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2942" w:val="solid"/>
        <w:spacing w:before="600" w:after="0"/>
        <w:jc w:val="center"/>
      </w:pPr>
      <w:r>
        <w:rPr>
          <w:sz w:val="4"/>
          <w:szCs w:val="4"/>
        </w:rPr>
        <w:t xml:space="preserve"/>
      </w:r>
    </w:p>
    <w:p>
      <w:pPr>
        <w:shd w:color="1A2942" w:val="solid"/>
        <w:spacing w:before="0" w:after="0"/>
        <w:jc w:val="center"/>
      </w:pPr>
      <w:r>
        <w:rPr>
          <w:rFonts w:ascii="Calibri" w:cs="Calibri" w:eastAsia="Calibri" w:hAnsi="Calibri"/>
          <w:color w:val="C9A84C"/>
          <w:sz w:val="28"/>
          <w:szCs w:val="28"/>
        </w:rPr>
        <w:t xml:space="preserve">✦  ✦  ✦</w:t>
      </w:r>
    </w:p>
    <w:p>
      <w:pPr>
        <w:shd w:color="1A2942" w:val="solid"/>
        <w:spacing w:before="80" w:after="0"/>
        <w:jc w:val="center"/>
      </w:pPr>
      <w:r>
        <w:rPr>
          <w:rFonts w:ascii="Calibri" w:cs="Calibri" w:eastAsia="Calibri" w:hAnsi="Calibri"/>
          <w:b/>
          <w:bCs/>
          <w:color w:val="FFFFFF"/>
          <w:sz w:val="72"/>
          <w:szCs w:val="72"/>
        </w:rPr>
        <w:t xml:space="preserve">ACADEMY BEYOND THIS WORLD</w:t>
      </w:r>
    </w:p>
    <w:p>
      <w:pPr>
        <w:shd w:color="1A2942" w:val="solid"/>
        <w:spacing w:before="40" w:after="0"/>
        <w:jc w:val="center"/>
      </w:pPr>
      <w:r>
        <w:rPr>
          <w:rFonts w:ascii="Calibri" w:cs="Calibri" w:eastAsia="Calibri" w:hAnsi="Calibri"/>
          <w:b/>
          <w:bCs/>
          <w:color w:val="C9A84C"/>
          <w:sz w:val="48"/>
          <w:szCs w:val="48"/>
        </w:rPr>
        <w:t xml:space="preserve">THE HIDDEN SYSTEM</w:t>
      </w:r>
    </w:p>
    <w:p>
      <w:pPr>
        <w:shd w:color="1A2942" w:val="solid"/>
        <w:spacing w:before="120" w:after="0"/>
        <w:jc w:val="center"/>
      </w:pPr>
      <w:r>
        <w:rPr>
          <w:rFonts w:ascii="Calibri" w:cs="Calibri" w:eastAsia="Calibri" w:hAnsi="Calibri"/>
          <w:b/>
          <w:bCs/>
          <w:color w:val="F9F2E7"/>
          <w:sz w:val="36"/>
          <w:szCs w:val="36"/>
        </w:rPr>
        <w:t xml:space="preserve">MASTER GAME BIBLE</w:t>
      </w:r>
    </w:p>
    <w:p>
      <w:pPr>
        <w:shd w:color="1A2942" w:val="solid"/>
        <w:spacing w:before="40" w:after="0"/>
        <w:jc w:val="center"/>
      </w:pPr>
      <w:r>
        <w:rPr>
          <w:rFonts w:ascii="Calibri" w:cs="Calibri" w:eastAsia="Calibri" w:hAnsi="Calibri"/>
          <w:i/>
          <w:iCs/>
          <w:color w:val="4A9BAA"/>
          <w:sz w:val="26"/>
          <w:szCs w:val="26"/>
        </w:rPr>
        <w:t xml:space="preserve">Complete Production Authority — All Game Departments</w:t>
      </w:r>
    </w:p>
    <w:p>
      <w:pPr>
        <w:shd w:color="1A2942" w:val="solid"/>
        <w:spacing w:before="160" w:after="0"/>
        <w:jc w:val="center"/>
      </w:pPr>
      <w:r>
        <w:rPr>
          <w:rFonts w:ascii="Calibri" w:cs="Calibri" w:eastAsia="Calibri" w:hAnsi="Calibri"/>
          <w:color w:val="C9A84C"/>
          <w:sz w:val="22"/>
          <w:szCs w:val="22"/>
        </w:rPr>
        <w:t xml:space="preserve">Version 1.0  ·  Full Canon Lock</w:t>
      </w:r>
    </w:p>
    <w:p>
      <w:pPr>
        <w:shd w:color="1A2942" w:val="solid"/>
        <w:spacing w:before="20" w:after="0"/>
        <w:jc w:val="center"/>
      </w:pPr>
      <w:r>
        <w:rPr>
          <w:rFonts w:ascii="Calibri" w:cs="Calibri" w:eastAsia="Calibri" w:hAnsi="Calibri"/>
          <w:color w:val="F9F2E7"/>
          <w:sz w:val="20"/>
          <w:szCs w:val="20"/>
        </w:rPr>
        <w:t xml:space="preserve">Governs: Game Design · Programming · Graphic Art · UI/UX · Audio · Production</w:t>
      </w:r>
    </w:p>
    <w:p>
      <w:pPr>
        <w:shd w:color="1A2942" w:val="solid"/>
        <w:spacing w:before="20" w:after="0"/>
        <w:jc w:val="center"/>
      </w:pPr>
      <w:r>
        <w:rPr>
          <w:rFonts w:ascii="Calibri" w:cs="Calibri" w:eastAsia="Calibri" w:hAnsi="Calibri"/>
          <w:color w:val="F9F2E7"/>
          <w:sz w:val="20"/>
          <w:szCs w:val="20"/>
        </w:rPr>
        <w:t xml:space="preserve">Platform: PC (primary) · Console (future) · Browser (prototype)</w:t>
      </w:r>
    </w:p>
    <w:p>
      <w:pPr>
        <w:shd w:color="1A2942" w:val="solid"/>
        <w:spacing w:before="20" w:after="0"/>
        <w:jc w:val="center"/>
      </w:pPr>
      <w:r>
        <w:rPr>
          <w:rFonts w:ascii="Calibri" w:cs="Calibri" w:eastAsia="Calibri" w:hAnsi="Calibri"/>
          <w:color w:val="F9F2E7"/>
          <w:sz w:val="20"/>
          <w:szCs w:val="20"/>
        </w:rPr>
        <w:t xml:space="preserve">Engine: Unity 2022 LTS (primary) / Unreal Engine 5 (reference)</w:t>
      </w:r>
    </w:p>
    <w:p>
      <w:pPr>
        <w:shd w:color="1A2942" w:val="solid"/>
        <w:spacing w:before="160" w:after="0"/>
        <w:jc w:val="center"/>
      </w:pPr>
      <w:r>
        <w:rPr>
          <w:rFonts w:ascii="Calibri" w:cs="Calibri" w:eastAsia="Calibri" w:hAnsi="Calibri"/>
          <w:i/>
          <w:iCs/>
          <w:color w:val="C9A84C"/>
          <w:sz w:val="24"/>
          <w:szCs w:val="24"/>
        </w:rPr>
        <w:t xml:space="preserve">"Reality is not fixed. It responds to how it is seen."</w:t>
      </w:r>
    </w:p>
    <w:p>
      <w:pPr>
        <w:shd w:color="1A2942" w:val="solid"/>
        <w:spacing w:before="40" w:after="0"/>
        <w:jc w:val="center"/>
      </w:pPr>
      <w:r>
        <w:rPr>
          <w:rFonts w:ascii="Calibri" w:cs="Calibri" w:eastAsia="Calibri" w:hAnsi="Calibri"/>
          <w:i/>
          <w:iCs/>
          <w:color w:val="F9F2E7"/>
          <w:sz w:val="20"/>
          <w:szCs w:val="20"/>
        </w:rPr>
        <w:t xml:space="preserve">— ABTW Golden World Rule</w:t>
      </w:r>
    </w:p>
    <w:p>
      <w:pPr>
        <w:shd w:color="1A2942" w:val="solid"/>
        <w:spacing w:before="200" w:after="0"/>
        <w:jc w:val="center"/>
      </w:pPr>
      <w:r>
        <w:rPr>
          <w:rFonts w:ascii="Calibri" w:cs="Calibri" w:eastAsia="Calibri" w:hAnsi="Calibri"/>
          <w:color w:val="C9A84C"/>
          <w:sz w:val="28"/>
          <w:szCs w:val="28"/>
        </w:rPr>
        <w:t xml:space="preserve">✦  ✦  ✦</w:t>
      </w:r>
    </w:p>
    <w:p>
      <w:pPr>
        <w:spacing w:before="0" w:after="0"/>
      </w:pPr>
      <w:r>
        <w:br w:type="page"/>
      </w:r>
    </w:p>
    <w:p>
      <w:pPr>
        <w:shd w:color="2D3A6B" w:val="solid"/>
        <w:spacing w:before="200" w:after="200"/>
        <w:jc w:val="center"/>
      </w:pPr>
      <w:r>
        <w:rPr>
          <w:rFonts w:ascii="Calibri" w:cs="Calibri" w:eastAsia="Calibri" w:hAnsi="Calibri"/>
          <w:b/>
          <w:bCs/>
          <w:color w:val="C9A84C"/>
          <w:sz w:val="28"/>
          <w:szCs w:val="28"/>
        </w:rPr>
        <w:t xml:space="preserve">PART I — GAME IDENTITY &amp; VISION</w:t>
      </w:r>
    </w:p>
    <w:p>
      <w:pPr>
        <w:pStyle w:val="Heading1"/>
        <w:shd w:color="1A2942" w:val="solid"/>
        <w:spacing w:before="400" w:after="120"/>
      </w:pPr>
      <w:r>
        <w:rPr>
          <w:rFonts w:ascii="Calibri" w:cs="Calibri" w:eastAsia="Calibri" w:hAnsi="Calibri"/>
          <w:b/>
          <w:bCs/>
          <w:color w:val="FFFFFF"/>
          <w:sz w:val="36"/>
          <w:szCs w:val="36"/>
        </w:rPr>
        <w:t xml:space="preserve">1. Game Overview &amp; Core Vision</w:t>
      </w:r>
    </w:p>
    <w:p>
      <w:pPr>
        <w:pStyle w:val="Heading2"/>
        <w:pBdr>
          <w:bottom w:val="single" w:color="C9A84C" w:sz="8"/>
        </w:pBdr>
        <w:spacing w:before="280" w:after="80"/>
      </w:pPr>
      <w:r>
        <w:rPr>
          <w:rFonts w:ascii="Calibri" w:cs="Calibri" w:eastAsia="Calibri" w:hAnsi="Calibri"/>
          <w:b/>
          <w:bCs/>
          <w:color w:val="2D3A6B"/>
          <w:sz w:val="28"/>
          <w:szCs w:val="28"/>
        </w:rPr>
        <w:t xml:space="preserve">1.1 What Is ABTW: The Hidden System?</w:t>
      </w:r>
    </w:p>
    <w:p>
      <w:pPr>
        <w:spacing w:before="40" w:after="100"/>
      </w:pPr>
      <w:r>
        <w:rPr>
          <w:rFonts w:ascii="Calibri" w:cs="Calibri" w:eastAsia="Calibri" w:hAnsi="Calibri"/>
          <w:b w:val="false"/>
          <w:bCs w:val="false"/>
          <w:i w:val="false"/>
          <w:iCs w:val="false"/>
          <w:color w:val="2D3748"/>
          <w:sz w:val="22"/>
          <w:szCs w:val="22"/>
        </w:rPr>
        <w:t xml:space="preserve">Academy Beyond This World: The Hidden System is a perception-driven 3D narrative adventure game adapted from the middle-grade cosmic mystery book series of the same name. Players step into the role of Astra — a girl who begins to notice things that should not exist: delayed shadows, shifting reflections, incomplete symbols, and corridors that lead somewhere different each time.</w:t>
      </w:r>
    </w:p>
    <w:p>
      <w:pPr>
        <w:spacing w:before="40" w:after="100"/>
      </w:pPr>
      <w:r>
        <w:rPr>
          <w:rFonts w:ascii="Calibri" w:cs="Calibri" w:eastAsia="Calibri" w:hAnsi="Calibri"/>
          <w:b w:val="false"/>
          <w:bCs w:val="false"/>
          <w:i w:val="false"/>
          <w:iCs w:val="false"/>
          <w:color w:val="2D3748"/>
          <w:sz w:val="22"/>
          <w:szCs w:val="22"/>
        </w:rPr>
        <w:t xml:space="preserve">This is not a game about combat, power, or spectacle. It is a game about noticing, understanding, and deciding. The world of the Academy responds not to force, but to perception — and every choice the player makes changes the version of reality they experience.</w:t>
      </w:r>
    </w:p>
    <w:p>
      <w:pPr>
        <w:pBdr>
          <w:left w:val="single" w:color="C9A84C" w:sz="16"/>
        </w:pBdr>
        <w:spacing w:before="120" w:after="120"/>
        <w:ind w:left="720"/>
      </w:pPr>
      <w:r>
        <w:rPr>
          <w:rFonts w:ascii="Calibri" w:cs="Calibri" w:eastAsia="Calibri" w:hAnsi="Calibri"/>
          <w:i/>
          <w:iCs/>
          <w:color w:val="2D3A6B"/>
          <w:sz w:val="22"/>
          <w:szCs w:val="22"/>
        </w:rPr>
        <w:t xml:space="preserve">"This is not a game about winning. This is a game about seeing differently."</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1.2 Core Design Pillars</w:t>
      </w:r>
    </w:p>
    <w:p>
      <w:pPr>
        <w:spacing w:before="40" w:after="100"/>
      </w:pPr>
      <w:r>
        <w:rPr>
          <w:rFonts w:ascii="Calibri" w:cs="Calibri" w:eastAsia="Calibri" w:hAnsi="Calibri"/>
          <w:b w:val="false"/>
          <w:bCs w:val="false"/>
          <w:i w:val="false"/>
          <w:iCs w:val="false"/>
          <w:color w:val="2D3748"/>
          <w:sz w:val="22"/>
          <w:szCs w:val="22"/>
        </w:rPr>
        <w:t xml:space="preserve">Every visual, mechanical, and narrative decision in ABTW must serve these five pillars: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Perception Over Power — The player grows by noticing more, not by becoming stronger in a traditional sense.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Emotional Intelligence as Mechanic — Patience, observation, and connection unlock deeper layers of the world.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Cinematic Restraint — The world is 70% normal, 30% strange. Anomalies are subtle, not spectacular.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Consequence Without Punishment — Every decision shapes reality differently. There is no "wrong" path — only different versions of the world.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Living World — The Academy is not a backdrop. It is a character — emotionally intelligent, perceptive, and responsive.</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1.3 Genre &amp;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bottom w:val="single" w:color="C9A84C" w:sz="4"/>
            </w:tcBorders>
            <w:shd w:color="1A2942" w:val="solid"/>
          </w:tcPr>
          <w:p>
            <w:r>
              <w:rPr>
                <w:rFonts w:ascii="Calibri" w:cs="Calibri" w:eastAsia="Calibri" w:hAnsi="Calibri"/>
                <w:b/>
                <w:bCs/>
                <w:color w:val="FFFFFF"/>
                <w:sz w:val="20"/>
                <w:szCs w:val="20"/>
              </w:rPr>
              <w:t xml:space="preserve">Attribute</w:t>
            </w:r>
          </w:p>
        </w:tc>
        <w:tc>
          <w:tcPr>
            <w:tcW w:type="pct" w:w="70%"/>
            <w:tcBorders>
              <w:bottom w:val="single" w:color="C9A84C" w:sz="4"/>
            </w:tcBorders>
            <w:shd w:color="1A2942" w:val="solid"/>
          </w:tcPr>
          <w:p>
            <w:r>
              <w:rPr>
                <w:rFonts w:ascii="Calibri" w:cs="Calibri" w:eastAsia="Calibri" w:hAnsi="Calibri"/>
                <w:b/>
                <w:bCs/>
                <w:color w:val="FFFFFF"/>
                <w:sz w:val="20"/>
                <w:szCs w:val="20"/>
              </w:rPr>
              <w:t xml:space="preserve">Value</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Genre</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Narrative 3D Perception Adventure</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Sub-genre</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Exploration / Light RPG / Mystery</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Platform</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PC (primary), Console (future), Browser (prototype)</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Camera</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3rd person — cinematic, close follow</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Target Audience</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Middle-grade / YA (10–16), adults who love narrative games</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Tone</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Calm, curious, mysterious, emotionally warm</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Comparable Titles</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Journey, Inside, Spiritfarer, What Remains of Edith Finch</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1.4 Core Game Loop</w:t>
      </w:r>
    </w:p>
    <w:p>
      <w:pPr>
        <w:spacing w:before="40" w:after="100"/>
      </w:pPr>
      <w:r>
        <w:rPr>
          <w:rFonts w:ascii="Calibri" w:cs="Calibri" w:eastAsia="Calibri" w:hAnsi="Calibri"/>
          <w:b w:val="false"/>
          <w:bCs w:val="false"/>
          <w:i w:val="false"/>
          <w:iCs w:val="false"/>
          <w:color w:val="2D3748"/>
          <w:sz w:val="22"/>
          <w:szCs w:val="22"/>
        </w:rPr>
        <w:t xml:space="preserve">The fundamental rhythm of every session in ABTW follows this sequence:</w:t>
      </w:r>
    </w:p>
    <w:p>
      <w:pPr>
        <w:pBdr>
          <w:left w:val="single" w:color="C9A84C" w:sz="16"/>
        </w:pBdr>
        <w:spacing w:before="120" w:after="120"/>
        <w:ind w:left="720"/>
      </w:pPr>
      <w:r>
        <w:rPr>
          <w:rFonts w:ascii="Calibri" w:cs="Calibri" w:eastAsia="Calibri" w:hAnsi="Calibri"/>
          <w:i/>
          <w:iCs/>
          <w:color w:val="2D3A6B"/>
          <w:sz w:val="22"/>
          <w:szCs w:val="22"/>
        </w:rPr>
        <w:t xml:space="preserve">"EXPLORE → NOTICE → INTERPRET → DECIDE → WORLD CHANGES → REFLECT → REPEAT"</w:t>
      </w:r>
    </w:p>
    <w:p>
      <w:pPr>
        <w:spacing w:before="40" w:after="100"/>
      </w:pPr>
      <w:r>
        <w:rPr>
          <w:rFonts w:ascii="Calibri" w:cs="Calibri" w:eastAsia="Calibri" w:hAnsi="Calibri"/>
          <w:b w:val="false"/>
          <w:bCs w:val="false"/>
          <w:i w:val="false"/>
          <w:iCs w:val="false"/>
          <w:color w:val="2D3748"/>
          <w:sz w:val="22"/>
          <w:szCs w:val="22"/>
        </w:rPr>
        <w:t xml:space="preserve">This loop is the heartbeat of the game. Every environment, every anomaly, every UI element must support and reinforce this rhythm. Each space should invite exploration, reward careful observation, and feel meaningfully different after a player decision.</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1.5 What This Game Is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bottom w:val="single" w:color="C9A84C" w:sz="4"/>
            </w:tcBorders>
            <w:shd w:color="1A2942" w:val="solid"/>
          </w:tcPr>
          <w:p>
            <w:r>
              <w:rPr>
                <w:rFonts w:ascii="Calibri" w:cs="Calibri" w:eastAsia="Calibri" w:hAnsi="Calibri"/>
                <w:b/>
                <w:bCs/>
                <w:color w:val="FFFFFF"/>
                <w:sz w:val="20"/>
                <w:szCs w:val="20"/>
              </w:rPr>
              <w:t xml:space="preserve">Forbidden Direction</w:t>
            </w:r>
          </w:p>
        </w:tc>
        <w:tc>
          <w:tcPr>
            <w:tcW w:type="pct" w:w="65%"/>
            <w:tcBorders>
              <w:bottom w:val="single" w:color="C9A84C" w:sz="4"/>
            </w:tcBorders>
            <w:shd w:color="1A2942" w:val="solid"/>
          </w:tcPr>
          <w:p>
            <w:r>
              <w:rPr>
                <w:rFonts w:ascii="Calibri" w:cs="Calibri" w:eastAsia="Calibri" w:hAnsi="Calibri"/>
                <w:b/>
                <w:bCs/>
                <w:color w:val="FFFFFF"/>
                <w:sz w:val="20"/>
                <w:szCs w:val="20"/>
              </w:rPr>
              <w:t xml:space="preserve">Why Forbidden</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Combat RPG</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 fighting — only noticing and understanding</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Loot-based game</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Progression is perceptual, not material</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Competitive PvP</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game rewards attention, not aggression</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Spectacle fantasy</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world is 70% normal — spectacle breaks the perceptual contract</w:t>
            </w:r>
          </w:p>
        </w:tc>
      </w:tr>
      <w:tr>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Horror game</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Anomalies create wonder, not fear</w:t>
            </w:r>
          </w:p>
        </w:tc>
      </w:tr>
      <w:tr>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Dystopian setting</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is fundamentally safe and warm</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II — STORY &amp; NARRATIVE FOUNDATION</w:t>
      </w:r>
    </w:p>
    <w:p>
      <w:pPr>
        <w:pStyle w:val="Heading1"/>
        <w:shd w:color="1A2942" w:val="solid"/>
        <w:spacing w:before="400" w:after="120"/>
      </w:pPr>
      <w:r>
        <w:rPr>
          <w:rFonts w:ascii="Calibri" w:cs="Calibri" w:eastAsia="Calibri" w:hAnsi="Calibri"/>
          <w:b/>
          <w:bCs/>
          <w:color w:val="FFFFFF"/>
          <w:sz w:val="36"/>
          <w:szCs w:val="36"/>
        </w:rPr>
        <w:t xml:space="preserve">2. Story &amp; Narrative Foundation</w:t>
      </w:r>
    </w:p>
    <w:p>
      <w:pPr>
        <w:pStyle w:val="Heading2"/>
        <w:pBdr>
          <w:bottom w:val="single" w:color="C9A84C" w:sz="8"/>
        </w:pBdr>
        <w:spacing w:before="280" w:after="80"/>
      </w:pPr>
      <w:r>
        <w:rPr>
          <w:rFonts w:ascii="Calibri" w:cs="Calibri" w:eastAsia="Calibri" w:hAnsi="Calibri"/>
          <w:b/>
          <w:bCs/>
          <w:color w:val="2D3A6B"/>
          <w:sz w:val="28"/>
          <w:szCs w:val="28"/>
        </w:rPr>
        <w:t xml:space="preserve">2.1 Series Context</w:t>
      </w:r>
    </w:p>
    <w:p>
      <w:pPr>
        <w:spacing w:before="40" w:after="100"/>
      </w:pPr>
      <w:r>
        <w:rPr>
          <w:rFonts w:ascii="Calibri" w:cs="Calibri" w:eastAsia="Calibri" w:hAnsi="Calibri"/>
          <w:b w:val="false"/>
          <w:bCs w:val="false"/>
          <w:i w:val="false"/>
          <w:iCs w:val="false"/>
          <w:color w:val="2D3748"/>
          <w:sz w:val="22"/>
          <w:szCs w:val="22"/>
        </w:rPr>
        <w:t xml:space="preserve">ABTW: The Hidden System is the game adaptation of Book 1 — "The First Glitch." The game covers the events of Arc 1 (Discovery), spanning Books 1–4 of the twelve-book series. The game is structured as chapters corresponding to 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Game Chapter</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Book</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Arc Theme</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 1–4</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1: The First Glitch</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Learning how to see</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Chapter 5–8</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2: The Notebook That Writes</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Recording reality</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 9–12</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 3: The Hidden Symbols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Understanding signs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Chapter 13–16</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4: The Corridor That Moves</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Space is not stable</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2.2 The Central Story</w:t>
      </w:r>
    </w:p>
    <w:p>
      <w:pPr>
        <w:spacing w:before="40" w:after="100"/>
      </w:pPr>
      <w:r>
        <w:rPr>
          <w:rFonts w:ascii="Calibri" w:cs="Calibri" w:eastAsia="Calibri" w:hAnsi="Calibri"/>
          <w:b w:val="false"/>
          <w:bCs w:val="false"/>
          <w:i w:val="false"/>
          <w:iCs w:val="false"/>
          <w:color w:val="2D3748"/>
          <w:sz w:val="22"/>
          <w:szCs w:val="22"/>
        </w:rPr>
        <w:t xml:space="preserve">Astra is a new student at the Academy — an ancient institution that is far more than a school. From her first day, she notices things that others do not: a shadow that moves a half-second too late, a reflection that shows different words, a corridor that leads somewhere it should not.</w:t>
      </w:r>
    </w:p>
    <w:p>
      <w:pPr>
        <w:spacing w:before="40" w:after="100"/>
      </w:pPr>
      <w:r>
        <w:rPr>
          <w:rFonts w:ascii="Calibri" w:cs="Calibri" w:eastAsia="Calibri" w:hAnsi="Calibri"/>
          <w:b w:val="false"/>
          <w:bCs w:val="false"/>
          <w:i w:val="false"/>
          <w:iCs w:val="false"/>
          <w:color w:val="2D3748"/>
          <w:sz w:val="22"/>
          <w:szCs w:val="22"/>
        </w:rPr>
        <w:t xml:space="preserve">She meets Lumi, who approaches every anomaly with logic and her ever-present notebook, and Nela, who feels the right moment to act before she can explain why. Together, the three form a trio whose combined perception, analysis, and alignment can unlock layers of the Academy that no single student could reach alone.</w:t>
      </w:r>
    </w:p>
    <w:p>
      <w:pPr>
        <w:spacing w:before="40" w:after="100"/>
      </w:pPr>
      <w:r>
        <w:rPr>
          <w:rFonts w:ascii="Calibri" w:cs="Calibri" w:eastAsia="Calibri" w:hAnsi="Calibri"/>
          <w:b w:val="false"/>
          <w:bCs w:val="false"/>
          <w:i w:val="false"/>
          <w:iCs w:val="false"/>
          <w:color w:val="2D3748"/>
          <w:sz w:val="22"/>
          <w:szCs w:val="22"/>
        </w:rPr>
        <w:t xml:space="preserve">The central question of the game is not "What is the Academy hiding?" but rather: "What does it mean that reality responds to how you see it?"</w:t>
      </w:r>
    </w:p>
    <w:p>
      <w:pPr>
        <w:pBdr>
          <w:left w:val="single" w:color="C9A84C" w:sz="16"/>
        </w:pBdr>
        <w:spacing w:before="120" w:after="120"/>
        <w:ind w:left="720"/>
      </w:pPr>
      <w:r>
        <w:rPr>
          <w:rFonts w:ascii="Calibri" w:cs="Calibri" w:eastAsia="Calibri" w:hAnsi="Calibri"/>
          <w:i/>
          <w:iCs/>
          <w:color w:val="2D3A6B"/>
          <w:sz w:val="22"/>
          <w:szCs w:val="22"/>
        </w:rPr>
        <w:t xml:space="preserve">"The Academy does not reveal itself. It responds to perception."</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2.3 Narrative Tone</w:t>
      </w:r>
    </w:p>
    <w:p>
      <w:pPr>
        <w:spacing w:before="40" w:after="100"/>
      </w:pPr>
      <w:r>
        <w:rPr>
          <w:rFonts w:ascii="Calibri" w:cs="Calibri" w:eastAsia="Calibri" w:hAnsi="Calibri"/>
          <w:b w:val="false"/>
          <w:bCs w:val="false"/>
          <w:i w:val="false"/>
          <w:iCs w:val="false"/>
          <w:color w:val="2D3748"/>
          <w:sz w:val="22"/>
          <w:szCs w:val="22"/>
        </w:rPr>
        <w:t xml:space="preserve">The story must feel like a quiet mystery unfolding in real time. Key tonal anchors: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 a horror story — Anomalies are unsettling but never threatening. The mood is wonder, not fear.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 a fantasy epic — There is no chosen one, no dark lord, no magical battle. The conflict is perceptual.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 a school comedy — The Academy is warm and socially alive, but the tone is always slightly more serious than ordinary school life.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YES to cinematic stillness — Long pauses, quiet corridors, the sound of footsteps echoing slightly wrong.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YES to emotional warmth — Friendship, belonging, the comfort of a shared notebook, the safety of a dormitory room.</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YES to layered mystery — Every environment should feel like it is holding something back — not threatening, but aware.</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2.4 Chapter 1 Synopsis — "The First Glitch"</w:t>
      </w:r>
    </w:p>
    <w:p>
      <w:pPr>
        <w:spacing w:before="40" w:after="100"/>
      </w:pPr>
      <w:r>
        <w:rPr>
          <w:rFonts w:ascii="Calibri" w:cs="Calibri" w:eastAsia="Calibri" w:hAnsi="Calibri"/>
          <w:b w:val="false"/>
          <w:bCs w:val="false"/>
          <w:i w:val="false"/>
          <w:iCs w:val="false"/>
          <w:color w:val="2D3748"/>
          <w:sz w:val="22"/>
          <w:szCs w:val="22"/>
        </w:rPr>
        <w:t xml:space="preserve">Astra arrives at the Academy for the first time. The East Corridor is her introduction to the world — a beautiful, calm, slightly too-perfect space. As she walks, she notices the first anomaly: her shadow moves a fraction of a second too late.</w:t>
      </w:r>
    </w:p>
    <w:p>
      <w:pPr>
        <w:spacing w:before="40" w:after="100"/>
      </w:pPr>
      <w:r>
        <w:rPr>
          <w:rFonts w:ascii="Calibri" w:cs="Calibri" w:eastAsia="Calibri" w:hAnsi="Calibri"/>
          <w:b w:val="false"/>
          <w:bCs w:val="false"/>
          <w:i w:val="false"/>
          <w:iCs w:val="false"/>
          <w:color w:val="2D3748"/>
          <w:sz w:val="22"/>
          <w:szCs w:val="22"/>
        </w:rPr>
        <w:t xml:space="preserve">She meets Lumi, who has already filled three pages of her notebook with observations. She meets Nela, who tells her to wait before writing anything down. The three discover that the shadow anomaly is not random — it is a pattern. And patterns, in the Academy, mean something.</w:t>
      </w:r>
    </w:p>
    <w:p>
      <w:pPr>
        <w:spacing w:before="40" w:after="100"/>
      </w:pPr>
      <w:r>
        <w:rPr>
          <w:rFonts w:ascii="Calibri" w:cs="Calibri" w:eastAsia="Calibri" w:hAnsi="Calibri"/>
          <w:b w:val="false"/>
          <w:bCs w:val="false"/>
          <w:i w:val="false"/>
          <w:iCs w:val="false"/>
          <w:color w:val="2D3748"/>
          <w:sz w:val="22"/>
          <w:szCs w:val="22"/>
        </w:rPr>
        <w:t xml:space="preserve">The player's first major decision: record the pattern now (gaining clarity, stabilising the world) or wait (allowing the pattern to evolve, potentially unlocking a deeper layer). This decision shapes the rest of Chapter 1 and echoes through the entire game.</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III — CHARACTER PROFILES &amp; CANON</w:t>
      </w:r>
    </w:p>
    <w:p>
      <w:pPr>
        <w:pStyle w:val="Heading1"/>
        <w:shd w:color="1A2942" w:val="solid"/>
        <w:spacing w:before="400" w:after="120"/>
      </w:pPr>
      <w:r>
        <w:rPr>
          <w:rFonts w:ascii="Calibri" w:cs="Calibri" w:eastAsia="Calibri" w:hAnsi="Calibri"/>
          <w:b/>
          <w:bCs/>
          <w:color w:val="FFFFFF"/>
          <w:sz w:val="36"/>
          <w:szCs w:val="36"/>
        </w:rPr>
        <w:t xml:space="preserve">3. Character Profiles</w:t>
      </w:r>
    </w:p>
    <w:p>
      <w:pPr>
        <w:pStyle w:val="Heading2"/>
        <w:pBdr>
          <w:bottom w:val="single" w:color="C9A84C" w:sz="8"/>
        </w:pBdr>
        <w:spacing w:before="280" w:after="80"/>
      </w:pPr>
      <w:r>
        <w:rPr>
          <w:rFonts w:ascii="Calibri" w:cs="Calibri" w:eastAsia="Calibri" w:hAnsi="Calibri"/>
          <w:b/>
          <w:bCs/>
          <w:color w:val="2D3A6B"/>
          <w:sz w:val="28"/>
          <w:szCs w:val="28"/>
        </w:rPr>
        <w:t xml:space="preserve">3.1 The Trio — Core Playable System</w:t>
      </w:r>
    </w:p>
    <w:p>
      <w:pPr>
        <w:pBdr>
          <w:left w:val="single" w:color="C9A84C" w:sz="16"/>
        </w:pBdr>
        <w:spacing w:before="120" w:after="120"/>
        <w:ind w:left="720"/>
      </w:pPr>
      <w:r>
        <w:rPr>
          <w:rFonts w:ascii="Calibri" w:cs="Calibri" w:eastAsia="Calibri" w:hAnsi="Calibri"/>
          <w:i/>
          <w:iCs/>
          <w:color w:val="2D3A6B"/>
          <w:sz w:val="22"/>
          <w:szCs w:val="22"/>
        </w:rPr>
        <w:t xml:space="preserve">"No one completes the system alone. Astra notices. Lumi understands. Nela aligns. The world responds."</w:t>
      </w:r>
    </w:p>
    <w:p>
      <w:pPr>
        <w:spacing w:before="0" w:after="120"/>
      </w:pPr>
    </w:p>
    <w:p>
      <w:pPr>
        <w:pStyle w:val="Heading3"/>
        <w:spacing w:before="200" w:after="60"/>
      </w:pPr>
      <w:r>
        <w:rPr>
          <w:rFonts w:ascii="Calibri" w:cs="Calibri" w:eastAsia="Calibri" w:hAnsi="Calibri"/>
          <w:b/>
          <w:bCs/>
          <w:color w:val="5B4A8A"/>
          <w:sz w:val="24"/>
          <w:szCs w:val="24"/>
        </w:rPr>
        <w:t xml:space="preserve">ASTRA — The Perceiver (Player Character)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Primary playable character — the observer</w:t>
      </w:r>
    </w:p>
    <w:p>
      <w:pPr>
        <w:spacing w:before="30" w:after="3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30" w:after="3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Emotionally grounded, quietly observant, thoughtful before acting</w:t>
      </w:r>
    </w:p>
    <w:p>
      <w:pPr>
        <w:spacing w:before="30" w:after="3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"Something is wrong" → "Reality responds to perception"</w:t>
      </w:r>
    </w:p>
    <w:p>
      <w:pPr>
        <w:spacing w:before="0" w:after="80"/>
      </w:pPr>
    </w:p>
    <w:p>
      <w:pPr>
        <w:spacing w:before="40" w:after="100"/>
      </w:pPr>
      <w:r>
        <w:rPr>
          <w:rFonts w:ascii="Calibri" w:cs="Calibri" w:eastAsia="Calibri" w:hAnsi="Calibri"/>
          <w:b/>
          <w:bCs/>
          <w:i w:val="false"/>
          <w:iCs w:val="false"/>
          <w:color w:val="2D3748"/>
          <w:sz w:val="22"/>
          <w:szCs w:val="22"/>
        </w:rPr>
        <w:t xml:space="preserve">Visual DNA (CANONICAL — DO NOT DEVIATE):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Hair: Dark indigo-purple, slightly wavy, medium length — never tied up in action scenes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Signature accessory: Small star-shaped hair clip, always on the left side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Bracelet: Glowing softly — reacts to anomaly proximity with subtle pulse, never flashy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Outfit: Oversized cosmic hoodie (deep navy/indigo), comfortable trousers, worn trainers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 Deep navy, indigo, violet, soft gold accents — NEVER warm orange or cyan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 Slightly smaller than average, rounded shoulders, never aggressive posture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Expression default: Slightly furrowed brow, eyes wide and searching — always looking</w:t>
      </w:r>
    </w:p>
    <w:p>
      <w:pPr>
        <w:spacing w:before="0" w:after="80"/>
      </w:pPr>
    </w:p>
    <w:p>
      <w:pPr>
        <w:spacing w:before="40" w:after="100"/>
      </w:pPr>
      <w:r>
        <w:rPr>
          <w:rFonts w:ascii="Calibri" w:cs="Calibri" w:eastAsia="Calibri" w:hAnsi="Calibri"/>
          <w:b/>
          <w:bCs/>
          <w:i w:val="false"/>
          <w:iCs w:val="false"/>
          <w:color w:val="2D3748"/>
          <w:sz w:val="22"/>
          <w:szCs w:val="22"/>
        </w:rPr>
        <w:t xml:space="preserve">Animation &amp; Motion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Idle: Subtle breathing, eyes scanning the environment — she is always looking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Walk: Calm, slightly slower than average (walkSpeed = 3.5f) — she notices things others walk past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Notice animation: Stops mid-step, slight head tilt — this replaces the "attack" animation of other games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Running animations that feel heroic or aggressive</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Power poses or combat stances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Sprint or dash mechanics</w:t>
      </w:r>
    </w:p>
    <w:p>
      <w:pPr>
        <w:spacing w:before="0" w:after="160"/>
      </w:pPr>
    </w:p>
    <w:p>
      <w:pPr>
        <w:pStyle w:val="Heading3"/>
        <w:spacing w:before="200" w:after="60"/>
      </w:pPr>
      <w:r>
        <w:rPr>
          <w:rFonts w:ascii="Calibri" w:cs="Calibri" w:eastAsia="Calibri" w:hAnsi="Calibri"/>
          <w:b/>
          <w:bCs/>
          <w:color w:val="5B4A8A"/>
          <w:sz w:val="24"/>
          <w:szCs w:val="24"/>
        </w:rPr>
        <w:t xml:space="preserve">LUMI — The Analyst</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AI companion (single player) / Player 2 (multiplayer future)</w:t>
      </w:r>
    </w:p>
    <w:p>
      <w:pPr>
        <w:spacing w:before="30" w:after="3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30" w:after="3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Analytical, calm, notebook-centred, finds comfort in structure</w:t>
      </w:r>
    </w:p>
    <w:p>
      <w:pPr>
        <w:spacing w:before="30" w:after="3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"Everything can be understood" → "Understanding also requires emotional openness"</w:t>
      </w:r>
    </w:p>
    <w:p>
      <w:pPr>
        <w:spacing w:before="0" w:after="80"/>
      </w:pPr>
    </w:p>
    <w:p>
      <w:pPr>
        <w:spacing w:before="40" w:after="100"/>
      </w:pPr>
      <w:r>
        <w:rPr>
          <w:rFonts w:ascii="Calibri" w:cs="Calibri" w:eastAsia="Calibri" w:hAnsi="Calibri"/>
          <w:b/>
          <w:bCs/>
          <w:i w:val="false"/>
          <w:iCs w:val="false"/>
          <w:color w:val="2D3748"/>
          <w:sz w:val="22"/>
          <w:szCs w:val="22"/>
        </w:rPr>
        <w:t xml:space="preserve">Visual DNA (CANONICAL):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Hair: Light blonde, neat, often tucked behind ears — precise and deliberate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Signature accessory: Always holding or near her notebook — it is an extension of her identity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Outfit: Crisp white shirt, soft mint cardigan, navy trousers — precise and tidy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 Cyan, white, navy, soft mint — NEVER warm orange or violet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 Upright posture, deliberate movements, never rushed — the most "still" of the three</w:t>
      </w:r>
    </w:p>
    <w:p>
      <w:pPr>
        <w:spacing w:before="0" w:after="80"/>
      </w:pPr>
    </w:p>
    <w:p>
      <w:pPr>
        <w:spacing w:before="40" w:after="100"/>
      </w:pPr>
      <w:r>
        <w:rPr>
          <w:rFonts w:ascii="Calibri" w:cs="Calibri" w:eastAsia="Calibri" w:hAnsi="Calibri"/>
          <w:b/>
          <w:bCs/>
          <w:i w:val="false"/>
          <w:iCs w:val="false"/>
          <w:color w:val="2D3748"/>
          <w:sz w:val="22"/>
          <w:szCs w:val="22"/>
        </w:rPr>
        <w:t xml:space="preserve">Notebook Visual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notebook is always slightly too full — pages bulging, tabs marking sections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When Lumi writes, the pen moves with unusual precision — straight lines, perfect spacing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 Trio Activation moments, the notebook begins drawing on its own — KEY visual event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Notebook cover: Dark navy leather, slightly worn at corners, small spiral motif</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Ink colour: Soft cyan for Lumi's entries — distinguishable from Astra's violet and Nela's amber</w:t>
      </w:r>
    </w:p>
    <w:p>
      <w:pPr>
        <w:spacing w:before="0" w:after="160"/>
      </w:pPr>
    </w:p>
    <w:p>
      <w:pPr>
        <w:pStyle w:val="Heading3"/>
        <w:spacing w:before="200" w:after="60"/>
      </w:pPr>
      <w:r>
        <w:rPr>
          <w:rFonts w:ascii="Calibri" w:cs="Calibri" w:eastAsia="Calibri" w:hAnsi="Calibri"/>
          <w:b/>
          <w:bCs/>
          <w:color w:val="5B4A8A"/>
          <w:sz w:val="24"/>
          <w:szCs w:val="24"/>
        </w:rPr>
        <w:t xml:space="preserve">NELA — The Aligner</w:t>
      </w:r>
    </w:p>
    <w:p>
      <w:pPr>
        <w:spacing w:before="30" w:after="30"/>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AI companion (single player) / Player 3 (multiplayer future)</w:t>
      </w:r>
    </w:p>
    <w:p>
      <w:pPr>
        <w:spacing w:before="30" w:after="30"/>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30" w:after="30"/>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Energetic, improvisational, movement-oriented, feels before she thinks</w:t>
      </w:r>
    </w:p>
    <w:p>
      <w:pPr>
        <w:spacing w:before="30" w:after="30"/>
      </w:pPr>
      <w:r>
        <w:rPr>
          <w:rFonts w:ascii="Calibri" w:cs="Calibri" w:eastAsia="Calibri" w:hAnsi="Calibri"/>
          <w:b/>
          <w:bCs/>
          <w:color w:val="1A2942"/>
          <w:sz w:val="22"/>
          <w:szCs w:val="22"/>
        </w:rPr>
        <w:t xml:space="preserve">Arc: </w:t>
      </w:r>
      <w:r>
        <w:rPr>
          <w:rFonts w:ascii="Calibri" w:cs="Calibri" w:eastAsia="Calibri" w:hAnsi="Calibri"/>
          <w:color w:val="2D3748"/>
          <w:sz w:val="22"/>
          <w:szCs w:val="22"/>
        </w:rPr>
        <w:t xml:space="preserve">"Follow the feeling" → "Connection itself changes reality"</w:t>
      </w:r>
    </w:p>
    <w:p>
      <w:pPr>
        <w:spacing w:before="0" w:after="80"/>
      </w:pPr>
    </w:p>
    <w:p>
      <w:pPr>
        <w:spacing w:before="40" w:after="100"/>
      </w:pPr>
      <w:r>
        <w:rPr>
          <w:rFonts w:ascii="Calibri" w:cs="Calibri" w:eastAsia="Calibri" w:hAnsi="Calibri"/>
          <w:b/>
          <w:bCs/>
          <w:i w:val="false"/>
          <w:iCs w:val="false"/>
          <w:color w:val="2D3748"/>
          <w:sz w:val="22"/>
          <w:szCs w:val="22"/>
        </w:rPr>
        <w:t xml:space="preserve">Visual DNA (CANONICAL):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Hair: Warm auburn, curly, always slightly escaping whatever she uses to tie it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Signature accessory: Mismatched earrings — one star, one moon — always present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Outfit: Layered warm tones — orange-gold jacket over patterned shirt, comfortable skirt or trousers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 Warm orange, gold, terracotta, soft amber — NEVER navy or cyan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 Dynamic, slightly asymmetric — she is always mid-movement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Expression default: Bright, slightly mischievous, always slightly ahead of the moment</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3.2 Supporting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Character</w:t>
            </w:r>
          </w:p>
        </w:tc>
        <w:tc>
          <w:tcPr>
            <w:tcW w:type="pct" w:w="20%"/>
            <w:tcBorders>
              <w:bottom w:val="single" w:color="C9A84C" w:sz="4"/>
            </w:tcBorders>
            <w:shd w:color="1A2942" w:val="solid"/>
          </w:tcPr>
          <w:p>
            <w:r>
              <w:rPr>
                <w:rFonts w:ascii="Calibri" w:cs="Calibri" w:eastAsia="Calibri" w:hAnsi="Calibri"/>
                <w:b/>
                <w:bCs/>
                <w:color w:val="FFFFFF"/>
                <w:sz w:val="20"/>
                <w:szCs w:val="20"/>
              </w:rPr>
              <w:t xml:space="preserve">Role</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Visual Key</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Tone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Prof. Lyra Quill</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Mentor — knows more than she reveals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Silver-streaked hair, layered robes, always near a window</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Warm, measured, slightly melancholy</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Archivist Noctra</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Lorekeeper of the Archive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Tall, dark clothing, moves silently, carries no visible items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Ancient, quiet, speaks rarely</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Orion Vex</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Rival / Foil to Astra</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Sharp features, structured uniform, always slightly too composed</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Intelligent, competitive, secretly uncertain</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Mr. Vale / The Curator</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Order-driven administrator</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Precise clothing, no anomaly reactions, clipboard always present</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Formal, unsettling in his normalcy</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Nimbus</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Emotional companion entity</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Small, luminous, shifts colour with emotional state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Wordless but expressive</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3.3 Universal Character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Characters NEVER change their visual design across books or game chapters — growth is internal, not visual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Expressions must be emotionally readable but never exaggerated — not anime-style reaction art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Colour palettes are identity — mixing character palettes in a single outfit is forbidden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Silhouettes must be immediately distinguishable — the three girls should be recognisable in shadow alone</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Combat poses, power stances, glowing eyes (except Nimbus), dramatic capes or armour</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Redesigning characters for "older" or "more mature" appearance at any point in the series</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IV — WORLD &amp; ENVIRONMENT DESIGN</w:t>
      </w:r>
    </w:p>
    <w:p>
      <w:pPr>
        <w:pStyle w:val="Heading1"/>
        <w:shd w:color="1A2942" w:val="solid"/>
        <w:spacing w:before="400" w:after="120"/>
      </w:pPr>
      <w:r>
        <w:rPr>
          <w:rFonts w:ascii="Calibri" w:cs="Calibri" w:eastAsia="Calibri" w:hAnsi="Calibri"/>
          <w:b/>
          <w:bCs/>
          <w:color w:val="FFFFFF"/>
          <w:sz w:val="36"/>
          <w:szCs w:val="36"/>
        </w:rPr>
        <w:t xml:space="preserve">4. World &amp; Environment Design</w:t>
      </w:r>
    </w:p>
    <w:p>
      <w:pPr>
        <w:pStyle w:val="Heading2"/>
        <w:pBdr>
          <w:bottom w:val="single" w:color="C9A84C" w:sz="8"/>
        </w:pBdr>
        <w:spacing w:before="280" w:after="80"/>
      </w:pPr>
      <w:r>
        <w:rPr>
          <w:rFonts w:ascii="Calibri" w:cs="Calibri" w:eastAsia="Calibri" w:hAnsi="Calibri"/>
          <w:b/>
          <w:bCs/>
          <w:color w:val="2D3A6B"/>
          <w:sz w:val="28"/>
          <w:szCs w:val="28"/>
        </w:rPr>
        <w:t xml:space="preserve">4.1 The Academy — Core Identity</w:t>
      </w:r>
    </w:p>
    <w:p>
      <w:pPr>
        <w:spacing w:before="40" w:after="100"/>
      </w:pPr>
      <w:r>
        <w:rPr>
          <w:rFonts w:ascii="Calibri" w:cs="Calibri" w:eastAsia="Calibri" w:hAnsi="Calibri"/>
          <w:b w:val="false"/>
          <w:bCs w:val="false"/>
          <w:i w:val="false"/>
          <w:iCs w:val="false"/>
          <w:color w:val="2D3748"/>
          <w:sz w:val="22"/>
          <w:szCs w:val="22"/>
        </w:rPr>
        <w:t xml:space="preserve">The Academy is not a building. It is not a school. It is not a magical institution in the traditional sense. It is a living perception system — ancient, emotionally intelligent, and responsive to those who learn to notice it.</w:t>
      </w:r>
    </w:p>
    <w:p>
      <w:pPr>
        <w:pBdr>
          <w:left w:val="single" w:color="C9A84C" w:sz="16"/>
        </w:pBdr>
        <w:spacing w:before="120" w:after="120"/>
        <w:ind w:left="720"/>
      </w:pPr>
      <w:r>
        <w:rPr>
          <w:rFonts w:ascii="Calibri" w:cs="Calibri" w:eastAsia="Calibri" w:hAnsi="Calibri"/>
          <w:i/>
          <w:iCs/>
          <w:color w:val="2D3A6B"/>
          <w:sz w:val="22"/>
          <w:szCs w:val="22"/>
        </w:rPr>
        <w:t xml:space="preserve">"The Academy does not reveal itself. It responds to perception."</w:t>
      </w:r>
    </w:p>
    <w:p>
      <w:pPr>
        <w:spacing w:before="0" w:after="80"/>
      </w:pPr>
    </w:p>
    <w:p>
      <w:pPr>
        <w:spacing w:before="40" w:after="100"/>
      </w:pPr>
      <w:r>
        <w:rPr>
          <w:rFonts w:ascii="Calibri" w:cs="Calibri" w:eastAsia="Calibri" w:hAnsi="Calibri"/>
          <w:b/>
          <w:bCs/>
          <w:i w:val="false"/>
          <w:iCs w:val="false"/>
          <w:color w:val="2D3748"/>
          <w:sz w:val="22"/>
          <w:szCs w:val="22"/>
        </w:rPr>
        <w:t xml:space="preserve">The Academy IS: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Alive — it breathes, shifts, and responds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Emotionally intelligent — it feels the emotional state of those within it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Layered — there are always more layers beneath what is visible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Ancient but evolving — centuries old, but never static</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Beautiful without spectacle — cinematic, not theatrical</w:t>
      </w:r>
    </w:p>
    <w:p>
      <w:pPr>
        <w:spacing w:before="0" w:after="80"/>
      </w:pPr>
    </w:p>
    <w:p>
      <w:pPr>
        <w:spacing w:before="40" w:after="100"/>
      </w:pPr>
      <w:r>
        <w:rPr>
          <w:rFonts w:ascii="Calibri" w:cs="Calibri" w:eastAsia="Calibri" w:hAnsi="Calibri"/>
          <w:b/>
          <w:bCs/>
          <w:i w:val="false"/>
          <w:iCs w:val="false"/>
          <w:color w:val="2D3748"/>
          <w:sz w:val="22"/>
          <w:szCs w:val="22"/>
        </w:rPr>
        <w:t xml:space="preserve">The Academy is NOT:</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static fantasy school — it is never just a backdrop</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combat arena — there are no battle spaces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spectacle magic castle — no floating towers, no dramatic magical displays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dark horror labyrinth — unsettling, yes; threatening, never</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 dystopian institution — the Academy is fundamentally safe and warm</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4.2 Environment Emotional DNA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bottom w:val="single" w:color="C9A84C" w:sz="4"/>
            </w:tcBorders>
            <w:shd w:color="1A2942" w:val="solid"/>
          </w:tcPr>
          <w:p>
            <w:r>
              <w:rPr>
                <w:rFonts w:ascii="Calibri" w:cs="Calibri" w:eastAsia="Calibri" w:hAnsi="Calibri"/>
                <w:b/>
                <w:bCs/>
                <w:color w:val="FFFFFF"/>
                <w:sz w:val="20"/>
                <w:szCs w:val="20"/>
              </w:rPr>
              <w:t xml:space="preserve">Location</w:t>
            </w:r>
          </w:p>
        </w:tc>
        <w:tc>
          <w:tcPr>
            <w:tcW w:type="pct" w:w="28%"/>
            <w:tcBorders>
              <w:bottom w:val="single" w:color="C9A84C" w:sz="4"/>
            </w:tcBorders>
            <w:shd w:color="1A2942" w:val="solid"/>
          </w:tcPr>
          <w:p>
            <w:r>
              <w:rPr>
                <w:rFonts w:ascii="Calibri" w:cs="Calibri" w:eastAsia="Calibri" w:hAnsi="Calibri"/>
                <w:b/>
                <w:bCs/>
                <w:color w:val="FFFFFF"/>
                <w:sz w:val="20"/>
                <w:szCs w:val="20"/>
              </w:rPr>
              <w:t xml:space="preserve">Emotional Function</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Pacing Role</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Anomaly Frequency</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East Corridor</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Observation — the world is slightly wrong</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Introduction / tension build</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High (tutorial space)</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Observatory</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Wonder — scale and cosmic awareness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Breathing / reflection</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Medium (symbolic)</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Archive / Library</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 truth — knowledge that is incomplete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Investigation / slow burn</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Medium (layered)</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Classrooms</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Social warmth — belonging and routine</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Grounding / normalcy</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 (contrast)</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Dormitories</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Vulnerability — safety and memory</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Emotional recovery</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Very low (safe space)</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Gardens</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Reflection — nature as emotional mirror</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Breathing / reset</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 (seasonal)</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Rooftops</w:t>
            </w:r>
          </w:p>
        </w:tc>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Perspective — seeing the whole picture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Climactic / revelatory</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High (activation)</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Hidden Halls</w:t>
            </w:r>
          </w:p>
        </w:tc>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Deep mystery — the system beneath the system</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Climax / discovery</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Very high (hidden layer)</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4.3 East Corridor — Visual Specification</w:t>
      </w:r>
    </w:p>
    <w:p>
      <w:pPr>
        <w:spacing w:before="40" w:after="100"/>
      </w:pPr>
      <w:r>
        <w:rPr>
          <w:rFonts w:ascii="Calibri" w:cs="Calibri" w:eastAsia="Calibri" w:hAnsi="Calibri"/>
          <w:b w:val="false"/>
          <w:bCs w:val="false"/>
          <w:i w:val="false"/>
          <w:iCs w:val="false"/>
          <w:color w:val="2D3748"/>
          <w:sz w:val="22"/>
          <w:szCs w:val="22"/>
        </w:rPr>
        <w:t xml:space="preserve">The East Corridor is the primary environment for Chapter 1 and the most important space for graphic production to get right. It is the player's first experience of the Academy and must establish the visual language of the entire game.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Architecture: High vaulted ceilings, stone with warm wood accents, large windows on one side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Lighting: Warm afternoon gold from windows (3200K), cool ambient from ceiling (5500K) — the contrast creates depth</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Floor: Dark polished stone that reflects light imperfectly — reflections are slightly wrong even in normal state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Scale: Corridors must feel larger than the characters — this is a design rule, not a suggestion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Texture: Aged but maintained — not crumbling, not pristine; lived-in and ancient</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State</w:t>
            </w:r>
          </w:p>
        </w:tc>
        <w:tc>
          <w:tcPr>
            <w:tcW w:type="pct" w:w="50%"/>
            <w:tcBorders>
              <w:bottom w:val="single" w:color="C9A84C" w:sz="4"/>
            </w:tcBorders>
            <w:shd w:color="1A2942" w:val="solid"/>
          </w:tcPr>
          <w:p>
            <w:r>
              <w:rPr>
                <w:rFonts w:ascii="Calibri" w:cs="Calibri" w:eastAsia="Calibri" w:hAnsi="Calibri"/>
                <w:b/>
                <w:bCs/>
                <w:color w:val="FFFFFF"/>
                <w:sz w:val="20"/>
                <w:szCs w:val="20"/>
              </w:rPr>
              <w:t xml:space="preserve">Visual Characteristics</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Lighting Change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NORMAL</w:t>
            </w:r>
          </w:p>
        </w:tc>
        <w:tc>
          <w:tcPr>
            <w:tcW w:type="pct" w:w="5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Calm, warm, stable. Shadows behave correctly. Reflections accurate.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Warm gold dominant (3200K)</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GLITCH</w:t>
            </w:r>
          </w:p>
        </w:tc>
        <w:tc>
          <w:tcPr>
            <w:tcW w:type="pct" w:w="5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Shadows delayed 0.3–0.5 seconds. Reflections show slightly different content. Light flickers once.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Brief cool shift, returns to warm</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ACTIVATION</w:t>
            </w:r>
          </w:p>
        </w:tc>
        <w:tc>
          <w:tcPr>
            <w:tcW w:type="pct" w:w="5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Responsive. Symbols begin forming on surfaces. Light becomes directional.</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Gold intensifies, violet undertone appears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4.4 Seasonal &amp; Time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Time of Day</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Visual Mood</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Anomaly Behaviour</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Emotional Tone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Morning</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Soft gold, mist in gardens, long shadows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Low frequency, subtle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Quiet awareness, fresh start</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Afternoon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Warm social light, busy corridors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Medium frequency, social</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Warm rhythm, belonging</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Sunset</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Deep orange-gold, long dramatic shadows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High frequency, transitional</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Emotional shift, anticipation</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Night</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Deep navy, silver moonlight, stars visible indoors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Very high, perception depth</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Silence, mystery, depth</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Rain</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Grey-blue, reflective surfaces everywhere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Unstable, unpredictable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Reflection, instability</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 — GAME MECHANICS &amp; SYSTEMS</w:t>
      </w:r>
    </w:p>
    <w:p>
      <w:pPr>
        <w:pStyle w:val="Heading1"/>
        <w:shd w:color="1A2942" w:val="solid"/>
        <w:spacing w:before="400" w:after="120"/>
      </w:pPr>
      <w:r>
        <w:rPr>
          <w:rFonts w:ascii="Calibri" w:cs="Calibri" w:eastAsia="Calibri" w:hAnsi="Calibri"/>
          <w:b/>
          <w:bCs/>
          <w:color w:val="FFFFFF"/>
          <w:sz w:val="36"/>
          <w:szCs w:val="36"/>
        </w:rPr>
        <w:t xml:space="preserve">5. Game Mechanics &amp; Systems</w:t>
      </w:r>
    </w:p>
    <w:p>
      <w:pPr>
        <w:pStyle w:val="Heading2"/>
        <w:pBdr>
          <w:bottom w:val="single" w:color="C9A84C" w:sz="8"/>
        </w:pBdr>
        <w:spacing w:before="280" w:after="80"/>
      </w:pPr>
      <w:r>
        <w:rPr>
          <w:rFonts w:ascii="Calibri" w:cs="Calibri" w:eastAsia="Calibri" w:hAnsi="Calibri"/>
          <w:b/>
          <w:bCs/>
          <w:color w:val="2D3A6B"/>
          <w:sz w:val="28"/>
          <w:szCs w:val="28"/>
        </w:rPr>
        <w:t xml:space="preserve">5.1 Player Stats — The Perception System</w:t>
      </w:r>
    </w:p>
    <w:p>
      <w:pPr>
        <w:spacing w:before="40" w:after="100"/>
      </w:pPr>
      <w:r>
        <w:rPr>
          <w:rFonts w:ascii="Calibri" w:cs="Calibri" w:eastAsia="Calibri" w:hAnsi="Calibri"/>
          <w:b w:val="false"/>
          <w:bCs w:val="false"/>
          <w:i w:val="false"/>
          <w:iCs w:val="false"/>
          <w:color w:val="2D3748"/>
          <w:sz w:val="22"/>
          <w:szCs w:val="22"/>
        </w:rPr>
        <w:t xml:space="preserve">Astra does not gain traditional RPG stats. She develops perceptual abilities — ways of seeing and understanding the world more deeply. These stats are invisible to the player in the traditional sense; they manifest as changes in what the player can see and interact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bottom w:val="single" w:color="C9A84C" w:sz="4"/>
            </w:tcBorders>
            <w:shd w:color="1A2942" w:val="solid"/>
          </w:tcPr>
          <w:p>
            <w:r>
              <w:rPr>
                <w:rFonts w:ascii="Calibri" w:cs="Calibri" w:eastAsia="Calibri" w:hAnsi="Calibri"/>
                <w:b/>
                <w:bCs/>
                <w:color w:val="FFFFFF"/>
                <w:sz w:val="20"/>
                <w:szCs w:val="20"/>
              </w:rPr>
              <w:t xml:space="preserve">Stat</w:t>
            </w:r>
          </w:p>
        </w:tc>
        <w:tc>
          <w:tcPr>
            <w:tcW w:type="pct" w:w="10%"/>
            <w:tcBorders>
              <w:bottom w:val="single" w:color="C9A84C" w:sz="4"/>
            </w:tcBorders>
            <w:shd w:color="1A2942" w:val="solid"/>
          </w:tcPr>
          <w:p>
            <w:r>
              <w:rPr>
                <w:rFonts w:ascii="Calibri" w:cs="Calibri" w:eastAsia="Calibri" w:hAnsi="Calibri"/>
                <w:b/>
                <w:bCs/>
                <w:color w:val="FFFFFF"/>
                <w:sz w:val="20"/>
                <w:szCs w:val="20"/>
              </w:rPr>
              <w:t xml:space="preserve">Symbol</w:t>
            </w:r>
          </w:p>
        </w:tc>
        <w:tc>
          <w:tcPr>
            <w:tcW w:type="pct" w:w="42%"/>
            <w:tcBorders>
              <w:bottom w:val="single" w:color="C9A84C" w:sz="4"/>
            </w:tcBorders>
            <w:shd w:color="1A2942" w:val="solid"/>
          </w:tcPr>
          <w:p>
            <w:r>
              <w:rPr>
                <w:rFonts w:ascii="Calibri" w:cs="Calibri" w:eastAsia="Calibri" w:hAnsi="Calibri"/>
                <w:b/>
                <w:bCs/>
                <w:color w:val="FFFFFF"/>
                <w:sz w:val="20"/>
                <w:szCs w:val="20"/>
              </w:rPr>
              <w:t xml:space="preserve">Function</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Visual Manifestation</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Awareness</w:t>
            </w:r>
          </w:p>
        </w:tc>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Detect anomalies — the more Awareness, the earlier glitches become visible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Subtle shimmer around anomaly locations</w:t>
            </w:r>
          </w:p>
        </w:tc>
      </w:tr>
      <w:tr>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Clarity</w:t>
            </w:r>
          </w:p>
        </w:tc>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Understand patterns — required to interpret what anomalies mean</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entries become more detailed automatically</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Connection</w:t>
            </w:r>
          </w:p>
        </w:tc>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Link elements — required for Trio Activation</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Thin golden threads appear between related anomalies</w:t>
            </w:r>
          </w:p>
        </w:tc>
      </w:tr>
      <w:tr>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Timing</w:t>
            </w:r>
          </w:p>
        </w:tc>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Correct moment — determines when Trio Activation triggers</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Subtle pulse in the environment when timing is right</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Stability</w:t>
            </w:r>
          </w:p>
        </w:tc>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Resist distortion — prevents anomalies from overwhelming perception</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Environment feels calmer, anomalies less intense</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5.2 Academy Rank Progression</w:t>
      </w:r>
    </w:p>
    <w:p>
      <w:pPr>
        <w:spacing w:before="40" w:after="100"/>
      </w:pPr>
      <w:r>
        <w:rPr>
          <w:rFonts w:ascii="Calibri" w:cs="Calibri" w:eastAsia="Calibri" w:hAnsi="Calibri"/>
          <w:b w:val="false"/>
          <w:bCs w:val="false"/>
          <w:i w:val="false"/>
          <w:iCs w:val="false"/>
          <w:color w:val="2D3748"/>
          <w:sz w:val="22"/>
          <w:szCs w:val="22"/>
        </w:rPr>
        <w:t xml:space="preserve">As Astra's perception deepens, she advances through Academy Ranks. These are not power levels — they are recognition of how much of the world she can now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bottom w:val="single" w:color="C9A84C" w:sz="4"/>
            </w:tcBorders>
            <w:shd w:color="1A2942" w:val="solid"/>
          </w:tcPr>
          <w:p>
            <w:r>
              <w:rPr>
                <w:rFonts w:ascii="Calibri" w:cs="Calibri" w:eastAsia="Calibri" w:hAnsi="Calibri"/>
                <w:b/>
                <w:bCs/>
                <w:color w:val="FFFFFF"/>
                <w:sz w:val="20"/>
                <w:szCs w:val="20"/>
              </w:rPr>
              <w:t xml:space="preserve">Rank</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Title</w:t>
            </w:r>
          </w:p>
        </w:tc>
        <w:tc>
          <w:tcPr>
            <w:tcW w:type="pct" w:w="65%"/>
            <w:tcBorders>
              <w:bottom w:val="single" w:color="C9A84C" w:sz="4"/>
            </w:tcBorders>
            <w:shd w:color="1A2942" w:val="solid"/>
          </w:tcPr>
          <w:p>
            <w:r>
              <w:rPr>
                <w:rFonts w:ascii="Calibri" w:cs="Calibri" w:eastAsia="Calibri" w:hAnsi="Calibri"/>
                <w:b/>
                <w:bCs/>
                <w:color w:val="FFFFFF"/>
                <w:sz w:val="20"/>
                <w:szCs w:val="20"/>
              </w:rPr>
              <w:t xml:space="preserve">Unlock</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Observer</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Basic anomaly detection — Layer 0 visible</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Noticer</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Pattern recognition — Layer 1 visible</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3</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Pattern Seeker</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Symbol detection — Layer 2 begins to form</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Interpreter</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Symbol meaning — Layer 2 fully visible</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Aligner</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Trio Activation available — Layer 3 accessible</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6</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System Aware</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World state tracking — seasonal anomalies visible</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7</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Influence Initiate</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Player choices affect world state more significantly</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8</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Reality Reader</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Memory Walk system unlocked</w:t>
            </w:r>
          </w:p>
        </w:tc>
      </w:tr>
      <w:tr>
        <w:tc>
          <w:tcPr>
            <w:tcW w:type="pct" w:w="1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9</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System Shifter</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 Layer fully accessible</w:t>
            </w:r>
          </w:p>
        </w:tc>
      </w:tr>
      <w:tr>
        <w:tc>
          <w:tcPr>
            <w:tcW w:type="pct" w:w="1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10</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Beyond Observer</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Full perception — the Academy responds to presence alone</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5.3 The Notebook System — Core Mechanic</w:t>
      </w:r>
    </w:p>
    <w:p>
      <w:pPr>
        <w:spacing w:before="40" w:after="100"/>
      </w:pPr>
      <w:r>
        <w:rPr>
          <w:rFonts w:ascii="Calibri" w:cs="Calibri" w:eastAsia="Calibri" w:hAnsi="Calibri"/>
          <w:b w:val="false"/>
          <w:bCs w:val="false"/>
          <w:i w:val="false"/>
          <w:iCs w:val="false"/>
          <w:color w:val="2D3748"/>
          <w:sz w:val="22"/>
          <w:szCs w:val="22"/>
        </w:rPr>
        <w:t xml:space="preserve">The Notebook is not a quest log. It is not a UI tool. It is a reality-affecting system. What Astra records changes the world. The Notebook is the most important mechanic in the game and the most important UI element for graphic production.</w:t>
      </w:r>
    </w:p>
    <w:p>
      <w:pPr>
        <w:spacing w:before="0" w:after="80"/>
      </w:pPr>
    </w:p>
    <w:p>
      <w:pPr>
        <w:spacing w:before="40" w:after="100"/>
      </w:pPr>
      <w:r>
        <w:rPr>
          <w:rFonts w:ascii="Calibri" w:cs="Calibri" w:eastAsia="Calibri" w:hAnsi="Calibri"/>
          <w:b/>
          <w:bCs/>
          <w:i w:val="false"/>
          <w:iCs w:val="false"/>
          <w:color w:val="2D3748"/>
          <w:sz w:val="22"/>
          <w:szCs w:val="22"/>
        </w:rPr>
        <w:t xml:space="preserve">Notebook Visual Specification: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Physical appearance: Worn leather cover, dark navy-indigo, slightly too thick for its binding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Pages: Cream-coloured, slightly textured — warm ivory (#F9F2E7)</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Ink: Dark blue-black for Lumi's entries, softer violet for Astra's observations, warm amber for Nela's notes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Tabs: Colour-coded — Patterns (navy), Symbols (violet), Connections (gold), Memory (silver)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Animation: Pages turn with slight resistance; the notebook breathes subtly when an anomaly is nearby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Special state: During Trio Activation, the notebook draws on its own — KEY visual moment</w:t>
      </w:r>
    </w:p>
    <w:p>
      <w:pPr>
        <w:spacing w:before="0" w:after="120"/>
      </w:pPr>
    </w:p>
    <w:p>
      <w:pPr>
        <w:spacing w:before="40" w:after="100"/>
      </w:pPr>
      <w:r>
        <w:rPr>
          <w:rFonts w:ascii="Calibri" w:cs="Calibri" w:eastAsia="Calibri" w:hAnsi="Calibri"/>
          <w:b/>
          <w:bCs/>
          <w:i w:val="false"/>
          <w:iCs w:val="false"/>
          <w:color w:val="2D3748"/>
          <w:sz w:val="22"/>
          <w:szCs w:val="22"/>
        </w:rPr>
        <w:t xml:space="preserve">The Record / Wait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Choice</w:t>
            </w:r>
          </w:p>
        </w:tc>
        <w:tc>
          <w:tcPr>
            <w:tcW w:type="pct" w:w="27%"/>
            <w:tcBorders>
              <w:bottom w:val="single" w:color="C9A84C" w:sz="4"/>
            </w:tcBorders>
            <w:shd w:color="1A2942" w:val="solid"/>
          </w:tcPr>
          <w:p>
            <w:r>
              <w:rPr>
                <w:rFonts w:ascii="Calibri" w:cs="Calibri" w:eastAsia="Calibri" w:hAnsi="Calibri"/>
                <w:b/>
                <w:bCs/>
                <w:color w:val="FFFFFF"/>
                <w:sz w:val="20"/>
                <w:szCs w:val="20"/>
              </w:rPr>
              <w:t xml:space="preserve">Immediate Effect</w:t>
            </w:r>
          </w:p>
        </w:tc>
        <w:tc>
          <w:tcPr>
            <w:tcW w:type="pct" w:w="27%"/>
            <w:tcBorders>
              <w:bottom w:val="single" w:color="C9A84C" w:sz="4"/>
            </w:tcBorders>
            <w:shd w:color="1A2942" w:val="solid"/>
          </w:tcPr>
          <w:p>
            <w:r>
              <w:rPr>
                <w:rFonts w:ascii="Calibri" w:cs="Calibri" w:eastAsia="Calibri" w:hAnsi="Calibri"/>
                <w:b/>
                <w:bCs/>
                <w:color w:val="FFFFFF"/>
                <w:sz w:val="20"/>
                <w:szCs w:val="20"/>
              </w:rPr>
              <w:t xml:space="preserve">Long-term Effect</w:t>
            </w:r>
          </w:p>
        </w:tc>
        <w:tc>
          <w:tcPr>
            <w:tcW w:type="pct" w:w="26%"/>
            <w:tcBorders>
              <w:bottom w:val="single" w:color="C9A84C" w:sz="4"/>
            </w:tcBorders>
            <w:shd w:color="1A2942" w:val="solid"/>
          </w:tcPr>
          <w:p>
            <w:r>
              <w:rPr>
                <w:rFonts w:ascii="Calibri" w:cs="Calibri" w:eastAsia="Calibri" w:hAnsi="Calibri"/>
                <w:b/>
                <w:bCs/>
                <w:color w:val="FFFFFF"/>
                <w:sz w:val="20"/>
                <w:szCs w:val="20"/>
              </w:rPr>
              <w:t xml:space="preserve">Visual Result</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RECORD</w:t>
            </w:r>
          </w:p>
        </w:tc>
        <w:tc>
          <w:tcPr>
            <w:tcW w:type="pct" w:w="27%"/>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Pattern stabilises. World calms. +Clarity, +EXP.</w:t>
            </w:r>
          </w:p>
        </w:tc>
        <w:tc>
          <w:tcPr>
            <w:tcW w:type="pct" w:w="27%"/>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Pattern ends. Deeper version locked. Echo appears later.</w:t>
            </w:r>
          </w:p>
        </w:tc>
        <w:tc>
          <w:tcPr>
            <w:tcW w:type="pct" w:w="26%"/>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Shadows return to normal. Notebook entry fills in completely.</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WAIT</w:t>
            </w:r>
          </w:p>
        </w:tc>
        <w:tc>
          <w:tcPr>
            <w:tcW w:type="pct" w:w="27%"/>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Pattern evolves. Anomaly intensifies. Trio timer begins.</w:t>
            </w:r>
          </w:p>
        </w:tc>
        <w:tc>
          <w:tcPr>
            <w:tcW w:type="pct" w:w="27%"/>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Deeper layers unlock. Hidden content accessible. Trio Activation possible.</w:t>
            </w:r>
          </w:p>
        </w:tc>
        <w:tc>
          <w:tcPr>
            <w:tcW w:type="pct" w:w="26%"/>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Shadows spread. New symbols form. Environment responds.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DEEP RECORD (Trio)</w:t>
            </w:r>
          </w:p>
        </w:tc>
        <w:tc>
          <w:tcPr>
            <w:tcW w:type="pct" w:w="27%"/>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Full pattern captured. Hidden layer recorded. Maximum reward.</w:t>
            </w:r>
          </w:p>
        </w:tc>
        <w:tc>
          <w:tcPr>
            <w:tcW w:type="pct" w:w="27%"/>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Complete understanding. No Echo. World permanently changed.</w:t>
            </w:r>
          </w:p>
        </w:tc>
        <w:tc>
          <w:tcPr>
            <w:tcW w:type="pct" w:w="26%"/>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Golden light fills the space. Symbol fully forms. Notebook glows briefly.</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5.4 The Anomaly System</w:t>
      </w:r>
    </w:p>
    <w:p>
      <w:pPr>
        <w:spacing w:before="40" w:after="100"/>
      </w:pPr>
      <w:r>
        <w:rPr>
          <w:rFonts w:ascii="Calibri" w:cs="Calibri" w:eastAsia="Calibri" w:hAnsi="Calibri"/>
          <w:b w:val="false"/>
          <w:bCs w:val="false"/>
          <w:i w:val="false"/>
          <w:iCs w:val="false"/>
          <w:color w:val="2D3748"/>
          <w:sz w:val="22"/>
          <w:szCs w:val="22"/>
        </w:rPr>
        <w:t xml:space="preserve">Anomalies are the primary interactive elements of the game world. They are the Academy's way of communicating with those who can perceive it.</w:t>
      </w:r>
    </w:p>
    <w:p>
      <w:pPr>
        <w:spacing w:before="0" w:after="80"/>
      </w:pPr>
    </w:p>
    <w:p>
      <w:pPr>
        <w:spacing w:before="40" w:after="100"/>
      </w:pPr>
      <w:r>
        <w:rPr>
          <w:rFonts w:ascii="Calibri" w:cs="Calibri" w:eastAsia="Calibri" w:hAnsi="Calibri"/>
          <w:b/>
          <w:bCs/>
          <w:i w:val="false"/>
          <w:iCs w:val="false"/>
          <w:color w:val="2D3748"/>
          <w:sz w:val="22"/>
          <w:szCs w:val="22"/>
        </w:rPr>
        <w:t xml:space="preserve">Anomaly Visual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70% of the environment must look completely normal at all times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Anomalies are never flashy — no particle explosions, no dramatic light shows, no combat effects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strongest anomaly should feel like something is slightly wrong, not like magic is happening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Anomalies intensify gradually — they never appear at full strength immediately</w:t>
      </w:r>
    </w:p>
    <w:p>
      <w:pPr>
        <w:spacing w:before="0" w:after="120"/>
      </w:pPr>
    </w:p>
    <w:p>
      <w:pPr>
        <w:spacing w:before="40" w:after="100"/>
      </w:pPr>
      <w:r>
        <w:rPr>
          <w:rFonts w:ascii="Calibri" w:cs="Calibri" w:eastAsia="Calibri" w:hAnsi="Calibri"/>
          <w:b/>
          <w:bCs/>
          <w:i w:val="false"/>
          <w:iCs w:val="false"/>
          <w:color w:val="2D3748"/>
          <w:sz w:val="22"/>
          <w:szCs w:val="22"/>
        </w:rPr>
        <w:t xml:space="preserve">Anomaly Catalogue —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bottom w:val="single" w:color="C9A84C" w:sz="4"/>
            </w:tcBorders>
            <w:shd w:color="1A2942" w:val="solid"/>
          </w:tcPr>
          <w:p>
            <w:r>
              <w:rPr>
                <w:rFonts w:ascii="Calibri" w:cs="Calibri" w:eastAsia="Calibri" w:hAnsi="Calibri"/>
                <w:b/>
                <w:bCs/>
                <w:color w:val="FFFFFF"/>
                <w:sz w:val="20"/>
                <w:szCs w:val="20"/>
              </w:rPr>
              <w:t xml:space="preserve">Anomaly</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Visual Description</w:t>
            </w:r>
          </w:p>
        </w:tc>
        <w:tc>
          <w:tcPr>
            <w:tcW w:type="pct" w:w="18%"/>
            <w:tcBorders>
              <w:bottom w:val="single" w:color="C9A84C" w:sz="4"/>
            </w:tcBorders>
            <w:shd w:color="1A2942" w:val="solid"/>
          </w:tcPr>
          <w:p>
            <w:r>
              <w:rPr>
                <w:rFonts w:ascii="Calibri" w:cs="Calibri" w:eastAsia="Calibri" w:hAnsi="Calibri"/>
                <w:b/>
                <w:bCs/>
                <w:color w:val="FFFFFF"/>
                <w:sz w:val="20"/>
                <w:szCs w:val="20"/>
              </w:rPr>
              <w:t xml:space="preserve">Intensity</w:t>
            </w:r>
          </w:p>
        </w:tc>
        <w:tc>
          <w:tcPr>
            <w:tcW w:type="pct" w:w="20%"/>
            <w:tcBorders>
              <w:bottom w:val="single" w:color="C9A84C" w:sz="4"/>
            </w:tcBorders>
            <w:shd w:color="1A2942" w:val="solid"/>
          </w:tcPr>
          <w:p>
            <w:r>
              <w:rPr>
                <w:rFonts w:ascii="Calibri" w:cs="Calibri" w:eastAsia="Calibri" w:hAnsi="Calibri"/>
                <w:b/>
                <w:bCs/>
                <w:color w:val="FFFFFF"/>
                <w:sz w:val="20"/>
                <w:szCs w:val="20"/>
              </w:rPr>
              <w:t xml:space="preserve">Location</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Shadow Delay</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Shadow moves 0.3–0.5 seconds after its source. Colour: slightly cooler than normal shadow.</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Low → Medium</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East Corridor</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Reflected Word</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Text in reflective surfaces shows different words than the original. Ink colour: soft violet.</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Library Archive</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Incomplete Circle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Circle symbol on wall — always missing one segment. Gap rotates between visits.</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Medium</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Observatory</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Echo Corridor</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Footsteps echo with slight delay and different rhythm. Faint second shadow of footstep.</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West Corridor</w:t>
            </w:r>
          </w:p>
        </w:tc>
      </w:tr>
      <w:tr>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Memory Trace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Faint outline of a figure that no longer stands there. Visible only at night.</w:t>
            </w:r>
          </w:p>
        </w:tc>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Medium</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Dormitory Hall</w:t>
            </w:r>
          </w:p>
        </w:tc>
      </w:tr>
      <w:tr>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Garden Spiral</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Plant growth follows a mathematically precise spiral. Expands by one rotation each season.</w:t>
            </w:r>
          </w:p>
        </w:tc>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Low</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Academy Gardens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5.5 Symbol System — Seven States</w:t>
      </w:r>
    </w:p>
    <w:p>
      <w:pPr>
        <w:spacing w:before="40" w:after="100"/>
      </w:pPr>
      <w:r>
        <w:rPr>
          <w:rFonts w:ascii="Calibri" w:cs="Calibri" w:eastAsia="Calibri" w:hAnsi="Calibri"/>
          <w:b w:val="false"/>
          <w:bCs w:val="false"/>
          <w:i w:val="false"/>
          <w:iCs w:val="false"/>
          <w:color w:val="2D3748"/>
          <w:sz w:val="22"/>
          <w:szCs w:val="22"/>
        </w:rPr>
        <w:t xml:space="preserve">Symbols are the Academy's language — ancient, incomplete, and responsive. They are not decorative elements. They are interactive objects that evolve through seven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State</w:t>
            </w:r>
          </w:p>
        </w:tc>
        <w:tc>
          <w:tcPr>
            <w:tcW w:type="pct" w:w="45%"/>
            <w:tcBorders>
              <w:bottom w:val="single" w:color="C9A84C" w:sz="4"/>
            </w:tcBorders>
            <w:shd w:color="1A2942" w:val="solid"/>
          </w:tcPr>
          <w:p>
            <w:r>
              <w:rPr>
                <w:rFonts w:ascii="Calibri" w:cs="Calibri" w:eastAsia="Calibri" w:hAnsi="Calibri"/>
                <w:b/>
                <w:bCs/>
                <w:color w:val="FFFFFF"/>
                <w:sz w:val="20"/>
                <w:szCs w:val="20"/>
              </w:rPr>
              <w:t xml:space="preserve">Visual Appearance</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Player Interaction</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Invisible — not present in the environment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None — must be unlocked by Awareness</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Glitch</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Barely visible — a shimmer, a wrong shadow, a reflection anomaly</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Awareness check — player must notice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Forming</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Partially visible — incomplete lines, fading in and out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Clarity check — player must understand</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Activation</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Fully visible — complete symbol, glowing softly in gold</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required — all three must be present</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Responding</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Animated — symbol pulses, environment reacts around it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Observation — player watches the response</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Deepening</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Symbol connects to others — golden threads appear</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Connection — player links related symbols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Consequence</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Symbol permanently marked in notebook — world changed</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Record — the change is locked in</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5.6 The Echo System</w:t>
      </w:r>
    </w:p>
    <w:p>
      <w:pPr>
        <w:spacing w:before="40" w:after="100"/>
      </w:pPr>
      <w:r>
        <w:rPr>
          <w:rFonts w:ascii="Calibri" w:cs="Calibri" w:eastAsia="Calibri" w:hAnsi="Calibri"/>
          <w:b w:val="false"/>
          <w:bCs w:val="false"/>
          <w:i w:val="false"/>
          <w:iCs w:val="false"/>
          <w:color w:val="2D3748"/>
          <w:sz w:val="22"/>
          <w:szCs w:val="22"/>
        </w:rPr>
        <w:t xml:space="preserve">The world does not reset. It echoes. If a player closes a path, the system creates an Echo version — weaker, incomplete, but present. The Echo System ensures that no player ever feels they have "broken" the game or permanently lost content.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anomalies appear at reduced intensity — approximately 40% of original strength</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notebook entries are visually faded — lighter ink, slightly blurred text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symbols are incomplete — the missing segment is always the most meaningful part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entries in the notebook read: "This is not the original pattern. A trace of something recorded too early."</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5.7 The Trio System</w:t>
      </w:r>
    </w:p>
    <w:p>
      <w:pPr>
        <w:spacing w:before="40" w:after="100"/>
      </w:pPr>
      <w:r>
        <w:rPr>
          <w:rFonts w:ascii="Calibri" w:cs="Calibri" w:eastAsia="Calibri" w:hAnsi="Calibri"/>
          <w:b w:val="false"/>
          <w:bCs w:val="false"/>
          <w:i w:val="false"/>
          <w:iCs w:val="false"/>
          <w:color w:val="2D3748"/>
          <w:sz w:val="22"/>
          <w:szCs w:val="22"/>
        </w:rPr>
        <w:t xml:space="preserve">The Trio System is the game's most powerful mechanic and its most important visual event. When Astra, Lumi, and Nela are all present, observing, and synchronised, the Academy responds in ways that no single student could achieve.</w:t>
      </w:r>
    </w:p>
    <w:p>
      <w:pPr>
        <w:spacing w:before="0" w:after="80"/>
      </w:pPr>
    </w:p>
    <w:p>
      <w:pPr>
        <w:spacing w:before="40" w:after="100"/>
      </w:pPr>
      <w:r>
        <w:rPr>
          <w:rFonts w:ascii="Calibri" w:cs="Calibri" w:eastAsia="Calibri" w:hAnsi="Calibri"/>
          <w:b/>
          <w:bCs/>
          <w:i w:val="false"/>
          <w:iCs w:val="false"/>
          <w:color w:val="2D3748"/>
          <w:sz w:val="22"/>
          <w:szCs w:val="22"/>
        </w:rPr>
        <w:t xml:space="preserve">Trio Activation Conditions: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Astra must be observing an active anomaly (Awareness check passed)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Lumi must have analysed the pattern (Clarity check passed)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Nela must sense the correct moment (Timing check passed — player must not click for 3 seconds)</w:t>
      </w:r>
    </w:p>
    <w:p>
      <w:pPr>
        <w:spacing w:before="0" w:after="80"/>
      </w:pPr>
    </w:p>
    <w:p>
      <w:pPr>
        <w:spacing w:before="40" w:after="100"/>
      </w:pPr>
      <w:r>
        <w:rPr>
          <w:rFonts w:ascii="Calibri" w:cs="Calibri" w:eastAsia="Calibri" w:hAnsi="Calibri"/>
          <w:b/>
          <w:bCs/>
          <w:i w:val="false"/>
          <w:iCs w:val="false"/>
          <w:color w:val="2D3748"/>
          <w:sz w:val="22"/>
          <w:szCs w:val="22"/>
        </w:rPr>
        <w:t xml:space="preserve">Trio Activation Visual Sequence: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Step 1: Environment subtly dims — not dark, but focused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Step 2: Lumi's notebook begins drawing on its own — pages turn, symbols appear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Step 3: Nela says "Wait… now." — the moment of alignment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Step 4: A soft golden pulse radiates from the anomaly location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Step 5: The hidden layer appears — new symbols, new paths, new understanding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Step 6: UI shows "TRIO SYNCHRONIZATION" with +Connection, +Awareness indicators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Dramatic explosions, bright flashes, combat-style effects, dramatic music swells</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5.8 Memory Walk System</w:t>
      </w:r>
    </w:p>
    <w:p>
      <w:pPr>
        <w:spacing w:before="40" w:after="100"/>
      </w:pPr>
      <w:r>
        <w:rPr>
          <w:rFonts w:ascii="Calibri" w:cs="Calibri" w:eastAsia="Calibri" w:hAnsi="Calibri"/>
          <w:b w:val="false"/>
          <w:bCs w:val="false"/>
          <w:i w:val="false"/>
          <w:iCs w:val="false"/>
          <w:color w:val="2D3748"/>
          <w:sz w:val="22"/>
          <w:szCs w:val="22"/>
        </w:rPr>
        <w:t xml:space="preserve">Memory Walk allows the player to revisit past recorded events. The player CANNOT change past decisions — they can only observe and understand. The world appears distorted, incomplete, and slightly wrong.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Entry: Screen gently blurs, colours desaturate to 60%, sound becomes distant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In Memory: World looks like a "reconstruction" — anomalies glitch incorrectly, Lumi and Nela present as shadows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Exit: Slow restoration of colours, Astra: "I understand now." — always grants +Stability</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Changing past decisions through Memory Walk</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Unlocking closed paths through Memory Walk</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5.9 Perception Mode — Technical Specification</w:t>
      </w:r>
    </w:p>
    <w:p>
      <w:pPr>
        <w:spacing w:before="40" w:after="100"/>
      </w:pPr>
      <w:r>
        <w:rPr>
          <w:rFonts w:ascii="Calibri" w:cs="Calibri" w:eastAsia="Calibri" w:hAnsi="Calibri"/>
          <w:b w:val="false"/>
          <w:bCs w:val="false"/>
          <w:i w:val="false"/>
          <w:iCs w:val="false"/>
          <w:color w:val="2D3748"/>
          <w:sz w:val="22"/>
          <w:szCs w:val="22"/>
        </w:rPr>
        <w:t xml:space="preserve">Perception Mode activates when the player stops and observes for ≥ 2 seconds. This is the primary trigger for anomaly detection.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Trigger: Player stillness ≥ 2.0 seconds (stillnessThreshold)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Effect: Camera gently slows (Time.timeScale = 0.85f) — subtle, not dramatic</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Visual: Subtle desaturation of surroundings, anomalies gently "breathe"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Detection radius: 8f units around player position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Duration: Depends on Stability stat — base 8 seconds, max 30 seconds at Stability 10</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Time.timeScale = 0 (full pause) during gameplay — always use 0.5 minimum</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Dramatic visual effects for Perception Mode activation</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VI — VISUAL &amp; ART DIRECTION</w:t>
      </w:r>
    </w:p>
    <w:p>
      <w:pPr>
        <w:pStyle w:val="Heading1"/>
        <w:shd w:color="1A2942" w:val="solid"/>
        <w:spacing w:before="400" w:after="120"/>
      </w:pPr>
      <w:r>
        <w:rPr>
          <w:rFonts w:ascii="Calibri" w:cs="Calibri" w:eastAsia="Calibri" w:hAnsi="Calibri"/>
          <w:b/>
          <w:bCs/>
          <w:color w:val="FFFFFF"/>
          <w:sz w:val="36"/>
          <w:szCs w:val="36"/>
        </w:rPr>
        <w:t xml:space="preserve">6. Visual &amp; Art Direction</w:t>
      </w:r>
    </w:p>
    <w:p>
      <w:pPr>
        <w:pStyle w:val="Heading2"/>
        <w:pBdr>
          <w:bottom w:val="single" w:color="C9A84C" w:sz="8"/>
        </w:pBdr>
        <w:spacing w:before="280" w:after="80"/>
      </w:pPr>
      <w:r>
        <w:rPr>
          <w:rFonts w:ascii="Calibri" w:cs="Calibri" w:eastAsia="Calibri" w:hAnsi="Calibri"/>
          <w:b/>
          <w:bCs/>
          <w:color w:val="2D3A6B"/>
          <w:sz w:val="28"/>
          <w:szCs w:val="28"/>
        </w:rPr>
        <w:t xml:space="preserve">6.1 Core Visual Philosophy</w:t>
      </w:r>
    </w:p>
    <w:p>
      <w:pPr>
        <w:pBdr>
          <w:left w:val="single" w:color="C9A84C" w:sz="16"/>
        </w:pBdr>
        <w:spacing w:before="120" w:after="120"/>
        <w:ind w:left="720"/>
      </w:pPr>
      <w:r>
        <w:rPr>
          <w:rFonts w:ascii="Calibri" w:cs="Calibri" w:eastAsia="Calibri" w:hAnsi="Calibri"/>
          <w:i/>
          <w:iCs/>
          <w:color w:val="2D3A6B"/>
          <w:sz w:val="22"/>
          <w:szCs w:val="22"/>
        </w:rPr>
        <w:t xml:space="preserve">"ABTW succeeds when the player feels: Reality itself is listening. NOT: The world is showing off magic."</w:t>
      </w:r>
    </w:p>
    <w:p>
      <w:pPr>
        <w:spacing w:before="40" w:after="100"/>
      </w:pPr>
      <w:r>
        <w:rPr>
          <w:rFonts w:ascii="Calibri" w:cs="Calibri" w:eastAsia="Calibri" w:hAnsi="Calibri"/>
          <w:b w:val="false"/>
          <w:bCs w:val="false"/>
          <w:i w:val="false"/>
          <w:iCs w:val="false"/>
          <w:color w:val="2D3748"/>
          <w:sz w:val="22"/>
          <w:szCs w:val="22"/>
        </w:rPr>
        <w:t xml:space="preserve">The visual language of ABTW is built on restraint, atmosphere, and emotional intelligence. Every visual decision must serve the story and the mechanics — never decoration for its own sake.</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6.2 World Colour DNA — Master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bottom w:val="single" w:color="C9A84C" w:sz="4"/>
            </w:tcBorders>
            <w:shd w:color="1A2942" w:val="solid"/>
          </w:tcPr>
          <w:p>
            <w:r>
              <w:rPr>
                <w:rFonts w:ascii="Calibri" w:cs="Calibri" w:eastAsia="Calibri" w:hAnsi="Calibri"/>
                <w:b/>
                <w:bCs/>
                <w:color w:val="FFFFFF"/>
                <w:sz w:val="20"/>
                <w:szCs w:val="20"/>
              </w:rPr>
              <w:t xml:space="preserve">Colour</w:t>
            </w:r>
          </w:p>
        </w:tc>
        <w:tc>
          <w:tcPr>
            <w:tcW w:type="pct" w:w="15%"/>
            <w:tcBorders>
              <w:bottom w:val="single" w:color="C9A84C" w:sz="4"/>
            </w:tcBorders>
            <w:shd w:color="1A2942" w:val="solid"/>
          </w:tcPr>
          <w:p>
            <w:r>
              <w:rPr>
                <w:rFonts w:ascii="Calibri" w:cs="Calibri" w:eastAsia="Calibri" w:hAnsi="Calibri"/>
                <w:b/>
                <w:bCs/>
                <w:color w:val="FFFFFF"/>
                <w:sz w:val="20"/>
                <w:szCs w:val="20"/>
              </w:rPr>
              <w:t xml:space="preserve">Hex</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Meaning</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Usage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Deep Navy</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#1A2942</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Mystery, perception, depth</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Primary environment colour, night states, Lumi's palette</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Indigo</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#2D3A6B</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Cognitive depth, understanding</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Secondary environment, symbol states, Astra's palette</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Violet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#5B4A8A</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Instability, hidden layers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Anomaly states, glitch effects, symbol forming</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Warm Gold</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#C9A84C</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Reality anchor, belonging, activation</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activation, notebook highlights, warm spaces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Muted Magenta</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#8B4A6B</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Awareness, perception shift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Perception Mode UI, awareness indicators</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Slate Blue</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#4A5568</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Calm, grounded reality</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Normal state environments, character outlines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Ivory / Parchment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#F9F2E7</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Knowledge, memory, safety</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Notebook pages, dormitory spaces, Archive lighting</w:t>
            </w:r>
          </w:p>
        </w:tc>
      </w:tr>
      <w:tr>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Soft Cyan</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#4A9BAA</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Analysis, clarity</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Lumi's notebook ink, Clarity stat indicators</w:t>
            </w:r>
          </w:p>
        </w:tc>
      </w:tr>
      <w:tr>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Warm Orange</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#C4703A</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Energy, improvisation, instinct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Nela's palette, dynamic action moments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6.3 Lighting Philosophy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Warm Gold (3200K): Reality anchor. Spaces lit primarily in warm gold feel safe, grounded, and socially alive. Classrooms, dormitories, common areas.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Cool Navy (5500K+): Cognitive depth. Spaces lit in cool blue-navy feel analytical, mysterious, and perceptually demanding. Observatories, archives, hidden halls.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Violet Undertone: Instability. When violet appears in the lighting, something is wrong — or something is about to be revealed. Anomaly states, glitch moments.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Mixed (Gold + Navy): Transition. The most interesting spaces — corridors, gardens at dusk — mix warm and cool light. This is where anomalies are most likely to appear.</w:t>
      </w:r>
    </w:p>
    <w:p>
      <w:pPr>
        <w:spacing w:before="0" w:after="80"/>
      </w:pPr>
    </w:p>
    <w:p>
      <w:pPr>
        <w:spacing w:before="40" w:after="100"/>
      </w:pPr>
      <w:r>
        <w:rPr>
          <w:rFonts w:ascii="Calibri" w:cs="Calibri" w:eastAsia="Calibri" w:hAnsi="Calibri"/>
          <w:b/>
          <w:bCs/>
          <w:i w:val="false"/>
          <w:iCs w:val="false"/>
          <w:color w:val="2D3748"/>
          <w:sz w:val="22"/>
          <w:szCs w:val="22"/>
        </w:rPr>
        <w:t xml:space="preserve">Lighting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Never use harsh directional light — all light sources should feel soft and diffused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Shadows are always slightly softer than realistic — this is a stylistic choice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Anomaly lighting changes must be subtle — a 10% shift in colour temperature, not a dramatic colour change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strongest lighting effect in the game is the Trio Activation gold pulse — and even this should feel like a breath, not an explosion</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6.4 Rendering Style</w:t>
      </w:r>
    </w:p>
    <w:p>
      <w:pPr>
        <w:spacing w:before="40" w:after="100"/>
      </w:pPr>
      <w:r>
        <w:rPr>
          <w:rFonts w:ascii="Calibri" w:cs="Calibri" w:eastAsia="Calibri" w:hAnsi="Calibri"/>
          <w:b w:val="false"/>
          <w:bCs w:val="false"/>
          <w:i w:val="false"/>
          <w:iCs w:val="false"/>
          <w:color w:val="2D3748"/>
          <w:sz w:val="22"/>
          <w:szCs w:val="22"/>
        </w:rPr>
        <w:t xml:space="preserve">ABTW uses a stylised cinematic rendering approach — not photorealistic, not cartoon, but something between: painterly, soft, emotionally resonant. Think Studio Ghibli meets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bottom w:val="single" w:color="C9A84C" w:sz="4"/>
            </w:tcBorders>
            <w:shd w:color="1A2942" w:val="solid"/>
          </w:tcPr>
          <w:p>
            <w:r>
              <w:rPr>
                <w:rFonts w:ascii="Calibri" w:cs="Calibri" w:eastAsia="Calibri" w:hAnsi="Calibri"/>
                <w:b/>
                <w:bCs/>
                <w:color w:val="FFFFFF"/>
                <w:sz w:val="20"/>
                <w:szCs w:val="20"/>
              </w:rPr>
              <w:t xml:space="preserve">Element</w:t>
            </w:r>
          </w:p>
        </w:tc>
        <w:tc>
          <w:tcPr>
            <w:tcW w:type="pct" w:w="70%"/>
            <w:tcBorders>
              <w:bottom w:val="single" w:color="C9A84C" w:sz="4"/>
            </w:tcBorders>
            <w:shd w:color="1A2942" w:val="solid"/>
          </w:tcPr>
          <w:p>
            <w:r>
              <w:rPr>
                <w:rFonts w:ascii="Calibri" w:cs="Calibri" w:eastAsia="Calibri" w:hAnsi="Calibri"/>
                <w:b/>
                <w:bCs/>
                <w:color w:val="FFFFFF"/>
                <w:sz w:val="20"/>
                <w:szCs w:val="20"/>
              </w:rPr>
              <w:t xml:space="preserve">Style Specification</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Overall style</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Painterly softness — anime-inspired but not anime. Studio Ghibli meets Journey.</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Character rendering</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Rounded forms, soft outlines, no harsh edges. Skin tones warm and varied.</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Environment rendering</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Slightly stylised — architecture is real but proportions are slightly grander than reality.</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Shader approach</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Soft light shader — no specular highlights, no sharp shadows, subtle ambient occlusion only.</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Texture approach</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Hand-painted feel — textures should look like they were painted, not photographed.</w:t>
            </w:r>
          </w:p>
        </w:tc>
      </w:tr>
      <w:tr>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Post-processing</w:t>
            </w:r>
          </w:p>
        </w:tc>
        <w:tc>
          <w:tcPr>
            <w:tcW w:type="pct" w:w="7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Subtle colour grading, very light bloom on gold elements only, no lens flare, no chromatic aberration.</w:t>
            </w:r>
          </w:p>
        </w:tc>
      </w:tr>
      <w:tr>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Anomaly FX</w:t>
            </w:r>
          </w:p>
        </w:tc>
        <w:tc>
          <w:tcPr>
            <w:tcW w:type="pct" w:w="7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Shader-based — no particle systems for primary anomalies. Distortion, delay, colour shift only.</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6.5 Atmosphere Engine — Required Elements</w:t>
      </w:r>
    </w:p>
    <w:p>
      <w:pPr>
        <w:spacing w:before="40" w:after="100"/>
      </w:pPr>
      <w:r>
        <w:rPr>
          <w:rFonts w:ascii="Calibri" w:cs="Calibri" w:eastAsia="Calibri" w:hAnsi="Calibri"/>
          <w:b w:val="false"/>
          <w:bCs w:val="false"/>
          <w:i w:val="false"/>
          <w:iCs w:val="false"/>
          <w:color w:val="2D3748"/>
          <w:sz w:val="22"/>
          <w:szCs w:val="22"/>
        </w:rPr>
        <w:t xml:space="preserve">Every environment illustration must include ALL of the following atmospheric elements:</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Haze: Subtle atmospheric haze in mid-ground and background — never sharp horizon lines</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Dust particles: Visible in light shafts — slow, drifting, never distracting</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Depth gradient: Foreground darker/warmer, background lighter/cooler — always layered</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Soft shadow transitions: No hard shadow edges — all shadows feather into the environment</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Breathing space: Every composition needs areas of visual rest — not every inch filled</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Environmental silence: The image should feel like it has a sound — usually quiet</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Emotional light flow: Light should feel like it is coming from somewhere meaningful</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6.6 Forbidden Visual Directions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Explosive or dramatic magical effects — no fireballs, no energy blasts, no dramatic power displays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Combat-style visual language — no impact frames, no speed lines, no battle poses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Grimdark or horror aesthetics — no blood, no decay, no threatening darkness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Cyberpunk or sci-fi drift — the Academy is ancient and organic, never technological</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Spectacle fantasy — no dragons, no floating castles, no dramatic magical transformations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Empty architecture showcases — every space must feel inhabited and emotionally alive</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Game-level feeling — environments must never look like game levels; they must look like real places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Fantasy theme park aesthetics — the Academy is not Hogwarts; it is quieter, stranger, more real</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VII — PROGRAMMING &amp; TECHNICAL ARCHITECTURE</w:t>
      </w:r>
    </w:p>
    <w:p>
      <w:pPr>
        <w:pStyle w:val="Heading1"/>
        <w:shd w:color="1A2942" w:val="solid"/>
        <w:spacing w:before="400" w:after="120"/>
      </w:pPr>
      <w:r>
        <w:rPr>
          <w:rFonts w:ascii="Calibri" w:cs="Calibri" w:eastAsia="Calibri" w:hAnsi="Calibri"/>
          <w:b/>
          <w:bCs/>
          <w:color w:val="FFFFFF"/>
          <w:sz w:val="36"/>
          <w:szCs w:val="36"/>
        </w:rPr>
        <w:t xml:space="preserve">7. Technical Architecture &amp; Programming</w:t>
      </w:r>
    </w:p>
    <w:p>
      <w:pPr>
        <w:pStyle w:val="Heading2"/>
        <w:pBdr>
          <w:bottom w:val="single" w:color="C9A84C" w:sz="8"/>
        </w:pBdr>
        <w:spacing w:before="280" w:after="80"/>
      </w:pPr>
      <w:r>
        <w:rPr>
          <w:rFonts w:ascii="Calibri" w:cs="Calibri" w:eastAsia="Calibri" w:hAnsi="Calibri"/>
          <w:b/>
          <w:bCs/>
          <w:color w:val="2D3A6B"/>
          <w:sz w:val="28"/>
          <w:szCs w:val="28"/>
        </w:rPr>
        <w:t xml:space="preserve">7.1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bottom w:val="single" w:color="C9A84C" w:sz="4"/>
            </w:tcBorders>
            <w:shd w:color="1A2942" w:val="solid"/>
          </w:tcPr>
          <w:p>
            <w:r>
              <w:rPr>
                <w:rFonts w:ascii="Calibri" w:cs="Calibri" w:eastAsia="Calibri" w:hAnsi="Calibri"/>
                <w:b/>
                <w:bCs/>
                <w:color w:val="FFFFFF"/>
                <w:sz w:val="20"/>
                <w:szCs w:val="20"/>
              </w:rPr>
              <w:t xml:space="preserve">Component</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Technology</w:t>
            </w:r>
          </w:p>
        </w:tc>
        <w:tc>
          <w:tcPr>
            <w:tcW w:type="pct" w:w="42%"/>
            <w:tcBorders>
              <w:bottom w:val="single" w:color="C9A84C" w:sz="4"/>
            </w:tcBorders>
            <w:shd w:color="1A2942" w:val="solid"/>
          </w:tcPr>
          <w:p>
            <w:r>
              <w:rPr>
                <w:rFonts w:ascii="Calibri" w:cs="Calibri" w:eastAsia="Calibri" w:hAnsi="Calibri"/>
                <w:b/>
                <w:bCs/>
                <w:color w:val="FFFFFF"/>
                <w:sz w:val="20"/>
                <w:szCs w:val="20"/>
              </w:rPr>
              <w:t xml:space="preserve">Notes</w:t>
            </w:r>
          </w:p>
        </w:tc>
      </w:tr>
      <w:tr>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Primary Engine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Unity 2022 LTS (or later)</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Recommended for team familiarity and asset pipeline</w:t>
            </w:r>
          </w:p>
        </w:tc>
      </w:tr>
      <w:tr>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Secondary Reference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Unreal Engine 5</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Blueprint reference for rapid prototyping; Lumen for lighting</w:t>
            </w:r>
          </w:p>
        </w:tc>
      </w:tr>
      <w:tr>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Primary Language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 (Unity)</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All game logic scripts</w:t>
            </w:r>
          </w:p>
        </w:tc>
      </w:tr>
      <w:tr>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UI Framework</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Unity UI Toolkit / UGUI</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UI, HUD, menus</w:t>
            </w:r>
          </w:p>
        </w:tc>
      </w:tr>
      <w:tr>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Data Format</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JSON / ScriptableObjects</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World state, symbol maps, notebook entries</w:t>
            </w:r>
          </w:p>
        </w:tc>
      </w:tr>
      <w:tr>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Shader Language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HLSL / ShaderGraph</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Soft light shader, anomaly FX, perception effects</w:t>
            </w:r>
          </w:p>
        </w:tc>
      </w:tr>
      <w:tr>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Audio Middleware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FMOD (recommended)</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Perception-reactive audio system</w:t>
            </w:r>
          </w:p>
        </w:tc>
      </w:tr>
      <w:tr>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Version Control</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Git + GitHub</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Repository: ABTW_The_Hidden_System</w:t>
            </w:r>
          </w:p>
        </w:tc>
      </w:tr>
      <w:tr>
        <w:tc>
          <w:tcPr>
            <w:tcW w:type="pct" w:w="2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Build Target (primary)</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Windows PC (x64)</w:t>
            </w:r>
          </w:p>
        </w:tc>
        <w:tc>
          <w:tcPr>
            <w:tcW w:type="pct" w:w="4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ABTW.exe output</w:t>
            </w:r>
          </w:p>
        </w:tc>
      </w:tr>
      <w:tr>
        <w:tc>
          <w:tcPr>
            <w:tcW w:type="pct" w:w="2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Build Target (future)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Console (PS5/Xbox), Browser</w:t>
            </w:r>
          </w:p>
        </w:tc>
        <w:tc>
          <w:tcPr>
            <w:tcW w:type="pct" w:w="4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Phase 3+ expansion</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7.2 Core Game Loop — Technical Translation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bottom w:val="single" w:color="C9A84C" w:sz="4"/>
            </w:tcBorders>
            <w:shd w:color="1A2942" w:val="solid"/>
          </w:tcPr>
          <w:p>
            <w:r>
              <w:rPr>
                <w:rFonts w:ascii="Calibri" w:cs="Calibri" w:eastAsia="Calibri" w:hAnsi="Calibri"/>
                <w:b/>
                <w:bCs/>
                <w:color w:val="FFFFFF"/>
                <w:sz w:val="20"/>
                <w:szCs w:val="20"/>
              </w:rPr>
              <w:t xml:space="preserve">Loop Phase</w:t>
            </w:r>
          </w:p>
        </w:tc>
        <w:tc>
          <w:tcPr>
            <w:tcW w:type="pct" w:w="22%"/>
            <w:tcBorders>
              <w:bottom w:val="single" w:color="C9A84C" w:sz="4"/>
            </w:tcBorders>
            <w:shd w:color="1A2942" w:val="solid"/>
          </w:tcPr>
          <w:p>
            <w:r>
              <w:rPr>
                <w:rFonts w:ascii="Calibri" w:cs="Calibri" w:eastAsia="Calibri" w:hAnsi="Calibri"/>
                <w:b/>
                <w:bCs/>
                <w:color w:val="FFFFFF"/>
                <w:sz w:val="20"/>
                <w:szCs w:val="20"/>
              </w:rPr>
              <w:t xml:space="preserve">Technical System</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Key Scripts</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Output</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EXPLORE</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Player movement + environment loading</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PlayerMovement.cs, SceneSetup.cs, CameraController.cs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Player navigates the Academy</w:t>
            </w:r>
          </w:p>
        </w:tc>
      </w:tr>
      <w:tr>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NOTICE</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Perception system + anomaly detection</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PerceptionSystem.cs, AnomalySpawner.cs, GlitchSystem.cs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Anomaly becomes visible</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INTERPRET</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Pattern recognition + notebook</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NotebookSystem.cs, PatternDatabase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Notebook entry created</w:t>
            </w:r>
          </w:p>
        </w:tc>
      </w:tr>
      <w:tr>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DECIDE</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Decision system + input</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NotebookUI.cs, InputHandler.cs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RECORD or WAIT selected</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WORLD CHANGES</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World manager + consequence system</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WorldManager.cs, EchoSystem.cs, TrioSystem.cs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World state updated</w:t>
            </w:r>
          </w:p>
        </w:tc>
      </w:tr>
      <w:tr>
        <w:tc>
          <w:tcPr>
            <w:tcW w:type="pct" w:w="18%"/>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REFLECT</w:t>
            </w:r>
          </w:p>
        </w:tc>
        <w:tc>
          <w:tcPr>
            <w:tcW w:type="pct" w:w="22%"/>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Memory walk + echo system</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MemoryWalkSystem.cs, EchoSystem.cs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Player reviews consequences</w:t>
            </w:r>
          </w:p>
        </w:tc>
      </w:tr>
      <w:tr>
        <w:tc>
          <w:tcPr>
            <w:tcW w:type="pct" w:w="18%"/>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REPEAT</w:t>
            </w:r>
          </w:p>
        </w:tc>
        <w:tc>
          <w:tcPr>
            <w:tcW w:type="pct" w:w="22%"/>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 director + spawner</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ChapterOneDirector.cs, AnomalySpawner.cs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Next anomaly cycle begins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7.3 Core Systems Overview</w:t>
      </w:r>
    </w:p>
    <w:p>
      <w:pPr>
        <w:spacing w:before="40" w:after="100"/>
      </w:pPr>
      <w:r>
        <w:rPr>
          <w:rFonts w:ascii="Calibri" w:cs="Calibri" w:eastAsia="Calibri" w:hAnsi="Calibri"/>
          <w:b w:val="false"/>
          <w:bCs w:val="false"/>
          <w:i w:val="false"/>
          <w:iCs w:val="false"/>
          <w:color w:val="2D3748"/>
          <w:sz w:val="22"/>
          <w:szCs w:val="22"/>
        </w:rPr>
        <w:t xml:space="preserve">The following systems form the complete technical architecture of ABTW:</w:t>
      </w:r>
    </w:p>
    <w:p>
      <w:pPr>
        <w:spacing w:before="0" w:after="80"/>
      </w:pPr>
    </w:p>
    <w:p>
      <w:pPr>
        <w:spacing w:before="40" w:after="100"/>
      </w:pPr>
      <w:r>
        <w:rPr>
          <w:rFonts w:ascii="Calibri" w:cs="Calibri" w:eastAsia="Calibri" w:hAnsi="Calibri"/>
          <w:b/>
          <w:bCs/>
          <w:i w:val="false"/>
          <w:iCs w:val="false"/>
          <w:color w:val="2D3748"/>
          <w:sz w:val="22"/>
          <w:szCs w:val="22"/>
        </w:rPr>
        <w:t xml:space="preserve">PerceptionSystem.cs: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Detects player stillness (2 sec threshold), activates Perception Mode (Time.timeScale = 0.85f)</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Scans for anomalies within perceptionRadius = 8f using Physics.OverlapSphere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Triggers notebook entry creation on anomaly detection</w:t>
      </w:r>
    </w:p>
    <w:p>
      <w:pPr>
        <w:spacing w:before="0" w:after="80"/>
      </w:pPr>
    </w:p>
    <w:p>
      <w:pPr>
        <w:spacing w:before="40" w:after="100"/>
      </w:pPr>
      <w:r>
        <w:rPr>
          <w:rFonts w:ascii="Calibri" w:cs="Calibri" w:eastAsia="Calibri" w:hAnsi="Calibri"/>
          <w:b/>
          <w:bCs/>
          <w:i w:val="false"/>
          <w:iCs w:val="false"/>
          <w:color w:val="2D3748"/>
          <w:sz w:val="22"/>
          <w:szCs w:val="22"/>
        </w:rPr>
        <w:t xml:space="preserve">NotebookSystem.cs: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RECORD: Stabilises anomaly, adds +Clarity, flags for Echo, removes anomaly from world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WAIT: Evolves anomaly, adds +Timing, starts Trio timer via TrioSystem.CheckActivation()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DEEP RECORD (post-Trio): Full pattern captured, all stats increased, world permanently changed</w:t>
      </w:r>
    </w:p>
    <w:p>
      <w:pPr>
        <w:spacing w:before="0" w:after="80"/>
      </w:pPr>
    </w:p>
    <w:p>
      <w:pPr>
        <w:spacing w:before="40" w:after="100"/>
      </w:pPr>
      <w:r>
        <w:rPr>
          <w:rFonts w:ascii="Calibri" w:cs="Calibri" w:eastAsia="Calibri" w:hAnsi="Calibri"/>
          <w:b/>
          <w:bCs/>
          <w:i w:val="false"/>
          <w:iCs w:val="false"/>
          <w:color w:val="2D3748"/>
          <w:sz w:val="22"/>
          <w:szCs w:val="22"/>
        </w:rPr>
        <w:t xml:space="preserve">TrioSystem.cs: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Requires all three conditions simultaneously: Astra observing + Lumi ready + Nela ready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Player must NOT click for 3 seconds (activationWaitTime = 3.0f)</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Triggers hidden layer reveal via WorldManager.UnlockHiddenLayer()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Soft gold pulse FX — shader-based, NOT particle system</w:t>
      </w:r>
    </w:p>
    <w:p>
      <w:pPr>
        <w:spacing w:before="0" w:after="80"/>
      </w:pPr>
    </w:p>
    <w:p>
      <w:pPr>
        <w:spacing w:before="40" w:after="100"/>
      </w:pPr>
      <w:r>
        <w:rPr>
          <w:rFonts w:ascii="Calibri" w:cs="Calibri" w:eastAsia="Calibri" w:hAnsi="Calibri"/>
          <w:b/>
          <w:bCs/>
          <w:i w:val="false"/>
          <w:iCs w:val="false"/>
          <w:color w:val="2D3748"/>
          <w:sz w:val="22"/>
          <w:szCs w:val="22"/>
        </w:rPr>
        <w:t xml:space="preserve">EchoSystem.cs: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No content permanently lost — closed paths return as 40% intensity fragments after echoDelay = 30f seconds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Echo anomalies spawn at echoIntensity = 0.4f of original strength</w:t>
      </w:r>
    </w:p>
    <w:p>
      <w:pPr>
        <w:spacing w:before="0" w:after="80"/>
      </w:pPr>
    </w:p>
    <w:p>
      <w:pPr>
        <w:spacing w:before="40" w:after="100"/>
      </w:pPr>
      <w:r>
        <w:rPr>
          <w:rFonts w:ascii="Calibri" w:cs="Calibri" w:eastAsia="Calibri" w:hAnsi="Calibri"/>
          <w:b/>
          <w:bCs/>
          <w:i w:val="false"/>
          <w:iCs w:val="false"/>
          <w:color w:val="2D3748"/>
          <w:sz w:val="22"/>
          <w:szCs w:val="22"/>
        </w:rPr>
        <w:t xml:space="preserve">WorldManager.cs: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Persistent world state — layers (0=Normal, 1=Glitch, 2=Hidden, 3=Deep), seasons, time of day, weather</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Tracks RecordedPatterns, UnlockedHiddenLayers, ActiveEchoes, WorldTimeline</w:t>
      </w:r>
    </w:p>
    <w:p>
      <w:pPr>
        <w:spacing w:before="0" w:after="80"/>
      </w:pPr>
    </w:p>
    <w:p>
      <w:pPr>
        <w:spacing w:before="40" w:after="100"/>
      </w:pPr>
      <w:r>
        <w:rPr>
          <w:rFonts w:ascii="Calibri" w:cs="Calibri" w:eastAsia="Calibri" w:hAnsi="Calibri"/>
          <w:b/>
          <w:bCs/>
          <w:i w:val="false"/>
          <w:iCs w:val="false"/>
          <w:color w:val="2D3748"/>
          <w:sz w:val="22"/>
          <w:szCs w:val="22"/>
        </w:rPr>
        <w:t xml:space="preserve">SaveSystem.cs: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JSON serialization of all world state, player stats, notebook entries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Save file structure: player stats, world state, notebook entries, world events</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7.4 Player Stats — Technical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Stat</w:t>
            </w:r>
          </w:p>
        </w:tc>
        <w:tc>
          <w:tcPr>
            <w:tcW w:type="pct" w:w="15%"/>
            <w:tcBorders>
              <w:bottom w:val="single" w:color="C9A84C" w:sz="4"/>
            </w:tcBorders>
            <w:shd w:color="1A2942" w:val="solid"/>
          </w:tcPr>
          <w:p>
            <w:r>
              <w:rPr>
                <w:rFonts w:ascii="Calibri" w:cs="Calibri" w:eastAsia="Calibri" w:hAnsi="Calibri"/>
                <w:b/>
                <w:bCs/>
                <w:color w:val="FFFFFF"/>
                <w:sz w:val="20"/>
                <w:szCs w:val="20"/>
              </w:rPr>
              <w:t xml:space="preserve">Type</w:t>
            </w:r>
          </w:p>
        </w:tc>
        <w:tc>
          <w:tcPr>
            <w:tcW w:type="pct" w:w="15%"/>
            <w:tcBorders>
              <w:bottom w:val="single" w:color="C9A84C" w:sz="4"/>
            </w:tcBorders>
            <w:shd w:color="1A2942" w:val="solid"/>
          </w:tcPr>
          <w:p>
            <w:r>
              <w:rPr>
                <w:rFonts w:ascii="Calibri" w:cs="Calibri" w:eastAsia="Calibri" w:hAnsi="Calibri"/>
                <w:b/>
                <w:bCs/>
                <w:color w:val="FFFFFF"/>
                <w:sz w:val="20"/>
                <w:szCs w:val="20"/>
              </w:rPr>
              <w:t xml:space="preserve">Range</w:t>
            </w:r>
          </w:p>
        </w:tc>
        <w:tc>
          <w:tcPr>
            <w:tcW w:type="pct" w:w="45%"/>
            <w:tcBorders>
              <w:bottom w:val="single" w:color="C9A84C" w:sz="4"/>
            </w:tcBorders>
            <w:shd w:color="1A2942" w:val="solid"/>
          </w:tcPr>
          <w:p>
            <w:r>
              <w:rPr>
                <w:rFonts w:ascii="Calibri" w:cs="Calibri" w:eastAsia="Calibri" w:hAnsi="Calibri"/>
                <w:b/>
                <w:bCs/>
                <w:color w:val="FFFFFF"/>
                <w:sz w:val="20"/>
                <w:szCs w:val="20"/>
              </w:rPr>
              <w:t xml:space="preserve">Grows By</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Awareness</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float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0–100</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Finding anomalies, exploration</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Clarity</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float</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0–100</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Correct interpretations, Notebook recording</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Connection</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float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0–100</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Using Trio, linking patterns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Timing</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float</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0–100</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Patience, Wait decisions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Stability</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float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0–100</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Memory Walk, reflection</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EXP</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int</w:t>
            </w:r>
          </w:p>
        </w:tc>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0–5000+</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All perception actions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AcademyRank</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int</w:t>
            </w:r>
          </w:p>
        </w:tc>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1–10</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EXP thresholds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7.5 EXP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bottom w:val="single" w:color="C9A84C" w:sz="4"/>
            </w:tcBorders>
            <w:shd w:color="1A2942" w:val="solid"/>
          </w:tcPr>
          <w:p>
            <w:r>
              <w:rPr>
                <w:rFonts w:ascii="Calibri" w:cs="Calibri" w:eastAsia="Calibri" w:hAnsi="Calibri"/>
                <w:b/>
                <w:bCs/>
                <w:color w:val="FFFFFF"/>
                <w:sz w:val="20"/>
                <w:szCs w:val="20"/>
              </w:rPr>
              <w:t xml:space="preserve">Action</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EXP Reward</w:t>
            </w:r>
          </w:p>
        </w:tc>
      </w:tr>
      <w:tr>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Finding anomaly</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10 EXP</w:t>
            </w:r>
          </w:p>
        </w:tc>
      </w:tr>
      <w:tr>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Correct interpretation</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25 EXP</w:t>
            </w:r>
          </w:p>
        </w:tc>
      </w:tr>
      <w:tr>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Notebook entry (basic)</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15 EXP</w:t>
            </w:r>
          </w:p>
        </w:tc>
      </w:tr>
      <w:tr>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entry (deep)</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40 EXP</w:t>
            </w:r>
          </w:p>
        </w:tc>
      </w:tr>
      <w:tr>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Quest completion</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50–150 EXP</w:t>
            </w:r>
          </w:p>
        </w:tc>
      </w:tr>
      <w:tr>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Activation</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80 EXP (divided among 3)</w:t>
            </w:r>
          </w:p>
        </w:tc>
      </w:tr>
      <w:tr>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Hidden Layer discovery</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100 EXP</w:t>
            </w:r>
          </w:p>
        </w:tc>
      </w:tr>
      <w:tr>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Memory Walk completion</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30 EXP + Stability</w:t>
            </w:r>
          </w:p>
        </w:tc>
      </w:tr>
      <w:tr>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Echo detection</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20 EXP</w:t>
            </w:r>
          </w:p>
        </w:tc>
      </w:tr>
      <w:tr>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First discovery (anomaly)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 EXP</w:t>
            </w:r>
          </w:p>
        </w:tc>
      </w:tr>
      <w:tr>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Patient Wait (≥ 10 seconds)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+50% EXP to next action</w:t>
            </w:r>
          </w:p>
        </w:tc>
      </w:tr>
      <w:tr>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Chapter completion</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500 EXP + Rank review</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7.6 Programming Anti-Drift Rules</w:t>
      </w:r>
    </w:p>
    <w:p>
      <w:pPr>
        <w:spacing w:before="40" w:after="100"/>
      </w:pPr>
      <w:r>
        <w:rPr>
          <w:rFonts w:ascii="Calibri" w:cs="Calibri" w:eastAsia="Calibri" w:hAnsi="Calibri"/>
          <w:b w:val="false"/>
          <w:bCs w:val="false"/>
          <w:i w:val="false"/>
          <w:iCs w:val="false"/>
          <w:color w:val="2D3748"/>
          <w:sz w:val="22"/>
          <w:szCs w:val="22"/>
        </w:rPr>
        <w:t xml:space="preserve">"The game must never feel like a traditional RPG, action game, or puzzle game. Every system must serve perception, not power."</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Any combat system, damage system, or health system</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Traditional inventory system — the notebook is the only "inventory"</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Dramatic particle explosions for any anomaly or activation</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Time.timeScale = 0 (full pause) during gameplay — always use 0.5 minimum</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Jump scares, sudden loud sounds, threatening darkness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Leaderboards, scores, or competitive mechanics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Fail states — the player never "loses" — they experience different versions of reality</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Every system must have a Debug.Log with system name prefix: [SystemName]</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All anomaly FX must be shader-based, not particle-based</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The Trio Activation gold pulse must feel like a breath, not an explosion</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7.7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bottom w:val="single" w:color="C9A84C" w:sz="4"/>
            </w:tcBorders>
            <w:shd w:color="1A2942" w:val="solid"/>
          </w:tcPr>
          <w:p>
            <w:r>
              <w:rPr>
                <w:rFonts w:ascii="Calibri" w:cs="Calibri" w:eastAsia="Calibri" w:hAnsi="Calibri"/>
                <w:b/>
                <w:bCs/>
                <w:color w:val="FFFFFF"/>
                <w:sz w:val="20"/>
                <w:szCs w:val="20"/>
              </w:rPr>
              <w:t xml:space="preserve">Metric</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Target</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Minimum Acceptable</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Frame rate (PC)</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60 FPS stable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30 FPS minimum</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Load time (scene)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&lt; 3 seconds</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&lt; 8 seconds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Memory usage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&lt; 2 GB RAM</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&lt; 4 GB RAM</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Draw calls</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&lt; 200 per frame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&lt; 500 per frame</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Anomaly FX cost</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&lt; 0.5ms per frame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&lt; 2ms per frame</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UI open time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&lt; 0.1 seconds</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&lt; 0.3 seconds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Save/Load time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&lt; 0.5 seconds</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&lt; 2 seconds</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7.8 Development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bottom w:val="single" w:color="C9A84C" w:sz="4"/>
            </w:tcBorders>
            <w:shd w:color="1A2942" w:val="solid"/>
          </w:tcPr>
          <w:p>
            <w:r>
              <w:rPr>
                <w:rFonts w:ascii="Calibri" w:cs="Calibri" w:eastAsia="Calibri" w:hAnsi="Calibri"/>
                <w:b/>
                <w:bCs/>
                <w:color w:val="FFFFFF"/>
                <w:sz w:val="20"/>
                <w:szCs w:val="20"/>
              </w:rPr>
              <w:t xml:space="preserve">Phase</w:t>
            </w:r>
          </w:p>
        </w:tc>
        <w:tc>
          <w:tcPr>
            <w:tcW w:type="pct" w:w="20%"/>
            <w:tcBorders>
              <w:bottom w:val="single" w:color="C9A84C" w:sz="4"/>
            </w:tcBorders>
            <w:shd w:color="1A2942" w:val="solid"/>
          </w:tcPr>
          <w:p>
            <w:r>
              <w:rPr>
                <w:rFonts w:ascii="Calibri" w:cs="Calibri" w:eastAsia="Calibri" w:hAnsi="Calibri"/>
                <w:b/>
                <w:bCs/>
                <w:color w:val="FFFFFF"/>
                <w:sz w:val="20"/>
                <w:szCs w:val="20"/>
              </w:rPr>
              <w:t xml:space="preserve">Name</w:t>
            </w:r>
          </w:p>
        </w:tc>
        <w:tc>
          <w:tcPr>
            <w:tcW w:type="pct" w:w="65%"/>
            <w:tcBorders>
              <w:bottom w:val="single" w:color="C9A84C" w:sz="4"/>
            </w:tcBorders>
            <w:shd w:color="1A2942" w:val="solid"/>
          </w:tcPr>
          <w:p>
            <w:r>
              <w:rPr>
                <w:rFonts w:ascii="Calibri" w:cs="Calibri" w:eastAsia="Calibri" w:hAnsi="Calibri"/>
                <w:b/>
                <w:bCs/>
                <w:color w:val="FFFFFF"/>
                <w:sz w:val="20"/>
                <w:szCs w:val="20"/>
              </w:rPr>
              <w:t xml:space="preserve">Goals</w:t>
            </w:r>
          </w:p>
        </w:tc>
      </w:tr>
      <w:tr>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Phase 1</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Foundation</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Finalise Book 1 text, World Bible, Characters Bible, browser game prototype</w:t>
            </w:r>
          </w:p>
        </w:tc>
      </w:tr>
      <w:tr>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Phase 2</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Prototype</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1 playable level (East Corridor), Perception Mode, Notebook UI, 1 quest, Echo System</w:t>
            </w:r>
          </w:p>
        </w:tc>
      </w:tr>
      <w:tr>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Phase 3</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Vertical Slice</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Chapter 1 complete (4 locations), Full Notebook System, Trio System (AI), Memory Walk</w:t>
            </w:r>
          </w:p>
        </w:tc>
      </w:tr>
      <w:tr>
        <w:tc>
          <w:tcPr>
            <w:tcW w:type="pct" w:w="1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Phase 4</w:t>
            </w:r>
          </w:p>
        </w:tc>
        <w:tc>
          <w:tcPr>
            <w:tcW w:type="pct" w:w="2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Early Access</w:t>
            </w:r>
          </w:p>
        </w:tc>
        <w:tc>
          <w:tcPr>
            <w:tcW w:type="pct" w:w="6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Book 1 = Chapters 1–4, Full progression (Rank 1–5), Basic MMO (Trio multiplayer)</w:t>
            </w:r>
          </w:p>
        </w:tc>
      </w:tr>
      <w:tr>
        <w:tc>
          <w:tcPr>
            <w:tcW w:type="pct" w:w="1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Phase 5</w:t>
            </w:r>
          </w:p>
        </w:tc>
        <w:tc>
          <w:tcPr>
            <w:tcW w:type="pct" w:w="2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Full Release</w:t>
            </w:r>
          </w:p>
        </w:tc>
        <w:tc>
          <w:tcPr>
            <w:tcW w:type="pct" w:w="6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Books 1–4 (Arc 1: Discovery), Full MMO (Collective Perception), All 10 Ranks</w:t>
            </w:r>
          </w:p>
        </w:tc>
      </w:tr>
    </w:tbl>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VIII — GRAPHIC PRODUCTION GUIDELINES</w:t>
      </w:r>
    </w:p>
    <w:p>
      <w:pPr>
        <w:pStyle w:val="Heading1"/>
        <w:shd w:color="1A2942" w:val="solid"/>
        <w:spacing w:before="400" w:after="120"/>
      </w:pPr>
      <w:r>
        <w:rPr>
          <w:rFonts w:ascii="Calibri" w:cs="Calibri" w:eastAsia="Calibri" w:hAnsi="Calibri"/>
          <w:b/>
          <w:bCs/>
          <w:color w:val="FFFFFF"/>
          <w:sz w:val="36"/>
          <w:szCs w:val="36"/>
        </w:rPr>
        <w:t xml:space="preserve">8. Graphic Production Guidelines</w:t>
      </w:r>
    </w:p>
    <w:p>
      <w:pPr>
        <w:pStyle w:val="Heading2"/>
        <w:pBdr>
          <w:bottom w:val="single" w:color="C9A84C" w:sz="8"/>
        </w:pBdr>
        <w:spacing w:before="280" w:after="80"/>
      </w:pPr>
      <w:r>
        <w:rPr>
          <w:rFonts w:ascii="Calibri" w:cs="Calibri" w:eastAsia="Calibri" w:hAnsi="Calibri"/>
          <w:b/>
          <w:bCs/>
          <w:color w:val="2D3A6B"/>
          <w:sz w:val="28"/>
          <w:szCs w:val="28"/>
        </w:rPr>
        <w:t xml:space="preserve">8.1 Production Philosophy</w:t>
      </w:r>
    </w:p>
    <w:p>
      <w:pPr>
        <w:pBdr>
          <w:left w:val="single" w:color="C9A84C" w:sz="16"/>
        </w:pBdr>
        <w:spacing w:before="120" w:after="120"/>
        <w:ind w:left="720"/>
      </w:pPr>
      <w:r>
        <w:rPr>
          <w:rFonts w:ascii="Calibri" w:cs="Calibri" w:eastAsia="Calibri" w:hAnsi="Calibri"/>
          <w:i/>
          <w:iCs/>
          <w:color w:val="2D3A6B"/>
          <w:sz w:val="22"/>
          <w:szCs w:val="22"/>
        </w:rPr>
        <w:t xml:space="preserve">"Atmosphere first. Prose first. Cinematic. Emotionally intelligent. Perception-driven. Restrained."</w:t>
      </w:r>
    </w:p>
    <w:p>
      <w:pPr>
        <w:spacing w:before="40" w:after="100"/>
      </w:pPr>
      <w:r>
        <w:rPr>
          <w:rFonts w:ascii="Calibri" w:cs="Calibri" w:eastAsia="Calibri" w:hAnsi="Calibri"/>
          <w:b w:val="false"/>
          <w:bCs w:val="false"/>
          <w:i w:val="false"/>
          <w:iCs w:val="false"/>
          <w:color w:val="2D3748"/>
          <w:sz w:val="22"/>
          <w:szCs w:val="22"/>
        </w:rPr>
        <w:t xml:space="preserve">The production hierarchy for all ABTW graphic materials is fixed. Every decision must be made in this order of priority:</w:t>
      </w:r>
    </w:p>
    <w:p>
      <w:pPr>
        <w:spacing w:before="40" w:after="100"/>
      </w:pPr>
      <w:r>
        <w:rPr>
          <w:rFonts w:ascii="Calibri" w:cs="Calibri" w:eastAsia="Calibri" w:hAnsi="Calibri"/>
          <w:b w:val="false"/>
          <w:bCs w:val="false"/>
          <w:i w:val="false"/>
          <w:iCs w:val="false"/>
          <w:color w:val="2D3748"/>
          <w:sz w:val="22"/>
          <w:szCs w:val="22"/>
        </w:rPr>
        <w:t xml:space="preserve">1. Readability → 2. Emotional Atmosphere → 3. Cinematic Pacing → 4. Environmental Storytelling → 5. Character Perception → 6. Illustration Quality → 7. Ornament → 8. FX</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8.2 Page Architecture — Illustration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Page Type</w:t>
            </w:r>
          </w:p>
        </w:tc>
        <w:tc>
          <w:tcPr>
            <w:tcW w:type="pct" w:w="50%"/>
            <w:tcBorders>
              <w:bottom w:val="single" w:color="C9A84C" w:sz="4"/>
            </w:tcBorders>
            <w:shd w:color="1A2942" w:val="solid"/>
          </w:tcPr>
          <w:p>
            <w:r>
              <w:rPr>
                <w:rFonts w:ascii="Calibri" w:cs="Calibri" w:eastAsia="Calibri" w:hAnsi="Calibri"/>
                <w:b/>
                <w:bCs/>
                <w:color w:val="FFFFFF"/>
                <w:sz w:val="20"/>
                <w:szCs w:val="20"/>
              </w:rPr>
              <w:t xml:space="preserve">Description</w:t>
            </w:r>
          </w:p>
        </w:tc>
        <w:tc>
          <w:tcPr>
            <w:tcW w:type="pct" w:w="25%"/>
            <w:tcBorders>
              <w:bottom w:val="single" w:color="C9A84C" w:sz="4"/>
            </w:tcBorders>
            <w:shd w:color="1A2942" w:val="solid"/>
          </w:tcPr>
          <w:p>
            <w:r>
              <w:rPr>
                <w:rFonts w:ascii="Calibri" w:cs="Calibri" w:eastAsia="Calibri" w:hAnsi="Calibri"/>
                <w:b/>
                <w:bCs/>
                <w:color w:val="FFFFFF"/>
                <w:sz w:val="20"/>
                <w:szCs w:val="20"/>
              </w:rPr>
              <w:t xml:space="preserve">Text/Illustration Ratio</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Classic Split</w:t>
            </w:r>
          </w:p>
        </w:tc>
        <w:tc>
          <w:tcPr>
            <w:tcW w:type="pct" w:w="5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Text left, illustration right. Standard narrative page.</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50% / 50%</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Soft Hybrid</w:t>
            </w:r>
          </w:p>
        </w:tc>
        <w:tc>
          <w:tcPr>
            <w:tcW w:type="pct" w:w="5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Illustration bleeds into text area with soft edges. Atmospheric.</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40% / 60%</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Cinematic Full</w:t>
            </w:r>
          </w:p>
        </w:tc>
        <w:tc>
          <w:tcPr>
            <w:tcW w:type="pct" w:w="5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Full-page illustration. No text except caption. Used for key moments.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 / 95%</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Notebook / Observation</w:t>
            </w:r>
          </w:p>
        </w:tc>
        <w:tc>
          <w:tcPr>
            <w:tcW w:type="pct" w:w="5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Styled as Lumi's notebook. Handwritten text, sketched illustrations.</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60% / 40%</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Archive / Lore</w:t>
            </w:r>
          </w:p>
        </w:tc>
        <w:tc>
          <w:tcPr>
            <w:tcW w:type="pct" w:w="5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Aged parchment feel. Dense text with marginal illustrations.</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70% / 30%</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Reflection / Breathing</w:t>
            </w:r>
          </w:p>
        </w:tc>
        <w:tc>
          <w:tcPr>
            <w:tcW w:type="pct" w:w="5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Minimal text, large atmospheric illustration. Pacing page.</w:t>
            </w:r>
          </w:p>
        </w:tc>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20% / 80%</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Epilogue / Reflection</w:t>
            </w:r>
          </w:p>
        </w:tc>
        <w:tc>
          <w:tcPr>
            <w:tcW w:type="pct" w:w="5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Quiet, intimate. Small illustration, reflective text.</w:t>
            </w:r>
          </w:p>
        </w:tc>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65% / 35%</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8.3 Eight-Point QA Checklist</w:t>
      </w:r>
    </w:p>
    <w:p>
      <w:pPr>
        <w:spacing w:before="40" w:after="100"/>
      </w:pPr>
      <w:r>
        <w:rPr>
          <w:rFonts w:ascii="Calibri" w:cs="Calibri" w:eastAsia="Calibri" w:hAnsi="Calibri"/>
          <w:b w:val="false"/>
          <w:bCs w:val="false"/>
          <w:i w:val="false"/>
          <w:iCs w:val="false"/>
          <w:color w:val="2D3748"/>
          <w:sz w:val="22"/>
          <w:szCs w:val="22"/>
        </w:rPr>
        <w:t xml:space="preserve">Every illustration must pass ALL eight checks before delivery. Failure on any single check = regeneration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Check</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Question</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Pass Condition</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1. Emotional Atmosphere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Does the image feel emotionally correct for its context?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Viewer feels the intended emotion without text explanation</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2. Colour DNA</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Are all colours within the approved palette?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No unauthorised colour introductions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3. Character Consistency</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 all characters match their canonical visual DNA exactly?</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Silhouettes match, palettes correct, no design drift</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4. Anomaly Subtlety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Are anomalies subtle enough?</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If you notice them immediately, they are too strong</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5. Scale</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Do environments feel larger than the characters?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Characters feel appropriately small in the space</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6. Lighting</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Is the lighting emotionally appropriate for space and time?</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Lighting matches the emotional function of the location</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7. Forbidden Elements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 combat poses, dramatic FX, horror elements, cyberpunk drift?</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Zero forbidden elements present</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8. Readability</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Can the viewer understand what is happening without text?</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Clear narrative reading without explanation</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8.4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bottom w:val="single" w:color="C9A84C" w:sz="4"/>
            </w:tcBorders>
            <w:shd w:color="1A2942" w:val="solid"/>
          </w:tcPr>
          <w:p>
            <w:r>
              <w:rPr>
                <w:rFonts w:ascii="Calibri" w:cs="Calibri" w:eastAsia="Calibri" w:hAnsi="Calibri"/>
                <w:b/>
                <w:bCs/>
                <w:color w:val="FFFFFF"/>
                <w:sz w:val="20"/>
                <w:szCs w:val="20"/>
              </w:rPr>
              <w:t xml:space="preserve">Specification</w:t>
            </w:r>
          </w:p>
        </w:tc>
        <w:tc>
          <w:tcPr>
            <w:tcW w:type="pct" w:w="60%"/>
            <w:tcBorders>
              <w:bottom w:val="single" w:color="C9A84C" w:sz="4"/>
            </w:tcBorders>
            <w:shd w:color="1A2942" w:val="solid"/>
          </w:tcPr>
          <w:p>
            <w:r>
              <w:rPr>
                <w:rFonts w:ascii="Calibri" w:cs="Calibri" w:eastAsia="Calibri" w:hAnsi="Calibri"/>
                <w:b/>
                <w:bCs/>
                <w:color w:val="FFFFFF"/>
                <w:sz w:val="20"/>
                <w:szCs w:val="20"/>
              </w:rPr>
              <w:t xml:space="preserve">Value</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Resolution (print)</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300 DPI minimum for all print materials</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Resolution (digital/game)</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72–144 DPI for screen, 300 DPI source files always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Colour mode (print)</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CMYK — Adobe RGB 1998 source, convert to CMYK for delivery</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Colour mode (digital)</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sRGB for all digital and game assets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File format (source)</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PSD or AI with all layers preserved and named</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File format (delivery — print)</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TIFF (lossless) or PDF/X-1a</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File format (delivery — game)</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PNG (transparency), WebP (optimised), TIFF (source)</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Bleed (print)</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3mm bleed on all print materials</w:t>
            </w:r>
          </w:p>
        </w:tc>
      </w:tr>
      <w:tr>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Safe zone (KDP)</w:t>
            </w:r>
          </w:p>
        </w:tc>
        <w:tc>
          <w:tcPr>
            <w:tcW w:type="pct" w:w="6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0.375" minimum on all sides</w:t>
            </w:r>
          </w:p>
        </w:tc>
      </w:tr>
      <w:tr>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Font embedding</w:t>
            </w:r>
          </w:p>
        </w:tc>
        <w:tc>
          <w:tcPr>
            <w:tcW w:type="pct" w:w="6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All fonts must be embedded or outlined before delivery</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8.5 Asset Folder Structure</w:t>
      </w:r>
    </w:p>
    <w:p>
      <w:pPr>
        <w:spacing w:before="40" w:after="100"/>
      </w:pPr>
      <w:r>
        <w:rPr>
          <w:rFonts w:ascii="Calibri" w:cs="Calibri" w:eastAsia="Calibri" w:hAnsi="Calibri"/>
          <w:b w:val="false"/>
          <w:bCs w:val="false"/>
          <w:i w:val="false"/>
          <w:iCs w:val="false"/>
          <w:color w:val="2D3748"/>
          <w:sz w:val="22"/>
          <w:szCs w:val="22"/>
        </w:rPr>
        <w:t xml:space="preserve">All graphic assets must be delivered in the following folder structure: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ABTW_Assets/Characters/ — Astra/, Lumi/, Nela/, Supporting/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ABTW_Assets/Environments/ — EastCorridor/, Observatory/, Archive/, Dormitories/, Gardens/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ABTW_Assets/UI/ — Notebook/ (cover, pages, tabs, entries, echo states), HUD/, Menus/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ABTW_Assets/Symbols/ — [Symbol ID]/ (all 7 states for each symbol)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ABTW_Assets/FX/ — Anomalies/ (shadow delay, reflection, echo, spiral), Activation/ (trio pulse, symbol formation, hidden layer reveal)</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IX — MMO ARCHITECTURE (FUTURE)</w:t>
      </w:r>
    </w:p>
    <w:p>
      <w:pPr>
        <w:pStyle w:val="Heading1"/>
        <w:shd w:color="1A2942" w:val="solid"/>
        <w:spacing w:before="400" w:after="120"/>
      </w:pPr>
      <w:r>
        <w:rPr>
          <w:rFonts w:ascii="Calibri" w:cs="Calibri" w:eastAsia="Calibri" w:hAnsi="Calibri"/>
          <w:b/>
          <w:bCs/>
          <w:color w:val="FFFFFF"/>
          <w:sz w:val="36"/>
          <w:szCs w:val="36"/>
        </w:rPr>
        <w:t xml:space="preserve">9. MMO Architecture</w:t>
      </w:r>
    </w:p>
    <w:p>
      <w:pPr>
        <w:pStyle w:val="Heading2"/>
        <w:pBdr>
          <w:bottom w:val="single" w:color="C9A84C" w:sz="8"/>
        </w:pBdr>
        <w:spacing w:before="280" w:after="80"/>
      </w:pPr>
      <w:r>
        <w:rPr>
          <w:rFonts w:ascii="Calibri" w:cs="Calibri" w:eastAsia="Calibri" w:hAnsi="Calibri"/>
          <w:b/>
          <w:bCs/>
          <w:color w:val="2D3A6B"/>
          <w:sz w:val="28"/>
          <w:szCs w:val="28"/>
        </w:rPr>
        <w:t xml:space="preserve">9.1 Server Structure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World Servers: Each server = one "version" of the Academy. Max 500 players per server. World responds to collective perception.</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Trio Rooms: Private spaces for 3 players (Astra + Lumi + Nela). Full synchronisation required.</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Solo Instances: Memory Walk always solo. Some Hidden Layers solo. Notebook always private.</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9.2 Collective Perception System</w:t>
      </w:r>
    </w:p>
    <w:p>
      <w:pPr>
        <w:spacing w:before="40" w:after="100"/>
      </w:pPr>
      <w:r>
        <w:rPr>
          <w:rFonts w:ascii="Calibri" w:cs="Calibri" w:eastAsia="Calibri" w:hAnsi="Calibri"/>
          <w:b w:val="false"/>
          <w:bCs w:val="false"/>
          <w:i w:val="false"/>
          <w:iCs w:val="false"/>
          <w:color w:val="2D3748"/>
          <w:sz w:val="22"/>
          <w:szCs w:val="22"/>
        </w:rPr>
        <w:t xml:space="preserve">If enough players notice the same anomaly, the world responds globally:</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50 players notice shadow delay in East Corridor → corridor globally transitions to Layer 2 → all players see symbol → event: "The Academy is responding"</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Too many players Record too early → anomaly globally stabilises → Hidden Layer closed for entire server → Echo event for all</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9.3 MMO Quest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Quest Type</w:t>
            </w:r>
          </w:p>
        </w:tc>
        <w:tc>
          <w:tcPr>
            <w:tcW w:type="pct" w:w="40%"/>
            <w:tcBorders>
              <w:bottom w:val="single" w:color="C9A84C" w:sz="4"/>
            </w:tcBorders>
            <w:shd w:color="1A2942" w:val="solid"/>
          </w:tcPr>
          <w:p>
            <w:r>
              <w:rPr>
                <w:rFonts w:ascii="Calibri" w:cs="Calibri" w:eastAsia="Calibri" w:hAnsi="Calibri"/>
                <w:b/>
                <w:bCs/>
                <w:color w:val="FFFFFF"/>
                <w:sz w:val="20"/>
                <w:szCs w:val="20"/>
              </w:rPr>
              <w:t xml:space="preserve">Requirements</w:t>
            </w:r>
          </w:p>
        </w:tc>
        <w:tc>
          <w:tcPr>
            <w:tcW w:type="pct" w:w="35%"/>
            <w:tcBorders>
              <w:bottom w:val="single" w:color="C9A84C" w:sz="4"/>
            </w:tcBorders>
            <w:shd w:color="1A2942" w:val="solid"/>
          </w:tcPr>
          <w:p>
            <w:r>
              <w:rPr>
                <w:rFonts w:ascii="Calibri" w:cs="Calibri" w:eastAsia="Calibri" w:hAnsi="Calibri"/>
                <w:b/>
                <w:bCs/>
                <w:color w:val="FFFFFF"/>
                <w:sz w:val="20"/>
                <w:szCs w:val="20"/>
              </w:rPr>
              <w:t xml:space="preserve">Reward</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Solo Quests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Notebook decisions (always private), Memory Walk, personal Hidden Layers</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Personal EXP, Stability</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Trio Quests</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Requires 3 players (Astra/Lumi/Nela)</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Highest EXP, unique Hidden Layers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World Quests</w:t>
            </w:r>
          </w:p>
        </w:tc>
        <w:tc>
          <w:tcPr>
            <w:tcW w:type="pct" w:w="4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Requires collective perception</w:t>
            </w:r>
          </w:p>
        </w:tc>
        <w:tc>
          <w:tcPr>
            <w:tcW w:type="pct" w:w="3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Global world changes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Chapter Events</w:t>
            </w:r>
          </w:p>
        </w:tc>
        <w:tc>
          <w:tcPr>
            <w:tcW w:type="pct" w:w="4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End of each chapter, all players on server</w:t>
            </w:r>
          </w:p>
        </w:tc>
        <w:tc>
          <w:tcPr>
            <w:tcW w:type="pct" w:w="3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Permanent world change, collective decision</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9.4 Anti-Grinding Principle</w:t>
      </w:r>
    </w:p>
    <w:p>
      <w:pPr>
        <w:spacing w:before="40" w:after="100"/>
      </w:pPr>
      <w:r>
        <w:rPr>
          <w:rFonts w:ascii="Calibri" w:cs="Calibri" w:eastAsia="Calibri" w:hAnsi="Calibri"/>
          <w:b w:val="false"/>
          <w:bCs w:val="false"/>
          <w:i w:val="false"/>
          <w:iCs w:val="false"/>
          <w:color w:val="2D3748"/>
          <w:sz w:val="22"/>
          <w:szCs w:val="22"/>
        </w:rPr>
        <w:t xml:space="preserve">"The game rewards attention, not time."</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Respawn anomalies every 5 minutes</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Farming EXP through repetition</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Daily quests (grinding)</w:t>
      </w:r>
    </w:p>
    <w:p>
      <w:pPr>
        <w:spacing w:before="30" w:after="30"/>
        <w:ind w:left="360" w:hanging="260"/>
      </w:pPr>
      <w:r>
        <w:rPr>
          <w:rFonts w:ascii="Calibri" w:cs="Calibri" w:eastAsia="Calibri" w:hAnsi="Calibri"/>
          <w:b/>
          <w:bCs/>
          <w:color w:val="CC0000"/>
          <w:sz w:val="22"/>
          <w:szCs w:val="22"/>
        </w:rPr>
        <w:t xml:space="preserve">✗  </w:t>
      </w:r>
      <w:r>
        <w:rPr>
          <w:rFonts w:ascii="Calibri" w:cs="Calibri" w:eastAsia="Calibri" w:hAnsi="Calibri"/>
          <w:color w:val="2D3748"/>
          <w:sz w:val="22"/>
          <w:szCs w:val="22"/>
        </w:rPr>
        <w:t xml:space="preserve">Pay-to-win mechanics</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Each anomaly is unique</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EXP for quality of observation, not quantity</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"Patient Bonus" for waiting</w:t>
      </w:r>
    </w:p>
    <w:p>
      <w:pPr>
        <w:spacing w:before="30" w:after="30"/>
        <w:ind w:left="360" w:hanging="260"/>
      </w:pPr>
      <w:r>
        <w:rPr>
          <w:rFonts w:ascii="Calibri" w:cs="Calibri" w:eastAsia="Calibri" w:hAnsi="Calibri"/>
          <w:b/>
          <w:bCs/>
          <w:color w:val="1A7A1A"/>
          <w:sz w:val="22"/>
          <w:szCs w:val="22"/>
        </w:rPr>
        <w:t xml:space="preserve">✓  </w:t>
      </w:r>
      <w:r>
        <w:rPr>
          <w:rFonts w:ascii="Calibri" w:cs="Calibri" w:eastAsia="Calibri" w:hAnsi="Calibri"/>
          <w:color w:val="2D3748"/>
          <w:sz w:val="22"/>
          <w:szCs w:val="22"/>
        </w:rPr>
        <w:t xml:space="preserve">Deeper understanding = more than fast clicking</w:t>
      </w:r>
    </w:p>
    <w:p>
      <w:pPr>
        <w:spacing w:before="0" w:after="240"/>
      </w:pPr>
    </w:p>
    <w:p>
      <w:pPr>
        <w:shd w:color="2D3A6B" w:val="solid"/>
        <w:spacing w:before="200" w:after="200"/>
        <w:jc w:val="center"/>
      </w:pPr>
      <w:r>
        <w:rPr>
          <w:rFonts w:ascii="Calibri" w:cs="Calibri" w:eastAsia="Calibri" w:hAnsi="Calibri"/>
          <w:b/>
          <w:bCs/>
          <w:color w:val="C9A84C"/>
          <w:sz w:val="28"/>
          <w:szCs w:val="28"/>
        </w:rPr>
        <w:t xml:space="preserve">PART X — CANON RULES &amp; FORBIDDEN DRIFT</w:t>
      </w:r>
    </w:p>
    <w:p>
      <w:pPr>
        <w:pStyle w:val="Heading1"/>
        <w:shd w:color="1A2942" w:val="solid"/>
        <w:spacing w:before="400" w:after="120"/>
      </w:pPr>
      <w:r>
        <w:rPr>
          <w:rFonts w:ascii="Calibri" w:cs="Calibri" w:eastAsia="Calibri" w:hAnsi="Calibri"/>
          <w:b/>
          <w:bCs/>
          <w:color w:val="FFFFFF"/>
          <w:sz w:val="36"/>
          <w:szCs w:val="36"/>
        </w:rPr>
        <w:t xml:space="preserve">10. Canon Rules &amp; Forbidden Drift</w:t>
      </w:r>
    </w:p>
    <w:p>
      <w:pPr>
        <w:pStyle w:val="Heading2"/>
        <w:pBdr>
          <w:bottom w:val="single" w:color="C9A84C" w:sz="8"/>
        </w:pBdr>
        <w:spacing w:before="280" w:after="80"/>
      </w:pPr>
      <w:r>
        <w:rPr>
          <w:rFonts w:ascii="Calibri" w:cs="Calibri" w:eastAsia="Calibri" w:hAnsi="Calibri"/>
          <w:b/>
          <w:bCs/>
          <w:color w:val="2D3A6B"/>
          <w:sz w:val="28"/>
          <w:szCs w:val="28"/>
        </w:rPr>
        <w:t xml:space="preserve">10.1 The Five Golden Rules</w:t>
      </w:r>
    </w:p>
    <w:p>
      <w:pPr>
        <w:spacing w:before="40" w:after="100"/>
      </w:pPr>
      <w:r>
        <w:rPr>
          <w:rFonts w:ascii="Calibri" w:cs="Calibri" w:eastAsia="Calibri" w:hAnsi="Calibri"/>
          <w:b w:val="false"/>
          <w:bCs w:val="false"/>
          <w:i w:val="false"/>
          <w:iCs w:val="false"/>
          <w:color w:val="2D3748"/>
          <w:sz w:val="22"/>
          <w:szCs w:val="22"/>
        </w:rPr>
        <w:t xml:space="preserve">These rules govern all production decisions across all media — game, book, promotional, and transmedia:</w:t>
      </w:r>
    </w:p>
    <w:p>
      <w:pPr>
        <w:spacing w:before="0" w:after="80"/>
      </w:pPr>
    </w:p>
    <w:p>
      <w:pPr>
        <w:pBdr>
          <w:left w:val="single" w:color="C9A84C" w:sz="16"/>
        </w:pBdr>
        <w:spacing w:before="120" w:after="120"/>
        <w:ind w:left="720"/>
      </w:pPr>
      <w:r>
        <w:rPr>
          <w:rFonts w:ascii="Calibri" w:cs="Calibri" w:eastAsia="Calibri" w:hAnsi="Calibri"/>
          <w:i/>
          <w:iCs/>
          <w:color w:val="2D3A6B"/>
          <w:sz w:val="22"/>
          <w:szCs w:val="22"/>
        </w:rPr>
        <w:t xml:space="preserve">"Rule 1: "The Academy does not reveal itself. It responds to perception.""</w:t>
      </w:r>
    </w:p>
    <w:p>
      <w:pPr>
        <w:pBdr>
          <w:left w:val="single" w:color="C9A84C" w:sz="16"/>
        </w:pBdr>
        <w:spacing w:before="120" w:after="120"/>
        <w:ind w:left="720"/>
      </w:pPr>
      <w:r>
        <w:rPr>
          <w:rFonts w:ascii="Calibri" w:cs="Calibri" w:eastAsia="Calibri" w:hAnsi="Calibri"/>
          <w:i/>
          <w:iCs/>
          <w:color w:val="2D3A6B"/>
          <w:sz w:val="22"/>
          <w:szCs w:val="22"/>
        </w:rPr>
        <w:t xml:space="preserve">"Rule 2: "Magic is not shown. It is noticed.""</w:t>
      </w:r>
    </w:p>
    <w:p>
      <w:pPr>
        <w:pBdr>
          <w:left w:val="single" w:color="C9A84C" w:sz="16"/>
        </w:pBdr>
        <w:spacing w:before="120" w:after="120"/>
        <w:ind w:left="720"/>
      </w:pPr>
      <w:r>
        <w:rPr>
          <w:rFonts w:ascii="Calibri" w:cs="Calibri" w:eastAsia="Calibri" w:hAnsi="Calibri"/>
          <w:i/>
          <w:iCs/>
          <w:color w:val="2D3A6B"/>
          <w:sz w:val="22"/>
          <w:szCs w:val="22"/>
        </w:rPr>
        <w:t xml:space="preserve">"Rule 3: "The stronger the anomaly becomes, the quieter the presentation should feel.""</w:t>
      </w:r>
    </w:p>
    <w:p>
      <w:pPr>
        <w:pBdr>
          <w:left w:val="single" w:color="C9A84C" w:sz="16"/>
        </w:pBdr>
        <w:spacing w:before="120" w:after="120"/>
        <w:ind w:left="720"/>
      </w:pPr>
      <w:r>
        <w:rPr>
          <w:rFonts w:ascii="Calibri" w:cs="Calibri" w:eastAsia="Calibri" w:hAnsi="Calibri"/>
          <w:i/>
          <w:iCs/>
          <w:color w:val="2D3A6B"/>
          <w:sz w:val="22"/>
          <w:szCs w:val="22"/>
        </w:rPr>
        <w:t xml:space="preserve">"Rule 4: "Characters reveal the world through perception — not through power.""</w:t>
      </w:r>
    </w:p>
    <w:p>
      <w:pPr>
        <w:pBdr>
          <w:left w:val="single" w:color="C9A84C" w:sz="16"/>
        </w:pBdr>
        <w:spacing w:before="120" w:after="120"/>
        <w:ind w:left="720"/>
      </w:pPr>
      <w:r>
        <w:rPr>
          <w:rFonts w:ascii="Calibri" w:cs="Calibri" w:eastAsia="Calibri" w:hAnsi="Calibri"/>
          <w:i/>
          <w:iCs/>
          <w:color w:val="2D3A6B"/>
          <w:sz w:val="22"/>
          <w:szCs w:val="22"/>
        </w:rPr>
        <w:t xml:space="preserve">"Rule 5: "Wonder &gt; Power. Perception &gt; Combat. Discovery &gt; Domination. Emotional Intelligence &gt; Spectacle.""</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10.2 Forbidden World Drift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bottom w:val="single" w:color="C9A84C" w:sz="4"/>
            </w:tcBorders>
            <w:shd w:color="1A2942" w:val="solid"/>
          </w:tcPr>
          <w:p>
            <w:r>
              <w:rPr>
                <w:rFonts w:ascii="Calibri" w:cs="Calibri" w:eastAsia="Calibri" w:hAnsi="Calibri"/>
                <w:b/>
                <w:bCs/>
                <w:color w:val="FFFFFF"/>
                <w:sz w:val="20"/>
                <w:szCs w:val="20"/>
              </w:rPr>
              <w:t xml:space="preserve">Forbidden Direction</w:t>
            </w:r>
          </w:p>
        </w:tc>
        <w:tc>
          <w:tcPr>
            <w:tcW w:type="pct" w:w="45%"/>
            <w:tcBorders>
              <w:bottom w:val="single" w:color="C9A84C" w:sz="4"/>
            </w:tcBorders>
            <w:shd w:color="1A2942" w:val="solid"/>
          </w:tcPr>
          <w:p>
            <w:r>
              <w:rPr>
                <w:rFonts w:ascii="Calibri" w:cs="Calibri" w:eastAsia="Calibri" w:hAnsi="Calibri"/>
                <w:b/>
                <w:bCs/>
                <w:color w:val="FFFFFF"/>
                <w:sz w:val="20"/>
                <w:szCs w:val="20"/>
              </w:rPr>
              <w:t xml:space="preserve">Why It Is Forbidden</w:t>
            </w:r>
          </w:p>
        </w:tc>
        <w:tc>
          <w:tcPr>
            <w:tcW w:type="pct" w:w="30%"/>
            <w:tcBorders>
              <w:bottom w:val="single" w:color="C9A84C" w:sz="4"/>
            </w:tcBorders>
            <w:shd w:color="1A2942" w:val="solid"/>
          </w:tcPr>
          <w:p>
            <w:r>
              <w:rPr>
                <w:rFonts w:ascii="Calibri" w:cs="Calibri" w:eastAsia="Calibri" w:hAnsi="Calibri"/>
                <w:b/>
                <w:bCs/>
                <w:color w:val="FFFFFF"/>
                <w:sz w:val="20"/>
                <w:szCs w:val="20"/>
              </w:rPr>
              <w:t xml:space="preserve">Warning Signs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Dystopian collapse</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Academy is fundamentally safe and warm — a place of discovery, not danger</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Dark corridors, threatening NPCs, survival mechanics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Grimdark horror</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Anomalies create productive unease, not fear — the world is strange, not hostile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Jump scares, threatening darkness, body horror</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Overdesigned magic systems</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Hidden System is incomplete and responsive — it never fully explains itself</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Spell trees, magic schools, power levels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Cyberpunk drift</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is ancient and organic — technology is not part of its identity</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Neon lights, digital interfaces, futuristic elements</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Spectacle fantasy</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world is 70% normal — spectacle breaks the perceptual contract with the player</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Dragons, floating islands, dramatic magical battles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Empty architecture</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Every space must feel inhabited and emotionally alive</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Beautiful but lifeless environments, no social life</w:t>
            </w:r>
          </w:p>
        </w:tc>
      </w:tr>
      <w:tr>
        <w:tc>
          <w:tcPr>
            <w:tcW w:type="pct" w:w="2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Game-level feeling</w:t>
            </w:r>
          </w:p>
        </w:tc>
        <w:tc>
          <w:tcPr>
            <w:tcW w:type="pct" w:w="45%"/>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The Academy must feel like a real place, not a designed game space</w:t>
            </w:r>
          </w:p>
        </w:tc>
        <w:tc>
          <w:tcPr>
            <w:tcW w:type="pct" w:w="30%"/>
            <w:tcBorders>
              <w:top w:val="none"/>
              <w:left w:val="none"/>
              <w:bottom w:val="single" w:color="EEEEEE" w:sz="2"/>
              <w:right w:val="none"/>
            </w:tcBorders>
            <w:shd w:color="F7F5FC" w:val="solid"/>
          </w:tcPr>
          <w:p>
            <w:r>
              <w:rPr>
                <w:rFonts w:ascii="Calibri" w:cs="Calibri" w:eastAsia="Calibri" w:hAnsi="Calibri"/>
                <w:color w:val="2D3748"/>
                <w:sz w:val="20"/>
                <w:szCs w:val="20"/>
              </w:rPr>
              <w:t xml:space="preserve">Obvious level boundaries, game-y layouts, checkpoint markers</w:t>
            </w:r>
          </w:p>
        </w:tc>
      </w:tr>
      <w:tr>
        <w:tc>
          <w:tcPr>
            <w:tcW w:type="pct" w:w="2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Fantasy theme park</w:t>
            </w:r>
          </w:p>
        </w:tc>
        <w:tc>
          <w:tcPr>
            <w:tcW w:type="pct" w:w="45%"/>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The Academy is quieter and stranger than Hogwarts — it does not perform for visitors</w:t>
            </w:r>
          </w:p>
        </w:tc>
        <w:tc>
          <w:tcPr>
            <w:tcW w:type="pct" w:w="30%"/>
            <w:tcBorders>
              <w:top w:val="none"/>
              <w:left w:val="none"/>
              <w:bottom w:val="single" w:color="EEEEEE" w:sz="2"/>
              <w:right w:val="none"/>
            </w:tcBorders>
            <w:shd w:color="FFFFFF" w:val="solid"/>
          </w:tcPr>
          <w:p>
            <w:r>
              <w:rPr>
                <w:rFonts w:ascii="Calibri" w:cs="Calibri" w:eastAsia="Calibri" w:hAnsi="Calibri"/>
                <w:color w:val="2D3748"/>
                <w:sz w:val="20"/>
                <w:szCs w:val="20"/>
              </w:rPr>
              <w:t xml:space="preserve">Whimsical excess, obvious magical displays, tourist-friendly design</w:t>
            </w:r>
          </w:p>
        </w:tc>
      </w:tr>
    </w:tbl>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10.3 Series Evolution Rules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Characters NEVER change their visual design — growth is internal, not visual</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Academy NEVER becomes fully explained — mystery is preserved across all twelve books</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The Hidden System NEVER behaves like a traditional magic system — it remains incomplete and responsive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Every expansion must preserve: emotional atmosphere, perception-first storytelling, cinematic silence, world restraint</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New locations must feel like they belong to the same world — not like new biomes in a game</w:t>
      </w:r>
    </w:p>
    <w:p>
      <w:pPr>
        <w:spacing w:before="30" w:after="30"/>
        <w:ind w:left="360" w:hanging="260"/>
      </w:pPr>
      <w:r>
        <w:rPr>
          <w:rFonts w:ascii="Calibri" w:cs="Calibri" w:eastAsia="Calibri" w:hAnsi="Calibri"/>
          <w:color w:val="C9A84C"/>
          <w:sz w:val="22"/>
          <w:szCs w:val="22"/>
        </w:rPr>
        <w:t xml:space="preserve">▸  </w:t>
      </w:r>
      <w:r>
        <w:rPr>
          <w:rFonts w:ascii="Calibri" w:cs="Calibri" w:eastAsia="Calibri" w:hAnsi="Calibri"/>
          <w:color w:val="2D3748"/>
          <w:sz w:val="22"/>
          <w:szCs w:val="22"/>
        </w:rPr>
        <w:t xml:space="preserve">New characters must feel emotionally believable — not like archetypes or NPCs</w:t>
      </w:r>
    </w:p>
    <w:p>
      <w:pPr>
        <w:spacing w:before="0" w:after="160"/>
      </w:pPr>
    </w:p>
    <w:p>
      <w:pPr>
        <w:pStyle w:val="Heading2"/>
        <w:pBdr>
          <w:bottom w:val="single" w:color="C9A84C" w:sz="8"/>
        </w:pBdr>
        <w:spacing w:before="280" w:after="80"/>
      </w:pPr>
      <w:r>
        <w:rPr>
          <w:rFonts w:ascii="Calibri" w:cs="Calibri" w:eastAsia="Calibri" w:hAnsi="Calibri"/>
          <w:b/>
          <w:bCs/>
          <w:color w:val="2D3A6B"/>
          <w:sz w:val="28"/>
          <w:szCs w:val="28"/>
        </w:rPr>
        <w:t xml:space="preserve">10.4 Final Canon Statement</w:t>
      </w:r>
    </w:p>
    <w:p>
      <w:pPr>
        <w:spacing w:before="40" w:after="100"/>
      </w:pPr>
      <w:r>
        <w:rPr>
          <w:rFonts w:ascii="Calibri" w:cs="Calibri" w:eastAsia="Calibri" w:hAnsi="Calibri"/>
          <w:b w:val="false"/>
          <w:bCs w:val="false"/>
          <w:i w:val="false"/>
          <w:iCs w:val="false"/>
          <w:color w:val="2D3748"/>
          <w:sz w:val="22"/>
          <w:szCs w:val="22"/>
        </w:rPr>
        <w:t xml:space="preserve">This document is the highest-level production authority for Academy Beyond This World: The Hidden System. All graphic production, character design, environment art, UI design, visual effects, programming, and game systems must conform to the rules, specifications, and guidelines contained herein.</w:t>
      </w:r>
    </w:p>
    <w:p>
      <w:pPr>
        <w:spacing w:before="40" w:after="100"/>
      </w:pPr>
      <w:r>
        <w:rPr>
          <w:rFonts w:ascii="Calibri" w:cs="Calibri" w:eastAsia="Calibri" w:hAnsi="Calibri"/>
          <w:b w:val="false"/>
          <w:bCs w:val="false"/>
          <w:i w:val="false"/>
          <w:iCs w:val="false"/>
          <w:color w:val="2D3748"/>
          <w:sz w:val="22"/>
          <w:szCs w:val="22"/>
        </w:rPr>
        <w:t xml:space="preserve">Any deviation from the canonical visual DNA, character design, colour system, world rules, or technical architecture requires written approval from the creative director before production begins.</w:t>
      </w:r>
    </w:p>
    <w:p>
      <w:pPr>
        <w:spacing w:before="0" w:after="160"/>
      </w:pPr>
    </w:p>
    <w:p>
      <w:pPr>
        <w:pBdr>
          <w:bottom w:val="single" w:color="CCCCCC" w:sz="6"/>
        </w:pBdr>
        <w:spacing w:before="80" w:after="80"/>
      </w:pPr>
    </w:p>
    <w:p>
      <w:pPr>
        <w:spacing w:before="120" w:after="120"/>
        <w:jc w:val="center"/>
      </w:pPr>
      <w:r>
        <w:rPr>
          <w:rFonts w:ascii="Calibri" w:cs="Calibri" w:eastAsia="Calibri" w:hAnsi="Calibri"/>
          <w:b/>
          <w:bCs/>
          <w:color w:val="1A2942"/>
          <w:sz w:val="24"/>
          <w:szCs w:val="24"/>
        </w:rPr>
        <w:t xml:space="preserve">ACADEMY BEYOND THIS WORLD: THE HIDDEN SYSTEM</w:t>
      </w:r>
      <w:r>
        <w:rPr>
          <w:rFonts w:ascii="Calibri" w:cs="Calibri" w:eastAsia="Calibri" w:hAnsi="Calibri"/>
          <w:i/>
          <w:iCs/>
          <w:color w:val="4A5568"/>
          <w:sz w:val="20"/>
          <w:szCs w:val="20"/>
        </w:rPr>
        <w:br/>
        <w:t xml:space="preserve">
Master Game Bible — Version 1.0 — Full Canon Lock</w:t>
      </w:r>
      <w:r>
        <w:rPr>
          <w:rFonts w:ascii="Calibri" w:cs="Calibri" w:eastAsia="Calibri" w:hAnsi="Calibri"/>
          <w:color w:val="4A5568"/>
          <w:sz w:val="20"/>
          <w:szCs w:val="20"/>
        </w:rPr>
        <w:br/>
        <w:t xml:space="preserve">
This document governs all production for the ABTW game franchise.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ABTW: The Hidden System  ·  Confidential Production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spacing w:before="0" w:after="80"/>
    </w:pPr>
    <w:r>
      <w:rPr>
        <w:rFonts w:ascii="Calibri" w:cs="Calibri" w:eastAsia="Calibri" w:hAnsi="Calibri"/>
        <w:b/>
        <w:bCs/>
        <w:color w:val="1A2942"/>
        <w:sz w:val="18"/>
        <w:szCs w:val="18"/>
      </w:rPr>
      <w:t xml:space="preserve">ACADEMY BEYOND THIS WORLD  ·  </w:t>
    </w:r>
    <w:r>
      <w:rPr>
        <w:rFonts w:ascii="Calibri" w:cs="Calibri" w:eastAsia="Calibri" w:hAnsi="Calibri"/>
        <w:color w:val="4A5568"/>
        <w:sz w:val="18"/>
        <w:szCs w:val="18"/>
      </w:rPr>
      <w:t xml:space="preserve">MASTER GAME BIBLE  ·  Full Canon Lock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2026-05-17T15:14:18.244Z</dcterms:created>
  <dcterms:modified xsi:type="dcterms:W3CDTF">2026-05-17T15:14:18.261Z</dcterms:modified>
</cp:coreProperties>
</file>

<file path=docProps/custom.xml><?xml version="1.0" encoding="utf-8"?>
<Properties xmlns="http://schemas.openxmlformats.org/officeDocument/2006/custom-properties" xmlns:vt="http://schemas.openxmlformats.org/officeDocument/2006/docPropsVTypes"/>
</file>