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50E23" w14:textId="4E5697C4" w:rsidR="004265D3" w:rsidRPr="004E7D77" w:rsidRDefault="004265D3" w:rsidP="004E7D77">
      <w:pPr>
        <w:rPr>
          <w:b/>
          <w:bCs/>
          <w:sz w:val="28"/>
          <w:szCs w:val="28"/>
        </w:rPr>
      </w:pPr>
      <w:r w:rsidRPr="004265D3">
        <w:rPr>
          <w:b/>
          <w:bCs/>
          <w:sz w:val="28"/>
          <w:szCs w:val="28"/>
        </w:rPr>
        <w:t>Najważniejsze narzędzia analityczne</w:t>
      </w:r>
      <w:r w:rsidR="004E7D77">
        <w:rPr>
          <w:b/>
          <w:bCs/>
          <w:sz w:val="28"/>
          <w:szCs w:val="28"/>
        </w:rPr>
        <w:t>/Big Data/AI</w:t>
      </w:r>
      <w:r w:rsidRPr="004265D3">
        <w:rPr>
          <w:b/>
          <w:bCs/>
          <w:sz w:val="28"/>
          <w:szCs w:val="28"/>
        </w:rPr>
        <w:t xml:space="preserve"> w Azure</w:t>
      </w:r>
      <w:r w:rsidR="004E7D77">
        <w:rPr>
          <w:b/>
          <w:bCs/>
          <w:sz w:val="28"/>
          <w:szCs w:val="28"/>
        </w:rPr>
        <w:t xml:space="preserve"> </w:t>
      </w:r>
    </w:p>
    <w:p w14:paraId="4E76E512" w14:textId="3CDFF38F" w:rsidR="00197DF2" w:rsidRPr="00197DF2" w:rsidRDefault="00197DF2" w:rsidP="004E7D77">
      <w:pPr>
        <w:pStyle w:val="Akapitzlist"/>
        <w:numPr>
          <w:ilvl w:val="1"/>
          <w:numId w:val="2"/>
        </w:numPr>
        <w:ind w:left="397"/>
      </w:pPr>
      <w:r w:rsidRPr="00197DF2">
        <w:rPr>
          <w:b/>
          <w:bCs/>
        </w:rPr>
        <w:t xml:space="preserve">Azure Synapse Analytics – </w:t>
      </w:r>
      <w:r w:rsidRPr="00197DF2">
        <w:t>hurtownia danych nowej generacji (SQL + Spark), idealna do analizy dużych wolumenów danych.</w:t>
      </w:r>
    </w:p>
    <w:p w14:paraId="7CBA5AFC" w14:textId="07154E55" w:rsidR="00197DF2" w:rsidRPr="00197DF2" w:rsidRDefault="00197DF2" w:rsidP="004E7D77">
      <w:pPr>
        <w:pStyle w:val="Akapitzlist"/>
        <w:numPr>
          <w:ilvl w:val="1"/>
          <w:numId w:val="2"/>
        </w:numPr>
        <w:ind w:left="397"/>
      </w:pPr>
      <w:r w:rsidRPr="00197DF2">
        <w:rPr>
          <w:b/>
          <w:bCs/>
        </w:rPr>
        <w:t xml:space="preserve">Azure Data Factory – </w:t>
      </w:r>
      <w:r w:rsidRPr="00197DF2">
        <w:t>ETL/ELT orkiestracja danych, integracja z różnymi źródłami.</w:t>
      </w:r>
    </w:p>
    <w:p w14:paraId="2BDF54A3" w14:textId="548174FA" w:rsidR="00197DF2" w:rsidRPr="00197DF2" w:rsidRDefault="00197DF2" w:rsidP="004E7D77">
      <w:pPr>
        <w:pStyle w:val="Akapitzlist"/>
        <w:numPr>
          <w:ilvl w:val="1"/>
          <w:numId w:val="2"/>
        </w:numPr>
        <w:ind w:left="397"/>
      </w:pPr>
      <w:r w:rsidRPr="00197DF2">
        <w:rPr>
          <w:b/>
          <w:bCs/>
        </w:rPr>
        <w:t xml:space="preserve">Azure Data Lake Storage Gen2 – </w:t>
      </w:r>
      <w:r w:rsidRPr="00197DF2">
        <w:t>skalowalny storage zoptymalizowany pod analitykę.</w:t>
      </w:r>
    </w:p>
    <w:p w14:paraId="7D8F6021" w14:textId="41CDE596" w:rsidR="00197DF2" w:rsidRPr="00197DF2" w:rsidRDefault="00197DF2" w:rsidP="004E7D77">
      <w:pPr>
        <w:pStyle w:val="Akapitzlist"/>
        <w:numPr>
          <w:ilvl w:val="1"/>
          <w:numId w:val="2"/>
        </w:numPr>
        <w:ind w:left="397"/>
      </w:pPr>
      <w:r w:rsidRPr="00197DF2">
        <w:rPr>
          <w:b/>
          <w:bCs/>
        </w:rPr>
        <w:t xml:space="preserve">Azure Databricks – </w:t>
      </w:r>
      <w:r w:rsidRPr="00197DF2">
        <w:t>środowisko Spark + MLflow, świetne do przetwarzania danych i trenowania modeli.</w:t>
      </w:r>
    </w:p>
    <w:p w14:paraId="4462BA36" w14:textId="42D0C233" w:rsidR="00197DF2" w:rsidRPr="004E7D77" w:rsidRDefault="00197DF2" w:rsidP="004E7D77">
      <w:pPr>
        <w:pStyle w:val="Akapitzlist"/>
        <w:numPr>
          <w:ilvl w:val="1"/>
          <w:numId w:val="2"/>
        </w:numPr>
        <w:ind w:left="397"/>
        <w:rPr>
          <w:b/>
          <w:bCs/>
        </w:rPr>
      </w:pPr>
      <w:r w:rsidRPr="00197DF2">
        <w:rPr>
          <w:b/>
          <w:bCs/>
        </w:rPr>
        <w:t xml:space="preserve">Azure Stream Analytics – </w:t>
      </w:r>
      <w:r w:rsidRPr="00197DF2">
        <w:t>przetwarzanie danych strumieniowych w czasie rzeczywistym.</w:t>
      </w:r>
    </w:p>
    <w:p w14:paraId="059022E7" w14:textId="4CF7B2A1" w:rsidR="00197DF2" w:rsidRPr="00197DF2" w:rsidRDefault="00197DF2" w:rsidP="004E7D77">
      <w:pPr>
        <w:pStyle w:val="Akapitzlist"/>
        <w:numPr>
          <w:ilvl w:val="1"/>
          <w:numId w:val="2"/>
        </w:numPr>
        <w:ind w:left="397"/>
        <w:rPr>
          <w:b/>
          <w:bCs/>
        </w:rPr>
      </w:pPr>
      <w:r w:rsidRPr="00197DF2">
        <w:rPr>
          <w:b/>
          <w:bCs/>
        </w:rPr>
        <w:t xml:space="preserve">Azure Machine Learning – </w:t>
      </w:r>
      <w:r w:rsidRPr="00197DF2">
        <w:t>platforma do trenowania, deploymentu i monitorowania modeli ML/AI (integracja z SDK, AutoML, Responsible AI).</w:t>
      </w:r>
    </w:p>
    <w:p w14:paraId="26BC71AF" w14:textId="408D584A" w:rsidR="00197DF2" w:rsidRPr="00197DF2" w:rsidRDefault="00197DF2" w:rsidP="004E7D77">
      <w:pPr>
        <w:pStyle w:val="Akapitzlist"/>
        <w:numPr>
          <w:ilvl w:val="1"/>
          <w:numId w:val="2"/>
        </w:numPr>
        <w:ind w:left="397"/>
        <w:rPr>
          <w:b/>
          <w:bCs/>
        </w:rPr>
      </w:pPr>
      <w:r w:rsidRPr="00197DF2">
        <w:rPr>
          <w:b/>
          <w:bCs/>
        </w:rPr>
        <w:t xml:space="preserve">Cognitive Services – </w:t>
      </w:r>
      <w:r w:rsidRPr="00197DF2">
        <w:t>gotowe API AI (rozpoznawanie obrazu, mowy, języka, itp.).</w:t>
      </w:r>
    </w:p>
    <w:p w14:paraId="09588544" w14:textId="266210C1" w:rsidR="00197DF2" w:rsidRPr="00197DF2" w:rsidRDefault="00197DF2" w:rsidP="004E7D77">
      <w:pPr>
        <w:pStyle w:val="Akapitzlist"/>
        <w:numPr>
          <w:ilvl w:val="1"/>
          <w:numId w:val="2"/>
        </w:numPr>
        <w:ind w:left="397"/>
        <w:rPr>
          <w:b/>
          <w:bCs/>
        </w:rPr>
      </w:pPr>
      <w:r w:rsidRPr="00197DF2">
        <w:rPr>
          <w:b/>
          <w:bCs/>
        </w:rPr>
        <w:t xml:space="preserve">Azure OpenAI Service – </w:t>
      </w:r>
      <w:r w:rsidRPr="00197DF2">
        <w:t>dostęp do GPT-4 i innych modeli, do zastosowań NLP i generatywnych.</w:t>
      </w:r>
    </w:p>
    <w:p w14:paraId="32E28211" w14:textId="77777777" w:rsidR="00197DF2" w:rsidRDefault="00197DF2" w:rsidP="00197DF2">
      <w:pPr>
        <w:rPr>
          <w:b/>
          <w:bCs/>
        </w:rPr>
      </w:pPr>
    </w:p>
    <w:p w14:paraId="45D16534" w14:textId="77777777" w:rsidR="00197DF2" w:rsidRDefault="00197DF2" w:rsidP="00197DF2">
      <w:r>
        <w:rPr>
          <w:b/>
          <w:bCs/>
        </w:rPr>
        <w:t xml:space="preserve">Przykład 1 : </w:t>
      </w:r>
      <w:r>
        <w:t xml:space="preserve">Wykrycie anomalii na linii produkcyjnej (IoT) </w:t>
      </w:r>
      <w:r>
        <w:sym w:font="Wingdings" w:char="F0DF"/>
      </w:r>
      <w:r>
        <w:t xml:space="preserve"> anomalie na podstawie danych z sensorów IoT </w:t>
      </w:r>
    </w:p>
    <w:p w14:paraId="05BE6B1E" w14:textId="77777777" w:rsidR="00197DF2" w:rsidRDefault="00197DF2" w:rsidP="00197DF2">
      <w:pPr>
        <w:rPr>
          <w:b/>
          <w:bCs/>
        </w:rPr>
      </w:pPr>
      <w:r>
        <w:rPr>
          <w:b/>
          <w:bCs/>
        </w:rPr>
        <w:t>Wykorzystane narzędzia:</w:t>
      </w:r>
    </w:p>
    <w:p w14:paraId="328940A2" w14:textId="5EA96E8C" w:rsidR="00197DF2" w:rsidRPr="00197DF2" w:rsidRDefault="00197DF2" w:rsidP="00197DF2">
      <w:pPr>
        <w:pStyle w:val="Akapitzlist"/>
        <w:numPr>
          <w:ilvl w:val="0"/>
          <w:numId w:val="3"/>
        </w:numPr>
        <w:rPr>
          <w:b/>
          <w:bCs/>
        </w:rPr>
      </w:pPr>
      <w:r w:rsidRPr="00197DF2">
        <w:rPr>
          <w:b/>
          <w:bCs/>
        </w:rPr>
        <w:t xml:space="preserve">IoT Hub – </w:t>
      </w:r>
      <w:r w:rsidRPr="00197DF2">
        <w:t>zbieranie danych z urządzeń IoT.</w:t>
      </w:r>
    </w:p>
    <w:p w14:paraId="3C5BB87E" w14:textId="1D94B2AF" w:rsidR="00197DF2" w:rsidRPr="00197DF2" w:rsidRDefault="00197DF2" w:rsidP="00197DF2">
      <w:pPr>
        <w:pStyle w:val="Akapitzlist"/>
        <w:numPr>
          <w:ilvl w:val="0"/>
          <w:numId w:val="3"/>
        </w:numPr>
        <w:rPr>
          <w:b/>
          <w:bCs/>
        </w:rPr>
      </w:pPr>
      <w:r w:rsidRPr="00197DF2">
        <w:rPr>
          <w:b/>
          <w:bCs/>
        </w:rPr>
        <w:t xml:space="preserve">Stream Analytics – </w:t>
      </w:r>
      <w:r w:rsidRPr="00197DF2">
        <w:t>wstępna analiza i routing danych (np. do Data Lake).</w:t>
      </w:r>
    </w:p>
    <w:p w14:paraId="0AF02640" w14:textId="7D9F653F" w:rsidR="00197DF2" w:rsidRPr="00197DF2" w:rsidRDefault="00197DF2" w:rsidP="00197DF2">
      <w:pPr>
        <w:pStyle w:val="Akapitzlist"/>
        <w:numPr>
          <w:ilvl w:val="0"/>
          <w:numId w:val="3"/>
        </w:numPr>
        <w:rPr>
          <w:b/>
          <w:bCs/>
        </w:rPr>
      </w:pPr>
      <w:r w:rsidRPr="00197DF2">
        <w:rPr>
          <w:b/>
          <w:bCs/>
        </w:rPr>
        <w:t xml:space="preserve">Data Lake / Azure Storage – </w:t>
      </w:r>
      <w:r w:rsidRPr="00197DF2">
        <w:t>magazyn danych.</w:t>
      </w:r>
    </w:p>
    <w:p w14:paraId="7DD9693D" w14:textId="64353AF8" w:rsidR="00197DF2" w:rsidRPr="00197DF2" w:rsidRDefault="00197DF2" w:rsidP="00197DF2">
      <w:pPr>
        <w:pStyle w:val="Akapitzlist"/>
        <w:numPr>
          <w:ilvl w:val="0"/>
          <w:numId w:val="3"/>
        </w:numPr>
        <w:rPr>
          <w:b/>
          <w:bCs/>
        </w:rPr>
      </w:pPr>
      <w:r w:rsidRPr="00197DF2">
        <w:rPr>
          <w:b/>
          <w:bCs/>
        </w:rPr>
        <w:t xml:space="preserve">Azure Synapse lub Databricks – </w:t>
      </w:r>
      <w:r w:rsidRPr="00197DF2">
        <w:t>eksploracja danych i przygotowanie datasetów.</w:t>
      </w:r>
    </w:p>
    <w:p w14:paraId="64A5074E" w14:textId="444EBABA" w:rsidR="00197DF2" w:rsidRPr="00197DF2" w:rsidRDefault="00197DF2" w:rsidP="00197DF2">
      <w:pPr>
        <w:pStyle w:val="Akapitzlist"/>
        <w:numPr>
          <w:ilvl w:val="0"/>
          <w:numId w:val="3"/>
        </w:numPr>
        <w:rPr>
          <w:b/>
          <w:bCs/>
        </w:rPr>
      </w:pPr>
      <w:r w:rsidRPr="00197DF2">
        <w:rPr>
          <w:b/>
          <w:bCs/>
        </w:rPr>
        <w:t>Azure Machine Learning –</w:t>
      </w:r>
      <w:r w:rsidRPr="00197DF2">
        <w:t xml:space="preserve"> trenowanie modelu wykrywania anomalii (np. Isolation Forest, AutoML).</w:t>
      </w:r>
    </w:p>
    <w:p w14:paraId="3A2849DC" w14:textId="2A16346C" w:rsidR="00197DF2" w:rsidRPr="00197DF2" w:rsidRDefault="00197DF2" w:rsidP="00197DF2">
      <w:pPr>
        <w:pStyle w:val="Akapitzlist"/>
        <w:numPr>
          <w:ilvl w:val="0"/>
          <w:numId w:val="3"/>
        </w:numPr>
        <w:rPr>
          <w:b/>
          <w:bCs/>
        </w:rPr>
      </w:pPr>
      <w:r w:rsidRPr="00197DF2">
        <w:rPr>
          <w:b/>
          <w:bCs/>
        </w:rPr>
        <w:t xml:space="preserve">Power BI – </w:t>
      </w:r>
      <w:r w:rsidRPr="00197DF2">
        <w:t>wizualizacja anomalii.</w:t>
      </w:r>
    </w:p>
    <w:p w14:paraId="0BE4684B" w14:textId="62DA8648" w:rsidR="00197DF2" w:rsidRDefault="00197DF2" w:rsidP="00197DF2">
      <w:pPr>
        <w:rPr>
          <w:b/>
          <w:bCs/>
        </w:rPr>
      </w:pPr>
      <w:r>
        <w:rPr>
          <w:b/>
          <w:bCs/>
        </w:rPr>
        <w:t>POC:</w:t>
      </w:r>
    </w:p>
    <w:p w14:paraId="5177A2E6" w14:textId="1A0342F3" w:rsidR="00197DF2" w:rsidRPr="00197DF2" w:rsidRDefault="00197DF2" w:rsidP="00197DF2">
      <w:pPr>
        <w:pStyle w:val="Akapitzlist"/>
        <w:numPr>
          <w:ilvl w:val="0"/>
          <w:numId w:val="4"/>
        </w:numPr>
      </w:pPr>
      <w:r w:rsidRPr="00197DF2">
        <w:t>IoT devices wysyłają dane do IoT Hub</w:t>
      </w:r>
    </w:p>
    <w:p w14:paraId="273F85DC" w14:textId="2572BB8A" w:rsidR="00197DF2" w:rsidRPr="00197DF2" w:rsidRDefault="00197DF2" w:rsidP="00197DF2">
      <w:pPr>
        <w:pStyle w:val="Akapitzlist"/>
        <w:numPr>
          <w:ilvl w:val="0"/>
          <w:numId w:val="4"/>
        </w:numPr>
      </w:pPr>
      <w:r w:rsidRPr="00197DF2">
        <w:t>Stream Analytics filtruje dane, zapisuje do Data Lake</w:t>
      </w:r>
    </w:p>
    <w:p w14:paraId="352B0F73" w14:textId="52B62587" w:rsidR="00197DF2" w:rsidRPr="00197DF2" w:rsidRDefault="00197DF2" w:rsidP="00197DF2">
      <w:pPr>
        <w:pStyle w:val="Akapitzlist"/>
        <w:numPr>
          <w:ilvl w:val="0"/>
          <w:numId w:val="4"/>
        </w:numPr>
      </w:pPr>
      <w:r w:rsidRPr="00197DF2">
        <w:t>Databricks czyści dane, trenowany model anomalii</w:t>
      </w:r>
    </w:p>
    <w:p w14:paraId="24123E18" w14:textId="02ECAEB8" w:rsidR="00197DF2" w:rsidRPr="00197DF2" w:rsidRDefault="00197DF2" w:rsidP="00197DF2">
      <w:pPr>
        <w:pStyle w:val="Akapitzlist"/>
        <w:numPr>
          <w:ilvl w:val="0"/>
          <w:numId w:val="4"/>
        </w:numPr>
        <w:rPr>
          <w:lang w:val="en-GB"/>
        </w:rPr>
      </w:pPr>
      <w:r w:rsidRPr="00197DF2">
        <w:rPr>
          <w:lang w:val="en-GB"/>
        </w:rPr>
        <w:t>Model wdrożony w Azure ML, endpoint REST API</w:t>
      </w:r>
    </w:p>
    <w:p w14:paraId="63D81A26" w14:textId="6AE4D663" w:rsidR="00197DF2" w:rsidRDefault="00197DF2" w:rsidP="00197DF2">
      <w:pPr>
        <w:pStyle w:val="Akapitzlist"/>
        <w:numPr>
          <w:ilvl w:val="0"/>
          <w:numId w:val="4"/>
        </w:numPr>
      </w:pPr>
      <w:r w:rsidRPr="00197DF2">
        <w:t>Wyniki/anomalie trafiają do Power BI lub alertów</w:t>
      </w:r>
    </w:p>
    <w:p w14:paraId="553BE836" w14:textId="77777777" w:rsidR="004E7D77" w:rsidRDefault="004E7D77" w:rsidP="00197DF2">
      <w:pPr>
        <w:rPr>
          <w:b/>
          <w:bCs/>
        </w:rPr>
      </w:pPr>
    </w:p>
    <w:p w14:paraId="4E2CB404" w14:textId="77777777" w:rsidR="004E7D77" w:rsidRDefault="004E7D77" w:rsidP="00197DF2">
      <w:pPr>
        <w:rPr>
          <w:b/>
          <w:bCs/>
        </w:rPr>
      </w:pPr>
    </w:p>
    <w:p w14:paraId="3F6987F1" w14:textId="76484930" w:rsidR="00197DF2" w:rsidRDefault="00197DF2" w:rsidP="00197DF2">
      <w:r w:rsidRPr="00197DF2">
        <w:rPr>
          <w:b/>
          <w:bCs/>
        </w:rPr>
        <w:lastRenderedPageBreak/>
        <w:t xml:space="preserve">Przykład 2 : </w:t>
      </w:r>
      <w:r w:rsidRPr="00197DF2">
        <w:t xml:space="preserve">Big Data Architektura – Rockstar Games </w:t>
      </w:r>
      <w:r>
        <w:sym w:font="Wingdings" w:char="F0DF"/>
      </w:r>
      <w:r w:rsidRPr="00197DF2">
        <w:t xml:space="preserve"> np. Zbiera</w:t>
      </w:r>
      <w:r>
        <w:t>nie danych z gameplay’u, analiza błędów</w:t>
      </w:r>
      <w:r w:rsidR="00C63E19">
        <w:t>, satysfakcji użytkownika</w:t>
      </w:r>
    </w:p>
    <w:p w14:paraId="6EE48B03" w14:textId="77777777" w:rsidR="00C63E19" w:rsidRPr="00197DF2" w:rsidRDefault="00C63E19" w:rsidP="00197DF2"/>
    <w:p w14:paraId="245CF7AB" w14:textId="77777777" w:rsidR="00C63E19" w:rsidRDefault="00C63E19" w:rsidP="00C63E19">
      <w:pPr>
        <w:rPr>
          <w:b/>
          <w:bCs/>
        </w:rPr>
      </w:pPr>
      <w:r>
        <w:rPr>
          <w:b/>
          <w:bCs/>
        </w:rPr>
        <w:t>Wykorzystane narzędzia:</w:t>
      </w:r>
    </w:p>
    <w:p w14:paraId="362293A5" w14:textId="79A545D4" w:rsidR="00C63E19" w:rsidRPr="00C63E19" w:rsidRDefault="00C63E19" w:rsidP="00C63E19">
      <w:pPr>
        <w:pStyle w:val="Akapitzlist"/>
        <w:numPr>
          <w:ilvl w:val="0"/>
          <w:numId w:val="5"/>
        </w:numPr>
      </w:pPr>
      <w:r w:rsidRPr="00C63E19">
        <w:rPr>
          <w:b/>
          <w:bCs/>
        </w:rPr>
        <w:t>Event Hub / Kafka (HDInsight)</w:t>
      </w:r>
      <w:r w:rsidRPr="00C63E19">
        <w:t xml:space="preserve"> – przyjmowanie eventów z gry w czasie rzeczywistym.</w:t>
      </w:r>
    </w:p>
    <w:p w14:paraId="404F9C54" w14:textId="25C8438D" w:rsidR="00C63E19" w:rsidRPr="00C63E19" w:rsidRDefault="00C63E19" w:rsidP="00C63E19">
      <w:pPr>
        <w:pStyle w:val="Akapitzlist"/>
        <w:numPr>
          <w:ilvl w:val="0"/>
          <w:numId w:val="5"/>
        </w:numPr>
      </w:pPr>
      <w:r w:rsidRPr="00C63E19">
        <w:rPr>
          <w:b/>
          <w:bCs/>
        </w:rPr>
        <w:t>Data Lake Gen2</w:t>
      </w:r>
      <w:r w:rsidRPr="00C63E19">
        <w:t xml:space="preserve"> – trwały, skalowalny storage danych surowych.</w:t>
      </w:r>
    </w:p>
    <w:p w14:paraId="62946181" w14:textId="749C689B" w:rsidR="00C63E19" w:rsidRPr="00C63E19" w:rsidRDefault="00C63E19" w:rsidP="00C63E19">
      <w:pPr>
        <w:pStyle w:val="Akapitzlist"/>
        <w:numPr>
          <w:ilvl w:val="0"/>
          <w:numId w:val="5"/>
        </w:numPr>
      </w:pPr>
      <w:r w:rsidRPr="00C63E19">
        <w:rPr>
          <w:b/>
          <w:bCs/>
        </w:rPr>
        <w:t>Synapse Analytics</w:t>
      </w:r>
      <w:r w:rsidRPr="00C63E19">
        <w:t xml:space="preserve"> – raportowanie, analiza SQL, integracja z Power BI.</w:t>
      </w:r>
    </w:p>
    <w:p w14:paraId="116D002A" w14:textId="361A638C" w:rsidR="00C63E19" w:rsidRPr="00C63E19" w:rsidRDefault="00C63E19" w:rsidP="00C63E19">
      <w:pPr>
        <w:pStyle w:val="Akapitzlist"/>
        <w:numPr>
          <w:ilvl w:val="0"/>
          <w:numId w:val="5"/>
        </w:numPr>
      </w:pPr>
      <w:r w:rsidRPr="00C63E19">
        <w:rPr>
          <w:b/>
          <w:bCs/>
        </w:rPr>
        <w:t>Azure Databricks</w:t>
      </w:r>
      <w:r w:rsidRPr="00C63E19">
        <w:t xml:space="preserve"> – ML i transformacje danych (np. predykcja błędów, churn).</w:t>
      </w:r>
    </w:p>
    <w:p w14:paraId="6B6C378D" w14:textId="7DB0C385" w:rsidR="00C63E19" w:rsidRPr="00C63E19" w:rsidRDefault="00C63E19" w:rsidP="00C63E19">
      <w:pPr>
        <w:pStyle w:val="Akapitzlist"/>
        <w:numPr>
          <w:ilvl w:val="0"/>
          <w:numId w:val="5"/>
        </w:numPr>
      </w:pPr>
      <w:r w:rsidRPr="00C63E19">
        <w:rPr>
          <w:b/>
          <w:bCs/>
        </w:rPr>
        <w:t>Azure Machine Learning</w:t>
      </w:r>
      <w:r w:rsidRPr="00C63E19">
        <w:t xml:space="preserve"> – trenowanie i deployment modeli (np. regresja, klasyfikacja).</w:t>
      </w:r>
    </w:p>
    <w:p w14:paraId="6B5AD61F" w14:textId="319C0FFD" w:rsidR="00197DF2" w:rsidRDefault="00C63E19" w:rsidP="00C63E19">
      <w:pPr>
        <w:pStyle w:val="Akapitzlist"/>
        <w:numPr>
          <w:ilvl w:val="0"/>
          <w:numId w:val="5"/>
        </w:numPr>
        <w:rPr>
          <w:lang w:val="en-GB"/>
        </w:rPr>
      </w:pPr>
      <w:r w:rsidRPr="00C63E19">
        <w:rPr>
          <w:b/>
          <w:bCs/>
          <w:lang w:val="en-GB"/>
        </w:rPr>
        <w:t>Power BI / Azure Monitor</w:t>
      </w:r>
      <w:r w:rsidRPr="00C63E19">
        <w:rPr>
          <w:lang w:val="en-GB"/>
        </w:rPr>
        <w:t xml:space="preserve"> – dashboardy, insighty dla developerów i PM.</w:t>
      </w:r>
    </w:p>
    <w:p w14:paraId="79BA3A1D" w14:textId="77777777" w:rsidR="00C63E19" w:rsidRDefault="00C63E19" w:rsidP="00C63E19">
      <w:pPr>
        <w:rPr>
          <w:lang w:val="en-GB"/>
        </w:rPr>
      </w:pPr>
    </w:p>
    <w:p w14:paraId="69D332C8" w14:textId="77777777" w:rsidR="00C63E19" w:rsidRDefault="00C63E19" w:rsidP="00C63E19">
      <w:pPr>
        <w:rPr>
          <w:b/>
          <w:bCs/>
        </w:rPr>
      </w:pPr>
      <w:r>
        <w:rPr>
          <w:b/>
          <w:bCs/>
        </w:rPr>
        <w:t>POC:</w:t>
      </w:r>
    </w:p>
    <w:p w14:paraId="24220A10" w14:textId="41709912" w:rsidR="00C63E19" w:rsidRDefault="00C63E19" w:rsidP="00C63E19">
      <w:pPr>
        <w:pStyle w:val="Akapitzlist"/>
        <w:numPr>
          <w:ilvl w:val="0"/>
          <w:numId w:val="6"/>
        </w:numPr>
      </w:pPr>
      <w:r>
        <w:t>Dane gameplay'u (logi, eventy, crash dumpy) trafiają do Event Hub</w:t>
      </w:r>
    </w:p>
    <w:p w14:paraId="246E4BA9" w14:textId="1F1A189F" w:rsidR="00C63E19" w:rsidRDefault="00C63E19" w:rsidP="00C63E19">
      <w:pPr>
        <w:pStyle w:val="Akapitzlist"/>
        <w:numPr>
          <w:ilvl w:val="0"/>
          <w:numId w:val="6"/>
        </w:numPr>
      </w:pPr>
      <w:r>
        <w:t>Przetwarzanie strumieniowe przez Databricks Structured Streaming</w:t>
      </w:r>
    </w:p>
    <w:p w14:paraId="1A7586B4" w14:textId="509EF32B" w:rsidR="00C63E19" w:rsidRDefault="00C63E19" w:rsidP="00C63E19">
      <w:pPr>
        <w:pStyle w:val="Akapitzlist"/>
        <w:numPr>
          <w:ilvl w:val="0"/>
          <w:numId w:val="6"/>
        </w:numPr>
      </w:pPr>
      <w:r>
        <w:t>Składowanie danych w Data Lake</w:t>
      </w:r>
    </w:p>
    <w:p w14:paraId="6167BBE7" w14:textId="36701E2F" w:rsidR="00C63E19" w:rsidRDefault="00C63E19" w:rsidP="00C63E19">
      <w:pPr>
        <w:pStyle w:val="Akapitzlist"/>
        <w:numPr>
          <w:ilvl w:val="0"/>
          <w:numId w:val="6"/>
        </w:numPr>
      </w:pPr>
      <w:r>
        <w:t>Analityka ad-hoc w Synapse i wizualizacja w Power BI</w:t>
      </w:r>
    </w:p>
    <w:p w14:paraId="1F758567" w14:textId="30DC217D" w:rsidR="00C63E19" w:rsidRDefault="00C63E19" w:rsidP="00C63E19">
      <w:pPr>
        <w:pStyle w:val="Akapitzlist"/>
        <w:numPr>
          <w:ilvl w:val="0"/>
          <w:numId w:val="6"/>
        </w:numPr>
      </w:pPr>
      <w:r>
        <w:t>Predykcyjne modele w Azure ML (np. przewidywanie rage quitów, błędów w konkretnej wersji builda)</w:t>
      </w:r>
    </w:p>
    <w:p w14:paraId="7CB2938B" w14:textId="7A8B935C" w:rsidR="00C63E19" w:rsidRPr="00C63E19" w:rsidRDefault="00C63E19" w:rsidP="00C63E19">
      <w:pPr>
        <w:pStyle w:val="Akapitzlist"/>
        <w:numPr>
          <w:ilvl w:val="0"/>
          <w:numId w:val="6"/>
        </w:numPr>
      </w:pPr>
      <w:r>
        <w:t>Feedback pętla – wyniki z ML trafiają z powrotem do gameplay devów</w:t>
      </w:r>
    </w:p>
    <w:sectPr w:rsidR="00C63E19" w:rsidRPr="00C63E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6195B"/>
    <w:multiLevelType w:val="hybridMultilevel"/>
    <w:tmpl w:val="FEACDA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DA3B87"/>
    <w:multiLevelType w:val="hybridMultilevel"/>
    <w:tmpl w:val="BAE6B63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7F0FA3"/>
    <w:multiLevelType w:val="hybridMultilevel"/>
    <w:tmpl w:val="06844E0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CA19EA"/>
    <w:multiLevelType w:val="hybridMultilevel"/>
    <w:tmpl w:val="C66E124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9C7015B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9F3DD5"/>
    <w:multiLevelType w:val="hybridMultilevel"/>
    <w:tmpl w:val="C0AE4BBA"/>
    <w:lvl w:ilvl="0" w:tplc="0415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5" w15:restartNumberingAfterBreak="0">
    <w:nsid w:val="76A03B19"/>
    <w:multiLevelType w:val="hybridMultilevel"/>
    <w:tmpl w:val="F42CBF9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1232689">
    <w:abstractNumId w:val="5"/>
  </w:num>
  <w:num w:numId="2" w16cid:durableId="978609918">
    <w:abstractNumId w:val="3"/>
  </w:num>
  <w:num w:numId="3" w16cid:durableId="836991884">
    <w:abstractNumId w:val="4"/>
  </w:num>
  <w:num w:numId="4" w16cid:durableId="514345002">
    <w:abstractNumId w:val="1"/>
  </w:num>
  <w:num w:numId="5" w16cid:durableId="822163550">
    <w:abstractNumId w:val="0"/>
  </w:num>
  <w:num w:numId="6" w16cid:durableId="1081371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046"/>
    <w:rsid w:val="00143046"/>
    <w:rsid w:val="00197DF2"/>
    <w:rsid w:val="00225F83"/>
    <w:rsid w:val="00414B98"/>
    <w:rsid w:val="004265D3"/>
    <w:rsid w:val="004E7D77"/>
    <w:rsid w:val="00754AFB"/>
    <w:rsid w:val="00C6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1F349A"/>
  <w15:chartTrackingRefBased/>
  <w15:docId w15:val="{815F1DF5-CD8E-4FE2-96DA-E133F07BF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43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43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43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43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43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43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43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43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43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43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43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43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4304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4304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4304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4304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4304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4304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43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43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43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43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43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4304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4304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4304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43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4304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430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363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Katarzyna Tokarczuk</dc:creator>
  <cp:keywords/>
  <dc:description/>
  <cp:lastModifiedBy>Katarzyna Tokarczuk</cp:lastModifiedBy>
  <cp:revision>3</cp:revision>
  <dcterms:created xsi:type="dcterms:W3CDTF">2025-04-10T09:13:00Z</dcterms:created>
  <dcterms:modified xsi:type="dcterms:W3CDTF">2025-04-12T15:16:00Z</dcterms:modified>
</cp:coreProperties>
</file>