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23" w:rsidRPr="00746BA6" w:rsidRDefault="006C6723" w:rsidP="006C6723">
      <w:pPr>
        <w:ind w:firstLine="4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746BA6">
        <w:rPr>
          <w:rFonts w:eastAsia="Times New Roman" w:cs="Times New Roman"/>
          <w:b/>
          <w:noProof/>
          <w:sz w:val="24"/>
          <w:szCs w:val="20"/>
          <w:lang w:eastAsia="ru-RU"/>
        </w:rPr>
        <w:t xml:space="preserve">Министерство образования и молодежной политики </w:t>
      </w:r>
      <w:r w:rsidRPr="00746BA6">
        <w:rPr>
          <w:rFonts w:eastAsia="Times New Roman" w:cs="Times New Roman"/>
          <w:b/>
          <w:noProof/>
          <w:sz w:val="24"/>
          <w:szCs w:val="24"/>
          <w:lang w:eastAsia="ru-RU"/>
        </w:rPr>
        <w:t>Свердловской области</w:t>
      </w:r>
    </w:p>
    <w:p w:rsidR="006C6723" w:rsidRPr="00746BA6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746BA6">
        <w:rPr>
          <w:rFonts w:eastAsia="Times New Roman" w:cs="Times New Roman"/>
          <w:b/>
          <w:sz w:val="24"/>
          <w:szCs w:val="24"/>
          <w:lang w:eastAsia="ru-RU"/>
        </w:rPr>
        <w:t xml:space="preserve">государственное автономное профессиональное образовательное учреждение Свердловской области «Уральский политехнический колледж – Межрегиональный центр компетенций» (ГАПОУ СО </w:t>
      </w:r>
      <w:r w:rsidRPr="00746BA6">
        <w:rPr>
          <w:rFonts w:eastAsia="Times New Roman" w:cs="Times New Roman"/>
          <w:b/>
          <w:color w:val="000000"/>
          <w:sz w:val="24"/>
          <w:szCs w:val="24"/>
          <w:lang w:eastAsia="ru-RU"/>
        </w:rPr>
        <w:t>«Уральский политехнический колледж - МЦК</w:t>
      </w:r>
      <w:r w:rsidRPr="00746BA6">
        <w:rPr>
          <w:rFonts w:eastAsia="Times New Roman" w:cs="Times New Roman"/>
          <w:b/>
          <w:sz w:val="24"/>
          <w:szCs w:val="24"/>
          <w:lang w:eastAsia="ru-RU"/>
        </w:rPr>
        <w:t>»)</w:t>
      </w:r>
    </w:p>
    <w:p w:rsidR="006C6723" w:rsidRPr="004D1715" w:rsidRDefault="006C6723" w:rsidP="006C6723">
      <w:pPr>
        <w:jc w:val="center"/>
        <w:rPr>
          <w:rFonts w:eastAsia="Times New Roman" w:cs="Times New Roman"/>
          <w:b/>
          <w:szCs w:val="28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b/>
          <w:szCs w:val="28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b/>
          <w:szCs w:val="28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Pr="004D1715" w:rsidRDefault="006C6723" w:rsidP="006C6723">
      <w:pPr>
        <w:jc w:val="center"/>
        <w:rPr>
          <w:rFonts w:eastAsia="Times New Roman" w:cs="Times New Roman"/>
          <w:szCs w:val="28"/>
          <w:lang w:eastAsia="ru-RU"/>
        </w:rPr>
      </w:pPr>
      <w:r w:rsidRPr="004D1715">
        <w:rPr>
          <w:rFonts w:eastAsia="Times New Roman" w:cs="Times New Roman"/>
          <w:b/>
          <w:szCs w:val="28"/>
          <w:lang w:eastAsia="ru-RU"/>
        </w:rPr>
        <w:t>ОТЧЕТ ПО УЧЕБНОЙ ПРАКТИКЕ</w:t>
      </w:r>
    </w:p>
    <w:p w:rsidR="006C6723" w:rsidRPr="004D1715" w:rsidRDefault="006C6723" w:rsidP="006C6723">
      <w:pPr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szCs w:val="28"/>
          <w:lang w:eastAsia="ru-RU"/>
        </w:rPr>
      </w:pPr>
      <w:r w:rsidRPr="004D1715">
        <w:rPr>
          <w:rFonts w:eastAsia="Times New Roman" w:cs="Times New Roman"/>
          <w:b/>
          <w:szCs w:val="28"/>
          <w:lang w:eastAsia="ru-RU"/>
        </w:rPr>
        <w:t>для специальности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4D1715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szCs w:val="28"/>
          <w:lang w:eastAsia="ru-RU"/>
        </w:rPr>
      </w:pPr>
    </w:p>
    <w:p w:rsidR="006C6723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iCs/>
          <w:color w:val="000000"/>
          <w:spacing w:val="-1"/>
          <w:sz w:val="24"/>
          <w:szCs w:val="24"/>
          <w:lang w:eastAsia="ru-RU"/>
        </w:rPr>
      </w:pPr>
      <w:r w:rsidRPr="00C353EF">
        <w:rPr>
          <w:rFonts w:eastAsia="Times New Roman" w:cs="Times New Roman"/>
          <w:iCs/>
          <w:color w:val="000000"/>
          <w:spacing w:val="-1"/>
          <w:sz w:val="24"/>
          <w:szCs w:val="24"/>
          <w:lang w:eastAsia="ru-RU"/>
        </w:rPr>
        <w:t>09.02.07 Специалист по информационным системам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:rsidR="006C6723" w:rsidRPr="00833991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A96797">
        <w:rPr>
          <w:rFonts w:eastAsia="Times New Roman" w:cs="Times New Roman"/>
          <w:b/>
          <w:sz w:val="24"/>
          <w:szCs w:val="24"/>
          <w:lang w:eastAsia="ru-RU"/>
        </w:rPr>
        <w:t>УП.0</w:t>
      </w:r>
      <w:r>
        <w:rPr>
          <w:rFonts w:eastAsia="Times New Roman" w:cs="Times New Roman"/>
          <w:b/>
          <w:sz w:val="24"/>
          <w:szCs w:val="24"/>
          <w:lang w:eastAsia="ru-RU"/>
        </w:rPr>
        <w:t>3</w:t>
      </w:r>
      <w:r w:rsidRPr="00A96797">
        <w:rPr>
          <w:rFonts w:eastAsia="Times New Roman" w:cs="Times New Roman"/>
          <w:b/>
          <w:sz w:val="24"/>
          <w:szCs w:val="24"/>
          <w:lang w:eastAsia="ru-RU"/>
        </w:rPr>
        <w:t>.01</w:t>
      </w:r>
      <w:r>
        <w:rPr>
          <w:rFonts w:eastAsia="Times New Roman" w:cs="Times New Roman"/>
          <w:b/>
          <w:sz w:val="24"/>
          <w:szCs w:val="24"/>
          <w:lang w:eastAsia="ru-RU"/>
        </w:rPr>
        <w:t>.</w:t>
      </w:r>
      <w:r w:rsidRPr="00A96797">
        <w:rPr>
          <w:rFonts w:eastAsia="Times New Roman" w:cs="Times New Roman"/>
          <w:b/>
          <w:sz w:val="24"/>
          <w:szCs w:val="24"/>
          <w:lang w:eastAsia="ru-RU"/>
        </w:rPr>
        <w:t xml:space="preserve"> ПМ.</w:t>
      </w:r>
      <w:r>
        <w:rPr>
          <w:rFonts w:eastAsia="Times New Roman" w:cs="Times New Roman"/>
          <w:b/>
          <w:sz w:val="24"/>
          <w:szCs w:val="24"/>
          <w:lang w:eastAsia="ru-RU"/>
        </w:rPr>
        <w:t>03 Ревьюирование программных модулей</w:t>
      </w:r>
    </w:p>
    <w:p w:rsidR="006C6723" w:rsidRPr="004D1715" w:rsidRDefault="006C6723" w:rsidP="006C6723">
      <w:pPr>
        <w:ind w:left="284" w:firstLine="425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Pr="004D1715" w:rsidRDefault="006C6723" w:rsidP="006C6723">
      <w:pPr>
        <w:ind w:left="284" w:firstLine="425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C6723" w:rsidRPr="004D1715" w:rsidRDefault="00D97DBD" w:rsidP="00D97DBD">
      <w:pPr>
        <w:widowControl w:val="0"/>
        <w:autoSpaceDE w:val="0"/>
        <w:autoSpaceDN w:val="0"/>
        <w:adjustRightInd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Студента</w:t>
      </w:r>
      <w:r w:rsidR="00107F8B">
        <w:rPr>
          <w:rFonts w:eastAsia="Times New Roman" w:cs="Times New Roman"/>
          <w:szCs w:val="28"/>
          <w:lang w:eastAsia="ru-RU"/>
        </w:rPr>
        <w:t xml:space="preserve"> </w:t>
      </w:r>
      <w:r w:rsidRPr="00D97DBD">
        <w:rPr>
          <w:rFonts w:eastAsia="Times New Roman" w:cs="Times New Roman"/>
          <w:szCs w:val="28"/>
          <w:u w:val="single"/>
          <w:lang w:eastAsia="ru-RU"/>
        </w:rPr>
        <w:t>Каминский Антон Александрович</w:t>
      </w:r>
    </w:p>
    <w:p w:rsidR="006C6723" w:rsidRPr="004D1715" w:rsidRDefault="006C6723" w:rsidP="00107F8B">
      <w:pPr>
        <w:widowControl w:val="0"/>
        <w:autoSpaceDE w:val="0"/>
        <w:autoSpaceDN w:val="0"/>
        <w:adjustRightInd w:val="0"/>
        <w:ind w:left="2124" w:firstLine="708"/>
        <w:rPr>
          <w:rFonts w:eastAsia="Times New Roman" w:cs="Times New Roman"/>
          <w:sz w:val="18"/>
          <w:szCs w:val="18"/>
          <w:lang w:eastAsia="ru-RU"/>
        </w:rPr>
      </w:pPr>
      <w:r w:rsidRPr="004D1715">
        <w:rPr>
          <w:rFonts w:eastAsia="Times New Roman" w:cs="Times New Roman"/>
          <w:sz w:val="18"/>
          <w:szCs w:val="18"/>
          <w:lang w:eastAsia="ru-RU"/>
        </w:rPr>
        <w:t>Фамилия, И.О., номер группы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4D1715">
        <w:rPr>
          <w:rFonts w:eastAsia="Times New Roman" w:cs="Times New Roman"/>
          <w:szCs w:val="28"/>
          <w:lang w:eastAsia="ru-RU"/>
        </w:rPr>
        <w:t>Руководител</w:t>
      </w:r>
      <w:r>
        <w:rPr>
          <w:rFonts w:eastAsia="Times New Roman" w:cs="Times New Roman"/>
          <w:szCs w:val="28"/>
          <w:lang w:eastAsia="ru-RU"/>
        </w:rPr>
        <w:t>ь</w:t>
      </w:r>
      <w:r w:rsidRPr="004D1715">
        <w:rPr>
          <w:rFonts w:eastAsia="Times New Roman" w:cs="Times New Roman"/>
          <w:szCs w:val="28"/>
          <w:lang w:eastAsia="ru-RU"/>
        </w:rPr>
        <w:t xml:space="preserve"> практики</w:t>
      </w:r>
      <w:r>
        <w:rPr>
          <w:rFonts w:eastAsia="Times New Roman" w:cs="Times New Roman"/>
          <w:szCs w:val="28"/>
          <w:lang w:eastAsia="ru-RU"/>
        </w:rPr>
        <w:t xml:space="preserve"> от колледжа: </w:t>
      </w:r>
      <w:r w:rsidR="00F67B38">
        <w:rPr>
          <w:rFonts w:eastAsia="Times New Roman" w:cs="Times New Roman"/>
          <w:szCs w:val="28"/>
          <w:u w:val="single"/>
          <w:lang w:eastAsia="ru-RU"/>
        </w:rPr>
        <w:t>Алла</w:t>
      </w:r>
      <w:r w:rsidR="00D97DBD" w:rsidRPr="00D97DBD">
        <w:rPr>
          <w:rFonts w:eastAsia="Times New Roman" w:cs="Times New Roman"/>
          <w:szCs w:val="28"/>
          <w:u w:val="single"/>
          <w:lang w:eastAsia="ru-RU"/>
        </w:rPr>
        <w:t>ярова М.З</w:t>
      </w:r>
      <w:r>
        <w:rPr>
          <w:rFonts w:eastAsia="Times New Roman" w:cs="Times New Roman"/>
          <w:szCs w:val="28"/>
          <w:lang w:eastAsia="ru-RU"/>
        </w:rPr>
        <w:t>/</w:t>
      </w:r>
      <w:r w:rsidR="00107F8B" w:rsidRPr="00107F8B">
        <w:rPr>
          <w:rFonts w:eastAsia="Times New Roman" w:cs="Times New Roman"/>
          <w:szCs w:val="28"/>
          <w:lang w:eastAsia="ru-RU"/>
        </w:rPr>
        <w:t>_____________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 w:val="18"/>
          <w:szCs w:val="18"/>
          <w:lang w:eastAsia="ru-RU"/>
        </w:rPr>
      </w:pPr>
      <w:r w:rsidRPr="004D1715">
        <w:rPr>
          <w:rFonts w:eastAsia="Times New Roman" w:cs="Times New Roman"/>
          <w:szCs w:val="28"/>
          <w:lang w:eastAsia="ru-RU"/>
        </w:rPr>
        <w:t xml:space="preserve"> </w:t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  <w:t xml:space="preserve">    </w:t>
      </w:r>
      <w:r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 xml:space="preserve"> </w:t>
      </w:r>
      <w:r w:rsidRPr="004D1715">
        <w:rPr>
          <w:rFonts w:eastAsia="Times New Roman" w:cs="Times New Roman"/>
          <w:sz w:val="18"/>
          <w:szCs w:val="18"/>
          <w:lang w:eastAsia="ru-RU"/>
        </w:rPr>
        <w:t xml:space="preserve">Ф.И.О. 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>подпись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 w:val="18"/>
          <w:szCs w:val="18"/>
          <w:lang w:eastAsia="ru-RU"/>
        </w:rPr>
      </w:pP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Cs w:val="28"/>
          <w:lang w:eastAsia="ru-RU"/>
        </w:rPr>
        <w:tab/>
      </w:r>
      <w:r w:rsidRPr="004D1715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color w:val="000000"/>
          <w:szCs w:val="28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szCs w:val="28"/>
          <w:lang w:eastAsia="ru-RU"/>
        </w:rPr>
      </w:pPr>
    </w:p>
    <w:p w:rsidR="0065160E" w:rsidRPr="004D1715" w:rsidRDefault="0065160E" w:rsidP="0065160E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sz w:val="16"/>
          <w:szCs w:val="16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107F8B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500812" w:rsidRDefault="00500812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500812" w:rsidRDefault="00500812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500812" w:rsidRDefault="00500812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500812" w:rsidRPr="004D1715" w:rsidRDefault="00500812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5160E">
      <w:pPr>
        <w:widowControl w:val="0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:rsidR="006C6723" w:rsidRPr="004D1715" w:rsidRDefault="006C6723" w:rsidP="006C6723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D1715">
        <w:rPr>
          <w:rFonts w:eastAsia="Times New Roman" w:cs="Times New Roman"/>
          <w:sz w:val="24"/>
          <w:szCs w:val="24"/>
          <w:lang w:eastAsia="ru-RU"/>
        </w:rPr>
        <w:t>Екатеринбург 20</w:t>
      </w:r>
      <w:r>
        <w:rPr>
          <w:rFonts w:eastAsia="Times New Roman" w:cs="Times New Roman"/>
          <w:sz w:val="24"/>
          <w:szCs w:val="24"/>
          <w:lang w:eastAsia="ru-RU"/>
        </w:rPr>
        <w:t>24</w:t>
      </w:r>
      <w:r w:rsidRPr="004D1715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6C6723" w:rsidRPr="004D1715" w:rsidRDefault="006C6723" w:rsidP="00F444BE">
      <w:pPr>
        <w:ind w:firstLine="0"/>
        <w:rPr>
          <w:rFonts w:eastAsia="Times New Roman" w:cs="Times New Roman"/>
          <w:b/>
          <w:szCs w:val="28"/>
          <w:lang w:eastAsia="ru-RU"/>
        </w:rPr>
      </w:pPr>
    </w:p>
    <w:p w:rsidR="006C6723" w:rsidRPr="004D1715" w:rsidRDefault="006C6723" w:rsidP="00500812">
      <w:pPr>
        <w:ind w:left="284" w:firstLine="425"/>
        <w:jc w:val="center"/>
        <w:rPr>
          <w:rFonts w:eastAsia="Times New Roman" w:cs="Times New Roman"/>
          <w:b/>
          <w:szCs w:val="28"/>
          <w:lang w:eastAsia="ru-RU"/>
        </w:rPr>
      </w:pPr>
      <w:r w:rsidRPr="004D1715">
        <w:rPr>
          <w:rFonts w:eastAsia="Times New Roman" w:cs="Times New Roman"/>
          <w:b/>
          <w:szCs w:val="28"/>
          <w:lang w:eastAsia="ru-RU"/>
        </w:rPr>
        <w:lastRenderedPageBreak/>
        <w:t>СОДЕРЖАНИЕ ОТЧЕТА</w:t>
      </w:r>
    </w:p>
    <w:p w:rsidR="006C6723" w:rsidRPr="004D1715" w:rsidRDefault="006C6723" w:rsidP="006C6723">
      <w:pPr>
        <w:ind w:left="284" w:firstLine="425"/>
        <w:rPr>
          <w:rFonts w:eastAsia="Times New Roman" w:cs="Times New Roman"/>
          <w:b/>
          <w:szCs w:val="28"/>
          <w:lang w:eastAsia="ru-RU"/>
        </w:rPr>
      </w:pPr>
    </w:p>
    <w:p w:rsidR="006C6723" w:rsidRPr="004A5D45" w:rsidRDefault="006C6723" w:rsidP="00746BA6">
      <w:pPr>
        <w:pStyle w:val="1"/>
        <w:spacing w:before="0"/>
        <w:jc w:val="left"/>
        <w:rPr>
          <w:rFonts w:eastAsia="Times New Roman"/>
          <w:sz w:val="28"/>
          <w:szCs w:val="28"/>
          <w:lang w:eastAsia="ru-RU"/>
        </w:rPr>
      </w:pPr>
      <w:r w:rsidRPr="004A5D45">
        <w:rPr>
          <w:rFonts w:eastAsia="Times New Roman"/>
          <w:sz w:val="28"/>
          <w:szCs w:val="28"/>
          <w:lang w:eastAsia="ru-RU"/>
        </w:rPr>
        <w:t>Введение</w:t>
      </w:r>
    </w:p>
    <w:p w:rsidR="006C6723" w:rsidRPr="006A3D9E" w:rsidRDefault="006C6723" w:rsidP="00746BA6">
      <w:pPr>
        <w:pStyle w:val="a3"/>
        <w:numPr>
          <w:ilvl w:val="0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Теоретическая часть</w:t>
      </w:r>
    </w:p>
    <w:p w:rsidR="006C6723" w:rsidRDefault="006C6723" w:rsidP="00746BA6">
      <w:pPr>
        <w:pStyle w:val="a3"/>
        <w:numPr>
          <w:ilvl w:val="1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Постановка задачи</w:t>
      </w:r>
    </w:p>
    <w:p w:rsidR="006C6723" w:rsidRPr="006A3D9E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 w:rsidRPr="006A3D9E">
        <w:rPr>
          <w:rFonts w:eastAsia="Times New Roman" w:cs="Times New Roman"/>
          <w:bCs/>
          <w:szCs w:val="28"/>
          <w:lang w:eastAsia="ru-RU"/>
        </w:rPr>
        <w:t>Формулировка задачи</w:t>
      </w:r>
    </w:p>
    <w:p w:rsidR="006C6723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Назначение разработки</w:t>
      </w:r>
    </w:p>
    <w:p w:rsidR="006C6723" w:rsidRPr="006A3D9E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Требования к функциональным характеристикам</w:t>
      </w:r>
    </w:p>
    <w:p w:rsidR="006C6723" w:rsidRDefault="006C6723" w:rsidP="00746BA6">
      <w:pPr>
        <w:pStyle w:val="a3"/>
        <w:numPr>
          <w:ilvl w:val="1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Техническое задание</w:t>
      </w:r>
    </w:p>
    <w:p w:rsidR="006C6723" w:rsidRPr="006A3D9E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 w:rsidRPr="006A3D9E">
        <w:rPr>
          <w:rFonts w:eastAsia="Times New Roman" w:cs="Times New Roman"/>
          <w:bCs/>
          <w:szCs w:val="28"/>
          <w:lang w:eastAsia="ru-RU"/>
        </w:rPr>
        <w:t>Входные данные</w:t>
      </w:r>
    </w:p>
    <w:p w:rsidR="006C6723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Выходные данные</w:t>
      </w:r>
    </w:p>
    <w:p w:rsidR="006C6723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Иерархическая структура работ проекта</w:t>
      </w:r>
    </w:p>
    <w:p w:rsidR="006C6723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Реестр рисков</w:t>
      </w:r>
    </w:p>
    <w:p w:rsidR="006C6723" w:rsidRPr="006A3D9E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План управления качеством проекта</w:t>
      </w:r>
    </w:p>
    <w:p w:rsidR="006C6723" w:rsidRPr="006A3D9E" w:rsidRDefault="006C6723" w:rsidP="00746BA6">
      <w:pPr>
        <w:pStyle w:val="a3"/>
        <w:numPr>
          <w:ilvl w:val="0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 w:rsidRPr="006A3D9E">
        <w:rPr>
          <w:rFonts w:eastAsia="Times New Roman" w:cs="Times New Roman"/>
          <w:bCs/>
          <w:szCs w:val="28"/>
          <w:lang w:eastAsia="ru-RU"/>
        </w:rPr>
        <w:t>Практическая часть</w:t>
      </w:r>
    </w:p>
    <w:p w:rsidR="006C6723" w:rsidRDefault="006C6723" w:rsidP="00746BA6">
      <w:pPr>
        <w:pStyle w:val="a3"/>
        <w:numPr>
          <w:ilvl w:val="1"/>
          <w:numId w:val="1"/>
        </w:num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Модельные представления объекта разработки</w:t>
      </w:r>
    </w:p>
    <w:p w:rsidR="006C6723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Функциональная диаграмма </w:t>
      </w:r>
      <w:r>
        <w:rPr>
          <w:rFonts w:eastAsia="Times New Roman" w:cs="Times New Roman"/>
          <w:bCs/>
          <w:szCs w:val="28"/>
          <w:lang w:val="en-US" w:eastAsia="ru-RU"/>
        </w:rPr>
        <w:t>IDEF0</w:t>
      </w:r>
    </w:p>
    <w:p w:rsidR="006C6723" w:rsidRPr="006A3D9E" w:rsidRDefault="006C6723" w:rsidP="00746BA6">
      <w:pPr>
        <w:pStyle w:val="a3"/>
        <w:numPr>
          <w:ilvl w:val="3"/>
          <w:numId w:val="1"/>
        </w:num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A3D9E">
        <w:rPr>
          <w:rFonts w:eastAsia="Times New Roman" w:cs="Times New Roman"/>
          <w:bCs/>
          <w:szCs w:val="28"/>
          <w:lang w:eastAsia="ru-RU"/>
        </w:rPr>
        <w:t xml:space="preserve">Декомпозиция функциональной диаграммы </w:t>
      </w:r>
      <w:r w:rsidRPr="006A3D9E">
        <w:rPr>
          <w:rFonts w:eastAsia="Times New Roman" w:cs="Times New Roman"/>
          <w:bCs/>
          <w:szCs w:val="28"/>
          <w:lang w:val="en-US" w:eastAsia="ru-RU"/>
        </w:rPr>
        <w:t>IDEF0</w:t>
      </w:r>
    </w:p>
    <w:p w:rsidR="006C6723" w:rsidRPr="006A3D9E" w:rsidRDefault="006C6723" w:rsidP="00746BA6">
      <w:pPr>
        <w:pStyle w:val="a3"/>
        <w:numPr>
          <w:ilvl w:val="2"/>
          <w:numId w:val="1"/>
        </w:numPr>
        <w:jc w:val="left"/>
        <w:rPr>
          <w:rFonts w:eastAsia="Times New Roman" w:cs="Times New Roman"/>
          <w:bCs/>
          <w:szCs w:val="28"/>
          <w:lang w:val="en-US" w:eastAsia="ru-RU"/>
        </w:rPr>
      </w:pPr>
      <w:r w:rsidRPr="006A3D9E">
        <w:rPr>
          <w:rFonts w:eastAsia="Times New Roman" w:cs="Times New Roman"/>
          <w:bCs/>
          <w:szCs w:val="28"/>
          <w:lang w:eastAsia="ru-RU"/>
        </w:rPr>
        <w:t xml:space="preserve">Диаграмма потока данных </w:t>
      </w:r>
      <w:r w:rsidRPr="006A3D9E">
        <w:rPr>
          <w:rFonts w:eastAsia="Times New Roman" w:cs="Times New Roman"/>
          <w:bCs/>
          <w:szCs w:val="28"/>
          <w:lang w:val="en-US" w:eastAsia="ru-RU"/>
        </w:rPr>
        <w:t>DFD</w:t>
      </w:r>
    </w:p>
    <w:p w:rsidR="006C6723" w:rsidRDefault="006C6723" w:rsidP="00746BA6">
      <w:p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Заключение</w:t>
      </w:r>
    </w:p>
    <w:p w:rsidR="006C6723" w:rsidRDefault="006C6723" w:rsidP="00746BA6">
      <w:p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Список информационных источников</w:t>
      </w:r>
    </w:p>
    <w:p w:rsidR="006C6723" w:rsidRPr="004D1715" w:rsidRDefault="006C6723" w:rsidP="00746BA6">
      <w:pPr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Приложение 1. Диаграмма Ганта</w:t>
      </w:r>
    </w:p>
    <w:p w:rsidR="00FA5015" w:rsidRDefault="00FA5015">
      <w:r>
        <w:br w:type="page"/>
      </w:r>
    </w:p>
    <w:p w:rsidR="00E967E6" w:rsidRDefault="00FA5015" w:rsidP="000A1C5F">
      <w:pPr>
        <w:pStyle w:val="1"/>
        <w:spacing w:before="0"/>
        <w:ind w:firstLine="0"/>
        <w:jc w:val="center"/>
        <w:rPr>
          <w:b/>
          <w:sz w:val="28"/>
          <w:szCs w:val="28"/>
        </w:rPr>
      </w:pPr>
      <w:r w:rsidRPr="00C92195">
        <w:rPr>
          <w:b/>
          <w:sz w:val="28"/>
          <w:szCs w:val="28"/>
        </w:rPr>
        <w:lastRenderedPageBreak/>
        <w:t>Введение</w:t>
      </w:r>
    </w:p>
    <w:p w:rsidR="00C92195" w:rsidRPr="00C92195" w:rsidRDefault="00C92195" w:rsidP="00C92195"/>
    <w:p w:rsidR="004B57A6" w:rsidRDefault="00E504CD" w:rsidP="00500812">
      <w:r>
        <w:t>Данная</w:t>
      </w:r>
      <w:r w:rsidR="00FA5015">
        <w:t xml:space="preserve"> </w:t>
      </w:r>
      <w:r>
        <w:t>учебная</w:t>
      </w:r>
      <w:r w:rsidR="007509C7">
        <w:t xml:space="preserve"> </w:t>
      </w:r>
      <w:r>
        <w:t>практика</w:t>
      </w:r>
      <w:r w:rsidR="00FA5015">
        <w:t xml:space="preserve"> длилась </w:t>
      </w:r>
      <w:r>
        <w:t>с ___ до ___. Я</w:t>
      </w:r>
      <w:r w:rsidR="004B57A6">
        <w:t xml:space="preserve"> Каминский Антон Александрович студент группы 22_ИС-391к</w:t>
      </w:r>
      <w:r w:rsidR="00F67B38">
        <w:t xml:space="preserve"> колледжа УПК-МЦК. П</w:t>
      </w:r>
      <w:r w:rsidR="00FA5015">
        <w:t xml:space="preserve">од руководством </w:t>
      </w:r>
      <w:r w:rsidR="00A84DE1">
        <w:t>Алла</w:t>
      </w:r>
      <w:r w:rsidR="004B57A6">
        <w:t>яровой Магинии Зариповны изучал</w:t>
      </w:r>
      <w:r w:rsidR="00FA5015">
        <w:t xml:space="preserve"> </w:t>
      </w:r>
      <w:r w:rsidR="00BE0F18">
        <w:t>как правильно составить различную документаци</w:t>
      </w:r>
      <w:r w:rsidR="004B57A6">
        <w:t>ю и закреплял эти</w:t>
      </w:r>
      <w:r w:rsidR="00BE0F18">
        <w:t xml:space="preserve"> знания на практике в качестве заданий</w:t>
      </w:r>
      <w:r w:rsidR="00BE0F18" w:rsidRPr="00BE0F18">
        <w:t xml:space="preserve">, </w:t>
      </w:r>
      <w:r w:rsidR="00BE0F18">
        <w:t>лабораторных работ и практических работ. Вот весть перечень</w:t>
      </w:r>
      <w:r w:rsidR="004B57A6">
        <w:t xml:space="preserve"> </w:t>
      </w:r>
      <w:r w:rsidR="00BE0F18">
        <w:t>документации</w:t>
      </w:r>
      <w:r w:rsidR="003349CF" w:rsidRPr="003349CF">
        <w:t xml:space="preserve"> </w:t>
      </w:r>
      <w:r w:rsidR="003349CF">
        <w:t>которую делал я для программного обеспечения «Разработка приложения для обработки и анализа медицинских изображений»</w:t>
      </w:r>
      <w:r w:rsidR="00BE0F18" w:rsidRPr="00BE0F18">
        <w:t xml:space="preserve">: </w:t>
      </w:r>
      <w:r w:rsidR="00BE0F18">
        <w:t>устав проекта, расписание проекта, матрицу ответственности, р</w:t>
      </w:r>
      <w:r w:rsidR="00BE0F18" w:rsidRPr="00BE0F18">
        <w:t>аспределение обязанностей команды проекта</w:t>
      </w:r>
      <w:r w:rsidR="00BE0F18">
        <w:t>, п</w:t>
      </w:r>
      <w:r w:rsidR="00BE0F18" w:rsidRPr="00BE0F18">
        <w:t xml:space="preserve">остроение </w:t>
      </w:r>
      <w:r w:rsidR="00A84DE1">
        <w:t>иерархической структуры работы</w:t>
      </w:r>
      <w:r w:rsidR="00BE0F18" w:rsidRPr="00BE0F18">
        <w:t xml:space="preserve"> по фазам жизненного цикла</w:t>
      </w:r>
      <w:r w:rsidR="00BE0F18">
        <w:t xml:space="preserve">, </w:t>
      </w:r>
      <w:r w:rsidR="004B57A6">
        <w:t xml:space="preserve">построение </w:t>
      </w:r>
      <w:r w:rsidR="00A84DE1">
        <w:t>иерархической структуры работы</w:t>
      </w:r>
      <w:r w:rsidR="00BE0F18" w:rsidRPr="00BE0F18">
        <w:t xml:space="preserve"> в соответствии с продуктовым подходом</w:t>
      </w:r>
      <w:r w:rsidR="00BE0F18">
        <w:t xml:space="preserve">, </w:t>
      </w:r>
      <w:r w:rsidR="004B57A6">
        <w:t xml:space="preserve">построение </w:t>
      </w:r>
      <w:r w:rsidR="00A84DE1">
        <w:t>иерархической структуры работы</w:t>
      </w:r>
      <w:r w:rsidR="00BE0F18" w:rsidRPr="00BE0F18">
        <w:t xml:space="preserve"> в соответствии с функциональным подходом</w:t>
      </w:r>
      <w:r w:rsidR="00BE0F18">
        <w:t xml:space="preserve">, </w:t>
      </w:r>
      <w:r w:rsidR="004B57A6">
        <w:t xml:space="preserve">построение </w:t>
      </w:r>
      <w:r w:rsidR="00A84DE1">
        <w:t>иерархической структуры работы</w:t>
      </w:r>
      <w:r w:rsidR="00BE0F18" w:rsidRPr="00BE0F18">
        <w:t xml:space="preserve"> в соответствии с организационной структурой предприятия</w:t>
      </w:r>
      <w:r w:rsidR="00BE0F18">
        <w:t>, делал реестр</w:t>
      </w:r>
      <w:r w:rsidR="004B57A6">
        <w:t xml:space="preserve"> рисков, разрабатывал</w:t>
      </w:r>
      <w:r w:rsidR="00BE0F18">
        <w:t xml:space="preserve"> план управления качеством проекта</w:t>
      </w:r>
      <w:r w:rsidR="004B57A6">
        <w:t>, а также делал</w:t>
      </w:r>
      <w:r w:rsidR="00BE0F18">
        <w:t xml:space="preserve"> диаграммы </w:t>
      </w:r>
      <w:r w:rsidR="00BE0F18">
        <w:rPr>
          <w:lang w:val="en-US"/>
        </w:rPr>
        <w:t>IDEF</w:t>
      </w:r>
      <w:r w:rsidR="00BE0F18" w:rsidRPr="00BE0F18">
        <w:t>0</w:t>
      </w:r>
      <w:r w:rsidR="004B57A6">
        <w:t>.</w:t>
      </w:r>
    </w:p>
    <w:p w:rsidR="004B57A6" w:rsidRDefault="004B57A6" w:rsidP="00C92195">
      <w:pPr>
        <w:jc w:val="left"/>
      </w:pPr>
      <w:r>
        <w:br w:type="page"/>
      </w:r>
    </w:p>
    <w:p w:rsidR="00FA5015" w:rsidRPr="00720F36" w:rsidRDefault="004B57A6" w:rsidP="00107F8B">
      <w:pPr>
        <w:pStyle w:val="2"/>
        <w:numPr>
          <w:ilvl w:val="0"/>
          <w:numId w:val="2"/>
        </w:numPr>
        <w:spacing w:before="0"/>
        <w:ind w:left="0" w:firstLine="0"/>
        <w:jc w:val="center"/>
        <w:rPr>
          <w:b/>
        </w:rPr>
      </w:pPr>
      <w:r w:rsidRPr="00720F36">
        <w:rPr>
          <w:b/>
        </w:rPr>
        <w:lastRenderedPageBreak/>
        <w:t>Теоретическая часть</w:t>
      </w:r>
    </w:p>
    <w:p w:rsidR="00C92195" w:rsidRPr="00C92195" w:rsidRDefault="00C92195" w:rsidP="00107F8B">
      <w:pPr>
        <w:ind w:firstLine="0"/>
        <w:jc w:val="center"/>
      </w:pPr>
    </w:p>
    <w:p w:rsidR="007509C7" w:rsidRDefault="007509C7" w:rsidP="00107F8B">
      <w:pPr>
        <w:pStyle w:val="3"/>
        <w:numPr>
          <w:ilvl w:val="1"/>
          <w:numId w:val="2"/>
        </w:numPr>
        <w:ind w:left="0" w:firstLine="0"/>
        <w:jc w:val="center"/>
      </w:pPr>
      <w:r>
        <w:t>Постановка задачи</w:t>
      </w:r>
    </w:p>
    <w:p w:rsidR="00812EFC" w:rsidRDefault="00812EFC" w:rsidP="00107F8B">
      <w:pPr>
        <w:ind w:firstLine="0"/>
      </w:pPr>
    </w:p>
    <w:p w:rsidR="00107F8B" w:rsidRPr="00C92195" w:rsidRDefault="00720F36" w:rsidP="00107F8B">
      <w:pPr>
        <w:pStyle w:val="3"/>
        <w:numPr>
          <w:ilvl w:val="2"/>
          <w:numId w:val="2"/>
        </w:numPr>
        <w:ind w:left="0" w:firstLine="0"/>
        <w:jc w:val="center"/>
      </w:pPr>
      <w:r>
        <w:t>Ф</w:t>
      </w:r>
      <w:r w:rsidR="00812EFC" w:rsidRPr="00E504CD">
        <w:t>ормулировку задачи</w:t>
      </w:r>
    </w:p>
    <w:p w:rsidR="00720F36" w:rsidRDefault="00720F36" w:rsidP="00107F8B">
      <w:pPr>
        <w:ind w:firstLine="0"/>
        <w:jc w:val="center"/>
      </w:pPr>
    </w:p>
    <w:p w:rsidR="00107F8B" w:rsidRDefault="00107F8B" w:rsidP="00107F8B">
      <w:r>
        <w:t>Разработать программное обеспечение для обработки и анализа медицинских изображений.</w:t>
      </w:r>
    </w:p>
    <w:p w:rsidR="00107F8B" w:rsidRDefault="00107F8B" w:rsidP="00107F8B"/>
    <w:p w:rsidR="00E504CD" w:rsidRDefault="00E504CD" w:rsidP="00107F8B">
      <w:pPr>
        <w:pStyle w:val="3"/>
        <w:numPr>
          <w:ilvl w:val="2"/>
          <w:numId w:val="2"/>
        </w:numPr>
        <w:ind w:left="0" w:firstLine="0"/>
        <w:jc w:val="center"/>
      </w:pPr>
      <w:r>
        <w:t>Назначение разработки</w:t>
      </w:r>
    </w:p>
    <w:p w:rsidR="00107F8B" w:rsidRDefault="00107F8B" w:rsidP="00107F8B"/>
    <w:p w:rsidR="00107F8B" w:rsidRPr="00107F8B" w:rsidRDefault="00107F8B" w:rsidP="00107F8B">
      <w:r>
        <w:t>Разрабатываемое программное обеспечение предназначено для получения, информации о медицинских изображениях, а также отчетах. Возможность обрабатывать и анализировать медицинские изображения, формировать подробные отчеты, а также 3</w:t>
      </w:r>
      <w:r>
        <w:rPr>
          <w:lang w:val="en-US"/>
        </w:rPr>
        <w:t>D</w:t>
      </w:r>
      <w:r>
        <w:t>-изображения.</w:t>
      </w:r>
    </w:p>
    <w:p w:rsidR="00720F36" w:rsidRDefault="00720F36" w:rsidP="00107F8B">
      <w:pPr>
        <w:spacing w:after="160" w:line="259" w:lineRule="auto"/>
        <w:ind w:firstLine="0"/>
        <w:jc w:val="center"/>
      </w:pPr>
    </w:p>
    <w:p w:rsidR="00E504CD" w:rsidRDefault="00E504CD" w:rsidP="00107F8B">
      <w:pPr>
        <w:pStyle w:val="a3"/>
        <w:numPr>
          <w:ilvl w:val="2"/>
          <w:numId w:val="2"/>
        </w:numPr>
        <w:ind w:left="0" w:firstLine="0"/>
        <w:jc w:val="center"/>
        <w:rPr>
          <w:b/>
        </w:rPr>
      </w:pPr>
      <w:r w:rsidRPr="00720F36">
        <w:rPr>
          <w:b/>
        </w:rPr>
        <w:t>Требования к функциональным характеристикам</w:t>
      </w:r>
    </w:p>
    <w:p w:rsidR="00720F36" w:rsidRPr="00720F36" w:rsidRDefault="00720F36" w:rsidP="00720F36">
      <w:pPr>
        <w:pStyle w:val="a3"/>
        <w:ind w:left="709"/>
        <w:jc w:val="left"/>
        <w:rPr>
          <w:b/>
        </w:rPr>
      </w:pPr>
    </w:p>
    <w:p w:rsidR="00107F8B" w:rsidRDefault="00107F8B" w:rsidP="00107F8B">
      <w:r>
        <w:t>Разработанное программное обеспечение должно позволять:</w:t>
      </w:r>
    </w:p>
    <w:p w:rsidR="00107F8B" w:rsidRDefault="00107F8B" w:rsidP="00107F8B">
      <w:r>
        <w:t>1.</w:t>
      </w:r>
      <w:r>
        <w:tab/>
        <w:t>Администратору регистрировать новых пользователей</w:t>
      </w:r>
    </w:p>
    <w:p w:rsidR="00107F8B" w:rsidRDefault="00107F8B" w:rsidP="00107F8B">
      <w:r>
        <w:t>2.</w:t>
      </w:r>
      <w:r>
        <w:tab/>
        <w:t>Администратору выдавать права доступа новым пользователям.</w:t>
      </w:r>
    </w:p>
    <w:p w:rsidR="00107F8B" w:rsidRDefault="00107F8B" w:rsidP="00107F8B">
      <w:r>
        <w:t>3.</w:t>
      </w:r>
      <w:r>
        <w:tab/>
        <w:t>Осуществлять авторизацию пользователям.</w:t>
      </w:r>
    </w:p>
    <w:p w:rsidR="00107F8B" w:rsidRDefault="00107F8B" w:rsidP="00107F8B">
      <w:r>
        <w:t>4.</w:t>
      </w:r>
      <w:r>
        <w:tab/>
        <w:t>Загружать медицинские изображения.</w:t>
      </w:r>
    </w:p>
    <w:p w:rsidR="00107F8B" w:rsidRDefault="00107F8B" w:rsidP="00107F8B">
      <w:r>
        <w:t>5.</w:t>
      </w:r>
      <w:r>
        <w:tab/>
        <w:t>Просматривать медицинские изображения для формирования 3D-изображений.</w:t>
      </w:r>
    </w:p>
    <w:p w:rsidR="00107F8B" w:rsidRDefault="00107F8B" w:rsidP="00107F8B">
      <w:r>
        <w:t>6.</w:t>
      </w:r>
      <w:r>
        <w:tab/>
        <w:t>Просматривать медицинские изображения для формирования подробного отчета.</w:t>
      </w:r>
    </w:p>
    <w:p w:rsidR="00107F8B" w:rsidRDefault="00107F8B" w:rsidP="00107F8B">
      <w:r>
        <w:t>7.</w:t>
      </w:r>
      <w:r>
        <w:tab/>
        <w:t>Проводить анализ медицинских изображений.</w:t>
      </w:r>
    </w:p>
    <w:p w:rsidR="00E310D4" w:rsidRDefault="00107F8B" w:rsidP="00107F8B">
      <w:r>
        <w:t>8.</w:t>
      </w:r>
      <w:r>
        <w:tab/>
        <w:t xml:space="preserve">Загружать вердикт о изменениях патологии.  </w:t>
      </w:r>
      <w:r w:rsidR="00E310D4">
        <w:br w:type="page"/>
      </w:r>
    </w:p>
    <w:p w:rsidR="00812EFC" w:rsidRPr="00720F36" w:rsidRDefault="00E310D4" w:rsidP="00107F8B">
      <w:pPr>
        <w:pStyle w:val="a3"/>
        <w:numPr>
          <w:ilvl w:val="1"/>
          <w:numId w:val="2"/>
        </w:numPr>
        <w:ind w:left="0" w:firstLine="0"/>
        <w:contextualSpacing w:val="0"/>
        <w:jc w:val="center"/>
        <w:rPr>
          <w:b/>
        </w:rPr>
      </w:pPr>
      <w:r w:rsidRPr="00720F36">
        <w:rPr>
          <w:b/>
        </w:rPr>
        <w:lastRenderedPageBreak/>
        <w:t>Техническое задание</w:t>
      </w:r>
    </w:p>
    <w:p w:rsidR="00812EFC" w:rsidRDefault="00812EFC" w:rsidP="00107F8B">
      <w:pPr>
        <w:ind w:firstLine="0"/>
      </w:pPr>
    </w:p>
    <w:p w:rsidR="00B34751" w:rsidRPr="00812EFC" w:rsidRDefault="00B34751" w:rsidP="00107F8B">
      <w:pPr>
        <w:ind w:firstLine="0"/>
        <w:jc w:val="center"/>
      </w:pPr>
      <w:r w:rsidRPr="00B34751">
        <w:rPr>
          <w:b/>
        </w:rPr>
        <w:t>1.2.1</w:t>
      </w:r>
      <w:r>
        <w:t xml:space="preserve"> </w:t>
      </w:r>
      <w:r w:rsidRPr="00B34751">
        <w:rPr>
          <w:b/>
        </w:rPr>
        <w:t>Входные данные</w:t>
      </w:r>
    </w:p>
    <w:p w:rsidR="00B34751" w:rsidRDefault="00B34751" w:rsidP="00B34751"/>
    <w:p w:rsidR="00107F8B" w:rsidRPr="00107F8B" w:rsidRDefault="00107F8B" w:rsidP="00107F8B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</w:t>
      </w:r>
      <w:r w:rsidRPr="00107F8B">
        <w:rPr>
          <w:rFonts w:cs="Times New Roman"/>
          <w:szCs w:val="32"/>
        </w:rPr>
        <w:t>Личные данные новых пользователей;</w:t>
      </w:r>
    </w:p>
    <w:p w:rsidR="00107F8B" w:rsidRDefault="00107F8B" w:rsidP="00107F8B">
      <w:pPr>
        <w:pStyle w:val="a3"/>
        <w:ind w:left="851"/>
        <w:rPr>
          <w:rFonts w:cs="Times New Roman"/>
          <w:szCs w:val="32"/>
        </w:rPr>
      </w:pPr>
      <w:r>
        <w:rPr>
          <w:rFonts w:cs="Times New Roman"/>
          <w:szCs w:val="32"/>
        </w:rPr>
        <w:t>б) Логин и пароль</w:t>
      </w:r>
      <w:r w:rsidRPr="00107F8B">
        <w:rPr>
          <w:rFonts w:cs="Times New Roman"/>
          <w:szCs w:val="32"/>
        </w:rPr>
        <w:t>;</w:t>
      </w:r>
    </w:p>
    <w:p w:rsidR="00107F8B" w:rsidRPr="00107F8B" w:rsidRDefault="00107F8B" w:rsidP="00107F8B">
      <w:pPr>
        <w:pStyle w:val="a3"/>
        <w:ind w:left="851"/>
        <w:rPr>
          <w:rFonts w:cs="Times New Roman"/>
          <w:szCs w:val="32"/>
        </w:rPr>
      </w:pPr>
      <w:r>
        <w:rPr>
          <w:rFonts w:cs="Times New Roman"/>
          <w:szCs w:val="32"/>
        </w:rPr>
        <w:t>в) Б</w:t>
      </w:r>
      <w:r w:rsidRPr="00107F8B">
        <w:rPr>
          <w:rFonts w:cs="Times New Roman"/>
          <w:szCs w:val="32"/>
        </w:rPr>
        <w:t>аза данных «</w:t>
      </w:r>
      <w:r w:rsidRPr="00107F8B">
        <w:rPr>
          <w:rFonts w:cs="Times New Roman"/>
          <w:szCs w:val="32"/>
          <w:lang w:val="en-US"/>
        </w:rPr>
        <w:t>Medical</w:t>
      </w:r>
      <w:r w:rsidRPr="00107F8B">
        <w:rPr>
          <w:rFonts w:cs="Times New Roman"/>
          <w:szCs w:val="32"/>
        </w:rPr>
        <w:t xml:space="preserve"> </w:t>
      </w:r>
      <w:r w:rsidRPr="00107F8B">
        <w:rPr>
          <w:rFonts w:cs="Times New Roman"/>
          <w:szCs w:val="32"/>
          <w:lang w:val="en-US"/>
        </w:rPr>
        <w:t>Images</w:t>
      </w:r>
      <w:r w:rsidRPr="00107F8B">
        <w:rPr>
          <w:rFonts w:cs="Times New Roman"/>
          <w:szCs w:val="32"/>
        </w:rPr>
        <w:t>.</w:t>
      </w:r>
      <w:r w:rsidRPr="00107F8B">
        <w:rPr>
          <w:rFonts w:cs="Times New Roman"/>
          <w:szCs w:val="32"/>
          <w:lang w:val="en-US"/>
        </w:rPr>
        <w:t>db</w:t>
      </w:r>
      <w:r w:rsidRPr="00107F8B">
        <w:rPr>
          <w:rFonts w:cs="Times New Roman"/>
          <w:szCs w:val="32"/>
        </w:rPr>
        <w:t>»;</w:t>
      </w:r>
    </w:p>
    <w:p w:rsidR="00107F8B" w:rsidRPr="00107F8B" w:rsidRDefault="00107F8B" w:rsidP="00107F8B">
      <w:pPr>
        <w:pStyle w:val="a3"/>
        <w:ind w:left="851"/>
        <w:rPr>
          <w:rFonts w:cs="Times New Roman"/>
          <w:szCs w:val="32"/>
        </w:rPr>
      </w:pPr>
      <w:r>
        <w:rPr>
          <w:rFonts w:cs="Times New Roman"/>
          <w:szCs w:val="32"/>
        </w:rPr>
        <w:t>г) М</w:t>
      </w:r>
      <w:r w:rsidRPr="00107F8B">
        <w:rPr>
          <w:rFonts w:cs="Times New Roman"/>
          <w:szCs w:val="32"/>
        </w:rPr>
        <w:t>едицинское изображение.</w:t>
      </w:r>
    </w:p>
    <w:p w:rsidR="00B34751" w:rsidRDefault="00B34751" w:rsidP="00B34751"/>
    <w:p w:rsidR="00B34751" w:rsidRPr="00107F8B" w:rsidRDefault="00B34751" w:rsidP="00107F8B">
      <w:pPr>
        <w:pStyle w:val="a3"/>
        <w:numPr>
          <w:ilvl w:val="2"/>
          <w:numId w:val="25"/>
        </w:numPr>
        <w:ind w:left="0" w:firstLine="0"/>
        <w:jc w:val="center"/>
        <w:rPr>
          <w:b/>
        </w:rPr>
      </w:pPr>
      <w:r w:rsidRPr="00107F8B">
        <w:rPr>
          <w:b/>
        </w:rPr>
        <w:t>Выходные данные</w:t>
      </w:r>
    </w:p>
    <w:p w:rsidR="00B34751" w:rsidRDefault="00B34751" w:rsidP="00B34751">
      <w:pPr>
        <w:rPr>
          <w:b/>
        </w:rPr>
      </w:pPr>
    </w:p>
    <w:p w:rsidR="00107F8B" w:rsidRPr="00107F8B" w:rsidRDefault="00107F8B" w:rsidP="00A819FF">
      <w:pPr>
        <w:pStyle w:val="a3"/>
        <w:ind w:firstLine="851"/>
        <w:rPr>
          <w:rFonts w:cs="Times New Roman"/>
          <w:szCs w:val="32"/>
        </w:rPr>
      </w:pPr>
      <w:r>
        <w:rPr>
          <w:rFonts w:cs="Times New Roman"/>
          <w:szCs w:val="32"/>
        </w:rPr>
        <w:t>а) З</w:t>
      </w:r>
      <w:r w:rsidRPr="00107F8B">
        <w:rPr>
          <w:rFonts w:cs="Times New Roman"/>
          <w:szCs w:val="32"/>
        </w:rPr>
        <w:t>арегистрированный пользователь</w:t>
      </w:r>
    </w:p>
    <w:p w:rsidR="00107F8B" w:rsidRPr="00107F8B" w:rsidRDefault="00107F8B" w:rsidP="00A819FF">
      <w:pPr>
        <w:pStyle w:val="a3"/>
        <w:ind w:firstLine="851"/>
        <w:rPr>
          <w:rFonts w:cs="Times New Roman"/>
          <w:szCs w:val="32"/>
        </w:rPr>
      </w:pPr>
      <w:r>
        <w:rPr>
          <w:rFonts w:cs="Times New Roman"/>
          <w:szCs w:val="32"/>
        </w:rPr>
        <w:t>б) А</w:t>
      </w:r>
      <w:r w:rsidRPr="00107F8B">
        <w:rPr>
          <w:rFonts w:cs="Times New Roman"/>
          <w:szCs w:val="32"/>
        </w:rPr>
        <w:t>вторизованный пользователь</w:t>
      </w:r>
    </w:p>
    <w:p w:rsidR="00107F8B" w:rsidRPr="00107F8B" w:rsidRDefault="00107F8B" w:rsidP="00A819FF">
      <w:pPr>
        <w:pStyle w:val="a3"/>
        <w:ind w:firstLine="851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</w:t>
      </w:r>
      <w:r w:rsidRPr="00107F8B">
        <w:rPr>
          <w:rFonts w:cs="Times New Roman"/>
          <w:szCs w:val="32"/>
        </w:rPr>
        <w:t>3</w:t>
      </w:r>
      <w:r w:rsidRPr="00107F8B">
        <w:rPr>
          <w:rFonts w:cs="Times New Roman"/>
          <w:szCs w:val="32"/>
          <w:lang w:val="en-US"/>
        </w:rPr>
        <w:t>D</w:t>
      </w:r>
      <w:r w:rsidRPr="00107F8B">
        <w:rPr>
          <w:rFonts w:cs="Times New Roman"/>
          <w:szCs w:val="32"/>
        </w:rPr>
        <w:t>-изображение</w:t>
      </w:r>
    </w:p>
    <w:p w:rsidR="00107F8B" w:rsidRPr="00107F8B" w:rsidRDefault="00107F8B" w:rsidP="00A819FF">
      <w:pPr>
        <w:pStyle w:val="a3"/>
        <w:ind w:firstLine="851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</w:t>
      </w:r>
      <w:r w:rsidRPr="00107F8B">
        <w:rPr>
          <w:rFonts w:cs="Times New Roman"/>
          <w:szCs w:val="32"/>
        </w:rPr>
        <w:t>изменение данных в базе данных «</w:t>
      </w:r>
      <w:r w:rsidRPr="00107F8B">
        <w:rPr>
          <w:rFonts w:cs="Times New Roman"/>
          <w:szCs w:val="32"/>
          <w:lang w:val="en-US"/>
        </w:rPr>
        <w:t>Medical</w:t>
      </w:r>
      <w:r w:rsidRPr="00107F8B">
        <w:rPr>
          <w:rFonts w:cs="Times New Roman"/>
          <w:szCs w:val="32"/>
        </w:rPr>
        <w:t xml:space="preserve"> </w:t>
      </w:r>
      <w:r w:rsidRPr="00107F8B">
        <w:rPr>
          <w:rFonts w:cs="Times New Roman"/>
          <w:szCs w:val="32"/>
          <w:lang w:val="en-US"/>
        </w:rPr>
        <w:t>Images</w:t>
      </w:r>
      <w:r w:rsidRPr="00107F8B">
        <w:rPr>
          <w:rFonts w:cs="Times New Roman"/>
          <w:szCs w:val="32"/>
        </w:rPr>
        <w:t>.</w:t>
      </w:r>
      <w:r w:rsidRPr="00107F8B">
        <w:rPr>
          <w:rFonts w:cs="Times New Roman"/>
          <w:szCs w:val="32"/>
          <w:lang w:val="en-US"/>
        </w:rPr>
        <w:t>db</w:t>
      </w:r>
      <w:r w:rsidRPr="00107F8B">
        <w:rPr>
          <w:rFonts w:cs="Times New Roman"/>
          <w:szCs w:val="32"/>
        </w:rPr>
        <w:t>»</w:t>
      </w:r>
    </w:p>
    <w:p w:rsidR="00A819FF" w:rsidRDefault="00107F8B" w:rsidP="00A819FF">
      <w:pPr>
        <w:pStyle w:val="a3"/>
        <w:ind w:firstLine="851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д) </w:t>
      </w:r>
      <w:r w:rsidRPr="00107F8B">
        <w:rPr>
          <w:rFonts w:cs="Times New Roman"/>
          <w:szCs w:val="32"/>
        </w:rPr>
        <w:t>подробный отчет о патологиях.</w:t>
      </w:r>
      <w:bookmarkStart w:id="0" w:name="_GoBack"/>
      <w:bookmarkEnd w:id="0"/>
    </w:p>
    <w:p w:rsidR="00A819FF" w:rsidRDefault="00A819FF">
      <w:pPr>
        <w:spacing w:after="160" w:line="259" w:lineRule="auto"/>
        <w:ind w:firstLine="0"/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:rsidR="00B34751" w:rsidRPr="00A819FF" w:rsidRDefault="00B34751" w:rsidP="00A819FF">
      <w:pPr>
        <w:ind w:firstLine="0"/>
        <w:jc w:val="center"/>
        <w:rPr>
          <w:b/>
        </w:rPr>
      </w:pPr>
      <w:r w:rsidRPr="00A77A18">
        <w:rPr>
          <w:b/>
          <w:highlight w:val="yellow"/>
        </w:rPr>
        <w:lastRenderedPageBreak/>
        <w:t>1.2.3 Иерархическая структура работы проекта</w:t>
      </w:r>
    </w:p>
    <w:p w:rsidR="006A1B27" w:rsidRPr="0041406F" w:rsidRDefault="006A1B27" w:rsidP="00B34751"/>
    <w:p w:rsidR="006A1B27" w:rsidRPr="0041406F" w:rsidRDefault="00A819FF" w:rsidP="00A819FF">
      <w:pPr>
        <w:pStyle w:val="a3"/>
      </w:pPr>
      <w:r w:rsidRPr="00A819FF">
        <w:drawing>
          <wp:inline distT="0" distB="0" distL="0" distR="0">
            <wp:extent cx="6080674" cy="7662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21" cy="7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FF" w:rsidRDefault="00A819FF" w:rsidP="00A819FF">
      <w:pPr>
        <w:tabs>
          <w:tab w:val="left" w:pos="4236"/>
        </w:tabs>
        <w:ind w:firstLine="0"/>
        <w:jc w:val="center"/>
      </w:pPr>
    </w:p>
    <w:p w:rsidR="006A1B27" w:rsidRDefault="006A1B27" w:rsidP="00A819FF">
      <w:pPr>
        <w:tabs>
          <w:tab w:val="left" w:pos="4236"/>
        </w:tabs>
        <w:ind w:firstLine="0"/>
        <w:jc w:val="center"/>
      </w:pPr>
      <w:r>
        <w:t xml:space="preserve">Рисунок 1. </w:t>
      </w:r>
      <w:r w:rsidR="0041406F">
        <w:t>Иерархическая структура работы</w:t>
      </w:r>
      <w:r w:rsidRPr="006A1B27">
        <w:t xml:space="preserve"> по фазам жизненного цикла</w:t>
      </w:r>
      <w:r>
        <w:br w:type="page"/>
      </w:r>
    </w:p>
    <w:p w:rsidR="00A06422" w:rsidRDefault="00A06422" w:rsidP="00107F8B">
      <w:pPr>
        <w:ind w:firstLine="0"/>
        <w:jc w:val="center"/>
        <w:rPr>
          <w:b/>
        </w:rPr>
      </w:pPr>
      <w:r w:rsidRPr="00ED28ED">
        <w:rPr>
          <w:b/>
        </w:rPr>
        <w:lastRenderedPageBreak/>
        <w:t>1.2.4</w:t>
      </w:r>
      <w:r>
        <w:t xml:space="preserve"> </w:t>
      </w:r>
      <w:r w:rsidRPr="00ED28ED">
        <w:rPr>
          <w:b/>
        </w:rPr>
        <w:t>Реестр рисков</w:t>
      </w:r>
    </w:p>
    <w:p w:rsidR="00ED28ED" w:rsidRDefault="00ED28ED" w:rsidP="00A06422">
      <w:pPr>
        <w:rPr>
          <w:b/>
        </w:rPr>
      </w:pPr>
    </w:p>
    <w:p w:rsidR="00A06422" w:rsidRDefault="00A77A18" w:rsidP="00A77A18">
      <w:pPr>
        <w:ind w:firstLine="0"/>
        <w:jc w:val="left"/>
      </w:pPr>
      <w:r>
        <w:t xml:space="preserve">Таблица 1 </w:t>
      </w:r>
      <w:r>
        <w:rPr>
          <w:lang w:val="en-US"/>
        </w:rPr>
        <w:t>–</w:t>
      </w:r>
      <w:r w:rsidR="003349CF" w:rsidRPr="007E7830">
        <w:t xml:space="preserve"> </w:t>
      </w:r>
      <w:r w:rsidR="003349CF">
        <w:t>Реестр рисков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846"/>
        <w:gridCol w:w="2548"/>
        <w:gridCol w:w="2974"/>
      </w:tblGrid>
      <w:tr w:rsidR="00ED28ED" w:rsidRPr="00ED28ED" w:rsidTr="00A77A18">
        <w:tc>
          <w:tcPr>
            <w:tcW w:w="1980" w:type="dxa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Наименование риска</w:t>
            </w:r>
          </w:p>
        </w:tc>
        <w:tc>
          <w:tcPr>
            <w:tcW w:w="1846" w:type="dxa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Вероятность риска</w:t>
            </w:r>
          </w:p>
        </w:tc>
        <w:tc>
          <w:tcPr>
            <w:tcW w:w="2548" w:type="dxa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Последствия</w:t>
            </w:r>
          </w:p>
        </w:tc>
        <w:tc>
          <w:tcPr>
            <w:tcW w:w="2974" w:type="dxa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Реакция на риск</w:t>
            </w:r>
          </w:p>
        </w:tc>
      </w:tr>
      <w:tr w:rsidR="00ED28ED" w:rsidRPr="00ED28ED" w:rsidTr="00A77A18">
        <w:trPr>
          <w:trHeight w:val="1336"/>
        </w:trPr>
        <w:tc>
          <w:tcPr>
            <w:tcW w:w="1980" w:type="dxa"/>
            <w:shd w:val="clear" w:color="auto" w:fill="FFC000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Изменение требований заказчика во время разработки проекта</w:t>
            </w:r>
          </w:p>
        </w:tc>
        <w:tc>
          <w:tcPr>
            <w:tcW w:w="1846" w:type="dxa"/>
            <w:shd w:val="clear" w:color="auto" w:fill="FFC000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Высокий</w:t>
            </w:r>
          </w:p>
        </w:tc>
        <w:tc>
          <w:tcPr>
            <w:tcW w:w="2548" w:type="dxa"/>
            <w:shd w:val="clear" w:color="auto" w:fill="FFC000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Замедление работы по проекту, возможный перенос срока выполнения проекта, увеличение бюджета проекта, возможные разногласия с заказчиком</w:t>
            </w:r>
          </w:p>
        </w:tc>
        <w:tc>
          <w:tcPr>
            <w:tcW w:w="2974" w:type="dxa"/>
            <w:shd w:val="clear" w:color="auto" w:fill="FFC000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b/>
                <w:sz w:val="24"/>
              </w:rPr>
            </w:pPr>
            <w:r w:rsidRPr="00ED28ED">
              <w:rPr>
                <w:sz w:val="24"/>
              </w:rPr>
              <w:t>Найти компромисс с заказчиком и внести изменения в техническое задание с получением подписи двух сторон</w:t>
            </w:r>
          </w:p>
        </w:tc>
      </w:tr>
      <w:tr w:rsidR="00ED28ED" w:rsidRPr="00ED28ED" w:rsidTr="00A77A18">
        <w:tc>
          <w:tcPr>
            <w:tcW w:w="1980" w:type="dxa"/>
            <w:shd w:val="clear" w:color="auto" w:fill="FFC000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 xml:space="preserve">Текучесть кадров </w:t>
            </w:r>
          </w:p>
        </w:tc>
        <w:tc>
          <w:tcPr>
            <w:tcW w:w="1846" w:type="dxa"/>
            <w:shd w:val="clear" w:color="auto" w:fill="FFC000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Высокий</w:t>
            </w:r>
          </w:p>
        </w:tc>
        <w:tc>
          <w:tcPr>
            <w:tcW w:w="2548" w:type="dxa"/>
            <w:shd w:val="clear" w:color="auto" w:fill="FFC000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Замедление работы по проекту, возможный перенос срока выполнения проекта, обучение нового сотрудника</w:t>
            </w:r>
          </w:p>
        </w:tc>
        <w:tc>
          <w:tcPr>
            <w:tcW w:w="2974" w:type="dxa"/>
            <w:shd w:val="clear" w:color="auto" w:fill="FFC000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Возможность назначить наставника с дополнительной надбавкой для более быстрого ввод нового сотрудника в работу проекта, согласовать нового сотрудника с заказчиком, возможность быстрого обучения нормам написания кода в данной компании</w:t>
            </w:r>
          </w:p>
        </w:tc>
      </w:tr>
      <w:tr w:rsidR="00ED28ED" w:rsidRPr="00ED28ED" w:rsidTr="00A77A18">
        <w:tc>
          <w:tcPr>
            <w:tcW w:w="1980" w:type="dxa"/>
            <w:shd w:val="clear" w:color="auto" w:fill="F7CAAC" w:themeFill="accent2" w:themeFillTint="66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Один сотрудник ушел на больничный</w:t>
            </w:r>
          </w:p>
        </w:tc>
        <w:tc>
          <w:tcPr>
            <w:tcW w:w="1846" w:type="dxa"/>
            <w:shd w:val="clear" w:color="auto" w:fill="F7CAAC" w:themeFill="accent2" w:themeFillTint="6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Средний</w:t>
            </w:r>
          </w:p>
        </w:tc>
        <w:tc>
          <w:tcPr>
            <w:tcW w:w="2548" w:type="dxa"/>
            <w:shd w:val="clear" w:color="auto" w:fill="F7CAAC" w:themeFill="accent2" w:themeFillTint="66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Возможный перенос срока выполнение проекта, переложить обязанности на другого сотрудника</w:t>
            </w:r>
          </w:p>
        </w:tc>
        <w:tc>
          <w:tcPr>
            <w:tcW w:w="2974" w:type="dxa"/>
            <w:shd w:val="clear" w:color="auto" w:fill="F7CAAC" w:themeFill="accent2" w:themeFillTint="6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Простимулировать другого сотрудника на выполнение обязанностей сотрудника который вышел на больничный либо нанять сотрудника с последующим быстрым обучением нормам написания кода в данной компании на период пока свой сотрудник не выйдет с больничного</w:t>
            </w:r>
          </w:p>
        </w:tc>
      </w:tr>
      <w:tr w:rsidR="00ED28ED" w:rsidRPr="00ED28ED" w:rsidTr="00A77A18">
        <w:trPr>
          <w:trHeight w:val="1753"/>
        </w:trPr>
        <w:tc>
          <w:tcPr>
            <w:tcW w:w="1980" w:type="dxa"/>
            <w:shd w:val="clear" w:color="auto" w:fill="F7CAAC" w:themeFill="accent2" w:themeFillTint="66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Конфликт в команде</w:t>
            </w:r>
          </w:p>
        </w:tc>
        <w:tc>
          <w:tcPr>
            <w:tcW w:w="1846" w:type="dxa"/>
            <w:shd w:val="clear" w:color="auto" w:fill="F7CAAC" w:themeFill="accent2" w:themeFillTint="6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Средний</w:t>
            </w:r>
          </w:p>
        </w:tc>
        <w:tc>
          <w:tcPr>
            <w:tcW w:w="2548" w:type="dxa"/>
            <w:shd w:val="clear" w:color="auto" w:fill="F7CAAC" w:themeFill="accent2" w:themeFillTint="6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Возможный перенос срока выполнения проекта, отрицательный настрой на дружелюбное сотрудничество</w:t>
            </w:r>
          </w:p>
        </w:tc>
        <w:tc>
          <w:tcPr>
            <w:tcW w:w="2974" w:type="dxa"/>
            <w:shd w:val="clear" w:color="auto" w:fill="F7CAAC" w:themeFill="accent2" w:themeFillTint="6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Постараться решить данную проблему беседой с командой и найти решение которое будет всех удовлетворять, проведение тренингов на сплочение команды</w:t>
            </w:r>
          </w:p>
        </w:tc>
      </w:tr>
      <w:tr w:rsidR="00ED28ED" w:rsidRPr="00ED28ED" w:rsidTr="00A77A18"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ED28ED" w:rsidRPr="00ED28ED" w:rsidRDefault="00ED28ED" w:rsidP="00ED28ED">
            <w:pPr>
              <w:ind w:firstLine="0"/>
              <w:jc w:val="left"/>
              <w:rPr>
                <w:sz w:val="24"/>
              </w:rPr>
            </w:pPr>
            <w:r w:rsidRPr="00ED28ED">
              <w:rPr>
                <w:sz w:val="24"/>
              </w:rPr>
              <w:t>Ошибки календарного планирования</w:t>
            </w:r>
          </w:p>
        </w:tc>
        <w:tc>
          <w:tcPr>
            <w:tcW w:w="1846" w:type="dxa"/>
            <w:shd w:val="clear" w:color="auto" w:fill="A6A6A6" w:themeFill="background1" w:themeFillShade="A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Низкий</w:t>
            </w:r>
          </w:p>
        </w:tc>
        <w:tc>
          <w:tcPr>
            <w:tcW w:w="2548" w:type="dxa"/>
            <w:shd w:val="clear" w:color="auto" w:fill="A6A6A6" w:themeFill="background1" w:themeFillShade="A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Возможный перенос срока выполнения проекта либо разрыв контракта с заказчиком</w:t>
            </w:r>
          </w:p>
        </w:tc>
        <w:tc>
          <w:tcPr>
            <w:tcW w:w="2974" w:type="dxa"/>
            <w:shd w:val="clear" w:color="auto" w:fill="A6A6A6" w:themeFill="background1" w:themeFillShade="A6"/>
            <w:vAlign w:val="center"/>
          </w:tcPr>
          <w:p w:rsidR="00ED28ED" w:rsidRPr="00ED28ED" w:rsidRDefault="00ED28ED" w:rsidP="00A77A18">
            <w:pPr>
              <w:ind w:firstLine="0"/>
              <w:jc w:val="center"/>
              <w:rPr>
                <w:sz w:val="24"/>
              </w:rPr>
            </w:pPr>
            <w:r w:rsidRPr="00ED28ED">
              <w:rPr>
                <w:sz w:val="24"/>
              </w:rPr>
              <w:t>Продемонстрировать заказчику что команда в силах либо уложиться в срок либо выполнить работу с наименьшем увеличением времени</w:t>
            </w:r>
          </w:p>
        </w:tc>
      </w:tr>
    </w:tbl>
    <w:p w:rsidR="00A77A18" w:rsidRDefault="00A77A18" w:rsidP="00500812">
      <w:pPr>
        <w:jc w:val="left"/>
        <w:rPr>
          <w:b/>
        </w:rPr>
      </w:pPr>
    </w:p>
    <w:p w:rsidR="004A5D45" w:rsidRPr="004A5D45" w:rsidRDefault="004A5D45" w:rsidP="00107F8B">
      <w:pPr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7A18">
        <w:rPr>
          <w:b/>
          <w:highlight w:val="yellow"/>
        </w:rPr>
        <w:lastRenderedPageBreak/>
        <w:t xml:space="preserve">1.2.5 </w:t>
      </w:r>
      <w:r w:rsidRPr="00A77A18">
        <w:rPr>
          <w:rFonts w:eastAsia="Times New Roman" w:cs="Times New Roman"/>
          <w:b/>
          <w:bCs/>
          <w:szCs w:val="28"/>
          <w:highlight w:val="yellow"/>
          <w:lang w:eastAsia="ru-RU"/>
        </w:rPr>
        <w:t>План управления качеством проекта</w:t>
      </w:r>
    </w:p>
    <w:p w:rsidR="00107F8B" w:rsidRDefault="00107F8B" w:rsidP="00107F8B">
      <w:pPr>
        <w:tabs>
          <w:tab w:val="left" w:pos="4365"/>
        </w:tabs>
        <w:ind w:firstLine="0"/>
        <w:jc w:val="left"/>
      </w:pPr>
    </w:p>
    <w:p w:rsidR="00107F8B" w:rsidRDefault="00107F8B" w:rsidP="00107F8B">
      <w:pPr>
        <w:tabs>
          <w:tab w:val="left" w:pos="4365"/>
        </w:tabs>
        <w:ind w:firstLine="0"/>
        <w:jc w:val="left"/>
      </w:pPr>
      <w:r>
        <w:t>Таблица 2 - План управления качеством проекта</w:t>
      </w:r>
    </w:p>
    <w:tbl>
      <w:tblPr>
        <w:tblStyle w:val="a8"/>
        <w:tblW w:w="9498" w:type="dxa"/>
        <w:tblInd w:w="-5" w:type="dxa"/>
        <w:tblLook w:val="04A0" w:firstRow="1" w:lastRow="0" w:firstColumn="1" w:lastColumn="0" w:noHBand="0" w:noVBand="1"/>
      </w:tblPr>
      <w:tblGrid>
        <w:gridCol w:w="709"/>
        <w:gridCol w:w="2507"/>
        <w:gridCol w:w="1461"/>
        <w:gridCol w:w="1461"/>
        <w:gridCol w:w="3360"/>
      </w:tblGrid>
      <w:tr w:rsidR="00107F8B" w:rsidRPr="00107F8B" w:rsidTr="00107F8B">
        <w:trPr>
          <w:trHeight w:val="548"/>
        </w:trPr>
        <w:tc>
          <w:tcPr>
            <w:tcW w:w="709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№ п/п</w:t>
            </w:r>
          </w:p>
        </w:tc>
        <w:tc>
          <w:tcPr>
            <w:tcW w:w="2507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Задача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Дата начала выполнения задачи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Дата окончания выполнения задачи</w:t>
            </w:r>
          </w:p>
        </w:tc>
        <w:tc>
          <w:tcPr>
            <w:tcW w:w="3360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Требования к задаче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Сбор информации от заказчика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19.09.2024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22.09.2024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Директор уточняет все пожелания заказчика и делает техническое задание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Составление сметы проекта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23.09.2024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25.09.2024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Директор делает документ где прописан какой бюджет нужен для проекта</w:t>
            </w:r>
          </w:p>
        </w:tc>
      </w:tr>
      <w:tr w:rsidR="00107F8B" w:rsidRPr="00107F8B" w:rsidTr="00107F8B">
        <w:trPr>
          <w:trHeight w:val="62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Утверждение стоимости с заказчиком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26.09.2024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30.09.2024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Директор согласует смету с заказчиком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Составление договора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01.10.2024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03.10.2024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Директор составляет договор на подпись его и заказчика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Составление плана проекта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04.10.2024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08.10.2024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составляет план проекта вместе с заказчиком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Набор команды проекта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09.10.2024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11.10.2024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ищет команду для выполнения данного проекта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Распределение обязанностей команды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14.10.2024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16.10.2024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распределяет обязанности команды проекта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Описание функциональной части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17.10.2024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23.10.2024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описывает функциональную часть своей команде</w:t>
            </w:r>
          </w:p>
        </w:tc>
      </w:tr>
      <w:tr w:rsidR="00107F8B" w:rsidRPr="00107F8B" w:rsidTr="00107F8B">
        <w:trPr>
          <w:trHeight w:val="261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Разработка макета ПО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24.10.2024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30.10.2024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Первый программист разрабатывает макет программного обеспечения</w:t>
            </w:r>
          </w:p>
        </w:tc>
      </w:tr>
      <w:tr w:rsidR="00107F8B" w:rsidRPr="00107F8B" w:rsidTr="00107F8B">
        <w:trPr>
          <w:trHeight w:val="548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Утверждение макета ПО и функционала с заказчиком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31.10.2024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02.11.2024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согласует с заказчиком макет и функционал программного обеспечения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Ведение документации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19.09.2024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31.01.2025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Технический писатель ведет документацию на протяжении всего проекта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Разработка интерфейса ПО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05.11.2024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02.12.2024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Первый программист разрабатывает интерфейс программного обеспечения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507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Разработка базы данных «Medical Images.db»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05.11.2024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02.12.2024</w:t>
            </w: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Второй программист разрабатывает базу данных </w:t>
            </w:r>
            <w:r w:rsidRPr="00107F8B">
              <w:rPr>
                <w:rFonts w:cs="Times New Roman"/>
                <w:sz w:val="24"/>
                <w:szCs w:val="24"/>
              </w:rPr>
              <w:t>«Medical Images.db»</w:t>
            </w:r>
            <w:r>
              <w:rPr>
                <w:rFonts w:cs="Times New Roman"/>
                <w:sz w:val="24"/>
                <w:szCs w:val="24"/>
              </w:rPr>
              <w:t xml:space="preserve"> для программного обеспечения</w:t>
            </w:r>
          </w:p>
        </w:tc>
      </w:tr>
      <w:tr w:rsidR="00107F8B" w:rsidRPr="00107F8B" w:rsidTr="00107F8B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507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Разработка функционала ПО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03.12.2024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28.12.2024</w:t>
            </w: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Первый </w:t>
            </w:r>
            <w:r w:rsidRPr="00107F8B">
              <w:rPr>
                <w:rFonts w:cs="Times New Roman"/>
                <w:sz w:val="24"/>
                <w:szCs w:val="24"/>
              </w:rPr>
              <w:t>программист разрабатывает функциональную часть программного обеспечения</w:t>
            </w:r>
          </w:p>
        </w:tc>
      </w:tr>
      <w:tr w:rsidR="00107F8B" w:rsidRPr="00107F8B" w:rsidTr="00107F8B">
        <w:trPr>
          <w:trHeight w:val="261"/>
        </w:trPr>
        <w:tc>
          <w:tcPr>
            <w:tcW w:w="709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07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Тестирование частей ПО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03.12.2024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107F8B">
              <w:rPr>
                <w:rFonts w:cs="Times New Roman"/>
                <w:sz w:val="24"/>
                <w:szCs w:val="24"/>
              </w:rPr>
              <w:t>28.12.2024</w:t>
            </w: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Системный администратор, оба программиста и тестировчик занимаются тестированием готовых частей программного обеспечения</w:t>
            </w:r>
          </w:p>
        </w:tc>
      </w:tr>
      <w:tr w:rsidR="00107F8B" w:rsidRPr="00107F8B" w:rsidTr="00107F8B">
        <w:trPr>
          <w:trHeight w:val="851"/>
        </w:trPr>
        <w:tc>
          <w:tcPr>
            <w:tcW w:w="709" w:type="dxa"/>
            <w:tcBorders>
              <w:top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507" w:type="dxa"/>
            <w:tcBorders>
              <w:top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Согласование с заказчиком готовых частей ПО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09.01.2025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15.01.2025</w:t>
            </w:r>
          </w:p>
        </w:tc>
        <w:tc>
          <w:tcPr>
            <w:tcW w:w="3360" w:type="dxa"/>
            <w:tcBorders>
              <w:top w:val="single" w:sz="4" w:space="0" w:color="auto"/>
            </w:tcBorders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согласует готовую часть с заказчиком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Написание инструкций по эксплуатации ПО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05.11.2024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28.</w:t>
            </w:r>
            <w:r w:rsidRPr="00107F8B">
              <w:rPr>
                <w:rFonts w:cs="Times New Roman"/>
                <w:sz w:val="24"/>
                <w:szCs w:val="24"/>
                <w:lang w:val="en-US"/>
              </w:rPr>
              <w:t>12</w:t>
            </w:r>
            <w:r w:rsidRPr="00107F8B">
              <w:rPr>
                <w:rFonts w:cs="Times New Roman"/>
                <w:sz w:val="24"/>
                <w:szCs w:val="24"/>
              </w:rPr>
              <w:t>.2024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Технический писатель и оба программиста делают инструкцию по эксплуатации программного обеспечения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Разработка модулей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16.</w:t>
            </w:r>
            <w:r w:rsidRPr="00107F8B">
              <w:rPr>
                <w:rFonts w:cs="Times New Roman"/>
                <w:sz w:val="24"/>
                <w:szCs w:val="24"/>
                <w:lang w:val="en-US"/>
              </w:rPr>
              <w:t>01</w:t>
            </w:r>
            <w:r w:rsidRPr="00107F8B">
              <w:rPr>
                <w:rFonts w:cs="Times New Roman"/>
                <w:sz w:val="24"/>
                <w:szCs w:val="24"/>
              </w:rPr>
              <w:t>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21.01.2025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Второй программист разрабатывает модули программного обеспечения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Сборка ПО воедино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22.01.2025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31.01.2025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Второй программист комплектует программу в готовое состояние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Приемо-сдаточное тестирование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03.</w:t>
            </w:r>
            <w:r w:rsidRPr="00107F8B">
              <w:rPr>
                <w:rFonts w:cs="Times New Roman"/>
                <w:sz w:val="24"/>
                <w:szCs w:val="24"/>
                <w:lang w:val="en-US"/>
              </w:rPr>
              <w:t>02</w:t>
            </w:r>
            <w:r w:rsidRPr="00107F8B">
              <w:rPr>
                <w:rFonts w:cs="Times New Roman"/>
                <w:sz w:val="24"/>
                <w:szCs w:val="24"/>
              </w:rPr>
              <w:t>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11.02.2025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Системный администратор, оба программиста и тестировчик занимаются тестированием готового программного обеспечения</w:t>
            </w:r>
          </w:p>
        </w:tc>
      </w:tr>
      <w:tr w:rsidR="00107F8B" w:rsidRPr="00107F8B" w:rsidTr="00107F8B">
        <w:trPr>
          <w:trHeight w:val="535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Согласование готового продукта с заказчиком и внесение изменений при необходимости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12.02.2025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14.02.2025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согласует готовый продукт с заказчиком, а оба программиста вносят изменения если они потребуются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Сбор имеющейся документации к продукту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17.02.2025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19.02.2025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Руководитель, технический писатель и системный администратор подготавливают все документы для подписи</w:t>
            </w:r>
          </w:p>
        </w:tc>
      </w:tr>
      <w:tr w:rsidR="00107F8B" w:rsidRPr="00107F8B" w:rsidTr="00107F8B">
        <w:trPr>
          <w:trHeight w:val="548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 xml:space="preserve">Согласование инструкций и документации с заказчиком 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20.</w:t>
            </w:r>
            <w:r w:rsidRPr="00107F8B">
              <w:rPr>
                <w:rFonts w:cs="Times New Roman"/>
                <w:sz w:val="24"/>
                <w:szCs w:val="24"/>
                <w:lang w:val="en-US"/>
              </w:rPr>
              <w:t>02</w:t>
            </w:r>
            <w:r w:rsidRPr="00107F8B">
              <w:rPr>
                <w:rFonts w:cs="Times New Roman"/>
                <w:sz w:val="24"/>
                <w:szCs w:val="24"/>
              </w:rPr>
              <w:t>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21.12.2025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 согласует с заказчиком инструкцию эксплуатации и все документы по программному обеспечению</w:t>
            </w:r>
          </w:p>
        </w:tc>
      </w:tr>
      <w:tr w:rsidR="00107F8B" w:rsidRPr="00107F8B" w:rsidTr="00107F8B">
        <w:trPr>
          <w:trHeight w:val="548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Передача и установка готового продукта заказчику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24.02.2025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24.02.2025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Руководитель, оба программиста и системный администратор внедряют программное обеспечение на предприятие</w:t>
            </w:r>
          </w:p>
        </w:tc>
      </w:tr>
      <w:tr w:rsidR="00107F8B" w:rsidRPr="00107F8B" w:rsidTr="00107F8B">
        <w:trPr>
          <w:trHeight w:val="273"/>
        </w:trPr>
        <w:tc>
          <w:tcPr>
            <w:tcW w:w="709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507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 xml:space="preserve">Завершение проекта 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25.02.2025</w:t>
            </w:r>
          </w:p>
        </w:tc>
        <w:tc>
          <w:tcPr>
            <w:tcW w:w="1461" w:type="dxa"/>
            <w:vAlign w:val="center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25.02.2025</w:t>
            </w:r>
          </w:p>
        </w:tc>
        <w:tc>
          <w:tcPr>
            <w:tcW w:w="3360" w:type="dxa"/>
          </w:tcPr>
          <w:p w:rsidR="00107F8B" w:rsidRPr="00107F8B" w:rsidRDefault="00107F8B" w:rsidP="00107F8B">
            <w:pPr>
              <w:tabs>
                <w:tab w:val="left" w:pos="43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7F8B">
              <w:rPr>
                <w:rFonts w:cs="Times New Roman"/>
                <w:sz w:val="24"/>
                <w:szCs w:val="24"/>
              </w:rPr>
              <w:t>Завершение проекта и внедрения программного обеспечения</w:t>
            </w:r>
          </w:p>
        </w:tc>
      </w:tr>
    </w:tbl>
    <w:p w:rsidR="00107F8B" w:rsidRPr="00107F8B" w:rsidRDefault="00107F8B" w:rsidP="00107F8B">
      <w:pPr>
        <w:tabs>
          <w:tab w:val="left" w:pos="4365"/>
        </w:tabs>
        <w:sectPr w:rsidR="00107F8B" w:rsidRPr="00107F8B" w:rsidSect="008D427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ab/>
      </w:r>
    </w:p>
    <w:p w:rsidR="0065160E" w:rsidRPr="00A77A18" w:rsidRDefault="00107F8B" w:rsidP="00107F8B">
      <w:pPr>
        <w:pStyle w:val="a3"/>
        <w:numPr>
          <w:ilvl w:val="0"/>
          <w:numId w:val="25"/>
        </w:numPr>
        <w:ind w:left="0" w:firstLine="0"/>
        <w:jc w:val="center"/>
        <w:rPr>
          <w:b/>
          <w:lang w:val="en-US"/>
        </w:rPr>
      </w:pPr>
      <w:r w:rsidRPr="00AE2814">
        <w:rPr>
          <w:b/>
        </w:rPr>
        <w:lastRenderedPageBreak/>
        <w:t>ПРАКТИЧЕСКАЯ ЧАСТЬ</w:t>
      </w:r>
    </w:p>
    <w:p w:rsidR="0065160E" w:rsidRPr="0065160E" w:rsidRDefault="0065160E" w:rsidP="00107F8B">
      <w:pPr>
        <w:jc w:val="left"/>
        <w:rPr>
          <w:b/>
        </w:rPr>
      </w:pPr>
    </w:p>
    <w:p w:rsidR="0065160E" w:rsidRPr="0065160E" w:rsidRDefault="0065160E" w:rsidP="00107F8B">
      <w:pPr>
        <w:ind w:firstLine="0"/>
        <w:jc w:val="center"/>
        <w:rPr>
          <w:b/>
        </w:rPr>
      </w:pPr>
      <w:r w:rsidRPr="0065160E">
        <w:rPr>
          <w:b/>
        </w:rPr>
        <w:t>2.1 Модельные представления объекта разработки</w:t>
      </w:r>
    </w:p>
    <w:p w:rsidR="00107F8B" w:rsidRDefault="00107F8B" w:rsidP="00107F8B">
      <w:pPr>
        <w:ind w:firstLine="0"/>
      </w:pPr>
    </w:p>
    <w:p w:rsidR="004570C4" w:rsidRPr="00107F8B" w:rsidRDefault="00BB202E" w:rsidP="00107F8B">
      <w:pPr>
        <w:pStyle w:val="a3"/>
        <w:numPr>
          <w:ilvl w:val="2"/>
          <w:numId w:val="25"/>
        </w:numPr>
        <w:ind w:left="0" w:firstLine="0"/>
        <w:jc w:val="center"/>
      </w:pPr>
      <w:r w:rsidRPr="00107F8B">
        <w:rPr>
          <w:rFonts w:eastAsia="Times New Roman" w:cs="Times New Roman"/>
          <w:b/>
          <w:bCs/>
          <w:szCs w:val="28"/>
          <w:lang w:eastAsia="ru-RU"/>
        </w:rPr>
        <w:t xml:space="preserve">Функциональная диаграмма </w:t>
      </w:r>
      <w:r w:rsidRPr="00107F8B">
        <w:rPr>
          <w:rFonts w:eastAsia="Times New Roman" w:cs="Times New Roman"/>
          <w:b/>
          <w:bCs/>
          <w:szCs w:val="28"/>
          <w:lang w:val="en-US" w:eastAsia="ru-RU"/>
        </w:rPr>
        <w:t>IDEF</w:t>
      </w:r>
      <w:r w:rsidR="00107F8B">
        <w:rPr>
          <w:rFonts w:eastAsia="Times New Roman" w:cs="Times New Roman"/>
          <w:b/>
          <w:bCs/>
          <w:szCs w:val="28"/>
          <w:lang w:eastAsia="ru-RU"/>
        </w:rPr>
        <w:t>0</w:t>
      </w:r>
    </w:p>
    <w:p w:rsidR="00107F8B" w:rsidRPr="004570C4" w:rsidRDefault="00107F8B" w:rsidP="00107F8B">
      <w:pPr>
        <w:pStyle w:val="a3"/>
        <w:ind w:left="851"/>
      </w:pPr>
      <w:r w:rsidRPr="00107F8B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3FACE660" wp14:editId="670ECBB0">
            <wp:simplePos x="0" y="0"/>
            <wp:positionH relativeFrom="column">
              <wp:posOffset>1341623</wp:posOffset>
            </wp:positionH>
            <wp:positionV relativeFrom="paragraph">
              <wp:posOffset>71372</wp:posOffset>
            </wp:positionV>
            <wp:extent cx="6865655" cy="419163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795" cy="4201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0C4" w:rsidRDefault="004570C4" w:rsidP="00107F8B">
      <w:pPr>
        <w:ind w:left="708" w:firstLine="0"/>
        <w:jc w:val="center"/>
      </w:pPr>
    </w:p>
    <w:p w:rsidR="00107F8B" w:rsidRDefault="00107F8B" w:rsidP="00107F8B">
      <w:pPr>
        <w:ind w:left="708" w:firstLine="0"/>
        <w:jc w:val="center"/>
      </w:pPr>
    </w:p>
    <w:p w:rsidR="00107F8B" w:rsidRDefault="00107F8B" w:rsidP="00107F8B">
      <w:pPr>
        <w:ind w:left="708" w:firstLine="0"/>
        <w:jc w:val="center"/>
      </w:pPr>
    </w:p>
    <w:p w:rsidR="00107F8B" w:rsidRDefault="00107F8B" w:rsidP="00107F8B">
      <w:pPr>
        <w:ind w:left="708" w:firstLine="0"/>
        <w:jc w:val="center"/>
      </w:pPr>
    </w:p>
    <w:p w:rsidR="005C6B42" w:rsidRDefault="005C6B42" w:rsidP="004570C4">
      <w:pPr>
        <w:tabs>
          <w:tab w:val="left" w:pos="4560"/>
        </w:tabs>
        <w:jc w:val="center"/>
      </w:pPr>
    </w:p>
    <w:p w:rsidR="008E595F" w:rsidRDefault="008E595F" w:rsidP="004570C4">
      <w:pPr>
        <w:tabs>
          <w:tab w:val="left" w:pos="4560"/>
        </w:tabs>
        <w:jc w:val="center"/>
      </w:pPr>
    </w:p>
    <w:p w:rsidR="008E595F" w:rsidRDefault="008E595F" w:rsidP="004570C4">
      <w:pPr>
        <w:tabs>
          <w:tab w:val="left" w:pos="4560"/>
        </w:tabs>
        <w:jc w:val="center"/>
      </w:pPr>
    </w:p>
    <w:p w:rsidR="008E595F" w:rsidRDefault="008E595F" w:rsidP="004570C4">
      <w:pPr>
        <w:tabs>
          <w:tab w:val="left" w:pos="4560"/>
        </w:tabs>
        <w:jc w:val="center"/>
      </w:pPr>
    </w:p>
    <w:p w:rsidR="008E595F" w:rsidRDefault="008E595F" w:rsidP="004570C4">
      <w:pPr>
        <w:tabs>
          <w:tab w:val="left" w:pos="4560"/>
        </w:tabs>
        <w:jc w:val="center"/>
      </w:pPr>
    </w:p>
    <w:p w:rsidR="008E595F" w:rsidRDefault="008E595F" w:rsidP="00107F8B">
      <w:pPr>
        <w:tabs>
          <w:tab w:val="left" w:pos="4560"/>
        </w:tabs>
      </w:pPr>
    </w:p>
    <w:p w:rsidR="00107F8B" w:rsidRDefault="00107F8B" w:rsidP="00107F8B">
      <w:pPr>
        <w:tabs>
          <w:tab w:val="left" w:pos="4560"/>
        </w:tabs>
      </w:pPr>
    </w:p>
    <w:p w:rsidR="00107F8B" w:rsidRDefault="00107F8B" w:rsidP="00107F8B">
      <w:pPr>
        <w:tabs>
          <w:tab w:val="left" w:pos="4560"/>
        </w:tabs>
      </w:pPr>
    </w:p>
    <w:p w:rsidR="00107F8B" w:rsidRDefault="00107F8B" w:rsidP="00107F8B">
      <w:pPr>
        <w:tabs>
          <w:tab w:val="left" w:pos="4560"/>
        </w:tabs>
      </w:pPr>
    </w:p>
    <w:p w:rsidR="00107F8B" w:rsidRDefault="00107F8B" w:rsidP="005E1CBB">
      <w:pPr>
        <w:ind w:firstLine="0"/>
      </w:pPr>
    </w:p>
    <w:p w:rsidR="00107F8B" w:rsidRPr="00107F8B" w:rsidRDefault="00107F8B" w:rsidP="00107F8B"/>
    <w:p w:rsidR="00107F8B" w:rsidRPr="00107F8B" w:rsidRDefault="00107F8B" w:rsidP="00107F8B"/>
    <w:p w:rsidR="00107F8B" w:rsidRPr="00107F8B" w:rsidRDefault="00107F8B" w:rsidP="00107F8B"/>
    <w:p w:rsidR="00107F8B" w:rsidRPr="00107F8B" w:rsidRDefault="00107F8B" w:rsidP="00107F8B"/>
    <w:p w:rsidR="00107F8B" w:rsidRPr="00107F8B" w:rsidRDefault="00107F8B" w:rsidP="00107F8B"/>
    <w:p w:rsidR="00107F8B" w:rsidRPr="00107F8B" w:rsidRDefault="00107F8B" w:rsidP="00107F8B"/>
    <w:p w:rsidR="00107F8B" w:rsidRPr="00107F8B" w:rsidRDefault="00107F8B" w:rsidP="00107F8B">
      <w:pPr>
        <w:pStyle w:val="a3"/>
        <w:ind w:left="851"/>
        <w:jc w:val="center"/>
      </w:pPr>
      <w:r>
        <w:t xml:space="preserve">Рисунок 5. </w:t>
      </w:r>
      <w:r w:rsidRPr="00107F8B">
        <w:rPr>
          <w:rFonts w:eastAsia="Times New Roman" w:cs="Times New Roman"/>
          <w:bCs/>
          <w:szCs w:val="28"/>
          <w:lang w:eastAsia="ru-RU"/>
        </w:rPr>
        <w:t xml:space="preserve">Функциональная диаграмма </w:t>
      </w:r>
      <w:r w:rsidRPr="00107F8B">
        <w:rPr>
          <w:rFonts w:eastAsia="Times New Roman" w:cs="Times New Roman"/>
          <w:bCs/>
          <w:szCs w:val="28"/>
          <w:lang w:val="en-US" w:eastAsia="ru-RU"/>
        </w:rPr>
        <w:t>IDEF</w:t>
      </w:r>
      <w:r w:rsidRPr="00107F8B">
        <w:rPr>
          <w:rFonts w:eastAsia="Times New Roman" w:cs="Times New Roman"/>
          <w:bCs/>
          <w:szCs w:val="28"/>
          <w:lang w:eastAsia="ru-RU"/>
        </w:rPr>
        <w:t>0</w:t>
      </w:r>
    </w:p>
    <w:p w:rsidR="005E1CBB" w:rsidRPr="00107F8B" w:rsidRDefault="005E1CBB" w:rsidP="00107F8B">
      <w:pPr>
        <w:ind w:firstLine="0"/>
        <w:sectPr w:rsidR="005E1CBB" w:rsidRPr="00107F8B" w:rsidSect="00F444BE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</w:p>
    <w:p w:rsidR="005C6B42" w:rsidRDefault="005C6B42" w:rsidP="00107F8B">
      <w:pPr>
        <w:pStyle w:val="a3"/>
        <w:numPr>
          <w:ilvl w:val="3"/>
          <w:numId w:val="25"/>
        </w:numPr>
        <w:tabs>
          <w:tab w:val="left" w:pos="4560"/>
        </w:tabs>
        <w:ind w:left="851" w:hanging="851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5C6B42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Декомпозиция функциональной диаграммы </w:t>
      </w:r>
      <w:r w:rsidRPr="005C6B42">
        <w:rPr>
          <w:rFonts w:eastAsia="Times New Roman" w:cs="Times New Roman"/>
          <w:b/>
          <w:bCs/>
          <w:szCs w:val="28"/>
          <w:lang w:val="en-US" w:eastAsia="ru-RU"/>
        </w:rPr>
        <w:t>IDEF0</w:t>
      </w:r>
    </w:p>
    <w:p w:rsidR="001F20D5" w:rsidRDefault="00107F8B" w:rsidP="001F20D5">
      <w:pPr>
        <w:tabs>
          <w:tab w:val="left" w:pos="4560"/>
        </w:tabs>
        <w:ind w:left="1069" w:firstLine="0"/>
        <w:rPr>
          <w:rFonts w:eastAsia="Times New Roman" w:cs="Times New Roman"/>
          <w:b/>
          <w:bCs/>
          <w:szCs w:val="28"/>
          <w:lang w:val="en-US" w:eastAsia="ru-RU"/>
        </w:rPr>
      </w:pPr>
      <w:r w:rsidRPr="00107F8B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263520EB" wp14:editId="5F3C9D21">
            <wp:simplePos x="0" y="0"/>
            <wp:positionH relativeFrom="margin">
              <wp:align>center</wp:align>
            </wp:positionH>
            <wp:positionV relativeFrom="paragraph">
              <wp:posOffset>129659</wp:posOffset>
            </wp:positionV>
            <wp:extent cx="7086069" cy="4925683"/>
            <wp:effectExtent l="0" t="0" r="63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069" cy="492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2B1" w:rsidRDefault="008252B1" w:rsidP="008252B1">
      <w:pPr>
        <w:tabs>
          <w:tab w:val="left" w:pos="4560"/>
        </w:tabs>
        <w:ind w:firstLine="0"/>
      </w:pPr>
    </w:p>
    <w:p w:rsidR="005C6B42" w:rsidRDefault="005C6B42" w:rsidP="005C6B42">
      <w:pPr>
        <w:tabs>
          <w:tab w:val="left" w:pos="4560"/>
        </w:tabs>
      </w:pPr>
    </w:p>
    <w:p w:rsidR="005C6B42" w:rsidRDefault="005C6B42" w:rsidP="005C6B42">
      <w:pPr>
        <w:tabs>
          <w:tab w:val="left" w:pos="4560"/>
        </w:tabs>
      </w:pPr>
    </w:p>
    <w:p w:rsidR="005C6B42" w:rsidRDefault="005C6B42" w:rsidP="005C6B42">
      <w:pPr>
        <w:tabs>
          <w:tab w:val="left" w:pos="4560"/>
        </w:tabs>
      </w:pPr>
    </w:p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F444BE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Default="005C6B42" w:rsidP="005C6B42">
      <w:pPr>
        <w:ind w:firstLine="0"/>
      </w:pPr>
    </w:p>
    <w:p w:rsidR="008252B1" w:rsidRDefault="008252B1" w:rsidP="005C6B42">
      <w:pPr>
        <w:ind w:firstLine="0"/>
      </w:pPr>
    </w:p>
    <w:p w:rsidR="008252B1" w:rsidRDefault="008252B1" w:rsidP="005C6B42">
      <w:pPr>
        <w:ind w:firstLine="0"/>
      </w:pPr>
    </w:p>
    <w:p w:rsidR="008252B1" w:rsidRDefault="008252B1" w:rsidP="00107F8B">
      <w:pPr>
        <w:ind w:firstLine="0"/>
        <w:jc w:val="center"/>
      </w:pPr>
    </w:p>
    <w:p w:rsidR="005C6B42" w:rsidRDefault="005C6B42" w:rsidP="00107F8B">
      <w:pPr>
        <w:tabs>
          <w:tab w:val="left" w:pos="4128"/>
        </w:tabs>
        <w:ind w:firstLine="0"/>
        <w:jc w:val="center"/>
      </w:pPr>
      <w:r>
        <w:t>Рисунок 6. Декомпозиция</w:t>
      </w:r>
      <w:r w:rsidRPr="005C6B42">
        <w:t xml:space="preserve"> функциональной диаграммы </w:t>
      </w:r>
      <w:r w:rsidRPr="005C6B42">
        <w:rPr>
          <w:lang w:val="en-US"/>
        </w:rPr>
        <w:t>IDEF</w:t>
      </w:r>
      <w:r w:rsidRPr="005C6B42">
        <w:t>0</w:t>
      </w:r>
      <w:r w:rsidR="007F47CA">
        <w:t xml:space="preserve"> </w:t>
      </w:r>
      <w:r w:rsidR="001F20D5">
        <w:br w:type="page"/>
      </w:r>
    </w:p>
    <w:p w:rsidR="005C6B42" w:rsidRDefault="00107F8B" w:rsidP="005C6B42">
      <w:pPr>
        <w:tabs>
          <w:tab w:val="left" w:pos="4128"/>
        </w:tabs>
        <w:ind w:firstLine="0"/>
        <w:jc w:val="center"/>
      </w:pPr>
      <w:r w:rsidRPr="00107F8B"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2265DFA7" wp14:editId="3941D4F9">
            <wp:simplePos x="0" y="0"/>
            <wp:positionH relativeFrom="margin">
              <wp:align>center</wp:align>
            </wp:positionH>
            <wp:positionV relativeFrom="paragraph">
              <wp:posOffset>-103218</wp:posOffset>
            </wp:positionV>
            <wp:extent cx="7729268" cy="5302245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268" cy="53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Default="005C6B42" w:rsidP="005C6B42"/>
    <w:p w:rsidR="003349CF" w:rsidRDefault="003349CF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Pr="005C6B42" w:rsidRDefault="008252B1" w:rsidP="005C6B42"/>
    <w:p w:rsidR="005C6B42" w:rsidRDefault="005C6B42" w:rsidP="005C6B42"/>
    <w:p w:rsidR="005C6B42" w:rsidRDefault="005C6B42" w:rsidP="005C6B42">
      <w:pPr>
        <w:tabs>
          <w:tab w:val="left" w:pos="3948"/>
        </w:tabs>
        <w:ind w:firstLine="0"/>
        <w:jc w:val="center"/>
      </w:pPr>
      <w:r>
        <w:t xml:space="preserve">Рисунок 7. </w:t>
      </w:r>
      <w:r w:rsidRPr="008D427A">
        <w:t xml:space="preserve">Декомпозиция функциональной диаграммы </w:t>
      </w:r>
      <w:r w:rsidRPr="008D427A">
        <w:rPr>
          <w:lang w:val="en-US"/>
        </w:rPr>
        <w:t>IDEF</w:t>
      </w:r>
      <w:r w:rsidR="007F47CA" w:rsidRPr="008D427A">
        <w:t>0 для пользователя «Администратор»</w:t>
      </w:r>
    </w:p>
    <w:p w:rsidR="005C6B42" w:rsidRDefault="00107F8B" w:rsidP="005C6B42">
      <w:pPr>
        <w:tabs>
          <w:tab w:val="left" w:pos="3948"/>
        </w:tabs>
        <w:ind w:firstLine="0"/>
        <w:jc w:val="center"/>
      </w:pPr>
      <w:r w:rsidRPr="00107F8B"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-225365</wp:posOffset>
            </wp:positionV>
            <wp:extent cx="7895456" cy="549628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456" cy="54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Pr="005C6B42" w:rsidRDefault="005C6B42" w:rsidP="005C6B42"/>
    <w:p w:rsidR="005C6B42" w:rsidRDefault="005C6B42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Default="008252B1" w:rsidP="005C6B42"/>
    <w:p w:rsidR="008252B1" w:rsidRDefault="008252B1" w:rsidP="005C6B42"/>
    <w:p w:rsidR="003349CF" w:rsidRDefault="003349CF" w:rsidP="005C6B42">
      <w:pPr>
        <w:tabs>
          <w:tab w:val="left" w:pos="3648"/>
        </w:tabs>
        <w:ind w:firstLine="0"/>
        <w:jc w:val="center"/>
      </w:pPr>
    </w:p>
    <w:p w:rsidR="005C6B42" w:rsidRDefault="005C6B42" w:rsidP="008252B1">
      <w:pPr>
        <w:tabs>
          <w:tab w:val="left" w:pos="3648"/>
        </w:tabs>
        <w:ind w:firstLine="0"/>
        <w:jc w:val="center"/>
      </w:pPr>
      <w:r>
        <w:t>Рисунок 8. Декомпозиция</w:t>
      </w:r>
      <w:r w:rsidRPr="005C6B42">
        <w:t xml:space="preserve"> функциональной диаграммы </w:t>
      </w:r>
      <w:r w:rsidRPr="005C6B42">
        <w:rPr>
          <w:lang w:val="en-US"/>
        </w:rPr>
        <w:t>IDEF</w:t>
      </w:r>
      <w:r w:rsidRPr="005C6B42">
        <w:t>0:</w:t>
      </w:r>
      <w:r>
        <w:t xml:space="preserve"> </w:t>
      </w:r>
      <w:r w:rsidR="00107F8B">
        <w:t>для пользователя «Пользователь»</w:t>
      </w:r>
      <w:r w:rsidR="008252B1">
        <w:br w:type="page"/>
      </w:r>
    </w:p>
    <w:p w:rsidR="008252B1" w:rsidRDefault="008252B1" w:rsidP="00107F8B">
      <w:pPr>
        <w:pStyle w:val="a3"/>
        <w:numPr>
          <w:ilvl w:val="2"/>
          <w:numId w:val="25"/>
        </w:numPr>
        <w:jc w:val="left"/>
        <w:rPr>
          <w:rFonts w:eastAsia="Times New Roman" w:cs="Times New Roman"/>
          <w:b/>
          <w:bCs/>
          <w:szCs w:val="28"/>
          <w:lang w:eastAsia="ru-RU"/>
        </w:rPr>
        <w:sectPr w:rsidR="008252B1" w:rsidSect="005E1CBB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</w:p>
    <w:p w:rsidR="008112C5" w:rsidRDefault="008112C5" w:rsidP="008112C5">
      <w:pPr>
        <w:tabs>
          <w:tab w:val="left" w:pos="3648"/>
        </w:tabs>
        <w:ind w:firstLine="0"/>
        <w:jc w:val="center"/>
        <w:rPr>
          <w:b/>
        </w:rPr>
      </w:pPr>
      <w:r w:rsidRPr="008112C5">
        <w:rPr>
          <w:b/>
        </w:rPr>
        <w:lastRenderedPageBreak/>
        <w:t>Заключение</w:t>
      </w:r>
    </w:p>
    <w:p w:rsidR="008112C5" w:rsidRDefault="008112C5" w:rsidP="008112C5">
      <w:pPr>
        <w:tabs>
          <w:tab w:val="left" w:pos="3648"/>
        </w:tabs>
        <w:ind w:firstLine="0"/>
      </w:pPr>
      <w:r>
        <w:t>В х</w:t>
      </w:r>
      <w:r w:rsidR="008235D8">
        <w:t>оде выполнения учебной практики, основными задачами стали</w:t>
      </w:r>
      <w:r w:rsidR="008235D8" w:rsidRPr="008235D8">
        <w:t xml:space="preserve">: </w:t>
      </w:r>
      <w:r w:rsidR="008235D8">
        <w:t>устав проекта, расписание проекта, матрицу ответственности, р</w:t>
      </w:r>
      <w:r w:rsidR="008235D8" w:rsidRPr="00BE0F18">
        <w:t>аспределение обязанностей команды проекта</w:t>
      </w:r>
      <w:r w:rsidR="008235D8">
        <w:t>, п</w:t>
      </w:r>
      <w:r w:rsidR="008235D8" w:rsidRPr="00BE0F18">
        <w:t xml:space="preserve">остроение </w:t>
      </w:r>
      <w:r w:rsidR="008235D8">
        <w:t>иерархической структуры работы</w:t>
      </w:r>
      <w:r w:rsidR="008235D8" w:rsidRPr="00BE0F18">
        <w:t xml:space="preserve"> по фазам жизненного цикла</w:t>
      </w:r>
      <w:r w:rsidR="008235D8">
        <w:t>, построение иерархической структуры работы</w:t>
      </w:r>
      <w:r w:rsidR="008235D8" w:rsidRPr="00BE0F18">
        <w:t xml:space="preserve"> в соответствии с продуктовым подходом</w:t>
      </w:r>
      <w:r w:rsidR="008235D8">
        <w:t>, построение иерархической структуры работы</w:t>
      </w:r>
      <w:r w:rsidR="008235D8" w:rsidRPr="00BE0F18">
        <w:t xml:space="preserve"> в соответствии с функциональным подходом</w:t>
      </w:r>
      <w:r w:rsidR="008235D8">
        <w:t>, построение иерархической структуры работы</w:t>
      </w:r>
      <w:r w:rsidR="008235D8" w:rsidRPr="00BE0F18">
        <w:t xml:space="preserve"> в соответствии с организационной структурой предприятия</w:t>
      </w:r>
      <w:r w:rsidR="008235D8">
        <w:t xml:space="preserve">, реестр рисков, план управления качеством проекта, диаграммы </w:t>
      </w:r>
      <w:r w:rsidR="008235D8">
        <w:rPr>
          <w:lang w:val="en-US"/>
        </w:rPr>
        <w:t>IDEF</w:t>
      </w:r>
      <w:r w:rsidR="008235D8" w:rsidRPr="00BE0F18">
        <w:t>0</w:t>
      </w:r>
      <w:r w:rsidR="008235D8">
        <w:t>.</w:t>
      </w:r>
      <w:r w:rsidR="008235D8" w:rsidRPr="008235D8">
        <w:t xml:space="preserve"> </w:t>
      </w:r>
    </w:p>
    <w:p w:rsidR="008252B1" w:rsidRDefault="008235D8" w:rsidP="008252B1">
      <w:pPr>
        <w:tabs>
          <w:tab w:val="left" w:pos="3648"/>
        </w:tabs>
        <w:ind w:firstLine="0"/>
      </w:pPr>
      <w:r>
        <w:t>В ходе выполнения задания, я приобрёл навыки</w:t>
      </w:r>
      <w:r w:rsidRPr="008235D8">
        <w:t xml:space="preserve">: </w:t>
      </w:r>
      <w:r>
        <w:t>более точно и ясно формулировать свою мысль, работа с программным обеспечением (</w:t>
      </w:r>
      <w:r>
        <w:rPr>
          <w:lang w:val="en-US"/>
        </w:rPr>
        <w:t>Ramus</w:t>
      </w:r>
      <w:r w:rsidRPr="008235D8">
        <w:t>)</w:t>
      </w:r>
      <w:r>
        <w:t>, улучшить поис</w:t>
      </w:r>
      <w:r w:rsidR="008252B1">
        <w:t>к нужной информации в интернете.</w:t>
      </w:r>
      <w:r w:rsidR="008252B1">
        <w:br w:type="page"/>
      </w:r>
    </w:p>
    <w:p w:rsidR="008235D8" w:rsidRPr="008235D8" w:rsidRDefault="008235D8" w:rsidP="008252B1">
      <w:pPr>
        <w:tabs>
          <w:tab w:val="left" w:pos="3648"/>
        </w:tabs>
        <w:ind w:firstLine="0"/>
        <w:jc w:val="center"/>
        <w:rPr>
          <w:b/>
        </w:rPr>
      </w:pPr>
      <w:r w:rsidRPr="008235D8">
        <w:rPr>
          <w:b/>
        </w:rPr>
        <w:lastRenderedPageBreak/>
        <w:t>Список информационных источников</w:t>
      </w:r>
    </w:p>
    <w:p w:rsidR="008235D8" w:rsidRPr="008235D8" w:rsidRDefault="008235D8" w:rsidP="008235D8">
      <w:pPr>
        <w:tabs>
          <w:tab w:val="left" w:pos="3648"/>
        </w:tabs>
        <w:ind w:firstLine="0"/>
      </w:pPr>
      <w:r>
        <w:t>Приложение 1. Диаграмма Ганта</w:t>
      </w:r>
    </w:p>
    <w:sectPr w:rsidR="008235D8" w:rsidRPr="008235D8" w:rsidSect="005E1CBB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4D" w:rsidRDefault="007B524D" w:rsidP="00746BA6">
      <w:r>
        <w:separator/>
      </w:r>
    </w:p>
  </w:endnote>
  <w:endnote w:type="continuationSeparator" w:id="0">
    <w:p w:rsidR="007B524D" w:rsidRDefault="007B524D" w:rsidP="0074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888297"/>
      <w:docPartObj>
        <w:docPartGallery w:val="Page Numbers (Bottom of Page)"/>
        <w:docPartUnique/>
      </w:docPartObj>
    </w:sdtPr>
    <w:sdtEndPr/>
    <w:sdtContent>
      <w:p w:rsidR="00746BA6" w:rsidRDefault="00746B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9FF">
          <w:rPr>
            <w:noProof/>
          </w:rPr>
          <w:t>4</w:t>
        </w:r>
        <w:r>
          <w:fldChar w:fldCharType="end"/>
        </w:r>
      </w:p>
    </w:sdtContent>
  </w:sdt>
  <w:p w:rsidR="00746BA6" w:rsidRDefault="00746BA6" w:rsidP="00746BA6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BE" w:rsidRDefault="00F444BE" w:rsidP="00F444BE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4D" w:rsidRDefault="007B524D" w:rsidP="00746BA6">
      <w:r>
        <w:separator/>
      </w:r>
    </w:p>
  </w:footnote>
  <w:footnote w:type="continuationSeparator" w:id="0">
    <w:p w:rsidR="007B524D" w:rsidRDefault="007B524D" w:rsidP="00746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9CF" w:rsidRPr="003349CF" w:rsidRDefault="00911A1D" w:rsidP="00911A1D">
    <w:pPr>
      <w:pStyle w:val="a4"/>
      <w:ind w:firstLine="0"/>
      <w:jc w:val="left"/>
    </w:pPr>
    <w:r>
      <w:t>Каминский Антон Александрович, 22_ИС-391к, 3 курс, 18.12.2024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1D" w:rsidRDefault="00911A1D" w:rsidP="00911A1D">
    <w:pPr>
      <w:pStyle w:val="a4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906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" w15:restartNumberingAfterBreak="0">
    <w:nsid w:val="0778341C"/>
    <w:multiLevelType w:val="hybridMultilevel"/>
    <w:tmpl w:val="A9326552"/>
    <w:lvl w:ilvl="0" w:tplc="9BA803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8F660A"/>
    <w:multiLevelType w:val="hybridMultilevel"/>
    <w:tmpl w:val="95043ADE"/>
    <w:lvl w:ilvl="0" w:tplc="9BA8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4117B"/>
    <w:multiLevelType w:val="hybridMultilevel"/>
    <w:tmpl w:val="23F4D0F4"/>
    <w:lvl w:ilvl="0" w:tplc="A9360974">
      <w:start w:val="1"/>
      <w:numFmt w:val="decimal"/>
      <w:lvlText w:val="%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37553C"/>
    <w:multiLevelType w:val="hybridMultilevel"/>
    <w:tmpl w:val="622A3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3201B6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22B24710"/>
    <w:multiLevelType w:val="hybridMultilevel"/>
    <w:tmpl w:val="DDCC87C2"/>
    <w:lvl w:ilvl="0" w:tplc="9BA803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E0315C"/>
    <w:multiLevelType w:val="hybridMultilevel"/>
    <w:tmpl w:val="2A4E6D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491014C"/>
    <w:multiLevelType w:val="hybridMultilevel"/>
    <w:tmpl w:val="C6ECE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5A236C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0" w15:restartNumberingAfterBreak="0">
    <w:nsid w:val="2EC909AF"/>
    <w:multiLevelType w:val="multilevel"/>
    <w:tmpl w:val="86CCD9B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2F725745"/>
    <w:multiLevelType w:val="hybridMultilevel"/>
    <w:tmpl w:val="712883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9F2EFC"/>
    <w:multiLevelType w:val="multilevel"/>
    <w:tmpl w:val="53EE393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58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7F3FB0"/>
    <w:multiLevelType w:val="hybridMultilevel"/>
    <w:tmpl w:val="E698E3FC"/>
    <w:lvl w:ilvl="0" w:tplc="9BA803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70A039A"/>
    <w:multiLevelType w:val="hybridMultilevel"/>
    <w:tmpl w:val="8EF024FA"/>
    <w:lvl w:ilvl="0" w:tplc="9BA8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0D7B56"/>
    <w:multiLevelType w:val="hybridMultilevel"/>
    <w:tmpl w:val="B59C9724"/>
    <w:lvl w:ilvl="0" w:tplc="9BA8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0B565B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7" w15:restartNumberingAfterBreak="0">
    <w:nsid w:val="6719050C"/>
    <w:multiLevelType w:val="hybridMultilevel"/>
    <w:tmpl w:val="7514D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B9918CB"/>
    <w:multiLevelType w:val="multilevel"/>
    <w:tmpl w:val="736426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9" w15:restartNumberingAfterBreak="0">
    <w:nsid w:val="6CC471B7"/>
    <w:multiLevelType w:val="hybridMultilevel"/>
    <w:tmpl w:val="A3BE297A"/>
    <w:lvl w:ilvl="0" w:tplc="9BA8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065DA6"/>
    <w:multiLevelType w:val="hybridMultilevel"/>
    <w:tmpl w:val="E7809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160CAE"/>
    <w:multiLevelType w:val="hybridMultilevel"/>
    <w:tmpl w:val="4FE43360"/>
    <w:lvl w:ilvl="0" w:tplc="9BA803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93B0EB8"/>
    <w:multiLevelType w:val="hybridMultilevel"/>
    <w:tmpl w:val="B27CF238"/>
    <w:lvl w:ilvl="0" w:tplc="9BA8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D773F8"/>
    <w:multiLevelType w:val="hybridMultilevel"/>
    <w:tmpl w:val="6CCAE032"/>
    <w:lvl w:ilvl="0" w:tplc="9BA8039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B5A15"/>
    <w:multiLevelType w:val="hybridMultilevel"/>
    <w:tmpl w:val="1F8CB2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4"/>
  </w:num>
  <w:num w:numId="5">
    <w:abstractNumId w:val="8"/>
  </w:num>
  <w:num w:numId="6">
    <w:abstractNumId w:val="3"/>
  </w:num>
  <w:num w:numId="7">
    <w:abstractNumId w:val="20"/>
  </w:num>
  <w:num w:numId="8">
    <w:abstractNumId w:val="23"/>
  </w:num>
  <w:num w:numId="9">
    <w:abstractNumId w:val="13"/>
  </w:num>
  <w:num w:numId="10">
    <w:abstractNumId w:val="17"/>
  </w:num>
  <w:num w:numId="11">
    <w:abstractNumId w:val="6"/>
  </w:num>
  <w:num w:numId="12">
    <w:abstractNumId w:val="22"/>
  </w:num>
  <w:num w:numId="13">
    <w:abstractNumId w:val="14"/>
  </w:num>
  <w:num w:numId="14">
    <w:abstractNumId w:val="2"/>
  </w:num>
  <w:num w:numId="15">
    <w:abstractNumId w:val="0"/>
  </w:num>
  <w:num w:numId="16">
    <w:abstractNumId w:val="19"/>
  </w:num>
  <w:num w:numId="17">
    <w:abstractNumId w:val="15"/>
  </w:num>
  <w:num w:numId="18">
    <w:abstractNumId w:val="5"/>
  </w:num>
  <w:num w:numId="19">
    <w:abstractNumId w:val="18"/>
  </w:num>
  <w:num w:numId="20">
    <w:abstractNumId w:val="11"/>
  </w:num>
  <w:num w:numId="21">
    <w:abstractNumId w:val="1"/>
  </w:num>
  <w:num w:numId="22">
    <w:abstractNumId w:val="21"/>
  </w:num>
  <w:num w:numId="23">
    <w:abstractNumId w:val="7"/>
  </w:num>
  <w:num w:numId="24">
    <w:abstractNumId w:val="2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51"/>
    <w:rsid w:val="000A1C5F"/>
    <w:rsid w:val="00107F8B"/>
    <w:rsid w:val="001F20D5"/>
    <w:rsid w:val="00222F2B"/>
    <w:rsid w:val="0030237C"/>
    <w:rsid w:val="00322AD0"/>
    <w:rsid w:val="003349CF"/>
    <w:rsid w:val="003E605D"/>
    <w:rsid w:val="0041406F"/>
    <w:rsid w:val="0044095B"/>
    <w:rsid w:val="004570C4"/>
    <w:rsid w:val="004A5D45"/>
    <w:rsid w:val="004B57A6"/>
    <w:rsid w:val="00500812"/>
    <w:rsid w:val="00535D9F"/>
    <w:rsid w:val="00586B51"/>
    <w:rsid w:val="005C07A6"/>
    <w:rsid w:val="005C6B42"/>
    <w:rsid w:val="005E1CBB"/>
    <w:rsid w:val="005F470A"/>
    <w:rsid w:val="0065160E"/>
    <w:rsid w:val="00693E4F"/>
    <w:rsid w:val="006A1B27"/>
    <w:rsid w:val="006C6723"/>
    <w:rsid w:val="00720F36"/>
    <w:rsid w:val="00746BA6"/>
    <w:rsid w:val="007509C7"/>
    <w:rsid w:val="007B524D"/>
    <w:rsid w:val="007E7830"/>
    <w:rsid w:val="007F47CA"/>
    <w:rsid w:val="008112C5"/>
    <w:rsid w:val="00812EFC"/>
    <w:rsid w:val="008235D8"/>
    <w:rsid w:val="008252B1"/>
    <w:rsid w:val="008D427A"/>
    <w:rsid w:val="008E595F"/>
    <w:rsid w:val="00911A1D"/>
    <w:rsid w:val="00A06422"/>
    <w:rsid w:val="00A77A18"/>
    <w:rsid w:val="00A819FF"/>
    <w:rsid w:val="00A84DE1"/>
    <w:rsid w:val="00AB2504"/>
    <w:rsid w:val="00AE2814"/>
    <w:rsid w:val="00B25E20"/>
    <w:rsid w:val="00B34751"/>
    <w:rsid w:val="00B729B9"/>
    <w:rsid w:val="00BB202E"/>
    <w:rsid w:val="00BE0F18"/>
    <w:rsid w:val="00C24E12"/>
    <w:rsid w:val="00C64E8D"/>
    <w:rsid w:val="00C92195"/>
    <w:rsid w:val="00CD3B41"/>
    <w:rsid w:val="00CF5815"/>
    <w:rsid w:val="00D97DBD"/>
    <w:rsid w:val="00E310D4"/>
    <w:rsid w:val="00E35D57"/>
    <w:rsid w:val="00E504CD"/>
    <w:rsid w:val="00E967E6"/>
    <w:rsid w:val="00ED28ED"/>
    <w:rsid w:val="00F444BE"/>
    <w:rsid w:val="00F67B38"/>
    <w:rsid w:val="00F926E3"/>
    <w:rsid w:val="00F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F7D6"/>
  <w15:chartTrackingRefBased/>
  <w15:docId w15:val="{091211A0-771F-47E8-980C-2F3F3BE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60E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5015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57A6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0F36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819FF"/>
    <w:pPr>
      <w:ind w:firstLine="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5015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57A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20F36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746BA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46BA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46BA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46BA6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ED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Intense Quote"/>
    <w:basedOn w:val="a"/>
    <w:next w:val="a"/>
    <w:link w:val="aa"/>
    <w:uiPriority w:val="30"/>
    <w:qFormat/>
    <w:rsid w:val="00A819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A819FF"/>
    <w:rPr>
      <w:rFonts w:ascii="Times New Roman" w:hAnsi="Times New Roman"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553D-67E9-4C7F-ABBC-BA4798C1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15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Магиния</dc:creator>
  <cp:keywords/>
  <dc:description/>
  <cp:lastModifiedBy>Антон Каминский</cp:lastModifiedBy>
  <cp:revision>4</cp:revision>
  <dcterms:created xsi:type="dcterms:W3CDTF">2024-11-21T03:45:00Z</dcterms:created>
  <dcterms:modified xsi:type="dcterms:W3CDTF">2024-12-22T08:58:00Z</dcterms:modified>
</cp:coreProperties>
</file>