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65" w:type="dxa"/>
        <w:tblCellMar>
          <w:left w:w="0" w:type="dxa"/>
          <w:right w:w="0" w:type="dxa"/>
        </w:tblCellMar>
        <w:tblLook w:val="04A0" w:firstRow="1" w:lastRow="0" w:firstColumn="1" w:lastColumn="0" w:noHBand="0" w:noVBand="1"/>
      </w:tblPr>
      <w:tblGrid>
        <w:gridCol w:w="10810"/>
      </w:tblGrid>
      <w:tr w:rsidR="00AA0FC1" w:rsidRPr="00AA0FC1" w14:paraId="67EC393F"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2913B3F" w14:textId="77777777" w:rsidR="00AA0FC1" w:rsidRPr="00C34F1C" w:rsidRDefault="00AA0FC1" w:rsidP="00AA0FC1">
            <w:pPr>
              <w:rPr>
                <w:b/>
                <w:bCs/>
                <w:i/>
                <w:iCs/>
                <w:color w:val="0070C0"/>
              </w:rPr>
            </w:pPr>
            <w:r w:rsidRPr="00AA0FC1">
              <w:rPr>
                <w:b/>
                <w:bCs/>
                <w:i/>
                <w:iCs/>
                <w:color w:val="0070C0"/>
              </w:rPr>
              <w:t>Read similar database papers.</w:t>
            </w:r>
          </w:p>
          <w:p w14:paraId="1C3976B3" w14:textId="6ED8B08B" w:rsidR="009C5DE8" w:rsidRDefault="004B01B0" w:rsidP="00B87FCD">
            <w:pPr>
              <w:pStyle w:val="ListParagraph"/>
              <w:numPr>
                <w:ilvl w:val="0"/>
                <w:numId w:val="4"/>
              </w:numPr>
            </w:pPr>
            <w:r>
              <w:t>Get 10 SOTA databases</w:t>
            </w:r>
            <w:r w:rsidR="009C5DE8">
              <w:t>; From [</w:t>
            </w:r>
            <w:r w:rsidR="009C5DE8" w:rsidRPr="009C5DE8">
              <w:t>ESTM dataset</w:t>
            </w:r>
            <w:r w:rsidR="009C5DE8">
              <w:t xml:space="preserve">, </w:t>
            </w:r>
            <w:proofErr w:type="spellStart"/>
            <w:r w:rsidR="009C5DE8" w:rsidRPr="009C5DE8">
              <w:t>ChemDataExtractor</w:t>
            </w:r>
            <w:proofErr w:type="spellEnd"/>
            <w:r w:rsidR="009C5DE8" w:rsidRPr="009C5DE8">
              <w:t xml:space="preserve"> auto-generated thermoelectric database</w:t>
            </w:r>
            <w:r w:rsidR="009C5DE8">
              <w:t xml:space="preserve">, </w:t>
            </w:r>
            <w:r w:rsidR="009C5DE8" w:rsidRPr="009C5DE8">
              <w:t>TEXplorer.org</w:t>
            </w:r>
            <w:r w:rsidR="009C5DE8">
              <w:t xml:space="preserve">, </w:t>
            </w:r>
            <w:proofErr w:type="spellStart"/>
            <w:r w:rsidR="00B87FCD" w:rsidRPr="00B87FCD">
              <w:t>Zenodo</w:t>
            </w:r>
            <w:proofErr w:type="spellEnd"/>
            <w:r w:rsidR="009C5DE8">
              <w:t>]</w:t>
            </w:r>
          </w:p>
          <w:p w14:paraId="30297CBE" w14:textId="1D247AB2" w:rsidR="00A35F39" w:rsidRDefault="00A35F39" w:rsidP="00A35F39">
            <w:pPr>
              <w:pStyle w:val="ListParagraph"/>
              <w:rPr>
                <w:i/>
                <w:iCs/>
              </w:rPr>
            </w:pPr>
            <w:r w:rsidRPr="00BE3AD8">
              <w:rPr>
                <w:b/>
                <w:bCs/>
                <w:color w:val="196B24" w:themeColor="accent3"/>
              </w:rPr>
              <w:t>Boolean Search terms:</w:t>
            </w:r>
            <w:r w:rsidRPr="00BE3AD8">
              <w:rPr>
                <w:color w:val="196B24" w:themeColor="accent3"/>
              </w:rPr>
              <w:t xml:space="preserve"> </w:t>
            </w:r>
            <w:r w:rsidR="00922F91" w:rsidRPr="00922F91">
              <w:rPr>
                <w:i/>
                <w:iCs/>
              </w:rPr>
              <w:t>“</w:t>
            </w:r>
            <w:proofErr w:type="spellStart"/>
            <w:r w:rsidR="00922F91" w:rsidRPr="00922F91">
              <w:rPr>
                <w:i/>
                <w:iCs/>
              </w:rPr>
              <w:t>oraganic</w:t>
            </w:r>
            <w:proofErr w:type="spellEnd"/>
            <w:r w:rsidR="00922F91" w:rsidRPr="00922F91">
              <w:rPr>
                <w:i/>
                <w:iCs/>
              </w:rPr>
              <w:t xml:space="preserve"> thermoelectric polymers dataset n type and p type”</w:t>
            </w:r>
          </w:p>
          <w:p w14:paraId="218B13CC" w14:textId="443C9A27" w:rsidR="00BE3AD8" w:rsidRDefault="00BE3AD8" w:rsidP="00A35F39">
            <w:pPr>
              <w:pStyle w:val="ListParagraph"/>
            </w:pPr>
            <w:r>
              <w:rPr>
                <w:i/>
                <w:iCs/>
              </w:rPr>
              <w:t>==============================================================================</w:t>
            </w:r>
          </w:p>
          <w:p w14:paraId="715E1DD0" w14:textId="1A13FE32" w:rsidR="004B01B0" w:rsidRPr="007371E8" w:rsidRDefault="004B01B0" w:rsidP="007371E8">
            <w:pPr>
              <w:pStyle w:val="ListParagraph"/>
              <w:numPr>
                <w:ilvl w:val="0"/>
                <w:numId w:val="3"/>
              </w:numPr>
              <w:rPr>
                <w:b/>
                <w:bCs/>
              </w:rPr>
            </w:pPr>
            <w:r>
              <w:t xml:space="preserve"> </w:t>
            </w:r>
            <w:r w:rsidR="001C2A6E" w:rsidRPr="001C2A6E">
              <w:t>Database of Thermoelectric Data for Organic p- and n-Type Materials</w:t>
            </w:r>
            <w:r w:rsidR="00FA5B08">
              <w:t xml:space="preserve"> - </w:t>
            </w:r>
            <w:r w:rsidR="00FA5B08" w:rsidRPr="00FA5B08">
              <w:t>(HORATES, Horizon 2020 MSC Action)</w:t>
            </w:r>
            <w:r w:rsidR="00FA5B08">
              <w:t xml:space="preserve"> </w:t>
            </w:r>
            <w:r w:rsidR="00837FC0">
              <w:t>–</w:t>
            </w:r>
            <w:r w:rsidR="00FA5B08">
              <w:t xml:space="preserve"> </w:t>
            </w:r>
            <w:proofErr w:type="spellStart"/>
            <w:r w:rsidR="00FA5B08">
              <w:t>Zen</w:t>
            </w:r>
            <w:r w:rsidR="00BE3AD8">
              <w:t>o</w:t>
            </w:r>
            <w:r w:rsidR="00FA5B08">
              <w:t>do</w:t>
            </w:r>
            <w:proofErr w:type="spellEnd"/>
            <w:r w:rsidR="005555A0">
              <w:t xml:space="preserve"> [</w:t>
            </w:r>
            <w:hyperlink r:id="rId5" w:history="1">
              <w:r w:rsidR="005555A0" w:rsidRPr="009D610F">
                <w:rPr>
                  <w:rStyle w:val="Hyperlink"/>
                </w:rPr>
                <w:t>https://doi.org/10.5281/zenodo.14866868</w:t>
              </w:r>
            </w:hyperlink>
            <w:r w:rsidR="005555A0">
              <w:t>]</w:t>
            </w:r>
            <w:r w:rsidR="00837FC0">
              <w:t xml:space="preserve"> – </w:t>
            </w:r>
            <w:r w:rsidR="00837FC0" w:rsidRPr="00934C35">
              <w:rPr>
                <w:b/>
                <w:bCs/>
              </w:rPr>
              <w:t>[2 Excel Files]</w:t>
            </w:r>
            <w:r w:rsidR="001537AA">
              <w:rPr>
                <w:b/>
                <w:bCs/>
              </w:rPr>
              <w:t xml:space="preserve"> – [ </w:t>
            </w:r>
            <w:r w:rsidR="001537AA" w:rsidRPr="007371E8">
              <w:rPr>
                <w:b/>
                <w:bCs/>
                <w:color w:val="EE0000"/>
              </w:rPr>
              <w:t xml:space="preserve">(1) </w:t>
            </w:r>
            <w:r w:rsidR="001537AA" w:rsidRPr="001537AA">
              <w:rPr>
                <w:b/>
                <w:bCs/>
              </w:rPr>
              <w:t xml:space="preserve">Data-TE-materials-N-type-update_29_01_2024 </w:t>
            </w:r>
            <w:r w:rsidR="001537AA" w:rsidRPr="007371E8">
              <w:rPr>
                <w:b/>
                <w:bCs/>
                <w:color w:val="EE0000"/>
              </w:rPr>
              <w:t xml:space="preserve">(2) </w:t>
            </w:r>
            <w:r w:rsidR="001537AA" w:rsidRPr="001537AA">
              <w:rPr>
                <w:b/>
                <w:bCs/>
              </w:rPr>
              <w:t xml:space="preserve">Data-TE-materials-P-type-05022024 </w:t>
            </w:r>
          </w:p>
          <w:p w14:paraId="5EC38AC0" w14:textId="15FEF3C8" w:rsidR="004B01B0" w:rsidRPr="00C65505" w:rsidRDefault="00972CE5" w:rsidP="00C65505">
            <w:pPr>
              <w:pStyle w:val="ListParagraph"/>
              <w:numPr>
                <w:ilvl w:val="0"/>
                <w:numId w:val="3"/>
              </w:numPr>
              <w:rPr>
                <w:b/>
                <w:bCs/>
              </w:rPr>
            </w:pPr>
            <w:r>
              <w:t xml:space="preserve"> </w:t>
            </w:r>
            <w:r w:rsidR="009D610F" w:rsidRPr="009D610F">
              <w:t>Cambridge/</w:t>
            </w:r>
            <w:proofErr w:type="spellStart"/>
            <w:r w:rsidR="009D610F" w:rsidRPr="009D610F">
              <w:t>Figshare</w:t>
            </w:r>
            <w:proofErr w:type="spellEnd"/>
            <w:r w:rsidR="009D610F" w:rsidRPr="009D610F">
              <w:t xml:space="preserve"> thermoelectric materials database</w:t>
            </w:r>
            <w:r w:rsidR="009D610F">
              <w:t xml:space="preserve"> </w:t>
            </w:r>
            <w:r w:rsidR="008D61FB">
              <w:t>– [</w:t>
            </w:r>
            <w:r w:rsidR="008D61FB" w:rsidRPr="008D61FB">
              <w:rPr>
                <w:i/>
                <w:iCs/>
                <w:sz w:val="14"/>
                <w:szCs w:val="14"/>
              </w:rPr>
              <w:t xml:space="preserve">This is broader than just organic polymers, but it includes ZT, thermal conductivity, </w:t>
            </w:r>
            <w:proofErr w:type="spellStart"/>
            <w:r w:rsidR="008D61FB" w:rsidRPr="008D61FB">
              <w:rPr>
                <w:i/>
                <w:iCs/>
                <w:sz w:val="14"/>
                <w:szCs w:val="14"/>
              </w:rPr>
              <w:t>Seebeck</w:t>
            </w:r>
            <w:proofErr w:type="spellEnd"/>
            <w:r w:rsidR="008D61FB" w:rsidRPr="008D61FB">
              <w:rPr>
                <w:i/>
                <w:iCs/>
                <w:sz w:val="14"/>
                <w:szCs w:val="14"/>
              </w:rPr>
              <w:t xml:space="preserve"> coefficient, electrical conductivity, power factor, and temperature. It is available in CSV/JSON/MongoDB, so you can filter it for names like PEDOT:PSS, P3HT, PANI, </w:t>
            </w:r>
            <w:proofErr w:type="spellStart"/>
            <w:r w:rsidR="008D61FB" w:rsidRPr="008D61FB">
              <w:rPr>
                <w:i/>
                <w:iCs/>
                <w:sz w:val="14"/>
                <w:szCs w:val="14"/>
              </w:rPr>
              <w:t>PPy</w:t>
            </w:r>
            <w:proofErr w:type="spellEnd"/>
            <w:r w:rsidR="008D61FB" w:rsidRPr="008D61FB">
              <w:rPr>
                <w:i/>
                <w:iCs/>
                <w:sz w:val="14"/>
                <w:szCs w:val="14"/>
              </w:rPr>
              <w:t>, NDI-based polymers, BBL, PPV, etc</w:t>
            </w:r>
            <w:r w:rsidR="008D61FB">
              <w:t>]</w:t>
            </w:r>
            <w:r w:rsidR="009D610F">
              <w:t xml:space="preserve"> </w:t>
            </w:r>
            <w:r w:rsidR="00B82558">
              <w:t>- [2 Files</w:t>
            </w:r>
            <w:r w:rsidR="001537AA">
              <w:t xml:space="preserve"> </w:t>
            </w:r>
            <w:r w:rsidR="00B82558">
              <w:t xml:space="preserve">] - </w:t>
            </w:r>
            <w:r w:rsidR="007371E8" w:rsidRPr="007371E8">
              <w:rPr>
                <w:b/>
                <w:bCs/>
              </w:rPr>
              <w:t>[</w:t>
            </w:r>
            <w:r w:rsidR="007371E8" w:rsidRPr="007371E8">
              <w:rPr>
                <w:b/>
                <w:bCs/>
                <w:color w:val="EE0000"/>
              </w:rPr>
              <w:t xml:space="preserve">(1) </w:t>
            </w:r>
            <w:proofErr w:type="spellStart"/>
            <w:r w:rsidR="007371E8" w:rsidRPr="007371E8">
              <w:rPr>
                <w:b/>
                <w:bCs/>
              </w:rPr>
              <w:t>TE_databases</w:t>
            </w:r>
            <w:proofErr w:type="spellEnd"/>
            <w:r w:rsidR="007371E8" w:rsidRPr="007371E8">
              <w:rPr>
                <w:b/>
                <w:bCs/>
              </w:rPr>
              <w:t xml:space="preserve"> </w:t>
            </w:r>
            <w:r w:rsidR="007371E8" w:rsidRPr="007371E8">
              <w:rPr>
                <w:b/>
                <w:bCs/>
                <w:color w:val="EE0000"/>
              </w:rPr>
              <w:t xml:space="preserve">(2) </w:t>
            </w:r>
            <w:proofErr w:type="spellStart"/>
            <w:r w:rsidR="007371E8" w:rsidRPr="007371E8">
              <w:rPr>
                <w:b/>
                <w:bCs/>
              </w:rPr>
              <w:t>thermoelectricsdb</w:t>
            </w:r>
            <w:proofErr w:type="spellEnd"/>
            <w:r w:rsidR="007371E8" w:rsidRPr="007371E8">
              <w:rPr>
                <w:b/>
                <w:bCs/>
              </w:rPr>
              <w:t>-main</w:t>
            </w:r>
            <w:r w:rsidR="00C65505">
              <w:rPr>
                <w:b/>
                <w:bCs/>
              </w:rPr>
              <w:t>]</w:t>
            </w:r>
            <w:r w:rsidR="007371E8" w:rsidRPr="007371E8">
              <w:rPr>
                <w:b/>
                <w:bCs/>
              </w:rPr>
              <w:t xml:space="preserve"> </w:t>
            </w:r>
            <w:r w:rsidR="007371E8">
              <w:t>-</w:t>
            </w:r>
            <w:r w:rsidR="00C65505">
              <w:t xml:space="preserve"> </w:t>
            </w:r>
            <w:hyperlink r:id="rId6" w:history="1">
              <w:r w:rsidR="00D95BEA" w:rsidRPr="007E7C68">
                <w:rPr>
                  <w:rStyle w:val="Hyperlink"/>
                </w:rPr>
                <w:t>https://doi.org/10.6084/m9.figshare.19658787</w:t>
              </w:r>
            </w:hyperlink>
          </w:p>
          <w:p w14:paraId="45EB59F6" w14:textId="77777777" w:rsidR="00972CE5" w:rsidRDefault="00972CE5" w:rsidP="004B01B0">
            <w:pPr>
              <w:pStyle w:val="ListParagraph"/>
              <w:numPr>
                <w:ilvl w:val="0"/>
                <w:numId w:val="3"/>
              </w:numPr>
            </w:pPr>
            <w:r>
              <w:t xml:space="preserve"> </w:t>
            </w:r>
          </w:p>
          <w:p w14:paraId="4F266B06" w14:textId="77777777" w:rsidR="00972CE5" w:rsidRDefault="00972CE5" w:rsidP="004B01B0">
            <w:pPr>
              <w:pStyle w:val="ListParagraph"/>
              <w:numPr>
                <w:ilvl w:val="0"/>
                <w:numId w:val="3"/>
              </w:numPr>
            </w:pPr>
            <w:r>
              <w:t xml:space="preserve"> </w:t>
            </w:r>
          </w:p>
          <w:p w14:paraId="7D0F634B" w14:textId="77777777" w:rsidR="00972CE5" w:rsidRDefault="00972CE5" w:rsidP="004B01B0">
            <w:pPr>
              <w:pStyle w:val="ListParagraph"/>
              <w:numPr>
                <w:ilvl w:val="0"/>
                <w:numId w:val="3"/>
              </w:numPr>
            </w:pPr>
            <w:r>
              <w:t xml:space="preserve"> </w:t>
            </w:r>
          </w:p>
          <w:p w14:paraId="2CD7C19E" w14:textId="77777777" w:rsidR="00972CE5" w:rsidRDefault="00972CE5" w:rsidP="004B01B0">
            <w:pPr>
              <w:pStyle w:val="ListParagraph"/>
              <w:numPr>
                <w:ilvl w:val="0"/>
                <w:numId w:val="3"/>
              </w:numPr>
            </w:pPr>
            <w:r>
              <w:t xml:space="preserve"> </w:t>
            </w:r>
          </w:p>
          <w:p w14:paraId="7072A5E8" w14:textId="77777777" w:rsidR="00972CE5" w:rsidRDefault="00972CE5" w:rsidP="004B01B0">
            <w:pPr>
              <w:pStyle w:val="ListParagraph"/>
              <w:numPr>
                <w:ilvl w:val="0"/>
                <w:numId w:val="3"/>
              </w:numPr>
            </w:pPr>
            <w:r>
              <w:t xml:space="preserve"> </w:t>
            </w:r>
          </w:p>
          <w:p w14:paraId="4D3145A6" w14:textId="77777777" w:rsidR="00972CE5" w:rsidRDefault="00972CE5" w:rsidP="004B01B0">
            <w:pPr>
              <w:pStyle w:val="ListParagraph"/>
              <w:numPr>
                <w:ilvl w:val="0"/>
                <w:numId w:val="3"/>
              </w:numPr>
            </w:pPr>
            <w:r>
              <w:t xml:space="preserve"> </w:t>
            </w:r>
          </w:p>
          <w:p w14:paraId="6E1739DE" w14:textId="77777777" w:rsidR="00972CE5" w:rsidRDefault="00972CE5" w:rsidP="004B01B0">
            <w:pPr>
              <w:pStyle w:val="ListParagraph"/>
              <w:numPr>
                <w:ilvl w:val="0"/>
                <w:numId w:val="3"/>
              </w:numPr>
            </w:pPr>
            <w:r>
              <w:t xml:space="preserve"> </w:t>
            </w:r>
          </w:p>
          <w:p w14:paraId="65A78D7F" w14:textId="7649DD0C" w:rsidR="00972CE5" w:rsidRPr="00AA0FC1" w:rsidRDefault="00972CE5" w:rsidP="004B01B0">
            <w:pPr>
              <w:pStyle w:val="ListParagraph"/>
              <w:numPr>
                <w:ilvl w:val="0"/>
                <w:numId w:val="3"/>
              </w:numPr>
            </w:pPr>
          </w:p>
        </w:tc>
      </w:tr>
      <w:tr w:rsidR="00AA0FC1" w:rsidRPr="00AA0FC1" w14:paraId="47C568FE"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2DE2A383" w14:textId="77777777" w:rsidR="00AA0FC1" w:rsidRPr="00C34F1C" w:rsidRDefault="00AA0FC1" w:rsidP="00AA0FC1">
            <w:pPr>
              <w:rPr>
                <w:b/>
                <w:bCs/>
                <w:i/>
                <w:iCs/>
                <w:color w:val="0070C0"/>
              </w:rPr>
            </w:pPr>
            <w:r w:rsidRPr="00AA0FC1">
              <w:rPr>
                <w:b/>
                <w:bCs/>
                <w:i/>
                <w:iCs/>
                <w:color w:val="0070C0"/>
              </w:rPr>
              <w:t>Compare them in one table.</w:t>
            </w:r>
          </w:p>
          <w:tbl>
            <w:tblPr>
              <w:tblStyle w:val="TableGrid"/>
              <w:tblW w:w="10153" w:type="dxa"/>
              <w:tblLook w:val="04A0" w:firstRow="1" w:lastRow="0" w:firstColumn="1" w:lastColumn="0" w:noHBand="0" w:noVBand="1"/>
            </w:tblPr>
            <w:tblGrid>
              <w:gridCol w:w="513"/>
              <w:gridCol w:w="513"/>
              <w:gridCol w:w="513"/>
              <w:gridCol w:w="514"/>
              <w:gridCol w:w="515"/>
              <w:gridCol w:w="515"/>
              <w:gridCol w:w="515"/>
              <w:gridCol w:w="515"/>
              <w:gridCol w:w="1221"/>
              <w:gridCol w:w="1984"/>
              <w:gridCol w:w="2835"/>
            </w:tblGrid>
            <w:tr w:rsidR="00C34F1C" w14:paraId="23993E47" w14:textId="77777777" w:rsidTr="00C15DC6">
              <w:tc>
                <w:tcPr>
                  <w:tcW w:w="513" w:type="dxa"/>
                </w:tcPr>
                <w:p w14:paraId="0C2DC924" w14:textId="77777777" w:rsidR="00C34F1C" w:rsidRDefault="00C34F1C" w:rsidP="00AA0FC1"/>
              </w:tc>
              <w:tc>
                <w:tcPr>
                  <w:tcW w:w="513" w:type="dxa"/>
                </w:tcPr>
                <w:p w14:paraId="3F0C4679" w14:textId="4206711A" w:rsidR="00C34F1C" w:rsidRDefault="00C34F1C" w:rsidP="00AA0FC1"/>
              </w:tc>
              <w:tc>
                <w:tcPr>
                  <w:tcW w:w="513" w:type="dxa"/>
                </w:tcPr>
                <w:p w14:paraId="54F87363" w14:textId="77777777" w:rsidR="00C34F1C" w:rsidRDefault="00C34F1C" w:rsidP="00AA0FC1"/>
              </w:tc>
              <w:tc>
                <w:tcPr>
                  <w:tcW w:w="514" w:type="dxa"/>
                </w:tcPr>
                <w:p w14:paraId="5A6F8F3B" w14:textId="77777777" w:rsidR="00C34F1C" w:rsidRDefault="00C34F1C" w:rsidP="00AA0FC1"/>
              </w:tc>
              <w:tc>
                <w:tcPr>
                  <w:tcW w:w="515" w:type="dxa"/>
                </w:tcPr>
                <w:p w14:paraId="04D6A45A" w14:textId="77777777" w:rsidR="00C34F1C" w:rsidRDefault="00C34F1C" w:rsidP="00AA0FC1"/>
              </w:tc>
              <w:tc>
                <w:tcPr>
                  <w:tcW w:w="515" w:type="dxa"/>
                </w:tcPr>
                <w:p w14:paraId="396BC2F9" w14:textId="77777777" w:rsidR="00C34F1C" w:rsidRDefault="00C34F1C" w:rsidP="00AA0FC1"/>
              </w:tc>
              <w:tc>
                <w:tcPr>
                  <w:tcW w:w="515" w:type="dxa"/>
                </w:tcPr>
                <w:p w14:paraId="76239FB9" w14:textId="77777777" w:rsidR="00C34F1C" w:rsidRDefault="00C34F1C" w:rsidP="00AA0FC1"/>
              </w:tc>
              <w:tc>
                <w:tcPr>
                  <w:tcW w:w="515" w:type="dxa"/>
                </w:tcPr>
                <w:p w14:paraId="4FB3712B" w14:textId="77777777" w:rsidR="00C34F1C" w:rsidRDefault="00C34F1C" w:rsidP="00AA0FC1"/>
              </w:tc>
              <w:tc>
                <w:tcPr>
                  <w:tcW w:w="1221" w:type="dxa"/>
                </w:tcPr>
                <w:p w14:paraId="32096D4B" w14:textId="77777777" w:rsidR="00C34F1C" w:rsidRDefault="00C34F1C" w:rsidP="00AA0FC1"/>
              </w:tc>
              <w:tc>
                <w:tcPr>
                  <w:tcW w:w="1984" w:type="dxa"/>
                </w:tcPr>
                <w:p w14:paraId="2EB29496" w14:textId="77777777" w:rsidR="00C34F1C" w:rsidRDefault="00C34F1C" w:rsidP="00AA0FC1"/>
              </w:tc>
              <w:tc>
                <w:tcPr>
                  <w:tcW w:w="2835" w:type="dxa"/>
                </w:tcPr>
                <w:p w14:paraId="13FB1D21" w14:textId="77777777" w:rsidR="00C34F1C" w:rsidRDefault="00C34F1C" w:rsidP="00AA0FC1"/>
              </w:tc>
            </w:tr>
            <w:tr w:rsidR="00C34F1C" w14:paraId="7BECF879" w14:textId="77777777" w:rsidTr="00C15DC6">
              <w:tc>
                <w:tcPr>
                  <w:tcW w:w="513" w:type="dxa"/>
                </w:tcPr>
                <w:p w14:paraId="758577C8" w14:textId="77777777" w:rsidR="00C34F1C" w:rsidRDefault="00C34F1C" w:rsidP="00AA0FC1"/>
              </w:tc>
              <w:tc>
                <w:tcPr>
                  <w:tcW w:w="513" w:type="dxa"/>
                </w:tcPr>
                <w:p w14:paraId="48F6E19D" w14:textId="538A239F" w:rsidR="00C34F1C" w:rsidRDefault="00C34F1C" w:rsidP="00AA0FC1"/>
              </w:tc>
              <w:tc>
                <w:tcPr>
                  <w:tcW w:w="513" w:type="dxa"/>
                </w:tcPr>
                <w:p w14:paraId="423A2A3D" w14:textId="77777777" w:rsidR="00C34F1C" w:rsidRDefault="00C34F1C" w:rsidP="00AA0FC1"/>
              </w:tc>
              <w:tc>
                <w:tcPr>
                  <w:tcW w:w="514" w:type="dxa"/>
                </w:tcPr>
                <w:p w14:paraId="4C7336B5" w14:textId="77777777" w:rsidR="00C34F1C" w:rsidRDefault="00C34F1C" w:rsidP="00AA0FC1"/>
              </w:tc>
              <w:tc>
                <w:tcPr>
                  <w:tcW w:w="515" w:type="dxa"/>
                </w:tcPr>
                <w:p w14:paraId="7B06A1B4" w14:textId="77777777" w:rsidR="00C34F1C" w:rsidRDefault="00C34F1C" w:rsidP="00AA0FC1"/>
              </w:tc>
              <w:tc>
                <w:tcPr>
                  <w:tcW w:w="515" w:type="dxa"/>
                </w:tcPr>
                <w:p w14:paraId="4876826E" w14:textId="77777777" w:rsidR="00C34F1C" w:rsidRDefault="00C34F1C" w:rsidP="00AA0FC1"/>
              </w:tc>
              <w:tc>
                <w:tcPr>
                  <w:tcW w:w="515" w:type="dxa"/>
                </w:tcPr>
                <w:p w14:paraId="0576A289" w14:textId="77777777" w:rsidR="00C34F1C" w:rsidRDefault="00C34F1C" w:rsidP="00AA0FC1"/>
              </w:tc>
              <w:tc>
                <w:tcPr>
                  <w:tcW w:w="515" w:type="dxa"/>
                </w:tcPr>
                <w:p w14:paraId="33461CD0" w14:textId="77777777" w:rsidR="00C34F1C" w:rsidRDefault="00C34F1C" w:rsidP="00AA0FC1"/>
              </w:tc>
              <w:tc>
                <w:tcPr>
                  <w:tcW w:w="1221" w:type="dxa"/>
                </w:tcPr>
                <w:p w14:paraId="23CC3680" w14:textId="77777777" w:rsidR="00C34F1C" w:rsidRDefault="00C34F1C" w:rsidP="00AA0FC1"/>
              </w:tc>
              <w:tc>
                <w:tcPr>
                  <w:tcW w:w="1984" w:type="dxa"/>
                </w:tcPr>
                <w:p w14:paraId="6C53854B" w14:textId="77777777" w:rsidR="00C34F1C" w:rsidRDefault="00C34F1C" w:rsidP="00AA0FC1"/>
              </w:tc>
              <w:tc>
                <w:tcPr>
                  <w:tcW w:w="2835" w:type="dxa"/>
                </w:tcPr>
                <w:p w14:paraId="5B2D824F" w14:textId="77777777" w:rsidR="00C34F1C" w:rsidRDefault="00C34F1C" w:rsidP="00AA0FC1"/>
              </w:tc>
            </w:tr>
            <w:tr w:rsidR="00C34F1C" w14:paraId="690F078D" w14:textId="77777777" w:rsidTr="00C15DC6">
              <w:tc>
                <w:tcPr>
                  <w:tcW w:w="513" w:type="dxa"/>
                </w:tcPr>
                <w:p w14:paraId="6E261FF2" w14:textId="77777777" w:rsidR="00C34F1C" w:rsidRDefault="00C34F1C" w:rsidP="00AA0FC1"/>
              </w:tc>
              <w:tc>
                <w:tcPr>
                  <w:tcW w:w="513" w:type="dxa"/>
                </w:tcPr>
                <w:p w14:paraId="4D0529C0" w14:textId="1C511883" w:rsidR="00C34F1C" w:rsidRDefault="00C34F1C" w:rsidP="00AA0FC1"/>
              </w:tc>
              <w:tc>
                <w:tcPr>
                  <w:tcW w:w="513" w:type="dxa"/>
                </w:tcPr>
                <w:p w14:paraId="5A1F84E3" w14:textId="77777777" w:rsidR="00C34F1C" w:rsidRDefault="00C34F1C" w:rsidP="00AA0FC1"/>
              </w:tc>
              <w:tc>
                <w:tcPr>
                  <w:tcW w:w="514" w:type="dxa"/>
                </w:tcPr>
                <w:p w14:paraId="0639E604" w14:textId="77777777" w:rsidR="00C34F1C" w:rsidRDefault="00C34F1C" w:rsidP="00AA0FC1"/>
              </w:tc>
              <w:tc>
                <w:tcPr>
                  <w:tcW w:w="515" w:type="dxa"/>
                </w:tcPr>
                <w:p w14:paraId="7639C9FE" w14:textId="77777777" w:rsidR="00C34F1C" w:rsidRDefault="00C34F1C" w:rsidP="00AA0FC1"/>
              </w:tc>
              <w:tc>
                <w:tcPr>
                  <w:tcW w:w="515" w:type="dxa"/>
                </w:tcPr>
                <w:p w14:paraId="22070B5D" w14:textId="77777777" w:rsidR="00C34F1C" w:rsidRDefault="00C34F1C" w:rsidP="00AA0FC1"/>
              </w:tc>
              <w:tc>
                <w:tcPr>
                  <w:tcW w:w="515" w:type="dxa"/>
                </w:tcPr>
                <w:p w14:paraId="034BAC75" w14:textId="77777777" w:rsidR="00C34F1C" w:rsidRDefault="00C34F1C" w:rsidP="00AA0FC1"/>
              </w:tc>
              <w:tc>
                <w:tcPr>
                  <w:tcW w:w="515" w:type="dxa"/>
                </w:tcPr>
                <w:p w14:paraId="0923A46D" w14:textId="77777777" w:rsidR="00C34F1C" w:rsidRDefault="00C34F1C" w:rsidP="00AA0FC1"/>
              </w:tc>
              <w:tc>
                <w:tcPr>
                  <w:tcW w:w="1221" w:type="dxa"/>
                </w:tcPr>
                <w:p w14:paraId="3767AB9D" w14:textId="77777777" w:rsidR="00C34F1C" w:rsidRDefault="00C34F1C" w:rsidP="00AA0FC1"/>
              </w:tc>
              <w:tc>
                <w:tcPr>
                  <w:tcW w:w="1984" w:type="dxa"/>
                </w:tcPr>
                <w:p w14:paraId="1F2F717B" w14:textId="77777777" w:rsidR="00C34F1C" w:rsidRDefault="00C34F1C" w:rsidP="00AA0FC1"/>
              </w:tc>
              <w:tc>
                <w:tcPr>
                  <w:tcW w:w="2835" w:type="dxa"/>
                </w:tcPr>
                <w:p w14:paraId="7A2142DD" w14:textId="77777777" w:rsidR="00C34F1C" w:rsidRDefault="00C34F1C" w:rsidP="00AA0FC1"/>
              </w:tc>
            </w:tr>
            <w:tr w:rsidR="00C34F1C" w14:paraId="38D43CF5" w14:textId="77777777" w:rsidTr="00C15DC6">
              <w:tc>
                <w:tcPr>
                  <w:tcW w:w="513" w:type="dxa"/>
                </w:tcPr>
                <w:p w14:paraId="0B5998D2" w14:textId="77777777" w:rsidR="00C34F1C" w:rsidRDefault="00C34F1C" w:rsidP="00AA0FC1"/>
              </w:tc>
              <w:tc>
                <w:tcPr>
                  <w:tcW w:w="513" w:type="dxa"/>
                </w:tcPr>
                <w:p w14:paraId="00A1A264" w14:textId="47A47642" w:rsidR="00C34F1C" w:rsidRDefault="00C34F1C" w:rsidP="00AA0FC1"/>
              </w:tc>
              <w:tc>
                <w:tcPr>
                  <w:tcW w:w="513" w:type="dxa"/>
                </w:tcPr>
                <w:p w14:paraId="53DF7499" w14:textId="77777777" w:rsidR="00C34F1C" w:rsidRDefault="00C34F1C" w:rsidP="00AA0FC1"/>
              </w:tc>
              <w:tc>
                <w:tcPr>
                  <w:tcW w:w="514" w:type="dxa"/>
                </w:tcPr>
                <w:p w14:paraId="3E88FA1C" w14:textId="77777777" w:rsidR="00C34F1C" w:rsidRDefault="00C34F1C" w:rsidP="00AA0FC1"/>
              </w:tc>
              <w:tc>
                <w:tcPr>
                  <w:tcW w:w="515" w:type="dxa"/>
                </w:tcPr>
                <w:p w14:paraId="27EFD206" w14:textId="77777777" w:rsidR="00C34F1C" w:rsidRDefault="00C34F1C" w:rsidP="00AA0FC1"/>
              </w:tc>
              <w:tc>
                <w:tcPr>
                  <w:tcW w:w="515" w:type="dxa"/>
                </w:tcPr>
                <w:p w14:paraId="3658FF74" w14:textId="77777777" w:rsidR="00C34F1C" w:rsidRDefault="00C34F1C" w:rsidP="00AA0FC1"/>
              </w:tc>
              <w:tc>
                <w:tcPr>
                  <w:tcW w:w="515" w:type="dxa"/>
                </w:tcPr>
                <w:p w14:paraId="0F4CE5BA" w14:textId="77777777" w:rsidR="00C34F1C" w:rsidRDefault="00C34F1C" w:rsidP="00AA0FC1"/>
              </w:tc>
              <w:tc>
                <w:tcPr>
                  <w:tcW w:w="515" w:type="dxa"/>
                </w:tcPr>
                <w:p w14:paraId="1415C938" w14:textId="77777777" w:rsidR="00C34F1C" w:rsidRDefault="00C34F1C" w:rsidP="00AA0FC1"/>
              </w:tc>
              <w:tc>
                <w:tcPr>
                  <w:tcW w:w="1221" w:type="dxa"/>
                </w:tcPr>
                <w:p w14:paraId="22D5291C" w14:textId="77777777" w:rsidR="00C34F1C" w:rsidRDefault="00C34F1C" w:rsidP="00AA0FC1"/>
              </w:tc>
              <w:tc>
                <w:tcPr>
                  <w:tcW w:w="1984" w:type="dxa"/>
                </w:tcPr>
                <w:p w14:paraId="6696E0C0" w14:textId="77777777" w:rsidR="00C34F1C" w:rsidRDefault="00C34F1C" w:rsidP="00AA0FC1"/>
              </w:tc>
              <w:tc>
                <w:tcPr>
                  <w:tcW w:w="2835" w:type="dxa"/>
                </w:tcPr>
                <w:p w14:paraId="45390DD3" w14:textId="77777777" w:rsidR="00C34F1C" w:rsidRDefault="00C34F1C" w:rsidP="00AA0FC1"/>
              </w:tc>
            </w:tr>
          </w:tbl>
          <w:p w14:paraId="6C5D063E" w14:textId="77777777" w:rsidR="006F185B" w:rsidRPr="00AA0FC1" w:rsidRDefault="006F185B" w:rsidP="00AA0FC1"/>
        </w:tc>
      </w:tr>
      <w:tr w:rsidR="00AA0FC1" w:rsidRPr="00AA0FC1" w14:paraId="3907ABBF"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76107E9F" w14:textId="77777777" w:rsidR="00AA0FC1" w:rsidRDefault="00AA0FC1" w:rsidP="00AA0FC1">
            <w:r w:rsidRPr="00AA0FC1">
              <w:t>Find what they are missing.</w:t>
            </w:r>
          </w:p>
          <w:p w14:paraId="7B59A479" w14:textId="77777777" w:rsidR="00C34F1C" w:rsidRPr="00AA0FC1" w:rsidRDefault="00C34F1C" w:rsidP="00AA0FC1"/>
        </w:tc>
      </w:tr>
      <w:tr w:rsidR="00AA0FC1" w:rsidRPr="00AA0FC1" w14:paraId="23BA5944"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7654868A" w14:textId="77777777" w:rsidR="00AA0FC1" w:rsidRPr="00AA0FC1" w:rsidRDefault="00AA0FC1" w:rsidP="00AA0FC1">
            <w:r w:rsidRPr="00AA0FC1">
              <w:t>Decide what makes your work different.</w:t>
            </w:r>
          </w:p>
        </w:tc>
      </w:tr>
      <w:tr w:rsidR="00AA0FC1" w:rsidRPr="00AA0FC1" w14:paraId="623B549F"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3EFF465E" w14:textId="77777777" w:rsidR="00AA0FC1" w:rsidRPr="00AA0FC1" w:rsidRDefault="00AA0FC1" w:rsidP="00AA0FC1">
            <w:r w:rsidRPr="00AA0FC1">
              <w:t>Choose your goal: database only or database plus ML.</w:t>
            </w:r>
          </w:p>
        </w:tc>
      </w:tr>
      <w:tr w:rsidR="00AA0FC1" w:rsidRPr="00AA0FC1" w14:paraId="03366D31"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92A34C0" w14:textId="77777777" w:rsidR="00AA0FC1" w:rsidRPr="00AA0FC1" w:rsidRDefault="00AA0FC1" w:rsidP="00AA0FC1">
            <w:r w:rsidRPr="00AA0FC1">
              <w:t>Fix your database columns early.</w:t>
            </w:r>
          </w:p>
        </w:tc>
      </w:tr>
      <w:tr w:rsidR="00AA0FC1" w:rsidRPr="00AA0FC1" w14:paraId="6F33AC20"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A079032" w14:textId="77777777" w:rsidR="00AA0FC1" w:rsidRPr="00AA0FC1" w:rsidRDefault="00AA0FC1" w:rsidP="00AA0FC1">
            <w:r w:rsidRPr="00AA0FC1">
              <w:t>Keep power factor and ZT as main outputs.</w:t>
            </w:r>
          </w:p>
        </w:tc>
      </w:tr>
      <w:tr w:rsidR="00AA0FC1" w:rsidRPr="00AA0FC1" w14:paraId="5ABE6AF1"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2C5F2FED" w14:textId="77777777" w:rsidR="00AA0FC1" w:rsidRPr="00AA0FC1" w:rsidRDefault="00AA0FC1" w:rsidP="00AA0FC1">
            <w:r w:rsidRPr="00AA0FC1">
              <w:t>Separate P-type and N-type.</w:t>
            </w:r>
          </w:p>
        </w:tc>
      </w:tr>
      <w:tr w:rsidR="00AA0FC1" w:rsidRPr="00AA0FC1" w14:paraId="2BCB520F"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6198334" w14:textId="77777777" w:rsidR="00AA0FC1" w:rsidRPr="00AA0FC1" w:rsidRDefault="00AA0FC1" w:rsidP="00AA0FC1">
            <w:r w:rsidRPr="00AA0FC1">
              <w:t>Use one naming and unit format.</w:t>
            </w:r>
          </w:p>
        </w:tc>
      </w:tr>
      <w:tr w:rsidR="00AA0FC1" w:rsidRPr="00AA0FC1" w14:paraId="58FBC51D"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3217E011" w14:textId="77777777" w:rsidR="00AA0FC1" w:rsidRPr="00AA0FC1" w:rsidRDefault="00AA0FC1" w:rsidP="00AA0FC1">
            <w:r w:rsidRPr="00AA0FC1">
              <w:t>Link every value to its paper.</w:t>
            </w:r>
          </w:p>
        </w:tc>
      </w:tr>
      <w:tr w:rsidR="00AA0FC1" w:rsidRPr="00AA0FC1" w14:paraId="3A630354"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4DC5DAAD" w14:textId="77777777" w:rsidR="00AA0FC1" w:rsidRPr="00AA0FC1" w:rsidRDefault="00AA0FC1" w:rsidP="00AA0FC1">
            <w:r w:rsidRPr="00AA0FC1">
              <w:t>Remove duplicate entries.</w:t>
            </w:r>
          </w:p>
        </w:tc>
      </w:tr>
      <w:tr w:rsidR="00AA0FC1" w:rsidRPr="00AA0FC1" w14:paraId="65827B89"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3837740" w14:textId="77777777" w:rsidR="00AA0FC1" w:rsidRPr="00AA0FC1" w:rsidRDefault="00AA0FC1" w:rsidP="00AA0FC1">
            <w:r w:rsidRPr="00AA0FC1">
              <w:t>Manually check important extracted data.</w:t>
            </w:r>
          </w:p>
        </w:tc>
      </w:tr>
      <w:tr w:rsidR="00AA0FC1" w:rsidRPr="00AA0FC1" w14:paraId="38679CC9"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9CA13D4" w14:textId="77777777" w:rsidR="00AA0FC1" w:rsidRPr="00AA0FC1" w:rsidRDefault="00AA0FC1" w:rsidP="00AA0FC1">
            <w:r w:rsidRPr="00AA0FC1">
              <w:t>Build the dataset so ML can use it later.</w:t>
            </w:r>
          </w:p>
        </w:tc>
      </w:tr>
      <w:tr w:rsidR="00AA0FC1" w:rsidRPr="00AA0FC1" w14:paraId="027EE75F"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79F68CA7" w14:textId="77777777" w:rsidR="00AA0FC1" w:rsidRPr="00AA0FC1" w:rsidRDefault="00AA0FC1" w:rsidP="00AA0FC1">
            <w:r w:rsidRPr="00AA0FC1">
              <w:lastRenderedPageBreak/>
              <w:t>Write the intro to show the gap clearly.</w:t>
            </w:r>
          </w:p>
        </w:tc>
      </w:tr>
      <w:tr w:rsidR="00AA0FC1" w:rsidRPr="00AA0FC1" w14:paraId="70D80246" w14:textId="77777777" w:rsidTr="00C34F1C">
        <w:trPr>
          <w:trHeight w:val="315"/>
        </w:trPr>
        <w:tc>
          <w:tcPr>
            <w:tcW w:w="10765" w:type="dxa"/>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97ECEFF" w14:textId="77777777" w:rsidR="00AA0FC1" w:rsidRPr="00AA0FC1" w:rsidRDefault="00AA0FC1" w:rsidP="00AA0FC1">
            <w:r w:rsidRPr="00AA0FC1">
              <w:t>Make your contribution easy to explain.</w:t>
            </w:r>
          </w:p>
        </w:tc>
      </w:tr>
    </w:tbl>
    <w:p w14:paraId="43AF35F0" w14:textId="17FD8CB9" w:rsidR="00DE7DA2" w:rsidRDefault="00DE7DA2" w:rsidP="00AA0FC1"/>
    <w:p w14:paraId="39DBAE73" w14:textId="73D5CF6C" w:rsidR="00294743" w:rsidRPr="00083075" w:rsidRDefault="00294743" w:rsidP="00083075">
      <w:pPr>
        <w:jc w:val="right"/>
        <w:rPr>
          <w:b/>
          <w:bCs/>
          <w:i/>
          <w:iCs/>
          <w:sz w:val="144"/>
          <w:szCs w:val="144"/>
        </w:rPr>
      </w:pPr>
      <w:r w:rsidRPr="00083075">
        <w:rPr>
          <w:b/>
          <w:bCs/>
          <w:i/>
          <w:iCs/>
          <w:sz w:val="144"/>
          <w:szCs w:val="144"/>
          <w:highlight w:val="yellow"/>
        </w:rPr>
        <w:t>2.</w:t>
      </w:r>
    </w:p>
    <w:p w14:paraId="7DC80BFA" w14:textId="77777777" w:rsidR="00294743" w:rsidRPr="000B3A2F" w:rsidRDefault="00294743" w:rsidP="00294743">
      <w:pPr>
        <w:rPr>
          <w:b/>
          <w:bCs/>
          <w:i/>
          <w:iCs/>
          <w:sz w:val="32"/>
          <w:szCs w:val="32"/>
        </w:rPr>
      </w:pPr>
      <w:r w:rsidRPr="000B3A2F">
        <w:rPr>
          <w:b/>
          <w:bCs/>
          <w:i/>
          <w:iCs/>
          <w:sz w:val="32"/>
          <w:szCs w:val="32"/>
        </w:rPr>
        <w:t>Main Polymer Families</w:t>
      </w:r>
      <w:r>
        <w:rPr>
          <w:b/>
          <w:bCs/>
          <w:i/>
          <w:iCs/>
          <w:sz w:val="32"/>
          <w:szCs w:val="32"/>
        </w:rPr>
        <w:t xml:space="preserve"> – Covered in Literature Review</w:t>
      </w:r>
    </w:p>
    <w:p w14:paraId="7E80702D" w14:textId="77777777" w:rsidR="00294743" w:rsidRDefault="00294743" w:rsidP="00294743">
      <w:pPr>
        <w:pStyle w:val="ListParagraph"/>
        <w:numPr>
          <w:ilvl w:val="0"/>
          <w:numId w:val="5"/>
        </w:numPr>
      </w:pPr>
      <w:r w:rsidRPr="000B3A2F">
        <w:t xml:space="preserve">PEDOT / PEDOT: PSS — 45–60% </w:t>
      </w:r>
    </w:p>
    <w:p w14:paraId="205C6004" w14:textId="77777777" w:rsidR="00294743" w:rsidRDefault="00294743" w:rsidP="00294743">
      <w:pPr>
        <w:pStyle w:val="ListParagraph"/>
        <w:numPr>
          <w:ilvl w:val="0"/>
          <w:numId w:val="5"/>
        </w:numPr>
      </w:pPr>
      <w:r w:rsidRPr="000B3A2F">
        <w:t>Polythiophene family including P3HT and derivatives — 15–25%</w:t>
      </w:r>
    </w:p>
    <w:p w14:paraId="12DC4210" w14:textId="77777777" w:rsidR="00294743" w:rsidRDefault="00294743" w:rsidP="00294743">
      <w:pPr>
        <w:pStyle w:val="ListParagraph"/>
        <w:numPr>
          <w:ilvl w:val="0"/>
          <w:numId w:val="5"/>
        </w:numPr>
      </w:pPr>
      <w:r w:rsidRPr="000B3A2F">
        <w:t xml:space="preserve">Polyaniline (PANI) — 10–15% </w:t>
      </w:r>
    </w:p>
    <w:p w14:paraId="26DF13AA" w14:textId="77777777" w:rsidR="00294743" w:rsidRDefault="00294743" w:rsidP="00294743">
      <w:pPr>
        <w:pStyle w:val="ListParagraph"/>
        <w:numPr>
          <w:ilvl w:val="0"/>
          <w:numId w:val="5"/>
        </w:numPr>
      </w:pPr>
      <w:proofErr w:type="spellStart"/>
      <w:r w:rsidRPr="000B3A2F">
        <w:t>Polypyrrole</w:t>
      </w:r>
      <w:proofErr w:type="spellEnd"/>
      <w:r w:rsidRPr="000B3A2F">
        <w:t xml:space="preserve"> (</w:t>
      </w:r>
      <w:proofErr w:type="spellStart"/>
      <w:r w:rsidRPr="000B3A2F">
        <w:t>PPy</w:t>
      </w:r>
      <w:proofErr w:type="spellEnd"/>
      <w:r w:rsidRPr="000B3A2F">
        <w:t xml:space="preserve">) — 5–10% </w:t>
      </w:r>
    </w:p>
    <w:p w14:paraId="57022EE8" w14:textId="77777777" w:rsidR="00294743" w:rsidRDefault="00294743" w:rsidP="00294743">
      <w:pPr>
        <w:pStyle w:val="ListParagraph"/>
        <w:numPr>
          <w:ilvl w:val="0"/>
          <w:numId w:val="5"/>
        </w:numPr>
      </w:pPr>
      <w:r w:rsidRPr="000B3A2F">
        <w:t xml:space="preserve">n-type polymer families together such as NDI-based polymers and BBL — 5–15% </w:t>
      </w:r>
    </w:p>
    <w:p w14:paraId="09CE656F" w14:textId="77777777" w:rsidR="00294743" w:rsidRDefault="00294743" w:rsidP="00294743">
      <w:pPr>
        <w:pStyle w:val="ListParagraph"/>
        <w:numPr>
          <w:ilvl w:val="0"/>
          <w:numId w:val="5"/>
        </w:numPr>
      </w:pPr>
      <w:r w:rsidRPr="000B3A2F">
        <w:t xml:space="preserve">Polycarbazole and donor-acceptor conjugated polymers — 5–10% </w:t>
      </w:r>
    </w:p>
    <w:p w14:paraId="4E15FD0F" w14:textId="77777777" w:rsidR="00294743" w:rsidRDefault="00294743" w:rsidP="00294743">
      <w:pPr>
        <w:pStyle w:val="ListParagraph"/>
        <w:numPr>
          <w:ilvl w:val="0"/>
          <w:numId w:val="5"/>
        </w:numPr>
      </w:pPr>
      <w:r w:rsidRPr="000B3A2F">
        <w:t xml:space="preserve">PPV family — 3–5% </w:t>
      </w:r>
    </w:p>
    <w:p w14:paraId="3C9A08F5" w14:textId="77777777" w:rsidR="00294743" w:rsidRDefault="00294743" w:rsidP="00294743">
      <w:pPr>
        <w:pStyle w:val="ListParagraph"/>
        <w:numPr>
          <w:ilvl w:val="0"/>
          <w:numId w:val="5"/>
        </w:numPr>
      </w:pPr>
      <w:r w:rsidRPr="000B3A2F">
        <w:t>Polyacetylene and other niche/historical families — &lt;3%</w:t>
      </w:r>
    </w:p>
    <w:p w14:paraId="7C56770B" w14:textId="77777777" w:rsidR="00294743" w:rsidRDefault="00294743" w:rsidP="00294743">
      <w:r>
        <w:t>======================================================================</w:t>
      </w:r>
    </w:p>
    <w:p w14:paraId="1C21CB3F" w14:textId="77777777" w:rsidR="00294743" w:rsidRPr="000B3A2F" w:rsidRDefault="00294743" w:rsidP="00294743">
      <w:pPr>
        <w:rPr>
          <w:b/>
          <w:bCs/>
          <w:i/>
          <w:iCs/>
          <w:sz w:val="36"/>
          <w:szCs w:val="36"/>
        </w:rPr>
      </w:pPr>
      <w:r w:rsidRPr="000B3A2F">
        <w:rPr>
          <w:b/>
          <w:bCs/>
          <w:i/>
          <w:iCs/>
          <w:color w:val="000000" w:themeColor="text1"/>
          <w:sz w:val="36"/>
          <w:szCs w:val="36"/>
        </w:rPr>
        <w:t xml:space="preserve">From base polymers to final material form </w:t>
      </w:r>
      <w:r w:rsidRPr="000B3A2F">
        <w:rPr>
          <w:b/>
          <w:bCs/>
          <w:i/>
          <w:iCs/>
          <w:sz w:val="36"/>
          <w:szCs w:val="36"/>
        </w:rPr>
        <w:t xml:space="preserve">-&gt; </w:t>
      </w:r>
      <w:r w:rsidRPr="000B3A2F">
        <w:rPr>
          <w:b/>
          <w:bCs/>
          <w:i/>
          <w:iCs/>
          <w:color w:val="00B050"/>
          <w:sz w:val="36"/>
          <w:szCs w:val="36"/>
        </w:rPr>
        <w:t>Process Description</w:t>
      </w:r>
    </w:p>
    <w:p w14:paraId="577EF93E" w14:textId="77777777" w:rsidR="00294743" w:rsidRDefault="00294743" w:rsidP="00294743">
      <w:pPr>
        <w:pStyle w:val="ListParagraph"/>
        <w:numPr>
          <w:ilvl w:val="0"/>
          <w:numId w:val="6"/>
        </w:numPr>
      </w:pPr>
      <w:r w:rsidRPr="000B3A2F">
        <w:rPr>
          <w:b/>
          <w:bCs/>
        </w:rPr>
        <w:t>Exact polymer/material name:</w:t>
      </w:r>
      <w:r w:rsidRPr="000B3A2F">
        <w:t xml:space="preserve"> the specific material name written in the paper, like </w:t>
      </w:r>
      <w:proofErr w:type="gramStart"/>
      <w:r w:rsidRPr="000B3A2F">
        <w:t>PEDOT:PSS</w:t>
      </w:r>
      <w:proofErr w:type="gramEnd"/>
      <w:r w:rsidRPr="000B3A2F">
        <w:t xml:space="preserve"> or P3HT/CNT.</w:t>
      </w:r>
    </w:p>
    <w:p w14:paraId="3D2C92B2" w14:textId="77777777" w:rsidR="00294743" w:rsidRDefault="00294743" w:rsidP="00294743">
      <w:pPr>
        <w:pStyle w:val="ListParagraph"/>
        <w:numPr>
          <w:ilvl w:val="0"/>
          <w:numId w:val="6"/>
        </w:numPr>
      </w:pPr>
      <w:r w:rsidRPr="000B3A2F">
        <w:rPr>
          <w:b/>
          <w:bCs/>
        </w:rPr>
        <w:t>Parent family:</w:t>
      </w:r>
      <w:r w:rsidRPr="000B3A2F">
        <w:t xml:space="preserve"> the broader polymer group that material belongs to, like PEDOT-based or polythiophene-based.</w:t>
      </w:r>
    </w:p>
    <w:p w14:paraId="720481F7" w14:textId="77777777" w:rsidR="00294743" w:rsidRDefault="00294743" w:rsidP="00294743">
      <w:pPr>
        <w:pStyle w:val="ListParagraph"/>
        <w:numPr>
          <w:ilvl w:val="0"/>
          <w:numId w:val="6"/>
        </w:numPr>
      </w:pPr>
      <w:r w:rsidRPr="000B3A2F">
        <w:rPr>
          <w:b/>
          <w:bCs/>
        </w:rPr>
        <w:t>Type:</w:t>
      </w:r>
      <w:r w:rsidRPr="000B3A2F">
        <w:t xml:space="preserve"> the form of the material, such as base polymer, derivative, copolymer, blend, or composite.</w:t>
      </w:r>
    </w:p>
    <w:p w14:paraId="31FACFA0" w14:textId="77777777" w:rsidR="00294743" w:rsidRDefault="00294743" w:rsidP="00294743">
      <w:pPr>
        <w:pStyle w:val="ListParagraph"/>
        <w:numPr>
          <w:ilvl w:val="0"/>
          <w:numId w:val="6"/>
        </w:numPr>
      </w:pPr>
      <w:r w:rsidRPr="000B3A2F">
        <w:rPr>
          <w:b/>
          <w:bCs/>
        </w:rPr>
        <w:t>Charge type:</w:t>
      </w:r>
      <w:r w:rsidRPr="000B3A2F">
        <w:t xml:space="preserve"> whether the material mainly carries positive-type carriers (p-type) or negative-type carriers (n-type).</w:t>
      </w:r>
    </w:p>
    <w:p w14:paraId="7DFC005E" w14:textId="77777777" w:rsidR="00294743" w:rsidRDefault="00294743" w:rsidP="00294743">
      <w:pPr>
        <w:pStyle w:val="ListParagraph"/>
        <w:numPr>
          <w:ilvl w:val="0"/>
          <w:numId w:val="6"/>
        </w:numPr>
      </w:pPr>
      <w:r w:rsidRPr="000B3A2F">
        <w:rPr>
          <w:b/>
          <w:bCs/>
        </w:rPr>
        <w:t>Doping status:</w:t>
      </w:r>
      <w:r w:rsidRPr="000B3A2F">
        <w:t xml:space="preserve"> whether the material is undoped or has been chemically treated to improve charge transport.</w:t>
      </w:r>
    </w:p>
    <w:p w14:paraId="47A70EC8" w14:textId="77777777" w:rsidR="00294743" w:rsidRDefault="00294743" w:rsidP="00294743">
      <w:pPr>
        <w:pStyle w:val="ListParagraph"/>
        <w:numPr>
          <w:ilvl w:val="0"/>
          <w:numId w:val="6"/>
        </w:numPr>
      </w:pPr>
      <w:r w:rsidRPr="000B3A2F">
        <w:rPr>
          <w:b/>
          <w:bCs/>
        </w:rPr>
        <w:t>Dopant category:</w:t>
      </w:r>
      <w:r w:rsidRPr="000B3A2F">
        <w:t xml:space="preserve"> the kind of dopant used, such as acid, solvent, molecular dopant, salt, or redox dopant.</w:t>
      </w:r>
    </w:p>
    <w:p w14:paraId="6EEEF994" w14:textId="77777777" w:rsidR="00294743" w:rsidRDefault="00294743" w:rsidP="00294743">
      <w:pPr>
        <w:pStyle w:val="ListParagraph"/>
        <w:numPr>
          <w:ilvl w:val="0"/>
          <w:numId w:val="6"/>
        </w:numPr>
      </w:pPr>
      <w:r w:rsidRPr="000B3A2F">
        <w:rPr>
          <w:b/>
          <w:bCs/>
        </w:rPr>
        <w:t>Additive/filler or second polymer:</w:t>
      </w:r>
      <w:r w:rsidRPr="000B3A2F">
        <w:t xml:space="preserve"> any extra material mixed in, like CNTs, graphene, inorganic particles, or another polymer.</w:t>
      </w:r>
    </w:p>
    <w:p w14:paraId="60E98452" w14:textId="77777777" w:rsidR="00294743" w:rsidRDefault="00294743" w:rsidP="00294743">
      <w:pPr>
        <w:pStyle w:val="ListParagraph"/>
        <w:numPr>
          <w:ilvl w:val="0"/>
          <w:numId w:val="6"/>
        </w:numPr>
      </w:pPr>
      <w:r w:rsidRPr="000B3A2F">
        <w:rPr>
          <w:b/>
          <w:bCs/>
        </w:rPr>
        <w:t>Preparation method:</w:t>
      </w:r>
      <w:r w:rsidRPr="000B3A2F">
        <w:t xml:space="preserve"> how the material was made, such as solution mixing, spin coating, in situ polymerization, or casting.</w:t>
      </w:r>
    </w:p>
    <w:p w14:paraId="79862ACE" w14:textId="77777777" w:rsidR="00294743" w:rsidRDefault="00294743" w:rsidP="00294743">
      <w:pPr>
        <w:pStyle w:val="ListParagraph"/>
        <w:numPr>
          <w:ilvl w:val="0"/>
          <w:numId w:val="6"/>
        </w:numPr>
      </w:pPr>
      <w:r w:rsidRPr="000B3A2F">
        <w:rPr>
          <w:b/>
          <w:bCs/>
        </w:rPr>
        <w:t>Post-treatment:</w:t>
      </w:r>
      <w:r w:rsidRPr="000B3A2F">
        <w:t xml:space="preserve"> any extra step after preparation, like annealing, acid treatment, or solvent treatment.</w:t>
      </w:r>
    </w:p>
    <w:p w14:paraId="2B252C0E" w14:textId="77777777" w:rsidR="00294743" w:rsidRDefault="00294743" w:rsidP="00294743">
      <w:pPr>
        <w:pStyle w:val="ListParagraph"/>
        <w:numPr>
          <w:ilvl w:val="0"/>
          <w:numId w:val="6"/>
        </w:numPr>
      </w:pPr>
      <w:r w:rsidRPr="000B3A2F">
        <w:rPr>
          <w:b/>
          <w:bCs/>
        </w:rPr>
        <w:lastRenderedPageBreak/>
        <w:t>Material form:</w:t>
      </w:r>
      <w:r w:rsidRPr="000B3A2F">
        <w:t xml:space="preserve"> the physical form of the final material, such as thin film, </w:t>
      </w:r>
      <w:proofErr w:type="spellStart"/>
      <w:r w:rsidRPr="000B3A2F">
        <w:t>fiber</w:t>
      </w:r>
      <w:proofErr w:type="spellEnd"/>
      <w:r w:rsidRPr="000B3A2F">
        <w:t>, coating, pellet, or textile.</w:t>
      </w:r>
    </w:p>
    <w:p w14:paraId="4C17DB71" w14:textId="77777777" w:rsidR="00294743" w:rsidRDefault="00294743" w:rsidP="00294743">
      <w:pPr>
        <w:pStyle w:val="ListParagraph"/>
        <w:numPr>
          <w:ilvl w:val="0"/>
          <w:numId w:val="6"/>
        </w:numPr>
      </w:pPr>
      <w:r w:rsidRPr="000B3A2F">
        <w:rPr>
          <w:b/>
          <w:bCs/>
        </w:rPr>
        <w:t>Thermoelectric properties:</w:t>
      </w:r>
      <w:r w:rsidRPr="000B3A2F">
        <w:t xml:space="preserve"> the performance values reported, like electrical conductivity, </w:t>
      </w:r>
      <w:proofErr w:type="spellStart"/>
      <w:r w:rsidRPr="000B3A2F">
        <w:t>Seebeck</w:t>
      </w:r>
      <w:proofErr w:type="spellEnd"/>
      <w:r w:rsidRPr="000B3A2F">
        <w:t xml:space="preserve"> coefficient, power factor, thermal conductivity, or ZT.</w:t>
      </w:r>
    </w:p>
    <w:p w14:paraId="4A4A6D65" w14:textId="77777777" w:rsidR="00294743" w:rsidRPr="000B3A2F" w:rsidRDefault="00294743" w:rsidP="00294743">
      <w:pPr>
        <w:pStyle w:val="ListParagraph"/>
        <w:numPr>
          <w:ilvl w:val="0"/>
          <w:numId w:val="6"/>
        </w:numPr>
      </w:pPr>
      <w:r w:rsidRPr="000B3A2F">
        <w:rPr>
          <w:b/>
          <w:bCs/>
        </w:rPr>
        <w:t>Reason for performance:</w:t>
      </w:r>
      <w:r w:rsidRPr="000B3A2F">
        <w:t xml:space="preserve"> the explanation for why the material performed that way, such as better chain alignment or improved carrier transport.</w:t>
      </w:r>
    </w:p>
    <w:p w14:paraId="24539263" w14:textId="77777777" w:rsidR="00294743" w:rsidRDefault="00294743" w:rsidP="00294743"/>
    <w:p w14:paraId="35239983" w14:textId="77777777" w:rsidR="00294743" w:rsidRDefault="00294743" w:rsidP="00294743">
      <w:pPr>
        <w:pBdr>
          <w:bottom w:val="double" w:sz="6" w:space="1" w:color="auto"/>
        </w:pBdr>
      </w:pPr>
    </w:p>
    <w:p w14:paraId="31C4FD40" w14:textId="77777777" w:rsidR="00294743" w:rsidRPr="000B3A2F" w:rsidRDefault="00294743" w:rsidP="00294743">
      <w:r w:rsidRPr="000B3A2F">
        <w:rPr>
          <w:b/>
          <w:bCs/>
        </w:rPr>
        <w:t>Exact polymer/material name</w:t>
      </w:r>
      <w:r w:rsidRPr="000B3A2F">
        <w:t xml:space="preserve"> → ["</w:t>
      </w:r>
      <w:proofErr w:type="gramStart"/>
      <w:r w:rsidRPr="000B3A2F">
        <w:t>PEDOT:PSS</w:t>
      </w:r>
      <w:proofErr w:type="gramEnd"/>
      <w:r w:rsidRPr="000B3A2F">
        <w:t>", "P3HT", "PANI", "</w:t>
      </w:r>
      <w:proofErr w:type="spellStart"/>
      <w:r w:rsidRPr="000B3A2F">
        <w:t>PPy</w:t>
      </w:r>
      <w:proofErr w:type="spellEnd"/>
      <w:r w:rsidRPr="000B3A2F">
        <w:t>", "BBL", "PANI/CNT", "</w:t>
      </w:r>
      <w:proofErr w:type="gramStart"/>
      <w:r w:rsidRPr="000B3A2F">
        <w:t>PEDOT:PSS</w:t>
      </w:r>
      <w:proofErr w:type="gramEnd"/>
      <w:r w:rsidRPr="000B3A2F">
        <w:t>/graphene", "P3HT/</w:t>
      </w:r>
      <w:proofErr w:type="spellStart"/>
      <w:r w:rsidRPr="000B3A2F">
        <w:t>Te</w:t>
      </w:r>
      <w:proofErr w:type="spellEnd"/>
      <w:r w:rsidRPr="000B3A2F">
        <w:t xml:space="preserve"> nanowires"]</w:t>
      </w:r>
    </w:p>
    <w:p w14:paraId="6D343EBD" w14:textId="77777777" w:rsidR="00294743" w:rsidRPr="000B3A2F" w:rsidRDefault="00294743" w:rsidP="00294743">
      <w:r w:rsidRPr="000B3A2F">
        <w:rPr>
          <w:b/>
          <w:bCs/>
        </w:rPr>
        <w:t>Parent family</w:t>
      </w:r>
      <w:r w:rsidRPr="000B3A2F">
        <w:t xml:space="preserve"> → ["PEDOT-based", "polythiophene-based", "PANI-based", "PPy-based", "PPV-based", "polycarbazole-based", "donor-acceptor polymer", "NDI-based", "BBL-based", "polyacetylene-based", "other"]</w:t>
      </w:r>
    </w:p>
    <w:p w14:paraId="0857C53C" w14:textId="77777777" w:rsidR="00294743" w:rsidRPr="000B3A2F" w:rsidRDefault="00294743" w:rsidP="00294743">
      <w:r w:rsidRPr="000B3A2F">
        <w:rPr>
          <w:b/>
          <w:bCs/>
        </w:rPr>
        <w:t>Type</w:t>
      </w:r>
      <w:r w:rsidRPr="000B3A2F">
        <w:t xml:space="preserve"> → ["base polymer", "derivative", "copolymer", "blend", "composite", "hybrid"]</w:t>
      </w:r>
    </w:p>
    <w:p w14:paraId="2A3649EB" w14:textId="77777777" w:rsidR="00294743" w:rsidRPr="000B3A2F" w:rsidRDefault="00294743" w:rsidP="00294743">
      <w:r w:rsidRPr="000B3A2F">
        <w:rPr>
          <w:b/>
          <w:bCs/>
        </w:rPr>
        <w:t>Charge type</w:t>
      </w:r>
      <w:r w:rsidRPr="000B3A2F">
        <w:t xml:space="preserve"> → ["p-type", "n-type", "ambipolar", "not stated"]</w:t>
      </w:r>
    </w:p>
    <w:p w14:paraId="7FBE7BE8" w14:textId="77777777" w:rsidR="00294743" w:rsidRPr="000B3A2F" w:rsidRDefault="00294743" w:rsidP="00294743">
      <w:r w:rsidRPr="000B3A2F">
        <w:rPr>
          <w:b/>
          <w:bCs/>
        </w:rPr>
        <w:t>Doping status</w:t>
      </w:r>
      <w:r w:rsidRPr="000B3A2F">
        <w:t xml:space="preserve"> → ["undoped", "doped", "self-doped", "</w:t>
      </w:r>
      <w:proofErr w:type="spellStart"/>
      <w:r w:rsidRPr="000B3A2F">
        <w:t>dedoped</w:t>
      </w:r>
      <w:proofErr w:type="spellEnd"/>
      <w:r w:rsidRPr="000B3A2F">
        <w:t>", "not stated"]</w:t>
      </w:r>
    </w:p>
    <w:p w14:paraId="49A474AF" w14:textId="77777777" w:rsidR="00294743" w:rsidRPr="000B3A2F" w:rsidRDefault="00294743" w:rsidP="00294743">
      <w:r w:rsidRPr="000B3A2F">
        <w:rPr>
          <w:b/>
          <w:bCs/>
        </w:rPr>
        <w:t>Dopant category</w:t>
      </w:r>
      <w:r w:rsidRPr="000B3A2F">
        <w:t xml:space="preserve"> → ["acid dopant", "solvent/secondary dopant", "molecular dopant", "ionic dopant", "salt dopant", "redox dopant", "electrochemical dopant", "self-dopant", "not stated", "none"]</w:t>
      </w:r>
    </w:p>
    <w:p w14:paraId="451D2BB9" w14:textId="77777777" w:rsidR="00294743" w:rsidRPr="000B3A2F" w:rsidRDefault="00294743" w:rsidP="00294743">
      <w:r w:rsidRPr="000B3A2F">
        <w:rPr>
          <w:b/>
          <w:bCs/>
        </w:rPr>
        <w:t>Additive/filler or second polymer</w:t>
      </w:r>
      <w:r w:rsidRPr="000B3A2F">
        <w:t xml:space="preserve"> → ["none", "CNT", "SWCNT", "MWCNT", "graphene", "graphene oxide", "reduced graphene oxide", "carbon black", "fullerene", "</w:t>
      </w:r>
      <w:proofErr w:type="spellStart"/>
      <w:r w:rsidRPr="000B3A2F">
        <w:t>MXene</w:t>
      </w:r>
      <w:proofErr w:type="spellEnd"/>
      <w:r w:rsidRPr="000B3A2F">
        <w:t>", "</w:t>
      </w:r>
      <w:proofErr w:type="spellStart"/>
      <w:r w:rsidRPr="000B3A2F">
        <w:t>Te</w:t>
      </w:r>
      <w:proofErr w:type="spellEnd"/>
      <w:r w:rsidRPr="000B3A2F">
        <w:t xml:space="preserve"> nanowires", "Bi2Te3", "Sb2Te3", "metal nanoparticles", "metal oxide nanoparticles", "inorganic nanowires", "another polymer", "ionic liquid", "surfactant", "plasticizer", "other"]</w:t>
      </w:r>
    </w:p>
    <w:p w14:paraId="0B23435C" w14:textId="77777777" w:rsidR="00294743" w:rsidRPr="000B3A2F" w:rsidRDefault="00294743" w:rsidP="00294743">
      <w:r w:rsidRPr="000B3A2F">
        <w:rPr>
          <w:b/>
          <w:bCs/>
        </w:rPr>
        <w:t>Preparation method</w:t>
      </w:r>
      <w:r w:rsidRPr="000B3A2F">
        <w:t xml:space="preserve"> → ["solution mixing", "physical blending", "in situ polymerization", "electrochemical polymerization", "chemical oxidative polymerization", "spin coating", "drop casting", "dip coating", "spray coating", "doctor blading", "vacuum filtration", "</w:t>
      </w:r>
      <w:proofErr w:type="spellStart"/>
      <w:r w:rsidRPr="000B3A2F">
        <w:t>electropolymerization</w:t>
      </w:r>
      <w:proofErr w:type="spellEnd"/>
      <w:r w:rsidRPr="000B3A2F">
        <w:t>", "printing", "screen printing", "inkjet printing", "layer-by-layer assembly", "melt mixing", "hot pressing", "electrospinning", "solvent casting", "other"]</w:t>
      </w:r>
    </w:p>
    <w:p w14:paraId="62DBCA28" w14:textId="77777777" w:rsidR="00294743" w:rsidRPr="000B3A2F" w:rsidRDefault="00294743" w:rsidP="00294743">
      <w:r w:rsidRPr="000B3A2F">
        <w:rPr>
          <w:b/>
          <w:bCs/>
        </w:rPr>
        <w:t>Post-treatment</w:t>
      </w:r>
      <w:r w:rsidRPr="000B3A2F">
        <w:t xml:space="preserve"> → ["none", "annealing", "thermal annealing", "solvent treatment", "acid treatment", "base treatment", "chemical reduction", "chemical oxidation", "secondary doping", "stretching", "mechanical pressing", "hot pressing", "cold pressing", "washing/rinsing", "plasma treatment", "UV treatment", "humidity treatment", "vapor treatment", "electrical treatment", "not stated"]</w:t>
      </w:r>
    </w:p>
    <w:p w14:paraId="24E7410A" w14:textId="77777777" w:rsidR="00294743" w:rsidRPr="000B3A2F" w:rsidRDefault="00294743" w:rsidP="00294743">
      <w:r w:rsidRPr="000B3A2F">
        <w:rPr>
          <w:b/>
          <w:bCs/>
        </w:rPr>
        <w:t xml:space="preserve">Material </w:t>
      </w:r>
      <w:proofErr w:type="spellStart"/>
      <w:r w:rsidRPr="000B3A2F">
        <w:rPr>
          <w:b/>
          <w:bCs/>
        </w:rPr>
        <w:t>form</w:t>
      </w:r>
      <w:proofErr w:type="spellEnd"/>
      <w:r w:rsidRPr="000B3A2F">
        <w:t xml:space="preserve"> → ["thin film", "freestanding film", "coating", "bulk", "pellet", "</w:t>
      </w:r>
      <w:proofErr w:type="spellStart"/>
      <w:r w:rsidRPr="000B3A2F">
        <w:t>fiber</w:t>
      </w:r>
      <w:proofErr w:type="spellEnd"/>
      <w:r w:rsidRPr="000B3A2F">
        <w:t>", "nanofiber", "textile", "paper-like film", "foam", "aerogel", "nanocomposite film", "multilayer", "nanowire network", "powder", "other"]</w:t>
      </w:r>
    </w:p>
    <w:p w14:paraId="56B6F4AC" w14:textId="77777777" w:rsidR="00294743" w:rsidRPr="000B3A2F" w:rsidRDefault="00294743" w:rsidP="00294743">
      <w:r w:rsidRPr="000B3A2F">
        <w:rPr>
          <w:b/>
          <w:bCs/>
        </w:rPr>
        <w:t>Thermoelectric properties</w:t>
      </w:r>
      <w:r w:rsidRPr="000B3A2F">
        <w:t xml:space="preserve"> → ["electrical conductivity", "</w:t>
      </w:r>
      <w:proofErr w:type="spellStart"/>
      <w:r w:rsidRPr="000B3A2F">
        <w:t>Seebeck</w:t>
      </w:r>
      <w:proofErr w:type="spellEnd"/>
      <w:r w:rsidRPr="000B3A2F">
        <w:t xml:space="preserve"> coefficient", "power factor", "thermal conductivity", "ZT", "carrier concentration", "carrier mobility", "resistivity", "temperature-dependent conductivity", "temperature-dependent </w:t>
      </w:r>
      <w:proofErr w:type="spellStart"/>
      <w:r w:rsidRPr="000B3A2F">
        <w:t>Seebeck</w:t>
      </w:r>
      <w:proofErr w:type="spellEnd"/>
      <w:r w:rsidRPr="000B3A2F">
        <w:t>"]</w:t>
      </w:r>
    </w:p>
    <w:p w14:paraId="43D554BC" w14:textId="77777777" w:rsidR="00294743" w:rsidRPr="000B3A2F" w:rsidRDefault="00294743" w:rsidP="00294743">
      <w:r w:rsidRPr="000B3A2F">
        <w:rPr>
          <w:b/>
          <w:bCs/>
        </w:rPr>
        <w:lastRenderedPageBreak/>
        <w:t>Reason for performance</w:t>
      </w:r>
      <w:r w:rsidRPr="000B3A2F">
        <w:t xml:space="preserve"> → ["better chain alignment", "higher crystallinity", "improved carrier mobility", "higher carrier concentration", "energy filtering", "better interfacial transport", "improved dispersion", "percolation network formation", "phase separation control", "reduced thermal conductivity", "enhanced phonon scattering", "better doping efficiency", "better morphology", "synergistic effect", "not clearly explained"]</w:t>
      </w:r>
    </w:p>
    <w:p w14:paraId="6A207980" w14:textId="77777777" w:rsidR="00294743" w:rsidRPr="000B3A2F" w:rsidRDefault="00294743" w:rsidP="00294743">
      <w:pPr>
        <w:pBdr>
          <w:bottom w:val="double" w:sz="6" w:space="1" w:color="auto"/>
        </w:pBdr>
      </w:pPr>
      <w:r w:rsidRPr="000B3A2F">
        <w:rPr>
          <w:b/>
          <w:bCs/>
        </w:rPr>
        <w:t>Application</w:t>
      </w:r>
      <w:r w:rsidRPr="000B3A2F">
        <w:t xml:space="preserve"> → ["wearable thermoelectric", "flexible generator", "energy harvesting", "self-powered sensor", "cooling device", "biomedical device", "electronic skin", "IoT power source", "waste heat recovery", "temperature sensor", "not specified"]</w:t>
      </w:r>
    </w:p>
    <w:p w14:paraId="7AE20F18" w14:textId="77777777" w:rsidR="00294743" w:rsidRPr="00F2139A" w:rsidRDefault="00294743" w:rsidP="00294743">
      <w:pPr>
        <w:rPr>
          <w:b/>
          <w:bCs/>
        </w:rPr>
      </w:pPr>
      <w:r w:rsidRPr="00F2139A">
        <w:rPr>
          <w:b/>
          <w:bCs/>
        </w:rPr>
        <w:t>Dataset 1: Monomer / Structure Dataset</w:t>
      </w:r>
    </w:p>
    <w:p w14:paraId="4D6A05A0" w14:textId="77777777" w:rsidR="00294743" w:rsidRPr="00F2139A" w:rsidRDefault="00294743" w:rsidP="00294743">
      <w:r w:rsidRPr="00F2139A">
        <w:t>Stores the chemical identity and structural descriptors of each polymer.</w:t>
      </w:r>
    </w:p>
    <w:p w14:paraId="7766B957" w14:textId="77777777" w:rsidR="00294743" w:rsidRPr="00F2139A" w:rsidRDefault="00294743" w:rsidP="00294743">
      <w:proofErr w:type="spellStart"/>
      <w:r w:rsidRPr="00F2139A">
        <w:rPr>
          <w:b/>
          <w:bCs/>
        </w:rPr>
        <w:t>polymer_id</w:t>
      </w:r>
      <w:proofErr w:type="spellEnd"/>
      <w:r w:rsidRPr="00F2139A">
        <w:t xml:space="preserve"> → ["P001", "P002", "P003", "..."]</w:t>
      </w:r>
    </w:p>
    <w:p w14:paraId="3AE1463A" w14:textId="77777777" w:rsidR="00294743" w:rsidRPr="00F2139A" w:rsidRDefault="00294743" w:rsidP="00294743">
      <w:proofErr w:type="spellStart"/>
      <w:r w:rsidRPr="00F2139A">
        <w:rPr>
          <w:b/>
          <w:bCs/>
        </w:rPr>
        <w:t>exact_polymer_name</w:t>
      </w:r>
      <w:proofErr w:type="spellEnd"/>
      <w:r w:rsidRPr="00F2139A">
        <w:t xml:space="preserve"> → ["</w:t>
      </w:r>
      <w:proofErr w:type="gramStart"/>
      <w:r w:rsidRPr="00F2139A">
        <w:t>PEDOT:PSS</w:t>
      </w:r>
      <w:proofErr w:type="gramEnd"/>
      <w:r w:rsidRPr="00F2139A">
        <w:t>", "P3HT", "PANI", "</w:t>
      </w:r>
      <w:proofErr w:type="spellStart"/>
      <w:r w:rsidRPr="00F2139A">
        <w:t>PPy</w:t>
      </w:r>
      <w:proofErr w:type="spellEnd"/>
      <w:r w:rsidRPr="00F2139A">
        <w:t>", "BBL", "PNDI2OD-T2", "PTB7", "other exact name from paper"]</w:t>
      </w:r>
    </w:p>
    <w:p w14:paraId="6F4FF037" w14:textId="77777777" w:rsidR="00294743" w:rsidRPr="00F2139A" w:rsidRDefault="00294743" w:rsidP="00294743">
      <w:proofErr w:type="spellStart"/>
      <w:r w:rsidRPr="00F2139A">
        <w:rPr>
          <w:b/>
          <w:bCs/>
        </w:rPr>
        <w:t>repeat_unit_name</w:t>
      </w:r>
      <w:proofErr w:type="spellEnd"/>
      <w:r w:rsidRPr="00F2139A">
        <w:t xml:space="preserve"> → ["3,4-ethylenedioxythiophene", "3-hexylthiophene", "aniline", "pyrrole", "</w:t>
      </w:r>
      <w:proofErr w:type="spellStart"/>
      <w:r w:rsidRPr="00F2139A">
        <w:t>benzimidazobenzophenanthroline</w:t>
      </w:r>
      <w:proofErr w:type="spellEnd"/>
      <w:r w:rsidRPr="00F2139A">
        <w:t>", "other exact repeat unit"]</w:t>
      </w:r>
    </w:p>
    <w:p w14:paraId="68BF6351" w14:textId="77777777" w:rsidR="00294743" w:rsidRPr="00F2139A" w:rsidRDefault="00294743" w:rsidP="00294743">
      <w:proofErr w:type="spellStart"/>
      <w:r w:rsidRPr="00F2139A">
        <w:rPr>
          <w:b/>
          <w:bCs/>
        </w:rPr>
        <w:t>parent_family</w:t>
      </w:r>
      <w:proofErr w:type="spellEnd"/>
      <w:r w:rsidRPr="00F2139A">
        <w:t xml:space="preserve"> → ["PEDOT-based", "polythiophene-based", "PANI-based", "PPy-based", "PPV-based", "polycarbazole-based", "donor-acceptor polymer", "NDI-based", "BBL-based", "polyacetylene-based", "other"]</w:t>
      </w:r>
    </w:p>
    <w:p w14:paraId="115205A7" w14:textId="77777777" w:rsidR="00294743" w:rsidRPr="00F2139A" w:rsidRDefault="00294743" w:rsidP="00294743">
      <w:proofErr w:type="spellStart"/>
      <w:r w:rsidRPr="00F2139A">
        <w:rPr>
          <w:b/>
          <w:bCs/>
        </w:rPr>
        <w:t>monomer_structure_text</w:t>
      </w:r>
      <w:proofErr w:type="spellEnd"/>
      <w:r w:rsidRPr="00F2139A">
        <w:t xml:space="preserve"> → ["thiophene ring with </w:t>
      </w:r>
      <w:proofErr w:type="spellStart"/>
      <w:r w:rsidRPr="00F2139A">
        <w:t>ethylenedioxy</w:t>
      </w:r>
      <w:proofErr w:type="spellEnd"/>
      <w:r w:rsidRPr="00F2139A">
        <w:t xml:space="preserve"> bridge", "aniline-based aromatic amine", "donor-acceptor conjugated backbone", "fused aromatic heterocycle", "other free-text structural description"]</w:t>
      </w:r>
    </w:p>
    <w:p w14:paraId="12AF8860" w14:textId="77777777" w:rsidR="00294743" w:rsidRPr="00F2139A" w:rsidRDefault="00294743" w:rsidP="00294743">
      <w:r w:rsidRPr="00F2139A">
        <w:rPr>
          <w:b/>
          <w:bCs/>
        </w:rPr>
        <w:t>smiles</w:t>
      </w:r>
      <w:r w:rsidRPr="00F2139A">
        <w:t xml:space="preserve"> → ["exact SMILES from paper/database", "not reported"]</w:t>
      </w:r>
    </w:p>
    <w:p w14:paraId="730F80E5" w14:textId="77777777" w:rsidR="00294743" w:rsidRPr="00F2139A" w:rsidRDefault="00294743" w:rsidP="00294743">
      <w:r w:rsidRPr="00F2139A">
        <w:rPr>
          <w:b/>
          <w:bCs/>
        </w:rPr>
        <w:t>structure_2d</w:t>
      </w:r>
      <w:r w:rsidRPr="00F2139A">
        <w:t xml:space="preserve"> → ["image file name", "drawn structure", "paper figure crop", "URL/path", "not available"]</w:t>
      </w:r>
    </w:p>
    <w:p w14:paraId="34D0CFF9" w14:textId="77777777" w:rsidR="00294743" w:rsidRPr="00F2139A" w:rsidRDefault="00294743" w:rsidP="00294743">
      <w:r w:rsidRPr="00F2139A">
        <w:rPr>
          <w:b/>
          <w:bCs/>
        </w:rPr>
        <w:t>structure_3d</w:t>
      </w:r>
      <w:r w:rsidRPr="00F2139A">
        <w:t xml:space="preserve"> → ["3D file name", "optimized structure file", "URL/path", "not available"]</w:t>
      </w:r>
    </w:p>
    <w:p w14:paraId="49C743D2" w14:textId="77777777" w:rsidR="00294743" w:rsidRPr="00F2139A" w:rsidRDefault="00294743" w:rsidP="00294743">
      <w:proofErr w:type="spellStart"/>
      <w:r w:rsidRPr="00F2139A">
        <w:rPr>
          <w:b/>
          <w:bCs/>
        </w:rPr>
        <w:t>heteroatom_type</w:t>
      </w:r>
      <w:proofErr w:type="spellEnd"/>
      <w:r w:rsidRPr="00F2139A">
        <w:t xml:space="preserve"> → ["none", "S", "N", "O", "Se", "</w:t>
      </w:r>
      <w:proofErr w:type="gramStart"/>
      <w:r w:rsidRPr="00F2139A">
        <w:t>S,O</w:t>
      </w:r>
      <w:proofErr w:type="gramEnd"/>
      <w:r w:rsidRPr="00F2139A">
        <w:t>", "</w:t>
      </w:r>
      <w:proofErr w:type="gramStart"/>
      <w:r w:rsidRPr="00F2139A">
        <w:t>N,O</w:t>
      </w:r>
      <w:proofErr w:type="gramEnd"/>
      <w:r w:rsidRPr="00F2139A">
        <w:t>", "</w:t>
      </w:r>
      <w:proofErr w:type="gramStart"/>
      <w:r w:rsidRPr="00F2139A">
        <w:t>S,N</w:t>
      </w:r>
      <w:proofErr w:type="gramEnd"/>
      <w:r w:rsidRPr="00F2139A">
        <w:t>", "</w:t>
      </w:r>
      <w:proofErr w:type="gramStart"/>
      <w:r w:rsidRPr="00F2139A">
        <w:t>S,O</w:t>
      </w:r>
      <w:proofErr w:type="gramEnd"/>
      <w:r w:rsidRPr="00F2139A">
        <w:t>,N", "other"]</w:t>
      </w:r>
    </w:p>
    <w:p w14:paraId="7C81AA40" w14:textId="77777777" w:rsidR="00294743" w:rsidRPr="00F2139A" w:rsidRDefault="00294743" w:rsidP="00294743">
      <w:proofErr w:type="spellStart"/>
      <w:r w:rsidRPr="00F2139A">
        <w:rPr>
          <w:b/>
          <w:bCs/>
        </w:rPr>
        <w:t>fused_ring_count</w:t>
      </w:r>
      <w:proofErr w:type="spellEnd"/>
      <w:r w:rsidRPr="00F2139A">
        <w:t xml:space="preserve"> → ["0", "1", "2", "3", "4+", "not clear"]</w:t>
      </w:r>
    </w:p>
    <w:p w14:paraId="156D46B9" w14:textId="77777777" w:rsidR="00294743" w:rsidRPr="00F2139A" w:rsidRDefault="00294743" w:rsidP="00294743">
      <w:proofErr w:type="spellStart"/>
      <w:r w:rsidRPr="00F2139A">
        <w:rPr>
          <w:b/>
          <w:bCs/>
        </w:rPr>
        <w:t>ring_system_type</w:t>
      </w:r>
      <w:proofErr w:type="spellEnd"/>
      <w:r w:rsidRPr="00F2139A">
        <w:t xml:space="preserve"> → ["thiophene", "benzene", "pyrrole", "furan", "</w:t>
      </w:r>
      <w:proofErr w:type="spellStart"/>
      <w:r w:rsidRPr="00F2139A">
        <w:t>selenophene</w:t>
      </w:r>
      <w:proofErr w:type="spellEnd"/>
      <w:r w:rsidRPr="00F2139A">
        <w:t>", "carbazole", "benzothiadiazole", "naphthalene", "fused aromatic", "non-fused aromatic", "other"]</w:t>
      </w:r>
    </w:p>
    <w:p w14:paraId="1C3EE939" w14:textId="77777777" w:rsidR="00294743" w:rsidRPr="00F2139A" w:rsidRDefault="00294743" w:rsidP="00294743">
      <w:proofErr w:type="spellStart"/>
      <w:r w:rsidRPr="00F2139A">
        <w:rPr>
          <w:b/>
          <w:bCs/>
        </w:rPr>
        <w:t>backbone_type</w:t>
      </w:r>
      <w:proofErr w:type="spellEnd"/>
      <w:r w:rsidRPr="00F2139A">
        <w:t xml:space="preserve"> → ["conjugated π-backbone", "donor-acceptor backbone", "ladder polymer", "linear conjugated backbone", "crosslinked", "other"]</w:t>
      </w:r>
    </w:p>
    <w:p w14:paraId="3485E428" w14:textId="77777777" w:rsidR="00294743" w:rsidRPr="00F2139A" w:rsidRDefault="00294743" w:rsidP="00294743">
      <w:proofErr w:type="spellStart"/>
      <w:r w:rsidRPr="00F2139A">
        <w:rPr>
          <w:b/>
          <w:bCs/>
        </w:rPr>
        <w:t>backbone_planarity</w:t>
      </w:r>
      <w:proofErr w:type="spellEnd"/>
      <w:r w:rsidRPr="00F2139A">
        <w:t xml:space="preserve"> → ["planar", "semi-planar", "twisted", "not stated"]</w:t>
      </w:r>
    </w:p>
    <w:p w14:paraId="0F8EB211" w14:textId="77777777" w:rsidR="00294743" w:rsidRPr="00F2139A" w:rsidRDefault="00294743" w:rsidP="00294743">
      <w:proofErr w:type="spellStart"/>
      <w:r w:rsidRPr="00F2139A">
        <w:rPr>
          <w:b/>
          <w:bCs/>
        </w:rPr>
        <w:t>conjugation_length</w:t>
      </w:r>
      <w:proofErr w:type="spellEnd"/>
      <w:r w:rsidRPr="00F2139A">
        <w:t xml:space="preserve"> → ["short", "moderate", "long", "very long", "not stated"]</w:t>
      </w:r>
    </w:p>
    <w:p w14:paraId="7052005A" w14:textId="77777777" w:rsidR="00294743" w:rsidRPr="00F2139A" w:rsidRDefault="00294743" w:rsidP="00294743">
      <w:proofErr w:type="spellStart"/>
      <w:r w:rsidRPr="00F2139A">
        <w:rPr>
          <w:b/>
          <w:bCs/>
        </w:rPr>
        <w:t>side_chain_present</w:t>
      </w:r>
      <w:proofErr w:type="spellEnd"/>
      <w:r w:rsidRPr="00F2139A">
        <w:t xml:space="preserve"> → ["yes", "no", "not stated"]</w:t>
      </w:r>
    </w:p>
    <w:p w14:paraId="14E47628" w14:textId="77777777" w:rsidR="00294743" w:rsidRPr="00F2139A" w:rsidRDefault="00294743" w:rsidP="00294743">
      <w:proofErr w:type="spellStart"/>
      <w:r w:rsidRPr="00F2139A">
        <w:rPr>
          <w:b/>
          <w:bCs/>
        </w:rPr>
        <w:t>side_chain_type</w:t>
      </w:r>
      <w:proofErr w:type="spellEnd"/>
      <w:r w:rsidRPr="00F2139A">
        <w:t xml:space="preserve"> → ["none", "alkyl", "alkoxy", "ethylene glycol", "</w:t>
      </w:r>
      <w:proofErr w:type="gramStart"/>
      <w:r w:rsidRPr="00F2139A">
        <w:t>oligo(</w:t>
      </w:r>
      <w:proofErr w:type="gramEnd"/>
      <w:r w:rsidRPr="00F2139A">
        <w:t>ethylene glycol)", "aryl", "fluoroalkyl", "ionic", "branched alkyl", "linear alkyl", "other", "not stated"]</w:t>
      </w:r>
    </w:p>
    <w:p w14:paraId="1B95A0F1" w14:textId="77777777" w:rsidR="00294743" w:rsidRPr="00F2139A" w:rsidRDefault="00294743" w:rsidP="00294743">
      <w:proofErr w:type="spellStart"/>
      <w:r w:rsidRPr="00F2139A">
        <w:rPr>
          <w:b/>
          <w:bCs/>
        </w:rPr>
        <w:lastRenderedPageBreak/>
        <w:t>side_chain_length</w:t>
      </w:r>
      <w:proofErr w:type="spellEnd"/>
      <w:r w:rsidRPr="00F2139A">
        <w:t xml:space="preserve"> → ["none", "C1", "C2", "C4", "C6", "C8", "C10", "C12", "C16", "mixed", "not stated"]</w:t>
      </w:r>
    </w:p>
    <w:p w14:paraId="564C112B" w14:textId="77777777" w:rsidR="00294743" w:rsidRPr="00F2139A" w:rsidRDefault="00294743" w:rsidP="00294743">
      <w:proofErr w:type="spellStart"/>
      <w:r w:rsidRPr="00F2139A">
        <w:rPr>
          <w:b/>
          <w:bCs/>
        </w:rPr>
        <w:t>side_chain_branching</w:t>
      </w:r>
      <w:proofErr w:type="spellEnd"/>
      <w:r w:rsidRPr="00F2139A">
        <w:t xml:space="preserve"> → ["none", "linear", "branched", "mixed", "not stated"]</w:t>
      </w:r>
    </w:p>
    <w:p w14:paraId="3F3B93BC" w14:textId="77777777" w:rsidR="00294743" w:rsidRPr="00F2139A" w:rsidRDefault="00294743" w:rsidP="00294743">
      <w:r w:rsidRPr="00F2139A">
        <w:rPr>
          <w:b/>
          <w:bCs/>
        </w:rPr>
        <w:t>polarity</w:t>
      </w:r>
      <w:r w:rsidRPr="00F2139A">
        <w:t xml:space="preserve"> → ["nonpolar", "moderately polar", "polar", "highly polar", "not stated"]</w:t>
      </w:r>
    </w:p>
    <w:p w14:paraId="6B9F6976" w14:textId="77777777" w:rsidR="00294743" w:rsidRPr="00F2139A" w:rsidRDefault="00294743" w:rsidP="00294743">
      <w:proofErr w:type="spellStart"/>
      <w:r w:rsidRPr="00F2139A">
        <w:rPr>
          <w:b/>
          <w:bCs/>
        </w:rPr>
        <w:t>dipole_related_feature</w:t>
      </w:r>
      <w:proofErr w:type="spellEnd"/>
      <w:r w:rsidRPr="00F2139A">
        <w:t xml:space="preserve"> → ["electron-donating group", "electron-withdrawing group", "ionic side chain", "dipolar side chain", "donor-acceptor motif", "none noted", "not stated"]</w:t>
      </w:r>
    </w:p>
    <w:p w14:paraId="5D9DCFB9" w14:textId="77777777" w:rsidR="00294743" w:rsidRPr="00F2139A" w:rsidRDefault="00294743" w:rsidP="00294743">
      <w:proofErr w:type="spellStart"/>
      <w:r w:rsidRPr="00F2139A">
        <w:rPr>
          <w:b/>
          <w:bCs/>
        </w:rPr>
        <w:t>charge_type</w:t>
      </w:r>
      <w:proofErr w:type="spellEnd"/>
      <w:r w:rsidRPr="00F2139A">
        <w:t xml:space="preserve"> → ["p-type", "n-type", "ambipolar", "not stated"]</w:t>
      </w:r>
    </w:p>
    <w:p w14:paraId="0A36CFCA" w14:textId="77777777" w:rsidR="00294743" w:rsidRPr="00F2139A" w:rsidRDefault="00294743" w:rsidP="00294743">
      <w:proofErr w:type="spellStart"/>
      <w:r w:rsidRPr="00F2139A">
        <w:rPr>
          <w:b/>
          <w:bCs/>
        </w:rPr>
        <w:t>base_polymer_or_derivative</w:t>
      </w:r>
      <w:proofErr w:type="spellEnd"/>
      <w:r w:rsidRPr="00F2139A">
        <w:t xml:space="preserve"> → ["base polymer", "derivative", "copolymer"]</w:t>
      </w:r>
    </w:p>
    <w:p w14:paraId="73CE3B37" w14:textId="77777777" w:rsidR="00294743" w:rsidRPr="00F2139A" w:rsidRDefault="00294743" w:rsidP="00294743">
      <w:proofErr w:type="spellStart"/>
      <w:r w:rsidRPr="00F2139A">
        <w:rPr>
          <w:b/>
          <w:bCs/>
        </w:rPr>
        <w:t>notes_on_structure</w:t>
      </w:r>
      <w:proofErr w:type="spellEnd"/>
      <w:r w:rsidRPr="00F2139A">
        <w:t xml:space="preserve"> → ["free text from paper", "strong π-π stacking", "rigid backbone", "high planarity", "not stated"]</w:t>
      </w:r>
    </w:p>
    <w:p w14:paraId="49C2AE15" w14:textId="77777777" w:rsidR="00294743" w:rsidRPr="00F2139A" w:rsidRDefault="00294743" w:rsidP="00294743">
      <w:proofErr w:type="spellStart"/>
      <w:r w:rsidRPr="00F2139A">
        <w:rPr>
          <w:b/>
          <w:bCs/>
        </w:rPr>
        <w:t>reference_doi</w:t>
      </w:r>
      <w:proofErr w:type="spellEnd"/>
      <w:r w:rsidRPr="00F2139A">
        <w:t xml:space="preserve"> → ["</w:t>
      </w:r>
      <w:proofErr w:type="gramStart"/>
      <w:r w:rsidRPr="00F2139A">
        <w:t>10.xxxx</w:t>
      </w:r>
      <w:proofErr w:type="gramEnd"/>
      <w:r w:rsidRPr="00F2139A">
        <w:t>/</w:t>
      </w:r>
      <w:proofErr w:type="spellStart"/>
      <w:r w:rsidRPr="00F2139A">
        <w:t>xxxx</w:t>
      </w:r>
      <w:proofErr w:type="spellEnd"/>
      <w:r w:rsidRPr="00F2139A">
        <w:t>", "not available"]</w:t>
      </w:r>
    </w:p>
    <w:p w14:paraId="4C9D3445" w14:textId="77777777" w:rsidR="00294743" w:rsidRPr="00F2139A" w:rsidRDefault="00294743" w:rsidP="00294743">
      <w:proofErr w:type="spellStart"/>
      <w:r w:rsidRPr="00F2139A">
        <w:rPr>
          <w:b/>
          <w:bCs/>
        </w:rPr>
        <w:t>evidence_location</w:t>
      </w:r>
      <w:proofErr w:type="spellEnd"/>
      <w:r w:rsidRPr="00F2139A">
        <w:t xml:space="preserve"> → ["Figure 1", "Scheme 2", "Table 1", "page 4", "Supplementary Figure S3", "multiple locations"]</w:t>
      </w:r>
    </w:p>
    <w:p w14:paraId="45EB1056" w14:textId="77777777" w:rsidR="00294743" w:rsidRPr="00F2139A" w:rsidRDefault="00294743" w:rsidP="00294743"/>
    <w:p w14:paraId="65DE81D7" w14:textId="77777777" w:rsidR="00294743" w:rsidRPr="00F2139A" w:rsidRDefault="00294743" w:rsidP="00294743">
      <w:pPr>
        <w:rPr>
          <w:b/>
          <w:bCs/>
        </w:rPr>
      </w:pPr>
      <w:r w:rsidRPr="00F2139A">
        <w:rPr>
          <w:b/>
          <w:bCs/>
        </w:rPr>
        <w:t>Dataset 2: Material / Processing / Performance Dataset</w:t>
      </w:r>
    </w:p>
    <w:p w14:paraId="242803B4" w14:textId="77777777" w:rsidR="00294743" w:rsidRPr="00F2139A" w:rsidRDefault="00294743" w:rsidP="00294743">
      <w:r w:rsidRPr="00F2139A">
        <w:t>Stores experiment-level processing, doping, form, and thermoelectric performance.</w:t>
      </w:r>
    </w:p>
    <w:p w14:paraId="2E22C7C4" w14:textId="77777777" w:rsidR="00294743" w:rsidRPr="00F2139A" w:rsidRDefault="00294743" w:rsidP="00294743">
      <w:proofErr w:type="spellStart"/>
      <w:r w:rsidRPr="00F2139A">
        <w:rPr>
          <w:b/>
          <w:bCs/>
        </w:rPr>
        <w:t>record_id</w:t>
      </w:r>
      <w:proofErr w:type="spellEnd"/>
      <w:r w:rsidRPr="00F2139A">
        <w:t xml:space="preserve"> → ["R001", "R002", "R003", "..."]</w:t>
      </w:r>
    </w:p>
    <w:p w14:paraId="07566699" w14:textId="77777777" w:rsidR="00294743" w:rsidRPr="00F2139A" w:rsidRDefault="00294743" w:rsidP="00294743">
      <w:proofErr w:type="spellStart"/>
      <w:r w:rsidRPr="00F2139A">
        <w:rPr>
          <w:b/>
          <w:bCs/>
        </w:rPr>
        <w:t>polymer_id</w:t>
      </w:r>
      <w:proofErr w:type="spellEnd"/>
      <w:r w:rsidRPr="00F2139A">
        <w:t xml:space="preserve"> → ["P001", "P002", "P003", "..."]</w:t>
      </w:r>
    </w:p>
    <w:p w14:paraId="18AABE7F" w14:textId="77777777" w:rsidR="00294743" w:rsidRPr="00F2139A" w:rsidRDefault="00294743" w:rsidP="00294743">
      <w:proofErr w:type="spellStart"/>
      <w:r w:rsidRPr="00F2139A">
        <w:rPr>
          <w:b/>
          <w:bCs/>
        </w:rPr>
        <w:t>exact_material_name</w:t>
      </w:r>
      <w:proofErr w:type="spellEnd"/>
      <w:r w:rsidRPr="00F2139A">
        <w:t xml:space="preserve"> → ["</w:t>
      </w:r>
      <w:proofErr w:type="gramStart"/>
      <w:r w:rsidRPr="00F2139A">
        <w:t>PEDOT:PSS</w:t>
      </w:r>
      <w:proofErr w:type="gramEnd"/>
      <w:r w:rsidRPr="00F2139A">
        <w:t xml:space="preserve"> + DMSO", "P3HT/CNT", "HCl-doped PANI", "</w:t>
      </w:r>
      <w:proofErr w:type="spellStart"/>
      <w:r w:rsidRPr="00F2139A">
        <w:t>PPy</w:t>
      </w:r>
      <w:proofErr w:type="spellEnd"/>
      <w:r w:rsidRPr="00F2139A">
        <w:t>/graphene", "other exact material name"]</w:t>
      </w:r>
    </w:p>
    <w:p w14:paraId="695AC97A" w14:textId="77777777" w:rsidR="00294743" w:rsidRPr="00F2139A" w:rsidRDefault="00294743" w:rsidP="00294743">
      <w:proofErr w:type="spellStart"/>
      <w:r w:rsidRPr="00F2139A">
        <w:rPr>
          <w:b/>
          <w:bCs/>
        </w:rPr>
        <w:t>parent_family</w:t>
      </w:r>
      <w:proofErr w:type="spellEnd"/>
      <w:r w:rsidRPr="00F2139A">
        <w:t xml:space="preserve"> → ["PEDOT-based", "polythiophene-based", "PANI-based", "PPy-based", "PPV-based", "polycarbazole-based", "donor-acceptor polymer", "NDI-based", "BBL-based", "polyacetylene-based", "other"]</w:t>
      </w:r>
    </w:p>
    <w:p w14:paraId="5AF04820" w14:textId="77777777" w:rsidR="00294743" w:rsidRPr="00F2139A" w:rsidRDefault="00294743" w:rsidP="00294743">
      <w:proofErr w:type="spellStart"/>
      <w:r w:rsidRPr="00F2139A">
        <w:rPr>
          <w:b/>
          <w:bCs/>
        </w:rPr>
        <w:t>material_type</w:t>
      </w:r>
      <w:proofErr w:type="spellEnd"/>
      <w:r w:rsidRPr="00F2139A">
        <w:t xml:space="preserve"> → ["base polymer", "derivative", "copolymer", "blend", "composite", "hybrid"]</w:t>
      </w:r>
    </w:p>
    <w:p w14:paraId="4F0BE8AA" w14:textId="77777777" w:rsidR="00294743" w:rsidRPr="00F2139A" w:rsidRDefault="00294743" w:rsidP="00294743">
      <w:proofErr w:type="spellStart"/>
      <w:r w:rsidRPr="00F2139A">
        <w:rPr>
          <w:b/>
          <w:bCs/>
        </w:rPr>
        <w:t>charge_type</w:t>
      </w:r>
      <w:proofErr w:type="spellEnd"/>
      <w:r w:rsidRPr="00F2139A">
        <w:t xml:space="preserve"> → ["p-type", "n-type", "ambipolar", "not stated"]</w:t>
      </w:r>
    </w:p>
    <w:p w14:paraId="16E990F6" w14:textId="77777777" w:rsidR="00294743" w:rsidRPr="00F2139A" w:rsidRDefault="00294743" w:rsidP="00294743">
      <w:r w:rsidRPr="00F2139A">
        <w:rPr>
          <w:b/>
          <w:bCs/>
        </w:rPr>
        <w:t>solvent</w:t>
      </w:r>
      <w:r w:rsidRPr="00F2139A">
        <w:t xml:space="preserve"> → ["water", "ethanol", "methanol", "isopropanol", "acetone", "chloroform", "chlorobenzene", "dichlorobenzene", "toluene", "DMF", "DMSO", "NMP", "THF", "acetonitrile", "mixed solvent", "none", "not stated"]</w:t>
      </w:r>
    </w:p>
    <w:p w14:paraId="196AE09F" w14:textId="77777777" w:rsidR="00294743" w:rsidRPr="00F2139A" w:rsidRDefault="00294743" w:rsidP="00294743">
      <w:r w:rsidRPr="00F2139A">
        <w:rPr>
          <w:b/>
          <w:bCs/>
        </w:rPr>
        <w:t>dopant</w:t>
      </w:r>
      <w:r w:rsidRPr="00F2139A">
        <w:t xml:space="preserve"> → ["none", "DMSO", "EG", "H2SO4", "HCl", "HNO3", "CSA", "FeCl3", "F4TCNQ", "TFSI", "iodine", "ionic liquid", "other exact dopant", "not stated"]</w:t>
      </w:r>
    </w:p>
    <w:p w14:paraId="3437F088" w14:textId="77777777" w:rsidR="00294743" w:rsidRPr="00F2139A" w:rsidRDefault="00294743" w:rsidP="00294743">
      <w:proofErr w:type="spellStart"/>
      <w:r w:rsidRPr="00F2139A">
        <w:rPr>
          <w:b/>
          <w:bCs/>
        </w:rPr>
        <w:t>dopant_category</w:t>
      </w:r>
      <w:proofErr w:type="spellEnd"/>
      <w:r w:rsidRPr="00F2139A">
        <w:t xml:space="preserve"> → ["none", "acid dopant", "secondary solvent dopant", "molecular dopant", "ionic dopant", "salt dopant", "redox dopant", "electrochemical dopant", "self-dopant", "not stated"]</w:t>
      </w:r>
    </w:p>
    <w:p w14:paraId="611350CB" w14:textId="77777777" w:rsidR="00294743" w:rsidRPr="00F2139A" w:rsidRDefault="00294743" w:rsidP="00294743">
      <w:proofErr w:type="spellStart"/>
      <w:r w:rsidRPr="00F2139A">
        <w:rPr>
          <w:b/>
          <w:bCs/>
        </w:rPr>
        <w:t>doping_status</w:t>
      </w:r>
      <w:proofErr w:type="spellEnd"/>
      <w:r w:rsidRPr="00F2139A">
        <w:t xml:space="preserve"> → ["undoped", "doped", "self-doped", "</w:t>
      </w:r>
      <w:proofErr w:type="spellStart"/>
      <w:r w:rsidRPr="00F2139A">
        <w:t>dedoped</w:t>
      </w:r>
      <w:proofErr w:type="spellEnd"/>
      <w:r w:rsidRPr="00F2139A">
        <w:t>", "partially doped", "not stated"]</w:t>
      </w:r>
    </w:p>
    <w:p w14:paraId="3D0F6F36" w14:textId="77777777" w:rsidR="00294743" w:rsidRPr="00F2139A" w:rsidRDefault="00294743" w:rsidP="00294743">
      <w:proofErr w:type="spellStart"/>
      <w:r w:rsidRPr="00F2139A">
        <w:rPr>
          <w:b/>
          <w:bCs/>
        </w:rPr>
        <w:t>doping_method</w:t>
      </w:r>
      <w:proofErr w:type="spellEnd"/>
      <w:r w:rsidRPr="00F2139A">
        <w:t xml:space="preserve"> → ["none", "solution doping", "vapor doping", "electrochemical doping", "in situ doping", "post-treatment doping", "sequential doping", "oxidative doping", "acid treatment", "solvent treatment", "not stated"]</w:t>
      </w:r>
    </w:p>
    <w:p w14:paraId="142A40F0" w14:textId="77777777" w:rsidR="00294743" w:rsidRPr="00F2139A" w:rsidRDefault="00294743" w:rsidP="00294743">
      <w:proofErr w:type="spellStart"/>
      <w:r w:rsidRPr="00F2139A">
        <w:rPr>
          <w:b/>
          <w:bCs/>
        </w:rPr>
        <w:lastRenderedPageBreak/>
        <w:t>doping_level</w:t>
      </w:r>
      <w:proofErr w:type="spellEnd"/>
      <w:r w:rsidRPr="00F2139A">
        <w:t xml:space="preserve"> → ["0 </w:t>
      </w:r>
      <w:proofErr w:type="spellStart"/>
      <w:r w:rsidRPr="00F2139A">
        <w:t>wt</w:t>
      </w:r>
      <w:proofErr w:type="spellEnd"/>
      <w:r w:rsidRPr="00F2139A">
        <w:t xml:space="preserve">%", "1 </w:t>
      </w:r>
      <w:proofErr w:type="spellStart"/>
      <w:r w:rsidRPr="00F2139A">
        <w:t>wt</w:t>
      </w:r>
      <w:proofErr w:type="spellEnd"/>
      <w:r w:rsidRPr="00F2139A">
        <w:t xml:space="preserve">%", "5 </w:t>
      </w:r>
      <w:proofErr w:type="spellStart"/>
      <w:r w:rsidRPr="00F2139A">
        <w:t>wt</w:t>
      </w:r>
      <w:proofErr w:type="spellEnd"/>
      <w:r w:rsidRPr="00F2139A">
        <w:t xml:space="preserve">%", "10 </w:t>
      </w:r>
      <w:proofErr w:type="spellStart"/>
      <w:r w:rsidRPr="00F2139A">
        <w:t>wt</w:t>
      </w:r>
      <w:proofErr w:type="spellEnd"/>
      <w:r w:rsidRPr="00F2139A">
        <w:t>%", "0.01 M", "0.1 M", "1 M", "5 min", "10 min", "oxidation level 0.2", "free text exact value", "not stated"]</w:t>
      </w:r>
    </w:p>
    <w:p w14:paraId="3409F441" w14:textId="77777777" w:rsidR="00294743" w:rsidRPr="00F2139A" w:rsidRDefault="00294743" w:rsidP="00294743">
      <w:proofErr w:type="spellStart"/>
      <w:r w:rsidRPr="00F2139A">
        <w:rPr>
          <w:b/>
          <w:bCs/>
        </w:rPr>
        <w:t>secondary_component</w:t>
      </w:r>
      <w:proofErr w:type="spellEnd"/>
      <w:r w:rsidRPr="00F2139A">
        <w:t xml:space="preserve"> → ["none", "CNT", "SWCNT", "MWCNT", "graphene", "graphene oxide", "</w:t>
      </w:r>
      <w:proofErr w:type="spellStart"/>
      <w:r w:rsidRPr="00F2139A">
        <w:t>rGO</w:t>
      </w:r>
      <w:proofErr w:type="spellEnd"/>
      <w:r w:rsidRPr="00F2139A">
        <w:t>", "</w:t>
      </w:r>
      <w:proofErr w:type="spellStart"/>
      <w:r w:rsidRPr="00F2139A">
        <w:t>MXene</w:t>
      </w:r>
      <w:proofErr w:type="spellEnd"/>
      <w:r w:rsidRPr="00F2139A">
        <w:t>", "</w:t>
      </w:r>
      <w:proofErr w:type="spellStart"/>
      <w:r w:rsidRPr="00F2139A">
        <w:t>Te</w:t>
      </w:r>
      <w:proofErr w:type="spellEnd"/>
      <w:r w:rsidRPr="00F2139A">
        <w:t xml:space="preserve"> nanowires", "Bi2Te3", "Sb2Te3", "another polymer", "ionic liquid", "metal nanoparticles", "metal oxide", "other"]</w:t>
      </w:r>
    </w:p>
    <w:p w14:paraId="7CEC3CDF" w14:textId="77777777" w:rsidR="00294743" w:rsidRPr="00F2139A" w:rsidRDefault="00294743" w:rsidP="00294743">
      <w:proofErr w:type="spellStart"/>
      <w:r w:rsidRPr="00F2139A">
        <w:rPr>
          <w:b/>
          <w:bCs/>
        </w:rPr>
        <w:t>filler_or_additive</w:t>
      </w:r>
      <w:proofErr w:type="spellEnd"/>
      <w:r w:rsidRPr="00F2139A">
        <w:t xml:space="preserve"> → ["none", "CNT", "SWCNT", "MWCNT", "graphene", "GO", "</w:t>
      </w:r>
      <w:proofErr w:type="spellStart"/>
      <w:r w:rsidRPr="00F2139A">
        <w:t>rGO</w:t>
      </w:r>
      <w:proofErr w:type="spellEnd"/>
      <w:r w:rsidRPr="00F2139A">
        <w:t>", "carbon black", "</w:t>
      </w:r>
      <w:proofErr w:type="spellStart"/>
      <w:r w:rsidRPr="00F2139A">
        <w:t>MXene</w:t>
      </w:r>
      <w:proofErr w:type="spellEnd"/>
      <w:r w:rsidRPr="00F2139A">
        <w:t>", "</w:t>
      </w:r>
      <w:proofErr w:type="spellStart"/>
      <w:r w:rsidRPr="00F2139A">
        <w:t>Te</w:t>
      </w:r>
      <w:proofErr w:type="spellEnd"/>
      <w:r w:rsidRPr="00F2139A">
        <w:t xml:space="preserve"> nanowires", "Bi2Te3 nanoparticles", "Sb2Te3 nanoparticles", "Ag nanoparticles", "Au nanoparticles", "plasticizer", "surfactant", "ionic liquid", "other"]</w:t>
      </w:r>
    </w:p>
    <w:p w14:paraId="0DE8405C" w14:textId="77777777" w:rsidR="00294743" w:rsidRPr="00F2139A" w:rsidRDefault="00294743" w:rsidP="00294743">
      <w:proofErr w:type="spellStart"/>
      <w:r w:rsidRPr="00F2139A">
        <w:rPr>
          <w:b/>
          <w:bCs/>
        </w:rPr>
        <w:t>film_preparation_method</w:t>
      </w:r>
      <w:proofErr w:type="spellEnd"/>
      <w:r w:rsidRPr="00F2139A">
        <w:t xml:space="preserve"> → ["spin coating", "drop casting", "dip coating", "spray coating", "doctor blading", "vacuum filtration", "solution casting", "</w:t>
      </w:r>
      <w:proofErr w:type="spellStart"/>
      <w:r w:rsidRPr="00F2139A">
        <w:t>electropolymerization</w:t>
      </w:r>
      <w:proofErr w:type="spellEnd"/>
      <w:r w:rsidRPr="00F2139A">
        <w:t>", "in situ polymerization", "chemical oxidative polymerization", "layer-by-layer assembly", "screen printing", "inkjet printing", "electrospinning", "hot pressing", "melt mixing", "not a film", "other"]</w:t>
      </w:r>
    </w:p>
    <w:p w14:paraId="21F9BAF4" w14:textId="77777777" w:rsidR="00294743" w:rsidRPr="00F2139A" w:rsidRDefault="00294743" w:rsidP="00294743">
      <w:proofErr w:type="spellStart"/>
      <w:r w:rsidRPr="00F2139A">
        <w:rPr>
          <w:b/>
          <w:bCs/>
        </w:rPr>
        <w:t>material_form</w:t>
      </w:r>
      <w:proofErr w:type="spellEnd"/>
      <w:r w:rsidRPr="00F2139A">
        <w:t xml:space="preserve"> → ["thin film", "freestanding film", "coating", "bulk", "pellet", "</w:t>
      </w:r>
      <w:proofErr w:type="spellStart"/>
      <w:r w:rsidRPr="00F2139A">
        <w:t>fiber</w:t>
      </w:r>
      <w:proofErr w:type="spellEnd"/>
      <w:r w:rsidRPr="00F2139A">
        <w:t>", "nanofiber", "textile", "paper-like film", "foam", "aerogel", "multilayer", "powder", "other"]</w:t>
      </w:r>
    </w:p>
    <w:p w14:paraId="0485D898" w14:textId="77777777" w:rsidR="00294743" w:rsidRPr="00F2139A" w:rsidRDefault="00294743" w:rsidP="00294743">
      <w:r w:rsidRPr="00F2139A">
        <w:rPr>
          <w:b/>
          <w:bCs/>
        </w:rPr>
        <w:t>thickness</w:t>
      </w:r>
      <w:r w:rsidRPr="00F2139A">
        <w:t xml:space="preserve"> → ["50 nm", "100 nm", "500 nm", "1 µm", "10 µm", "100 µm", "1 mm", "not stated"]</w:t>
      </w:r>
    </w:p>
    <w:p w14:paraId="1DD2EA4E" w14:textId="77777777" w:rsidR="00294743" w:rsidRPr="00F2139A" w:rsidRDefault="00294743" w:rsidP="00294743">
      <w:proofErr w:type="spellStart"/>
      <w:r w:rsidRPr="00F2139A">
        <w:rPr>
          <w:b/>
          <w:bCs/>
        </w:rPr>
        <w:t>post_treatment</w:t>
      </w:r>
      <w:proofErr w:type="spellEnd"/>
      <w:r w:rsidRPr="00F2139A">
        <w:t xml:space="preserve"> → ["none", "annealing", "thermal annealing", "solvent rinse", "solvent treatment", "acid treatment", "base treatment", "stretching", "mechanical pressing", "hot pressing", "cold pressing", "washing/rinsing", "vapor treatment", "plasma treatment", "UV treatment", "humidity treatment", "electrical treatment", "other", "not stated"]</w:t>
      </w:r>
    </w:p>
    <w:p w14:paraId="3F7376D2" w14:textId="77777777" w:rsidR="00294743" w:rsidRPr="00F2139A" w:rsidRDefault="00294743" w:rsidP="00294743">
      <w:r w:rsidRPr="00F2139A">
        <w:rPr>
          <w:b/>
          <w:bCs/>
        </w:rPr>
        <w:t>annealing</w:t>
      </w:r>
      <w:r w:rsidRPr="00F2139A">
        <w:t xml:space="preserve"> → ["yes", "no", "not stated"]</w:t>
      </w:r>
    </w:p>
    <w:p w14:paraId="4BA230E1" w14:textId="77777777" w:rsidR="00294743" w:rsidRPr="00F2139A" w:rsidRDefault="00294743" w:rsidP="00294743">
      <w:proofErr w:type="spellStart"/>
      <w:r w:rsidRPr="00F2139A">
        <w:rPr>
          <w:b/>
          <w:bCs/>
        </w:rPr>
        <w:t>annealing_temperature</w:t>
      </w:r>
      <w:proofErr w:type="spellEnd"/>
      <w:r w:rsidRPr="00F2139A">
        <w:t xml:space="preserve"> → ["room temperature", "50 °C", "80 °C", "100 °C", "120 °C", "150 °C", "200 °C", "250 °C", "free-text exact value", "not stated"]</w:t>
      </w:r>
    </w:p>
    <w:p w14:paraId="2839F25E" w14:textId="77777777" w:rsidR="00294743" w:rsidRPr="00F2139A" w:rsidRDefault="00294743" w:rsidP="00294743">
      <w:proofErr w:type="spellStart"/>
      <w:r w:rsidRPr="00F2139A">
        <w:rPr>
          <w:b/>
          <w:bCs/>
        </w:rPr>
        <w:t>measurement_temperature</w:t>
      </w:r>
      <w:proofErr w:type="spellEnd"/>
      <w:r w:rsidRPr="00F2139A">
        <w:t xml:space="preserve"> → ["273 K", "298 K", "300 K", "310 K", "350 K", "400 K", "room temperature", "temperature range", "not stated"]</w:t>
      </w:r>
    </w:p>
    <w:p w14:paraId="5213D6B1" w14:textId="77777777" w:rsidR="00294743" w:rsidRPr="00F2139A" w:rsidRDefault="00294743" w:rsidP="00294743">
      <w:proofErr w:type="spellStart"/>
      <w:r w:rsidRPr="00F2139A">
        <w:rPr>
          <w:b/>
          <w:bCs/>
        </w:rPr>
        <w:t>electrical_conductivity</w:t>
      </w:r>
      <w:proofErr w:type="spellEnd"/>
      <w:r w:rsidRPr="00F2139A">
        <w:t xml:space="preserve"> → ["numeric value only", "not reported"]</w:t>
      </w:r>
    </w:p>
    <w:p w14:paraId="5E201645" w14:textId="77777777" w:rsidR="00294743" w:rsidRPr="00F2139A" w:rsidRDefault="00294743" w:rsidP="00294743">
      <w:proofErr w:type="spellStart"/>
      <w:r w:rsidRPr="00F2139A">
        <w:rPr>
          <w:b/>
          <w:bCs/>
        </w:rPr>
        <w:t>seebeck_coefficient</w:t>
      </w:r>
      <w:proofErr w:type="spellEnd"/>
      <w:r w:rsidRPr="00F2139A">
        <w:t xml:space="preserve"> → ["numeric value only", "not reported"]</w:t>
      </w:r>
    </w:p>
    <w:p w14:paraId="10034A55" w14:textId="77777777" w:rsidR="00294743" w:rsidRPr="00F2139A" w:rsidRDefault="00294743" w:rsidP="00294743">
      <w:proofErr w:type="spellStart"/>
      <w:r w:rsidRPr="00F2139A">
        <w:rPr>
          <w:b/>
          <w:bCs/>
        </w:rPr>
        <w:t>power_factor</w:t>
      </w:r>
      <w:proofErr w:type="spellEnd"/>
      <w:r w:rsidRPr="00F2139A">
        <w:t xml:space="preserve"> → ["numeric value only", "calculated later", "not reported"]</w:t>
      </w:r>
    </w:p>
    <w:p w14:paraId="69475C9E" w14:textId="77777777" w:rsidR="00294743" w:rsidRPr="00F2139A" w:rsidRDefault="00294743" w:rsidP="00294743">
      <w:proofErr w:type="spellStart"/>
      <w:r w:rsidRPr="00F2139A">
        <w:rPr>
          <w:b/>
          <w:bCs/>
        </w:rPr>
        <w:t>thermal_conductivity</w:t>
      </w:r>
      <w:proofErr w:type="spellEnd"/>
      <w:r w:rsidRPr="00F2139A">
        <w:t xml:space="preserve"> → ["numeric value only", "not reported"]</w:t>
      </w:r>
    </w:p>
    <w:p w14:paraId="71B90D03" w14:textId="77777777" w:rsidR="00294743" w:rsidRPr="00F2139A" w:rsidRDefault="00294743" w:rsidP="00294743">
      <w:proofErr w:type="spellStart"/>
      <w:r w:rsidRPr="00F2139A">
        <w:rPr>
          <w:b/>
          <w:bCs/>
        </w:rPr>
        <w:t>zt</w:t>
      </w:r>
      <w:proofErr w:type="spellEnd"/>
      <w:r w:rsidRPr="00F2139A">
        <w:t xml:space="preserve"> → ["numeric value only", "calculated later", "not reported"]</w:t>
      </w:r>
    </w:p>
    <w:p w14:paraId="63351058" w14:textId="77777777" w:rsidR="00294743" w:rsidRPr="00F2139A" w:rsidRDefault="00294743" w:rsidP="00294743">
      <w:proofErr w:type="spellStart"/>
      <w:r w:rsidRPr="00F2139A">
        <w:rPr>
          <w:b/>
          <w:bCs/>
        </w:rPr>
        <w:t>graph_format</w:t>
      </w:r>
      <w:proofErr w:type="spellEnd"/>
      <w:r w:rsidRPr="00F2139A">
        <w:t xml:space="preserve"> → ["</w:t>
      </w:r>
      <w:proofErr w:type="spellStart"/>
      <w:r w:rsidRPr="00F2139A">
        <w:t>Seebeck</w:t>
      </w:r>
      <w:proofErr w:type="spellEnd"/>
      <w:r w:rsidRPr="00F2139A">
        <w:t xml:space="preserve"> vs conductivity", "</w:t>
      </w:r>
      <w:proofErr w:type="spellStart"/>
      <w:r w:rsidRPr="00F2139A">
        <w:t>Seebeck</w:t>
      </w:r>
      <w:proofErr w:type="spellEnd"/>
      <w:r w:rsidRPr="00F2139A">
        <w:t xml:space="preserve"> vs doping level", "conductivity vs doping level", "power factor vs doping level", "temperature-dependent </w:t>
      </w:r>
      <w:proofErr w:type="spellStart"/>
      <w:r w:rsidRPr="00F2139A">
        <w:t>Seebeck</w:t>
      </w:r>
      <w:proofErr w:type="spellEnd"/>
      <w:r w:rsidRPr="00F2139A">
        <w:t>", "temperature-dependent conductivity", "multiple graphs", "no graph"]</w:t>
      </w:r>
    </w:p>
    <w:p w14:paraId="05C0DB4F" w14:textId="77777777" w:rsidR="00294743" w:rsidRPr="00F2139A" w:rsidRDefault="00294743" w:rsidP="00294743">
      <w:proofErr w:type="spellStart"/>
      <w:r w:rsidRPr="00F2139A">
        <w:rPr>
          <w:b/>
          <w:bCs/>
        </w:rPr>
        <w:t>paired_sigma_seebeck_extracted</w:t>
      </w:r>
      <w:proofErr w:type="spellEnd"/>
      <w:r w:rsidRPr="00F2139A">
        <w:t xml:space="preserve"> → ["yes", "no", "partially"]</w:t>
      </w:r>
    </w:p>
    <w:p w14:paraId="52AA2949" w14:textId="77777777" w:rsidR="00294743" w:rsidRPr="00F2139A" w:rsidRDefault="00294743" w:rsidP="00294743">
      <w:proofErr w:type="spellStart"/>
      <w:r w:rsidRPr="00F2139A">
        <w:rPr>
          <w:b/>
          <w:bCs/>
        </w:rPr>
        <w:t>reason_for_performance</w:t>
      </w:r>
      <w:proofErr w:type="spellEnd"/>
      <w:r w:rsidRPr="00F2139A">
        <w:t xml:space="preserve"> → ["better chain alignment", "higher crystallinity", "improved carrier mobility", "higher carrier concentration", "energy filtering", "better interfacial transport", "improved dispersion", "percolation network formation", "phase separation control", "reduced thermal </w:t>
      </w:r>
      <w:r w:rsidRPr="00F2139A">
        <w:lastRenderedPageBreak/>
        <w:t>conductivity", "enhanced phonon scattering", "better doping efficiency", "synergistic effect", "free text exact explanation", "not clearly explained"]</w:t>
      </w:r>
    </w:p>
    <w:p w14:paraId="64FEA936" w14:textId="77777777" w:rsidR="00294743" w:rsidRPr="00F2139A" w:rsidRDefault="00294743" w:rsidP="00294743">
      <w:r w:rsidRPr="00F2139A">
        <w:rPr>
          <w:b/>
          <w:bCs/>
        </w:rPr>
        <w:t>application</w:t>
      </w:r>
      <w:r w:rsidRPr="00F2139A">
        <w:t xml:space="preserve"> → ["wearable thermoelectric", "flexible generator", "energy harvesting", "self-powered sensor", "cooling device", "biomedical device", "electronic skin", "IoT power source", "waste heat recovery", "temperature sensor", "not specified"]</w:t>
      </w:r>
    </w:p>
    <w:p w14:paraId="18AE78B3" w14:textId="77777777" w:rsidR="00294743" w:rsidRPr="00F2139A" w:rsidRDefault="00294743" w:rsidP="00294743">
      <w:proofErr w:type="spellStart"/>
      <w:r w:rsidRPr="00F2139A">
        <w:rPr>
          <w:b/>
          <w:bCs/>
        </w:rPr>
        <w:t>reference_doi</w:t>
      </w:r>
      <w:proofErr w:type="spellEnd"/>
      <w:r w:rsidRPr="00F2139A">
        <w:t xml:space="preserve"> → ["</w:t>
      </w:r>
      <w:proofErr w:type="gramStart"/>
      <w:r w:rsidRPr="00F2139A">
        <w:t>10.xxxx</w:t>
      </w:r>
      <w:proofErr w:type="gramEnd"/>
      <w:r w:rsidRPr="00F2139A">
        <w:t>/</w:t>
      </w:r>
      <w:proofErr w:type="spellStart"/>
      <w:r w:rsidRPr="00F2139A">
        <w:t>xxxx</w:t>
      </w:r>
      <w:proofErr w:type="spellEnd"/>
      <w:r w:rsidRPr="00F2139A">
        <w:t>", "not available"]</w:t>
      </w:r>
    </w:p>
    <w:p w14:paraId="78593D12" w14:textId="77777777" w:rsidR="00294743" w:rsidRPr="00F2139A" w:rsidRDefault="00294743" w:rsidP="00294743">
      <w:proofErr w:type="spellStart"/>
      <w:r w:rsidRPr="00F2139A">
        <w:rPr>
          <w:b/>
          <w:bCs/>
        </w:rPr>
        <w:t>evidence_location</w:t>
      </w:r>
      <w:proofErr w:type="spellEnd"/>
      <w:r w:rsidRPr="00F2139A">
        <w:t xml:space="preserve"> → ["Figure 2", "Figure 3", "Table 1", "page 6", "Supplementary Figure S1", "multiple locations"]</w:t>
      </w:r>
    </w:p>
    <w:p w14:paraId="1288D7C6" w14:textId="77777777" w:rsidR="00294743" w:rsidRPr="00F2139A" w:rsidRDefault="00294743" w:rsidP="00294743"/>
    <w:p w14:paraId="26CA80B4" w14:textId="77777777" w:rsidR="00294743" w:rsidRPr="00F2139A" w:rsidRDefault="00294743" w:rsidP="00294743">
      <w:pPr>
        <w:rPr>
          <w:b/>
          <w:bCs/>
        </w:rPr>
      </w:pPr>
      <w:r w:rsidRPr="00F2139A">
        <w:rPr>
          <w:b/>
          <w:bCs/>
        </w:rPr>
        <w:t>Dataset 3: Graph Extracted Data / TE Datapoints Dataset</w:t>
      </w:r>
    </w:p>
    <w:p w14:paraId="41B82E97" w14:textId="77777777" w:rsidR="00294743" w:rsidRPr="00F2139A" w:rsidRDefault="00294743" w:rsidP="00294743">
      <w:r w:rsidRPr="00F2139A">
        <w:t>Stores individual digitized datapoints from graphs.</w:t>
      </w:r>
    </w:p>
    <w:p w14:paraId="51E02F58" w14:textId="77777777" w:rsidR="00294743" w:rsidRPr="00F2139A" w:rsidRDefault="00294743" w:rsidP="00294743">
      <w:proofErr w:type="spellStart"/>
      <w:r w:rsidRPr="00F2139A">
        <w:rPr>
          <w:b/>
          <w:bCs/>
        </w:rPr>
        <w:t>datapoint_id</w:t>
      </w:r>
      <w:proofErr w:type="spellEnd"/>
      <w:r w:rsidRPr="00F2139A">
        <w:t xml:space="preserve"> → ["D001", "D002", "D003", "..."]</w:t>
      </w:r>
    </w:p>
    <w:p w14:paraId="208530AA" w14:textId="77777777" w:rsidR="00294743" w:rsidRPr="00F2139A" w:rsidRDefault="00294743" w:rsidP="00294743">
      <w:proofErr w:type="spellStart"/>
      <w:r w:rsidRPr="00F2139A">
        <w:rPr>
          <w:b/>
          <w:bCs/>
        </w:rPr>
        <w:t>polymer_id</w:t>
      </w:r>
      <w:proofErr w:type="spellEnd"/>
      <w:r w:rsidRPr="00F2139A">
        <w:t xml:space="preserve"> → ["P001", "P002", "P003", "..."]</w:t>
      </w:r>
    </w:p>
    <w:p w14:paraId="30A8C09A" w14:textId="77777777" w:rsidR="00294743" w:rsidRPr="00F2139A" w:rsidRDefault="00294743" w:rsidP="00294743">
      <w:proofErr w:type="spellStart"/>
      <w:r w:rsidRPr="00F2139A">
        <w:rPr>
          <w:b/>
          <w:bCs/>
        </w:rPr>
        <w:t>record_id</w:t>
      </w:r>
      <w:proofErr w:type="spellEnd"/>
      <w:r w:rsidRPr="00F2139A">
        <w:t xml:space="preserve"> → ["R001", "R002", "R003", "..."]</w:t>
      </w:r>
    </w:p>
    <w:p w14:paraId="54F19B6D" w14:textId="77777777" w:rsidR="00294743" w:rsidRPr="00F2139A" w:rsidRDefault="00294743" w:rsidP="00294743">
      <w:proofErr w:type="spellStart"/>
      <w:r w:rsidRPr="00F2139A">
        <w:rPr>
          <w:b/>
          <w:bCs/>
        </w:rPr>
        <w:t>graph_variable</w:t>
      </w:r>
      <w:proofErr w:type="spellEnd"/>
      <w:r w:rsidRPr="00F2139A">
        <w:t xml:space="preserve"> → ["doping time", "dopant concentration", "oxidation level", "carrier concentration", "temperature", "post-treatment level", "other"]</w:t>
      </w:r>
    </w:p>
    <w:p w14:paraId="53E48960" w14:textId="77777777" w:rsidR="00294743" w:rsidRPr="00F2139A" w:rsidRDefault="00294743" w:rsidP="00294743">
      <w:proofErr w:type="spellStart"/>
      <w:r w:rsidRPr="00F2139A">
        <w:rPr>
          <w:b/>
          <w:bCs/>
        </w:rPr>
        <w:t>doping_or_oxidation_level</w:t>
      </w:r>
      <w:proofErr w:type="spellEnd"/>
      <w:r w:rsidRPr="00F2139A">
        <w:t xml:space="preserve"> → ["0", "0.1", "0.2", "1 </w:t>
      </w:r>
      <w:proofErr w:type="spellStart"/>
      <w:r w:rsidRPr="00F2139A">
        <w:t>wt</w:t>
      </w:r>
      <w:proofErr w:type="spellEnd"/>
      <w:r w:rsidRPr="00F2139A">
        <w:t xml:space="preserve">%", "5 </w:t>
      </w:r>
      <w:proofErr w:type="spellStart"/>
      <w:r w:rsidRPr="00F2139A">
        <w:t>wt</w:t>
      </w:r>
      <w:proofErr w:type="spellEnd"/>
      <w:r w:rsidRPr="00F2139A">
        <w:t>%", "0.01 M", "0.1 M", "5 min", "10 min", "300 K", "free-text exact x-axis value"]</w:t>
      </w:r>
    </w:p>
    <w:p w14:paraId="01770D7B" w14:textId="77777777" w:rsidR="00294743" w:rsidRPr="00F2139A" w:rsidRDefault="00294743" w:rsidP="00294743">
      <w:proofErr w:type="spellStart"/>
      <w:r w:rsidRPr="00F2139A">
        <w:rPr>
          <w:b/>
          <w:bCs/>
        </w:rPr>
        <w:t>seebeck_coefficient</w:t>
      </w:r>
      <w:proofErr w:type="spellEnd"/>
      <w:r w:rsidRPr="00F2139A">
        <w:t xml:space="preserve"> → ["numeric value only"]</w:t>
      </w:r>
    </w:p>
    <w:p w14:paraId="4F4CE6D9" w14:textId="77777777" w:rsidR="00294743" w:rsidRPr="00F2139A" w:rsidRDefault="00294743" w:rsidP="00294743">
      <w:proofErr w:type="spellStart"/>
      <w:r w:rsidRPr="00F2139A">
        <w:rPr>
          <w:b/>
          <w:bCs/>
        </w:rPr>
        <w:t>electrical_conductivity</w:t>
      </w:r>
      <w:proofErr w:type="spellEnd"/>
      <w:r w:rsidRPr="00F2139A">
        <w:t xml:space="preserve"> → ["numeric value only"]</w:t>
      </w:r>
    </w:p>
    <w:p w14:paraId="5440F164" w14:textId="77777777" w:rsidR="00294743" w:rsidRPr="00F2139A" w:rsidRDefault="00294743" w:rsidP="00294743">
      <w:proofErr w:type="spellStart"/>
      <w:r w:rsidRPr="00F2139A">
        <w:rPr>
          <w:b/>
          <w:bCs/>
        </w:rPr>
        <w:t>power_factor_calculated</w:t>
      </w:r>
      <w:proofErr w:type="spellEnd"/>
      <w:r w:rsidRPr="00F2139A">
        <w:t xml:space="preserve"> → ["numeric value only", "to be calculated"]</w:t>
      </w:r>
    </w:p>
    <w:p w14:paraId="5A797779" w14:textId="77777777" w:rsidR="00294743" w:rsidRPr="00F2139A" w:rsidRDefault="00294743" w:rsidP="00294743">
      <w:proofErr w:type="spellStart"/>
      <w:r w:rsidRPr="00F2139A">
        <w:rPr>
          <w:b/>
          <w:bCs/>
        </w:rPr>
        <w:t>measurement_temperature</w:t>
      </w:r>
      <w:proofErr w:type="spellEnd"/>
      <w:r w:rsidRPr="00F2139A">
        <w:t xml:space="preserve"> → ["273 K", "298 K", "300 K", "350 K", "400 K", "room temperature", "not stated"]</w:t>
      </w:r>
    </w:p>
    <w:p w14:paraId="00E93740" w14:textId="77777777" w:rsidR="00294743" w:rsidRPr="00F2139A" w:rsidRDefault="00294743" w:rsidP="00294743">
      <w:proofErr w:type="spellStart"/>
      <w:r w:rsidRPr="00F2139A">
        <w:rPr>
          <w:b/>
          <w:bCs/>
        </w:rPr>
        <w:t>units_seebeck</w:t>
      </w:r>
      <w:proofErr w:type="spellEnd"/>
      <w:r w:rsidRPr="00F2139A">
        <w:t xml:space="preserve"> → ["µV/K", "mV/K", "V/K"]</w:t>
      </w:r>
    </w:p>
    <w:p w14:paraId="0DF94102" w14:textId="77777777" w:rsidR="00294743" w:rsidRPr="00F2139A" w:rsidRDefault="00294743" w:rsidP="00294743">
      <w:proofErr w:type="spellStart"/>
      <w:r w:rsidRPr="00F2139A">
        <w:rPr>
          <w:b/>
          <w:bCs/>
        </w:rPr>
        <w:t>units_conductivity</w:t>
      </w:r>
      <w:proofErr w:type="spellEnd"/>
      <w:r w:rsidRPr="00F2139A">
        <w:t xml:space="preserve"> → ["S/cm", "S/m", "Ω</w:t>
      </w:r>
      <w:r w:rsidRPr="00F2139A">
        <w:rPr>
          <w:rFonts w:ascii="Cambria Math" w:hAnsi="Cambria Math" w:cs="Cambria Math"/>
        </w:rPr>
        <w:t>⁻</w:t>
      </w:r>
      <w:r w:rsidRPr="00F2139A">
        <w:rPr>
          <w:rFonts w:ascii="Aptos" w:hAnsi="Aptos" w:cs="Aptos"/>
        </w:rPr>
        <w:t>¹</w:t>
      </w:r>
      <w:r w:rsidRPr="00F2139A">
        <w:t xml:space="preserve"> cm</w:t>
      </w:r>
      <w:r w:rsidRPr="00F2139A">
        <w:rPr>
          <w:rFonts w:ascii="Cambria Math" w:hAnsi="Cambria Math" w:cs="Cambria Math"/>
        </w:rPr>
        <w:t>⁻</w:t>
      </w:r>
      <w:r w:rsidRPr="00F2139A">
        <w:rPr>
          <w:rFonts w:ascii="Aptos" w:hAnsi="Aptos" w:cs="Aptos"/>
        </w:rPr>
        <w:t>¹</w:t>
      </w:r>
      <w:r w:rsidRPr="00F2139A">
        <w:t>", "</w:t>
      </w:r>
      <w:r w:rsidRPr="00F2139A">
        <w:rPr>
          <w:rFonts w:ascii="Aptos" w:hAnsi="Aptos" w:cs="Aptos"/>
        </w:rPr>
        <w:t>Ω</w:t>
      </w:r>
      <w:r w:rsidRPr="00F2139A">
        <w:rPr>
          <w:rFonts w:ascii="Cambria Math" w:hAnsi="Cambria Math" w:cs="Cambria Math"/>
        </w:rPr>
        <w:t>⁻</w:t>
      </w:r>
      <w:r w:rsidRPr="00F2139A">
        <w:rPr>
          <w:rFonts w:ascii="Aptos" w:hAnsi="Aptos" w:cs="Aptos"/>
        </w:rPr>
        <w:t>¹</w:t>
      </w:r>
      <w:r w:rsidRPr="00F2139A">
        <w:t xml:space="preserve"> m</w:t>
      </w:r>
      <w:r w:rsidRPr="00F2139A">
        <w:rPr>
          <w:rFonts w:ascii="Cambria Math" w:hAnsi="Cambria Math" w:cs="Cambria Math"/>
        </w:rPr>
        <w:t>⁻</w:t>
      </w:r>
      <w:r w:rsidRPr="00F2139A">
        <w:rPr>
          <w:rFonts w:ascii="Aptos" w:hAnsi="Aptos" w:cs="Aptos"/>
        </w:rPr>
        <w:t>¹</w:t>
      </w:r>
      <w:r w:rsidRPr="00F2139A">
        <w:t>"]</w:t>
      </w:r>
    </w:p>
    <w:p w14:paraId="2E3FAA64" w14:textId="77777777" w:rsidR="00294743" w:rsidRPr="00F2139A" w:rsidRDefault="00294743" w:rsidP="00294743">
      <w:proofErr w:type="spellStart"/>
      <w:r w:rsidRPr="00F2139A">
        <w:rPr>
          <w:b/>
          <w:bCs/>
        </w:rPr>
        <w:t>units_doping_level</w:t>
      </w:r>
      <w:proofErr w:type="spellEnd"/>
      <w:r w:rsidRPr="00F2139A">
        <w:t xml:space="preserve"> → ["</w:t>
      </w:r>
      <w:proofErr w:type="spellStart"/>
      <w:r w:rsidRPr="00F2139A">
        <w:t>wt</w:t>
      </w:r>
      <w:proofErr w:type="spellEnd"/>
      <w:r w:rsidRPr="00F2139A">
        <w:t>%", "mol%", "M", "mM", "min", "s", "dimensionless", "K", "°C", "not stated"]</w:t>
      </w:r>
    </w:p>
    <w:p w14:paraId="5B789A4D" w14:textId="77777777" w:rsidR="00294743" w:rsidRPr="00F2139A" w:rsidRDefault="00294743" w:rsidP="00294743">
      <w:proofErr w:type="spellStart"/>
      <w:r w:rsidRPr="00F2139A">
        <w:rPr>
          <w:b/>
          <w:bCs/>
        </w:rPr>
        <w:t>graph_type</w:t>
      </w:r>
      <w:proofErr w:type="spellEnd"/>
      <w:r w:rsidRPr="00F2139A">
        <w:t xml:space="preserve"> → ["</w:t>
      </w:r>
      <w:proofErr w:type="spellStart"/>
      <w:r w:rsidRPr="00F2139A">
        <w:t>Seebeck</w:t>
      </w:r>
      <w:proofErr w:type="spellEnd"/>
      <w:r w:rsidRPr="00F2139A">
        <w:t xml:space="preserve"> vs conductivity", "</w:t>
      </w:r>
      <w:proofErr w:type="spellStart"/>
      <w:r w:rsidRPr="00F2139A">
        <w:t>Seebeck</w:t>
      </w:r>
      <w:proofErr w:type="spellEnd"/>
      <w:r w:rsidRPr="00F2139A">
        <w:t xml:space="preserve"> vs doping level", "conductivity vs doping level", "power factor vs doping level", "</w:t>
      </w:r>
      <w:proofErr w:type="spellStart"/>
      <w:r w:rsidRPr="00F2139A">
        <w:t>Seebeck</w:t>
      </w:r>
      <w:proofErr w:type="spellEnd"/>
      <w:r w:rsidRPr="00F2139A">
        <w:t xml:space="preserve"> and conductivity vs oxidation level", "temperature-dependent graph", "other"]</w:t>
      </w:r>
    </w:p>
    <w:p w14:paraId="3CC4679C" w14:textId="77777777" w:rsidR="00294743" w:rsidRPr="00F2139A" w:rsidRDefault="00294743" w:rsidP="00294743">
      <w:proofErr w:type="spellStart"/>
      <w:r w:rsidRPr="00F2139A">
        <w:rPr>
          <w:b/>
          <w:bCs/>
        </w:rPr>
        <w:t>digitization_method</w:t>
      </w:r>
      <w:proofErr w:type="spellEnd"/>
      <w:r w:rsidRPr="00F2139A">
        <w:t xml:space="preserve"> → ["</w:t>
      </w:r>
      <w:proofErr w:type="spellStart"/>
      <w:r w:rsidRPr="00F2139A">
        <w:t>WebPlotDigitizer</w:t>
      </w:r>
      <w:proofErr w:type="spellEnd"/>
      <w:r w:rsidRPr="00F2139A">
        <w:t>", "manual reading", "Origin digitizer", "ImageJ", "other", "not stated"]</w:t>
      </w:r>
    </w:p>
    <w:p w14:paraId="55C78F8E" w14:textId="77777777" w:rsidR="00294743" w:rsidRPr="00F2139A" w:rsidRDefault="00294743" w:rsidP="00294743">
      <w:proofErr w:type="spellStart"/>
      <w:r w:rsidRPr="00F2139A">
        <w:rPr>
          <w:b/>
          <w:bCs/>
        </w:rPr>
        <w:t>reference_doi</w:t>
      </w:r>
      <w:proofErr w:type="spellEnd"/>
      <w:r w:rsidRPr="00F2139A">
        <w:t xml:space="preserve"> → ["</w:t>
      </w:r>
      <w:proofErr w:type="gramStart"/>
      <w:r w:rsidRPr="00F2139A">
        <w:t>10.xxxx</w:t>
      </w:r>
      <w:proofErr w:type="gramEnd"/>
      <w:r w:rsidRPr="00F2139A">
        <w:t>/</w:t>
      </w:r>
      <w:proofErr w:type="spellStart"/>
      <w:r w:rsidRPr="00F2139A">
        <w:t>xxxx</w:t>
      </w:r>
      <w:proofErr w:type="spellEnd"/>
      <w:r w:rsidRPr="00F2139A">
        <w:t>", "not available"]</w:t>
      </w:r>
    </w:p>
    <w:p w14:paraId="63DB2A27" w14:textId="77777777" w:rsidR="00294743" w:rsidRPr="00F2139A" w:rsidRDefault="00294743" w:rsidP="00294743">
      <w:proofErr w:type="spellStart"/>
      <w:r w:rsidRPr="00F2139A">
        <w:rPr>
          <w:b/>
          <w:bCs/>
        </w:rPr>
        <w:t>evidence_location</w:t>
      </w:r>
      <w:proofErr w:type="spellEnd"/>
      <w:r w:rsidRPr="00F2139A">
        <w:t xml:space="preserve"> → ["Figure 4", "Figure 5a", "Supplementary Figure S2", "page 8"]</w:t>
      </w:r>
    </w:p>
    <w:p w14:paraId="69ED05C3" w14:textId="77777777" w:rsidR="00294743" w:rsidRDefault="00294743" w:rsidP="00294743">
      <w:pPr>
        <w:pBdr>
          <w:bottom w:val="double" w:sz="6" w:space="1" w:color="auto"/>
        </w:pBdr>
      </w:pPr>
    </w:p>
    <w:p w14:paraId="450303C0" w14:textId="77777777" w:rsidR="00294743" w:rsidRPr="00AC00B6" w:rsidRDefault="00294743" w:rsidP="00294743">
      <w:pPr>
        <w:rPr>
          <w:b/>
          <w:bCs/>
          <w:i/>
          <w:iCs/>
          <w:sz w:val="36"/>
          <w:szCs w:val="36"/>
        </w:rPr>
      </w:pPr>
      <w:r w:rsidRPr="00AC00B6">
        <w:rPr>
          <w:b/>
          <w:bCs/>
          <w:i/>
          <w:iCs/>
          <w:sz w:val="36"/>
          <w:szCs w:val="36"/>
        </w:rPr>
        <w:lastRenderedPageBreak/>
        <w:t xml:space="preserve">Each parameter explained </w:t>
      </w:r>
    </w:p>
    <w:p w14:paraId="1FB3A489" w14:textId="77777777" w:rsidR="00294743" w:rsidRPr="002F2E32" w:rsidRDefault="00294743" w:rsidP="00294743">
      <w:pPr>
        <w:rPr>
          <w:b/>
          <w:bCs/>
        </w:rPr>
      </w:pPr>
      <w:r w:rsidRPr="002F2E32">
        <w:rPr>
          <w:b/>
          <w:bCs/>
        </w:rPr>
        <w:t>Dataset 1: Monomer / Structure Dataset</w:t>
      </w:r>
    </w:p>
    <w:p w14:paraId="49BBCFB2" w14:textId="77777777" w:rsidR="00294743" w:rsidRPr="002F2E32" w:rsidRDefault="00294743" w:rsidP="00294743">
      <w:pPr>
        <w:numPr>
          <w:ilvl w:val="0"/>
          <w:numId w:val="7"/>
        </w:numPr>
      </w:pPr>
      <w:proofErr w:type="spellStart"/>
      <w:r w:rsidRPr="002F2E32">
        <w:rPr>
          <w:b/>
          <w:bCs/>
        </w:rPr>
        <w:t>polymer_id</w:t>
      </w:r>
      <w:proofErr w:type="spellEnd"/>
      <w:r w:rsidRPr="002F2E32">
        <w:t>: a unique ID used to identify each polymer in your dataset.</w:t>
      </w:r>
    </w:p>
    <w:p w14:paraId="451BB4C8" w14:textId="77777777" w:rsidR="00294743" w:rsidRPr="002F2E32" w:rsidRDefault="00294743" w:rsidP="00294743">
      <w:pPr>
        <w:numPr>
          <w:ilvl w:val="0"/>
          <w:numId w:val="7"/>
        </w:numPr>
      </w:pPr>
      <w:proofErr w:type="spellStart"/>
      <w:r w:rsidRPr="002F2E32">
        <w:rPr>
          <w:b/>
          <w:bCs/>
        </w:rPr>
        <w:t>exact_polymer_name</w:t>
      </w:r>
      <w:proofErr w:type="spellEnd"/>
      <w:r w:rsidRPr="002F2E32">
        <w:t>: the exact polymer name written in the paper.</w:t>
      </w:r>
    </w:p>
    <w:p w14:paraId="52F343AF" w14:textId="77777777" w:rsidR="00294743" w:rsidRPr="002F2E32" w:rsidRDefault="00294743" w:rsidP="00294743">
      <w:pPr>
        <w:numPr>
          <w:ilvl w:val="0"/>
          <w:numId w:val="7"/>
        </w:numPr>
      </w:pPr>
      <w:proofErr w:type="spellStart"/>
      <w:r w:rsidRPr="002F2E32">
        <w:rPr>
          <w:b/>
          <w:bCs/>
        </w:rPr>
        <w:t>repeat_unit_name</w:t>
      </w:r>
      <w:proofErr w:type="spellEnd"/>
      <w:r w:rsidRPr="002F2E32">
        <w:t>: the name of the repeating chemical unit that builds the polymer chain.</w:t>
      </w:r>
    </w:p>
    <w:p w14:paraId="5978610C" w14:textId="77777777" w:rsidR="00294743" w:rsidRPr="002F2E32" w:rsidRDefault="00294743" w:rsidP="00294743">
      <w:pPr>
        <w:numPr>
          <w:ilvl w:val="0"/>
          <w:numId w:val="7"/>
        </w:numPr>
      </w:pPr>
      <w:proofErr w:type="spellStart"/>
      <w:r w:rsidRPr="002F2E32">
        <w:rPr>
          <w:b/>
          <w:bCs/>
        </w:rPr>
        <w:t>parent_family</w:t>
      </w:r>
      <w:proofErr w:type="spellEnd"/>
      <w:r w:rsidRPr="002F2E32">
        <w:t>: the broader polymer family the material belongs to, such as PEDOT-based or PANI-based.</w:t>
      </w:r>
    </w:p>
    <w:p w14:paraId="7A2FE658" w14:textId="77777777" w:rsidR="00294743" w:rsidRPr="002F2E32" w:rsidRDefault="00294743" w:rsidP="00294743">
      <w:pPr>
        <w:numPr>
          <w:ilvl w:val="0"/>
          <w:numId w:val="7"/>
        </w:numPr>
      </w:pPr>
      <w:proofErr w:type="spellStart"/>
      <w:r w:rsidRPr="002F2E32">
        <w:rPr>
          <w:b/>
          <w:bCs/>
        </w:rPr>
        <w:t>monomer_structure_text</w:t>
      </w:r>
      <w:proofErr w:type="spellEnd"/>
      <w:r w:rsidRPr="002F2E32">
        <w:t xml:space="preserve">: a </w:t>
      </w:r>
      <w:proofErr w:type="gramStart"/>
      <w:r w:rsidRPr="002F2E32">
        <w:t>short written</w:t>
      </w:r>
      <w:proofErr w:type="gramEnd"/>
      <w:r w:rsidRPr="002F2E32">
        <w:t xml:space="preserve"> description of the monomer or repeat-unit structure.</w:t>
      </w:r>
    </w:p>
    <w:p w14:paraId="1AA4A7C5" w14:textId="77777777" w:rsidR="00294743" w:rsidRPr="002F2E32" w:rsidRDefault="00294743" w:rsidP="00294743">
      <w:pPr>
        <w:numPr>
          <w:ilvl w:val="0"/>
          <w:numId w:val="7"/>
        </w:numPr>
      </w:pPr>
      <w:r w:rsidRPr="002F2E32">
        <w:rPr>
          <w:b/>
          <w:bCs/>
        </w:rPr>
        <w:t>smiles</w:t>
      </w:r>
      <w:r w:rsidRPr="002F2E32">
        <w:t>: the SMILES string that gives a text representation of the molecule’s structure.</w:t>
      </w:r>
    </w:p>
    <w:p w14:paraId="39C4F653" w14:textId="77777777" w:rsidR="00294743" w:rsidRPr="002F2E32" w:rsidRDefault="00294743" w:rsidP="00294743">
      <w:pPr>
        <w:numPr>
          <w:ilvl w:val="0"/>
          <w:numId w:val="7"/>
        </w:numPr>
      </w:pPr>
      <w:r w:rsidRPr="002F2E32">
        <w:rPr>
          <w:b/>
          <w:bCs/>
        </w:rPr>
        <w:t>structure_2d</w:t>
      </w:r>
      <w:r w:rsidRPr="002F2E32">
        <w:t>: the 2D drawing or image of the polymer repeat unit or monomer.</w:t>
      </w:r>
    </w:p>
    <w:p w14:paraId="542AAC1D" w14:textId="77777777" w:rsidR="00294743" w:rsidRPr="002F2E32" w:rsidRDefault="00294743" w:rsidP="00294743">
      <w:pPr>
        <w:numPr>
          <w:ilvl w:val="0"/>
          <w:numId w:val="7"/>
        </w:numPr>
      </w:pPr>
      <w:r w:rsidRPr="002F2E32">
        <w:rPr>
          <w:b/>
          <w:bCs/>
        </w:rPr>
        <w:t>structure_3d</w:t>
      </w:r>
      <w:r w:rsidRPr="002F2E32">
        <w:t>: the 3D molecular structure file or representation of the polymer unit.</w:t>
      </w:r>
    </w:p>
    <w:p w14:paraId="0419A5D6" w14:textId="77777777" w:rsidR="00294743" w:rsidRPr="002F2E32" w:rsidRDefault="00294743" w:rsidP="00294743">
      <w:pPr>
        <w:numPr>
          <w:ilvl w:val="0"/>
          <w:numId w:val="7"/>
        </w:numPr>
      </w:pPr>
      <w:proofErr w:type="spellStart"/>
      <w:r w:rsidRPr="002F2E32">
        <w:rPr>
          <w:b/>
          <w:bCs/>
        </w:rPr>
        <w:t>heteroatom_type</w:t>
      </w:r>
      <w:proofErr w:type="spellEnd"/>
      <w:r w:rsidRPr="002F2E32">
        <w:t>: the non-carbon atoms present in the structure, such as S, N, O, or Se.</w:t>
      </w:r>
    </w:p>
    <w:p w14:paraId="66FBB94A" w14:textId="77777777" w:rsidR="00294743" w:rsidRPr="002F2E32" w:rsidRDefault="00294743" w:rsidP="00294743">
      <w:pPr>
        <w:numPr>
          <w:ilvl w:val="0"/>
          <w:numId w:val="7"/>
        </w:numPr>
      </w:pPr>
      <w:proofErr w:type="spellStart"/>
      <w:r w:rsidRPr="002F2E32">
        <w:rPr>
          <w:b/>
          <w:bCs/>
        </w:rPr>
        <w:t>fused_ring_count</w:t>
      </w:r>
      <w:proofErr w:type="spellEnd"/>
      <w:r w:rsidRPr="002F2E32">
        <w:t>: the number of fused rings present in the monomer or repeat unit.</w:t>
      </w:r>
    </w:p>
    <w:p w14:paraId="62002EB6" w14:textId="77777777" w:rsidR="00294743" w:rsidRPr="002F2E32" w:rsidRDefault="00294743" w:rsidP="00294743">
      <w:pPr>
        <w:numPr>
          <w:ilvl w:val="0"/>
          <w:numId w:val="7"/>
        </w:numPr>
      </w:pPr>
      <w:proofErr w:type="spellStart"/>
      <w:r w:rsidRPr="002F2E32">
        <w:rPr>
          <w:b/>
          <w:bCs/>
        </w:rPr>
        <w:t>ring_system_type</w:t>
      </w:r>
      <w:proofErr w:type="spellEnd"/>
      <w:r w:rsidRPr="002F2E32">
        <w:t>: the type of ring system in the structure, such as thiophene, benzene, or carbazole.</w:t>
      </w:r>
    </w:p>
    <w:p w14:paraId="3C0CEC5C" w14:textId="77777777" w:rsidR="00294743" w:rsidRPr="002F2E32" w:rsidRDefault="00294743" w:rsidP="00294743">
      <w:pPr>
        <w:numPr>
          <w:ilvl w:val="0"/>
          <w:numId w:val="7"/>
        </w:numPr>
      </w:pPr>
      <w:proofErr w:type="spellStart"/>
      <w:r w:rsidRPr="002F2E32">
        <w:rPr>
          <w:b/>
          <w:bCs/>
        </w:rPr>
        <w:t>backbone_type</w:t>
      </w:r>
      <w:proofErr w:type="spellEnd"/>
      <w:r w:rsidRPr="002F2E32">
        <w:t>: the general type of polymer backbone, such as conjugated, donor-acceptor, or ladder-type.</w:t>
      </w:r>
    </w:p>
    <w:p w14:paraId="56D46302" w14:textId="77777777" w:rsidR="00294743" w:rsidRPr="002F2E32" w:rsidRDefault="00294743" w:rsidP="00294743">
      <w:pPr>
        <w:numPr>
          <w:ilvl w:val="0"/>
          <w:numId w:val="7"/>
        </w:numPr>
      </w:pPr>
      <w:proofErr w:type="spellStart"/>
      <w:r w:rsidRPr="002F2E32">
        <w:rPr>
          <w:b/>
          <w:bCs/>
        </w:rPr>
        <w:t>backbone_planarity</w:t>
      </w:r>
      <w:proofErr w:type="spellEnd"/>
      <w:r w:rsidRPr="002F2E32">
        <w:t>: how flat or twisted the polymer backbone is.</w:t>
      </w:r>
    </w:p>
    <w:p w14:paraId="2CE7188C" w14:textId="77777777" w:rsidR="00294743" w:rsidRPr="002F2E32" w:rsidRDefault="00294743" w:rsidP="00294743">
      <w:pPr>
        <w:numPr>
          <w:ilvl w:val="0"/>
          <w:numId w:val="7"/>
        </w:numPr>
      </w:pPr>
      <w:proofErr w:type="spellStart"/>
      <w:r w:rsidRPr="002F2E32">
        <w:rPr>
          <w:b/>
          <w:bCs/>
        </w:rPr>
        <w:t>conjugation_length</w:t>
      </w:r>
      <w:proofErr w:type="spellEnd"/>
      <w:r w:rsidRPr="002F2E32">
        <w:t>: how extended the alternating bonded electron pathway is along the backbone.</w:t>
      </w:r>
    </w:p>
    <w:p w14:paraId="38A57E03" w14:textId="77777777" w:rsidR="00294743" w:rsidRPr="002F2E32" w:rsidRDefault="00294743" w:rsidP="00294743">
      <w:pPr>
        <w:numPr>
          <w:ilvl w:val="0"/>
          <w:numId w:val="7"/>
        </w:numPr>
      </w:pPr>
      <w:proofErr w:type="spellStart"/>
      <w:r w:rsidRPr="002F2E32">
        <w:rPr>
          <w:b/>
          <w:bCs/>
        </w:rPr>
        <w:t>side_chain_present</w:t>
      </w:r>
      <w:proofErr w:type="spellEnd"/>
      <w:r w:rsidRPr="002F2E32">
        <w:t>: whether the polymer has side chains attached to the main backbone.</w:t>
      </w:r>
    </w:p>
    <w:p w14:paraId="3FE01A0C" w14:textId="77777777" w:rsidR="00294743" w:rsidRPr="002F2E32" w:rsidRDefault="00294743" w:rsidP="00294743">
      <w:pPr>
        <w:numPr>
          <w:ilvl w:val="0"/>
          <w:numId w:val="7"/>
        </w:numPr>
      </w:pPr>
      <w:proofErr w:type="spellStart"/>
      <w:r w:rsidRPr="002F2E32">
        <w:rPr>
          <w:b/>
          <w:bCs/>
        </w:rPr>
        <w:t>side_chain_type</w:t>
      </w:r>
      <w:proofErr w:type="spellEnd"/>
      <w:r w:rsidRPr="002F2E32">
        <w:t>: the chemical type of side chain attached, such as alkyl or ethylene glycol.</w:t>
      </w:r>
    </w:p>
    <w:p w14:paraId="135419DA" w14:textId="77777777" w:rsidR="00294743" w:rsidRPr="002F2E32" w:rsidRDefault="00294743" w:rsidP="00294743">
      <w:pPr>
        <w:numPr>
          <w:ilvl w:val="0"/>
          <w:numId w:val="7"/>
        </w:numPr>
      </w:pPr>
      <w:proofErr w:type="spellStart"/>
      <w:r w:rsidRPr="002F2E32">
        <w:rPr>
          <w:b/>
          <w:bCs/>
        </w:rPr>
        <w:t>side_chain_length</w:t>
      </w:r>
      <w:proofErr w:type="spellEnd"/>
      <w:r w:rsidRPr="002F2E32">
        <w:t>: the size or carbon length of the side chain.</w:t>
      </w:r>
    </w:p>
    <w:p w14:paraId="1C706B5B" w14:textId="77777777" w:rsidR="00294743" w:rsidRPr="002F2E32" w:rsidRDefault="00294743" w:rsidP="00294743">
      <w:pPr>
        <w:numPr>
          <w:ilvl w:val="0"/>
          <w:numId w:val="7"/>
        </w:numPr>
      </w:pPr>
      <w:proofErr w:type="spellStart"/>
      <w:r w:rsidRPr="002F2E32">
        <w:rPr>
          <w:b/>
          <w:bCs/>
        </w:rPr>
        <w:t>side_chain_branching</w:t>
      </w:r>
      <w:proofErr w:type="spellEnd"/>
      <w:r w:rsidRPr="002F2E32">
        <w:t>: whether the side chain is linear or branched.</w:t>
      </w:r>
    </w:p>
    <w:p w14:paraId="1FD34D84" w14:textId="77777777" w:rsidR="00294743" w:rsidRPr="002F2E32" w:rsidRDefault="00294743" w:rsidP="00294743">
      <w:pPr>
        <w:numPr>
          <w:ilvl w:val="0"/>
          <w:numId w:val="7"/>
        </w:numPr>
      </w:pPr>
      <w:r w:rsidRPr="002F2E32">
        <w:rPr>
          <w:b/>
          <w:bCs/>
        </w:rPr>
        <w:t>polarity</w:t>
      </w:r>
      <w:r w:rsidRPr="002F2E32">
        <w:t>: how polar or nonpolar the polymer structure is overall.</w:t>
      </w:r>
    </w:p>
    <w:p w14:paraId="08517110" w14:textId="77777777" w:rsidR="00294743" w:rsidRPr="002F2E32" w:rsidRDefault="00294743" w:rsidP="00294743">
      <w:pPr>
        <w:numPr>
          <w:ilvl w:val="0"/>
          <w:numId w:val="7"/>
        </w:numPr>
      </w:pPr>
      <w:proofErr w:type="spellStart"/>
      <w:r w:rsidRPr="002F2E32">
        <w:rPr>
          <w:b/>
          <w:bCs/>
        </w:rPr>
        <w:t>dipole_related_feature</w:t>
      </w:r>
      <w:proofErr w:type="spellEnd"/>
      <w:r w:rsidRPr="002F2E32">
        <w:t>: any structural feature that affects dipole moment or charge distribution.</w:t>
      </w:r>
    </w:p>
    <w:p w14:paraId="376B1774" w14:textId="77777777" w:rsidR="00294743" w:rsidRPr="002F2E32" w:rsidRDefault="00294743" w:rsidP="00294743">
      <w:pPr>
        <w:numPr>
          <w:ilvl w:val="0"/>
          <w:numId w:val="7"/>
        </w:numPr>
      </w:pPr>
      <w:proofErr w:type="spellStart"/>
      <w:r w:rsidRPr="002F2E32">
        <w:rPr>
          <w:b/>
          <w:bCs/>
        </w:rPr>
        <w:t>charge_type</w:t>
      </w:r>
      <w:proofErr w:type="spellEnd"/>
      <w:r w:rsidRPr="002F2E32">
        <w:t>: whether the polymer behaves mainly as p-type or n-type.</w:t>
      </w:r>
    </w:p>
    <w:p w14:paraId="226F902A" w14:textId="77777777" w:rsidR="00294743" w:rsidRPr="002F2E32" w:rsidRDefault="00294743" w:rsidP="00294743">
      <w:pPr>
        <w:numPr>
          <w:ilvl w:val="0"/>
          <w:numId w:val="7"/>
        </w:numPr>
      </w:pPr>
      <w:proofErr w:type="spellStart"/>
      <w:r w:rsidRPr="002F2E32">
        <w:rPr>
          <w:b/>
          <w:bCs/>
        </w:rPr>
        <w:t>base_polymer_or_derivative</w:t>
      </w:r>
      <w:proofErr w:type="spellEnd"/>
      <w:r w:rsidRPr="002F2E32">
        <w:t>: whether the material is the original polymer, a modified derivative, or related variant.</w:t>
      </w:r>
    </w:p>
    <w:p w14:paraId="2CFA58A0" w14:textId="77777777" w:rsidR="00294743" w:rsidRPr="002F2E32" w:rsidRDefault="00294743" w:rsidP="00294743">
      <w:pPr>
        <w:numPr>
          <w:ilvl w:val="0"/>
          <w:numId w:val="7"/>
        </w:numPr>
      </w:pPr>
      <w:proofErr w:type="spellStart"/>
      <w:r w:rsidRPr="002F2E32">
        <w:rPr>
          <w:b/>
          <w:bCs/>
        </w:rPr>
        <w:t>notes_on_structure</w:t>
      </w:r>
      <w:proofErr w:type="spellEnd"/>
      <w:r w:rsidRPr="002F2E32">
        <w:t>: extra comments about important structural details not captured in other columns.</w:t>
      </w:r>
    </w:p>
    <w:p w14:paraId="1B26C2E6" w14:textId="77777777" w:rsidR="00294743" w:rsidRPr="002F2E32" w:rsidRDefault="00294743" w:rsidP="00294743">
      <w:pPr>
        <w:numPr>
          <w:ilvl w:val="0"/>
          <w:numId w:val="7"/>
        </w:numPr>
      </w:pPr>
      <w:proofErr w:type="spellStart"/>
      <w:r w:rsidRPr="002F2E32">
        <w:rPr>
          <w:b/>
          <w:bCs/>
        </w:rPr>
        <w:lastRenderedPageBreak/>
        <w:t>reference_doi</w:t>
      </w:r>
      <w:proofErr w:type="spellEnd"/>
      <w:r w:rsidRPr="002F2E32">
        <w:t>: the DOI of the paper where the information was taken from.</w:t>
      </w:r>
    </w:p>
    <w:p w14:paraId="390FC40D" w14:textId="77777777" w:rsidR="00294743" w:rsidRPr="002F2E32" w:rsidRDefault="00294743" w:rsidP="00294743">
      <w:pPr>
        <w:numPr>
          <w:ilvl w:val="0"/>
          <w:numId w:val="7"/>
        </w:numPr>
      </w:pPr>
      <w:proofErr w:type="spellStart"/>
      <w:r w:rsidRPr="002F2E32">
        <w:rPr>
          <w:b/>
          <w:bCs/>
        </w:rPr>
        <w:t>evidence_location</w:t>
      </w:r>
      <w:proofErr w:type="spellEnd"/>
      <w:r w:rsidRPr="002F2E32">
        <w:t>: the exact place in the paper where the information was found, such as a figure, table, or page.</w:t>
      </w:r>
    </w:p>
    <w:p w14:paraId="2CE1000A" w14:textId="77777777" w:rsidR="00294743" w:rsidRPr="002F2E32" w:rsidRDefault="00294743" w:rsidP="00294743">
      <w:pPr>
        <w:rPr>
          <w:b/>
          <w:bCs/>
        </w:rPr>
      </w:pPr>
      <w:r w:rsidRPr="002F2E32">
        <w:rPr>
          <w:b/>
          <w:bCs/>
        </w:rPr>
        <w:t>Dataset 2: Material / Processing / Performance Dataset</w:t>
      </w:r>
    </w:p>
    <w:p w14:paraId="4ECB46E4" w14:textId="77777777" w:rsidR="00294743" w:rsidRPr="002F2E32" w:rsidRDefault="00294743" w:rsidP="00294743">
      <w:pPr>
        <w:numPr>
          <w:ilvl w:val="0"/>
          <w:numId w:val="8"/>
        </w:numPr>
      </w:pPr>
      <w:proofErr w:type="spellStart"/>
      <w:r w:rsidRPr="002F2E32">
        <w:rPr>
          <w:b/>
          <w:bCs/>
        </w:rPr>
        <w:t>record_id</w:t>
      </w:r>
      <w:proofErr w:type="spellEnd"/>
      <w:r w:rsidRPr="002F2E32">
        <w:t>: a unique ID for each experiment or material record in the dataset.</w:t>
      </w:r>
    </w:p>
    <w:p w14:paraId="676B68B3" w14:textId="77777777" w:rsidR="00294743" w:rsidRPr="002F2E32" w:rsidRDefault="00294743" w:rsidP="00294743">
      <w:pPr>
        <w:numPr>
          <w:ilvl w:val="0"/>
          <w:numId w:val="8"/>
        </w:numPr>
      </w:pPr>
      <w:proofErr w:type="spellStart"/>
      <w:r w:rsidRPr="002F2E32">
        <w:rPr>
          <w:b/>
          <w:bCs/>
        </w:rPr>
        <w:t>polymer_id</w:t>
      </w:r>
      <w:proofErr w:type="spellEnd"/>
      <w:r w:rsidRPr="002F2E32">
        <w:t>: the polymer ID linking this experiment back to the polymer structure dataset.</w:t>
      </w:r>
    </w:p>
    <w:p w14:paraId="1E9C8CFF" w14:textId="77777777" w:rsidR="00294743" w:rsidRPr="002F2E32" w:rsidRDefault="00294743" w:rsidP="00294743">
      <w:pPr>
        <w:numPr>
          <w:ilvl w:val="0"/>
          <w:numId w:val="8"/>
        </w:numPr>
      </w:pPr>
      <w:proofErr w:type="spellStart"/>
      <w:r w:rsidRPr="002F2E32">
        <w:rPr>
          <w:b/>
          <w:bCs/>
        </w:rPr>
        <w:t>exact_material_name</w:t>
      </w:r>
      <w:proofErr w:type="spellEnd"/>
      <w:r w:rsidRPr="002F2E32">
        <w:t>: the exact name of the final material studied in the paper.</w:t>
      </w:r>
    </w:p>
    <w:p w14:paraId="76D9D0AD" w14:textId="77777777" w:rsidR="00294743" w:rsidRPr="002F2E32" w:rsidRDefault="00294743" w:rsidP="00294743">
      <w:pPr>
        <w:numPr>
          <w:ilvl w:val="0"/>
          <w:numId w:val="8"/>
        </w:numPr>
      </w:pPr>
      <w:proofErr w:type="spellStart"/>
      <w:r w:rsidRPr="002F2E32">
        <w:rPr>
          <w:b/>
          <w:bCs/>
        </w:rPr>
        <w:t>parent_family</w:t>
      </w:r>
      <w:proofErr w:type="spellEnd"/>
      <w:r w:rsidRPr="002F2E32">
        <w:t>: the broader polymer family the material belongs to.</w:t>
      </w:r>
    </w:p>
    <w:p w14:paraId="1D2765F9" w14:textId="77777777" w:rsidR="00294743" w:rsidRPr="002F2E32" w:rsidRDefault="00294743" w:rsidP="00294743">
      <w:pPr>
        <w:numPr>
          <w:ilvl w:val="0"/>
          <w:numId w:val="8"/>
        </w:numPr>
      </w:pPr>
      <w:proofErr w:type="spellStart"/>
      <w:r w:rsidRPr="002F2E32">
        <w:rPr>
          <w:b/>
          <w:bCs/>
        </w:rPr>
        <w:t>material_type</w:t>
      </w:r>
      <w:proofErr w:type="spellEnd"/>
      <w:r w:rsidRPr="002F2E32">
        <w:t>: the form of the material, such as base polymer, blend, copolymer, or composite.</w:t>
      </w:r>
    </w:p>
    <w:p w14:paraId="0B7FD54E" w14:textId="77777777" w:rsidR="00294743" w:rsidRPr="002F2E32" w:rsidRDefault="00294743" w:rsidP="00294743">
      <w:pPr>
        <w:numPr>
          <w:ilvl w:val="0"/>
          <w:numId w:val="8"/>
        </w:numPr>
      </w:pPr>
      <w:proofErr w:type="spellStart"/>
      <w:r w:rsidRPr="002F2E32">
        <w:rPr>
          <w:b/>
          <w:bCs/>
        </w:rPr>
        <w:t>charge_type</w:t>
      </w:r>
      <w:proofErr w:type="spellEnd"/>
      <w:r w:rsidRPr="002F2E32">
        <w:t>: whether the material mainly transports holes or electrons.</w:t>
      </w:r>
    </w:p>
    <w:p w14:paraId="4226CEA1" w14:textId="77777777" w:rsidR="00294743" w:rsidRPr="002F2E32" w:rsidRDefault="00294743" w:rsidP="00294743">
      <w:pPr>
        <w:numPr>
          <w:ilvl w:val="0"/>
          <w:numId w:val="8"/>
        </w:numPr>
      </w:pPr>
      <w:r w:rsidRPr="002F2E32">
        <w:rPr>
          <w:b/>
          <w:bCs/>
        </w:rPr>
        <w:t>solvent</w:t>
      </w:r>
      <w:r w:rsidRPr="002F2E32">
        <w:t>: the solvent used to dissolve, process, or prepare the material.</w:t>
      </w:r>
    </w:p>
    <w:p w14:paraId="65D1C04A" w14:textId="77777777" w:rsidR="00294743" w:rsidRPr="002F2E32" w:rsidRDefault="00294743" w:rsidP="00294743">
      <w:pPr>
        <w:numPr>
          <w:ilvl w:val="0"/>
          <w:numId w:val="8"/>
        </w:numPr>
      </w:pPr>
      <w:r w:rsidRPr="002F2E32">
        <w:rPr>
          <w:b/>
          <w:bCs/>
        </w:rPr>
        <w:t>dopant</w:t>
      </w:r>
      <w:r w:rsidRPr="002F2E32">
        <w:t>: the chemical added to modify the electrical properties of the material.</w:t>
      </w:r>
    </w:p>
    <w:p w14:paraId="3ACAD3DD" w14:textId="77777777" w:rsidR="00294743" w:rsidRPr="002F2E32" w:rsidRDefault="00294743" w:rsidP="00294743">
      <w:pPr>
        <w:numPr>
          <w:ilvl w:val="0"/>
          <w:numId w:val="8"/>
        </w:numPr>
      </w:pPr>
      <w:proofErr w:type="spellStart"/>
      <w:r w:rsidRPr="002F2E32">
        <w:rPr>
          <w:b/>
          <w:bCs/>
        </w:rPr>
        <w:t>dopant_category</w:t>
      </w:r>
      <w:proofErr w:type="spellEnd"/>
      <w:r w:rsidRPr="002F2E32">
        <w:t>: the class of dopant used, such as acid dopant, solvent dopant, or molecular dopant.</w:t>
      </w:r>
    </w:p>
    <w:p w14:paraId="122E9E3A" w14:textId="77777777" w:rsidR="00294743" w:rsidRPr="002F2E32" w:rsidRDefault="00294743" w:rsidP="00294743">
      <w:pPr>
        <w:numPr>
          <w:ilvl w:val="0"/>
          <w:numId w:val="8"/>
        </w:numPr>
      </w:pPr>
      <w:proofErr w:type="spellStart"/>
      <w:r w:rsidRPr="002F2E32">
        <w:rPr>
          <w:b/>
          <w:bCs/>
        </w:rPr>
        <w:t>doping_status</w:t>
      </w:r>
      <w:proofErr w:type="spellEnd"/>
      <w:r w:rsidRPr="002F2E32">
        <w:t xml:space="preserve">: whether the material is undoped, doped, self-doped, or </w:t>
      </w:r>
      <w:proofErr w:type="spellStart"/>
      <w:r w:rsidRPr="002F2E32">
        <w:t>dedoped</w:t>
      </w:r>
      <w:proofErr w:type="spellEnd"/>
      <w:r w:rsidRPr="002F2E32">
        <w:t>.</w:t>
      </w:r>
    </w:p>
    <w:p w14:paraId="2178E1DA" w14:textId="77777777" w:rsidR="00294743" w:rsidRPr="002F2E32" w:rsidRDefault="00294743" w:rsidP="00294743">
      <w:pPr>
        <w:numPr>
          <w:ilvl w:val="0"/>
          <w:numId w:val="8"/>
        </w:numPr>
      </w:pPr>
      <w:proofErr w:type="spellStart"/>
      <w:r w:rsidRPr="002F2E32">
        <w:rPr>
          <w:b/>
          <w:bCs/>
        </w:rPr>
        <w:t>doping_method</w:t>
      </w:r>
      <w:proofErr w:type="spellEnd"/>
      <w:r w:rsidRPr="002F2E32">
        <w:t>: how the doping was carried out, such as solution, vapor, or electrochemical doping.</w:t>
      </w:r>
    </w:p>
    <w:p w14:paraId="357D2650" w14:textId="77777777" w:rsidR="00294743" w:rsidRPr="002F2E32" w:rsidRDefault="00294743" w:rsidP="00294743">
      <w:pPr>
        <w:numPr>
          <w:ilvl w:val="0"/>
          <w:numId w:val="8"/>
        </w:numPr>
      </w:pPr>
      <w:proofErr w:type="spellStart"/>
      <w:r w:rsidRPr="002F2E32">
        <w:rPr>
          <w:b/>
          <w:bCs/>
        </w:rPr>
        <w:t>doping_level</w:t>
      </w:r>
      <w:proofErr w:type="spellEnd"/>
      <w:r w:rsidRPr="002F2E32">
        <w:t>: the amount or degree of doping applied to the material.</w:t>
      </w:r>
    </w:p>
    <w:p w14:paraId="1D3394CB" w14:textId="77777777" w:rsidR="00294743" w:rsidRPr="002F2E32" w:rsidRDefault="00294743" w:rsidP="00294743">
      <w:pPr>
        <w:numPr>
          <w:ilvl w:val="0"/>
          <w:numId w:val="8"/>
        </w:numPr>
      </w:pPr>
      <w:proofErr w:type="spellStart"/>
      <w:r w:rsidRPr="002F2E32">
        <w:rPr>
          <w:b/>
          <w:bCs/>
        </w:rPr>
        <w:t>secondary_component</w:t>
      </w:r>
      <w:proofErr w:type="spellEnd"/>
      <w:r w:rsidRPr="002F2E32">
        <w:t>: the second main material mixed with the polymer, if any.</w:t>
      </w:r>
    </w:p>
    <w:p w14:paraId="5EDFFF65" w14:textId="77777777" w:rsidR="00294743" w:rsidRPr="002F2E32" w:rsidRDefault="00294743" w:rsidP="00294743">
      <w:pPr>
        <w:numPr>
          <w:ilvl w:val="0"/>
          <w:numId w:val="8"/>
        </w:numPr>
      </w:pPr>
      <w:proofErr w:type="spellStart"/>
      <w:r w:rsidRPr="002F2E32">
        <w:rPr>
          <w:b/>
          <w:bCs/>
        </w:rPr>
        <w:t>filler_or_additive</w:t>
      </w:r>
      <w:proofErr w:type="spellEnd"/>
      <w:r w:rsidRPr="002F2E32">
        <w:t>: any filler or additive added to improve performance or processing.</w:t>
      </w:r>
    </w:p>
    <w:p w14:paraId="5255A2C0" w14:textId="77777777" w:rsidR="00294743" w:rsidRPr="002F2E32" w:rsidRDefault="00294743" w:rsidP="00294743">
      <w:pPr>
        <w:numPr>
          <w:ilvl w:val="0"/>
          <w:numId w:val="8"/>
        </w:numPr>
      </w:pPr>
      <w:proofErr w:type="spellStart"/>
      <w:r w:rsidRPr="002F2E32">
        <w:rPr>
          <w:b/>
          <w:bCs/>
        </w:rPr>
        <w:t>film_preparation_method</w:t>
      </w:r>
      <w:proofErr w:type="spellEnd"/>
      <w:r w:rsidRPr="002F2E32">
        <w:t>: the method used to make the film, such as spin coating or drop casting.</w:t>
      </w:r>
    </w:p>
    <w:p w14:paraId="3A519085" w14:textId="77777777" w:rsidR="00294743" w:rsidRPr="002F2E32" w:rsidRDefault="00294743" w:rsidP="00294743">
      <w:pPr>
        <w:numPr>
          <w:ilvl w:val="0"/>
          <w:numId w:val="8"/>
        </w:numPr>
      </w:pPr>
      <w:proofErr w:type="spellStart"/>
      <w:r w:rsidRPr="002F2E32">
        <w:rPr>
          <w:b/>
          <w:bCs/>
        </w:rPr>
        <w:t>material_form</w:t>
      </w:r>
      <w:proofErr w:type="spellEnd"/>
      <w:r w:rsidRPr="002F2E32">
        <w:t xml:space="preserve">: the physical form of the material, such as film, </w:t>
      </w:r>
      <w:proofErr w:type="spellStart"/>
      <w:r w:rsidRPr="002F2E32">
        <w:t>fiber</w:t>
      </w:r>
      <w:proofErr w:type="spellEnd"/>
      <w:r w:rsidRPr="002F2E32">
        <w:t>, bulk, or pellet.</w:t>
      </w:r>
    </w:p>
    <w:p w14:paraId="6621FFF4" w14:textId="77777777" w:rsidR="00294743" w:rsidRPr="002F2E32" w:rsidRDefault="00294743" w:rsidP="00294743">
      <w:pPr>
        <w:numPr>
          <w:ilvl w:val="0"/>
          <w:numId w:val="8"/>
        </w:numPr>
      </w:pPr>
      <w:r w:rsidRPr="002F2E32">
        <w:rPr>
          <w:b/>
          <w:bCs/>
        </w:rPr>
        <w:t>thickness</w:t>
      </w:r>
      <w:r w:rsidRPr="002F2E32">
        <w:t>: the thickness of the prepared material, usually for films or coatings.</w:t>
      </w:r>
    </w:p>
    <w:p w14:paraId="416511FA" w14:textId="77777777" w:rsidR="00294743" w:rsidRPr="002F2E32" w:rsidRDefault="00294743" w:rsidP="00294743">
      <w:pPr>
        <w:numPr>
          <w:ilvl w:val="0"/>
          <w:numId w:val="8"/>
        </w:numPr>
      </w:pPr>
      <w:proofErr w:type="spellStart"/>
      <w:r w:rsidRPr="002F2E32">
        <w:rPr>
          <w:b/>
          <w:bCs/>
        </w:rPr>
        <w:t>post_treatment</w:t>
      </w:r>
      <w:proofErr w:type="spellEnd"/>
      <w:r w:rsidRPr="002F2E32">
        <w:t>: any treatment done after preparation, such as solvent treatment or pressing.</w:t>
      </w:r>
    </w:p>
    <w:p w14:paraId="5D6F7198" w14:textId="77777777" w:rsidR="00294743" w:rsidRPr="002F2E32" w:rsidRDefault="00294743" w:rsidP="00294743">
      <w:pPr>
        <w:numPr>
          <w:ilvl w:val="0"/>
          <w:numId w:val="8"/>
        </w:numPr>
      </w:pPr>
      <w:r w:rsidRPr="002F2E32">
        <w:rPr>
          <w:b/>
          <w:bCs/>
        </w:rPr>
        <w:t>annealing</w:t>
      </w:r>
      <w:r w:rsidRPr="002F2E32">
        <w:t>: whether the material was heated after preparation as a treatment step.</w:t>
      </w:r>
    </w:p>
    <w:p w14:paraId="1765C2E4" w14:textId="77777777" w:rsidR="00294743" w:rsidRPr="002F2E32" w:rsidRDefault="00294743" w:rsidP="00294743">
      <w:pPr>
        <w:numPr>
          <w:ilvl w:val="0"/>
          <w:numId w:val="8"/>
        </w:numPr>
      </w:pPr>
      <w:proofErr w:type="spellStart"/>
      <w:r w:rsidRPr="002F2E32">
        <w:rPr>
          <w:b/>
          <w:bCs/>
        </w:rPr>
        <w:t>annealing_temperature</w:t>
      </w:r>
      <w:proofErr w:type="spellEnd"/>
      <w:r w:rsidRPr="002F2E32">
        <w:t>: the temperature used during the annealing process.</w:t>
      </w:r>
    </w:p>
    <w:p w14:paraId="35F2632B" w14:textId="77777777" w:rsidR="00294743" w:rsidRPr="002F2E32" w:rsidRDefault="00294743" w:rsidP="00294743">
      <w:pPr>
        <w:numPr>
          <w:ilvl w:val="0"/>
          <w:numId w:val="8"/>
        </w:numPr>
      </w:pPr>
      <w:proofErr w:type="spellStart"/>
      <w:r w:rsidRPr="002F2E32">
        <w:rPr>
          <w:b/>
          <w:bCs/>
        </w:rPr>
        <w:t>measurement_temperature</w:t>
      </w:r>
      <w:proofErr w:type="spellEnd"/>
      <w:r w:rsidRPr="002F2E32">
        <w:t>: the temperature at which the thermoelectric properties were measured.</w:t>
      </w:r>
    </w:p>
    <w:p w14:paraId="2ED34742" w14:textId="77777777" w:rsidR="00294743" w:rsidRPr="002F2E32" w:rsidRDefault="00294743" w:rsidP="00294743">
      <w:pPr>
        <w:numPr>
          <w:ilvl w:val="0"/>
          <w:numId w:val="8"/>
        </w:numPr>
      </w:pPr>
      <w:proofErr w:type="spellStart"/>
      <w:r w:rsidRPr="002F2E32">
        <w:rPr>
          <w:b/>
          <w:bCs/>
        </w:rPr>
        <w:t>electrical_conductivity</w:t>
      </w:r>
      <w:proofErr w:type="spellEnd"/>
      <w:r w:rsidRPr="002F2E32">
        <w:t>: the material’s ability to conduct electrical current.</w:t>
      </w:r>
    </w:p>
    <w:p w14:paraId="7A617242" w14:textId="77777777" w:rsidR="00294743" w:rsidRPr="002F2E32" w:rsidRDefault="00294743" w:rsidP="00294743">
      <w:pPr>
        <w:numPr>
          <w:ilvl w:val="0"/>
          <w:numId w:val="8"/>
        </w:numPr>
      </w:pPr>
      <w:proofErr w:type="spellStart"/>
      <w:r w:rsidRPr="002F2E32">
        <w:rPr>
          <w:b/>
          <w:bCs/>
        </w:rPr>
        <w:t>seebeck_coefficient</w:t>
      </w:r>
      <w:proofErr w:type="spellEnd"/>
      <w:r w:rsidRPr="002F2E32">
        <w:t>: the voltage generated per unit temperature difference across the material.</w:t>
      </w:r>
    </w:p>
    <w:p w14:paraId="07695287" w14:textId="77777777" w:rsidR="00294743" w:rsidRPr="002F2E32" w:rsidRDefault="00294743" w:rsidP="00294743">
      <w:pPr>
        <w:numPr>
          <w:ilvl w:val="0"/>
          <w:numId w:val="8"/>
        </w:numPr>
      </w:pPr>
      <w:proofErr w:type="spellStart"/>
      <w:r w:rsidRPr="002F2E32">
        <w:rPr>
          <w:b/>
          <w:bCs/>
        </w:rPr>
        <w:lastRenderedPageBreak/>
        <w:t>power_factor</w:t>
      </w:r>
      <w:proofErr w:type="spellEnd"/>
      <w:r w:rsidRPr="002F2E32">
        <w:t xml:space="preserve">: a thermoelectric performance value combining </w:t>
      </w:r>
      <w:proofErr w:type="spellStart"/>
      <w:r w:rsidRPr="002F2E32">
        <w:t>Seebeck</w:t>
      </w:r>
      <w:proofErr w:type="spellEnd"/>
      <w:r w:rsidRPr="002F2E32">
        <w:t xml:space="preserve"> coefficient and electrical conductivity.</w:t>
      </w:r>
    </w:p>
    <w:p w14:paraId="6E8FC4F4" w14:textId="77777777" w:rsidR="00294743" w:rsidRPr="002F2E32" w:rsidRDefault="00294743" w:rsidP="00294743">
      <w:pPr>
        <w:numPr>
          <w:ilvl w:val="0"/>
          <w:numId w:val="8"/>
        </w:numPr>
      </w:pPr>
      <w:proofErr w:type="spellStart"/>
      <w:r w:rsidRPr="002F2E32">
        <w:rPr>
          <w:b/>
          <w:bCs/>
        </w:rPr>
        <w:t>thermal_conductivity</w:t>
      </w:r>
      <w:proofErr w:type="spellEnd"/>
      <w:r w:rsidRPr="002F2E32">
        <w:t>: the material’s ability to conduct heat.</w:t>
      </w:r>
    </w:p>
    <w:p w14:paraId="1C83C286" w14:textId="77777777" w:rsidR="00294743" w:rsidRPr="002F2E32" w:rsidRDefault="00294743" w:rsidP="00294743">
      <w:pPr>
        <w:numPr>
          <w:ilvl w:val="0"/>
          <w:numId w:val="8"/>
        </w:numPr>
      </w:pPr>
      <w:proofErr w:type="spellStart"/>
      <w:r w:rsidRPr="002F2E32">
        <w:rPr>
          <w:b/>
          <w:bCs/>
        </w:rPr>
        <w:t>zt</w:t>
      </w:r>
      <w:proofErr w:type="spellEnd"/>
      <w:r w:rsidRPr="002F2E32">
        <w:t>: the dimensionless thermoelectric figure of merit that summarizes overall efficiency.</w:t>
      </w:r>
    </w:p>
    <w:p w14:paraId="05CA4827" w14:textId="77777777" w:rsidR="00294743" w:rsidRPr="002F2E32" w:rsidRDefault="00294743" w:rsidP="00294743">
      <w:pPr>
        <w:numPr>
          <w:ilvl w:val="0"/>
          <w:numId w:val="8"/>
        </w:numPr>
      </w:pPr>
      <w:proofErr w:type="spellStart"/>
      <w:r w:rsidRPr="002F2E32">
        <w:rPr>
          <w:b/>
          <w:bCs/>
        </w:rPr>
        <w:t>graph_format</w:t>
      </w:r>
      <w:proofErr w:type="spellEnd"/>
      <w:r w:rsidRPr="002F2E32">
        <w:t>: the type of graph used in the paper to present the thermoelectric data.</w:t>
      </w:r>
    </w:p>
    <w:p w14:paraId="3C3EBFDC" w14:textId="77777777" w:rsidR="00294743" w:rsidRPr="002F2E32" w:rsidRDefault="00294743" w:rsidP="00294743">
      <w:pPr>
        <w:numPr>
          <w:ilvl w:val="0"/>
          <w:numId w:val="8"/>
        </w:numPr>
      </w:pPr>
      <w:proofErr w:type="spellStart"/>
      <w:r w:rsidRPr="002F2E32">
        <w:rPr>
          <w:b/>
          <w:bCs/>
        </w:rPr>
        <w:t>paired_sigma_seebeck_extracted</w:t>
      </w:r>
      <w:proofErr w:type="spellEnd"/>
      <w:r w:rsidRPr="002F2E32">
        <w:t xml:space="preserve">: whether paired conductivity and </w:t>
      </w:r>
      <w:proofErr w:type="spellStart"/>
      <w:r w:rsidRPr="002F2E32">
        <w:t>Seebeck</w:t>
      </w:r>
      <w:proofErr w:type="spellEnd"/>
      <w:r w:rsidRPr="002F2E32">
        <w:t xml:space="preserve"> values were extracted from graphs.</w:t>
      </w:r>
    </w:p>
    <w:p w14:paraId="4E531D88" w14:textId="77777777" w:rsidR="00294743" w:rsidRPr="002F2E32" w:rsidRDefault="00294743" w:rsidP="00294743">
      <w:pPr>
        <w:numPr>
          <w:ilvl w:val="0"/>
          <w:numId w:val="8"/>
        </w:numPr>
      </w:pPr>
      <w:proofErr w:type="spellStart"/>
      <w:r w:rsidRPr="002F2E32">
        <w:rPr>
          <w:b/>
          <w:bCs/>
        </w:rPr>
        <w:t>reason_for_performance</w:t>
      </w:r>
      <w:proofErr w:type="spellEnd"/>
      <w:r w:rsidRPr="002F2E32">
        <w:t>: the explanation given for why the material performed well or poorly.</w:t>
      </w:r>
    </w:p>
    <w:p w14:paraId="65A0D69A" w14:textId="77777777" w:rsidR="00294743" w:rsidRPr="002F2E32" w:rsidRDefault="00294743" w:rsidP="00294743">
      <w:pPr>
        <w:numPr>
          <w:ilvl w:val="0"/>
          <w:numId w:val="8"/>
        </w:numPr>
      </w:pPr>
      <w:r w:rsidRPr="002F2E32">
        <w:rPr>
          <w:b/>
          <w:bCs/>
        </w:rPr>
        <w:t>application</w:t>
      </w:r>
      <w:r w:rsidRPr="002F2E32">
        <w:t>: the intended use of the material, such as wearable devices or energy harvesting.</w:t>
      </w:r>
    </w:p>
    <w:p w14:paraId="6655B6DF" w14:textId="77777777" w:rsidR="00294743" w:rsidRPr="002F2E32" w:rsidRDefault="00294743" w:rsidP="00294743">
      <w:pPr>
        <w:numPr>
          <w:ilvl w:val="0"/>
          <w:numId w:val="8"/>
        </w:numPr>
      </w:pPr>
      <w:proofErr w:type="spellStart"/>
      <w:r w:rsidRPr="002F2E32">
        <w:rPr>
          <w:b/>
          <w:bCs/>
        </w:rPr>
        <w:t>reference_doi</w:t>
      </w:r>
      <w:proofErr w:type="spellEnd"/>
      <w:r w:rsidRPr="002F2E32">
        <w:t>: the DOI of the paper where the experiment was reported.</w:t>
      </w:r>
    </w:p>
    <w:p w14:paraId="01557C8E" w14:textId="77777777" w:rsidR="00294743" w:rsidRPr="002F2E32" w:rsidRDefault="00294743" w:rsidP="00294743">
      <w:pPr>
        <w:numPr>
          <w:ilvl w:val="0"/>
          <w:numId w:val="8"/>
        </w:numPr>
      </w:pPr>
      <w:proofErr w:type="spellStart"/>
      <w:r w:rsidRPr="002F2E32">
        <w:rPr>
          <w:b/>
          <w:bCs/>
        </w:rPr>
        <w:t>evidence_location</w:t>
      </w:r>
      <w:proofErr w:type="spellEnd"/>
      <w:r w:rsidRPr="002F2E32">
        <w:t>: the exact figure, table, or page where the data was found.</w:t>
      </w:r>
    </w:p>
    <w:p w14:paraId="47980A82" w14:textId="77777777" w:rsidR="00294743" w:rsidRPr="002F2E32" w:rsidRDefault="00294743" w:rsidP="00294743">
      <w:pPr>
        <w:rPr>
          <w:b/>
          <w:bCs/>
        </w:rPr>
      </w:pPr>
      <w:r w:rsidRPr="002F2E32">
        <w:rPr>
          <w:b/>
          <w:bCs/>
        </w:rPr>
        <w:t>Dataset 3: Graph Extracted Data / TE Datapoints Dataset</w:t>
      </w:r>
    </w:p>
    <w:p w14:paraId="2ED7FC8A" w14:textId="77777777" w:rsidR="00294743" w:rsidRPr="002F2E32" w:rsidRDefault="00294743" w:rsidP="00294743">
      <w:pPr>
        <w:numPr>
          <w:ilvl w:val="0"/>
          <w:numId w:val="9"/>
        </w:numPr>
      </w:pPr>
      <w:proofErr w:type="spellStart"/>
      <w:r w:rsidRPr="002F2E32">
        <w:rPr>
          <w:b/>
          <w:bCs/>
        </w:rPr>
        <w:t>datapoint_id</w:t>
      </w:r>
      <w:proofErr w:type="spellEnd"/>
      <w:r w:rsidRPr="002F2E32">
        <w:t>: a unique ID for each individual datapoint extracted from a graph.</w:t>
      </w:r>
    </w:p>
    <w:p w14:paraId="2EFFFADF" w14:textId="77777777" w:rsidR="00294743" w:rsidRPr="002F2E32" w:rsidRDefault="00294743" w:rsidP="00294743">
      <w:pPr>
        <w:numPr>
          <w:ilvl w:val="0"/>
          <w:numId w:val="9"/>
        </w:numPr>
      </w:pPr>
      <w:proofErr w:type="spellStart"/>
      <w:r w:rsidRPr="002F2E32">
        <w:rPr>
          <w:b/>
          <w:bCs/>
        </w:rPr>
        <w:t>polymer_id</w:t>
      </w:r>
      <w:proofErr w:type="spellEnd"/>
      <w:r w:rsidRPr="002F2E32">
        <w:t>: the polymer ID linking the datapoint to the polymer structure dataset.</w:t>
      </w:r>
    </w:p>
    <w:p w14:paraId="2D481474" w14:textId="77777777" w:rsidR="00294743" w:rsidRPr="002F2E32" w:rsidRDefault="00294743" w:rsidP="00294743">
      <w:pPr>
        <w:numPr>
          <w:ilvl w:val="0"/>
          <w:numId w:val="9"/>
        </w:numPr>
      </w:pPr>
      <w:proofErr w:type="spellStart"/>
      <w:r w:rsidRPr="002F2E32">
        <w:rPr>
          <w:b/>
          <w:bCs/>
        </w:rPr>
        <w:t>record_id</w:t>
      </w:r>
      <w:proofErr w:type="spellEnd"/>
      <w:r w:rsidRPr="002F2E32">
        <w:t>: the experiment record ID linking the datapoint to the material processing dataset.</w:t>
      </w:r>
    </w:p>
    <w:p w14:paraId="41457F01" w14:textId="77777777" w:rsidR="00294743" w:rsidRPr="002F2E32" w:rsidRDefault="00294743" w:rsidP="00294743">
      <w:pPr>
        <w:numPr>
          <w:ilvl w:val="0"/>
          <w:numId w:val="9"/>
        </w:numPr>
      </w:pPr>
      <w:proofErr w:type="spellStart"/>
      <w:r w:rsidRPr="002F2E32">
        <w:rPr>
          <w:b/>
          <w:bCs/>
        </w:rPr>
        <w:t>graph_variable</w:t>
      </w:r>
      <w:proofErr w:type="spellEnd"/>
      <w:r w:rsidRPr="002F2E32">
        <w:t>: the x-axis variable used in the graph, such as doping time or oxidation level.</w:t>
      </w:r>
    </w:p>
    <w:p w14:paraId="2226338A" w14:textId="77777777" w:rsidR="00294743" w:rsidRPr="002F2E32" w:rsidRDefault="00294743" w:rsidP="00294743">
      <w:pPr>
        <w:numPr>
          <w:ilvl w:val="0"/>
          <w:numId w:val="9"/>
        </w:numPr>
      </w:pPr>
      <w:proofErr w:type="spellStart"/>
      <w:r w:rsidRPr="002F2E32">
        <w:rPr>
          <w:b/>
          <w:bCs/>
        </w:rPr>
        <w:t>doping_or_oxidation_level</w:t>
      </w:r>
      <w:proofErr w:type="spellEnd"/>
      <w:r w:rsidRPr="002F2E32">
        <w:t>: the specific x-axis value at which the datapoint was taken.</w:t>
      </w:r>
    </w:p>
    <w:p w14:paraId="2E93F75F" w14:textId="77777777" w:rsidR="00294743" w:rsidRPr="002F2E32" w:rsidRDefault="00294743" w:rsidP="00294743">
      <w:pPr>
        <w:numPr>
          <w:ilvl w:val="0"/>
          <w:numId w:val="9"/>
        </w:numPr>
      </w:pPr>
      <w:proofErr w:type="spellStart"/>
      <w:r w:rsidRPr="002F2E32">
        <w:rPr>
          <w:b/>
          <w:bCs/>
        </w:rPr>
        <w:t>seebeck_coefficient</w:t>
      </w:r>
      <w:proofErr w:type="spellEnd"/>
      <w:r w:rsidRPr="002F2E32">
        <w:t xml:space="preserve">: the </w:t>
      </w:r>
      <w:proofErr w:type="spellStart"/>
      <w:r w:rsidRPr="002F2E32">
        <w:t>Seebeck</w:t>
      </w:r>
      <w:proofErr w:type="spellEnd"/>
      <w:r w:rsidRPr="002F2E32">
        <w:t xml:space="preserve"> coefficient value extracted for that datapoint.</w:t>
      </w:r>
    </w:p>
    <w:p w14:paraId="7D85C0DD" w14:textId="77777777" w:rsidR="00294743" w:rsidRPr="002F2E32" w:rsidRDefault="00294743" w:rsidP="00294743">
      <w:pPr>
        <w:numPr>
          <w:ilvl w:val="0"/>
          <w:numId w:val="9"/>
        </w:numPr>
      </w:pPr>
      <w:proofErr w:type="spellStart"/>
      <w:r w:rsidRPr="002F2E32">
        <w:rPr>
          <w:b/>
          <w:bCs/>
        </w:rPr>
        <w:t>electrical_conductivity</w:t>
      </w:r>
      <w:proofErr w:type="spellEnd"/>
      <w:r w:rsidRPr="002F2E32">
        <w:t>: the electrical conductivity value extracted for that datapoint.</w:t>
      </w:r>
    </w:p>
    <w:p w14:paraId="0F44D7D2" w14:textId="77777777" w:rsidR="00294743" w:rsidRPr="002F2E32" w:rsidRDefault="00294743" w:rsidP="00294743">
      <w:pPr>
        <w:numPr>
          <w:ilvl w:val="0"/>
          <w:numId w:val="9"/>
        </w:numPr>
      </w:pPr>
      <w:proofErr w:type="spellStart"/>
      <w:r w:rsidRPr="002F2E32">
        <w:rPr>
          <w:b/>
          <w:bCs/>
        </w:rPr>
        <w:t>power_factor_calculated</w:t>
      </w:r>
      <w:proofErr w:type="spellEnd"/>
      <w:r w:rsidRPr="002F2E32">
        <w:t xml:space="preserve">: the power factor calculated from the extracted </w:t>
      </w:r>
      <w:proofErr w:type="spellStart"/>
      <w:r w:rsidRPr="002F2E32">
        <w:t>Seebeck</w:t>
      </w:r>
      <w:proofErr w:type="spellEnd"/>
      <w:r w:rsidRPr="002F2E32">
        <w:t xml:space="preserve"> and conductivity values.</w:t>
      </w:r>
    </w:p>
    <w:p w14:paraId="5F185EBE" w14:textId="77777777" w:rsidR="00294743" w:rsidRPr="002F2E32" w:rsidRDefault="00294743" w:rsidP="00294743">
      <w:pPr>
        <w:numPr>
          <w:ilvl w:val="0"/>
          <w:numId w:val="9"/>
        </w:numPr>
      </w:pPr>
      <w:proofErr w:type="spellStart"/>
      <w:r w:rsidRPr="002F2E32">
        <w:rPr>
          <w:b/>
          <w:bCs/>
        </w:rPr>
        <w:t>measurement_temperature</w:t>
      </w:r>
      <w:proofErr w:type="spellEnd"/>
      <w:r w:rsidRPr="002F2E32">
        <w:t>: the temperature at which that datapoint was measured.</w:t>
      </w:r>
    </w:p>
    <w:p w14:paraId="44F7757E" w14:textId="77777777" w:rsidR="00294743" w:rsidRPr="002F2E32" w:rsidRDefault="00294743" w:rsidP="00294743">
      <w:pPr>
        <w:numPr>
          <w:ilvl w:val="0"/>
          <w:numId w:val="9"/>
        </w:numPr>
      </w:pPr>
      <w:proofErr w:type="spellStart"/>
      <w:r w:rsidRPr="002F2E32">
        <w:rPr>
          <w:b/>
          <w:bCs/>
        </w:rPr>
        <w:t>units_seebeck</w:t>
      </w:r>
      <w:proofErr w:type="spellEnd"/>
      <w:r w:rsidRPr="002F2E32">
        <w:t xml:space="preserve">: the unit used to report the </w:t>
      </w:r>
      <w:proofErr w:type="spellStart"/>
      <w:r w:rsidRPr="002F2E32">
        <w:t>Seebeck</w:t>
      </w:r>
      <w:proofErr w:type="spellEnd"/>
      <w:r w:rsidRPr="002F2E32">
        <w:t xml:space="preserve"> coefficient, such as µV/K.</w:t>
      </w:r>
    </w:p>
    <w:p w14:paraId="64632DC6" w14:textId="77777777" w:rsidR="00294743" w:rsidRPr="002F2E32" w:rsidRDefault="00294743" w:rsidP="00294743">
      <w:pPr>
        <w:numPr>
          <w:ilvl w:val="0"/>
          <w:numId w:val="9"/>
        </w:numPr>
      </w:pPr>
      <w:proofErr w:type="spellStart"/>
      <w:r w:rsidRPr="002F2E32">
        <w:rPr>
          <w:b/>
          <w:bCs/>
        </w:rPr>
        <w:t>units_conductivity</w:t>
      </w:r>
      <w:proofErr w:type="spellEnd"/>
      <w:r w:rsidRPr="002F2E32">
        <w:t>: the unit used to report electrical conductivity, such as S/cm.</w:t>
      </w:r>
    </w:p>
    <w:p w14:paraId="4BDFFE50" w14:textId="77777777" w:rsidR="00294743" w:rsidRPr="002F2E32" w:rsidRDefault="00294743" w:rsidP="00294743">
      <w:pPr>
        <w:numPr>
          <w:ilvl w:val="0"/>
          <w:numId w:val="9"/>
        </w:numPr>
      </w:pPr>
      <w:proofErr w:type="spellStart"/>
      <w:r w:rsidRPr="002F2E32">
        <w:rPr>
          <w:b/>
          <w:bCs/>
        </w:rPr>
        <w:t>units_doping_level</w:t>
      </w:r>
      <w:proofErr w:type="spellEnd"/>
      <w:r w:rsidRPr="002F2E32">
        <w:t xml:space="preserve">: the unit used for the graph variable, such as </w:t>
      </w:r>
      <w:proofErr w:type="spellStart"/>
      <w:r w:rsidRPr="002F2E32">
        <w:t>wt</w:t>
      </w:r>
      <w:proofErr w:type="spellEnd"/>
      <w:r w:rsidRPr="002F2E32">
        <w:t>%, M, or min.</w:t>
      </w:r>
    </w:p>
    <w:p w14:paraId="6B2C26CA" w14:textId="77777777" w:rsidR="00294743" w:rsidRPr="002F2E32" w:rsidRDefault="00294743" w:rsidP="00294743">
      <w:pPr>
        <w:numPr>
          <w:ilvl w:val="0"/>
          <w:numId w:val="9"/>
        </w:numPr>
      </w:pPr>
      <w:proofErr w:type="spellStart"/>
      <w:r w:rsidRPr="002F2E32">
        <w:rPr>
          <w:b/>
          <w:bCs/>
        </w:rPr>
        <w:t>graph_type</w:t>
      </w:r>
      <w:proofErr w:type="spellEnd"/>
      <w:r w:rsidRPr="002F2E32">
        <w:t>: the type of graph from which the datapoint was extracted.</w:t>
      </w:r>
    </w:p>
    <w:p w14:paraId="17D90A86" w14:textId="77777777" w:rsidR="00294743" w:rsidRPr="002F2E32" w:rsidRDefault="00294743" w:rsidP="00294743">
      <w:pPr>
        <w:numPr>
          <w:ilvl w:val="0"/>
          <w:numId w:val="9"/>
        </w:numPr>
      </w:pPr>
      <w:proofErr w:type="spellStart"/>
      <w:r w:rsidRPr="002F2E32">
        <w:rPr>
          <w:b/>
          <w:bCs/>
        </w:rPr>
        <w:t>digitization_method</w:t>
      </w:r>
      <w:proofErr w:type="spellEnd"/>
      <w:r w:rsidRPr="002F2E32">
        <w:t>: the tool or method used to extract the datapoint from the graph.</w:t>
      </w:r>
    </w:p>
    <w:p w14:paraId="7C7562F5" w14:textId="77777777" w:rsidR="00294743" w:rsidRPr="002F2E32" w:rsidRDefault="00294743" w:rsidP="00294743">
      <w:pPr>
        <w:numPr>
          <w:ilvl w:val="0"/>
          <w:numId w:val="9"/>
        </w:numPr>
      </w:pPr>
      <w:proofErr w:type="spellStart"/>
      <w:r w:rsidRPr="002F2E32">
        <w:rPr>
          <w:b/>
          <w:bCs/>
        </w:rPr>
        <w:t>reference_doi</w:t>
      </w:r>
      <w:proofErr w:type="spellEnd"/>
      <w:r w:rsidRPr="002F2E32">
        <w:t>: the DOI of the paper containing the graph.</w:t>
      </w:r>
    </w:p>
    <w:p w14:paraId="3E625E9E" w14:textId="77777777" w:rsidR="00294743" w:rsidRPr="002F2E32" w:rsidRDefault="00294743" w:rsidP="00294743">
      <w:pPr>
        <w:numPr>
          <w:ilvl w:val="0"/>
          <w:numId w:val="9"/>
        </w:numPr>
      </w:pPr>
      <w:proofErr w:type="spellStart"/>
      <w:r w:rsidRPr="002F2E32">
        <w:rPr>
          <w:b/>
          <w:bCs/>
        </w:rPr>
        <w:t>evidence_location</w:t>
      </w:r>
      <w:proofErr w:type="spellEnd"/>
      <w:r w:rsidRPr="002F2E32">
        <w:t>: the exact figure, panel, or page where the graph appears.</w:t>
      </w:r>
    </w:p>
    <w:p w14:paraId="5ED4B8ED" w14:textId="77777777" w:rsidR="00294743" w:rsidRDefault="00294743" w:rsidP="00294743"/>
    <w:p w14:paraId="3888946D" w14:textId="77777777" w:rsidR="001311AE" w:rsidRDefault="001311AE" w:rsidP="00AA0FC1"/>
    <w:p w14:paraId="69DF3D77" w14:textId="77777777" w:rsidR="001311AE" w:rsidRDefault="001311AE" w:rsidP="00AA0FC1"/>
    <w:p w14:paraId="6E176E2D" w14:textId="296879D4" w:rsidR="001311AE" w:rsidRPr="001311AE" w:rsidRDefault="001311AE" w:rsidP="001311AE">
      <w:pPr>
        <w:jc w:val="right"/>
        <w:rPr>
          <w:b/>
          <w:bCs/>
          <w:i/>
          <w:iCs/>
          <w:sz w:val="144"/>
          <w:szCs w:val="144"/>
        </w:rPr>
      </w:pPr>
      <w:r>
        <w:rPr>
          <w:b/>
          <w:bCs/>
          <w:i/>
          <w:iCs/>
          <w:sz w:val="144"/>
          <w:szCs w:val="144"/>
          <w:highlight w:val="yellow"/>
        </w:rPr>
        <w:lastRenderedPageBreak/>
        <w:t>3</w:t>
      </w:r>
      <w:r w:rsidRPr="00083075">
        <w:rPr>
          <w:b/>
          <w:bCs/>
          <w:i/>
          <w:iCs/>
          <w:sz w:val="144"/>
          <w:szCs w:val="144"/>
          <w:highlight w:val="yellow"/>
        </w:rPr>
        <w:t>.</w:t>
      </w:r>
    </w:p>
    <w:p w14:paraId="17283D65" w14:textId="4D090526" w:rsidR="00294743" w:rsidRPr="008815BE" w:rsidRDefault="001311AE" w:rsidP="00AA0FC1">
      <w:pPr>
        <w:rPr>
          <w:b/>
          <w:bCs/>
          <w:i/>
          <w:iCs/>
          <w:color w:val="156082" w:themeColor="accent1"/>
        </w:rPr>
      </w:pPr>
      <w:r w:rsidRPr="008815BE">
        <w:rPr>
          <w:b/>
          <w:bCs/>
          <w:i/>
          <w:iCs/>
          <w:color w:val="156082" w:themeColor="accent1"/>
        </w:rPr>
        <w:t xml:space="preserve">Comparison: </w:t>
      </w:r>
      <w:r w:rsidR="00F75207" w:rsidRPr="008815BE">
        <w:rPr>
          <w:b/>
          <w:bCs/>
          <w:i/>
          <w:iCs/>
          <w:color w:val="156082" w:themeColor="accent1"/>
        </w:rPr>
        <w:t>Data-TE-Materials-P type-05022024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2817"/>
        <w:gridCol w:w="2820"/>
        <w:gridCol w:w="2932"/>
      </w:tblGrid>
      <w:tr w:rsidR="001311AE" w:rsidRPr="001311AE" w14:paraId="43FF3F3F" w14:textId="77777777">
        <w:trPr>
          <w:tblHeader/>
          <w:tblCellSpacing w:w="15" w:type="dxa"/>
        </w:trPr>
        <w:tc>
          <w:tcPr>
            <w:tcW w:w="0" w:type="auto"/>
            <w:vAlign w:val="center"/>
            <w:hideMark/>
          </w:tcPr>
          <w:p w14:paraId="7054A826" w14:textId="77777777" w:rsidR="001311AE" w:rsidRPr="001311AE" w:rsidRDefault="001311AE" w:rsidP="001311AE">
            <w:pPr>
              <w:rPr>
                <w:b/>
                <w:bCs/>
              </w:rPr>
            </w:pPr>
            <w:r w:rsidRPr="001311AE">
              <w:rPr>
                <w:b/>
                <w:bCs/>
              </w:rPr>
              <w:t>Aspect</w:t>
            </w:r>
          </w:p>
        </w:tc>
        <w:tc>
          <w:tcPr>
            <w:tcW w:w="0" w:type="auto"/>
            <w:vAlign w:val="center"/>
            <w:hideMark/>
          </w:tcPr>
          <w:p w14:paraId="7AC3B356" w14:textId="77777777" w:rsidR="001311AE" w:rsidRPr="001311AE" w:rsidRDefault="001311AE" w:rsidP="001311AE">
            <w:pPr>
              <w:rPr>
                <w:b/>
                <w:bCs/>
              </w:rPr>
            </w:pPr>
            <w:r w:rsidRPr="001311AE">
              <w:rPr>
                <w:b/>
                <w:bCs/>
              </w:rPr>
              <w:t>Competitors database</w:t>
            </w:r>
          </w:p>
        </w:tc>
        <w:tc>
          <w:tcPr>
            <w:tcW w:w="0" w:type="auto"/>
            <w:vAlign w:val="center"/>
            <w:hideMark/>
          </w:tcPr>
          <w:p w14:paraId="40C3DC0F" w14:textId="77777777" w:rsidR="001311AE" w:rsidRPr="001311AE" w:rsidRDefault="001311AE" w:rsidP="001311AE">
            <w:pPr>
              <w:rPr>
                <w:b/>
                <w:bCs/>
              </w:rPr>
            </w:pPr>
            <w:r w:rsidRPr="001311AE">
              <w:rPr>
                <w:b/>
                <w:bCs/>
              </w:rPr>
              <w:t>Our database</w:t>
            </w:r>
          </w:p>
        </w:tc>
        <w:tc>
          <w:tcPr>
            <w:tcW w:w="0" w:type="auto"/>
            <w:vAlign w:val="center"/>
            <w:hideMark/>
          </w:tcPr>
          <w:p w14:paraId="34DE01FE" w14:textId="77777777" w:rsidR="001311AE" w:rsidRPr="001311AE" w:rsidRDefault="001311AE" w:rsidP="001311AE">
            <w:pPr>
              <w:rPr>
                <w:b/>
                <w:bCs/>
              </w:rPr>
            </w:pPr>
            <w:r w:rsidRPr="001311AE">
              <w:rPr>
                <w:b/>
                <w:bCs/>
              </w:rPr>
              <w:t>Main takeaway</w:t>
            </w:r>
          </w:p>
        </w:tc>
      </w:tr>
      <w:tr w:rsidR="001311AE" w:rsidRPr="001311AE" w14:paraId="49AEA5AD" w14:textId="77777777">
        <w:trPr>
          <w:tblCellSpacing w:w="15" w:type="dxa"/>
        </w:trPr>
        <w:tc>
          <w:tcPr>
            <w:tcW w:w="0" w:type="auto"/>
            <w:vAlign w:val="center"/>
            <w:hideMark/>
          </w:tcPr>
          <w:p w14:paraId="322A22CA" w14:textId="77777777" w:rsidR="001311AE" w:rsidRPr="001311AE" w:rsidRDefault="001311AE" w:rsidP="001311AE">
            <w:proofErr w:type="gramStart"/>
            <w:r w:rsidRPr="001311AE">
              <w:t>Main focus</w:t>
            </w:r>
            <w:proofErr w:type="gramEnd"/>
          </w:p>
        </w:tc>
        <w:tc>
          <w:tcPr>
            <w:tcW w:w="0" w:type="auto"/>
            <w:vAlign w:val="center"/>
            <w:hideMark/>
          </w:tcPr>
          <w:p w14:paraId="15855D20" w14:textId="77777777" w:rsidR="001311AE" w:rsidRPr="001311AE" w:rsidRDefault="001311AE" w:rsidP="001311AE">
            <w:r w:rsidRPr="001311AE">
              <w:t>Experimental TE material records</w:t>
            </w:r>
          </w:p>
        </w:tc>
        <w:tc>
          <w:tcPr>
            <w:tcW w:w="0" w:type="auto"/>
            <w:vAlign w:val="center"/>
            <w:hideMark/>
          </w:tcPr>
          <w:p w14:paraId="385261E0" w14:textId="77777777" w:rsidR="001311AE" w:rsidRPr="001311AE" w:rsidRDefault="001311AE" w:rsidP="001311AE">
            <w:r w:rsidRPr="001311AE">
              <w:t>Polymer chemistry + extracted data</w:t>
            </w:r>
          </w:p>
        </w:tc>
        <w:tc>
          <w:tcPr>
            <w:tcW w:w="0" w:type="auto"/>
            <w:vAlign w:val="center"/>
            <w:hideMark/>
          </w:tcPr>
          <w:p w14:paraId="4B81B2A1" w14:textId="77777777" w:rsidR="001311AE" w:rsidRPr="001311AE" w:rsidRDefault="001311AE" w:rsidP="001311AE">
            <w:r w:rsidRPr="001311AE">
              <w:t>Theirs is measurement-focused, ours is data-mining-focused</w:t>
            </w:r>
          </w:p>
        </w:tc>
      </w:tr>
      <w:tr w:rsidR="001311AE" w:rsidRPr="001311AE" w14:paraId="71007B15" w14:textId="77777777">
        <w:trPr>
          <w:tblCellSpacing w:w="15" w:type="dxa"/>
        </w:trPr>
        <w:tc>
          <w:tcPr>
            <w:tcW w:w="0" w:type="auto"/>
            <w:vAlign w:val="center"/>
            <w:hideMark/>
          </w:tcPr>
          <w:p w14:paraId="4C16B9DC" w14:textId="77777777" w:rsidR="001311AE" w:rsidRPr="001311AE" w:rsidRDefault="001311AE" w:rsidP="001311AE">
            <w:r w:rsidRPr="001311AE">
              <w:t>Polymer identity</w:t>
            </w:r>
          </w:p>
        </w:tc>
        <w:tc>
          <w:tcPr>
            <w:tcW w:w="0" w:type="auto"/>
            <w:vAlign w:val="center"/>
            <w:hideMark/>
          </w:tcPr>
          <w:p w14:paraId="1EE508DC" w14:textId="77777777" w:rsidR="001311AE" w:rsidRPr="001311AE" w:rsidRDefault="001311AE" w:rsidP="001311AE">
            <w:r w:rsidRPr="001311AE">
              <w:t>Basic polymer name</w:t>
            </w:r>
          </w:p>
        </w:tc>
        <w:tc>
          <w:tcPr>
            <w:tcW w:w="0" w:type="auto"/>
            <w:vAlign w:val="center"/>
            <w:hideMark/>
          </w:tcPr>
          <w:p w14:paraId="5391B4E4" w14:textId="77777777" w:rsidR="001311AE" w:rsidRPr="001311AE" w:rsidRDefault="001311AE" w:rsidP="001311AE">
            <w:r w:rsidRPr="001311AE">
              <w:t>Exact polymer name, family, structure, repeat unit</w:t>
            </w:r>
          </w:p>
        </w:tc>
        <w:tc>
          <w:tcPr>
            <w:tcW w:w="0" w:type="auto"/>
            <w:vAlign w:val="center"/>
            <w:hideMark/>
          </w:tcPr>
          <w:p w14:paraId="17D567EC" w14:textId="77777777" w:rsidR="001311AE" w:rsidRPr="001311AE" w:rsidRDefault="001311AE" w:rsidP="001311AE">
            <w:r w:rsidRPr="001311AE">
              <w:t>Ours is much richer chemically</w:t>
            </w:r>
          </w:p>
        </w:tc>
      </w:tr>
      <w:tr w:rsidR="001311AE" w:rsidRPr="001311AE" w14:paraId="3E08FF9A" w14:textId="77777777">
        <w:trPr>
          <w:tblCellSpacing w:w="15" w:type="dxa"/>
        </w:trPr>
        <w:tc>
          <w:tcPr>
            <w:tcW w:w="0" w:type="auto"/>
            <w:vAlign w:val="center"/>
            <w:hideMark/>
          </w:tcPr>
          <w:p w14:paraId="3A7ED73B" w14:textId="77777777" w:rsidR="001311AE" w:rsidRPr="001311AE" w:rsidRDefault="001311AE" w:rsidP="001311AE">
            <w:r w:rsidRPr="001311AE">
              <w:t>Molecular detail</w:t>
            </w:r>
          </w:p>
        </w:tc>
        <w:tc>
          <w:tcPr>
            <w:tcW w:w="0" w:type="auto"/>
            <w:vAlign w:val="center"/>
            <w:hideMark/>
          </w:tcPr>
          <w:p w14:paraId="2F13BCFD" w14:textId="77777777" w:rsidR="001311AE" w:rsidRPr="001311AE" w:rsidRDefault="001311AE" w:rsidP="001311AE">
            <w:r w:rsidRPr="001311AE">
              <w:t>Very limited</w:t>
            </w:r>
          </w:p>
        </w:tc>
        <w:tc>
          <w:tcPr>
            <w:tcW w:w="0" w:type="auto"/>
            <w:vAlign w:val="center"/>
            <w:hideMark/>
          </w:tcPr>
          <w:p w14:paraId="2346057C" w14:textId="77777777" w:rsidR="001311AE" w:rsidRPr="001311AE" w:rsidRDefault="001311AE" w:rsidP="001311AE">
            <w:r w:rsidRPr="001311AE">
              <w:t>Repeat-unit formula, repeat-unit MW, repeated monomers, polymer MW, PDI</w:t>
            </w:r>
          </w:p>
        </w:tc>
        <w:tc>
          <w:tcPr>
            <w:tcW w:w="0" w:type="auto"/>
            <w:vAlign w:val="center"/>
            <w:hideMark/>
          </w:tcPr>
          <w:p w14:paraId="504D3C24" w14:textId="77777777" w:rsidR="001311AE" w:rsidRPr="001311AE" w:rsidRDefault="001311AE" w:rsidP="001311AE">
            <w:r w:rsidRPr="001311AE">
              <w:t>Ours is stronger for structure–property analysis</w:t>
            </w:r>
          </w:p>
        </w:tc>
      </w:tr>
      <w:tr w:rsidR="001311AE" w:rsidRPr="001311AE" w14:paraId="2EB50179" w14:textId="77777777">
        <w:trPr>
          <w:tblCellSpacing w:w="15" w:type="dxa"/>
        </w:trPr>
        <w:tc>
          <w:tcPr>
            <w:tcW w:w="0" w:type="auto"/>
            <w:vAlign w:val="center"/>
            <w:hideMark/>
          </w:tcPr>
          <w:p w14:paraId="7A429E91" w14:textId="77777777" w:rsidR="001311AE" w:rsidRPr="001311AE" w:rsidRDefault="001311AE" w:rsidP="001311AE">
            <w:r w:rsidRPr="001311AE">
              <w:t>Doping information</w:t>
            </w:r>
          </w:p>
        </w:tc>
        <w:tc>
          <w:tcPr>
            <w:tcW w:w="0" w:type="auto"/>
            <w:vAlign w:val="center"/>
            <w:hideMark/>
          </w:tcPr>
          <w:p w14:paraId="68CA28E5" w14:textId="77777777" w:rsidR="001311AE" w:rsidRPr="001311AE" w:rsidRDefault="001311AE" w:rsidP="001311AE">
            <w:r w:rsidRPr="001311AE">
              <w:t>Dopant, solvent dopant, doping method, sequence, dopant per monomer</w:t>
            </w:r>
          </w:p>
        </w:tc>
        <w:tc>
          <w:tcPr>
            <w:tcW w:w="0" w:type="auto"/>
            <w:vAlign w:val="center"/>
            <w:hideMark/>
          </w:tcPr>
          <w:p w14:paraId="2E8FBBB9" w14:textId="77777777" w:rsidR="001311AE" w:rsidRPr="001311AE" w:rsidRDefault="001311AE" w:rsidP="001311AE">
            <w:r w:rsidRPr="001311AE">
              <w:t>Dopant, doping level, oxidation level, doping temperature</w:t>
            </w:r>
          </w:p>
        </w:tc>
        <w:tc>
          <w:tcPr>
            <w:tcW w:w="0" w:type="auto"/>
            <w:vAlign w:val="center"/>
            <w:hideMark/>
          </w:tcPr>
          <w:p w14:paraId="5B217C93" w14:textId="77777777" w:rsidR="001311AE" w:rsidRPr="001311AE" w:rsidRDefault="001311AE" w:rsidP="001311AE">
            <w:r w:rsidRPr="001311AE">
              <w:t>Theirs explains process better, ours captures numeric doping data better</w:t>
            </w:r>
          </w:p>
        </w:tc>
      </w:tr>
      <w:tr w:rsidR="001311AE" w:rsidRPr="001311AE" w14:paraId="415A1A08" w14:textId="77777777">
        <w:trPr>
          <w:tblCellSpacing w:w="15" w:type="dxa"/>
        </w:trPr>
        <w:tc>
          <w:tcPr>
            <w:tcW w:w="0" w:type="auto"/>
            <w:vAlign w:val="center"/>
            <w:hideMark/>
          </w:tcPr>
          <w:p w14:paraId="71065246" w14:textId="77777777" w:rsidR="001311AE" w:rsidRPr="001311AE" w:rsidRDefault="001311AE" w:rsidP="001311AE">
            <w:r w:rsidRPr="001311AE">
              <w:t>Processing details</w:t>
            </w:r>
          </w:p>
        </w:tc>
        <w:tc>
          <w:tcPr>
            <w:tcW w:w="0" w:type="auto"/>
            <w:vAlign w:val="center"/>
            <w:hideMark/>
          </w:tcPr>
          <w:p w14:paraId="1A8F4709" w14:textId="77777777" w:rsidR="001311AE" w:rsidRPr="001311AE" w:rsidRDefault="001311AE" w:rsidP="001311AE">
            <w:r w:rsidRPr="001311AE">
              <w:t>Detailed processing and solvent fields</w:t>
            </w:r>
          </w:p>
        </w:tc>
        <w:tc>
          <w:tcPr>
            <w:tcW w:w="0" w:type="auto"/>
            <w:vAlign w:val="center"/>
            <w:hideMark/>
          </w:tcPr>
          <w:p w14:paraId="05A4E4A3" w14:textId="77777777" w:rsidR="001311AE" w:rsidRPr="001311AE" w:rsidRDefault="001311AE" w:rsidP="001311AE">
            <w:r w:rsidRPr="001311AE">
              <w:t>Film Method Preparation only</w:t>
            </w:r>
          </w:p>
        </w:tc>
        <w:tc>
          <w:tcPr>
            <w:tcW w:w="0" w:type="auto"/>
            <w:vAlign w:val="center"/>
            <w:hideMark/>
          </w:tcPr>
          <w:p w14:paraId="21E3F5D1" w14:textId="77777777" w:rsidR="001311AE" w:rsidRPr="001311AE" w:rsidRDefault="001311AE" w:rsidP="001311AE">
            <w:r w:rsidRPr="001311AE">
              <w:t>Theirs has better fabrication context</w:t>
            </w:r>
          </w:p>
        </w:tc>
      </w:tr>
      <w:tr w:rsidR="001311AE" w:rsidRPr="001311AE" w14:paraId="1411FFED" w14:textId="77777777">
        <w:trPr>
          <w:tblCellSpacing w:w="15" w:type="dxa"/>
        </w:trPr>
        <w:tc>
          <w:tcPr>
            <w:tcW w:w="0" w:type="auto"/>
            <w:vAlign w:val="center"/>
            <w:hideMark/>
          </w:tcPr>
          <w:p w14:paraId="38A58D35" w14:textId="77777777" w:rsidR="001311AE" w:rsidRPr="001311AE" w:rsidRDefault="001311AE" w:rsidP="001311AE">
            <w:r w:rsidRPr="001311AE">
              <w:t>Measurement conditions</w:t>
            </w:r>
          </w:p>
        </w:tc>
        <w:tc>
          <w:tcPr>
            <w:tcW w:w="0" w:type="auto"/>
            <w:vAlign w:val="center"/>
            <w:hideMark/>
          </w:tcPr>
          <w:p w14:paraId="4226FE19" w14:textId="77777777" w:rsidR="001311AE" w:rsidRPr="001311AE" w:rsidRDefault="001311AE" w:rsidP="001311AE">
            <w:r w:rsidRPr="001311AE">
              <w:t>Atmosphere, method, temperature</w:t>
            </w:r>
          </w:p>
        </w:tc>
        <w:tc>
          <w:tcPr>
            <w:tcW w:w="0" w:type="auto"/>
            <w:vAlign w:val="center"/>
            <w:hideMark/>
          </w:tcPr>
          <w:p w14:paraId="6CEEE8BC" w14:textId="77777777" w:rsidR="001311AE" w:rsidRPr="001311AE" w:rsidRDefault="001311AE" w:rsidP="001311AE">
            <w:r w:rsidRPr="001311AE">
              <w:t>Limited condition detail</w:t>
            </w:r>
          </w:p>
        </w:tc>
        <w:tc>
          <w:tcPr>
            <w:tcW w:w="0" w:type="auto"/>
            <w:vAlign w:val="center"/>
            <w:hideMark/>
          </w:tcPr>
          <w:p w14:paraId="24636477" w14:textId="77777777" w:rsidR="001311AE" w:rsidRPr="001311AE" w:rsidRDefault="001311AE" w:rsidP="001311AE">
            <w:r w:rsidRPr="001311AE">
              <w:t>Theirs is better for reproducibility</w:t>
            </w:r>
          </w:p>
        </w:tc>
      </w:tr>
      <w:tr w:rsidR="001311AE" w:rsidRPr="001311AE" w14:paraId="73C4CA56" w14:textId="77777777">
        <w:trPr>
          <w:tblCellSpacing w:w="15" w:type="dxa"/>
        </w:trPr>
        <w:tc>
          <w:tcPr>
            <w:tcW w:w="0" w:type="auto"/>
            <w:vAlign w:val="center"/>
            <w:hideMark/>
          </w:tcPr>
          <w:p w14:paraId="1193E0A5" w14:textId="77777777" w:rsidR="001311AE" w:rsidRPr="001311AE" w:rsidRDefault="001311AE" w:rsidP="001311AE">
            <w:r w:rsidRPr="001311AE">
              <w:t>Directionality</w:t>
            </w:r>
          </w:p>
        </w:tc>
        <w:tc>
          <w:tcPr>
            <w:tcW w:w="0" w:type="auto"/>
            <w:vAlign w:val="center"/>
            <w:hideMark/>
          </w:tcPr>
          <w:p w14:paraId="711DE099" w14:textId="77777777" w:rsidR="001311AE" w:rsidRPr="001311AE" w:rsidRDefault="001311AE" w:rsidP="001311AE">
            <w:r w:rsidRPr="001311AE">
              <w:t>In-plane and out-of-plane separated</w:t>
            </w:r>
          </w:p>
        </w:tc>
        <w:tc>
          <w:tcPr>
            <w:tcW w:w="0" w:type="auto"/>
            <w:vAlign w:val="center"/>
            <w:hideMark/>
          </w:tcPr>
          <w:p w14:paraId="223E3270" w14:textId="77777777" w:rsidR="001311AE" w:rsidRPr="001311AE" w:rsidRDefault="001311AE" w:rsidP="001311AE">
            <w:r w:rsidRPr="001311AE">
              <w:t>Mostly single-value fields</w:t>
            </w:r>
          </w:p>
        </w:tc>
        <w:tc>
          <w:tcPr>
            <w:tcW w:w="0" w:type="auto"/>
            <w:vAlign w:val="center"/>
            <w:hideMark/>
          </w:tcPr>
          <w:p w14:paraId="4721B90C" w14:textId="77777777" w:rsidR="001311AE" w:rsidRPr="001311AE" w:rsidRDefault="001311AE" w:rsidP="001311AE">
            <w:r w:rsidRPr="001311AE">
              <w:t>Theirs is better for anisotropy analysis</w:t>
            </w:r>
          </w:p>
        </w:tc>
      </w:tr>
      <w:tr w:rsidR="001311AE" w:rsidRPr="001311AE" w14:paraId="6CA9D978" w14:textId="77777777">
        <w:trPr>
          <w:tblCellSpacing w:w="15" w:type="dxa"/>
        </w:trPr>
        <w:tc>
          <w:tcPr>
            <w:tcW w:w="0" w:type="auto"/>
            <w:vAlign w:val="center"/>
            <w:hideMark/>
          </w:tcPr>
          <w:p w14:paraId="5F93424C" w14:textId="77777777" w:rsidR="001311AE" w:rsidRPr="001311AE" w:rsidRDefault="001311AE" w:rsidP="001311AE">
            <w:r w:rsidRPr="001311AE">
              <w:t>Thermal conductivity</w:t>
            </w:r>
          </w:p>
        </w:tc>
        <w:tc>
          <w:tcPr>
            <w:tcW w:w="0" w:type="auto"/>
            <w:vAlign w:val="center"/>
            <w:hideMark/>
          </w:tcPr>
          <w:p w14:paraId="2F633D98" w14:textId="77777777" w:rsidR="001311AE" w:rsidRPr="001311AE" w:rsidRDefault="001311AE" w:rsidP="001311AE">
            <w:r w:rsidRPr="001311AE">
              <w:t>Included directly</w:t>
            </w:r>
          </w:p>
        </w:tc>
        <w:tc>
          <w:tcPr>
            <w:tcW w:w="0" w:type="auto"/>
            <w:vAlign w:val="center"/>
            <w:hideMark/>
          </w:tcPr>
          <w:p w14:paraId="0D3EBDD9" w14:textId="77777777" w:rsidR="001311AE" w:rsidRPr="001311AE" w:rsidRDefault="001311AE" w:rsidP="001311AE">
            <w:r w:rsidRPr="001311AE">
              <w:t>Not clearly included as a direct field</w:t>
            </w:r>
          </w:p>
        </w:tc>
        <w:tc>
          <w:tcPr>
            <w:tcW w:w="0" w:type="auto"/>
            <w:vAlign w:val="center"/>
            <w:hideMark/>
          </w:tcPr>
          <w:p w14:paraId="3B05E834" w14:textId="77777777" w:rsidR="001311AE" w:rsidRPr="001311AE" w:rsidRDefault="001311AE" w:rsidP="001311AE">
            <w:r w:rsidRPr="001311AE">
              <w:t>Theirs is more complete for full ZT analysis</w:t>
            </w:r>
          </w:p>
        </w:tc>
      </w:tr>
      <w:tr w:rsidR="001311AE" w:rsidRPr="001311AE" w14:paraId="7742975F" w14:textId="77777777">
        <w:trPr>
          <w:tblCellSpacing w:w="15" w:type="dxa"/>
        </w:trPr>
        <w:tc>
          <w:tcPr>
            <w:tcW w:w="0" w:type="auto"/>
            <w:vAlign w:val="center"/>
            <w:hideMark/>
          </w:tcPr>
          <w:p w14:paraId="4B08D4D8" w14:textId="77777777" w:rsidR="001311AE" w:rsidRPr="001311AE" w:rsidRDefault="001311AE" w:rsidP="001311AE">
            <w:r w:rsidRPr="001311AE">
              <w:t>Graph extraction</w:t>
            </w:r>
          </w:p>
        </w:tc>
        <w:tc>
          <w:tcPr>
            <w:tcW w:w="0" w:type="auto"/>
            <w:vAlign w:val="center"/>
            <w:hideMark/>
          </w:tcPr>
          <w:p w14:paraId="2CDA2CE0" w14:textId="77777777" w:rsidR="001311AE" w:rsidRPr="001311AE" w:rsidRDefault="001311AE" w:rsidP="001311AE">
            <w:r w:rsidRPr="001311AE">
              <w:t>Not emphasized</w:t>
            </w:r>
          </w:p>
        </w:tc>
        <w:tc>
          <w:tcPr>
            <w:tcW w:w="0" w:type="auto"/>
            <w:vAlign w:val="center"/>
            <w:hideMark/>
          </w:tcPr>
          <w:p w14:paraId="48F84F03" w14:textId="77777777" w:rsidR="001311AE" w:rsidRPr="001311AE" w:rsidRDefault="001311AE" w:rsidP="001311AE">
            <w:r w:rsidRPr="001311AE">
              <w:t>Graph variables, graph type, digitization method, evidence location</w:t>
            </w:r>
          </w:p>
        </w:tc>
        <w:tc>
          <w:tcPr>
            <w:tcW w:w="0" w:type="auto"/>
            <w:vAlign w:val="center"/>
            <w:hideMark/>
          </w:tcPr>
          <w:p w14:paraId="78FC046C" w14:textId="77777777" w:rsidR="001311AE" w:rsidRPr="001311AE" w:rsidRDefault="001311AE" w:rsidP="001311AE">
            <w:r w:rsidRPr="001311AE">
              <w:t>Ours is much better for figure-based extraction</w:t>
            </w:r>
          </w:p>
        </w:tc>
      </w:tr>
      <w:tr w:rsidR="001311AE" w:rsidRPr="001311AE" w14:paraId="44772E83" w14:textId="77777777">
        <w:trPr>
          <w:tblCellSpacing w:w="15" w:type="dxa"/>
        </w:trPr>
        <w:tc>
          <w:tcPr>
            <w:tcW w:w="0" w:type="auto"/>
            <w:vAlign w:val="center"/>
            <w:hideMark/>
          </w:tcPr>
          <w:p w14:paraId="50B60654" w14:textId="77777777" w:rsidR="001311AE" w:rsidRPr="001311AE" w:rsidRDefault="001311AE" w:rsidP="001311AE">
            <w:r w:rsidRPr="001311AE">
              <w:t>Calculated vs extracted values</w:t>
            </w:r>
          </w:p>
        </w:tc>
        <w:tc>
          <w:tcPr>
            <w:tcW w:w="0" w:type="auto"/>
            <w:vAlign w:val="center"/>
            <w:hideMark/>
          </w:tcPr>
          <w:p w14:paraId="721DB73A" w14:textId="77777777" w:rsidR="001311AE" w:rsidRPr="001311AE" w:rsidRDefault="001311AE" w:rsidP="001311AE">
            <w:r w:rsidRPr="001311AE">
              <w:t>Mostly reported values</w:t>
            </w:r>
          </w:p>
        </w:tc>
        <w:tc>
          <w:tcPr>
            <w:tcW w:w="0" w:type="auto"/>
            <w:vAlign w:val="center"/>
            <w:hideMark/>
          </w:tcPr>
          <w:p w14:paraId="790B2FCB" w14:textId="77777777" w:rsidR="001311AE" w:rsidRPr="001311AE" w:rsidRDefault="001311AE" w:rsidP="001311AE">
            <w:r w:rsidRPr="001311AE">
              <w:t>Extracted and calculated PF/ZT both included</w:t>
            </w:r>
          </w:p>
        </w:tc>
        <w:tc>
          <w:tcPr>
            <w:tcW w:w="0" w:type="auto"/>
            <w:vAlign w:val="center"/>
            <w:hideMark/>
          </w:tcPr>
          <w:p w14:paraId="3D35652C" w14:textId="77777777" w:rsidR="001311AE" w:rsidRPr="001311AE" w:rsidRDefault="001311AE" w:rsidP="001311AE">
            <w:r w:rsidRPr="001311AE">
              <w:t>Ours is better for validation and reconstruction</w:t>
            </w:r>
          </w:p>
        </w:tc>
      </w:tr>
      <w:tr w:rsidR="001311AE" w:rsidRPr="001311AE" w14:paraId="19F4EBC0" w14:textId="77777777">
        <w:trPr>
          <w:tblCellSpacing w:w="15" w:type="dxa"/>
        </w:trPr>
        <w:tc>
          <w:tcPr>
            <w:tcW w:w="0" w:type="auto"/>
            <w:vAlign w:val="center"/>
            <w:hideMark/>
          </w:tcPr>
          <w:p w14:paraId="2B403627" w14:textId="77777777" w:rsidR="001311AE" w:rsidRPr="001311AE" w:rsidRDefault="001311AE" w:rsidP="001311AE">
            <w:r w:rsidRPr="001311AE">
              <w:lastRenderedPageBreak/>
              <w:t>Traceability</w:t>
            </w:r>
          </w:p>
        </w:tc>
        <w:tc>
          <w:tcPr>
            <w:tcW w:w="0" w:type="auto"/>
            <w:vAlign w:val="center"/>
            <w:hideMark/>
          </w:tcPr>
          <w:p w14:paraId="596A327C" w14:textId="77777777" w:rsidR="001311AE" w:rsidRPr="001311AE" w:rsidRDefault="001311AE" w:rsidP="001311AE">
            <w:r w:rsidRPr="001311AE">
              <w:t>Reference, DOI</w:t>
            </w:r>
          </w:p>
        </w:tc>
        <w:tc>
          <w:tcPr>
            <w:tcW w:w="0" w:type="auto"/>
            <w:vAlign w:val="center"/>
            <w:hideMark/>
          </w:tcPr>
          <w:p w14:paraId="5A1FA15A" w14:textId="77777777" w:rsidR="001311AE" w:rsidRPr="001311AE" w:rsidRDefault="001311AE" w:rsidP="001311AE">
            <w:r w:rsidRPr="001311AE">
              <w:t>DOI, evidence location, datapoint ID</w:t>
            </w:r>
          </w:p>
        </w:tc>
        <w:tc>
          <w:tcPr>
            <w:tcW w:w="0" w:type="auto"/>
            <w:vAlign w:val="center"/>
            <w:hideMark/>
          </w:tcPr>
          <w:p w14:paraId="0A7DDF87" w14:textId="77777777" w:rsidR="001311AE" w:rsidRPr="001311AE" w:rsidRDefault="001311AE" w:rsidP="001311AE">
            <w:r w:rsidRPr="001311AE">
              <w:t>Ours has stronger provenance tracking</w:t>
            </w:r>
          </w:p>
        </w:tc>
      </w:tr>
    </w:tbl>
    <w:p w14:paraId="5151D9D1" w14:textId="77777777" w:rsidR="001311AE" w:rsidRDefault="001311AE" w:rsidP="00AA0FC1"/>
    <w:p w14:paraId="5901CEAD" w14:textId="53097886" w:rsidR="007C20BD" w:rsidRDefault="007C20BD" w:rsidP="00AA0FC1">
      <w:pPr>
        <w:rPr>
          <w:b/>
          <w:bCs/>
          <w:i/>
          <w:iCs/>
          <w:sz w:val="144"/>
          <w:szCs w:val="144"/>
        </w:rPr>
      </w:pPr>
      <w:r>
        <w:rPr>
          <w:b/>
          <w:bCs/>
          <w:i/>
          <w:iCs/>
          <w:sz w:val="144"/>
          <w:szCs w:val="144"/>
        </w:rPr>
        <w:t>4.</w:t>
      </w:r>
    </w:p>
    <w:p w14:paraId="4C6EB740" w14:textId="711B7BB4" w:rsidR="007C20BD" w:rsidRDefault="007C20BD" w:rsidP="00AA0FC1">
      <w:r>
        <w:t>Organic-based Thermoelectric polymers:</w:t>
      </w:r>
    </w:p>
    <w:p w14:paraId="7598EF3D" w14:textId="046147AF" w:rsidR="008D2B53" w:rsidRPr="008D2B53" w:rsidRDefault="008D2B53" w:rsidP="007C20BD">
      <w:pPr>
        <w:pStyle w:val="ListParagraph"/>
        <w:numPr>
          <w:ilvl w:val="1"/>
          <w:numId w:val="8"/>
        </w:numPr>
      </w:pPr>
      <w:r>
        <w:t xml:space="preserve">Materials </w:t>
      </w:r>
      <w:r w:rsidR="00C455D9">
        <w:t>category</w:t>
      </w:r>
    </w:p>
    <w:p w14:paraId="546BF011" w14:textId="4AFA0B86" w:rsidR="007C20BD" w:rsidRPr="007C20BD" w:rsidRDefault="007C20BD" w:rsidP="008D2B53">
      <w:pPr>
        <w:pStyle w:val="ListParagraph"/>
        <w:numPr>
          <w:ilvl w:val="2"/>
          <w:numId w:val="8"/>
        </w:numPr>
      </w:pPr>
      <w:r w:rsidRPr="007C20BD">
        <w:rPr>
          <w:b/>
          <w:bCs/>
        </w:rPr>
        <w:t>pure organic</w:t>
      </w:r>
      <w:r w:rsidRPr="007C20BD">
        <w:t xml:space="preserve"> → organic thermoelectric </w:t>
      </w:r>
    </w:p>
    <w:p w14:paraId="4BE5A094" w14:textId="6B56ADD2" w:rsidR="007C20BD" w:rsidRPr="007C20BD" w:rsidRDefault="007C20BD" w:rsidP="008D2B53">
      <w:pPr>
        <w:pStyle w:val="ListParagraph"/>
        <w:numPr>
          <w:ilvl w:val="2"/>
          <w:numId w:val="8"/>
        </w:numPr>
      </w:pPr>
      <w:r w:rsidRPr="007C20BD">
        <w:rPr>
          <w:b/>
          <w:bCs/>
        </w:rPr>
        <w:t>organic + organic</w:t>
      </w:r>
      <w:r w:rsidRPr="007C20BD">
        <w:t xml:space="preserve"> → organic-organic hybrid </w:t>
      </w:r>
    </w:p>
    <w:p w14:paraId="434E36E4" w14:textId="2B44F3FD" w:rsidR="007C20BD" w:rsidRPr="007C20BD" w:rsidRDefault="007C20BD" w:rsidP="008D2B53">
      <w:pPr>
        <w:pStyle w:val="ListParagraph"/>
        <w:numPr>
          <w:ilvl w:val="2"/>
          <w:numId w:val="8"/>
        </w:numPr>
      </w:pPr>
      <w:r w:rsidRPr="007C20BD">
        <w:rPr>
          <w:b/>
          <w:bCs/>
        </w:rPr>
        <w:t>organic + inorganic</w:t>
      </w:r>
      <w:r w:rsidRPr="007C20BD">
        <w:t xml:space="preserve"> → organic-inorganic hybrid </w:t>
      </w:r>
    </w:p>
    <w:p w14:paraId="3D698983" w14:textId="65689BF1" w:rsidR="007C20BD" w:rsidRDefault="007C20BD" w:rsidP="008D2B53">
      <w:pPr>
        <w:pStyle w:val="ListParagraph"/>
        <w:numPr>
          <w:ilvl w:val="2"/>
          <w:numId w:val="8"/>
        </w:numPr>
      </w:pPr>
      <w:r w:rsidRPr="007C20BD">
        <w:rPr>
          <w:b/>
          <w:bCs/>
        </w:rPr>
        <w:t>pure inorganic</w:t>
      </w:r>
      <w:r w:rsidRPr="007C20BD">
        <w:t xml:space="preserve"> → inorganic thermoelectric</w:t>
      </w:r>
    </w:p>
    <w:p w14:paraId="787A8FEB" w14:textId="77777777" w:rsidR="00C455D9" w:rsidRDefault="00C455D9" w:rsidP="00C455D9">
      <w:pPr>
        <w:pStyle w:val="ListParagraph"/>
        <w:numPr>
          <w:ilvl w:val="1"/>
          <w:numId w:val="8"/>
        </w:numPr>
      </w:pPr>
    </w:p>
    <w:p w14:paraId="44BA694C" w14:textId="33F5DD10" w:rsidR="00EA11D1" w:rsidRDefault="00EA11D1" w:rsidP="00EA11D1">
      <w:r>
        <w:rPr>
          <w:b/>
          <w:bCs/>
          <w:i/>
          <w:iCs/>
          <w:sz w:val="144"/>
          <w:szCs w:val="144"/>
        </w:rPr>
        <w:t>5.</w:t>
      </w:r>
    </w:p>
    <w:p w14:paraId="657F88E0" w14:textId="009D1A15" w:rsidR="00EA11D1" w:rsidRDefault="00EA11D1" w:rsidP="00EA11D1">
      <w:r>
        <w:t>Go Obsidian and check our current schema</w:t>
      </w:r>
    </w:p>
    <w:sectPr w:rsidR="00EA11D1" w:rsidSect="00C34F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D1B"/>
    <w:multiLevelType w:val="hybridMultilevel"/>
    <w:tmpl w:val="8C9489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244118"/>
    <w:multiLevelType w:val="hybridMultilevel"/>
    <w:tmpl w:val="855EF1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392314"/>
    <w:multiLevelType w:val="multilevel"/>
    <w:tmpl w:val="F96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C6B2F"/>
    <w:multiLevelType w:val="hybridMultilevel"/>
    <w:tmpl w:val="D5EE88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36286B"/>
    <w:multiLevelType w:val="hybridMultilevel"/>
    <w:tmpl w:val="C232AF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3D11DA"/>
    <w:multiLevelType w:val="multilevel"/>
    <w:tmpl w:val="361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704A5"/>
    <w:multiLevelType w:val="hybridMultilevel"/>
    <w:tmpl w:val="D6AE5AEC"/>
    <w:lvl w:ilvl="0" w:tplc="BD12EBB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776930"/>
    <w:multiLevelType w:val="hybridMultilevel"/>
    <w:tmpl w:val="23D60E3E"/>
    <w:lvl w:ilvl="0" w:tplc="6C3216A6">
      <w:start w:val="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D723EB"/>
    <w:multiLevelType w:val="multilevel"/>
    <w:tmpl w:val="50B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61D44"/>
    <w:multiLevelType w:val="multilevel"/>
    <w:tmpl w:val="A4DAB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471734">
    <w:abstractNumId w:val="0"/>
  </w:num>
  <w:num w:numId="2" w16cid:durableId="555824599">
    <w:abstractNumId w:val="7"/>
  </w:num>
  <w:num w:numId="3" w16cid:durableId="1867013932">
    <w:abstractNumId w:val="3"/>
  </w:num>
  <w:num w:numId="4" w16cid:durableId="724915688">
    <w:abstractNumId w:val="6"/>
  </w:num>
  <w:num w:numId="5" w16cid:durableId="1830290706">
    <w:abstractNumId w:val="1"/>
  </w:num>
  <w:num w:numId="6" w16cid:durableId="15934148">
    <w:abstractNumId w:val="4"/>
  </w:num>
  <w:num w:numId="7" w16cid:durableId="1557819859">
    <w:abstractNumId w:val="5"/>
  </w:num>
  <w:num w:numId="8" w16cid:durableId="1764688244">
    <w:abstractNumId w:val="9"/>
  </w:num>
  <w:num w:numId="9" w16cid:durableId="1965387888">
    <w:abstractNumId w:val="8"/>
  </w:num>
  <w:num w:numId="10" w16cid:durableId="144590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A2"/>
    <w:rsid w:val="00083075"/>
    <w:rsid w:val="001311AE"/>
    <w:rsid w:val="001534E0"/>
    <w:rsid w:val="001537AA"/>
    <w:rsid w:val="001C2A6E"/>
    <w:rsid w:val="00274B4C"/>
    <w:rsid w:val="00283CA6"/>
    <w:rsid w:val="00294743"/>
    <w:rsid w:val="004B01B0"/>
    <w:rsid w:val="005555A0"/>
    <w:rsid w:val="005C34AF"/>
    <w:rsid w:val="006F185B"/>
    <w:rsid w:val="007371E8"/>
    <w:rsid w:val="007C20BD"/>
    <w:rsid w:val="00837FC0"/>
    <w:rsid w:val="008815BE"/>
    <w:rsid w:val="008D2B53"/>
    <w:rsid w:val="008D61FB"/>
    <w:rsid w:val="00922F91"/>
    <w:rsid w:val="00934C35"/>
    <w:rsid w:val="00972CE5"/>
    <w:rsid w:val="009840E6"/>
    <w:rsid w:val="009C5DE8"/>
    <w:rsid w:val="009D610F"/>
    <w:rsid w:val="009F1FDE"/>
    <w:rsid w:val="00A35F39"/>
    <w:rsid w:val="00AA0FC1"/>
    <w:rsid w:val="00B82558"/>
    <w:rsid w:val="00B87FCD"/>
    <w:rsid w:val="00BE3AD8"/>
    <w:rsid w:val="00C15DC6"/>
    <w:rsid w:val="00C34F1C"/>
    <w:rsid w:val="00C455D9"/>
    <w:rsid w:val="00C65505"/>
    <w:rsid w:val="00D8497F"/>
    <w:rsid w:val="00D95BEA"/>
    <w:rsid w:val="00DE7DA2"/>
    <w:rsid w:val="00E913C6"/>
    <w:rsid w:val="00EA11D1"/>
    <w:rsid w:val="00EA3313"/>
    <w:rsid w:val="00F75207"/>
    <w:rsid w:val="00FA5B0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1CC18"/>
  <w15:chartTrackingRefBased/>
  <w15:docId w15:val="{211B8458-0560-4924-A064-CB0E15C4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1AE"/>
  </w:style>
  <w:style w:type="paragraph" w:styleId="Heading1">
    <w:name w:val="heading 1"/>
    <w:basedOn w:val="Normal"/>
    <w:next w:val="Normal"/>
    <w:link w:val="Heading1Char"/>
    <w:uiPriority w:val="9"/>
    <w:qFormat/>
    <w:rsid w:val="00DE7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DA2"/>
    <w:rPr>
      <w:rFonts w:eastAsiaTheme="majorEastAsia" w:cstheme="majorBidi"/>
      <w:color w:val="272727" w:themeColor="text1" w:themeTint="D8"/>
    </w:rPr>
  </w:style>
  <w:style w:type="paragraph" w:styleId="Title">
    <w:name w:val="Title"/>
    <w:basedOn w:val="Normal"/>
    <w:next w:val="Normal"/>
    <w:link w:val="TitleChar"/>
    <w:uiPriority w:val="10"/>
    <w:qFormat/>
    <w:rsid w:val="00DE7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DA2"/>
    <w:pPr>
      <w:spacing w:before="160"/>
      <w:jc w:val="center"/>
    </w:pPr>
    <w:rPr>
      <w:i/>
      <w:iCs/>
      <w:color w:val="404040" w:themeColor="text1" w:themeTint="BF"/>
    </w:rPr>
  </w:style>
  <w:style w:type="character" w:customStyle="1" w:styleId="QuoteChar">
    <w:name w:val="Quote Char"/>
    <w:basedOn w:val="DefaultParagraphFont"/>
    <w:link w:val="Quote"/>
    <w:uiPriority w:val="29"/>
    <w:rsid w:val="00DE7DA2"/>
    <w:rPr>
      <w:i/>
      <w:iCs/>
      <w:color w:val="404040" w:themeColor="text1" w:themeTint="BF"/>
    </w:rPr>
  </w:style>
  <w:style w:type="paragraph" w:styleId="ListParagraph">
    <w:name w:val="List Paragraph"/>
    <w:basedOn w:val="Normal"/>
    <w:uiPriority w:val="34"/>
    <w:qFormat/>
    <w:rsid w:val="00DE7DA2"/>
    <w:pPr>
      <w:ind w:left="720"/>
      <w:contextualSpacing/>
    </w:pPr>
  </w:style>
  <w:style w:type="character" w:styleId="IntenseEmphasis">
    <w:name w:val="Intense Emphasis"/>
    <w:basedOn w:val="DefaultParagraphFont"/>
    <w:uiPriority w:val="21"/>
    <w:qFormat/>
    <w:rsid w:val="00DE7DA2"/>
    <w:rPr>
      <w:i/>
      <w:iCs/>
      <w:color w:val="0F4761" w:themeColor="accent1" w:themeShade="BF"/>
    </w:rPr>
  </w:style>
  <w:style w:type="paragraph" w:styleId="IntenseQuote">
    <w:name w:val="Intense Quote"/>
    <w:basedOn w:val="Normal"/>
    <w:next w:val="Normal"/>
    <w:link w:val="IntenseQuoteChar"/>
    <w:uiPriority w:val="30"/>
    <w:qFormat/>
    <w:rsid w:val="00DE7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DA2"/>
    <w:rPr>
      <w:i/>
      <w:iCs/>
      <w:color w:val="0F4761" w:themeColor="accent1" w:themeShade="BF"/>
    </w:rPr>
  </w:style>
  <w:style w:type="character" w:styleId="IntenseReference">
    <w:name w:val="Intense Reference"/>
    <w:basedOn w:val="DefaultParagraphFont"/>
    <w:uiPriority w:val="32"/>
    <w:qFormat/>
    <w:rsid w:val="00DE7DA2"/>
    <w:rPr>
      <w:b/>
      <w:bCs/>
      <w:smallCaps/>
      <w:color w:val="0F4761" w:themeColor="accent1" w:themeShade="BF"/>
      <w:spacing w:val="5"/>
    </w:rPr>
  </w:style>
  <w:style w:type="table" w:styleId="TableGrid">
    <w:name w:val="Table Grid"/>
    <w:basedOn w:val="TableNormal"/>
    <w:uiPriority w:val="39"/>
    <w:rsid w:val="006F1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610F"/>
    <w:rPr>
      <w:color w:val="467886" w:themeColor="hyperlink"/>
      <w:u w:val="single"/>
    </w:rPr>
  </w:style>
  <w:style w:type="character" w:styleId="UnresolvedMention">
    <w:name w:val="Unresolved Mention"/>
    <w:basedOn w:val="DefaultParagraphFont"/>
    <w:uiPriority w:val="99"/>
    <w:semiHidden/>
    <w:unhideWhenUsed/>
    <w:rsid w:val="009D610F"/>
    <w:rPr>
      <w:color w:val="605E5C"/>
      <w:shd w:val="clear" w:color="auto" w:fill="E1DFDD"/>
    </w:rPr>
  </w:style>
  <w:style w:type="character" w:styleId="FollowedHyperlink">
    <w:name w:val="FollowedHyperlink"/>
    <w:basedOn w:val="DefaultParagraphFont"/>
    <w:uiPriority w:val="99"/>
    <w:semiHidden/>
    <w:unhideWhenUsed/>
    <w:rsid w:val="009D61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6084/m9.figshare.19658787" TargetMode="External"/><Relationship Id="rId5" Type="http://schemas.openxmlformats.org/officeDocument/2006/relationships/hyperlink" Target="https://doi.org/10.5281/zenodo.148668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660</TotalTime>
  <Pages>12</Pages>
  <Words>3637</Words>
  <Characters>20734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Chowdhury</dc:creator>
  <cp:keywords/>
  <dc:description/>
  <cp:lastModifiedBy>Ahmad Chowdhury</cp:lastModifiedBy>
  <cp:revision>41</cp:revision>
  <dcterms:created xsi:type="dcterms:W3CDTF">2026-03-24T16:20:00Z</dcterms:created>
  <dcterms:modified xsi:type="dcterms:W3CDTF">2026-03-30T09:57:00Z</dcterms:modified>
</cp:coreProperties>
</file>