
<file path=[Content_Types].xml><?xml version="1.0" encoding="utf-8"?>
<Types xmlns="http://schemas.openxmlformats.org/package/2006/content-types">
  <Default Extension="png" ContentType="image/png"/>
  <Override PartName="/word/comments.xml" ContentType="application/vnd.openxmlformats-officedocument.wordprocessingml.comments+xml"/>
  <Default Extension="wmf" ContentType="image/x-w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w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AD16B1" w:rsidRDefault="00AF6B22">
      <w:pPr>
        <w:pStyle w:val="Titre1"/>
        <w:keepNext w:val="0"/>
        <w:keepLines w:val="0"/>
        <w:spacing w:before="480"/>
        <w:rPr>
          <w:b/>
          <w:color w:val="6AA84F"/>
          <w:sz w:val="46"/>
          <w:szCs w:val="46"/>
        </w:rPr>
      </w:pPr>
      <w:bookmarkStart w:id="0" w:name="_j3lxqmiaioz" w:colFirst="0" w:colLast="0"/>
      <w:bookmarkEnd w:id="0"/>
      <w:r>
        <w:rPr>
          <w:b/>
          <w:color w:val="6AA84F"/>
          <w:sz w:val="46"/>
          <w:szCs w:val="46"/>
        </w:rPr>
        <w:t xml:space="preserve">Documentation mise à jour 1.2.2 – </w:t>
      </w:r>
      <w:proofErr w:type="spellStart"/>
      <w:r>
        <w:rPr>
          <w:b/>
          <w:color w:val="6AA84F"/>
          <w:sz w:val="46"/>
          <w:szCs w:val="46"/>
        </w:rPr>
        <w:t>Vegworld</w:t>
      </w:r>
      <w:proofErr w:type="spellEnd"/>
    </w:p>
    <w:p w:rsidR="00AD16B1" w:rsidRDefault="00AF6B22">
      <w:pPr>
        <w:pStyle w:val="normal0"/>
        <w:rPr>
          <w:color w:val="783F04"/>
          <w:sz w:val="28"/>
          <w:szCs w:val="28"/>
        </w:rPr>
      </w:pPr>
      <w:r>
        <w:rPr>
          <w:color w:val="783F04"/>
          <w:sz w:val="28"/>
          <w:szCs w:val="28"/>
        </w:rPr>
        <w:t xml:space="preserve">Je sais que c’est un peu ennuyant les gars mais c'est le mieux que je peux faire pour vous expliquer le jeu le plus </w:t>
      </w:r>
      <w:commentRangeStart w:id="1"/>
      <w:r>
        <w:rPr>
          <w:color w:val="783F04"/>
          <w:sz w:val="28"/>
          <w:szCs w:val="28"/>
        </w:rPr>
        <w:t>rapidement</w:t>
      </w:r>
      <w:commentRangeEnd w:id="1"/>
      <w:r>
        <w:commentReference w:id="1"/>
      </w:r>
      <w:r>
        <w:rPr>
          <w:color w:val="783F04"/>
          <w:sz w:val="28"/>
          <w:szCs w:val="28"/>
        </w:rPr>
        <w:t>.</w:t>
      </w:r>
    </w:p>
    <w:p w:rsidR="00AD16B1" w:rsidRDefault="00AF6B22">
      <w:pPr>
        <w:pStyle w:val="Titre2"/>
        <w:keepNext w:val="0"/>
        <w:keepLines w:val="0"/>
        <w:spacing w:after="80"/>
        <w:rPr>
          <w:b/>
          <w:color w:val="FF9900"/>
          <w:sz w:val="34"/>
          <w:szCs w:val="34"/>
        </w:rPr>
      </w:pPr>
      <w:bookmarkStart w:id="2" w:name="_xai5tqpi349i" w:colFirst="0" w:colLast="0"/>
      <w:bookmarkEnd w:id="2"/>
      <w:r>
        <w:rPr>
          <w:b/>
          <w:color w:val="FF9900"/>
          <w:sz w:val="34"/>
          <w:szCs w:val="34"/>
        </w:rPr>
        <w:t>I – Hiérarchie des fichiers</w:t>
      </w:r>
    </w:p>
    <w:p w:rsidR="00AD16B1" w:rsidRDefault="00AF6B22">
      <w:pPr>
        <w:pStyle w:val="normal0"/>
        <w:numPr>
          <w:ilvl w:val="0"/>
          <w:numId w:val="1"/>
        </w:numPr>
        <w:spacing w:before="240" w:line="120" w:lineRule="auto"/>
        <w:rPr>
          <w:sz w:val="24"/>
          <w:szCs w:val="24"/>
        </w:rPr>
      </w:pPr>
      <w:proofErr w:type="spellStart"/>
      <w:r>
        <w:rPr>
          <w:b/>
          <w:color w:val="B45F06"/>
          <w:sz w:val="24"/>
          <w:szCs w:val="24"/>
        </w:rPr>
        <w:t>Assets</w:t>
      </w:r>
      <w:proofErr w:type="spellEnd"/>
      <w:r>
        <w:rPr>
          <w:sz w:val="24"/>
          <w:szCs w:val="24"/>
        </w:rPr>
        <w:t xml:space="preserve"> : </w:t>
      </w:r>
      <w:r>
        <w:rPr>
          <w:color w:val="783F04"/>
          <w:sz w:val="24"/>
          <w:szCs w:val="24"/>
        </w:rPr>
        <w:t xml:space="preserve">Contient tous les </w:t>
      </w:r>
      <w:proofErr w:type="spellStart"/>
      <w:r>
        <w:rPr>
          <w:color w:val="783F04"/>
          <w:sz w:val="24"/>
          <w:szCs w:val="24"/>
        </w:rPr>
        <w:t>assets</w:t>
      </w:r>
      <w:proofErr w:type="spellEnd"/>
      <w:r>
        <w:rPr>
          <w:color w:val="783F04"/>
          <w:sz w:val="24"/>
          <w:szCs w:val="24"/>
        </w:rPr>
        <w:t xml:space="preserve"> du jeu (textures, etc.)</w:t>
      </w:r>
      <w:r>
        <w:rPr>
          <w:sz w:val="24"/>
          <w:szCs w:val="24"/>
        </w:rPr>
        <w:br/>
      </w:r>
    </w:p>
    <w:p w:rsidR="00AD16B1" w:rsidRDefault="00AF6B22">
      <w:pPr>
        <w:pStyle w:val="normal0"/>
        <w:numPr>
          <w:ilvl w:val="0"/>
          <w:numId w:val="1"/>
        </w:numPr>
        <w:spacing w:after="240"/>
        <w:rPr>
          <w:sz w:val="24"/>
          <w:szCs w:val="24"/>
        </w:rPr>
      </w:pPr>
      <w:r>
        <w:rPr>
          <w:b/>
          <w:color w:val="B45F06"/>
          <w:sz w:val="24"/>
          <w:szCs w:val="24"/>
        </w:rPr>
        <w:t>Scripts</w:t>
      </w:r>
      <w:r>
        <w:rPr>
          <w:sz w:val="24"/>
          <w:szCs w:val="24"/>
        </w:rPr>
        <w:t xml:space="preserve"> : </w:t>
      </w:r>
      <w:r>
        <w:rPr>
          <w:color w:val="783F04"/>
          <w:sz w:val="24"/>
          <w:szCs w:val="24"/>
        </w:rPr>
        <w:t>Contient tous les scripts du jeu</w:t>
      </w:r>
      <w:r>
        <w:rPr>
          <w:sz w:val="24"/>
          <w:szCs w:val="24"/>
        </w:rPr>
        <w:br/>
      </w:r>
    </w:p>
    <w:p w:rsidR="00AD16B1" w:rsidRDefault="00AD16B1">
      <w:pPr>
        <w:pStyle w:val="normal0"/>
        <w:rPr>
          <w:sz w:val="24"/>
          <w:szCs w:val="24"/>
        </w:rPr>
      </w:pPr>
      <w:r>
        <w:pict>
          <v:rect id="_x0000_i1025" style="width:0;height:1.5pt" o:hralign="center" o:hrstd="t" o:hr="t" fillcolor="#a0a0a0" stroked="f"/>
        </w:pict>
      </w:r>
    </w:p>
    <w:p w:rsidR="00AD16B1" w:rsidRDefault="00AF6B22">
      <w:pPr>
        <w:pStyle w:val="Titre2"/>
        <w:keepNext w:val="0"/>
        <w:keepLines w:val="0"/>
        <w:spacing w:after="80"/>
        <w:rPr>
          <w:b/>
          <w:color w:val="FF9900"/>
          <w:sz w:val="34"/>
          <w:szCs w:val="34"/>
        </w:rPr>
      </w:pPr>
      <w:bookmarkStart w:id="3" w:name="_ql9bz3osxsjb" w:colFirst="0" w:colLast="0"/>
      <w:bookmarkEnd w:id="3"/>
      <w:r>
        <w:rPr>
          <w:b/>
          <w:color w:val="FF9900"/>
          <w:sz w:val="34"/>
          <w:szCs w:val="34"/>
        </w:rPr>
        <w:t>II – Scripts</w:t>
      </w:r>
    </w:p>
    <w:p w:rsidR="00AD16B1" w:rsidRDefault="00AF6B22">
      <w:pPr>
        <w:pStyle w:val="normal0"/>
        <w:numPr>
          <w:ilvl w:val="0"/>
          <w:numId w:val="2"/>
        </w:numPr>
        <w:spacing w:before="240" w:after="240"/>
        <w:rPr>
          <w:color w:val="B45F06"/>
          <w:sz w:val="24"/>
          <w:szCs w:val="24"/>
        </w:rPr>
      </w:pPr>
      <w:r>
        <w:rPr>
          <w:b/>
          <w:color w:val="B45F06"/>
          <w:sz w:val="24"/>
          <w:szCs w:val="24"/>
        </w:rPr>
        <w:t>Window.js</w:t>
      </w:r>
    </w:p>
    <w:p w:rsidR="00AD16B1" w:rsidRDefault="00AF6B22">
      <w:pPr>
        <w:pStyle w:val="normal0"/>
        <w:spacing w:before="240" w:after="240"/>
        <w:ind w:left="720"/>
        <w:rPr>
          <w:color w:val="783F04"/>
          <w:sz w:val="24"/>
          <w:szCs w:val="24"/>
        </w:rPr>
      </w:pPr>
      <w:r>
        <w:rPr>
          <w:color w:val="783F04"/>
          <w:sz w:val="24"/>
          <w:szCs w:val="24"/>
        </w:rPr>
        <w:t xml:space="preserve">C’est dans </w:t>
      </w:r>
      <w:hyperlink r:id="rId6">
        <w:r>
          <w:rPr>
            <w:color w:val="783F04"/>
            <w:sz w:val="24"/>
            <w:szCs w:val="24"/>
            <w:u w:val="single"/>
          </w:rPr>
          <w:t>window.js</w:t>
        </w:r>
      </w:hyperlink>
      <w:r>
        <w:rPr>
          <w:color w:val="783F04"/>
          <w:sz w:val="24"/>
          <w:szCs w:val="24"/>
        </w:rPr>
        <w:t xml:space="preserve"> que tous les composants du jeu sont initialisés:</w:t>
      </w:r>
    </w:p>
    <w:p w:rsidR="00AD16B1" w:rsidRDefault="00AF6B22">
      <w:pPr>
        <w:pStyle w:val="normal0"/>
        <w:spacing w:before="240" w:after="240"/>
        <w:ind w:left="720"/>
        <w:rPr>
          <w:color w:val="783F04"/>
          <w:sz w:val="24"/>
          <w:szCs w:val="24"/>
        </w:rPr>
      </w:pPr>
      <w:r>
        <w:rPr>
          <w:color w:val="783F04"/>
          <w:sz w:val="24"/>
          <w:szCs w:val="24"/>
        </w:rPr>
        <w:t>(Ex: Variables, Objets, Images, etc</w:t>
      </w:r>
      <w:proofErr w:type="gramStart"/>
      <w:r>
        <w:rPr>
          <w:color w:val="783F04"/>
          <w:sz w:val="24"/>
          <w:szCs w:val="24"/>
        </w:rPr>
        <w:t>..)</w:t>
      </w:r>
      <w:proofErr w:type="gramEnd"/>
    </w:p>
    <w:p w:rsidR="00AD16B1" w:rsidRDefault="00AF6B22">
      <w:pPr>
        <w:pStyle w:val="normal0"/>
        <w:spacing w:before="240" w:after="240"/>
        <w:ind w:left="720"/>
        <w:rPr>
          <w:b/>
          <w:sz w:val="24"/>
          <w:szCs w:val="24"/>
        </w:rPr>
      </w:pPr>
      <w:r>
        <w:rPr>
          <w:b/>
          <w:noProof/>
          <w:sz w:val="24"/>
          <w:szCs w:val="24"/>
          <w:lang w:val="fr-FR"/>
        </w:rPr>
        <w:drawing>
          <wp:inline distT="114300" distB="114300" distL="114300" distR="114300">
            <wp:extent cx="2928938" cy="3646052"/>
            <wp:effectExtent l="0" t="0" r="0" b="0"/>
            <wp:docPr id="5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7" cstate="print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928938" cy="364605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AD16B1" w:rsidRDefault="00AF6B22">
      <w:pPr>
        <w:pStyle w:val="normal0"/>
        <w:spacing w:before="240" w:after="240"/>
        <w:ind w:left="720"/>
        <w:rPr>
          <w:color w:val="783F04"/>
          <w:sz w:val="24"/>
          <w:szCs w:val="24"/>
        </w:rPr>
      </w:pPr>
      <w:r>
        <w:rPr>
          <w:color w:val="783F04"/>
          <w:sz w:val="24"/>
          <w:szCs w:val="24"/>
        </w:rPr>
        <w:lastRenderedPageBreak/>
        <w:t xml:space="preserve">C’est aussi dans </w:t>
      </w:r>
      <w:hyperlink r:id="rId8">
        <w:r>
          <w:rPr>
            <w:color w:val="783F04"/>
            <w:sz w:val="24"/>
            <w:szCs w:val="24"/>
            <w:u w:val="single"/>
          </w:rPr>
          <w:t>window.js</w:t>
        </w:r>
      </w:hyperlink>
      <w:r>
        <w:rPr>
          <w:color w:val="783F04"/>
          <w:sz w:val="24"/>
          <w:szCs w:val="24"/>
        </w:rPr>
        <w:t xml:space="preserve"> que les détections touches d’entrées clients (touches claviers, souris…) sont initialisées:</w:t>
      </w:r>
    </w:p>
    <w:p w:rsidR="00AD16B1" w:rsidRDefault="00AF6B22">
      <w:pPr>
        <w:pStyle w:val="normal0"/>
        <w:spacing w:before="240" w:after="240"/>
        <w:ind w:left="720"/>
        <w:rPr>
          <w:b/>
          <w:sz w:val="24"/>
          <w:szCs w:val="24"/>
        </w:rPr>
      </w:pPr>
      <w:r>
        <w:rPr>
          <w:b/>
          <w:noProof/>
          <w:sz w:val="24"/>
          <w:szCs w:val="24"/>
          <w:lang w:val="fr-FR"/>
        </w:rPr>
        <w:drawing>
          <wp:inline distT="114300" distB="114300" distL="114300" distR="114300">
            <wp:extent cx="4721221" cy="2478249"/>
            <wp:effectExtent l="0" t="0" r="0" b="0"/>
            <wp:docPr id="3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9" cstate="print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721221" cy="2478249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AD16B1" w:rsidRDefault="00AF6B22">
      <w:pPr>
        <w:pStyle w:val="normal0"/>
        <w:spacing w:before="240" w:after="240"/>
        <w:ind w:left="720"/>
        <w:rPr>
          <w:color w:val="783F04"/>
          <w:sz w:val="24"/>
          <w:szCs w:val="24"/>
        </w:rPr>
      </w:pPr>
      <w:r>
        <w:rPr>
          <w:color w:val="783F04"/>
          <w:sz w:val="24"/>
          <w:szCs w:val="24"/>
        </w:rPr>
        <w:t>On peut constater les différents touches claviers supportées</w:t>
      </w:r>
      <w:r>
        <w:rPr>
          <w:color w:val="783F04"/>
          <w:sz w:val="24"/>
          <w:szCs w:val="24"/>
        </w:rPr>
        <w:t xml:space="preserve"> comme “</w:t>
      </w:r>
      <w:proofErr w:type="spellStart"/>
      <w:r>
        <w:rPr>
          <w:color w:val="783F04"/>
          <w:sz w:val="24"/>
          <w:szCs w:val="24"/>
        </w:rPr>
        <w:t>ArrowRight</w:t>
      </w:r>
      <w:proofErr w:type="spellEnd"/>
      <w:r>
        <w:rPr>
          <w:color w:val="783F04"/>
          <w:sz w:val="24"/>
          <w:szCs w:val="24"/>
        </w:rPr>
        <w:t>”/”</w:t>
      </w:r>
      <w:proofErr w:type="spellStart"/>
      <w:r>
        <w:rPr>
          <w:color w:val="783F04"/>
          <w:sz w:val="24"/>
          <w:szCs w:val="24"/>
        </w:rPr>
        <w:t>ArrowRight</w:t>
      </w:r>
      <w:proofErr w:type="spellEnd"/>
      <w:r>
        <w:rPr>
          <w:color w:val="783F04"/>
          <w:sz w:val="24"/>
          <w:szCs w:val="24"/>
        </w:rPr>
        <w:t>”/”</w:t>
      </w:r>
      <w:proofErr w:type="spellStart"/>
      <w:r>
        <w:rPr>
          <w:color w:val="783F04"/>
          <w:sz w:val="24"/>
          <w:szCs w:val="24"/>
        </w:rPr>
        <w:t>ArrowUp</w:t>
      </w:r>
      <w:proofErr w:type="spellEnd"/>
      <w:r>
        <w:rPr>
          <w:color w:val="783F04"/>
          <w:sz w:val="24"/>
          <w:szCs w:val="24"/>
        </w:rPr>
        <w:t>” pour les touches de flèches classiques.</w:t>
      </w:r>
    </w:p>
    <w:p w:rsidR="00AD16B1" w:rsidRDefault="00AF6B22">
      <w:pPr>
        <w:pStyle w:val="normal0"/>
        <w:spacing w:before="240" w:after="240"/>
        <w:ind w:left="720"/>
        <w:rPr>
          <w:color w:val="783F04"/>
          <w:sz w:val="24"/>
          <w:szCs w:val="24"/>
        </w:rPr>
      </w:pPr>
      <w:r>
        <w:rPr>
          <w:color w:val="783F04"/>
          <w:sz w:val="24"/>
          <w:szCs w:val="24"/>
        </w:rPr>
        <w:t xml:space="preserve">Enfin, </w:t>
      </w:r>
      <w:hyperlink r:id="rId10">
        <w:r>
          <w:rPr>
            <w:color w:val="783F04"/>
            <w:sz w:val="24"/>
            <w:szCs w:val="24"/>
            <w:u w:val="single"/>
          </w:rPr>
          <w:t>window.js</w:t>
        </w:r>
      </w:hyperlink>
      <w:r>
        <w:rPr>
          <w:color w:val="783F04"/>
          <w:sz w:val="24"/>
          <w:szCs w:val="24"/>
        </w:rPr>
        <w:t xml:space="preserve"> est aussi le script ou l’on met à jour/update les états de chaque composants (Ex: la</w:t>
      </w:r>
      <w:r>
        <w:rPr>
          <w:color w:val="783F04"/>
          <w:sz w:val="24"/>
          <w:szCs w:val="24"/>
        </w:rPr>
        <w:t xml:space="preserve"> valeur de la position du joueur + 2 s</w:t>
      </w:r>
      <w:r>
        <w:rPr>
          <w:color w:val="783F04"/>
          <w:sz w:val="24"/>
          <w:szCs w:val="24"/>
        </w:rPr>
        <w:t>i on touche la flèche droite) suivant l’</w:t>
      </w:r>
      <w:proofErr w:type="spellStart"/>
      <w:r>
        <w:rPr>
          <w:color w:val="783F04"/>
          <w:sz w:val="24"/>
          <w:szCs w:val="24"/>
        </w:rPr>
        <w:t>IPS</w:t>
      </w:r>
      <w:proofErr w:type="spellEnd"/>
      <w:r>
        <w:rPr>
          <w:color w:val="783F04"/>
          <w:sz w:val="24"/>
          <w:szCs w:val="24"/>
        </w:rPr>
        <w:t>/</w:t>
      </w:r>
      <w:proofErr w:type="spellStart"/>
      <w:r>
        <w:rPr>
          <w:color w:val="783F04"/>
          <w:sz w:val="24"/>
          <w:szCs w:val="24"/>
        </w:rPr>
        <w:t>FPS</w:t>
      </w:r>
      <w:proofErr w:type="spellEnd"/>
      <w:r>
        <w:rPr>
          <w:color w:val="783F04"/>
          <w:sz w:val="24"/>
          <w:szCs w:val="24"/>
        </w:rPr>
        <w:t xml:space="preserve"> définie. </w:t>
      </w:r>
    </w:p>
    <w:p w:rsidR="00AD16B1" w:rsidRDefault="00AF6B22">
      <w:pPr>
        <w:pStyle w:val="normal0"/>
        <w:spacing w:before="240" w:after="240"/>
        <w:ind w:left="720"/>
        <w:rPr>
          <w:b/>
          <w:sz w:val="24"/>
          <w:szCs w:val="24"/>
        </w:rPr>
      </w:pPr>
      <w:r>
        <w:rPr>
          <w:b/>
          <w:noProof/>
          <w:sz w:val="24"/>
          <w:szCs w:val="24"/>
          <w:lang w:val="fr-FR"/>
        </w:rPr>
        <w:drawing>
          <wp:inline distT="114300" distB="114300" distL="114300" distR="114300">
            <wp:extent cx="4252913" cy="3998304"/>
            <wp:effectExtent l="0" t="0" r="0" b="0"/>
            <wp:docPr id="4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11" cstate="print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252913" cy="3998304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AD16B1" w:rsidRDefault="00AF6B22">
      <w:pPr>
        <w:pStyle w:val="normal0"/>
        <w:spacing w:before="240" w:after="240"/>
        <w:ind w:left="720"/>
        <w:rPr>
          <w:color w:val="783F04"/>
          <w:sz w:val="24"/>
          <w:szCs w:val="24"/>
        </w:rPr>
      </w:pPr>
      <w:r>
        <w:rPr>
          <w:color w:val="783F04"/>
          <w:sz w:val="24"/>
          <w:szCs w:val="24"/>
        </w:rPr>
        <w:t>Ici par exemple, l’</w:t>
      </w:r>
      <w:proofErr w:type="spellStart"/>
      <w:r>
        <w:rPr>
          <w:color w:val="783F04"/>
          <w:sz w:val="24"/>
          <w:szCs w:val="24"/>
        </w:rPr>
        <w:t>IPS</w:t>
      </w:r>
      <w:proofErr w:type="spellEnd"/>
      <w:r>
        <w:rPr>
          <w:color w:val="783F04"/>
          <w:sz w:val="24"/>
          <w:szCs w:val="24"/>
        </w:rPr>
        <w:t>/</w:t>
      </w:r>
      <w:proofErr w:type="spellStart"/>
      <w:r>
        <w:rPr>
          <w:color w:val="783F04"/>
          <w:sz w:val="24"/>
          <w:szCs w:val="24"/>
        </w:rPr>
        <w:t>FPS</w:t>
      </w:r>
      <w:proofErr w:type="spellEnd"/>
      <w:r>
        <w:rPr>
          <w:color w:val="783F04"/>
          <w:sz w:val="24"/>
          <w:szCs w:val="24"/>
        </w:rPr>
        <w:t xml:space="preserve"> = 50 </w:t>
      </w:r>
      <w:proofErr w:type="spellStart"/>
      <w:r>
        <w:rPr>
          <w:color w:val="783F04"/>
          <w:sz w:val="24"/>
          <w:szCs w:val="24"/>
        </w:rPr>
        <w:t>JS</w:t>
      </w:r>
      <w:proofErr w:type="spellEnd"/>
      <w:r>
        <w:rPr>
          <w:color w:val="783F04"/>
          <w:sz w:val="24"/>
          <w:szCs w:val="24"/>
        </w:rPr>
        <w:t xml:space="preserve"> compte en milliseconde (1s = 1000ms):</w:t>
      </w:r>
    </w:p>
    <w:p w:rsidR="00AD16B1" w:rsidRDefault="00AF6B22">
      <w:pPr>
        <w:pStyle w:val="normal0"/>
        <w:spacing w:before="240" w:after="240"/>
        <w:ind w:left="720"/>
        <w:rPr>
          <w:sz w:val="24"/>
          <w:szCs w:val="24"/>
        </w:rPr>
      </w:pPr>
      <w:r>
        <w:rPr>
          <w:noProof/>
          <w:sz w:val="24"/>
          <w:szCs w:val="24"/>
          <w:lang w:val="fr-FR"/>
        </w:rPr>
        <w:drawing>
          <wp:inline distT="114300" distB="114300" distL="114300" distR="114300">
            <wp:extent cx="4129288" cy="1755856"/>
            <wp:effectExtent l="0" t="0" r="0" b="0"/>
            <wp:docPr id="1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12" cstate="print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129288" cy="1755856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AD16B1" w:rsidRDefault="00AF6B22">
      <w:pPr>
        <w:pStyle w:val="normal0"/>
        <w:numPr>
          <w:ilvl w:val="0"/>
          <w:numId w:val="2"/>
        </w:numPr>
        <w:spacing w:before="240" w:after="240"/>
        <w:rPr>
          <w:color w:val="B45F06"/>
          <w:sz w:val="24"/>
          <w:szCs w:val="24"/>
        </w:rPr>
      </w:pPr>
      <w:r>
        <w:rPr>
          <w:b/>
          <w:color w:val="B45F06"/>
          <w:sz w:val="24"/>
          <w:szCs w:val="24"/>
        </w:rPr>
        <w:t>Player.js</w:t>
      </w:r>
    </w:p>
    <w:p w:rsidR="00AD16B1" w:rsidRDefault="00AD16B1">
      <w:pPr>
        <w:pStyle w:val="normal0"/>
        <w:spacing w:before="240" w:after="240"/>
        <w:ind w:left="720"/>
        <w:rPr>
          <w:color w:val="783F04"/>
          <w:sz w:val="24"/>
          <w:szCs w:val="24"/>
        </w:rPr>
      </w:pPr>
      <w:hyperlink r:id="rId13">
        <w:r w:rsidR="00AF6B22">
          <w:rPr>
            <w:color w:val="1155CC"/>
            <w:sz w:val="24"/>
            <w:szCs w:val="24"/>
            <w:u w:val="single"/>
          </w:rPr>
          <w:t>Player.js</w:t>
        </w:r>
      </w:hyperlink>
      <w:r w:rsidR="00AF6B22">
        <w:rPr>
          <w:color w:val="783F04"/>
          <w:sz w:val="24"/>
          <w:szCs w:val="24"/>
        </w:rPr>
        <w:t xml:space="preserve"> est un objet, c’est à dire une sorte de moule qu’on peut utiliser p</w:t>
      </w:r>
      <w:r w:rsidR="00AF6B22">
        <w:rPr>
          <w:color w:val="783F04"/>
          <w:sz w:val="24"/>
          <w:szCs w:val="24"/>
        </w:rPr>
        <w:t>our créer un joueur. Il est défini comme suit:</w:t>
      </w:r>
    </w:p>
    <w:p w:rsidR="00AD16B1" w:rsidRDefault="00AF6B22">
      <w:pPr>
        <w:pStyle w:val="normal0"/>
        <w:spacing w:before="240" w:after="240"/>
        <w:ind w:left="720"/>
        <w:rPr>
          <w:color w:val="783F04"/>
          <w:sz w:val="24"/>
          <w:szCs w:val="24"/>
        </w:rPr>
      </w:pPr>
      <w:r>
        <w:rPr>
          <w:noProof/>
          <w:color w:val="783F04"/>
          <w:sz w:val="24"/>
          <w:szCs w:val="24"/>
          <w:lang w:val="fr-FR"/>
        </w:rPr>
        <w:drawing>
          <wp:inline distT="114300" distB="114300" distL="114300" distR="114300">
            <wp:extent cx="5059039" cy="5540852"/>
            <wp:effectExtent l="0" t="0" r="0" b="0"/>
            <wp:docPr id="2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14" cstate="print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059039" cy="554085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AD16B1" w:rsidRDefault="00AF6B22">
      <w:pPr>
        <w:pStyle w:val="normal0"/>
        <w:spacing w:before="240" w:after="240"/>
        <w:ind w:left="720"/>
        <w:rPr>
          <w:b/>
          <w:color w:val="B45F06"/>
          <w:sz w:val="24"/>
          <w:szCs w:val="24"/>
        </w:rPr>
      </w:pPr>
      <w:r>
        <w:rPr>
          <w:b/>
          <w:color w:val="B45F06"/>
          <w:sz w:val="24"/>
          <w:szCs w:val="24"/>
        </w:rPr>
        <w:br/>
      </w:r>
    </w:p>
    <w:p w:rsidR="00AD16B1" w:rsidRDefault="00AF6B22">
      <w:pPr>
        <w:pStyle w:val="normal0"/>
        <w:numPr>
          <w:ilvl w:val="0"/>
          <w:numId w:val="2"/>
        </w:numPr>
        <w:spacing w:before="240"/>
        <w:rPr>
          <w:color w:val="B45F06"/>
          <w:sz w:val="24"/>
          <w:szCs w:val="24"/>
        </w:rPr>
      </w:pPr>
      <w:r>
        <w:rPr>
          <w:b/>
          <w:color w:val="B45F06"/>
          <w:sz w:val="24"/>
          <w:szCs w:val="24"/>
        </w:rPr>
        <w:t>Enemy.js</w:t>
      </w:r>
      <w:r>
        <w:rPr>
          <w:b/>
          <w:color w:val="B45F06"/>
          <w:sz w:val="24"/>
          <w:szCs w:val="24"/>
        </w:rPr>
        <w:br/>
      </w:r>
    </w:p>
    <w:p w:rsidR="00AD16B1" w:rsidRDefault="00AF6B22">
      <w:pPr>
        <w:pStyle w:val="normal0"/>
        <w:numPr>
          <w:ilvl w:val="0"/>
          <w:numId w:val="2"/>
        </w:numPr>
        <w:rPr>
          <w:color w:val="B45F06"/>
          <w:sz w:val="24"/>
          <w:szCs w:val="24"/>
        </w:rPr>
      </w:pPr>
      <w:r>
        <w:rPr>
          <w:b/>
          <w:color w:val="B45F06"/>
          <w:sz w:val="24"/>
          <w:szCs w:val="24"/>
        </w:rPr>
        <w:t>Tilemap.js</w:t>
      </w:r>
      <w:r>
        <w:rPr>
          <w:b/>
          <w:color w:val="B45F06"/>
          <w:sz w:val="24"/>
          <w:szCs w:val="24"/>
        </w:rPr>
        <w:br/>
      </w:r>
    </w:p>
    <w:p w:rsidR="00AD16B1" w:rsidRDefault="00AF6B22">
      <w:pPr>
        <w:pStyle w:val="normal0"/>
        <w:numPr>
          <w:ilvl w:val="0"/>
          <w:numId w:val="2"/>
        </w:numPr>
        <w:rPr>
          <w:color w:val="B45F06"/>
          <w:sz w:val="24"/>
          <w:szCs w:val="24"/>
        </w:rPr>
      </w:pPr>
      <w:r>
        <w:rPr>
          <w:b/>
          <w:color w:val="B45F06"/>
          <w:sz w:val="24"/>
          <w:szCs w:val="24"/>
        </w:rPr>
        <w:t>Animation.js</w:t>
      </w:r>
      <w:r>
        <w:rPr>
          <w:b/>
          <w:color w:val="B45F06"/>
          <w:sz w:val="24"/>
          <w:szCs w:val="24"/>
        </w:rPr>
        <w:br/>
      </w:r>
    </w:p>
    <w:p w:rsidR="00AD16B1" w:rsidRDefault="00AF6B22">
      <w:pPr>
        <w:pStyle w:val="normal0"/>
        <w:numPr>
          <w:ilvl w:val="0"/>
          <w:numId w:val="2"/>
        </w:numPr>
        <w:rPr>
          <w:color w:val="B45F06"/>
          <w:sz w:val="24"/>
          <w:szCs w:val="24"/>
        </w:rPr>
      </w:pPr>
      <w:r>
        <w:rPr>
          <w:b/>
          <w:color w:val="B45F06"/>
          <w:sz w:val="24"/>
          <w:szCs w:val="24"/>
        </w:rPr>
        <w:t>Collision.js</w:t>
      </w:r>
      <w:r>
        <w:rPr>
          <w:b/>
          <w:color w:val="B45F06"/>
          <w:sz w:val="24"/>
          <w:szCs w:val="24"/>
        </w:rPr>
        <w:br/>
      </w:r>
    </w:p>
    <w:p w:rsidR="00AD16B1" w:rsidRDefault="00AF6B22">
      <w:pPr>
        <w:pStyle w:val="normal0"/>
        <w:numPr>
          <w:ilvl w:val="0"/>
          <w:numId w:val="2"/>
        </w:numPr>
        <w:rPr>
          <w:color w:val="B45F06"/>
          <w:sz w:val="24"/>
          <w:szCs w:val="24"/>
        </w:rPr>
      </w:pPr>
      <w:r>
        <w:rPr>
          <w:b/>
          <w:color w:val="B45F06"/>
          <w:sz w:val="24"/>
          <w:szCs w:val="24"/>
        </w:rPr>
        <w:t>Scene.js</w:t>
      </w:r>
      <w:r>
        <w:rPr>
          <w:b/>
          <w:color w:val="B45F06"/>
          <w:sz w:val="24"/>
          <w:szCs w:val="24"/>
        </w:rPr>
        <w:br/>
      </w:r>
    </w:p>
    <w:p w:rsidR="00AD16B1" w:rsidRDefault="00AF6B22">
      <w:pPr>
        <w:pStyle w:val="normal0"/>
        <w:numPr>
          <w:ilvl w:val="0"/>
          <w:numId w:val="2"/>
        </w:numPr>
        <w:rPr>
          <w:color w:val="B45F06"/>
          <w:sz w:val="24"/>
          <w:szCs w:val="24"/>
        </w:rPr>
      </w:pPr>
      <w:r>
        <w:rPr>
          <w:b/>
          <w:color w:val="B45F06"/>
          <w:sz w:val="24"/>
          <w:szCs w:val="24"/>
        </w:rPr>
        <w:t>Background.js</w:t>
      </w:r>
      <w:r>
        <w:rPr>
          <w:b/>
          <w:color w:val="B45F06"/>
          <w:sz w:val="24"/>
          <w:szCs w:val="24"/>
        </w:rPr>
        <w:br/>
      </w:r>
    </w:p>
    <w:p w:rsidR="00AD16B1" w:rsidRDefault="00AF6B22">
      <w:pPr>
        <w:pStyle w:val="normal0"/>
        <w:numPr>
          <w:ilvl w:val="0"/>
          <w:numId w:val="2"/>
        </w:numPr>
        <w:rPr>
          <w:color w:val="B45F06"/>
          <w:sz w:val="24"/>
          <w:szCs w:val="24"/>
        </w:rPr>
      </w:pPr>
      <w:r>
        <w:rPr>
          <w:b/>
          <w:color w:val="B45F06"/>
          <w:sz w:val="24"/>
          <w:szCs w:val="24"/>
        </w:rPr>
        <w:t>main.js</w:t>
      </w:r>
      <w:r>
        <w:rPr>
          <w:b/>
          <w:color w:val="B45F06"/>
          <w:sz w:val="24"/>
          <w:szCs w:val="24"/>
        </w:rPr>
        <w:br/>
      </w:r>
    </w:p>
    <w:p w:rsidR="00AD16B1" w:rsidRDefault="00AF6B22">
      <w:pPr>
        <w:pStyle w:val="normal0"/>
        <w:numPr>
          <w:ilvl w:val="0"/>
          <w:numId w:val="2"/>
        </w:numPr>
        <w:rPr>
          <w:color w:val="B45F06"/>
          <w:sz w:val="24"/>
          <w:szCs w:val="24"/>
        </w:rPr>
      </w:pPr>
      <w:r>
        <w:rPr>
          <w:b/>
          <w:color w:val="B45F06"/>
          <w:sz w:val="24"/>
          <w:szCs w:val="24"/>
        </w:rPr>
        <w:t>platform.js</w:t>
      </w:r>
      <w:r>
        <w:rPr>
          <w:b/>
          <w:color w:val="B45F06"/>
          <w:sz w:val="24"/>
          <w:szCs w:val="24"/>
        </w:rPr>
        <w:br/>
      </w:r>
    </w:p>
    <w:p w:rsidR="00AD16B1" w:rsidRDefault="00AF6B22">
      <w:pPr>
        <w:pStyle w:val="normal0"/>
        <w:numPr>
          <w:ilvl w:val="0"/>
          <w:numId w:val="2"/>
        </w:numPr>
        <w:spacing w:after="240"/>
        <w:rPr>
          <w:sz w:val="24"/>
          <w:szCs w:val="24"/>
        </w:rPr>
      </w:pPr>
      <w:r>
        <w:rPr>
          <w:b/>
          <w:color w:val="B45F06"/>
          <w:sz w:val="24"/>
          <w:szCs w:val="24"/>
        </w:rPr>
        <w:t>styles.js</w:t>
      </w:r>
      <w:r>
        <w:rPr>
          <w:b/>
          <w:sz w:val="24"/>
          <w:szCs w:val="24"/>
        </w:rPr>
        <w:br/>
      </w:r>
    </w:p>
    <w:p w:rsidR="00AD16B1" w:rsidRDefault="00AD16B1">
      <w:pPr>
        <w:pStyle w:val="normal0"/>
        <w:rPr>
          <w:sz w:val="24"/>
          <w:szCs w:val="24"/>
        </w:rPr>
      </w:pPr>
      <w:r>
        <w:pict>
          <v:rect id="_x0000_i1026" style="width:0;height:1.5pt" o:hralign="center" o:hrstd="t" o:hr="t" fillcolor="#a0a0a0" stroked="f"/>
        </w:pict>
      </w:r>
    </w:p>
    <w:p w:rsidR="00AD16B1" w:rsidRDefault="00AF6B22">
      <w:pPr>
        <w:pStyle w:val="Titre2"/>
        <w:keepNext w:val="0"/>
        <w:keepLines w:val="0"/>
        <w:spacing w:after="80"/>
        <w:rPr>
          <w:b/>
          <w:color w:val="FF9900"/>
          <w:sz w:val="34"/>
          <w:szCs w:val="34"/>
        </w:rPr>
      </w:pPr>
      <w:bookmarkStart w:id="4" w:name="_aq5k643aqt9h" w:colFirst="0" w:colLast="0"/>
      <w:bookmarkEnd w:id="4"/>
      <w:r>
        <w:rPr>
          <w:b/>
          <w:color w:val="FF9900"/>
          <w:sz w:val="34"/>
          <w:szCs w:val="34"/>
        </w:rPr>
        <w:t>III – Import des scripts</w:t>
      </w:r>
    </w:p>
    <w:p w:rsidR="00AD16B1" w:rsidRDefault="00AF6B22">
      <w:pPr>
        <w:pStyle w:val="normal0"/>
        <w:spacing w:before="240" w:after="240"/>
        <w:rPr>
          <w:color w:val="783F04"/>
          <w:sz w:val="24"/>
          <w:szCs w:val="24"/>
        </w:rPr>
      </w:pPr>
      <w:r>
        <w:rPr>
          <w:color w:val="783F04"/>
          <w:sz w:val="24"/>
          <w:szCs w:val="24"/>
        </w:rPr>
        <w:t xml:space="preserve">Normalement, il est plus pratique de faire inter dépendre les scripts directement en utilisant </w:t>
      </w:r>
      <w:hyperlink r:id="rId15">
        <w:r>
          <w:rPr>
            <w:color w:val="783F04"/>
            <w:sz w:val="24"/>
            <w:szCs w:val="24"/>
            <w:u w:val="single"/>
          </w:rPr>
          <w:t>Node.js</w:t>
        </w:r>
      </w:hyperlink>
      <w:r>
        <w:rPr>
          <w:color w:val="783F04"/>
          <w:sz w:val="24"/>
          <w:szCs w:val="24"/>
        </w:rPr>
        <w:t xml:space="preserve"> mais ici, j’ai voulu simplifier les choses pour permettre au jeu d'être mieux compréhensible et compatible à différentes </w:t>
      </w:r>
      <w:r>
        <w:rPr>
          <w:color w:val="783F04"/>
          <w:sz w:val="24"/>
          <w:szCs w:val="24"/>
        </w:rPr>
        <w:t xml:space="preserve">plateformes sans Node.js </w:t>
      </w:r>
    </w:p>
    <w:sectPr w:rsidR="00AD16B1" w:rsidSect="00AD16B1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comments.xml><?xml version="1.0" encoding="utf-8"?>
<w:comment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comment w:id="1" w:author="" w:date="2025-09-17T15:51:00Z" w:initials="">
    <w:p w:rsidR="00AD16B1" w:rsidRDefault="00AF6B22">
      <w:pPr>
        <w:pStyle w:val="normal0"/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color w:val="000000"/>
        </w:rPr>
      </w:pPr>
      <w:r>
        <w:rPr>
          <w:color w:val="000000"/>
        </w:rPr>
        <w:t>Nombre total de réactions : 1</w:t>
      </w:r>
    </w:p>
    <w:p w:rsidR="00AD16B1" w:rsidRDefault="00AF6B22">
      <w:pPr>
        <w:pStyle w:val="normal0"/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color w:val="000000"/>
        </w:rPr>
      </w:pPr>
      <w:proofErr w:type="spellStart"/>
      <w:r>
        <w:rPr>
          <w:color w:val="000000"/>
        </w:rPr>
        <w:t>Kasi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Razafindrakoto</w:t>
      </w:r>
      <w:proofErr w:type="spellEnd"/>
      <w:r>
        <w:rPr>
          <w:color w:val="000000"/>
        </w:rPr>
        <w:t xml:space="preserve"> a réagi avec </w:t>
      </w:r>
      <w:r>
        <w:rPr>
          <w:color w:val="000000"/>
        </w:rPr>
        <w:t>😅</w:t>
      </w:r>
      <w:r>
        <w:rPr>
          <w:color w:val="000000"/>
        </w:rPr>
        <w:t xml:space="preserve"> à 2025-09-17 15:51 PM</w:t>
      </w:r>
    </w:p>
  </w:comment>
</w:comment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A00002BF" w:usb1="68C7FCFB" w:usb2="00000010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13334730"/>
    <w:multiLevelType w:val="multilevel"/>
    <w:tmpl w:val="8C8C51EE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">
    <w:nsid w:val="399C441B"/>
    <w:multiLevelType w:val="multilevel"/>
    <w:tmpl w:val="A83479CC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70"/>
  <w:proofState w:spelling="clean" w:grammar="clean"/>
  <w:defaultTabStop w:val="720"/>
  <w:hyphenationZone w:val="425"/>
  <w:characterSpacingControl w:val="doNotCompress"/>
  <w:savePreviewPicture/>
  <w:compat/>
  <w:rsids>
    <w:rsidRoot w:val="00AD16B1"/>
    <w:rsid w:val="00AD16B1"/>
    <w:rsid w:val="00AF6B22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fr-FR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Arial" w:eastAsia="Arial" w:hAnsi="Arial" w:cs="Arial"/>
        <w:sz w:val="22"/>
        <w:szCs w:val="22"/>
        <w:lang w:eastAsia="ja-JP" w:bidi="ar-SA"/>
      </w:rPr>
    </w:rPrDefault>
    <w:pPrDefault>
      <w:pPr>
        <w:spacing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Titre1">
    <w:name w:val="heading 1"/>
    <w:basedOn w:val="normal0"/>
    <w:next w:val="normal0"/>
    <w:rsid w:val="00AD16B1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itre2">
    <w:name w:val="heading 2"/>
    <w:basedOn w:val="normal0"/>
    <w:next w:val="normal0"/>
    <w:rsid w:val="00AD16B1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itre3">
    <w:name w:val="heading 3"/>
    <w:basedOn w:val="normal0"/>
    <w:next w:val="normal0"/>
    <w:rsid w:val="00AD16B1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itre4">
    <w:name w:val="heading 4"/>
    <w:basedOn w:val="normal0"/>
    <w:next w:val="normal0"/>
    <w:rsid w:val="00AD16B1"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itre5">
    <w:name w:val="heading 5"/>
    <w:basedOn w:val="normal0"/>
    <w:next w:val="normal0"/>
    <w:rsid w:val="00AD16B1"/>
    <w:pPr>
      <w:keepNext/>
      <w:keepLines/>
      <w:spacing w:before="240" w:after="80"/>
      <w:outlineLvl w:val="4"/>
    </w:pPr>
    <w:rPr>
      <w:color w:val="666666"/>
    </w:rPr>
  </w:style>
  <w:style w:type="paragraph" w:styleId="Titre6">
    <w:name w:val="heading 6"/>
    <w:basedOn w:val="normal0"/>
    <w:next w:val="normal0"/>
    <w:rsid w:val="00AD16B1"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customStyle="1" w:styleId="TableNormal">
    <w:name w:val="TableNormal"/>
    <w:rsid w:val="00AD16B1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customStyle="1" w:styleId="normal0">
    <w:name w:val="normal"/>
    <w:rsid w:val="00AD16B1"/>
  </w:style>
  <w:style w:type="paragraph" w:styleId="Titre">
    <w:name w:val="Title"/>
    <w:basedOn w:val="normal0"/>
    <w:next w:val="normal0"/>
    <w:rsid w:val="00AD16B1"/>
    <w:pPr>
      <w:keepNext/>
      <w:keepLines/>
      <w:spacing w:after="60"/>
    </w:pPr>
    <w:rPr>
      <w:sz w:val="52"/>
      <w:szCs w:val="52"/>
    </w:rPr>
  </w:style>
  <w:style w:type="paragraph" w:styleId="Sous-titre">
    <w:name w:val="Subtitle"/>
    <w:basedOn w:val="normal0"/>
    <w:next w:val="normal0"/>
    <w:rsid w:val="00AD16B1"/>
    <w:pPr>
      <w:keepNext/>
      <w:keepLines/>
      <w:spacing w:after="320"/>
    </w:pPr>
    <w:rPr>
      <w:color w:val="666666"/>
      <w:sz w:val="30"/>
      <w:szCs w:val="30"/>
    </w:rPr>
  </w:style>
  <w:style w:type="paragraph" w:styleId="Commentaire">
    <w:name w:val="annotation text"/>
    <w:basedOn w:val="Normal"/>
    <w:link w:val="CommentaireCar"/>
    <w:uiPriority w:val="99"/>
    <w:semiHidden/>
    <w:unhideWhenUsed/>
    <w:rsid w:val="00AD16B1"/>
    <w:pPr>
      <w:spacing w:line="240" w:lineRule="auto"/>
    </w:pPr>
    <w:rPr>
      <w:sz w:val="20"/>
      <w:szCs w:val="20"/>
    </w:rPr>
  </w:style>
  <w:style w:type="character" w:customStyle="1" w:styleId="CommentaireCar">
    <w:name w:val="Commentaire Car"/>
    <w:basedOn w:val="Policepardfaut"/>
    <w:link w:val="Commentaire"/>
    <w:uiPriority w:val="99"/>
    <w:semiHidden/>
    <w:rsid w:val="00AD16B1"/>
    <w:rPr>
      <w:sz w:val="20"/>
      <w:szCs w:val="20"/>
    </w:rPr>
  </w:style>
  <w:style w:type="character" w:styleId="Marquedecommentaire">
    <w:name w:val="annotation reference"/>
    <w:basedOn w:val="Policepardfaut"/>
    <w:uiPriority w:val="99"/>
    <w:semiHidden/>
    <w:unhideWhenUsed/>
    <w:rsid w:val="00AD16B1"/>
    <w:rPr>
      <w:sz w:val="16"/>
      <w:szCs w:val="16"/>
    </w:rPr>
  </w:style>
  <w:style w:type="paragraph" w:styleId="Textedebulles">
    <w:name w:val="Balloon Text"/>
    <w:basedOn w:val="Normal"/>
    <w:link w:val="TextedebullesCar"/>
    <w:uiPriority w:val="99"/>
    <w:semiHidden/>
    <w:unhideWhenUsed/>
    <w:rsid w:val="00AF6B22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AF6B22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indow.js" TargetMode="External"/><Relationship Id="rId13" Type="http://schemas.openxmlformats.org/officeDocument/2006/relationships/hyperlink" Target="http://player.js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4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hyperlink" Target="http://window.js" TargetMode="External"/><Relationship Id="rId11" Type="http://schemas.openxmlformats.org/officeDocument/2006/relationships/image" Target="media/image3.png"/><Relationship Id="rId5" Type="http://schemas.openxmlformats.org/officeDocument/2006/relationships/comments" Target="comments.xml"/><Relationship Id="rId15" Type="http://schemas.openxmlformats.org/officeDocument/2006/relationships/hyperlink" Target="http://node.js" TargetMode="External"/><Relationship Id="rId10" Type="http://schemas.openxmlformats.org/officeDocument/2006/relationships/hyperlink" Target="http://window.js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256</Words>
  <Characters>1412</Characters>
  <Application>Microsoft Office Word</Application>
  <DocSecurity>0</DocSecurity>
  <Lines>11</Lines>
  <Paragraphs>3</Paragraphs>
  <ScaleCrop>false</ScaleCrop>
  <Company/>
  <LinksUpToDate>false</LinksUpToDate>
  <CharactersWithSpaces>1665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soev dde</cp:lastModifiedBy>
  <cp:revision>2</cp:revision>
  <dcterms:created xsi:type="dcterms:W3CDTF">2026-01-06T15:12:00Z</dcterms:created>
  <dcterms:modified xsi:type="dcterms:W3CDTF">2026-01-06T15:13:00Z</dcterms:modified>
</cp:coreProperties>
</file>