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11E" w:rsidRPr="008259CD" w:rsidRDefault="00463459" w:rsidP="008F711E">
      <w:pPr>
        <w:pStyle w:val="Balk2"/>
        <w:shd w:val="clear" w:color="auto" w:fill="FFFFFF"/>
        <w:spacing w:before="0" w:beforeAutospacing="0" w:after="0" w:afterAutospacing="0" w:line="264" w:lineRule="atLeast"/>
        <w:textAlignment w:val="baseline"/>
        <w:rPr>
          <w:rFonts w:ascii="Arial Black" w:hAnsi="Arial Black"/>
          <w:color w:val="FF0000"/>
          <w:sz w:val="24"/>
          <w:szCs w:val="24"/>
        </w:rPr>
      </w:pPr>
      <w:r w:rsidRPr="008259CD">
        <w:rPr>
          <w:rFonts w:ascii="Arial Black" w:hAnsi="Arial Black"/>
          <w:color w:val="FF0000"/>
          <w:sz w:val="24"/>
          <w:szCs w:val="24"/>
        </w:rPr>
        <w:t>BOOTSTRAP NEDİR?</w:t>
      </w:r>
    </w:p>
    <w:p w:rsidR="008F711E" w:rsidRPr="008259CD" w:rsidRDefault="008F711E" w:rsidP="008F711E">
      <w:pPr>
        <w:pStyle w:val="Balk2"/>
        <w:shd w:val="clear" w:color="auto" w:fill="FFFFFF"/>
        <w:spacing w:before="0" w:beforeAutospacing="0" w:after="0" w:afterAutospacing="0" w:line="264" w:lineRule="atLeast"/>
        <w:textAlignment w:val="baseline"/>
        <w:rPr>
          <w:rFonts w:ascii="Arial Black" w:hAnsi="Arial Black"/>
          <w:color w:val="FF0000"/>
          <w:sz w:val="24"/>
          <w:szCs w:val="24"/>
        </w:rPr>
      </w:pPr>
    </w:p>
    <w:p w:rsidR="00081B3F" w:rsidRPr="008259CD" w:rsidRDefault="008F711E" w:rsidP="008F711E">
      <w:pPr>
        <w:rPr>
          <w:rFonts w:ascii="Arial" w:hAnsi="Arial" w:cs="Arial"/>
          <w:sz w:val="24"/>
          <w:szCs w:val="24"/>
        </w:rPr>
      </w:pPr>
      <w:r w:rsidRPr="008259CD">
        <w:rPr>
          <w:rFonts w:ascii="Arial" w:hAnsi="Arial" w:cs="Arial"/>
          <w:sz w:val="24"/>
          <w:szCs w:val="24"/>
        </w:rPr>
        <w:t>Bootstrap, daha hızlı ve daha kolay web geliştirme için güçlü bir ön uç çerçevesidir. Formlar, Düğmeler, Tablolar, Uyarılar, Sekmeler ve diğer birçoklarının yanı sıra isteğe bağlı JavaScript uzantıları gibi yaygın kullanıcı arabirimi bileşenleri için HTML ve CSS tabanlı tasarım şablonları içerir. Bootstrap ayrıca, daha az çaba harcayarak duyarlı bir düzen oluşturma becerisi sunar.</w:t>
      </w:r>
    </w:p>
    <w:p w:rsidR="008F711E" w:rsidRPr="008259CD" w:rsidRDefault="00F21375" w:rsidP="008F711E">
      <w:pPr>
        <w:rPr>
          <w:rFonts w:ascii="Arial Black" w:hAnsi="Arial Black" w:cs="Arial"/>
          <w:color w:val="FF0000"/>
          <w:sz w:val="24"/>
          <w:szCs w:val="24"/>
        </w:rPr>
      </w:pPr>
      <w:r w:rsidRPr="008259CD">
        <w:rPr>
          <w:rFonts w:ascii="Arial Black" w:hAnsi="Arial Black" w:cs="Arial"/>
          <w:color w:val="FF0000"/>
          <w:sz w:val="24"/>
          <w:szCs w:val="24"/>
        </w:rPr>
        <w:t>Bootstrap'ın a</w:t>
      </w:r>
      <w:r w:rsidR="00976D45" w:rsidRPr="008259CD">
        <w:rPr>
          <w:rFonts w:ascii="Arial Black" w:hAnsi="Arial Black" w:cs="Arial"/>
          <w:color w:val="FF0000"/>
          <w:sz w:val="24"/>
          <w:szCs w:val="24"/>
        </w:rPr>
        <w:t>vantajları:</w:t>
      </w:r>
    </w:p>
    <w:p w:rsidR="002C3D76" w:rsidRPr="008259CD" w:rsidRDefault="002C3D76" w:rsidP="002C3D76">
      <w:pPr>
        <w:rPr>
          <w:rFonts w:ascii="Arial" w:hAnsi="Arial" w:cs="Arial"/>
          <w:sz w:val="24"/>
          <w:szCs w:val="24"/>
        </w:rPr>
      </w:pPr>
      <w:r w:rsidRPr="008259CD">
        <w:rPr>
          <w:rFonts w:ascii="Arial" w:hAnsi="Arial" w:cs="Arial"/>
          <w:sz w:val="24"/>
          <w:szCs w:val="24"/>
        </w:rPr>
        <w:t>Bootstrap kullanmanın en büyük avantajı, esnek ve yanıt veren web düzenleri ve ortak arabirim bileşenlerini oluşturmak için ücretsiz araçlar kümesiyle birlikte gelmesidir.</w:t>
      </w:r>
      <w:r w:rsidR="008259CD">
        <w:rPr>
          <w:rFonts w:ascii="Arial" w:hAnsi="Arial" w:cs="Arial"/>
          <w:sz w:val="24"/>
          <w:szCs w:val="24"/>
        </w:rPr>
        <w:t xml:space="preserve"> </w:t>
      </w:r>
      <w:r w:rsidRPr="008259CD">
        <w:rPr>
          <w:rFonts w:ascii="Arial" w:hAnsi="Arial" w:cs="Arial"/>
          <w:sz w:val="24"/>
          <w:szCs w:val="24"/>
        </w:rPr>
        <w:t>Ayrıca, Bootstrap veri API'lerini kullanarak, tek bir JavaScript satırı yazmadan Scrollspy ve Typeaheads gibi gelişmiş arayüz bileşenleri oluşturabilirsiniz.</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Çok zaman kazan</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Bootstrap önceden tanımlanmış tasarım şablonlarını ve sınıflarını kullanarak çok fazla zaman ve çaba harcayabilir ve diğer geliştirme çalışmalarına konsantre olabilirsiniz.</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Duyarlı özellikler</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Bootstrap'i kullanarak kolayca duyarlı tasarımlar oluşturabilirsiniz. Bootstrap duyarlı özellikleri, web sayfalarınızın farklı cihazlarda ve ekran çözünürlüklerinde, işaretlemede herhangi bir değişiklik olmadan daha uygun görünmesini sağlar.</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Tutarlı tasarım</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Tüm Bootstrap bileşenleri, aynı tasarım şablonlarını ve stillerini merkezi bir kütüphanede paylaşır, böylece web sayfalarınızın tasarımları ve düzenleri, geliştirme süreciniz boyunca tutarlı olur.</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Kullanımı kolaydır</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Bootstrap kullanımı çok kolaydır. HTML ve CSS'nin temel çalışma bilgisi olan herkes Bootstrap ile geliştirmeye başlayabilir.</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Tarayıcılar ile uyumlu</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Bootstrap, modern tarayıcılar göz önünde bulundurularak oluşturulmuştur ve Mozilla Firefox, Google Chrome, Safari, Internet Explorer ve Opera gibi tüm modern tarayıcılarla uyumludur.</w:t>
      </w:r>
    </w:p>
    <w:p w:rsidR="002C3D76" w:rsidRPr="008259CD" w:rsidRDefault="002C3D76" w:rsidP="002C3D76">
      <w:pPr>
        <w:pStyle w:val="ListeParagraf"/>
        <w:numPr>
          <w:ilvl w:val="0"/>
          <w:numId w:val="1"/>
        </w:numPr>
        <w:rPr>
          <w:rFonts w:ascii="Arial Black" w:hAnsi="Arial Black" w:cs="Arial"/>
          <w:color w:val="FF0000"/>
          <w:sz w:val="24"/>
          <w:szCs w:val="24"/>
        </w:rPr>
      </w:pPr>
      <w:r w:rsidRPr="008259CD">
        <w:rPr>
          <w:rFonts w:ascii="Arial Black" w:hAnsi="Arial Black" w:cs="Arial"/>
          <w:color w:val="FF0000"/>
          <w:sz w:val="24"/>
          <w:szCs w:val="24"/>
        </w:rPr>
        <w:t>Açık kaynak</w:t>
      </w:r>
    </w:p>
    <w:p w:rsidR="002C3D76" w:rsidRPr="008259CD" w:rsidRDefault="002C3D76" w:rsidP="002C3D76">
      <w:pPr>
        <w:rPr>
          <w:rFonts w:ascii="Arial Black" w:hAnsi="Arial Black" w:cs="Arial"/>
          <w:color w:val="FF0000"/>
          <w:sz w:val="24"/>
          <w:szCs w:val="24"/>
        </w:rPr>
      </w:pPr>
      <w:r w:rsidRPr="008259CD">
        <w:rPr>
          <w:rFonts w:ascii="Arial" w:hAnsi="Arial" w:cs="Arial"/>
          <w:color w:val="252525"/>
          <w:sz w:val="24"/>
          <w:szCs w:val="24"/>
        </w:rPr>
        <w:t>İndirmek ve kullanmak tamamen ücretsizdir.</w:t>
      </w:r>
    </w:p>
    <w:sectPr w:rsidR="002C3D76" w:rsidRPr="008259CD" w:rsidSect="002115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40A98"/>
    <w:multiLevelType w:val="hybridMultilevel"/>
    <w:tmpl w:val="10B8CC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63459"/>
    <w:rsid w:val="00081B3F"/>
    <w:rsid w:val="002115F5"/>
    <w:rsid w:val="002C3D76"/>
    <w:rsid w:val="00463459"/>
    <w:rsid w:val="008259CD"/>
    <w:rsid w:val="008F711E"/>
    <w:rsid w:val="00976D45"/>
    <w:rsid w:val="00F213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5F5"/>
  </w:style>
  <w:style w:type="paragraph" w:styleId="Balk2">
    <w:name w:val="heading 2"/>
    <w:basedOn w:val="Normal"/>
    <w:link w:val="Balk2Char"/>
    <w:uiPriority w:val="9"/>
    <w:qFormat/>
    <w:rsid w:val="004634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63459"/>
    <w:rPr>
      <w:rFonts w:ascii="Times New Roman" w:eastAsia="Times New Roman" w:hAnsi="Times New Roman" w:cs="Times New Roman"/>
      <w:b/>
      <w:bCs/>
      <w:sz w:val="36"/>
      <w:szCs w:val="36"/>
    </w:rPr>
  </w:style>
  <w:style w:type="paragraph" w:styleId="ListeParagraf">
    <w:name w:val="List Paragraph"/>
    <w:basedOn w:val="Normal"/>
    <w:uiPriority w:val="34"/>
    <w:qFormat/>
    <w:rsid w:val="002C3D76"/>
    <w:pPr>
      <w:ind w:left="720"/>
      <w:contextualSpacing/>
    </w:pPr>
  </w:style>
</w:styles>
</file>

<file path=word/webSettings.xml><?xml version="1.0" encoding="utf-8"?>
<w:webSettings xmlns:r="http://schemas.openxmlformats.org/officeDocument/2006/relationships" xmlns:w="http://schemas.openxmlformats.org/wordprocessingml/2006/main">
  <w:divs>
    <w:div w:id="290282511">
      <w:bodyDiv w:val="1"/>
      <w:marLeft w:val="0"/>
      <w:marRight w:val="0"/>
      <w:marTop w:val="0"/>
      <w:marBottom w:val="0"/>
      <w:divBdr>
        <w:top w:val="none" w:sz="0" w:space="0" w:color="auto"/>
        <w:left w:val="none" w:sz="0" w:space="0" w:color="auto"/>
        <w:bottom w:val="none" w:sz="0" w:space="0" w:color="auto"/>
        <w:right w:val="none" w:sz="0" w:space="0" w:color="auto"/>
      </w:divBdr>
      <w:divsChild>
        <w:div w:id="466777750">
          <w:marLeft w:val="0"/>
          <w:marRight w:val="0"/>
          <w:marTop w:val="0"/>
          <w:marBottom w:val="0"/>
          <w:divBdr>
            <w:top w:val="none" w:sz="0" w:space="0" w:color="auto"/>
            <w:left w:val="none" w:sz="0" w:space="0" w:color="auto"/>
            <w:bottom w:val="none" w:sz="0" w:space="0" w:color="auto"/>
            <w:right w:val="none" w:sz="0" w:space="0" w:color="auto"/>
          </w:divBdr>
          <w:divsChild>
            <w:div w:id="1602908559">
              <w:marLeft w:val="0"/>
              <w:marRight w:val="60"/>
              <w:marTop w:val="0"/>
              <w:marBottom w:val="0"/>
              <w:divBdr>
                <w:top w:val="none" w:sz="0" w:space="0" w:color="auto"/>
                <w:left w:val="none" w:sz="0" w:space="0" w:color="auto"/>
                <w:bottom w:val="none" w:sz="0" w:space="0" w:color="auto"/>
                <w:right w:val="none" w:sz="0" w:space="0" w:color="auto"/>
              </w:divBdr>
              <w:divsChild>
                <w:div w:id="1690137067">
                  <w:marLeft w:val="0"/>
                  <w:marRight w:val="0"/>
                  <w:marTop w:val="0"/>
                  <w:marBottom w:val="120"/>
                  <w:divBdr>
                    <w:top w:val="single" w:sz="6" w:space="0" w:color="A0A0A0"/>
                    <w:left w:val="single" w:sz="6" w:space="0" w:color="B9B9B9"/>
                    <w:bottom w:val="single" w:sz="6" w:space="0" w:color="B9B9B9"/>
                    <w:right w:val="single" w:sz="6" w:space="0" w:color="B9B9B9"/>
                  </w:divBdr>
                  <w:divsChild>
                    <w:div w:id="2137987095">
                      <w:marLeft w:val="0"/>
                      <w:marRight w:val="0"/>
                      <w:marTop w:val="0"/>
                      <w:marBottom w:val="0"/>
                      <w:divBdr>
                        <w:top w:val="none" w:sz="0" w:space="0" w:color="auto"/>
                        <w:left w:val="none" w:sz="0" w:space="0" w:color="auto"/>
                        <w:bottom w:val="none" w:sz="0" w:space="0" w:color="auto"/>
                        <w:right w:val="none" w:sz="0" w:space="0" w:color="auto"/>
                      </w:divBdr>
                    </w:div>
                    <w:div w:id="1119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1217">
          <w:marLeft w:val="0"/>
          <w:marRight w:val="0"/>
          <w:marTop w:val="0"/>
          <w:marBottom w:val="0"/>
          <w:divBdr>
            <w:top w:val="none" w:sz="0" w:space="0" w:color="auto"/>
            <w:left w:val="none" w:sz="0" w:space="0" w:color="auto"/>
            <w:bottom w:val="none" w:sz="0" w:space="0" w:color="auto"/>
            <w:right w:val="none" w:sz="0" w:space="0" w:color="auto"/>
          </w:divBdr>
          <w:divsChild>
            <w:div w:id="1818375634">
              <w:marLeft w:val="60"/>
              <w:marRight w:val="0"/>
              <w:marTop w:val="0"/>
              <w:marBottom w:val="0"/>
              <w:divBdr>
                <w:top w:val="none" w:sz="0" w:space="0" w:color="auto"/>
                <w:left w:val="none" w:sz="0" w:space="0" w:color="auto"/>
                <w:bottom w:val="none" w:sz="0" w:space="0" w:color="auto"/>
                <w:right w:val="none" w:sz="0" w:space="0" w:color="auto"/>
              </w:divBdr>
              <w:divsChild>
                <w:div w:id="708921155">
                  <w:marLeft w:val="0"/>
                  <w:marRight w:val="0"/>
                  <w:marTop w:val="0"/>
                  <w:marBottom w:val="0"/>
                  <w:divBdr>
                    <w:top w:val="none" w:sz="0" w:space="0" w:color="auto"/>
                    <w:left w:val="none" w:sz="0" w:space="0" w:color="auto"/>
                    <w:bottom w:val="none" w:sz="0" w:space="0" w:color="auto"/>
                    <w:right w:val="none" w:sz="0" w:space="0" w:color="auto"/>
                  </w:divBdr>
                  <w:divsChild>
                    <w:div w:id="1099058583">
                      <w:marLeft w:val="0"/>
                      <w:marRight w:val="0"/>
                      <w:marTop w:val="0"/>
                      <w:marBottom w:val="120"/>
                      <w:divBdr>
                        <w:top w:val="single" w:sz="6" w:space="0" w:color="F5F5F5"/>
                        <w:left w:val="single" w:sz="6" w:space="0" w:color="F5F5F5"/>
                        <w:bottom w:val="single" w:sz="6" w:space="0" w:color="F5F5F5"/>
                        <w:right w:val="single" w:sz="6" w:space="0" w:color="F5F5F5"/>
                      </w:divBdr>
                      <w:divsChild>
                        <w:div w:id="962151580">
                          <w:marLeft w:val="0"/>
                          <w:marRight w:val="0"/>
                          <w:marTop w:val="0"/>
                          <w:marBottom w:val="0"/>
                          <w:divBdr>
                            <w:top w:val="none" w:sz="0" w:space="0" w:color="auto"/>
                            <w:left w:val="none" w:sz="0" w:space="0" w:color="auto"/>
                            <w:bottom w:val="none" w:sz="0" w:space="0" w:color="auto"/>
                            <w:right w:val="none" w:sz="0" w:space="0" w:color="auto"/>
                          </w:divBdr>
                          <w:divsChild>
                            <w:div w:id="1999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37606">
      <w:bodyDiv w:val="1"/>
      <w:marLeft w:val="0"/>
      <w:marRight w:val="0"/>
      <w:marTop w:val="0"/>
      <w:marBottom w:val="0"/>
      <w:divBdr>
        <w:top w:val="none" w:sz="0" w:space="0" w:color="auto"/>
        <w:left w:val="none" w:sz="0" w:space="0" w:color="auto"/>
        <w:bottom w:val="none" w:sz="0" w:space="0" w:color="auto"/>
        <w:right w:val="none" w:sz="0" w:space="0" w:color="auto"/>
      </w:divBdr>
      <w:divsChild>
        <w:div w:id="510877971">
          <w:marLeft w:val="0"/>
          <w:marRight w:val="0"/>
          <w:marTop w:val="0"/>
          <w:marBottom w:val="0"/>
          <w:divBdr>
            <w:top w:val="none" w:sz="0" w:space="0" w:color="auto"/>
            <w:left w:val="none" w:sz="0" w:space="0" w:color="auto"/>
            <w:bottom w:val="none" w:sz="0" w:space="0" w:color="auto"/>
            <w:right w:val="none" w:sz="0" w:space="0" w:color="auto"/>
          </w:divBdr>
          <w:divsChild>
            <w:div w:id="1959145873">
              <w:marLeft w:val="0"/>
              <w:marRight w:val="60"/>
              <w:marTop w:val="0"/>
              <w:marBottom w:val="0"/>
              <w:divBdr>
                <w:top w:val="none" w:sz="0" w:space="0" w:color="auto"/>
                <w:left w:val="none" w:sz="0" w:space="0" w:color="auto"/>
                <w:bottom w:val="none" w:sz="0" w:space="0" w:color="auto"/>
                <w:right w:val="none" w:sz="0" w:space="0" w:color="auto"/>
              </w:divBdr>
              <w:divsChild>
                <w:div w:id="57478708">
                  <w:marLeft w:val="0"/>
                  <w:marRight w:val="0"/>
                  <w:marTop w:val="0"/>
                  <w:marBottom w:val="120"/>
                  <w:divBdr>
                    <w:top w:val="single" w:sz="6" w:space="0" w:color="A0A0A0"/>
                    <w:left w:val="single" w:sz="6" w:space="0" w:color="B9B9B9"/>
                    <w:bottom w:val="single" w:sz="6" w:space="0" w:color="B9B9B9"/>
                    <w:right w:val="single" w:sz="6" w:space="0" w:color="B9B9B9"/>
                  </w:divBdr>
                  <w:divsChild>
                    <w:div w:id="1881355627">
                      <w:marLeft w:val="0"/>
                      <w:marRight w:val="0"/>
                      <w:marTop w:val="0"/>
                      <w:marBottom w:val="0"/>
                      <w:divBdr>
                        <w:top w:val="none" w:sz="0" w:space="0" w:color="auto"/>
                        <w:left w:val="none" w:sz="0" w:space="0" w:color="auto"/>
                        <w:bottom w:val="none" w:sz="0" w:space="0" w:color="auto"/>
                        <w:right w:val="none" w:sz="0" w:space="0" w:color="auto"/>
                      </w:divBdr>
                    </w:div>
                    <w:div w:id="19093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2936">
          <w:marLeft w:val="0"/>
          <w:marRight w:val="0"/>
          <w:marTop w:val="0"/>
          <w:marBottom w:val="0"/>
          <w:divBdr>
            <w:top w:val="none" w:sz="0" w:space="0" w:color="auto"/>
            <w:left w:val="none" w:sz="0" w:space="0" w:color="auto"/>
            <w:bottom w:val="none" w:sz="0" w:space="0" w:color="auto"/>
            <w:right w:val="none" w:sz="0" w:space="0" w:color="auto"/>
          </w:divBdr>
          <w:divsChild>
            <w:div w:id="557979198">
              <w:marLeft w:val="60"/>
              <w:marRight w:val="0"/>
              <w:marTop w:val="0"/>
              <w:marBottom w:val="0"/>
              <w:divBdr>
                <w:top w:val="none" w:sz="0" w:space="0" w:color="auto"/>
                <w:left w:val="none" w:sz="0" w:space="0" w:color="auto"/>
                <w:bottom w:val="none" w:sz="0" w:space="0" w:color="auto"/>
                <w:right w:val="none" w:sz="0" w:space="0" w:color="auto"/>
              </w:divBdr>
              <w:divsChild>
                <w:div w:id="31464597">
                  <w:marLeft w:val="0"/>
                  <w:marRight w:val="0"/>
                  <w:marTop w:val="0"/>
                  <w:marBottom w:val="0"/>
                  <w:divBdr>
                    <w:top w:val="none" w:sz="0" w:space="0" w:color="auto"/>
                    <w:left w:val="none" w:sz="0" w:space="0" w:color="auto"/>
                    <w:bottom w:val="none" w:sz="0" w:space="0" w:color="auto"/>
                    <w:right w:val="none" w:sz="0" w:space="0" w:color="auto"/>
                  </w:divBdr>
                  <w:divsChild>
                    <w:div w:id="265507759">
                      <w:marLeft w:val="0"/>
                      <w:marRight w:val="0"/>
                      <w:marTop w:val="0"/>
                      <w:marBottom w:val="120"/>
                      <w:divBdr>
                        <w:top w:val="single" w:sz="6" w:space="0" w:color="F5F5F5"/>
                        <w:left w:val="single" w:sz="6" w:space="0" w:color="F5F5F5"/>
                        <w:bottom w:val="single" w:sz="6" w:space="0" w:color="F5F5F5"/>
                        <w:right w:val="single" w:sz="6" w:space="0" w:color="F5F5F5"/>
                      </w:divBdr>
                      <w:divsChild>
                        <w:div w:id="953634478">
                          <w:marLeft w:val="0"/>
                          <w:marRight w:val="0"/>
                          <w:marTop w:val="0"/>
                          <w:marBottom w:val="0"/>
                          <w:divBdr>
                            <w:top w:val="none" w:sz="0" w:space="0" w:color="auto"/>
                            <w:left w:val="none" w:sz="0" w:space="0" w:color="auto"/>
                            <w:bottom w:val="none" w:sz="0" w:space="0" w:color="auto"/>
                            <w:right w:val="none" w:sz="0" w:space="0" w:color="auto"/>
                          </w:divBdr>
                          <w:divsChild>
                            <w:div w:id="7871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78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8</cp:revision>
  <dcterms:created xsi:type="dcterms:W3CDTF">2018-03-22T08:22:00Z</dcterms:created>
  <dcterms:modified xsi:type="dcterms:W3CDTF">2018-03-23T10:01:00Z</dcterms:modified>
</cp:coreProperties>
</file>