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İSKELE KURULUM, KULLANIM VE SÖKÜM KONTROL FORMU</w:t>
      </w:r>
    </w:p>
    <w:p/>
    <w:p>
      <w:pPr>
        <w:pStyle w:val="Heading2"/>
      </w:pPr>
      <w:r>
        <w:t>1. GENEL BİLGİLER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İşyeri / Şantiye Adı:</w:t>
            </w:r>
          </w:p>
        </w:tc>
        <w:tc>
          <w:tcPr>
            <w:tcW w:type="dxa" w:w="2700"/>
          </w:tcPr>
          <w:p>
            <w:r>
              <w:t>{santiyeAdi}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Kontrol Tarihi:</w:t>
            </w:r>
          </w:p>
        </w:tc>
        <w:tc>
          <w:tcPr>
            <w:tcW w:type="dxa" w:w="2700"/>
          </w:tcPr>
          <w:p>
            <w:r>
              <w:t>{kontrolTarihi}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İskelenin Kurulduğu Yer / Blok:</w:t>
            </w:r>
          </w:p>
        </w:tc>
        <w:tc>
          <w:tcPr>
            <w:tcW w:type="dxa" w:w="2700"/>
          </w:tcPr>
          <w:p>
            <w:r>
              <w:t>{kurulumYeri}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Saat:</w:t>
            </w:r>
          </w:p>
        </w:tc>
        <w:tc>
          <w:tcPr>
            <w:tcW w:type="dxa" w:w="2700"/>
          </w:tcPr>
          <w:p>
            <w:r>
              <w:t>{kontrolSaati}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İskele Türü:</w:t>
            </w:r>
          </w:p>
        </w:tc>
        <w:tc>
          <w:tcPr>
            <w:tcW w:type="dxa" w:w="2700"/>
          </w:tcPr>
          <w:p>
            <w:r>
              <w:t>{iskeleTuru}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Yükseklik (m):</w:t>
            </w:r>
          </w:p>
        </w:tc>
        <w:tc>
          <w:tcPr>
            <w:tcW w:type="dxa" w:w="2700"/>
          </w:tcPr>
          <w:p>
            <w:r>
              <w:t>{yukseklik}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Kuran Firma / Ekip:</w:t>
            </w:r>
          </w:p>
        </w:tc>
        <w:tc>
          <w:tcPr>
            <w:tcW w:type="dxa" w:w="2700"/>
          </w:tcPr>
          <w:p>
            <w:r>
              <w:t>{kuranFirma}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Uzunluk (m):</w:t>
            </w:r>
          </w:p>
        </w:tc>
        <w:tc>
          <w:tcPr>
            <w:tcW w:type="dxa" w:w="2700"/>
          </w:tcPr>
          <w:p>
            <w:r>
              <w:t>{uzunluk}</w:t>
            </w:r>
          </w:p>
        </w:tc>
      </w:tr>
      <w:tr>
        <w:tc>
          <w:tcPr>
            <w:tcW w:type="dxa" w:w="2700"/>
          </w:tcPr>
          <w:p>
            <w:r>
              <w:rPr>
                <w:b/>
              </w:rPr>
              <w:t>Kurulum / Söküm Planı Var mı?:</w:t>
            </w:r>
          </w:p>
        </w:tc>
        <w:tc>
          <w:tcPr>
            <w:tcW w:type="dxa" w:w="2700"/>
          </w:tcPr>
          <w:p>
            <w:r>
              <w:t>{planVarMi}</w:t>
            </w:r>
          </w:p>
        </w:tc>
        <w:tc>
          <w:tcPr>
            <w:tcW w:type="dxa" w:w="2700"/>
          </w:tcPr>
          <w:p>
            <w:r>
              <w:rPr>
                <w:b/>
              </w:rPr>
              <w:t>Taşıma Kap. (kg/m²):</w:t>
            </w:r>
          </w:p>
        </w:tc>
        <w:tc>
          <w:tcPr>
            <w:tcW w:type="dxa" w:w="2700"/>
          </w:tcPr>
          <w:p>
            <w:r>
              <w:t>{tasimaKapasitesi}</w:t>
            </w:r>
          </w:p>
        </w:tc>
      </w:tr>
    </w:tbl>
    <w:p/>
    <w:p>
      <w:pPr>
        <w:pStyle w:val="Heading2"/>
      </w:pPr>
      <w:r>
        <w:t>2. KONTROL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Kontrol Edilecek Husus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Uygun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Uygun Değil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Açıklama / Alınacak Önlem</w:t>
            </w:r>
          </w:p>
        </w:tc>
      </w:tr>
      <w:tr>
        <w:tc>
          <w:tcPr>
            <w:tcW w:type="dxa" w:w="10204"/>
            <w:gridSpan w:val="5"/>
          </w:tcPr>
          <w:p>
            <w:r>
              <w:rPr>
                <w:rFonts w:ascii="Arial" w:hAnsi="Arial"/>
                <w:b/>
              </w:rPr>
              <w:t>{#kontrolGruplari}{grupAdi}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{#sorular}{no}</w:t>
            </w:r>
          </w:p>
        </w:tc>
        <w:tc>
          <w:tcPr>
            <w:tcW w:type="dxa" w:w="5102"/>
          </w:tcPr>
          <w:p>
            <w:r>
              <w:t>{soru}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{uygun}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{uygunDegil}</w:t>
            </w:r>
          </w:p>
        </w:tc>
        <w:tc>
          <w:tcPr>
            <w:tcW w:type="dxa" w:w="2551"/>
          </w:tcPr>
          <w:p>
            <w:r>
              <w:t>{aciklama}{/sorular}{/kontrolGruplari}</w:t>
            </w:r>
          </w:p>
        </w:tc>
      </w:tr>
    </w:tbl>
    <w:p/>
    <w:p>
      <w:pPr>
        <w:pStyle w:val="Heading2"/>
      </w:pPr>
      <w:r>
        <w:t>3. SONUÇ VE KARAR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{uygunKutu} İSKELE KULLANIMA UYGUNDUR</w:t>
            </w:r>
          </w:p>
        </w:tc>
        <w:tc>
          <w:tcPr>
            <w:tcW w:type="dxa" w:w="5400"/>
          </w:tcPr>
          <w:p>
            <w:r>
              <w:rPr>
                <w:b/>
              </w:rPr>
              <w:t>{uygunDegilKutu} İSKELE KULLANIMA UYGUN DEĞİLDİR</w:t>
            </w:r>
          </w:p>
        </w:tc>
      </w:tr>
      <w:tr>
        <w:tc>
          <w:tcPr>
            <w:tcW w:type="dxa" w:w="10800"/>
            <w:gridSpan w:val="2"/>
          </w:tcPr>
          <w:p>
            <w:r>
              <w:t>Açıklama / Genel Değerlendirme:</w:t>
              <w:br/>
              <w:t>{genelDegerlendirme}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Kontrolü Yapan (Yetkili/İSG Uzmanı)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Saha Şefi / Şantiye Sorumlusu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İşveren / İşveren Vekili</w:t>
            </w:r>
          </w:p>
        </w:tc>
      </w:tr>
      <w:tr>
        <w:tc>
          <w:tcPr>
            <w:tcW w:type="dxa" w:w="3600"/>
          </w:tcPr>
          <w:p>
            <w:r>
              <w:t>Adı Soyadı: {kontrolEdenAd}</w:t>
            </w:r>
          </w:p>
        </w:tc>
        <w:tc>
          <w:tcPr>
            <w:tcW w:type="dxa" w:w="3600"/>
          </w:tcPr>
          <w:p>
            <w:r>
              <w:t>Adı Soyadı: {sahaSefiAd}</w:t>
            </w:r>
          </w:p>
        </w:tc>
        <w:tc>
          <w:tcPr>
            <w:tcW w:type="dxa" w:w="3600"/>
          </w:tcPr>
          <w:p>
            <w:r>
              <w:t>Adı Soyadı: {isverenAd}</w:t>
            </w:r>
          </w:p>
        </w:tc>
      </w:tr>
      <w:tr>
        <w:tc>
          <w:tcPr>
            <w:tcW w:type="dxa" w:w="3600"/>
          </w:tcPr>
          <w:p>
            <w:r>
              <w:t>İmza:</w:t>
              <w:br/>
              <w:br/>
            </w:r>
          </w:p>
        </w:tc>
        <w:tc>
          <w:tcPr>
            <w:tcW w:type="dxa" w:w="3600"/>
          </w:tcPr>
          <w:p>
            <w:r>
              <w:t>İmza:</w:t>
              <w:br/>
              <w:br/>
            </w:r>
          </w:p>
        </w:tc>
        <w:tc>
          <w:tcPr>
            <w:tcW w:type="dxa" w:w="3600"/>
          </w:tcPr>
          <w:p>
            <w:r>
              <w:t>İmza:</w:t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