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A636" w14:textId="77777777" w:rsidR="00000000" w:rsidRDefault="00000000">
      <w:pPr>
        <w:pStyle w:val="Balk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PERSONEL İSG İHTAR VE UYARI TUTANAĞI</w:t>
      </w:r>
    </w:p>
    <w:p w14:paraId="74E53D35" w14:textId="77777777" w:rsidR="00000000" w:rsidRDefault="00000000">
      <w:pPr>
        <w:pStyle w:val="center"/>
        <w:spacing w:after="15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Doküman No: {dokumanNo} | Yayın Tarihi: {yayinTarihi} | Revizyon No: {revizyonNo}</w:t>
      </w:r>
    </w:p>
    <w:p w14:paraId="196A010F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İŞYERİ / İŞVEREN BİLGİLERİ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5434"/>
      </w:tblGrid>
      <w:tr w:rsidR="00000000" w14:paraId="264BF326" w14:textId="77777777"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7580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İşyeri (İşveren) Unvanı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87ACE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{isyeriUnvani}</w:t>
            </w:r>
          </w:p>
        </w:tc>
      </w:tr>
      <w:tr w:rsidR="00000000" w14:paraId="5AFD39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BC921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SGK İşyeri Sicil 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FC60A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{sgkSicilNo}</w:t>
            </w:r>
          </w:p>
        </w:tc>
      </w:tr>
      <w:tr w:rsidR="00000000" w14:paraId="2259F2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8C7712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İşyeri Adresi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0D28C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{isyeriAdresi}</w:t>
            </w:r>
          </w:p>
        </w:tc>
      </w:tr>
      <w:tr w:rsidR="00000000" w14:paraId="082C75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BE56BD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Tehlike Sınıfı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296B4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{tehlikeSinifi}</w:t>
            </w:r>
          </w:p>
        </w:tc>
      </w:tr>
      <w:tr w:rsidR="00000000" w14:paraId="1479D7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596D0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İSG-KATİP Sözleşme No / OSGB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7717E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{isgKatipOsgb}</w:t>
            </w:r>
          </w:p>
        </w:tc>
      </w:tr>
    </w:tbl>
    <w:p w14:paraId="2139E7E1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UYARILAN PERSONEL BİLGİLERİ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5434"/>
      </w:tblGrid>
      <w:tr w:rsidR="00000000" w14:paraId="6A39C8B8" w14:textId="77777777"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16427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Adı Soyadı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BF59A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{personelAdSoyad}</w:t>
            </w:r>
          </w:p>
        </w:tc>
      </w:tr>
      <w:tr w:rsidR="00000000" w14:paraId="5C17C6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62864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T.C. Kimlik 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D84D3C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{personelTc}</w:t>
            </w:r>
          </w:p>
        </w:tc>
      </w:tr>
      <w:tr w:rsidR="00000000" w14:paraId="1ABE5B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7C059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SGK Sicil 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0ADC9D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{personelSgkSicil}</w:t>
            </w:r>
          </w:p>
        </w:tc>
      </w:tr>
      <w:tr w:rsidR="00000000" w14:paraId="52AEED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5A609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Görevi / Unvanı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F6769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{personelGorevi}</w:t>
            </w:r>
          </w:p>
        </w:tc>
      </w:tr>
      <w:tr w:rsidR="00000000" w14:paraId="655E6A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EB75D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Çalıştığı Bölüm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D2B99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{personelBolumu}</w:t>
            </w:r>
          </w:p>
        </w:tc>
      </w:tr>
      <w:tr w:rsidR="00000000" w14:paraId="553CB8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B6704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İşe Giriş Tarihi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BEF00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{personelIseGiris}</w:t>
            </w:r>
          </w:p>
        </w:tc>
      </w:tr>
    </w:tbl>
    <w:p w14:paraId="15747233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İHTAR / UYARI BİLGİLERİ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5434"/>
      </w:tblGrid>
      <w:tr w:rsidR="00000000" w14:paraId="41941B84" w14:textId="77777777"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DBBEF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İhtar / Uyarı Tarihi ve Saati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F9C82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{uyariTarihiSaati}</w:t>
            </w:r>
          </w:p>
        </w:tc>
      </w:tr>
      <w:tr w:rsidR="00000000" w14:paraId="7824208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06D31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Kaçıncı Uyarı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9F3A0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{kacinciUyari}</w:t>
            </w:r>
          </w:p>
        </w:tc>
      </w:tr>
      <w:tr w:rsidR="00000000" w14:paraId="2596E9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FFDD6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Önceki Sözlü Uyarı Tarihi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9AFB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{oncekiUyariTarihi}</w:t>
            </w:r>
          </w:p>
        </w:tc>
      </w:tr>
      <w:tr w:rsidR="00000000" w14:paraId="2794E5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5F4A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Uyarı Türü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7A6C1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{uyariTuru}</w:t>
            </w:r>
          </w:p>
        </w:tc>
      </w:tr>
      <w:tr w:rsidR="00000000" w14:paraId="062842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098FB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Yasal Dayanak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98ECE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{yasalDayanak}</w:t>
            </w:r>
          </w:p>
        </w:tc>
      </w:tr>
    </w:tbl>
    <w:p w14:paraId="518A8999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OLAYIN OLUŞ ŞEKLİ VE TESPİT EDİLEN UYGUNSUZLUK</w:t>
      </w:r>
    </w:p>
    <w:p w14:paraId="4ACD9F87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{olayTarihiSaati} tarihinde {olayYeri}'nde yapılan saha denetiminde; yukarıda kimlik bilgileri belirtilen personelin aşağıdaki iş sağlığı ve güvenliği kurallarına aykırı davrandığı tespit edilmiştir:</w:t>
      </w:r>
    </w:p>
    <w:p w14:paraId="4D6DDBE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{uygunsuzluk1}</w:t>
      </w:r>
    </w:p>
    <w:p w14:paraId="0A9B03CB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{uygunsuzluk2}</w:t>
      </w:r>
    </w:p>
    <w:p w14:paraId="77ED3D69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{uygunsuzluk3}</w:t>
      </w:r>
    </w:p>
    <w:p w14:paraId="6359EDF6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Konuya ilişkin daha önce uyarılmış olmasına rağmen aynı davranışı tekrarladığı tespit edilmiştir.</w:t>
      </w:r>
    </w:p>
    <w:p w14:paraId="0C0AEA49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İHTAR VE UYARI METNİ</w:t>
      </w:r>
    </w:p>
    <w:p w14:paraId="19CAA5EC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Yukarıda belirtilen tutum ve davranışlarınız, 6331 sayılı İş Sağlığı ve Güvenliği Kanunu'nun 19. maddesinde düzenlenen "çalışanların yükümlülükleri" kapsamında; kendi ve diğer çalışanların sağlık ve güvenliğini tehlikeye atan, işveren tarafından sağlanan kişisel koruyucu donanımları usulüne uygun kullanmama niteliğindeki güvensiz davranışları oluşturmaktadır.</w:t>
      </w:r>
    </w:p>
    <w:p w14:paraId="0E4C1971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İşbu tutanak ile tarafınız </w:t>
      </w:r>
      <w:r>
        <w:rPr>
          <w:rFonts w:ascii="Calibri" w:hAnsi="Calibri" w:cs="Calibri"/>
          <w:b/>
          <w:bCs/>
          <w:sz w:val="22"/>
          <w:szCs w:val="22"/>
        </w:rPr>
        <w:t>YAZILI OLARAK İHTAREN UYARILMAKTADIR.</w:t>
      </w:r>
      <w:r>
        <w:rPr>
          <w:rFonts w:ascii="Calibri" w:hAnsi="Calibri" w:cs="Calibri"/>
          <w:sz w:val="22"/>
          <w:szCs w:val="22"/>
        </w:rPr>
        <w:t xml:space="preserve"> Belirtilen güvensiz davranış ve durumlara derhal son vermeniz, kişisel koruyucu donanımlarınızı eksiksiz kullanmanız ve iş sağlığı ve güvenliği talimatlarına eksiksiz uymanız gerekmektedir.</w:t>
      </w:r>
    </w:p>
    <w:p w14:paraId="1878BB33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PERSONELİN BEYANI / SAVUNMASI</w:t>
      </w:r>
    </w:p>
    <w:p w14:paraId="6AB26160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İşbu tutanak tarafıma okundu/tarafımca okundu. Bu konudaki beyan ve savunmam aşağıdaki gibidir:</w:t>
      </w:r>
    </w:p>
    <w:p w14:paraId="584E9583" w14:textId="77777777" w:rsidR="00000000" w:rsidRDefault="0000000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{personelSavunmasi}</w:t>
      </w:r>
    </w:p>
    <w:p w14:paraId="59CAA32C" w14:textId="77777777" w:rsidR="00000000" w:rsidRDefault="00000000">
      <w:pPr>
        <w:pStyle w:val="Balk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TEBLİĞ – TEBELLÜĞ VE İMZALAR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2509"/>
        <w:gridCol w:w="2706"/>
        <w:gridCol w:w="1095"/>
      </w:tblGrid>
      <w:tr w:rsidR="00000000" w14:paraId="7D8714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2ADFE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Düzenleyen (İSG Uzmanı)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9CF67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İşveren / İşveren Vekili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66C00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Tebellüğ Eden (Personel)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9FDB6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Tanık</w:t>
            </w:r>
          </w:p>
        </w:tc>
      </w:tr>
      <w:tr w:rsidR="00000000" w14:paraId="51E938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73CE4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{isgUzmaniAd}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7BF95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{isverenAd}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D9F4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{personelAdSoyad}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B45336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{tanikAd}</w:t>
            </w:r>
          </w:p>
        </w:tc>
      </w:tr>
      <w:tr w:rsidR="00000000" w14:paraId="77351E5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77AF3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İmza: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4C10D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İmza: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EE47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İmza: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F93C8" w14:textId="77777777" w:rsidR="00000000" w:rsidRDefault="00000000">
            <w:pPr>
              <w:spacing w:after="225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İmza:</w:t>
            </w:r>
          </w:p>
        </w:tc>
      </w:tr>
    </w:tbl>
    <w:p w14:paraId="4BDAFDA0" w14:textId="77777777" w:rsidR="004B0B4F" w:rsidRDefault="004B0B4F">
      <w:pPr>
        <w:rPr>
          <w:rFonts w:eastAsia="Times New Roman"/>
        </w:rPr>
      </w:pPr>
    </w:p>
    <w:sectPr w:rsidR="004B0B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942EC"/>
    <w:multiLevelType w:val="multilevel"/>
    <w:tmpl w:val="127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68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BB"/>
    <w:rsid w:val="004B0B4F"/>
    <w:rsid w:val="004E29BB"/>
    <w:rsid w:val="00E3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92D786"/>
  <w15:chartTrackingRefBased/>
  <w15:docId w15:val="{61A18164-BA6C-448D-B1AD-ED784DF8B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225" w:after="150"/>
      <w:jc w:val="center"/>
      <w:outlineLvl w:val="0"/>
    </w:pPr>
    <w:rPr>
      <w:b/>
      <w:bCs/>
      <w:kern w:val="36"/>
      <w:sz w:val="28"/>
      <w:szCs w:val="28"/>
    </w:rPr>
  </w:style>
  <w:style w:type="paragraph" w:styleId="Balk2">
    <w:name w:val="heading 2"/>
    <w:basedOn w:val="Normal"/>
    <w:link w:val="Balk2Char"/>
    <w:uiPriority w:val="9"/>
    <w:qFormat/>
    <w:pPr>
      <w:shd w:val="clear" w:color="auto" w:fill="F2F2F2"/>
      <w:spacing w:before="225" w:after="150"/>
      <w:outlineLvl w:val="1"/>
    </w:pPr>
    <w:rPr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50"/>
      <w:jc w:val="both"/>
    </w:pPr>
  </w:style>
  <w:style w:type="paragraph" w:customStyle="1" w:styleId="center">
    <w:name w:val="center"/>
    <w:basedOn w:val="Normal"/>
    <w:pPr>
      <w:spacing w:before="100" w:beforeAutospacing="1" w:after="100" w:afterAutospacing="1"/>
      <w:jc w:val="center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no-border">
    <w:name w:val="no-border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KASIM KIRBAŞ</dc:creator>
  <cp:keywords/>
  <dc:description/>
  <cp:lastModifiedBy>KASIM KIRBAŞ</cp:lastModifiedBy>
  <cp:revision>2</cp:revision>
  <dcterms:created xsi:type="dcterms:W3CDTF">2026-07-19T18:02:00Z</dcterms:created>
  <dcterms:modified xsi:type="dcterms:W3CDTF">2026-07-19T18:02:00Z</dcterms:modified>
</cp:coreProperties>
</file>