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C402" w14:textId="2C953806" w:rsidR="00AF3843" w:rsidRPr="00AF3843" w:rsidRDefault="00AF3843" w:rsidP="00AF3843">
      <w:pPr>
        <w:jc w:val="center"/>
        <w:rPr>
          <w:rFonts w:ascii="Calibri" w:hAnsi="Calibri" w:cs="Calibri"/>
          <w:b/>
          <w:sz w:val="32"/>
        </w:rPr>
      </w:pPr>
      <w:r w:rsidRPr="00AF3843">
        <w:rPr>
          <w:rFonts w:ascii="Calibri" w:hAnsi="Calibri" w:cs="Calibri"/>
          <w:b/>
          <w:sz w:val="32"/>
        </w:rPr>
        <w:t>KİLİTLEME – ETİKETLEME (LOTO / EKED) FORMU</w:t>
      </w:r>
    </w:p>
    <w:p w14:paraId="6D580620" w14:textId="64EFDAF4" w:rsidR="00AF3843" w:rsidRPr="00AF3843" w:rsidRDefault="00AF3843" w:rsidP="00AF3843">
      <w:pPr>
        <w:jc w:val="center"/>
        <w:rPr>
          <w:rFonts w:ascii="Calibri" w:hAnsi="Calibri" w:cs="Calibri"/>
          <w:i/>
          <w:sz w:val="22"/>
        </w:rPr>
      </w:pPr>
      <w:r w:rsidRPr="00AF3843">
        <w:rPr>
          <w:rFonts w:ascii="Calibri" w:hAnsi="Calibri" w:cs="Calibri"/>
          <w:i/>
          <w:sz w:val="22"/>
        </w:rPr>
        <w:t>Tehlikeli Enerjinin Kontrolü – Kilitleme ve Etiketleme Uygulama Kaydı</w:t>
      </w:r>
    </w:p>
    <w:p w14:paraId="518DAD3E" w14:textId="433C1317" w:rsidR="00AF3843" w:rsidRPr="00AF3843" w:rsidRDefault="00AF3843" w:rsidP="00AF3843">
      <w:pPr>
        <w:jc w:val="center"/>
        <w:rPr>
          <w:rFonts w:ascii="Calibri" w:hAnsi="Calibri" w:cs="Calibri"/>
          <w:color w:val="595959"/>
          <w:sz w:val="18"/>
        </w:rPr>
      </w:pPr>
      <w:r w:rsidRPr="00AF3843">
        <w:rPr>
          <w:rFonts w:ascii="Calibri" w:hAnsi="Calibri" w:cs="Calibri"/>
          <w:color w:val="595959"/>
          <w:sz w:val="18"/>
        </w:rPr>
        <w:t xml:space="preserve">Mevzuat Dayanağı: 6331 sayılı İş Sağlığı ve Güvenliği Kanunu ve İş Ekipmanlarının Kullanımında Sağlık ve Güvenlik Şartları Yönetmeliği (Ek-I, </w:t>
      </w:r>
      <w:proofErr w:type="spellStart"/>
      <w:r w:rsidRPr="00AF3843">
        <w:rPr>
          <w:rFonts w:ascii="Calibri" w:hAnsi="Calibri" w:cs="Calibri"/>
          <w:color w:val="595959"/>
          <w:sz w:val="18"/>
        </w:rPr>
        <w:t>md.</w:t>
      </w:r>
      <w:proofErr w:type="spellEnd"/>
      <w:r w:rsidRPr="00AF3843">
        <w:rPr>
          <w:rFonts w:ascii="Calibri" w:hAnsi="Calibri" w:cs="Calibri"/>
          <w:color w:val="595959"/>
          <w:sz w:val="18"/>
        </w:rPr>
        <w:t xml:space="preserve"> 2.13–2.14)</w:t>
      </w:r>
    </w:p>
    <w:p w14:paraId="2F231830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2903"/>
        <w:gridCol w:w="2903"/>
        <w:gridCol w:w="2904"/>
        <w:gridCol w:w="2904"/>
      </w:tblGrid>
      <w:tr w:rsidR="00AF3843" w:rsidRPr="00AF3843" w14:paraId="41D2A28A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427827A1" w14:textId="403A9D14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Form No</w:t>
            </w:r>
          </w:p>
        </w:tc>
        <w:tc>
          <w:tcPr>
            <w:tcW w:w="2903" w:type="dxa"/>
          </w:tcPr>
          <w:p w14:paraId="169523E8" w14:textId="23A8DF42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OSGB.FR.LOTO.01</w:t>
            </w:r>
          </w:p>
        </w:tc>
        <w:tc>
          <w:tcPr>
            <w:tcW w:w="2904" w:type="dxa"/>
          </w:tcPr>
          <w:p w14:paraId="728F3BA4" w14:textId="2089BC66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Yayın Tarihi</w:t>
            </w:r>
          </w:p>
        </w:tc>
        <w:tc>
          <w:tcPr>
            <w:tcW w:w="2904" w:type="dxa"/>
          </w:tcPr>
          <w:p w14:paraId="7BF003E7" w14:textId="5F0D4B3A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01.06.2026</w:t>
            </w:r>
          </w:p>
        </w:tc>
      </w:tr>
      <w:tr w:rsidR="00AF3843" w:rsidRPr="00AF3843" w14:paraId="68154D25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48B25815" w14:textId="1C0BD66D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Revizyon No / Tarihi</w:t>
            </w:r>
          </w:p>
        </w:tc>
        <w:tc>
          <w:tcPr>
            <w:tcW w:w="2903" w:type="dxa"/>
          </w:tcPr>
          <w:p w14:paraId="7CE9F032" w14:textId="0D2DCBB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00 / —</w:t>
            </w:r>
          </w:p>
        </w:tc>
        <w:tc>
          <w:tcPr>
            <w:tcW w:w="2904" w:type="dxa"/>
          </w:tcPr>
          <w:p w14:paraId="35B0B4D0" w14:textId="30ED2D8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Sayfa No</w:t>
            </w:r>
          </w:p>
        </w:tc>
        <w:tc>
          <w:tcPr>
            <w:tcW w:w="2904" w:type="dxa"/>
          </w:tcPr>
          <w:p w14:paraId="571552C6" w14:textId="15F9870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1 / 1</w:t>
            </w:r>
          </w:p>
        </w:tc>
      </w:tr>
      <w:tr w:rsidR="00AF3843" w:rsidRPr="00AF3843" w14:paraId="369654A9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143D6EC5" w14:textId="20BD638C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Hazırlayan (İSG Uzmanı)</w:t>
            </w:r>
          </w:p>
        </w:tc>
        <w:tc>
          <w:tcPr>
            <w:tcW w:w="2903" w:type="dxa"/>
          </w:tcPr>
          <w:p w14:paraId="13CF2561" w14:textId="1CA0A31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Mehmet Yılmaz</w:t>
            </w:r>
          </w:p>
        </w:tc>
        <w:tc>
          <w:tcPr>
            <w:tcW w:w="2904" w:type="dxa"/>
          </w:tcPr>
          <w:p w14:paraId="0CD9BB5B" w14:textId="599D69CB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Onaylayan (İşveren/Vekili)</w:t>
            </w:r>
          </w:p>
        </w:tc>
        <w:tc>
          <w:tcPr>
            <w:tcW w:w="2904" w:type="dxa"/>
          </w:tcPr>
          <w:p w14:paraId="17F53F9E" w14:textId="06F072A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Ayşe Demir</w:t>
            </w:r>
          </w:p>
        </w:tc>
      </w:tr>
    </w:tbl>
    <w:p w14:paraId="3B956B81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01130295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07B2EFF8" w14:textId="76ACB3F0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1. İŞ / EKİPMAN BİLGİLERİ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2903"/>
        <w:gridCol w:w="2903"/>
        <w:gridCol w:w="2904"/>
        <w:gridCol w:w="2904"/>
      </w:tblGrid>
      <w:tr w:rsidR="00AF3843" w:rsidRPr="00AF3843" w14:paraId="2AF3C00D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0C58003D" w14:textId="4E07CE66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İşletme / Bölüm</w:t>
            </w:r>
          </w:p>
        </w:tc>
        <w:tc>
          <w:tcPr>
            <w:tcW w:w="2903" w:type="dxa"/>
          </w:tcPr>
          <w:p w14:paraId="270DD40B" w14:textId="1C85F201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ABC Metal San. A.Ş. – Pres Hattı</w:t>
            </w:r>
          </w:p>
        </w:tc>
        <w:tc>
          <w:tcPr>
            <w:tcW w:w="2904" w:type="dxa"/>
          </w:tcPr>
          <w:p w14:paraId="588C6018" w14:textId="59A1C6C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Tarih</w:t>
            </w:r>
          </w:p>
        </w:tc>
        <w:tc>
          <w:tcPr>
            <w:tcW w:w="2904" w:type="dxa"/>
          </w:tcPr>
          <w:p w14:paraId="1C4F581B" w14:textId="2E52FBBC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02.06.2026</w:t>
            </w:r>
          </w:p>
        </w:tc>
      </w:tr>
      <w:tr w:rsidR="00AF3843" w:rsidRPr="00AF3843" w14:paraId="4EF0D3A4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641B8E0F" w14:textId="40902D6B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Ekipman Adı / Kodu</w:t>
            </w:r>
          </w:p>
        </w:tc>
        <w:tc>
          <w:tcPr>
            <w:tcW w:w="2903" w:type="dxa"/>
          </w:tcPr>
          <w:p w14:paraId="1025BF67" w14:textId="762B3EB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Hidrolik Eksantrik Pres – PRS-04</w:t>
            </w:r>
          </w:p>
        </w:tc>
        <w:tc>
          <w:tcPr>
            <w:tcW w:w="2904" w:type="dxa"/>
          </w:tcPr>
          <w:p w14:paraId="132C7FC1" w14:textId="7411819D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Çalışma Saati (</w:t>
            </w:r>
            <w:proofErr w:type="spellStart"/>
            <w:proofErr w:type="gramStart"/>
            <w:r w:rsidRPr="00AF3843">
              <w:rPr>
                <w:rFonts w:ascii="Calibri" w:hAnsi="Calibri" w:cs="Calibri"/>
                <w:color w:val="000000"/>
                <w:sz w:val="18"/>
              </w:rPr>
              <w:t>Başl</w:t>
            </w:r>
            <w:proofErr w:type="spellEnd"/>
            <w:r w:rsidRPr="00AF3843">
              <w:rPr>
                <w:rFonts w:ascii="Calibri" w:hAnsi="Calibri" w:cs="Calibri"/>
                <w:color w:val="000000"/>
                <w:sz w:val="18"/>
              </w:rPr>
              <w:t>.–</w:t>
            </w:r>
            <w:proofErr w:type="gramEnd"/>
            <w:r w:rsidRPr="00AF3843">
              <w:rPr>
                <w:rFonts w:ascii="Calibri" w:hAnsi="Calibri" w:cs="Calibri"/>
                <w:color w:val="000000"/>
                <w:sz w:val="18"/>
              </w:rPr>
              <w:t>Bitiş)</w:t>
            </w:r>
          </w:p>
        </w:tc>
        <w:tc>
          <w:tcPr>
            <w:tcW w:w="2904" w:type="dxa"/>
          </w:tcPr>
          <w:p w14:paraId="2D2DBE78" w14:textId="5EA6588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08:30 – 12:00</w:t>
            </w:r>
          </w:p>
        </w:tc>
      </w:tr>
      <w:tr w:rsidR="00AF3843" w:rsidRPr="00AF3843" w14:paraId="3E63707F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07F41073" w14:textId="2E9FDE15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Yapılacak İşin Türü</w:t>
            </w:r>
          </w:p>
        </w:tc>
        <w:tc>
          <w:tcPr>
            <w:tcW w:w="2903" w:type="dxa"/>
          </w:tcPr>
          <w:p w14:paraId="3927C566" w14:textId="4617A2B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Periyodik bakım – kalıp değişimi ve yağlama</w:t>
            </w:r>
          </w:p>
        </w:tc>
        <w:tc>
          <w:tcPr>
            <w:tcW w:w="2904" w:type="dxa"/>
          </w:tcPr>
          <w:p w14:paraId="45CCA7AE" w14:textId="13C9630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İş İzin No</w:t>
            </w:r>
          </w:p>
        </w:tc>
        <w:tc>
          <w:tcPr>
            <w:tcW w:w="2904" w:type="dxa"/>
          </w:tcPr>
          <w:p w14:paraId="57499EF1" w14:textId="2FE9C22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İİ-2026-0147</w:t>
            </w:r>
          </w:p>
        </w:tc>
      </w:tr>
      <w:tr w:rsidR="00AF3843" w:rsidRPr="00AF3843" w14:paraId="13C37FBA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07DF9607" w14:textId="35C99F71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İşi Talep Eden</w:t>
            </w:r>
          </w:p>
        </w:tc>
        <w:tc>
          <w:tcPr>
            <w:tcW w:w="2903" w:type="dxa"/>
          </w:tcPr>
          <w:p w14:paraId="278B2E83" w14:textId="12F68D0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Üretim Şefi – Kemal Aras</w:t>
            </w:r>
          </w:p>
        </w:tc>
        <w:tc>
          <w:tcPr>
            <w:tcW w:w="2904" w:type="dxa"/>
          </w:tcPr>
          <w:p w14:paraId="21841243" w14:textId="178C9990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İşi Yürüten Ekip</w:t>
            </w:r>
          </w:p>
        </w:tc>
        <w:tc>
          <w:tcPr>
            <w:tcW w:w="2904" w:type="dxa"/>
          </w:tcPr>
          <w:p w14:paraId="62BD506E" w14:textId="07EBEB4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Bakım Ekibi (2 kişi)</w:t>
            </w:r>
          </w:p>
        </w:tc>
      </w:tr>
    </w:tbl>
    <w:p w14:paraId="7B1596A8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7FD1DE5F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6B3B3F71" w14:textId="5AFDB0E9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2. ENERJİ KAYNAKLARI VE İZOLASYON (KİLİTLEME) NOKTALARI</w:t>
      </w:r>
    </w:p>
    <w:p w14:paraId="1E774D4F" w14:textId="61DD886B" w:rsidR="00AF3843" w:rsidRPr="00AF3843" w:rsidRDefault="00AF3843" w:rsidP="00AF3843">
      <w:pPr>
        <w:rPr>
          <w:rFonts w:ascii="Calibri" w:hAnsi="Calibri" w:cs="Calibri"/>
          <w:i/>
          <w:color w:val="595959"/>
          <w:sz w:val="18"/>
        </w:rPr>
      </w:pPr>
      <w:r w:rsidRPr="00AF3843">
        <w:rPr>
          <w:rFonts w:ascii="Calibri" w:hAnsi="Calibri" w:cs="Calibri"/>
          <w:i/>
          <w:color w:val="595959"/>
          <w:sz w:val="18"/>
        </w:rPr>
        <w:t xml:space="preserve">Ekipmana ait tüm tehlikeli enerji kaynakları belirlenir; her kaynak için izolasyon cihazı, kilit/etiket </w:t>
      </w:r>
      <w:proofErr w:type="spellStart"/>
      <w:r w:rsidRPr="00AF3843">
        <w:rPr>
          <w:rFonts w:ascii="Calibri" w:hAnsi="Calibri" w:cs="Calibri"/>
          <w:i/>
          <w:color w:val="595959"/>
          <w:sz w:val="18"/>
        </w:rPr>
        <w:t>no</w:t>
      </w:r>
      <w:proofErr w:type="spellEnd"/>
      <w:r w:rsidRPr="00AF3843">
        <w:rPr>
          <w:rFonts w:ascii="Calibri" w:hAnsi="Calibri" w:cs="Calibri"/>
          <w:i/>
          <w:color w:val="595959"/>
          <w:sz w:val="18"/>
        </w:rPr>
        <w:t xml:space="preserve"> ve uygulayan kişi kaydedilir. Depolanmış enerji (kapasitör, basınç, yay, yükseklik vb.) mutlaka boşaltılır.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1451"/>
        <w:gridCol w:w="1451"/>
        <w:gridCol w:w="1452"/>
        <w:gridCol w:w="1452"/>
        <w:gridCol w:w="1452"/>
        <w:gridCol w:w="1452"/>
        <w:gridCol w:w="1452"/>
        <w:gridCol w:w="1452"/>
      </w:tblGrid>
      <w:tr w:rsidR="00AF3843" w:rsidRPr="00AF3843" w14:paraId="0CC55AC9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shd w:val="clear" w:color="2E74B5" w:fill="2E74B5"/>
          </w:tcPr>
          <w:p w14:paraId="1C89A000" w14:textId="04DC777A" w:rsidR="00AF3843" w:rsidRPr="00AF3843" w:rsidRDefault="00AF3843" w:rsidP="00AF3843">
            <w:pPr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Sıra</w:t>
            </w:r>
          </w:p>
        </w:tc>
        <w:tc>
          <w:tcPr>
            <w:tcW w:w="1451" w:type="dxa"/>
            <w:shd w:val="clear" w:color="2E74B5" w:fill="2E74B5"/>
          </w:tcPr>
          <w:p w14:paraId="66CBF185" w14:textId="18E034ED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Enerji Türü</w:t>
            </w:r>
          </w:p>
        </w:tc>
        <w:tc>
          <w:tcPr>
            <w:tcW w:w="1452" w:type="dxa"/>
            <w:shd w:val="clear" w:color="2E74B5" w:fill="2E74B5"/>
          </w:tcPr>
          <w:p w14:paraId="38FD6D22" w14:textId="6C5B250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Kaynak / İzolasyon Noktası</w:t>
            </w:r>
          </w:p>
        </w:tc>
        <w:tc>
          <w:tcPr>
            <w:tcW w:w="1452" w:type="dxa"/>
            <w:shd w:val="clear" w:color="2E74B5" w:fill="2E74B5"/>
          </w:tcPr>
          <w:p w14:paraId="6D5087D1" w14:textId="7FA7D7C7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İzolasyon Yöntemi</w:t>
            </w:r>
          </w:p>
        </w:tc>
        <w:tc>
          <w:tcPr>
            <w:tcW w:w="1452" w:type="dxa"/>
            <w:shd w:val="clear" w:color="2E74B5" w:fill="2E74B5"/>
          </w:tcPr>
          <w:p w14:paraId="45774E4B" w14:textId="650DD88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Kilit No</w:t>
            </w:r>
          </w:p>
        </w:tc>
        <w:tc>
          <w:tcPr>
            <w:tcW w:w="1452" w:type="dxa"/>
            <w:shd w:val="clear" w:color="2E74B5" w:fill="2E74B5"/>
          </w:tcPr>
          <w:p w14:paraId="0D036658" w14:textId="5F381718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Etiket No</w:t>
            </w:r>
          </w:p>
        </w:tc>
        <w:tc>
          <w:tcPr>
            <w:tcW w:w="1452" w:type="dxa"/>
            <w:shd w:val="clear" w:color="2E74B5" w:fill="2E74B5"/>
          </w:tcPr>
          <w:p w14:paraId="567A024D" w14:textId="05DAD714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Depolanmış Enerji Boşaltıldı mı?</w:t>
            </w:r>
          </w:p>
        </w:tc>
        <w:tc>
          <w:tcPr>
            <w:tcW w:w="1452" w:type="dxa"/>
            <w:shd w:val="clear" w:color="2E74B5" w:fill="2E74B5"/>
          </w:tcPr>
          <w:p w14:paraId="21B736FD" w14:textId="3779C83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Uygulayan</w:t>
            </w:r>
          </w:p>
        </w:tc>
      </w:tr>
      <w:tr w:rsidR="00AF3843" w:rsidRPr="00AF3843" w14:paraId="58EFC736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0A388074" w14:textId="56020D44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6"/>
              </w:rPr>
              <w:t>1</w:t>
            </w:r>
          </w:p>
        </w:tc>
        <w:tc>
          <w:tcPr>
            <w:tcW w:w="1451" w:type="dxa"/>
          </w:tcPr>
          <w:p w14:paraId="34A494CB" w14:textId="27C3C12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Elektrik</w:t>
            </w:r>
          </w:p>
        </w:tc>
        <w:tc>
          <w:tcPr>
            <w:tcW w:w="1452" w:type="dxa"/>
          </w:tcPr>
          <w:p w14:paraId="28ED017F" w14:textId="1BD5814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Ana pano şalteri – Q1 (380V)</w:t>
            </w:r>
          </w:p>
        </w:tc>
        <w:tc>
          <w:tcPr>
            <w:tcW w:w="1452" w:type="dxa"/>
          </w:tcPr>
          <w:p w14:paraId="275F1F22" w14:textId="68CE778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Şalter OFF + asma kilit</w:t>
            </w:r>
          </w:p>
        </w:tc>
        <w:tc>
          <w:tcPr>
            <w:tcW w:w="1452" w:type="dxa"/>
          </w:tcPr>
          <w:p w14:paraId="073A2576" w14:textId="53CB9ED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K-101</w:t>
            </w:r>
          </w:p>
        </w:tc>
        <w:tc>
          <w:tcPr>
            <w:tcW w:w="1452" w:type="dxa"/>
          </w:tcPr>
          <w:p w14:paraId="5CBBC5A1" w14:textId="4598F45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E-101</w:t>
            </w:r>
          </w:p>
        </w:tc>
        <w:tc>
          <w:tcPr>
            <w:tcW w:w="1452" w:type="dxa"/>
          </w:tcPr>
          <w:p w14:paraId="2A99A04F" w14:textId="17E3B3A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Evet (kapasitör 5 dk bekleme)</w:t>
            </w:r>
          </w:p>
        </w:tc>
        <w:tc>
          <w:tcPr>
            <w:tcW w:w="1452" w:type="dxa"/>
          </w:tcPr>
          <w:p w14:paraId="62A7C2F9" w14:textId="15710BE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M. Yılmaz</w:t>
            </w:r>
          </w:p>
        </w:tc>
      </w:tr>
      <w:tr w:rsidR="00AF3843" w:rsidRPr="00AF3843" w14:paraId="0E3BF364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01BA4D05" w14:textId="2CE17F45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6"/>
              </w:rPr>
              <w:t>2</w:t>
            </w:r>
          </w:p>
        </w:tc>
        <w:tc>
          <w:tcPr>
            <w:tcW w:w="1451" w:type="dxa"/>
          </w:tcPr>
          <w:p w14:paraId="63296998" w14:textId="61DC4D4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Hidrolik</w:t>
            </w:r>
          </w:p>
        </w:tc>
        <w:tc>
          <w:tcPr>
            <w:tcW w:w="1452" w:type="dxa"/>
          </w:tcPr>
          <w:p w14:paraId="46C4CF93" w14:textId="5B8EC85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Hidrolik ünite vanası HV-2</w:t>
            </w:r>
          </w:p>
        </w:tc>
        <w:tc>
          <w:tcPr>
            <w:tcW w:w="1452" w:type="dxa"/>
          </w:tcPr>
          <w:p w14:paraId="075C25B4" w14:textId="0FA84FA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Vana kapalı + vana kilidi</w:t>
            </w:r>
          </w:p>
        </w:tc>
        <w:tc>
          <w:tcPr>
            <w:tcW w:w="1452" w:type="dxa"/>
          </w:tcPr>
          <w:p w14:paraId="751F220F" w14:textId="47048D4A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K-102</w:t>
            </w:r>
          </w:p>
        </w:tc>
        <w:tc>
          <w:tcPr>
            <w:tcW w:w="1452" w:type="dxa"/>
          </w:tcPr>
          <w:p w14:paraId="466A9814" w14:textId="14AD1EA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E-102</w:t>
            </w:r>
          </w:p>
        </w:tc>
        <w:tc>
          <w:tcPr>
            <w:tcW w:w="1452" w:type="dxa"/>
          </w:tcPr>
          <w:p w14:paraId="02591036" w14:textId="507D030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Evet (basınç manometreden 0 bar)</w:t>
            </w:r>
          </w:p>
        </w:tc>
        <w:tc>
          <w:tcPr>
            <w:tcW w:w="1452" w:type="dxa"/>
          </w:tcPr>
          <w:p w14:paraId="2DCF8C09" w14:textId="66E9AC4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S. Kaya</w:t>
            </w:r>
          </w:p>
        </w:tc>
      </w:tr>
      <w:tr w:rsidR="00AF3843" w:rsidRPr="00AF3843" w14:paraId="655B413F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2CF4FDB3" w14:textId="2D843635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6"/>
              </w:rPr>
              <w:t>3</w:t>
            </w:r>
          </w:p>
        </w:tc>
        <w:tc>
          <w:tcPr>
            <w:tcW w:w="1451" w:type="dxa"/>
          </w:tcPr>
          <w:p w14:paraId="4DB5829C" w14:textId="44204B1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proofErr w:type="spellStart"/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Pnömatik</w:t>
            </w:r>
            <w:proofErr w:type="spellEnd"/>
          </w:p>
        </w:tc>
        <w:tc>
          <w:tcPr>
            <w:tcW w:w="1452" w:type="dxa"/>
          </w:tcPr>
          <w:p w14:paraId="4760788F" w14:textId="25EEC31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Ana hava besleme vanası AV-1</w:t>
            </w:r>
          </w:p>
        </w:tc>
        <w:tc>
          <w:tcPr>
            <w:tcW w:w="1452" w:type="dxa"/>
          </w:tcPr>
          <w:p w14:paraId="5AFDD047" w14:textId="53C0547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Küresel vana kapalı + kilit</w:t>
            </w:r>
          </w:p>
        </w:tc>
        <w:tc>
          <w:tcPr>
            <w:tcW w:w="1452" w:type="dxa"/>
          </w:tcPr>
          <w:p w14:paraId="562C14D3" w14:textId="1474B7F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K-103</w:t>
            </w:r>
          </w:p>
        </w:tc>
        <w:tc>
          <w:tcPr>
            <w:tcW w:w="1452" w:type="dxa"/>
          </w:tcPr>
          <w:p w14:paraId="7427C51B" w14:textId="5CC23FB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E-103</w:t>
            </w:r>
          </w:p>
        </w:tc>
        <w:tc>
          <w:tcPr>
            <w:tcW w:w="1452" w:type="dxa"/>
          </w:tcPr>
          <w:p w14:paraId="34C19093" w14:textId="231255A6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Evet (hat tahliye edildi)</w:t>
            </w:r>
          </w:p>
        </w:tc>
        <w:tc>
          <w:tcPr>
            <w:tcW w:w="1452" w:type="dxa"/>
          </w:tcPr>
          <w:p w14:paraId="00D4234F" w14:textId="116C8DC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S. Kaya</w:t>
            </w:r>
          </w:p>
        </w:tc>
      </w:tr>
      <w:tr w:rsidR="00AF3843" w:rsidRPr="00AF3843" w14:paraId="19EBC475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8E30CE3" w14:textId="0C890323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6"/>
              </w:rPr>
              <w:t>4</w:t>
            </w:r>
          </w:p>
        </w:tc>
        <w:tc>
          <w:tcPr>
            <w:tcW w:w="1451" w:type="dxa"/>
          </w:tcPr>
          <w:p w14:paraId="39726790" w14:textId="7F4A0D6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Mekanik</w:t>
            </w:r>
          </w:p>
        </w:tc>
        <w:tc>
          <w:tcPr>
            <w:tcW w:w="1452" w:type="dxa"/>
          </w:tcPr>
          <w:p w14:paraId="74FBC5F8" w14:textId="56F0673B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Volan / eksantrik mil sabitleme</w:t>
            </w:r>
          </w:p>
        </w:tc>
        <w:tc>
          <w:tcPr>
            <w:tcW w:w="1452" w:type="dxa"/>
          </w:tcPr>
          <w:p w14:paraId="79E69FF2" w14:textId="5FB51B5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Emniyet pimi + mekanik takoz</w:t>
            </w:r>
          </w:p>
        </w:tc>
        <w:tc>
          <w:tcPr>
            <w:tcW w:w="1452" w:type="dxa"/>
          </w:tcPr>
          <w:p w14:paraId="1F92F3A3" w14:textId="41E7FCA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K-104</w:t>
            </w:r>
          </w:p>
        </w:tc>
        <w:tc>
          <w:tcPr>
            <w:tcW w:w="1452" w:type="dxa"/>
          </w:tcPr>
          <w:p w14:paraId="63997D45" w14:textId="7BD4772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E-104</w:t>
            </w:r>
          </w:p>
        </w:tc>
        <w:tc>
          <w:tcPr>
            <w:tcW w:w="1452" w:type="dxa"/>
          </w:tcPr>
          <w:p w14:paraId="12679DBB" w14:textId="20EBB68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Evet (yay gerginliği alındı)</w:t>
            </w:r>
          </w:p>
        </w:tc>
        <w:tc>
          <w:tcPr>
            <w:tcW w:w="1452" w:type="dxa"/>
          </w:tcPr>
          <w:p w14:paraId="2C1AC45C" w14:textId="0DC6756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M. Yılmaz</w:t>
            </w:r>
          </w:p>
        </w:tc>
      </w:tr>
    </w:tbl>
    <w:p w14:paraId="1D6CB88E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5EE0A93A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18C7D6E0" w14:textId="458B1D3A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3. KİLİTLEME – ETİKETLEME UYGULAMA ADIMLARI (KONTROL LİSTESİ)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2322"/>
        <w:gridCol w:w="2323"/>
        <w:gridCol w:w="2323"/>
        <w:gridCol w:w="2323"/>
        <w:gridCol w:w="2323"/>
      </w:tblGrid>
      <w:tr w:rsidR="00AF3843" w:rsidRPr="00AF3843" w14:paraId="011DA9DA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2E74B5" w:fill="2E74B5"/>
          </w:tcPr>
          <w:p w14:paraId="5865785C" w14:textId="38A51038" w:rsidR="00AF3843" w:rsidRPr="00AF3843" w:rsidRDefault="00AF3843" w:rsidP="00AF3843">
            <w:pPr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Adım</w:t>
            </w:r>
          </w:p>
        </w:tc>
        <w:tc>
          <w:tcPr>
            <w:tcW w:w="2323" w:type="dxa"/>
            <w:shd w:val="clear" w:color="2E74B5" w:fill="2E74B5"/>
          </w:tcPr>
          <w:p w14:paraId="47C75077" w14:textId="2F6C17B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Yapılacak İşlem</w:t>
            </w:r>
          </w:p>
        </w:tc>
        <w:tc>
          <w:tcPr>
            <w:tcW w:w="2323" w:type="dxa"/>
            <w:shd w:val="clear" w:color="2E74B5" w:fill="2E74B5"/>
          </w:tcPr>
          <w:p w14:paraId="4466D1E0" w14:textId="60D60252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Uygulandı (E/H)</w:t>
            </w:r>
          </w:p>
        </w:tc>
        <w:tc>
          <w:tcPr>
            <w:tcW w:w="2323" w:type="dxa"/>
            <w:shd w:val="clear" w:color="2E74B5" w:fill="2E74B5"/>
          </w:tcPr>
          <w:p w14:paraId="378E66C0" w14:textId="0D23EAE5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Saat</w:t>
            </w:r>
          </w:p>
        </w:tc>
        <w:tc>
          <w:tcPr>
            <w:tcW w:w="2323" w:type="dxa"/>
            <w:shd w:val="clear" w:color="2E74B5" w:fill="2E74B5"/>
          </w:tcPr>
          <w:p w14:paraId="6D08AE90" w14:textId="35F70445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İmza</w:t>
            </w:r>
          </w:p>
        </w:tc>
      </w:tr>
      <w:tr w:rsidR="00AF3843" w:rsidRPr="00AF3843" w14:paraId="0485FDBA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A09B415" w14:textId="606BA3EE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w="2323" w:type="dxa"/>
          </w:tcPr>
          <w:p w14:paraId="114E8A0F" w14:textId="1C7CCBA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Hazırlık: İşten etkilenecek tüm çalışanlar bilgilendirildi, enerji kaynakları ve tehlikeler belirlendi.</w:t>
            </w:r>
          </w:p>
        </w:tc>
        <w:tc>
          <w:tcPr>
            <w:tcW w:w="2323" w:type="dxa"/>
          </w:tcPr>
          <w:p w14:paraId="0D132D21" w14:textId="7A9CEE7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33B71000" w14:textId="7174A17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08:30</w:t>
            </w:r>
          </w:p>
        </w:tc>
        <w:tc>
          <w:tcPr>
            <w:tcW w:w="2323" w:type="dxa"/>
          </w:tcPr>
          <w:p w14:paraId="10ED8EA5" w14:textId="2264586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002121E8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3637B60" w14:textId="7E9F79F2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w="2323" w:type="dxa"/>
          </w:tcPr>
          <w:p w14:paraId="3A80CB32" w14:textId="47162AA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Kapatma: Ekipman standart prosedürle normal şekilde durduruldu.</w:t>
            </w:r>
          </w:p>
        </w:tc>
        <w:tc>
          <w:tcPr>
            <w:tcW w:w="2323" w:type="dxa"/>
          </w:tcPr>
          <w:p w14:paraId="7A001547" w14:textId="386F3EA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703D3602" w14:textId="1EC47646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08:35</w:t>
            </w:r>
          </w:p>
        </w:tc>
        <w:tc>
          <w:tcPr>
            <w:tcW w:w="2323" w:type="dxa"/>
          </w:tcPr>
          <w:p w14:paraId="774DD63F" w14:textId="71FA25D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0E632692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21E6DDE" w14:textId="248A4462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w="2323" w:type="dxa"/>
          </w:tcPr>
          <w:p w14:paraId="3469940D" w14:textId="676E1B9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 xml:space="preserve">Enerji Kesme: Tüm enerji kaynakları (elektrik, hidrolik, </w:t>
            </w:r>
            <w:proofErr w:type="spellStart"/>
            <w:r w:rsidRPr="00AF3843">
              <w:rPr>
                <w:rFonts w:ascii="Calibri" w:hAnsi="Calibri" w:cs="Calibri"/>
                <w:color w:val="000000"/>
                <w:sz w:val="17"/>
              </w:rPr>
              <w:t>pnömatik</w:t>
            </w:r>
            <w:proofErr w:type="spellEnd"/>
            <w:r w:rsidRPr="00AF3843">
              <w:rPr>
                <w:rFonts w:ascii="Calibri" w:hAnsi="Calibri" w:cs="Calibri"/>
                <w:color w:val="000000"/>
                <w:sz w:val="17"/>
              </w:rPr>
              <w:t>, mekanik) izole edildi.</w:t>
            </w:r>
          </w:p>
        </w:tc>
        <w:tc>
          <w:tcPr>
            <w:tcW w:w="2323" w:type="dxa"/>
          </w:tcPr>
          <w:p w14:paraId="5161739F" w14:textId="0624A42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229D6FF5" w14:textId="46BB410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08:40</w:t>
            </w:r>
          </w:p>
        </w:tc>
        <w:tc>
          <w:tcPr>
            <w:tcW w:w="2323" w:type="dxa"/>
          </w:tcPr>
          <w:p w14:paraId="0CDCD1A4" w14:textId="18BA1B2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  <w:tr w:rsidR="00AF3843" w:rsidRPr="00AF3843" w14:paraId="567D61F6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0CCB660A" w14:textId="36B0AC2B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w="2323" w:type="dxa"/>
          </w:tcPr>
          <w:p w14:paraId="72164D8B" w14:textId="32C9B0E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Depolanmış Enerji: Kalıntı/depolanmış enerji (basınç, kapasitör, yay) boşaltıldı.</w:t>
            </w:r>
          </w:p>
        </w:tc>
        <w:tc>
          <w:tcPr>
            <w:tcW w:w="2323" w:type="dxa"/>
          </w:tcPr>
          <w:p w14:paraId="5CA9CB60" w14:textId="7E949276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78EC01B5" w14:textId="24C3C56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08:45</w:t>
            </w:r>
          </w:p>
        </w:tc>
        <w:tc>
          <w:tcPr>
            <w:tcW w:w="2323" w:type="dxa"/>
          </w:tcPr>
          <w:p w14:paraId="110A62CF" w14:textId="057A03E0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  <w:tr w:rsidR="00AF3843" w:rsidRPr="00AF3843" w14:paraId="55A6CAA6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323EE24" w14:textId="34F365F8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w="2323" w:type="dxa"/>
          </w:tcPr>
          <w:p w14:paraId="34739167" w14:textId="789B9A6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Kilitleme: İzolasyon cihazlarına kişisel asma kilitler takıldı (her çalışan kendi kilidi).</w:t>
            </w:r>
          </w:p>
        </w:tc>
        <w:tc>
          <w:tcPr>
            <w:tcW w:w="2323" w:type="dxa"/>
          </w:tcPr>
          <w:p w14:paraId="509DEA58" w14:textId="047F744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55340836" w14:textId="289CA23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08:48</w:t>
            </w:r>
          </w:p>
        </w:tc>
        <w:tc>
          <w:tcPr>
            <w:tcW w:w="2323" w:type="dxa"/>
          </w:tcPr>
          <w:p w14:paraId="482BDC14" w14:textId="1C08947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0B9AD342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7AB924E8" w14:textId="10355E33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w="2323" w:type="dxa"/>
          </w:tcPr>
          <w:p w14:paraId="2BC9D9FC" w14:textId="6A6B756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Etiketleme: 'BAKIM VAR – ÇALIŞTIRMAYIN / AÇMAYIN' uyarı etiketleri takıldı (ad, tarih, neden).</w:t>
            </w:r>
          </w:p>
        </w:tc>
        <w:tc>
          <w:tcPr>
            <w:tcW w:w="2323" w:type="dxa"/>
          </w:tcPr>
          <w:p w14:paraId="79BC5C34" w14:textId="37832CE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4A2A37EB" w14:textId="3E5EA73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08:50</w:t>
            </w:r>
          </w:p>
        </w:tc>
        <w:tc>
          <w:tcPr>
            <w:tcW w:w="2323" w:type="dxa"/>
          </w:tcPr>
          <w:p w14:paraId="50B0041E" w14:textId="5042724D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6288E423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DA75515" w14:textId="2027D515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lastRenderedPageBreak/>
              <w:t>7</w:t>
            </w:r>
          </w:p>
        </w:tc>
        <w:tc>
          <w:tcPr>
            <w:tcW w:w="2323" w:type="dxa"/>
          </w:tcPr>
          <w:p w14:paraId="2777D2C2" w14:textId="332649B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Doğrulama (Dene): Başlatma komutu denendi, ekipman çalışmadı; sıfır enerji teyit edildi.</w:t>
            </w:r>
          </w:p>
        </w:tc>
        <w:tc>
          <w:tcPr>
            <w:tcW w:w="2323" w:type="dxa"/>
          </w:tcPr>
          <w:p w14:paraId="3ADD24EF" w14:textId="5EE5D49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50DEB11A" w14:textId="3219245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08:55</w:t>
            </w:r>
          </w:p>
        </w:tc>
        <w:tc>
          <w:tcPr>
            <w:tcW w:w="2323" w:type="dxa"/>
          </w:tcPr>
          <w:p w14:paraId="0A3D08D7" w14:textId="0993A04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</w:tbl>
    <w:p w14:paraId="148C558E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76DBF08A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35438672" w14:textId="7A898114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4. GRUP KİLİTLEME – KİLİT/ETİKET SAHİPLERİ KAYDI</w:t>
      </w:r>
    </w:p>
    <w:p w14:paraId="460D7B2B" w14:textId="0E3B0960" w:rsidR="00AF3843" w:rsidRPr="00AF3843" w:rsidRDefault="00AF3843" w:rsidP="00AF3843">
      <w:pPr>
        <w:rPr>
          <w:rFonts w:ascii="Calibri" w:hAnsi="Calibri" w:cs="Calibri"/>
          <w:i/>
          <w:color w:val="595959"/>
          <w:sz w:val="18"/>
        </w:rPr>
      </w:pPr>
      <w:r w:rsidRPr="00AF3843">
        <w:rPr>
          <w:rFonts w:ascii="Calibri" w:hAnsi="Calibri" w:cs="Calibri"/>
          <w:i/>
          <w:color w:val="595959"/>
          <w:sz w:val="18"/>
        </w:rPr>
        <w:t>Birden fazla kişi/ekip aynı ekipmanda çalışıyorsa her çalışan kendi kişisel kilidini grup kilitleme kutusuna/</w:t>
      </w:r>
      <w:proofErr w:type="spellStart"/>
      <w:r w:rsidRPr="00AF3843">
        <w:rPr>
          <w:rFonts w:ascii="Calibri" w:hAnsi="Calibri" w:cs="Calibri"/>
          <w:i/>
          <w:color w:val="595959"/>
          <w:sz w:val="18"/>
        </w:rPr>
        <w:t>hasp'a</w:t>
      </w:r>
      <w:proofErr w:type="spellEnd"/>
      <w:r w:rsidRPr="00AF3843">
        <w:rPr>
          <w:rFonts w:ascii="Calibri" w:hAnsi="Calibri" w:cs="Calibri"/>
          <w:i/>
          <w:color w:val="595959"/>
          <w:sz w:val="18"/>
        </w:rPr>
        <w:t xml:space="preserve"> takar. Kilidi takan kişi kendi kilidini bizzat çıkarır.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1659"/>
        <w:gridCol w:w="1659"/>
        <w:gridCol w:w="1659"/>
        <w:gridCol w:w="1659"/>
        <w:gridCol w:w="1659"/>
        <w:gridCol w:w="1659"/>
        <w:gridCol w:w="1660"/>
      </w:tblGrid>
      <w:tr w:rsidR="00AF3843" w:rsidRPr="00AF3843" w14:paraId="5442B924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2E74B5" w:fill="2E74B5"/>
          </w:tcPr>
          <w:p w14:paraId="32A0F7C3" w14:textId="547D02CC" w:rsidR="00AF3843" w:rsidRPr="00AF3843" w:rsidRDefault="00AF3843" w:rsidP="00AF3843">
            <w:pPr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Sıra</w:t>
            </w:r>
          </w:p>
        </w:tc>
        <w:tc>
          <w:tcPr>
            <w:tcW w:w="1659" w:type="dxa"/>
            <w:shd w:val="clear" w:color="2E74B5" w:fill="2E74B5"/>
          </w:tcPr>
          <w:p w14:paraId="644DCB34" w14:textId="5AE13CA6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Kilit/Etiket Sahibi</w:t>
            </w:r>
          </w:p>
        </w:tc>
        <w:tc>
          <w:tcPr>
            <w:tcW w:w="1659" w:type="dxa"/>
            <w:shd w:val="clear" w:color="2E74B5" w:fill="2E74B5"/>
          </w:tcPr>
          <w:p w14:paraId="17798227" w14:textId="0DE0A5C4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Görevi</w:t>
            </w:r>
          </w:p>
        </w:tc>
        <w:tc>
          <w:tcPr>
            <w:tcW w:w="1659" w:type="dxa"/>
            <w:shd w:val="clear" w:color="2E74B5" w:fill="2E74B5"/>
          </w:tcPr>
          <w:p w14:paraId="2B82DA1A" w14:textId="7E441489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Kilit No</w:t>
            </w:r>
          </w:p>
        </w:tc>
        <w:tc>
          <w:tcPr>
            <w:tcW w:w="1659" w:type="dxa"/>
            <w:shd w:val="clear" w:color="2E74B5" w:fill="2E74B5"/>
          </w:tcPr>
          <w:p w14:paraId="55F5D94E" w14:textId="14D4BECA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Kilidi Takma Saati</w:t>
            </w:r>
          </w:p>
        </w:tc>
        <w:tc>
          <w:tcPr>
            <w:tcW w:w="1659" w:type="dxa"/>
            <w:shd w:val="clear" w:color="2E74B5" w:fill="2E74B5"/>
          </w:tcPr>
          <w:p w14:paraId="539E7893" w14:textId="40A7F7F7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Kilidi Çıkarma Saati</w:t>
            </w:r>
          </w:p>
        </w:tc>
        <w:tc>
          <w:tcPr>
            <w:tcW w:w="1660" w:type="dxa"/>
            <w:shd w:val="clear" w:color="2E74B5" w:fill="2E74B5"/>
          </w:tcPr>
          <w:p w14:paraId="0184872F" w14:textId="06E09B7F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İmza</w:t>
            </w:r>
          </w:p>
        </w:tc>
      </w:tr>
      <w:tr w:rsidR="00AF3843" w:rsidRPr="00AF3843" w14:paraId="230DC002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EC57438" w14:textId="71BA05AA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7"/>
              </w:rPr>
              <w:t>1</w:t>
            </w:r>
          </w:p>
        </w:tc>
        <w:tc>
          <w:tcPr>
            <w:tcW w:w="1659" w:type="dxa"/>
          </w:tcPr>
          <w:p w14:paraId="18085AFE" w14:textId="0878433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Mehmet Yılmaz</w:t>
            </w:r>
          </w:p>
        </w:tc>
        <w:tc>
          <w:tcPr>
            <w:tcW w:w="1659" w:type="dxa"/>
          </w:tcPr>
          <w:p w14:paraId="1397832A" w14:textId="08B87E5D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Bakım Teknisyeni (Ekip Lideri)</w:t>
            </w:r>
          </w:p>
        </w:tc>
        <w:tc>
          <w:tcPr>
            <w:tcW w:w="1659" w:type="dxa"/>
          </w:tcPr>
          <w:p w14:paraId="368FA146" w14:textId="28D46B4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K-104</w:t>
            </w:r>
          </w:p>
        </w:tc>
        <w:tc>
          <w:tcPr>
            <w:tcW w:w="1659" w:type="dxa"/>
          </w:tcPr>
          <w:p w14:paraId="3F2ACB0E" w14:textId="78249D8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08:48</w:t>
            </w:r>
          </w:p>
        </w:tc>
        <w:tc>
          <w:tcPr>
            <w:tcW w:w="1659" w:type="dxa"/>
          </w:tcPr>
          <w:p w14:paraId="67BC9CA5" w14:textId="2FBBD48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11:50</w:t>
            </w:r>
          </w:p>
        </w:tc>
        <w:tc>
          <w:tcPr>
            <w:tcW w:w="1660" w:type="dxa"/>
          </w:tcPr>
          <w:p w14:paraId="49D2477F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</w:tr>
      <w:tr w:rsidR="00AF3843" w:rsidRPr="00AF3843" w14:paraId="18AD7E4D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18BE3A4" w14:textId="53D51762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7"/>
              </w:rPr>
              <w:t>2</w:t>
            </w:r>
          </w:p>
        </w:tc>
        <w:tc>
          <w:tcPr>
            <w:tcW w:w="1659" w:type="dxa"/>
          </w:tcPr>
          <w:p w14:paraId="4EA8FF64" w14:textId="30EEEA5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Selim Kaya</w:t>
            </w:r>
          </w:p>
        </w:tc>
        <w:tc>
          <w:tcPr>
            <w:tcW w:w="1659" w:type="dxa"/>
          </w:tcPr>
          <w:p w14:paraId="445A7FFC" w14:textId="58A1AA8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Bakım Teknisyeni</w:t>
            </w:r>
          </w:p>
        </w:tc>
        <w:tc>
          <w:tcPr>
            <w:tcW w:w="1659" w:type="dxa"/>
          </w:tcPr>
          <w:p w14:paraId="5EECCC86" w14:textId="4D1703F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K-102</w:t>
            </w:r>
          </w:p>
        </w:tc>
        <w:tc>
          <w:tcPr>
            <w:tcW w:w="1659" w:type="dxa"/>
          </w:tcPr>
          <w:p w14:paraId="3D6F12B0" w14:textId="06FFB9D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08:49</w:t>
            </w:r>
          </w:p>
        </w:tc>
        <w:tc>
          <w:tcPr>
            <w:tcW w:w="1659" w:type="dxa"/>
          </w:tcPr>
          <w:p w14:paraId="692CB3E4" w14:textId="1B88BC1B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11:50</w:t>
            </w:r>
          </w:p>
        </w:tc>
        <w:tc>
          <w:tcPr>
            <w:tcW w:w="1660" w:type="dxa"/>
          </w:tcPr>
          <w:p w14:paraId="72FE1661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</w:tr>
      <w:tr w:rsidR="00AF3843" w:rsidRPr="00AF3843" w14:paraId="51877414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2D31B93" w14:textId="67A5133A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7"/>
              </w:rPr>
              <w:t>3</w:t>
            </w:r>
          </w:p>
        </w:tc>
        <w:tc>
          <w:tcPr>
            <w:tcW w:w="1659" w:type="dxa"/>
          </w:tcPr>
          <w:p w14:paraId="07D5BACF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59" w:type="dxa"/>
          </w:tcPr>
          <w:p w14:paraId="2D6C59F6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59" w:type="dxa"/>
          </w:tcPr>
          <w:p w14:paraId="30C40623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59" w:type="dxa"/>
          </w:tcPr>
          <w:p w14:paraId="6B2C4966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59" w:type="dxa"/>
          </w:tcPr>
          <w:p w14:paraId="1D08C259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60" w:type="dxa"/>
          </w:tcPr>
          <w:p w14:paraId="74148035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</w:tr>
    </w:tbl>
    <w:p w14:paraId="71D2A1C3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115E269B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49D61169" w14:textId="3466B7AC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5. ENERJİ VERME (GERİ DEVREYE ALMA) KONTROL LİSTESİ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2322"/>
        <w:gridCol w:w="2323"/>
        <w:gridCol w:w="2323"/>
        <w:gridCol w:w="2323"/>
        <w:gridCol w:w="2323"/>
      </w:tblGrid>
      <w:tr w:rsidR="00AF3843" w:rsidRPr="00AF3843" w14:paraId="412AA5AE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2E74B5" w:fill="2E74B5"/>
          </w:tcPr>
          <w:p w14:paraId="06007971" w14:textId="392C33ED" w:rsidR="00AF3843" w:rsidRPr="00AF3843" w:rsidRDefault="00AF3843" w:rsidP="00AF3843">
            <w:pPr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Adım</w:t>
            </w:r>
          </w:p>
        </w:tc>
        <w:tc>
          <w:tcPr>
            <w:tcW w:w="2323" w:type="dxa"/>
            <w:shd w:val="clear" w:color="2E74B5" w:fill="2E74B5"/>
          </w:tcPr>
          <w:p w14:paraId="5B3F8DEF" w14:textId="6FD0E9F4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Yapılacak İşlem</w:t>
            </w:r>
          </w:p>
        </w:tc>
        <w:tc>
          <w:tcPr>
            <w:tcW w:w="2323" w:type="dxa"/>
            <w:shd w:val="clear" w:color="2E74B5" w:fill="2E74B5"/>
          </w:tcPr>
          <w:p w14:paraId="3034F845" w14:textId="3CAC3432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Yapıldı (E/H)</w:t>
            </w:r>
          </w:p>
        </w:tc>
        <w:tc>
          <w:tcPr>
            <w:tcW w:w="2323" w:type="dxa"/>
            <w:shd w:val="clear" w:color="2E74B5" w:fill="2E74B5"/>
          </w:tcPr>
          <w:p w14:paraId="7B253EDD" w14:textId="355B3410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Saat</w:t>
            </w:r>
          </w:p>
        </w:tc>
        <w:tc>
          <w:tcPr>
            <w:tcW w:w="2323" w:type="dxa"/>
            <w:shd w:val="clear" w:color="2E74B5" w:fill="2E74B5"/>
          </w:tcPr>
          <w:p w14:paraId="5EE98F48" w14:textId="06E911BF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İmza</w:t>
            </w:r>
          </w:p>
        </w:tc>
      </w:tr>
      <w:tr w:rsidR="00AF3843" w:rsidRPr="00AF3843" w14:paraId="097B8DB9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C22ECF7" w14:textId="365A8E40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w="2323" w:type="dxa"/>
          </w:tcPr>
          <w:p w14:paraId="02E970AA" w14:textId="4B0FFA20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İş tamamlandı; sökülen koruyucular/kapaklar takıldı, takım ve malzemeler ekipmandan uzaklaştırıldı.</w:t>
            </w:r>
          </w:p>
        </w:tc>
        <w:tc>
          <w:tcPr>
            <w:tcW w:w="2323" w:type="dxa"/>
          </w:tcPr>
          <w:p w14:paraId="5093CE52" w14:textId="3EFB856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515F1235" w14:textId="523989D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11:40</w:t>
            </w:r>
          </w:p>
        </w:tc>
        <w:tc>
          <w:tcPr>
            <w:tcW w:w="2323" w:type="dxa"/>
          </w:tcPr>
          <w:p w14:paraId="474A53BE" w14:textId="046A23FA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403167C2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3F8A2AF" w14:textId="76F2CEA3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w="2323" w:type="dxa"/>
          </w:tcPr>
          <w:p w14:paraId="5486016B" w14:textId="5BEE327B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Çalışma alanı kontrol edildi, tüm personelin güvenli bölgede olduğu teyit edildi.</w:t>
            </w:r>
          </w:p>
        </w:tc>
        <w:tc>
          <w:tcPr>
            <w:tcW w:w="2323" w:type="dxa"/>
          </w:tcPr>
          <w:p w14:paraId="33F14AA7" w14:textId="5C138ED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4AC9A7E8" w14:textId="755BDF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11:45</w:t>
            </w:r>
          </w:p>
        </w:tc>
        <w:tc>
          <w:tcPr>
            <w:tcW w:w="2323" w:type="dxa"/>
          </w:tcPr>
          <w:p w14:paraId="353B54CF" w14:textId="6098C0C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  <w:tr w:rsidR="00AF3843" w:rsidRPr="00AF3843" w14:paraId="35B187D8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2666028" w14:textId="5F2794F0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w="2323" w:type="dxa"/>
          </w:tcPr>
          <w:p w14:paraId="6C83C0D6" w14:textId="0C89997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Kilit ve etiketler, takan kişiler tarafından bizzat çıkarıldı.</w:t>
            </w:r>
          </w:p>
        </w:tc>
        <w:tc>
          <w:tcPr>
            <w:tcW w:w="2323" w:type="dxa"/>
          </w:tcPr>
          <w:p w14:paraId="1589B793" w14:textId="15D09796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5F54302F" w14:textId="7E5421EA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11:50</w:t>
            </w:r>
          </w:p>
        </w:tc>
        <w:tc>
          <w:tcPr>
            <w:tcW w:w="2323" w:type="dxa"/>
          </w:tcPr>
          <w:p w14:paraId="3BC9543D" w14:textId="7CA618B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MY/SK</w:t>
            </w:r>
          </w:p>
        </w:tc>
      </w:tr>
      <w:tr w:rsidR="00AF3843" w:rsidRPr="00AF3843" w14:paraId="3167967F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76B54195" w14:textId="0B0E6D43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w="2323" w:type="dxa"/>
          </w:tcPr>
          <w:p w14:paraId="22A1E259" w14:textId="43825BE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Enerji verme prosedürüne göre kaynaklar sırasıyla devreye alındı.</w:t>
            </w:r>
          </w:p>
        </w:tc>
        <w:tc>
          <w:tcPr>
            <w:tcW w:w="2323" w:type="dxa"/>
          </w:tcPr>
          <w:p w14:paraId="3775357E" w14:textId="7B0CD8CD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2691EF5A" w14:textId="36E6248A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11:55</w:t>
            </w:r>
          </w:p>
        </w:tc>
        <w:tc>
          <w:tcPr>
            <w:tcW w:w="2323" w:type="dxa"/>
          </w:tcPr>
          <w:p w14:paraId="47981B99" w14:textId="3614838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60F1D95A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E055EC6" w14:textId="4C075B4A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w="2323" w:type="dxa"/>
          </w:tcPr>
          <w:p w14:paraId="5F11CD8F" w14:textId="5146000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Ekipman deneme çalıştırması yapıldı; güvenli ve normal çalıştığı doğrulandı.</w:t>
            </w:r>
          </w:p>
        </w:tc>
        <w:tc>
          <w:tcPr>
            <w:tcW w:w="2323" w:type="dxa"/>
          </w:tcPr>
          <w:p w14:paraId="4907DC10" w14:textId="057BAD5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4D9227FB" w14:textId="74B691B0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12:00</w:t>
            </w:r>
          </w:p>
        </w:tc>
        <w:tc>
          <w:tcPr>
            <w:tcW w:w="2323" w:type="dxa"/>
          </w:tcPr>
          <w:p w14:paraId="7B149DAC" w14:textId="1B00030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</w:tbl>
    <w:p w14:paraId="32F33B3F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6D4C9AE6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4856F259" w14:textId="4A9C26D5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6. ONAY VE İMZALAR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3871"/>
        <w:gridCol w:w="3871"/>
        <w:gridCol w:w="3872"/>
      </w:tblGrid>
      <w:tr w:rsidR="00AF3843" w:rsidRPr="00AF3843" w14:paraId="04DF3882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1" w:type="dxa"/>
            <w:shd w:val="clear" w:color="2E74B5" w:fill="2E74B5"/>
          </w:tcPr>
          <w:p w14:paraId="33E430A6" w14:textId="7243FF92" w:rsidR="00AF3843" w:rsidRPr="00AF3843" w:rsidRDefault="00AF3843" w:rsidP="00AF3843">
            <w:pPr>
              <w:rPr>
                <w:rFonts w:ascii="Calibri" w:hAnsi="Calibri" w:cs="Calibri"/>
                <w:color w:val="FFFFFF"/>
                <w:sz w:val="18"/>
              </w:rPr>
            </w:pPr>
            <w:r w:rsidRPr="00AF3843">
              <w:rPr>
                <w:rFonts w:ascii="Calibri" w:hAnsi="Calibri" w:cs="Calibri"/>
                <w:color w:val="FFFFFF"/>
                <w:sz w:val="18"/>
              </w:rPr>
              <w:t>İşi Yürüten / Kilitleyen</w:t>
            </w:r>
          </w:p>
        </w:tc>
        <w:tc>
          <w:tcPr>
            <w:tcW w:w="3871" w:type="dxa"/>
            <w:shd w:val="clear" w:color="2E74B5" w:fill="2E74B5"/>
          </w:tcPr>
          <w:p w14:paraId="542B0F05" w14:textId="35B08750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8"/>
              </w:rPr>
            </w:pPr>
            <w:r w:rsidRPr="00AF3843">
              <w:rPr>
                <w:rFonts w:ascii="Calibri" w:hAnsi="Calibri" w:cs="Calibri"/>
                <w:color w:val="FFFFFF"/>
                <w:sz w:val="18"/>
              </w:rPr>
              <w:t>Kontrol Eden (İSG Uzmanı / Amir)</w:t>
            </w:r>
          </w:p>
        </w:tc>
        <w:tc>
          <w:tcPr>
            <w:tcW w:w="3872" w:type="dxa"/>
            <w:shd w:val="clear" w:color="2E74B5" w:fill="2E74B5"/>
          </w:tcPr>
          <w:p w14:paraId="12EC0DEF" w14:textId="5043EAE4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8"/>
              </w:rPr>
            </w:pPr>
            <w:r w:rsidRPr="00AF3843">
              <w:rPr>
                <w:rFonts w:ascii="Calibri" w:hAnsi="Calibri" w:cs="Calibri"/>
                <w:color w:val="FFFFFF"/>
                <w:sz w:val="18"/>
              </w:rPr>
              <w:t>Onaylayan (İşveren / Vekili)</w:t>
            </w:r>
          </w:p>
        </w:tc>
      </w:tr>
      <w:tr w:rsidR="00AF3843" w:rsidRPr="00AF3843" w14:paraId="4C2994F3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1" w:type="dxa"/>
          </w:tcPr>
          <w:p w14:paraId="38431920" w14:textId="77777777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 xml:space="preserve">Ad </w:t>
            </w:r>
            <w:proofErr w:type="spellStart"/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Soyad</w:t>
            </w:r>
            <w:proofErr w:type="spellEnd"/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: Mehmet Yılmaz</w:t>
            </w:r>
          </w:p>
          <w:p w14:paraId="6B68A191" w14:textId="77777777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Tarih: 02.06.2026</w:t>
            </w:r>
          </w:p>
          <w:p w14:paraId="02878CED" w14:textId="280B18A3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İmza:</w:t>
            </w:r>
          </w:p>
        </w:tc>
        <w:tc>
          <w:tcPr>
            <w:tcW w:w="3871" w:type="dxa"/>
          </w:tcPr>
          <w:p w14:paraId="05CBB937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 xml:space="preserve">Ad </w:t>
            </w:r>
            <w:proofErr w:type="spellStart"/>
            <w:r w:rsidRPr="00AF3843">
              <w:rPr>
                <w:rFonts w:ascii="Calibri" w:hAnsi="Calibri" w:cs="Calibri"/>
                <w:color w:val="000000"/>
                <w:sz w:val="18"/>
              </w:rPr>
              <w:t>Soyad</w:t>
            </w:r>
            <w:proofErr w:type="spellEnd"/>
            <w:r w:rsidRPr="00AF3843">
              <w:rPr>
                <w:rFonts w:ascii="Calibri" w:hAnsi="Calibri" w:cs="Calibri"/>
                <w:color w:val="000000"/>
                <w:sz w:val="18"/>
              </w:rPr>
              <w:t>: Elif Şahin</w:t>
            </w:r>
          </w:p>
          <w:p w14:paraId="0981E2BF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Tarih: 02.06.2026</w:t>
            </w:r>
          </w:p>
          <w:p w14:paraId="25360E55" w14:textId="56E47F2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İmza:</w:t>
            </w:r>
          </w:p>
        </w:tc>
        <w:tc>
          <w:tcPr>
            <w:tcW w:w="3872" w:type="dxa"/>
          </w:tcPr>
          <w:p w14:paraId="588D1CB7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 xml:space="preserve">Ad </w:t>
            </w:r>
            <w:proofErr w:type="spellStart"/>
            <w:r w:rsidRPr="00AF3843">
              <w:rPr>
                <w:rFonts w:ascii="Calibri" w:hAnsi="Calibri" w:cs="Calibri"/>
                <w:color w:val="000000"/>
                <w:sz w:val="18"/>
              </w:rPr>
              <w:t>Soyad</w:t>
            </w:r>
            <w:proofErr w:type="spellEnd"/>
            <w:r w:rsidRPr="00AF3843">
              <w:rPr>
                <w:rFonts w:ascii="Calibri" w:hAnsi="Calibri" w:cs="Calibri"/>
                <w:color w:val="000000"/>
                <w:sz w:val="18"/>
              </w:rPr>
              <w:t>: Ayşe Demir</w:t>
            </w:r>
          </w:p>
          <w:p w14:paraId="0C0B6029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Tarih: 02.06.2026</w:t>
            </w:r>
          </w:p>
          <w:p w14:paraId="25D08922" w14:textId="2B74CEC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İmza:</w:t>
            </w:r>
          </w:p>
        </w:tc>
      </w:tr>
    </w:tbl>
    <w:p w14:paraId="59077CF1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56B61FC5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72089895" w14:textId="4ED28DFB" w:rsidR="00AF3843" w:rsidRPr="00AF3843" w:rsidRDefault="00AF3843" w:rsidP="00AF3843">
      <w:pPr>
        <w:rPr>
          <w:rFonts w:ascii="Calibri" w:hAnsi="Calibri" w:cs="Calibri"/>
          <w:b/>
          <w:sz w:val="20"/>
        </w:rPr>
      </w:pPr>
      <w:r w:rsidRPr="00AF3843">
        <w:rPr>
          <w:rFonts w:ascii="Calibri" w:hAnsi="Calibri" w:cs="Calibri"/>
          <w:b/>
          <w:sz w:val="20"/>
        </w:rPr>
        <w:t>AÇIKLAMALAR / TALİMATLAR</w:t>
      </w:r>
    </w:p>
    <w:p w14:paraId="013A7615" w14:textId="3AD0AF9D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 xml:space="preserve">• EKED = Etiketle – Kilitle – Emniyete Al – Dene. Kilitleme tek başına yeterli değildir; mutlaka etiketleme </w:t>
      </w:r>
      <w:proofErr w:type="gramStart"/>
      <w:r w:rsidRPr="00AF3843">
        <w:rPr>
          <w:rFonts w:ascii="Calibri" w:hAnsi="Calibri" w:cs="Calibri"/>
          <w:color w:val="404040"/>
          <w:sz w:val="17"/>
        </w:rPr>
        <w:t>ile birlikte</w:t>
      </w:r>
      <w:proofErr w:type="gramEnd"/>
      <w:r w:rsidRPr="00AF3843">
        <w:rPr>
          <w:rFonts w:ascii="Calibri" w:hAnsi="Calibri" w:cs="Calibri"/>
          <w:color w:val="404040"/>
          <w:sz w:val="17"/>
        </w:rPr>
        <w:t xml:space="preserve"> uygulanır.</w:t>
      </w:r>
    </w:p>
    <w:p w14:paraId="2B86EE79" w14:textId="72775F36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>• Her çalışan kendi kişisel kilidini takar ve yalnızca kendisi çıkarır; başkasının kilidi çıkarılamaz.</w:t>
      </w:r>
    </w:p>
    <w:p w14:paraId="739DED4F" w14:textId="0CA5E20B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 xml:space="preserve">• İş ekipmanının bakımı; ekipman kapalı, enerjisi kesilmiş ve hareketleri durmuş haldeyken yapılır (İş Ekipmanları Yönetmeliği Ek-I </w:t>
      </w:r>
      <w:proofErr w:type="spellStart"/>
      <w:r w:rsidRPr="00AF3843">
        <w:rPr>
          <w:rFonts w:ascii="Calibri" w:hAnsi="Calibri" w:cs="Calibri"/>
          <w:color w:val="404040"/>
          <w:sz w:val="17"/>
        </w:rPr>
        <w:t>md.</w:t>
      </w:r>
      <w:proofErr w:type="spellEnd"/>
      <w:r w:rsidRPr="00AF3843">
        <w:rPr>
          <w:rFonts w:ascii="Calibri" w:hAnsi="Calibri" w:cs="Calibri"/>
          <w:color w:val="404040"/>
          <w:sz w:val="17"/>
        </w:rPr>
        <w:t xml:space="preserve"> 2.13).</w:t>
      </w:r>
    </w:p>
    <w:p w14:paraId="15B7AE37" w14:textId="42A34162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>• Enerji kaynaklarını kesen tertibatlar kolayca görülebilir ve tanınabilir olmalı; yeniden enerji verme çalışanlar için tehlikesiz olmalıdır (</w:t>
      </w:r>
      <w:proofErr w:type="spellStart"/>
      <w:r w:rsidRPr="00AF3843">
        <w:rPr>
          <w:rFonts w:ascii="Calibri" w:hAnsi="Calibri" w:cs="Calibri"/>
          <w:color w:val="404040"/>
          <w:sz w:val="17"/>
        </w:rPr>
        <w:t>md.</w:t>
      </w:r>
      <w:proofErr w:type="spellEnd"/>
      <w:r w:rsidRPr="00AF3843">
        <w:rPr>
          <w:rFonts w:ascii="Calibri" w:hAnsi="Calibri" w:cs="Calibri"/>
          <w:color w:val="404040"/>
          <w:sz w:val="17"/>
        </w:rPr>
        <w:t xml:space="preserve"> 2.14).</w:t>
      </w:r>
    </w:p>
    <w:p w14:paraId="608606E8" w14:textId="10C3CF0C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>• Bu form ilgili işin tamamlanmasının ardından dosyalanır ve İSG kayıtları kapsamında saklanır.</w:t>
      </w:r>
    </w:p>
    <w:p w14:paraId="401DD5F3" w14:textId="53A5A81D" w:rsidR="00AF3843" w:rsidRPr="00AF3843" w:rsidRDefault="00AF3843" w:rsidP="00AF3843">
      <w:pPr>
        <w:rPr>
          <w:rFonts w:ascii="Calibri" w:hAnsi="Calibri" w:cs="Calibri"/>
          <w:i/>
          <w:color w:val="7F7F7F"/>
          <w:sz w:val="16"/>
        </w:rPr>
      </w:pPr>
      <w:r w:rsidRPr="00AF3843">
        <w:rPr>
          <w:rFonts w:ascii="Calibri" w:hAnsi="Calibri" w:cs="Calibri"/>
          <w:i/>
          <w:color w:val="7F7F7F"/>
          <w:sz w:val="16"/>
        </w:rPr>
        <w:t xml:space="preserve">Not: Bu </w:t>
      </w:r>
      <w:proofErr w:type="gramStart"/>
      <w:r w:rsidRPr="00AF3843">
        <w:rPr>
          <w:rFonts w:ascii="Calibri" w:hAnsi="Calibri" w:cs="Calibri"/>
          <w:i/>
          <w:color w:val="7F7F7F"/>
          <w:sz w:val="16"/>
        </w:rPr>
        <w:t>doküman</w:t>
      </w:r>
      <w:proofErr w:type="gramEnd"/>
      <w:r w:rsidRPr="00AF3843">
        <w:rPr>
          <w:rFonts w:ascii="Calibri" w:hAnsi="Calibri" w:cs="Calibri"/>
          <w:i/>
          <w:color w:val="7F7F7F"/>
          <w:sz w:val="16"/>
        </w:rPr>
        <w:t xml:space="preserve"> örnek (doldurulmuş) bir şablondur. İşletme adı, ekipman, enerji kaynakları ve personel bilgileri her uygulama için güncellenmelidir.</w:t>
      </w:r>
    </w:p>
    <w:p w14:paraId="7FB14BA7" w14:textId="42EAADE4" w:rsidR="00A94730" w:rsidRPr="00AF3843" w:rsidRDefault="00A94730" w:rsidP="00AF3843">
      <w:pPr>
        <w:rPr>
          <w:sz w:val="2"/>
        </w:rPr>
      </w:pPr>
    </w:p>
    <w:sectPr w:rsidR="00A94730" w:rsidRPr="00AF3843" w:rsidSect="00AF38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140" w:bottom="284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D3CBD" w14:textId="77777777" w:rsidR="00A60C3D" w:rsidRDefault="00A60C3D" w:rsidP="00AF3843">
      <w:pPr>
        <w:spacing w:after="0" w:line="240" w:lineRule="auto"/>
      </w:pPr>
      <w:r>
        <w:separator/>
      </w:r>
    </w:p>
  </w:endnote>
  <w:endnote w:type="continuationSeparator" w:id="0">
    <w:p w14:paraId="097C5995" w14:textId="77777777" w:rsidR="00A60C3D" w:rsidRDefault="00A60C3D" w:rsidP="00AF3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37C19" w14:textId="77777777" w:rsidR="00AF3843" w:rsidRDefault="00AF384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BF75" w14:textId="77777777" w:rsidR="00AF3843" w:rsidRDefault="00AF384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093DA" w14:textId="77777777" w:rsidR="00AF3843" w:rsidRDefault="00AF384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8F80" w14:textId="77777777" w:rsidR="00A60C3D" w:rsidRDefault="00A60C3D" w:rsidP="00AF3843">
      <w:pPr>
        <w:spacing w:after="0" w:line="240" w:lineRule="auto"/>
      </w:pPr>
      <w:r>
        <w:separator/>
      </w:r>
    </w:p>
  </w:footnote>
  <w:footnote w:type="continuationSeparator" w:id="0">
    <w:p w14:paraId="5D9AF595" w14:textId="77777777" w:rsidR="00A60C3D" w:rsidRDefault="00A60C3D" w:rsidP="00AF3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9496" w14:textId="77777777" w:rsidR="00AF3843" w:rsidRDefault="00AF384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48AE" w14:textId="77777777" w:rsidR="00AF3843" w:rsidRDefault="00AF384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EE8A0" w14:textId="77777777" w:rsidR="00AF3843" w:rsidRDefault="00AF3843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30"/>
    <w:rsid w:val="00467EA8"/>
    <w:rsid w:val="00A60C3D"/>
    <w:rsid w:val="00A94730"/>
    <w:rsid w:val="00AF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1C8201-00A2-4188-9179-059DDB85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4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4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4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4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4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4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473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473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47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47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47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47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47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47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473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4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473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4730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F3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F3843"/>
  </w:style>
  <w:style w:type="paragraph" w:styleId="AltBilgi">
    <w:name w:val="footer"/>
    <w:basedOn w:val="Normal"/>
    <w:link w:val="AltBilgiChar"/>
    <w:uiPriority w:val="99"/>
    <w:unhideWhenUsed/>
    <w:rsid w:val="00AF3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F3843"/>
  </w:style>
  <w:style w:type="table" w:styleId="TabloKlavuzu">
    <w:name w:val="Table Grid"/>
    <w:basedOn w:val="NormalTablo"/>
    <w:uiPriority w:val="39"/>
    <w:rsid w:val="00AF3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uTablo4-Vurgu1">
    <w:name w:val="Grid Table 4 Accent 1"/>
    <w:basedOn w:val="NormalTablo"/>
    <w:uiPriority w:val="49"/>
    <w:rsid w:val="00AF38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KlavuzTablo1Ak-Vurgu1">
    <w:name w:val="Grid Table 1 Light Accent 1"/>
    <w:basedOn w:val="NormalTablo"/>
    <w:uiPriority w:val="46"/>
    <w:rsid w:val="00AF38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B42793-C2DF-408D-9A4C-9429F6847721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4f192353-727f-442f-ad93-290f4598191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Avcı; 29326</dc:creator>
  <cp:keywords/>
  <dc:description/>
  <cp:lastModifiedBy>29326</cp:lastModifiedBy>
  <cp:revision>2</cp:revision>
  <cp:lastPrinted>2026-05-29T23:04:00Z</cp:lastPrinted>
  <dcterms:created xsi:type="dcterms:W3CDTF">2026-05-29T22:59:00Z</dcterms:created>
  <dcterms:modified xsi:type="dcterms:W3CDTF">2026-05-29T23:07:00Z</dcterms:modified>
</cp:coreProperties>
</file>