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B5CE" w14:textId="77777777" w:rsidR="00F93854" w:rsidRDefault="00F93854" w:rsidP="00F93854">
      <w:pPr>
        <w:pStyle w:val="KonuBal"/>
        <w:jc w:val="center"/>
        <w:rPr>
          <w:rFonts w:ascii="Calibri" w:hAnsi="Calibri" w:cs="Calibri"/>
          <w:b/>
          <w:sz w:val="48"/>
        </w:rPr>
      </w:pPr>
      <w:r w:rsidRPr="00F93854">
        <w:rPr>
          <w:rFonts w:ascii="Calibri" w:hAnsi="Calibri" w:cs="Calibri"/>
          <w:b/>
          <w:sz w:val="48"/>
        </w:rPr>
        <w:t>ACİL DURUM EYLEM PLANI</w:t>
      </w:r>
    </w:p>
    <w:p w14:paraId="4B58B9C9" w14:textId="77777777" w:rsidR="00F93854" w:rsidRDefault="00F93854" w:rsidP="00F93854">
      <w:pPr>
        <w:jc w:val="center"/>
        <w:rPr>
          <w:rFonts w:ascii="Calibri" w:hAnsi="Calibri" w:cs="Calibri"/>
          <w:i/>
          <w:sz w:val="22"/>
        </w:rPr>
      </w:pPr>
      <w:r w:rsidRPr="00F93854">
        <w:rPr>
          <w:rFonts w:ascii="Calibri" w:hAnsi="Calibri" w:cs="Calibri"/>
          <w:i/>
          <w:sz w:val="22"/>
        </w:rPr>
        <w:t>(İşyerlerinde Acil Durumlar Hakkında Yönetmelik kapsamında hazırlanmıştır)</w:t>
      </w:r>
    </w:p>
    <w:p w14:paraId="67F7AA5D" w14:textId="77777777" w:rsidR="00F93854" w:rsidRDefault="00F93854" w:rsidP="00F93854"/>
    <w:p w14:paraId="4201D8E1" w14:textId="77777777" w:rsidR="00F93854" w:rsidRDefault="00F93854" w:rsidP="00F93854">
      <w:pPr>
        <w:pStyle w:val="Balk1"/>
        <w:rPr>
          <w:rFonts w:ascii="Calibri" w:hAnsi="Calibri" w:cs="Calibri"/>
        </w:rPr>
      </w:pPr>
      <w:r w:rsidRPr="00F93854">
        <w:rPr>
          <w:rFonts w:ascii="Calibri" w:hAnsi="Calibri" w:cs="Calibri"/>
        </w:rPr>
        <w:t>1. İŞYERİ GENEL BİLGİLERİ</w:t>
      </w:r>
    </w:p>
    <w:tbl>
      <w:tblPr>
        <w:tblStyle w:val="TabloKlavuzu"/>
        <w:tblW w:w="0" w:type="auto"/>
        <w:tblLook w:val="0480" w:firstRow="0" w:lastRow="0" w:firstColumn="1" w:lastColumn="0" w:noHBand="0" w:noVBand="1"/>
      </w:tblPr>
      <w:tblGrid>
        <w:gridCol w:w="4531"/>
        <w:gridCol w:w="4531"/>
      </w:tblGrid>
      <w:tr w:rsidR="00F93854" w:rsidRPr="00F93854" w14:paraId="5F73667D" w14:textId="77777777" w:rsidTr="00F93854">
        <w:tc>
          <w:tcPr>
            <w:tcW w:w="4531" w:type="dxa"/>
          </w:tcPr>
          <w:p w14:paraId="37F768C2" w14:textId="2696E8A1"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İşyeri Unvanı</w:t>
            </w:r>
          </w:p>
        </w:tc>
        <w:tc>
          <w:tcPr>
            <w:tcW w:w="4531" w:type="dxa"/>
          </w:tcPr>
          <w:p w14:paraId="297A9A04" w14:textId="0667218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1026D150" w14:textId="77777777" w:rsidTr="00F93854">
        <w:tc>
          <w:tcPr>
            <w:tcW w:w="4531" w:type="dxa"/>
          </w:tcPr>
          <w:p w14:paraId="692FBDD9" w14:textId="3D7D5AD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Adresi</w:t>
            </w:r>
          </w:p>
        </w:tc>
        <w:tc>
          <w:tcPr>
            <w:tcW w:w="4531" w:type="dxa"/>
          </w:tcPr>
          <w:p w14:paraId="67931202" w14:textId="0D1278B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55A7DF0A" w14:textId="77777777" w:rsidTr="00F93854">
        <w:tc>
          <w:tcPr>
            <w:tcW w:w="4531" w:type="dxa"/>
          </w:tcPr>
          <w:p w14:paraId="3C38A3D5" w14:textId="18ADEE6F"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Telefon / Faks</w:t>
            </w:r>
          </w:p>
        </w:tc>
        <w:tc>
          <w:tcPr>
            <w:tcW w:w="4531" w:type="dxa"/>
          </w:tcPr>
          <w:p w14:paraId="63F1FDF0" w14:textId="63A0C5A7"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10D119E8" w14:textId="77777777" w:rsidTr="00F93854">
        <w:tc>
          <w:tcPr>
            <w:tcW w:w="4531" w:type="dxa"/>
          </w:tcPr>
          <w:p w14:paraId="24247054" w14:textId="29CB93C0"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E-posta</w:t>
            </w:r>
          </w:p>
        </w:tc>
        <w:tc>
          <w:tcPr>
            <w:tcW w:w="4531" w:type="dxa"/>
          </w:tcPr>
          <w:p w14:paraId="24F61D5C" w14:textId="01EFFECD"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0C07AF3C" w14:textId="77777777" w:rsidTr="00F93854">
        <w:tc>
          <w:tcPr>
            <w:tcW w:w="4531" w:type="dxa"/>
          </w:tcPr>
          <w:p w14:paraId="40DB97B2" w14:textId="6F0EADFA"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Faaliyet Konusu (NACE Kodu)</w:t>
            </w:r>
          </w:p>
        </w:tc>
        <w:tc>
          <w:tcPr>
            <w:tcW w:w="4531" w:type="dxa"/>
          </w:tcPr>
          <w:p w14:paraId="43576D44" w14:textId="21352FCF"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5C29E4F2" w14:textId="77777777" w:rsidTr="00F93854">
        <w:tc>
          <w:tcPr>
            <w:tcW w:w="4531" w:type="dxa"/>
          </w:tcPr>
          <w:p w14:paraId="1DDA48FF" w14:textId="1077D67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Tehlike Sınıfı</w:t>
            </w:r>
          </w:p>
        </w:tc>
        <w:tc>
          <w:tcPr>
            <w:tcW w:w="4531" w:type="dxa"/>
          </w:tcPr>
          <w:p w14:paraId="5A2F1AF4" w14:textId="606B6AE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Az Tehlikeli / Tehlikeli / Çok Tehlikeli ]</w:t>
            </w:r>
          </w:p>
        </w:tc>
      </w:tr>
      <w:tr w:rsidR="00F93854" w:rsidRPr="00F93854" w14:paraId="494F08EA" w14:textId="77777777" w:rsidTr="00F93854">
        <w:tc>
          <w:tcPr>
            <w:tcW w:w="4531" w:type="dxa"/>
          </w:tcPr>
          <w:p w14:paraId="4E40FDBE" w14:textId="13F0C0F7"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SGK Sicil No</w:t>
            </w:r>
          </w:p>
        </w:tc>
        <w:tc>
          <w:tcPr>
            <w:tcW w:w="4531" w:type="dxa"/>
          </w:tcPr>
          <w:p w14:paraId="2E533618" w14:textId="16277B2E"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131D51CA" w14:textId="77777777" w:rsidTr="00F93854">
        <w:tc>
          <w:tcPr>
            <w:tcW w:w="4531" w:type="dxa"/>
          </w:tcPr>
          <w:p w14:paraId="7815DCCF" w14:textId="03AD571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Toplam Çalışan Sayısı</w:t>
            </w:r>
          </w:p>
        </w:tc>
        <w:tc>
          <w:tcPr>
            <w:tcW w:w="4531" w:type="dxa"/>
          </w:tcPr>
          <w:p w14:paraId="79C4EF4D" w14:textId="2BF232B2"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 (Kadın: [....]  Erkek: [....]  Engelli: [....] )</w:t>
            </w:r>
          </w:p>
        </w:tc>
      </w:tr>
      <w:tr w:rsidR="00F93854" w:rsidRPr="00F93854" w14:paraId="0799008E" w14:textId="77777777" w:rsidTr="00F93854">
        <w:tc>
          <w:tcPr>
            <w:tcW w:w="4531" w:type="dxa"/>
          </w:tcPr>
          <w:p w14:paraId="66D76CC0" w14:textId="058F926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İşveren / Vekili</w:t>
            </w:r>
          </w:p>
        </w:tc>
        <w:tc>
          <w:tcPr>
            <w:tcW w:w="4531" w:type="dxa"/>
          </w:tcPr>
          <w:p w14:paraId="7173EEB1" w14:textId="6FEF8A86"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4C2146F6" w14:textId="77777777" w:rsidTr="00F93854">
        <w:tc>
          <w:tcPr>
            <w:tcW w:w="4531" w:type="dxa"/>
          </w:tcPr>
          <w:p w14:paraId="13B6EBA1" w14:textId="53A2171D"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İSG Profesyoneli (İş Güvenliği Uzmanı)</w:t>
            </w:r>
          </w:p>
        </w:tc>
        <w:tc>
          <w:tcPr>
            <w:tcW w:w="4531" w:type="dxa"/>
          </w:tcPr>
          <w:p w14:paraId="6B7A4120" w14:textId="0C5D84B0"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Ad-Soyad / Sertifika No ]</w:t>
            </w:r>
          </w:p>
        </w:tc>
      </w:tr>
      <w:tr w:rsidR="00F93854" w:rsidRPr="00F93854" w14:paraId="5EFEB5FB" w14:textId="77777777" w:rsidTr="00F93854">
        <w:tc>
          <w:tcPr>
            <w:tcW w:w="4531" w:type="dxa"/>
          </w:tcPr>
          <w:p w14:paraId="33AC1938" w14:textId="7AB7FC8C"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İşyeri Hekimi</w:t>
            </w:r>
          </w:p>
        </w:tc>
        <w:tc>
          <w:tcPr>
            <w:tcW w:w="4531" w:type="dxa"/>
          </w:tcPr>
          <w:p w14:paraId="6C50489E" w14:textId="7F6071EE"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Ad-Soyad / Diploma No ]</w:t>
            </w:r>
          </w:p>
        </w:tc>
      </w:tr>
      <w:tr w:rsidR="00F93854" w:rsidRPr="00F93854" w14:paraId="0C6FEBEF" w14:textId="77777777" w:rsidTr="00F93854">
        <w:tc>
          <w:tcPr>
            <w:tcW w:w="4531" w:type="dxa"/>
          </w:tcPr>
          <w:p w14:paraId="6C983D44" w14:textId="31FFA70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Plan Hazırlanma Tarihi</w:t>
            </w:r>
          </w:p>
        </w:tc>
        <w:tc>
          <w:tcPr>
            <w:tcW w:w="4531" w:type="dxa"/>
          </w:tcPr>
          <w:p w14:paraId="277346CD" w14:textId="37B7A337"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..../..../20.... ]</w:t>
            </w:r>
          </w:p>
        </w:tc>
      </w:tr>
      <w:tr w:rsidR="00F93854" w:rsidRPr="00F93854" w14:paraId="15768603" w14:textId="77777777" w:rsidTr="00F93854">
        <w:tc>
          <w:tcPr>
            <w:tcW w:w="4531" w:type="dxa"/>
          </w:tcPr>
          <w:p w14:paraId="3CBAF1E9" w14:textId="1AFD4F7F"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Plan Geçerlilik Süresi</w:t>
            </w:r>
          </w:p>
        </w:tc>
        <w:tc>
          <w:tcPr>
            <w:tcW w:w="4531" w:type="dxa"/>
          </w:tcPr>
          <w:p w14:paraId="6ADF596C" w14:textId="02DF7ECD"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Az Tehlikeli: 6 yıl / Tehlikeli: 4 yıl / Çok Tehlikeli: 2 yıl</w:t>
            </w:r>
          </w:p>
        </w:tc>
      </w:tr>
      <w:tr w:rsidR="00F93854" w:rsidRPr="00F93854" w14:paraId="0687E633" w14:textId="77777777" w:rsidTr="00F93854">
        <w:tc>
          <w:tcPr>
            <w:tcW w:w="4531" w:type="dxa"/>
          </w:tcPr>
          <w:p w14:paraId="7EFFEBA4" w14:textId="531032C6"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Revizyon No / Tarihi</w:t>
            </w:r>
          </w:p>
        </w:tc>
        <w:tc>
          <w:tcPr>
            <w:tcW w:w="4531" w:type="dxa"/>
          </w:tcPr>
          <w:p w14:paraId="3AFFE884" w14:textId="2F78A78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 ..../..../20.... ]</w:t>
            </w:r>
          </w:p>
        </w:tc>
      </w:tr>
    </w:tbl>
    <w:p w14:paraId="1654D5D0" w14:textId="77777777" w:rsidR="00F93854" w:rsidRDefault="00F93854" w:rsidP="00F93854">
      <w:pPr>
        <w:pStyle w:val="Balk1"/>
        <w:rPr>
          <w:rFonts w:ascii="Calibri" w:hAnsi="Calibri" w:cs="Calibri"/>
        </w:rPr>
      </w:pPr>
      <w:r w:rsidRPr="00F93854">
        <w:rPr>
          <w:rFonts w:ascii="Calibri" w:hAnsi="Calibri" w:cs="Calibri"/>
        </w:rPr>
        <w:t>2. AMAÇ</w:t>
      </w:r>
    </w:p>
    <w:p w14:paraId="7E0BAE8E" w14:textId="77777777" w:rsidR="00F93854" w:rsidRDefault="00F93854" w:rsidP="00F93854">
      <w:pPr>
        <w:rPr>
          <w:rFonts w:ascii="Calibri" w:hAnsi="Calibri" w:cs="Calibri"/>
          <w:sz w:val="22"/>
        </w:rPr>
      </w:pPr>
      <w:r w:rsidRPr="00F93854">
        <w:rPr>
          <w:rFonts w:ascii="Calibri" w:hAnsi="Calibri" w:cs="Calibri"/>
          <w:sz w:val="22"/>
        </w:rPr>
        <w:t>Bu plan; işyerinde meydana gelebilecek acil durumların önceden değerlendirilerek, çalışanların, ziyaretçilerin ve işyerinde bulunan diğer kişilerin can güvenliğinin sağlanması, mal ve çevre kayıplarının en aza indirilmesi ve faaliyetlerin en kısa sürede normale döndürülmesi amacıyla yapılacak iş ve işlemleri belirlemek üzere hazırlanmıştır.</w:t>
      </w:r>
    </w:p>
    <w:p w14:paraId="7112C46E" w14:textId="77777777" w:rsidR="00F93854" w:rsidRDefault="00F93854" w:rsidP="00F93854">
      <w:pPr>
        <w:pStyle w:val="Balk1"/>
        <w:rPr>
          <w:rFonts w:ascii="Calibri" w:hAnsi="Calibri" w:cs="Calibri"/>
        </w:rPr>
      </w:pPr>
      <w:r w:rsidRPr="00F93854">
        <w:rPr>
          <w:rFonts w:ascii="Calibri" w:hAnsi="Calibri" w:cs="Calibri"/>
        </w:rPr>
        <w:t>3. KAPSAM</w:t>
      </w:r>
    </w:p>
    <w:p w14:paraId="5693AD3A" w14:textId="77777777" w:rsidR="00F93854" w:rsidRDefault="00F93854" w:rsidP="00F93854">
      <w:pPr>
        <w:rPr>
          <w:rFonts w:ascii="Calibri" w:hAnsi="Calibri" w:cs="Calibri"/>
          <w:sz w:val="22"/>
        </w:rPr>
      </w:pPr>
      <w:r w:rsidRPr="00F93854">
        <w:rPr>
          <w:rFonts w:ascii="Calibri" w:hAnsi="Calibri" w:cs="Calibri"/>
          <w:sz w:val="22"/>
        </w:rPr>
        <w:t>Bu plan; [İşyeri Unvanı]'na ait [Adres] adresindeki işyerinde çalışan tüm personeli, alt işveren çalışanlarını, stajyerleri, ziyaretçileri ve işyerinde bulunan tüm tesis, ekipman ve donanımları kapsar.</w:t>
      </w:r>
    </w:p>
    <w:p w14:paraId="5884952B" w14:textId="77777777" w:rsidR="00F93854" w:rsidRDefault="00F93854" w:rsidP="00F93854">
      <w:pPr>
        <w:pStyle w:val="Balk1"/>
        <w:rPr>
          <w:rFonts w:ascii="Calibri" w:hAnsi="Calibri" w:cs="Calibri"/>
        </w:rPr>
      </w:pPr>
      <w:r w:rsidRPr="00F93854">
        <w:rPr>
          <w:rFonts w:ascii="Calibri" w:hAnsi="Calibri" w:cs="Calibri"/>
        </w:rPr>
        <w:t>4. DAYANAK</w:t>
      </w:r>
    </w:p>
    <w:p w14:paraId="3126FEA5" w14:textId="77777777" w:rsidR="00F93854" w:rsidRDefault="00F93854" w:rsidP="00F93854">
      <w:pPr>
        <w:rPr>
          <w:rFonts w:ascii="Calibri" w:hAnsi="Calibri" w:cs="Calibri"/>
          <w:sz w:val="22"/>
        </w:rPr>
      </w:pPr>
      <w:r w:rsidRPr="00F93854">
        <w:rPr>
          <w:rFonts w:ascii="Calibri" w:hAnsi="Calibri" w:cs="Calibri"/>
          <w:sz w:val="22"/>
        </w:rPr>
        <w:t>Bu plan, aşağıdaki mevzuat hükümlerine dayanılarak hazırlanmıştır:</w:t>
      </w:r>
    </w:p>
    <w:p w14:paraId="46EF64EC" w14:textId="77777777" w:rsidR="00F93854" w:rsidRDefault="00F93854" w:rsidP="00F93854">
      <w:pPr>
        <w:rPr>
          <w:rFonts w:ascii="Calibri" w:hAnsi="Calibri" w:cs="Calibri"/>
          <w:sz w:val="22"/>
        </w:rPr>
      </w:pPr>
      <w:r w:rsidRPr="00F93854">
        <w:rPr>
          <w:rFonts w:ascii="Calibri" w:hAnsi="Calibri" w:cs="Calibri"/>
          <w:sz w:val="22"/>
        </w:rPr>
        <w:t>4.1. 6331 sayılı İş Sağlığı ve Güvenliği Kanunu</w:t>
      </w:r>
    </w:p>
    <w:p w14:paraId="44815B1D" w14:textId="77777777" w:rsidR="00F93854" w:rsidRDefault="00F93854" w:rsidP="00F93854">
      <w:pPr>
        <w:rPr>
          <w:rFonts w:ascii="Calibri" w:hAnsi="Calibri" w:cs="Calibri"/>
          <w:sz w:val="22"/>
        </w:rPr>
      </w:pPr>
      <w:r w:rsidRPr="00F93854">
        <w:rPr>
          <w:rFonts w:ascii="Calibri" w:hAnsi="Calibri" w:cs="Calibri"/>
          <w:sz w:val="22"/>
        </w:rPr>
        <w:t>4.2. İşyerlerinde Acil Durumlar Hakkında Yönetmelik (R.G. 18.06.2013 / 28681)</w:t>
      </w:r>
    </w:p>
    <w:p w14:paraId="62098842" w14:textId="77777777" w:rsidR="00F93854" w:rsidRDefault="00F93854" w:rsidP="00F93854">
      <w:pPr>
        <w:rPr>
          <w:rFonts w:ascii="Calibri" w:hAnsi="Calibri" w:cs="Calibri"/>
          <w:sz w:val="22"/>
        </w:rPr>
      </w:pPr>
      <w:r w:rsidRPr="00F93854">
        <w:rPr>
          <w:rFonts w:ascii="Calibri" w:hAnsi="Calibri" w:cs="Calibri"/>
          <w:sz w:val="22"/>
        </w:rPr>
        <w:t>4.3. Binaların Yangından Korunması Hakkında Yönetmelik (R.G. 19.12.2007 / 26735)</w:t>
      </w:r>
    </w:p>
    <w:p w14:paraId="148EE104" w14:textId="77777777" w:rsidR="00F93854" w:rsidRDefault="00F93854" w:rsidP="00F93854">
      <w:pPr>
        <w:rPr>
          <w:rFonts w:ascii="Calibri" w:hAnsi="Calibri" w:cs="Calibri"/>
          <w:sz w:val="22"/>
        </w:rPr>
      </w:pPr>
      <w:r w:rsidRPr="00F93854">
        <w:rPr>
          <w:rFonts w:ascii="Calibri" w:hAnsi="Calibri" w:cs="Calibri"/>
          <w:sz w:val="22"/>
        </w:rPr>
        <w:t>4.4. İş Sağlığı ve Güvenliği Risk Değerlendirmesi Yönetmeliği</w:t>
      </w:r>
    </w:p>
    <w:p w14:paraId="30BF0FDC" w14:textId="77777777" w:rsidR="00F93854" w:rsidRDefault="00F93854" w:rsidP="00F93854">
      <w:pPr>
        <w:rPr>
          <w:rFonts w:ascii="Calibri" w:hAnsi="Calibri" w:cs="Calibri"/>
          <w:sz w:val="22"/>
        </w:rPr>
      </w:pPr>
      <w:r w:rsidRPr="00F93854">
        <w:rPr>
          <w:rFonts w:ascii="Calibri" w:hAnsi="Calibri" w:cs="Calibri"/>
          <w:sz w:val="22"/>
        </w:rPr>
        <w:lastRenderedPageBreak/>
        <w:t>4.5. Çalışanların İş Sağlığı ve Güvenliği Eğitimlerinin Usul ve Esasları Hakkında Yönetmelik</w:t>
      </w:r>
    </w:p>
    <w:p w14:paraId="66FED978" w14:textId="77777777" w:rsidR="00F93854" w:rsidRDefault="00F93854" w:rsidP="00F93854">
      <w:pPr>
        <w:rPr>
          <w:rFonts w:ascii="Calibri" w:hAnsi="Calibri" w:cs="Calibri"/>
          <w:sz w:val="22"/>
        </w:rPr>
      </w:pPr>
      <w:r w:rsidRPr="00F93854">
        <w:rPr>
          <w:rFonts w:ascii="Calibri" w:hAnsi="Calibri" w:cs="Calibri"/>
          <w:sz w:val="22"/>
        </w:rPr>
        <w:t>4.6. İlkyardım Yönetmeliği</w:t>
      </w:r>
    </w:p>
    <w:p w14:paraId="32BA467E" w14:textId="77777777" w:rsidR="00F93854" w:rsidRDefault="00F93854" w:rsidP="00F93854">
      <w:pPr>
        <w:rPr>
          <w:rFonts w:ascii="Calibri" w:hAnsi="Calibri" w:cs="Calibri"/>
          <w:sz w:val="22"/>
        </w:rPr>
      </w:pPr>
      <w:r w:rsidRPr="00F93854">
        <w:rPr>
          <w:rFonts w:ascii="Calibri" w:hAnsi="Calibri" w:cs="Calibri"/>
          <w:sz w:val="22"/>
        </w:rPr>
        <w:t>4.7. Kişisel Koruyucu Donanımların İşyerlerinde Kullanılması Hakkında Yönetmelik</w:t>
      </w:r>
    </w:p>
    <w:p w14:paraId="3B0C6F5E" w14:textId="77777777" w:rsidR="00F93854" w:rsidRDefault="00F93854" w:rsidP="00F93854">
      <w:pPr>
        <w:pStyle w:val="Balk1"/>
        <w:rPr>
          <w:rFonts w:ascii="Calibri" w:hAnsi="Calibri" w:cs="Calibri"/>
        </w:rPr>
      </w:pPr>
      <w:r w:rsidRPr="00F93854">
        <w:rPr>
          <w:rFonts w:ascii="Calibri" w:hAnsi="Calibri" w:cs="Calibri"/>
        </w:rPr>
        <w:t>5. TANIMLAR</w:t>
      </w:r>
    </w:p>
    <w:tbl>
      <w:tblPr>
        <w:tblStyle w:val="TabloKlavuzu"/>
        <w:tblW w:w="0" w:type="auto"/>
        <w:tblLook w:val="04A0" w:firstRow="1" w:lastRow="0" w:firstColumn="1" w:lastColumn="0" w:noHBand="0" w:noVBand="1"/>
      </w:tblPr>
      <w:tblGrid>
        <w:gridCol w:w="4531"/>
        <w:gridCol w:w="4531"/>
      </w:tblGrid>
      <w:tr w:rsidR="00F93854" w:rsidRPr="00F93854" w14:paraId="34AE6D44" w14:textId="77777777" w:rsidTr="00F93854">
        <w:tc>
          <w:tcPr>
            <w:tcW w:w="4531" w:type="dxa"/>
          </w:tcPr>
          <w:p w14:paraId="6870652D" w14:textId="511CEBE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Acil Durum</w:t>
            </w:r>
          </w:p>
        </w:tc>
        <w:tc>
          <w:tcPr>
            <w:tcW w:w="4531" w:type="dxa"/>
          </w:tcPr>
          <w:p w14:paraId="3AE66B48" w14:textId="5D9280E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İşyerinin tamamında veya bir kısmında meydana gelebilecek yangın, patlama, tehlikeli kimyasal maddelerden kaynaklanan yayılım, deprem, sel, sabotaj gibi acil müdahale, mücadele, ilkyardım veya tahliye gerektiren olayları ifade eder.</w:t>
            </w:r>
          </w:p>
        </w:tc>
      </w:tr>
      <w:tr w:rsidR="00F93854" w:rsidRPr="00F93854" w14:paraId="63A727C7" w14:textId="77777777" w:rsidTr="00F93854">
        <w:tc>
          <w:tcPr>
            <w:tcW w:w="4531" w:type="dxa"/>
          </w:tcPr>
          <w:p w14:paraId="22A2A7D1" w14:textId="5867765B"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Acil Durum Planı</w:t>
            </w:r>
          </w:p>
        </w:tc>
        <w:tc>
          <w:tcPr>
            <w:tcW w:w="4531" w:type="dxa"/>
          </w:tcPr>
          <w:p w14:paraId="550CB5CC" w14:textId="14345E7F"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İşyerlerinde meydana gelebilecek acil durumlarda yapılacak iş ve işlemler dahil bilgilerin ve uygulamaya yönelik eylemlerin yer aldığı planı ifade eder.</w:t>
            </w:r>
          </w:p>
        </w:tc>
      </w:tr>
      <w:tr w:rsidR="00F93854" w:rsidRPr="00F93854" w14:paraId="7046565A" w14:textId="77777777" w:rsidTr="00F93854">
        <w:tc>
          <w:tcPr>
            <w:tcW w:w="4531" w:type="dxa"/>
          </w:tcPr>
          <w:p w14:paraId="1EADE0E0" w14:textId="3819F50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Güvenli Yer (Toplanma Yeri)</w:t>
            </w:r>
          </w:p>
        </w:tc>
        <w:tc>
          <w:tcPr>
            <w:tcW w:w="4531" w:type="dxa"/>
          </w:tcPr>
          <w:p w14:paraId="0F98B437" w14:textId="56D99436"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Acil durumların olumsuz sonuçlarından çalışanların etkilenmeyeceği mesafede veya korunakta belirlenmiş yeri ifade eder.</w:t>
            </w:r>
          </w:p>
        </w:tc>
      </w:tr>
      <w:tr w:rsidR="00F93854" w:rsidRPr="00F93854" w14:paraId="0D58D110" w14:textId="77777777" w:rsidTr="00F93854">
        <w:tc>
          <w:tcPr>
            <w:tcW w:w="4531" w:type="dxa"/>
          </w:tcPr>
          <w:p w14:paraId="556BB99F" w14:textId="7417BBD2"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Destek Elemanı</w:t>
            </w:r>
          </w:p>
        </w:tc>
        <w:tc>
          <w:tcPr>
            <w:tcW w:w="4531" w:type="dxa"/>
          </w:tcPr>
          <w:p w14:paraId="20BCFD94" w14:textId="4D8D702F"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Asli görevinin yanında acil durumlarda söndürme, kurtarma, tahliye, ilkyardım gibi konularda görevlendirilen çalışanı ifade eder.</w:t>
            </w:r>
          </w:p>
        </w:tc>
      </w:tr>
      <w:tr w:rsidR="00F93854" w:rsidRPr="00F93854" w14:paraId="3C242143" w14:textId="77777777" w:rsidTr="00F93854">
        <w:tc>
          <w:tcPr>
            <w:tcW w:w="4531" w:type="dxa"/>
          </w:tcPr>
          <w:p w14:paraId="2359126E" w14:textId="46158F8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Önleme</w:t>
            </w:r>
          </w:p>
        </w:tc>
        <w:tc>
          <w:tcPr>
            <w:tcW w:w="4531" w:type="dxa"/>
          </w:tcPr>
          <w:p w14:paraId="2B24C19B" w14:textId="442FAFFE"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İşyerinde yürütülen faaliyetlerin tüm safhalarında iş sağlığı ve güvenliği ile ilgili riskleri ortadan kaldırmak veya azaltmak için yapılan çalışmaları ifade eder.</w:t>
            </w:r>
          </w:p>
        </w:tc>
      </w:tr>
    </w:tbl>
    <w:p w14:paraId="7BB1ABA0" w14:textId="2F2F0CD7" w:rsidR="00F93854" w:rsidRPr="00F93854" w:rsidRDefault="00F93854" w:rsidP="00F93854">
      <w:pPr>
        <w:rPr>
          <w:rFonts w:ascii="Calibri" w:hAnsi="Calibri" w:cs="Calibri"/>
          <w:sz w:val="22"/>
        </w:rPr>
      </w:pPr>
    </w:p>
    <w:p w14:paraId="44A8A7FA" w14:textId="77777777" w:rsidR="00F93854" w:rsidRDefault="00F93854" w:rsidP="00F93854">
      <w:pPr>
        <w:pStyle w:val="Balk1"/>
        <w:rPr>
          <w:rFonts w:ascii="Calibri" w:hAnsi="Calibri" w:cs="Calibri"/>
        </w:rPr>
      </w:pPr>
      <w:r w:rsidRPr="00F93854">
        <w:rPr>
          <w:rFonts w:ascii="Calibri" w:hAnsi="Calibri" w:cs="Calibri"/>
        </w:rPr>
        <w:t>6. İŞYERİ YERLEŞİMİ VE FİZİKSEL ÖZELLİKLERİ</w:t>
      </w:r>
    </w:p>
    <w:tbl>
      <w:tblPr>
        <w:tblStyle w:val="TabloKlavuzu"/>
        <w:tblW w:w="0" w:type="auto"/>
        <w:tblLook w:val="04A0" w:firstRow="1" w:lastRow="0" w:firstColumn="1" w:lastColumn="0" w:noHBand="0" w:noVBand="1"/>
      </w:tblPr>
      <w:tblGrid>
        <w:gridCol w:w="4531"/>
        <w:gridCol w:w="4531"/>
      </w:tblGrid>
      <w:tr w:rsidR="00F93854" w:rsidRPr="00F93854" w14:paraId="09C0F813" w14:textId="77777777" w:rsidTr="00F93854">
        <w:tc>
          <w:tcPr>
            <w:tcW w:w="4531" w:type="dxa"/>
          </w:tcPr>
          <w:p w14:paraId="50CF78B4" w14:textId="4BB1520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Bina Türü / Yapı Sistemi</w:t>
            </w:r>
          </w:p>
        </w:tc>
        <w:tc>
          <w:tcPr>
            <w:tcW w:w="4531" w:type="dxa"/>
          </w:tcPr>
          <w:p w14:paraId="42567485" w14:textId="6CA4D07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Betonarme / Çelik / Yığma ]</w:t>
            </w:r>
          </w:p>
        </w:tc>
      </w:tr>
      <w:tr w:rsidR="00F93854" w:rsidRPr="00F93854" w14:paraId="50CEE89F" w14:textId="77777777" w:rsidTr="00F93854">
        <w:tc>
          <w:tcPr>
            <w:tcW w:w="4531" w:type="dxa"/>
          </w:tcPr>
          <w:p w14:paraId="4AF997A4" w14:textId="09DDB9ED"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Kat Sayısı</w:t>
            </w:r>
          </w:p>
        </w:tc>
        <w:tc>
          <w:tcPr>
            <w:tcW w:w="4531" w:type="dxa"/>
          </w:tcPr>
          <w:p w14:paraId="643B44E5" w14:textId="1A326D2D"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Bodrum: ....   Zemin: ....   Normal Kat: .... ]</w:t>
            </w:r>
          </w:p>
        </w:tc>
      </w:tr>
      <w:tr w:rsidR="00F93854" w:rsidRPr="00F93854" w14:paraId="6235F0B5" w14:textId="77777777" w:rsidTr="00F93854">
        <w:tc>
          <w:tcPr>
            <w:tcW w:w="4531" w:type="dxa"/>
          </w:tcPr>
          <w:p w14:paraId="2CBEF707" w14:textId="1B93140B"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Toplam Kullanım Alanı (m²)</w:t>
            </w:r>
          </w:p>
        </w:tc>
        <w:tc>
          <w:tcPr>
            <w:tcW w:w="4531" w:type="dxa"/>
          </w:tcPr>
          <w:p w14:paraId="35178429" w14:textId="7474A26A"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m² ]</w:t>
            </w:r>
          </w:p>
        </w:tc>
      </w:tr>
      <w:tr w:rsidR="00F93854" w:rsidRPr="00F93854" w14:paraId="6EC563CB" w14:textId="77777777" w:rsidTr="00F93854">
        <w:tc>
          <w:tcPr>
            <w:tcW w:w="4531" w:type="dxa"/>
          </w:tcPr>
          <w:p w14:paraId="4A604B76" w14:textId="3987B418"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Bölümler / Birimler</w:t>
            </w:r>
          </w:p>
        </w:tc>
        <w:tc>
          <w:tcPr>
            <w:tcW w:w="4531" w:type="dxa"/>
          </w:tcPr>
          <w:p w14:paraId="6B3BC36F" w14:textId="2614D2AA"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Yönetim, İSG Birimi, İşyeri Hekimliği, Eğitim Salonu, Arşiv, Depo, ... ]</w:t>
            </w:r>
          </w:p>
        </w:tc>
      </w:tr>
      <w:tr w:rsidR="00F93854" w:rsidRPr="00F93854" w14:paraId="77158231" w14:textId="77777777" w:rsidTr="00F93854">
        <w:tc>
          <w:tcPr>
            <w:tcW w:w="4531" w:type="dxa"/>
          </w:tcPr>
          <w:p w14:paraId="2592674C" w14:textId="07E2845A"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Kaçış Yolu ve Çıkış Sayısı</w:t>
            </w:r>
          </w:p>
        </w:tc>
        <w:tc>
          <w:tcPr>
            <w:tcW w:w="4531" w:type="dxa"/>
          </w:tcPr>
          <w:p w14:paraId="7C918E85" w14:textId="17FC13D7"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Acil çıkış kapı sayısı: ...   Merdiven sayısı: ... ]</w:t>
            </w:r>
          </w:p>
        </w:tc>
      </w:tr>
      <w:tr w:rsidR="00F93854" w:rsidRPr="00F93854" w14:paraId="0884E3C9" w14:textId="77777777" w:rsidTr="00F93854">
        <w:tc>
          <w:tcPr>
            <w:tcW w:w="4531" w:type="dxa"/>
          </w:tcPr>
          <w:p w14:paraId="0F309800" w14:textId="3C91D9DA"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Aydınlatma (Acil Aydınlatma)</w:t>
            </w:r>
          </w:p>
        </w:tc>
        <w:tc>
          <w:tcPr>
            <w:tcW w:w="4531" w:type="dxa"/>
          </w:tcPr>
          <w:p w14:paraId="5643F7C3" w14:textId="425F4342"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Var / Yok — Adet: ... ]</w:t>
            </w:r>
          </w:p>
        </w:tc>
      </w:tr>
      <w:tr w:rsidR="00F93854" w:rsidRPr="00F93854" w14:paraId="3CCF9BD1" w14:textId="77777777" w:rsidTr="00F93854">
        <w:tc>
          <w:tcPr>
            <w:tcW w:w="4531" w:type="dxa"/>
          </w:tcPr>
          <w:p w14:paraId="6D2357BB" w14:textId="5BA40441"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Yangın Algılama ve İhbar Sistemi</w:t>
            </w:r>
          </w:p>
        </w:tc>
        <w:tc>
          <w:tcPr>
            <w:tcW w:w="4531" w:type="dxa"/>
          </w:tcPr>
          <w:p w14:paraId="7FE9863C" w14:textId="3E44242E"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Var / Yok — Tip: Duman / Isı / Karma ]</w:t>
            </w:r>
          </w:p>
        </w:tc>
      </w:tr>
      <w:tr w:rsidR="00F93854" w:rsidRPr="00F93854" w14:paraId="2E7E55B2" w14:textId="77777777" w:rsidTr="00F93854">
        <w:tc>
          <w:tcPr>
            <w:tcW w:w="4531" w:type="dxa"/>
          </w:tcPr>
          <w:p w14:paraId="039969AF" w14:textId="572CC822"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Yangın Söndürme Sistemi</w:t>
            </w:r>
          </w:p>
        </w:tc>
        <w:tc>
          <w:tcPr>
            <w:tcW w:w="4531" w:type="dxa"/>
          </w:tcPr>
          <w:p w14:paraId="2F78205D" w14:textId="6C06AEDE"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Sulu Sistem / Sprinkler / Yangın Dolabı / Yangın Söndürücü — Adet: ... ]</w:t>
            </w:r>
          </w:p>
        </w:tc>
      </w:tr>
      <w:tr w:rsidR="00F93854" w:rsidRPr="00F93854" w14:paraId="22BEF5CB" w14:textId="77777777" w:rsidTr="00F93854">
        <w:tc>
          <w:tcPr>
            <w:tcW w:w="4531" w:type="dxa"/>
          </w:tcPr>
          <w:p w14:paraId="3FAA5333" w14:textId="576F77C7"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Elektrik Pano Yerleri</w:t>
            </w:r>
          </w:p>
        </w:tc>
        <w:tc>
          <w:tcPr>
            <w:tcW w:w="4531" w:type="dxa"/>
          </w:tcPr>
          <w:p w14:paraId="04469496" w14:textId="6A52F451"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688DAFC8" w14:textId="77777777" w:rsidTr="00F93854">
        <w:tc>
          <w:tcPr>
            <w:tcW w:w="4531" w:type="dxa"/>
          </w:tcPr>
          <w:p w14:paraId="12E8222C" w14:textId="0B73BE44"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Gaz / Su Vana Kapatma Noktaları</w:t>
            </w:r>
          </w:p>
        </w:tc>
        <w:tc>
          <w:tcPr>
            <w:tcW w:w="4531" w:type="dxa"/>
          </w:tcPr>
          <w:p w14:paraId="6E73B904" w14:textId="7256ED53"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 ]</w:t>
            </w:r>
          </w:p>
        </w:tc>
      </w:tr>
      <w:tr w:rsidR="00F93854" w:rsidRPr="00F93854" w14:paraId="7E52DB3B" w14:textId="77777777" w:rsidTr="00F93854">
        <w:tc>
          <w:tcPr>
            <w:tcW w:w="4531" w:type="dxa"/>
          </w:tcPr>
          <w:p w14:paraId="1E9D8A10" w14:textId="0BDB72F4"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Engelli Çalışan / Ziyaretçi İçin Düzenleme</w:t>
            </w:r>
          </w:p>
        </w:tc>
        <w:tc>
          <w:tcPr>
            <w:tcW w:w="4531" w:type="dxa"/>
          </w:tcPr>
          <w:p w14:paraId="1CC64BB3" w14:textId="7CD5C065" w:rsidR="00F93854" w:rsidRPr="00F93854" w:rsidRDefault="00F93854" w:rsidP="00F93854">
            <w:pPr>
              <w:rPr>
                <w:rFonts w:ascii="Calibri" w:eastAsiaTheme="majorEastAsia" w:hAnsi="Calibri" w:cs="Calibri"/>
                <w:color w:val="2F5496" w:themeColor="accent1" w:themeShade="BF"/>
                <w:sz w:val="22"/>
                <w:szCs w:val="40"/>
              </w:rPr>
            </w:pPr>
            <w:r w:rsidRPr="00F93854">
              <w:rPr>
                <w:rFonts w:ascii="Calibri" w:eastAsiaTheme="majorEastAsia" w:hAnsi="Calibri" w:cs="Calibri"/>
                <w:color w:val="2F5496" w:themeColor="accent1" w:themeShade="BF"/>
                <w:sz w:val="22"/>
                <w:szCs w:val="40"/>
              </w:rPr>
              <w:t>[ Var / Yok — Açıklama: ........... ]</w:t>
            </w:r>
          </w:p>
        </w:tc>
      </w:tr>
    </w:tbl>
    <w:p w14:paraId="58576592" w14:textId="5CFBD85F" w:rsidR="00F93854" w:rsidRPr="00F93854" w:rsidRDefault="00F93854" w:rsidP="00F93854">
      <w:pPr>
        <w:rPr>
          <w:rFonts w:ascii="Calibri" w:hAnsi="Calibri" w:cs="Calibri"/>
          <w:sz w:val="22"/>
        </w:rPr>
      </w:pPr>
    </w:p>
    <w:p w14:paraId="00F00EEC" w14:textId="77777777" w:rsidR="00F93854" w:rsidRDefault="00F93854" w:rsidP="00F93854">
      <w:pPr>
        <w:pStyle w:val="Balk1"/>
        <w:rPr>
          <w:rFonts w:ascii="Calibri" w:hAnsi="Calibri" w:cs="Calibri"/>
        </w:rPr>
      </w:pPr>
      <w:r w:rsidRPr="00F93854">
        <w:rPr>
          <w:rFonts w:ascii="Calibri" w:hAnsi="Calibri" w:cs="Calibri"/>
        </w:rPr>
        <w:lastRenderedPageBreak/>
        <w:t>7. ACİL DURUMLARIN BELİRLENMESİ VE RİSK DEĞERLENDİRME ÖZETİ</w:t>
      </w:r>
    </w:p>
    <w:p w14:paraId="053E672D" w14:textId="77777777" w:rsidR="00F93854" w:rsidRDefault="00F93854" w:rsidP="00F93854">
      <w:pPr>
        <w:rPr>
          <w:rFonts w:ascii="Calibri" w:hAnsi="Calibri" w:cs="Calibri"/>
          <w:sz w:val="22"/>
        </w:rPr>
      </w:pPr>
      <w:r w:rsidRPr="00F93854">
        <w:rPr>
          <w:rFonts w:ascii="Calibri" w:hAnsi="Calibri" w:cs="Calibri"/>
          <w:sz w:val="22"/>
        </w:rPr>
        <w:t>İşyerinde meydana gelebilecek acil durumlar; risk değerlendirme raporu, çalışan görüşleri, çevre koşulları ve geçmiş olay kayıtları dikkate alınarak aşağıdaki gibi belirlenmiştir. Olasılık ve şiddet değerleri 5x5 L-Matris yöntemine göre değerlendirilmiştir (1: Çok Düşük – 5: Çok Yüksek).</w:t>
      </w:r>
    </w:p>
    <w:tbl>
      <w:tblPr>
        <w:tblStyle w:val="TabloKlavuzu"/>
        <w:tblW w:w="0" w:type="auto"/>
        <w:tblLook w:val="04A0" w:firstRow="1" w:lastRow="0" w:firstColumn="1" w:lastColumn="0" w:noHBand="0" w:noVBand="1"/>
      </w:tblPr>
      <w:tblGrid>
        <w:gridCol w:w="1812"/>
        <w:gridCol w:w="1812"/>
        <w:gridCol w:w="1812"/>
        <w:gridCol w:w="1813"/>
        <w:gridCol w:w="1813"/>
      </w:tblGrid>
      <w:tr w:rsidR="00F93854" w:rsidRPr="00F93854" w14:paraId="28A7E90C" w14:textId="77777777" w:rsidTr="00F93854">
        <w:tc>
          <w:tcPr>
            <w:tcW w:w="1812" w:type="dxa"/>
          </w:tcPr>
          <w:p w14:paraId="04B745F9" w14:textId="503B8B5F" w:rsidR="00F93854" w:rsidRPr="00F93854" w:rsidRDefault="00F93854" w:rsidP="00F93854">
            <w:pPr>
              <w:rPr>
                <w:rFonts w:ascii="Calibri" w:hAnsi="Calibri" w:cs="Calibri"/>
                <w:sz w:val="20"/>
              </w:rPr>
            </w:pPr>
            <w:r w:rsidRPr="00F93854">
              <w:rPr>
                <w:rFonts w:ascii="Calibri" w:hAnsi="Calibri" w:cs="Calibri"/>
                <w:sz w:val="20"/>
              </w:rPr>
              <w:t>Acil Durum</w:t>
            </w:r>
          </w:p>
        </w:tc>
        <w:tc>
          <w:tcPr>
            <w:tcW w:w="1812" w:type="dxa"/>
          </w:tcPr>
          <w:p w14:paraId="060424D2" w14:textId="175E950E" w:rsidR="00F93854" w:rsidRPr="00F93854" w:rsidRDefault="00F93854" w:rsidP="00F93854">
            <w:pPr>
              <w:rPr>
                <w:rFonts w:ascii="Calibri" w:hAnsi="Calibri" w:cs="Calibri"/>
                <w:sz w:val="20"/>
              </w:rPr>
            </w:pPr>
            <w:r w:rsidRPr="00F93854">
              <w:rPr>
                <w:rFonts w:ascii="Calibri" w:hAnsi="Calibri" w:cs="Calibri"/>
                <w:sz w:val="20"/>
              </w:rPr>
              <w:t>Olasılık (1-5)</w:t>
            </w:r>
          </w:p>
        </w:tc>
        <w:tc>
          <w:tcPr>
            <w:tcW w:w="1812" w:type="dxa"/>
          </w:tcPr>
          <w:p w14:paraId="68054B14" w14:textId="2288EFE3" w:rsidR="00F93854" w:rsidRPr="00F93854" w:rsidRDefault="00F93854" w:rsidP="00F93854">
            <w:pPr>
              <w:rPr>
                <w:rFonts w:ascii="Calibri" w:hAnsi="Calibri" w:cs="Calibri"/>
                <w:sz w:val="20"/>
              </w:rPr>
            </w:pPr>
            <w:r w:rsidRPr="00F93854">
              <w:rPr>
                <w:rFonts w:ascii="Calibri" w:hAnsi="Calibri" w:cs="Calibri"/>
                <w:sz w:val="20"/>
              </w:rPr>
              <w:t>Şiddet (1-5)</w:t>
            </w:r>
          </w:p>
        </w:tc>
        <w:tc>
          <w:tcPr>
            <w:tcW w:w="1813" w:type="dxa"/>
          </w:tcPr>
          <w:p w14:paraId="2E1E2059" w14:textId="7A679AF9" w:rsidR="00F93854" w:rsidRPr="00F93854" w:rsidRDefault="00F93854" w:rsidP="00F93854">
            <w:pPr>
              <w:rPr>
                <w:rFonts w:ascii="Calibri" w:hAnsi="Calibri" w:cs="Calibri"/>
                <w:sz w:val="20"/>
              </w:rPr>
            </w:pPr>
            <w:r w:rsidRPr="00F93854">
              <w:rPr>
                <w:rFonts w:ascii="Calibri" w:hAnsi="Calibri" w:cs="Calibri"/>
                <w:sz w:val="20"/>
              </w:rPr>
              <w:t>Risk Skoru</w:t>
            </w:r>
          </w:p>
        </w:tc>
        <w:tc>
          <w:tcPr>
            <w:tcW w:w="1813" w:type="dxa"/>
          </w:tcPr>
          <w:p w14:paraId="54CBC741" w14:textId="73B1358B" w:rsidR="00F93854" w:rsidRPr="00F93854" w:rsidRDefault="00F93854" w:rsidP="00F93854">
            <w:pPr>
              <w:rPr>
                <w:rFonts w:ascii="Calibri" w:hAnsi="Calibri" w:cs="Calibri"/>
                <w:sz w:val="20"/>
              </w:rPr>
            </w:pPr>
            <w:r w:rsidRPr="00F93854">
              <w:rPr>
                <w:rFonts w:ascii="Calibri" w:hAnsi="Calibri" w:cs="Calibri"/>
                <w:sz w:val="20"/>
              </w:rPr>
              <w:t>Risk Düzeyi</w:t>
            </w:r>
          </w:p>
        </w:tc>
      </w:tr>
      <w:tr w:rsidR="00F93854" w:rsidRPr="00F93854" w14:paraId="719C8A28" w14:textId="77777777" w:rsidTr="00F93854">
        <w:tc>
          <w:tcPr>
            <w:tcW w:w="1812" w:type="dxa"/>
          </w:tcPr>
          <w:p w14:paraId="4CA4426E" w14:textId="706015B2" w:rsidR="00F93854" w:rsidRPr="00F93854" w:rsidRDefault="00F93854" w:rsidP="00F93854">
            <w:pPr>
              <w:rPr>
                <w:rFonts w:ascii="Calibri" w:hAnsi="Calibri" w:cs="Calibri"/>
                <w:sz w:val="20"/>
              </w:rPr>
            </w:pPr>
            <w:r w:rsidRPr="00F93854">
              <w:rPr>
                <w:rFonts w:ascii="Calibri" w:hAnsi="Calibri" w:cs="Calibri"/>
                <w:sz w:val="20"/>
              </w:rPr>
              <w:t>Yangın</w:t>
            </w:r>
          </w:p>
        </w:tc>
        <w:tc>
          <w:tcPr>
            <w:tcW w:w="1812" w:type="dxa"/>
          </w:tcPr>
          <w:p w14:paraId="54956454" w14:textId="312D45C6"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0236D9B7" w14:textId="30DA9D5D"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0D4AE3E0" w14:textId="4DD3C9DB"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0D14CA2B" w14:textId="50F3C4ED"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55A1D2EC" w14:textId="77777777" w:rsidTr="00F93854">
        <w:tc>
          <w:tcPr>
            <w:tcW w:w="1812" w:type="dxa"/>
          </w:tcPr>
          <w:p w14:paraId="1D6D1A78" w14:textId="32D6A74B" w:rsidR="00F93854" w:rsidRPr="00F93854" w:rsidRDefault="00F93854" w:rsidP="00F93854">
            <w:pPr>
              <w:rPr>
                <w:rFonts w:ascii="Calibri" w:hAnsi="Calibri" w:cs="Calibri"/>
                <w:sz w:val="20"/>
              </w:rPr>
            </w:pPr>
            <w:r w:rsidRPr="00F93854">
              <w:rPr>
                <w:rFonts w:ascii="Calibri" w:hAnsi="Calibri" w:cs="Calibri"/>
                <w:sz w:val="20"/>
              </w:rPr>
              <w:t>Deprem</w:t>
            </w:r>
          </w:p>
        </w:tc>
        <w:tc>
          <w:tcPr>
            <w:tcW w:w="1812" w:type="dxa"/>
          </w:tcPr>
          <w:p w14:paraId="7D9D3CCA" w14:textId="6FDCB100"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1432115D" w14:textId="007F3528"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FD0D98D" w14:textId="2B26DF3A"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6A36DBF9" w14:textId="0D4E878C"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3160957E" w14:textId="77777777" w:rsidTr="00F93854">
        <w:tc>
          <w:tcPr>
            <w:tcW w:w="1812" w:type="dxa"/>
          </w:tcPr>
          <w:p w14:paraId="3C257E0D" w14:textId="18B2ABD0" w:rsidR="00F93854" w:rsidRPr="00F93854" w:rsidRDefault="00F93854" w:rsidP="00F93854">
            <w:pPr>
              <w:rPr>
                <w:rFonts w:ascii="Calibri" w:hAnsi="Calibri" w:cs="Calibri"/>
                <w:sz w:val="20"/>
              </w:rPr>
            </w:pPr>
            <w:r w:rsidRPr="00F93854">
              <w:rPr>
                <w:rFonts w:ascii="Calibri" w:hAnsi="Calibri" w:cs="Calibri"/>
                <w:sz w:val="20"/>
              </w:rPr>
              <w:t>Sel / Su Baskını</w:t>
            </w:r>
          </w:p>
        </w:tc>
        <w:tc>
          <w:tcPr>
            <w:tcW w:w="1812" w:type="dxa"/>
          </w:tcPr>
          <w:p w14:paraId="05619C28" w14:textId="19761143"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0CB05F6F" w14:textId="6180E621"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6549E1F0" w14:textId="29097DAF"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E6DB25D" w14:textId="6C275DC4"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3EF398B0" w14:textId="77777777" w:rsidTr="00F93854">
        <w:tc>
          <w:tcPr>
            <w:tcW w:w="1812" w:type="dxa"/>
          </w:tcPr>
          <w:p w14:paraId="6153D857" w14:textId="3D451513" w:rsidR="00F93854" w:rsidRPr="00F93854" w:rsidRDefault="00F93854" w:rsidP="00F93854">
            <w:pPr>
              <w:rPr>
                <w:rFonts w:ascii="Calibri" w:hAnsi="Calibri" w:cs="Calibri"/>
                <w:sz w:val="20"/>
              </w:rPr>
            </w:pPr>
            <w:r w:rsidRPr="00F93854">
              <w:rPr>
                <w:rFonts w:ascii="Calibri" w:hAnsi="Calibri" w:cs="Calibri"/>
                <w:sz w:val="20"/>
              </w:rPr>
              <w:t>Patlama</w:t>
            </w:r>
          </w:p>
        </w:tc>
        <w:tc>
          <w:tcPr>
            <w:tcW w:w="1812" w:type="dxa"/>
          </w:tcPr>
          <w:p w14:paraId="689F6C14" w14:textId="1E4650E5"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47021960" w14:textId="0A9A369D"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3694571C" w14:textId="592DDB35"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73DEA1D7" w14:textId="4F3F669B"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08B0DEE9" w14:textId="77777777" w:rsidTr="00F93854">
        <w:tc>
          <w:tcPr>
            <w:tcW w:w="1812" w:type="dxa"/>
          </w:tcPr>
          <w:p w14:paraId="22355ADA" w14:textId="4E5026CB" w:rsidR="00F93854" w:rsidRPr="00F93854" w:rsidRDefault="00F93854" w:rsidP="00F93854">
            <w:pPr>
              <w:rPr>
                <w:rFonts w:ascii="Calibri" w:hAnsi="Calibri" w:cs="Calibri"/>
                <w:sz w:val="20"/>
              </w:rPr>
            </w:pPr>
            <w:r w:rsidRPr="00F93854">
              <w:rPr>
                <w:rFonts w:ascii="Calibri" w:hAnsi="Calibri" w:cs="Calibri"/>
                <w:sz w:val="20"/>
              </w:rPr>
              <w:t>Tehlikeli Kimyasal Sızıntısı</w:t>
            </w:r>
          </w:p>
        </w:tc>
        <w:tc>
          <w:tcPr>
            <w:tcW w:w="1812" w:type="dxa"/>
          </w:tcPr>
          <w:p w14:paraId="73EB1889" w14:textId="73ED1575"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1D193A94" w14:textId="695D0FEE"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6BE90E83" w14:textId="323902FD"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66DEB41E" w14:textId="50348278"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05964D24" w14:textId="77777777" w:rsidTr="00F93854">
        <w:tc>
          <w:tcPr>
            <w:tcW w:w="1812" w:type="dxa"/>
          </w:tcPr>
          <w:p w14:paraId="0464355D" w14:textId="097E1847" w:rsidR="00F93854" w:rsidRPr="00F93854" w:rsidRDefault="00F93854" w:rsidP="00F93854">
            <w:pPr>
              <w:rPr>
                <w:rFonts w:ascii="Calibri" w:hAnsi="Calibri" w:cs="Calibri"/>
                <w:sz w:val="20"/>
              </w:rPr>
            </w:pPr>
            <w:r w:rsidRPr="00F93854">
              <w:rPr>
                <w:rFonts w:ascii="Calibri" w:hAnsi="Calibri" w:cs="Calibri"/>
                <w:sz w:val="20"/>
              </w:rPr>
              <w:t>Elektrik Kesintisi / Arıza</w:t>
            </w:r>
          </w:p>
        </w:tc>
        <w:tc>
          <w:tcPr>
            <w:tcW w:w="1812" w:type="dxa"/>
          </w:tcPr>
          <w:p w14:paraId="135FE46A" w14:textId="457617BC"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60CA6FC0" w14:textId="5E796D1F"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12E1043" w14:textId="735C38B1"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6F32A950" w14:textId="33F7D6DD"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5838783C" w14:textId="77777777" w:rsidTr="00F93854">
        <w:tc>
          <w:tcPr>
            <w:tcW w:w="1812" w:type="dxa"/>
          </w:tcPr>
          <w:p w14:paraId="721A00EB" w14:textId="45FA99CD" w:rsidR="00F93854" w:rsidRPr="00F93854" w:rsidRDefault="00F93854" w:rsidP="00F93854">
            <w:pPr>
              <w:rPr>
                <w:rFonts w:ascii="Calibri" w:hAnsi="Calibri" w:cs="Calibri"/>
                <w:sz w:val="20"/>
              </w:rPr>
            </w:pPr>
            <w:r w:rsidRPr="00F93854">
              <w:rPr>
                <w:rFonts w:ascii="Calibri" w:hAnsi="Calibri" w:cs="Calibri"/>
                <w:sz w:val="20"/>
              </w:rPr>
              <w:t>İş Kazası / Yaralanma</w:t>
            </w:r>
          </w:p>
        </w:tc>
        <w:tc>
          <w:tcPr>
            <w:tcW w:w="1812" w:type="dxa"/>
          </w:tcPr>
          <w:p w14:paraId="6AA222F7" w14:textId="39EB2C2F"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692457A3" w14:textId="0E0AD155"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3242F65C" w14:textId="500D5D94"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4DF201B6" w14:textId="2BCBDD58"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0C0C0272" w14:textId="77777777" w:rsidTr="00F93854">
        <w:tc>
          <w:tcPr>
            <w:tcW w:w="1812" w:type="dxa"/>
          </w:tcPr>
          <w:p w14:paraId="09697CD4" w14:textId="46F745FF" w:rsidR="00F93854" w:rsidRPr="00F93854" w:rsidRDefault="00F93854" w:rsidP="00F93854">
            <w:pPr>
              <w:rPr>
                <w:rFonts w:ascii="Calibri" w:hAnsi="Calibri" w:cs="Calibri"/>
                <w:sz w:val="20"/>
              </w:rPr>
            </w:pPr>
            <w:r w:rsidRPr="00F93854">
              <w:rPr>
                <w:rFonts w:ascii="Calibri" w:hAnsi="Calibri" w:cs="Calibri"/>
                <w:sz w:val="20"/>
              </w:rPr>
              <w:t>Sabotaj / Terör / Bomba İhbarı</w:t>
            </w:r>
          </w:p>
        </w:tc>
        <w:tc>
          <w:tcPr>
            <w:tcW w:w="1812" w:type="dxa"/>
          </w:tcPr>
          <w:p w14:paraId="2EE67B20" w14:textId="174516FD"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5B0E579C" w14:textId="508FA919"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043E578" w14:textId="3256FEF9"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7C718B7" w14:textId="4E805698"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01B0C6C1" w14:textId="77777777" w:rsidTr="00F93854">
        <w:tc>
          <w:tcPr>
            <w:tcW w:w="1812" w:type="dxa"/>
          </w:tcPr>
          <w:p w14:paraId="43C67A59" w14:textId="2C86F1A4" w:rsidR="00F93854" w:rsidRPr="00F93854" w:rsidRDefault="00F93854" w:rsidP="00F93854">
            <w:pPr>
              <w:rPr>
                <w:rFonts w:ascii="Calibri" w:hAnsi="Calibri" w:cs="Calibri"/>
                <w:sz w:val="20"/>
              </w:rPr>
            </w:pPr>
            <w:r w:rsidRPr="00F93854">
              <w:rPr>
                <w:rFonts w:ascii="Calibri" w:hAnsi="Calibri" w:cs="Calibri"/>
                <w:sz w:val="20"/>
              </w:rPr>
              <w:t>Salgın Hastalık</w:t>
            </w:r>
          </w:p>
        </w:tc>
        <w:tc>
          <w:tcPr>
            <w:tcW w:w="1812" w:type="dxa"/>
          </w:tcPr>
          <w:p w14:paraId="3050853F" w14:textId="4FF0F40C"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1C147E5B" w14:textId="69CF5789"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594032F0" w14:textId="525E012E"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0EEEFEC7" w14:textId="7B601674"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r w:rsidR="00F93854" w:rsidRPr="00F93854" w14:paraId="16623297" w14:textId="77777777" w:rsidTr="00F93854">
        <w:tc>
          <w:tcPr>
            <w:tcW w:w="1812" w:type="dxa"/>
          </w:tcPr>
          <w:p w14:paraId="75C57EE6" w14:textId="304A4AB1" w:rsidR="00F93854" w:rsidRPr="00F93854" w:rsidRDefault="00F93854" w:rsidP="00F93854">
            <w:pPr>
              <w:rPr>
                <w:rFonts w:ascii="Calibri" w:hAnsi="Calibri" w:cs="Calibri"/>
                <w:sz w:val="20"/>
              </w:rPr>
            </w:pPr>
            <w:r w:rsidRPr="00F93854">
              <w:rPr>
                <w:rFonts w:ascii="Calibri" w:hAnsi="Calibri" w:cs="Calibri"/>
                <w:sz w:val="20"/>
              </w:rPr>
              <w:t>Asansörde Mahsur Kalma</w:t>
            </w:r>
          </w:p>
        </w:tc>
        <w:tc>
          <w:tcPr>
            <w:tcW w:w="1812" w:type="dxa"/>
          </w:tcPr>
          <w:p w14:paraId="34A244E1" w14:textId="2D20272B" w:rsidR="00F93854" w:rsidRPr="00F93854" w:rsidRDefault="00F93854" w:rsidP="00F93854">
            <w:pPr>
              <w:rPr>
                <w:rFonts w:ascii="Calibri" w:hAnsi="Calibri" w:cs="Calibri"/>
                <w:sz w:val="20"/>
              </w:rPr>
            </w:pPr>
            <w:r w:rsidRPr="00F93854">
              <w:rPr>
                <w:rFonts w:ascii="Calibri" w:hAnsi="Calibri" w:cs="Calibri"/>
                <w:sz w:val="20"/>
              </w:rPr>
              <w:t>[ ]</w:t>
            </w:r>
          </w:p>
        </w:tc>
        <w:tc>
          <w:tcPr>
            <w:tcW w:w="1812" w:type="dxa"/>
          </w:tcPr>
          <w:p w14:paraId="503937F1" w14:textId="458B5F4F"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3E23E7FA" w14:textId="0ED42681" w:rsidR="00F93854" w:rsidRPr="00F93854" w:rsidRDefault="00F93854" w:rsidP="00F93854">
            <w:pPr>
              <w:rPr>
                <w:rFonts w:ascii="Calibri" w:hAnsi="Calibri" w:cs="Calibri"/>
                <w:sz w:val="20"/>
              </w:rPr>
            </w:pPr>
            <w:r w:rsidRPr="00F93854">
              <w:rPr>
                <w:rFonts w:ascii="Calibri" w:hAnsi="Calibri" w:cs="Calibri"/>
                <w:sz w:val="20"/>
              </w:rPr>
              <w:t>[ ]</w:t>
            </w:r>
          </w:p>
        </w:tc>
        <w:tc>
          <w:tcPr>
            <w:tcW w:w="1813" w:type="dxa"/>
          </w:tcPr>
          <w:p w14:paraId="028729FB" w14:textId="7BD5DD4E" w:rsidR="00F93854" w:rsidRPr="00F93854" w:rsidRDefault="00F93854" w:rsidP="00F93854">
            <w:pPr>
              <w:rPr>
                <w:rFonts w:ascii="Calibri" w:hAnsi="Calibri" w:cs="Calibri"/>
                <w:sz w:val="20"/>
              </w:rPr>
            </w:pPr>
            <w:r w:rsidRPr="00F93854">
              <w:rPr>
                <w:rFonts w:ascii="Calibri" w:hAnsi="Calibri" w:cs="Calibri"/>
                <w:sz w:val="20"/>
              </w:rPr>
              <w:t>[ Düşük / Orta / Yüksek ]</w:t>
            </w:r>
          </w:p>
        </w:tc>
      </w:tr>
    </w:tbl>
    <w:p w14:paraId="2F8E0FD9" w14:textId="77777777" w:rsidR="005D6679" w:rsidRDefault="005D6679" w:rsidP="00F93854">
      <w:pPr>
        <w:rPr>
          <w:rFonts w:ascii="Calibri" w:hAnsi="Calibri" w:cs="Calibri"/>
          <w:sz w:val="22"/>
        </w:rPr>
      </w:pPr>
    </w:p>
    <w:p w14:paraId="1E0A727B" w14:textId="77777777" w:rsidR="005D6679" w:rsidRDefault="005D6679" w:rsidP="005D6679">
      <w:r w:rsidRPr="005D6679">
        <w:t>Olasılık ve şiddet ölçeği (5x5 L-Matris) aşağıdaki gibi tanımlanmıştır. Risk Skoru = Olasılık × Şiddet formülü ile hesaplanır.</w:t>
      </w:r>
    </w:p>
    <w:tbl>
      <w:tblPr>
        <w:tblStyle w:val="KlavuzuTablo4-Vurgu1"/>
        <w:tblW w:w="0" w:type="auto"/>
        <w:tblLook w:val="04A0" w:firstRow="1" w:lastRow="0" w:firstColumn="1" w:lastColumn="0" w:noHBand="0" w:noVBand="1"/>
      </w:tblPr>
      <w:tblGrid>
        <w:gridCol w:w="3020"/>
        <w:gridCol w:w="3021"/>
        <w:gridCol w:w="3021"/>
      </w:tblGrid>
      <w:tr w:rsidR="005D6679" w14:paraId="32865CC7" w14:textId="77777777" w:rsidTr="005D6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B01C628" w14:textId="51B8483A" w:rsidR="005D6679" w:rsidRDefault="005D6679" w:rsidP="005D6679">
            <w:r>
              <w:t>Olasılık Derecesi</w:t>
            </w:r>
          </w:p>
        </w:tc>
        <w:tc>
          <w:tcPr>
            <w:tcW w:w="3021" w:type="dxa"/>
          </w:tcPr>
          <w:p w14:paraId="2E1BA960" w14:textId="25B7BF93" w:rsidR="005D6679" w:rsidRDefault="005D6679" w:rsidP="005D6679">
            <w:pPr>
              <w:cnfStyle w:val="100000000000" w:firstRow="1" w:lastRow="0" w:firstColumn="0" w:lastColumn="0" w:oddVBand="0" w:evenVBand="0" w:oddHBand="0" w:evenHBand="0" w:firstRowFirstColumn="0" w:firstRowLastColumn="0" w:lastRowFirstColumn="0" w:lastRowLastColumn="0"/>
            </w:pPr>
            <w:r>
              <w:t>Tanım</w:t>
            </w:r>
          </w:p>
        </w:tc>
        <w:tc>
          <w:tcPr>
            <w:tcW w:w="3021" w:type="dxa"/>
          </w:tcPr>
          <w:p w14:paraId="763D8E3B" w14:textId="153D3077" w:rsidR="005D6679" w:rsidRDefault="005D6679" w:rsidP="005D6679">
            <w:pPr>
              <w:cnfStyle w:val="100000000000" w:firstRow="1" w:lastRow="0" w:firstColumn="0" w:lastColumn="0" w:oddVBand="0" w:evenVBand="0" w:oddHBand="0" w:evenHBand="0" w:firstRowFirstColumn="0" w:firstRowLastColumn="0" w:lastRowFirstColumn="0" w:lastRowLastColumn="0"/>
            </w:pPr>
            <w:r>
              <w:t>Açıklama</w:t>
            </w:r>
          </w:p>
        </w:tc>
      </w:tr>
      <w:tr w:rsidR="005D6679" w14:paraId="774BBC27"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7A21522" w14:textId="6778F256" w:rsidR="005D6679" w:rsidRDefault="005D6679" w:rsidP="005D6679">
            <w:r>
              <w:t>1 — Çok Düşük</w:t>
            </w:r>
          </w:p>
        </w:tc>
        <w:tc>
          <w:tcPr>
            <w:tcW w:w="3021" w:type="dxa"/>
          </w:tcPr>
          <w:p w14:paraId="5011A732" w14:textId="25F5B46C" w:rsidR="005D6679" w:rsidRDefault="005D6679" w:rsidP="005D6679">
            <w:pPr>
              <w:cnfStyle w:val="000000100000" w:firstRow="0" w:lastRow="0" w:firstColumn="0" w:lastColumn="0" w:oddVBand="0" w:evenVBand="0" w:oddHBand="1" w:evenHBand="0" w:firstRowFirstColumn="0" w:firstRowLastColumn="0" w:lastRowFirstColumn="0" w:lastRowLastColumn="0"/>
            </w:pPr>
            <w:r>
              <w:t>Hemen hemen hiç</w:t>
            </w:r>
          </w:p>
        </w:tc>
        <w:tc>
          <w:tcPr>
            <w:tcW w:w="3021" w:type="dxa"/>
          </w:tcPr>
          <w:p w14:paraId="50480DF1" w14:textId="5E174B47" w:rsidR="005D6679" w:rsidRDefault="005D6679" w:rsidP="005D6679">
            <w:pPr>
              <w:cnfStyle w:val="000000100000" w:firstRow="0" w:lastRow="0" w:firstColumn="0" w:lastColumn="0" w:oddVBand="0" w:evenVBand="0" w:oddHBand="1" w:evenHBand="0" w:firstRowFirstColumn="0" w:firstRowLastColumn="0" w:lastRowFirstColumn="0" w:lastRowLastColumn="0"/>
            </w:pPr>
            <w:r>
              <w:t>Yılda bir veya daha az / olağandışı koşullarda</w:t>
            </w:r>
          </w:p>
        </w:tc>
      </w:tr>
      <w:tr w:rsidR="005D6679" w14:paraId="16820B2A"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2F7E09B2" w14:textId="3EAFDDE7" w:rsidR="005D6679" w:rsidRDefault="005D6679" w:rsidP="005D6679">
            <w:r>
              <w:t>2 — Düşük</w:t>
            </w:r>
          </w:p>
        </w:tc>
        <w:tc>
          <w:tcPr>
            <w:tcW w:w="3021" w:type="dxa"/>
          </w:tcPr>
          <w:p w14:paraId="1146D04D" w14:textId="7BE0AB19" w:rsidR="005D6679" w:rsidRDefault="005D6679" w:rsidP="005D6679">
            <w:pPr>
              <w:cnfStyle w:val="000000000000" w:firstRow="0" w:lastRow="0" w:firstColumn="0" w:lastColumn="0" w:oddVBand="0" w:evenVBand="0" w:oddHBand="0" w:evenHBand="0" w:firstRowFirstColumn="0" w:firstRowLastColumn="0" w:lastRowFirstColumn="0" w:lastRowLastColumn="0"/>
            </w:pPr>
            <w:r>
              <w:t>Çok seyrek</w:t>
            </w:r>
          </w:p>
        </w:tc>
        <w:tc>
          <w:tcPr>
            <w:tcW w:w="3021" w:type="dxa"/>
          </w:tcPr>
          <w:p w14:paraId="64B1DD42" w14:textId="7510E985" w:rsidR="005D6679" w:rsidRDefault="005D6679" w:rsidP="005D6679">
            <w:pPr>
              <w:cnfStyle w:val="000000000000" w:firstRow="0" w:lastRow="0" w:firstColumn="0" w:lastColumn="0" w:oddVBand="0" w:evenVBand="0" w:oddHBand="0" w:evenHBand="0" w:firstRowFirstColumn="0" w:firstRowLastColumn="0" w:lastRowFirstColumn="0" w:lastRowLastColumn="0"/>
            </w:pPr>
            <w:r>
              <w:t>Yılda birkaç defa olabilir</w:t>
            </w:r>
          </w:p>
        </w:tc>
      </w:tr>
      <w:tr w:rsidR="005D6679" w14:paraId="2C4AC1BB"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5F30A1A" w14:textId="24DB94DF" w:rsidR="005D6679" w:rsidRDefault="005D6679" w:rsidP="005D6679">
            <w:r>
              <w:t>3 — Orta</w:t>
            </w:r>
          </w:p>
        </w:tc>
        <w:tc>
          <w:tcPr>
            <w:tcW w:w="3021" w:type="dxa"/>
          </w:tcPr>
          <w:p w14:paraId="27D731A2" w14:textId="16EAE4BD" w:rsidR="005D6679" w:rsidRDefault="005D6679" w:rsidP="005D6679">
            <w:pPr>
              <w:cnfStyle w:val="000000100000" w:firstRow="0" w:lastRow="0" w:firstColumn="0" w:lastColumn="0" w:oddVBand="0" w:evenVBand="0" w:oddHBand="1" w:evenHBand="0" w:firstRowFirstColumn="0" w:firstRowLastColumn="0" w:lastRowFirstColumn="0" w:lastRowLastColumn="0"/>
            </w:pPr>
            <w:r>
              <w:t>Seyrek</w:t>
            </w:r>
          </w:p>
        </w:tc>
        <w:tc>
          <w:tcPr>
            <w:tcW w:w="3021" w:type="dxa"/>
          </w:tcPr>
          <w:p w14:paraId="0597D172" w14:textId="4C55E334" w:rsidR="005D6679" w:rsidRDefault="005D6679" w:rsidP="005D6679">
            <w:pPr>
              <w:cnfStyle w:val="000000100000" w:firstRow="0" w:lastRow="0" w:firstColumn="0" w:lastColumn="0" w:oddVBand="0" w:evenVBand="0" w:oddHBand="1" w:evenHBand="0" w:firstRowFirstColumn="0" w:firstRowLastColumn="0" w:lastRowFirstColumn="0" w:lastRowLastColumn="0"/>
            </w:pPr>
            <w:r>
              <w:t>Ayda bir olabilir / ara sıra</w:t>
            </w:r>
          </w:p>
        </w:tc>
      </w:tr>
      <w:tr w:rsidR="005D6679" w14:paraId="7E467649"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4AF6E911" w14:textId="15FA12BE" w:rsidR="005D6679" w:rsidRDefault="005D6679" w:rsidP="005D6679">
            <w:r>
              <w:t>4 — Yüksek</w:t>
            </w:r>
          </w:p>
        </w:tc>
        <w:tc>
          <w:tcPr>
            <w:tcW w:w="3021" w:type="dxa"/>
          </w:tcPr>
          <w:p w14:paraId="7D580B9C" w14:textId="35ADB620" w:rsidR="005D6679" w:rsidRDefault="005D6679" w:rsidP="005D6679">
            <w:pPr>
              <w:cnfStyle w:val="000000000000" w:firstRow="0" w:lastRow="0" w:firstColumn="0" w:lastColumn="0" w:oddVBand="0" w:evenVBand="0" w:oddHBand="0" w:evenHBand="0" w:firstRowFirstColumn="0" w:firstRowLastColumn="0" w:lastRowFirstColumn="0" w:lastRowLastColumn="0"/>
            </w:pPr>
            <w:r>
              <w:t>Sık</w:t>
            </w:r>
          </w:p>
        </w:tc>
        <w:tc>
          <w:tcPr>
            <w:tcW w:w="3021" w:type="dxa"/>
          </w:tcPr>
          <w:p w14:paraId="35C26917" w14:textId="6430BED1" w:rsidR="005D6679" w:rsidRDefault="005D6679" w:rsidP="005D6679">
            <w:pPr>
              <w:cnfStyle w:val="000000000000" w:firstRow="0" w:lastRow="0" w:firstColumn="0" w:lastColumn="0" w:oddVBand="0" w:evenVBand="0" w:oddHBand="0" w:evenHBand="0" w:firstRowFirstColumn="0" w:firstRowLastColumn="0" w:lastRowFirstColumn="0" w:lastRowLastColumn="0"/>
            </w:pPr>
            <w:r>
              <w:t>Haftada bir veya daha sık</w:t>
            </w:r>
          </w:p>
        </w:tc>
      </w:tr>
      <w:tr w:rsidR="005D6679" w14:paraId="1DEABF44"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034D40A" w14:textId="3D1545EC" w:rsidR="005D6679" w:rsidRDefault="005D6679" w:rsidP="005D6679">
            <w:r>
              <w:t>5 — Çok Yüksek</w:t>
            </w:r>
          </w:p>
        </w:tc>
        <w:tc>
          <w:tcPr>
            <w:tcW w:w="3021" w:type="dxa"/>
          </w:tcPr>
          <w:p w14:paraId="35B777D9" w14:textId="74283B15" w:rsidR="005D6679" w:rsidRDefault="005D6679" w:rsidP="005D6679">
            <w:pPr>
              <w:cnfStyle w:val="000000100000" w:firstRow="0" w:lastRow="0" w:firstColumn="0" w:lastColumn="0" w:oddVBand="0" w:evenVBand="0" w:oddHBand="1" w:evenHBand="0" w:firstRowFirstColumn="0" w:firstRowLastColumn="0" w:lastRowFirstColumn="0" w:lastRowLastColumn="0"/>
            </w:pPr>
            <w:r>
              <w:t>Çok sık</w:t>
            </w:r>
          </w:p>
        </w:tc>
        <w:tc>
          <w:tcPr>
            <w:tcW w:w="3021" w:type="dxa"/>
          </w:tcPr>
          <w:p w14:paraId="5A7D8F2E" w14:textId="466F985A" w:rsidR="005D6679" w:rsidRDefault="005D6679" w:rsidP="005D6679">
            <w:pPr>
              <w:cnfStyle w:val="000000100000" w:firstRow="0" w:lastRow="0" w:firstColumn="0" w:lastColumn="0" w:oddVBand="0" w:evenVBand="0" w:oddHBand="1" w:evenHBand="0" w:firstRowFirstColumn="0" w:firstRowLastColumn="0" w:lastRowFirstColumn="0" w:lastRowLastColumn="0"/>
            </w:pPr>
            <w:r>
              <w:t>Her gün / sürekli karşılaşılan</w:t>
            </w:r>
          </w:p>
        </w:tc>
      </w:tr>
    </w:tbl>
    <w:p w14:paraId="772FD9B6" w14:textId="77777777" w:rsidR="005D6679" w:rsidRDefault="005D6679" w:rsidP="005D6679"/>
    <w:tbl>
      <w:tblPr>
        <w:tblStyle w:val="KlavuzuTablo4-Vurgu1"/>
        <w:tblW w:w="0" w:type="auto"/>
        <w:tblLook w:val="04A0" w:firstRow="1" w:lastRow="0" w:firstColumn="1" w:lastColumn="0" w:noHBand="0" w:noVBand="1"/>
      </w:tblPr>
      <w:tblGrid>
        <w:gridCol w:w="3020"/>
        <w:gridCol w:w="3021"/>
        <w:gridCol w:w="3021"/>
      </w:tblGrid>
      <w:tr w:rsidR="005D6679" w14:paraId="47DE3FC6" w14:textId="77777777" w:rsidTr="005D6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C30EF03" w14:textId="788FCEAC" w:rsidR="005D6679" w:rsidRDefault="005D6679" w:rsidP="005D6679">
            <w:r>
              <w:t>Şiddet Derecesi</w:t>
            </w:r>
          </w:p>
        </w:tc>
        <w:tc>
          <w:tcPr>
            <w:tcW w:w="3021" w:type="dxa"/>
          </w:tcPr>
          <w:p w14:paraId="5C4E2612" w14:textId="3FF8932C" w:rsidR="005D6679" w:rsidRDefault="005D6679" w:rsidP="005D6679">
            <w:pPr>
              <w:cnfStyle w:val="100000000000" w:firstRow="1" w:lastRow="0" w:firstColumn="0" w:lastColumn="0" w:oddVBand="0" w:evenVBand="0" w:oddHBand="0" w:evenHBand="0" w:firstRowFirstColumn="0" w:firstRowLastColumn="0" w:lastRowFirstColumn="0" w:lastRowLastColumn="0"/>
            </w:pPr>
            <w:r>
              <w:t>Tanım</w:t>
            </w:r>
          </w:p>
        </w:tc>
        <w:tc>
          <w:tcPr>
            <w:tcW w:w="3021" w:type="dxa"/>
          </w:tcPr>
          <w:p w14:paraId="3D177487" w14:textId="3E32CE09" w:rsidR="005D6679" w:rsidRDefault="005D6679" w:rsidP="005D6679">
            <w:pPr>
              <w:cnfStyle w:val="100000000000" w:firstRow="1" w:lastRow="0" w:firstColumn="0" w:lastColumn="0" w:oddVBand="0" w:evenVBand="0" w:oddHBand="0" w:evenHBand="0" w:firstRowFirstColumn="0" w:firstRowLastColumn="0" w:lastRowFirstColumn="0" w:lastRowLastColumn="0"/>
            </w:pPr>
            <w:r>
              <w:t>Açıklama</w:t>
            </w:r>
          </w:p>
        </w:tc>
      </w:tr>
      <w:tr w:rsidR="005D6679" w14:paraId="54B11327"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4417BE0" w14:textId="3E16FAF3" w:rsidR="005D6679" w:rsidRDefault="005D6679" w:rsidP="005D6679">
            <w:r>
              <w:t>1 — Çok Hafif</w:t>
            </w:r>
          </w:p>
        </w:tc>
        <w:tc>
          <w:tcPr>
            <w:tcW w:w="3021" w:type="dxa"/>
          </w:tcPr>
          <w:p w14:paraId="4F3A1E42" w14:textId="12A6014A" w:rsidR="005D6679" w:rsidRDefault="005D6679" w:rsidP="005D6679">
            <w:pPr>
              <w:cnfStyle w:val="000000100000" w:firstRow="0" w:lastRow="0" w:firstColumn="0" w:lastColumn="0" w:oddVBand="0" w:evenVBand="0" w:oddHBand="1" w:evenHBand="0" w:firstRowFirstColumn="0" w:firstRowLastColumn="0" w:lastRowFirstColumn="0" w:lastRowLastColumn="0"/>
            </w:pPr>
            <w:r>
              <w:t>İş günü kaybı yok</w:t>
            </w:r>
          </w:p>
        </w:tc>
        <w:tc>
          <w:tcPr>
            <w:tcW w:w="3021" w:type="dxa"/>
          </w:tcPr>
          <w:p w14:paraId="03A7BAAC" w14:textId="058C3287" w:rsidR="005D6679" w:rsidRDefault="005D6679" w:rsidP="005D6679">
            <w:pPr>
              <w:cnfStyle w:val="000000100000" w:firstRow="0" w:lastRow="0" w:firstColumn="0" w:lastColumn="0" w:oddVBand="0" w:evenVBand="0" w:oddHBand="1" w:evenHBand="0" w:firstRowFirstColumn="0" w:firstRowLastColumn="0" w:lastRowFirstColumn="0" w:lastRowLastColumn="0"/>
            </w:pPr>
            <w:r>
              <w:t>İlkyardım gerektirmeyen, hafif rahatsızlık</w:t>
            </w:r>
          </w:p>
        </w:tc>
      </w:tr>
      <w:tr w:rsidR="005D6679" w14:paraId="06BFCFF6"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2838A1A0" w14:textId="6E7B12D2" w:rsidR="005D6679" w:rsidRDefault="005D6679" w:rsidP="005D6679">
            <w:r>
              <w:t>2 — Hafif</w:t>
            </w:r>
          </w:p>
        </w:tc>
        <w:tc>
          <w:tcPr>
            <w:tcW w:w="3021" w:type="dxa"/>
          </w:tcPr>
          <w:p w14:paraId="1F9D4487" w14:textId="028E01D2" w:rsidR="005D6679" w:rsidRDefault="005D6679" w:rsidP="005D6679">
            <w:pPr>
              <w:cnfStyle w:val="000000000000" w:firstRow="0" w:lastRow="0" w:firstColumn="0" w:lastColumn="0" w:oddVBand="0" w:evenVBand="0" w:oddHBand="0" w:evenHBand="0" w:firstRowFirstColumn="0" w:firstRowLastColumn="0" w:lastRowFirstColumn="0" w:lastRowLastColumn="0"/>
            </w:pPr>
            <w:r>
              <w:t>İş günü kaybı yok</w:t>
            </w:r>
          </w:p>
        </w:tc>
        <w:tc>
          <w:tcPr>
            <w:tcW w:w="3021" w:type="dxa"/>
          </w:tcPr>
          <w:p w14:paraId="6F5ABADE" w14:textId="1CE88EC3" w:rsidR="005D6679" w:rsidRDefault="005D6679" w:rsidP="005D6679">
            <w:pPr>
              <w:cnfStyle w:val="000000000000" w:firstRow="0" w:lastRow="0" w:firstColumn="0" w:lastColumn="0" w:oddVBand="0" w:evenVBand="0" w:oddHBand="0" w:evenHBand="0" w:firstRowFirstColumn="0" w:firstRowLastColumn="0" w:lastRowFirstColumn="0" w:lastRowLastColumn="0"/>
            </w:pPr>
            <w:r>
              <w:t>İlkyardım gerektiren, geçici rahatsızlık</w:t>
            </w:r>
          </w:p>
        </w:tc>
      </w:tr>
      <w:tr w:rsidR="005D6679" w14:paraId="2C2356EE"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799C6D8" w14:textId="20B98E89" w:rsidR="005D6679" w:rsidRDefault="005D6679" w:rsidP="005D6679">
            <w:r>
              <w:t>3 — Orta</w:t>
            </w:r>
          </w:p>
        </w:tc>
        <w:tc>
          <w:tcPr>
            <w:tcW w:w="3021" w:type="dxa"/>
          </w:tcPr>
          <w:p w14:paraId="316E01F8" w14:textId="099DD106" w:rsidR="005D6679" w:rsidRDefault="005D6679" w:rsidP="005D6679">
            <w:pPr>
              <w:cnfStyle w:val="000000100000" w:firstRow="0" w:lastRow="0" w:firstColumn="0" w:lastColumn="0" w:oddVBand="0" w:evenVBand="0" w:oddHBand="1" w:evenHBand="0" w:firstRowFirstColumn="0" w:firstRowLastColumn="0" w:lastRowFirstColumn="0" w:lastRowLastColumn="0"/>
            </w:pPr>
            <w:r>
              <w:t>Hafif yaralanma / tedavi</w:t>
            </w:r>
          </w:p>
        </w:tc>
        <w:tc>
          <w:tcPr>
            <w:tcW w:w="3021" w:type="dxa"/>
          </w:tcPr>
          <w:p w14:paraId="644E5518" w14:textId="06688FF3" w:rsidR="005D6679" w:rsidRDefault="005D6679" w:rsidP="005D6679">
            <w:pPr>
              <w:cnfStyle w:val="000000100000" w:firstRow="0" w:lastRow="0" w:firstColumn="0" w:lastColumn="0" w:oddVBand="0" w:evenVBand="0" w:oddHBand="1" w:evenHBand="0" w:firstRowFirstColumn="0" w:firstRowLastColumn="0" w:lastRowFirstColumn="0" w:lastRowLastColumn="0"/>
            </w:pPr>
            <w:r>
              <w:t>İş günü kaybına neden olan, geçici iş göremezlik</w:t>
            </w:r>
          </w:p>
        </w:tc>
      </w:tr>
      <w:tr w:rsidR="005D6679" w14:paraId="2B6FEB0D"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62CAC0CD" w14:textId="74671CAA" w:rsidR="005D6679" w:rsidRDefault="005D6679" w:rsidP="005D6679">
            <w:r>
              <w:lastRenderedPageBreak/>
              <w:t>4 — Ciddi</w:t>
            </w:r>
          </w:p>
        </w:tc>
        <w:tc>
          <w:tcPr>
            <w:tcW w:w="3021" w:type="dxa"/>
          </w:tcPr>
          <w:p w14:paraId="1753583C" w14:textId="32C39939" w:rsidR="005D6679" w:rsidRDefault="005D6679" w:rsidP="005D6679">
            <w:pPr>
              <w:cnfStyle w:val="000000000000" w:firstRow="0" w:lastRow="0" w:firstColumn="0" w:lastColumn="0" w:oddVBand="0" w:evenVBand="0" w:oddHBand="0" w:evenHBand="0" w:firstRowFirstColumn="0" w:firstRowLastColumn="0" w:lastRowFirstColumn="0" w:lastRowLastColumn="0"/>
            </w:pPr>
            <w:r>
              <w:t>Ciddi yaralanma / uzuv kaybı</w:t>
            </w:r>
          </w:p>
        </w:tc>
        <w:tc>
          <w:tcPr>
            <w:tcW w:w="3021" w:type="dxa"/>
          </w:tcPr>
          <w:p w14:paraId="736CAE84" w14:textId="14D9F61A" w:rsidR="005D6679" w:rsidRDefault="005D6679" w:rsidP="005D6679">
            <w:pPr>
              <w:cnfStyle w:val="000000000000" w:firstRow="0" w:lastRow="0" w:firstColumn="0" w:lastColumn="0" w:oddVBand="0" w:evenVBand="0" w:oddHBand="0" w:evenHBand="0" w:firstRowFirstColumn="0" w:firstRowLastColumn="0" w:lastRowFirstColumn="0" w:lastRowLastColumn="0"/>
            </w:pPr>
            <w:r>
              <w:t>Kalıcı iş göremezlik, uzun süreli tedavi</w:t>
            </w:r>
          </w:p>
        </w:tc>
      </w:tr>
      <w:tr w:rsidR="005D6679" w14:paraId="24D41E01"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F99172D" w14:textId="08C3077C" w:rsidR="005D6679" w:rsidRDefault="005D6679" w:rsidP="005D6679">
            <w:r>
              <w:t>5 — Çok Ciddi</w:t>
            </w:r>
          </w:p>
        </w:tc>
        <w:tc>
          <w:tcPr>
            <w:tcW w:w="3021" w:type="dxa"/>
          </w:tcPr>
          <w:p w14:paraId="2F1B282A" w14:textId="3D02D0D3" w:rsidR="005D6679" w:rsidRDefault="005D6679" w:rsidP="005D6679">
            <w:pPr>
              <w:cnfStyle w:val="000000100000" w:firstRow="0" w:lastRow="0" w:firstColumn="0" w:lastColumn="0" w:oddVBand="0" w:evenVBand="0" w:oddHBand="1" w:evenHBand="0" w:firstRowFirstColumn="0" w:firstRowLastColumn="0" w:lastRowFirstColumn="0" w:lastRowLastColumn="0"/>
            </w:pPr>
            <w:r>
              <w:t>Ölüm / birden fazla yaralı</w:t>
            </w:r>
          </w:p>
        </w:tc>
        <w:tc>
          <w:tcPr>
            <w:tcW w:w="3021" w:type="dxa"/>
          </w:tcPr>
          <w:p w14:paraId="3FE08ED3" w14:textId="30121202" w:rsidR="005D6679" w:rsidRDefault="005D6679" w:rsidP="005D6679">
            <w:pPr>
              <w:cnfStyle w:val="000000100000" w:firstRow="0" w:lastRow="0" w:firstColumn="0" w:lastColumn="0" w:oddVBand="0" w:evenVBand="0" w:oddHBand="1" w:evenHBand="0" w:firstRowFirstColumn="0" w:firstRowLastColumn="0" w:lastRowFirstColumn="0" w:lastRowLastColumn="0"/>
            </w:pPr>
            <w:r>
              <w:t>Ölümcül kaza, çevresel felaket, büyük maddi kayıp</w:t>
            </w:r>
          </w:p>
        </w:tc>
      </w:tr>
    </w:tbl>
    <w:p w14:paraId="67DF9FCF" w14:textId="77777777" w:rsidR="005D6679" w:rsidRDefault="005D6679" w:rsidP="005D6679"/>
    <w:p w14:paraId="4AA98AC5" w14:textId="77777777" w:rsidR="005D6679" w:rsidRDefault="005D6679" w:rsidP="005D6679">
      <w:pPr>
        <w:rPr>
          <w:b/>
        </w:rPr>
      </w:pPr>
      <w:r w:rsidRPr="005D6679">
        <w:rPr>
          <w:b/>
        </w:rPr>
        <w:t>Risk Skor Matrisi (Olasılık × Şiddet):</w:t>
      </w:r>
    </w:p>
    <w:tbl>
      <w:tblPr>
        <w:tblStyle w:val="KlavuzuTablo4-Vurgu1"/>
        <w:tblW w:w="0" w:type="auto"/>
        <w:tblLook w:val="04A0" w:firstRow="1" w:lastRow="0" w:firstColumn="1" w:lastColumn="0" w:noHBand="0" w:noVBand="1"/>
      </w:tblPr>
      <w:tblGrid>
        <w:gridCol w:w="1510"/>
        <w:gridCol w:w="1510"/>
        <w:gridCol w:w="1510"/>
        <w:gridCol w:w="1510"/>
        <w:gridCol w:w="1511"/>
        <w:gridCol w:w="1511"/>
      </w:tblGrid>
      <w:tr w:rsidR="005D6679" w:rsidRPr="005D6679" w14:paraId="161C8B5A" w14:textId="77777777" w:rsidTr="005D6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9F909D4" w14:textId="5E429DE3" w:rsidR="005D6679" w:rsidRPr="005D6679" w:rsidRDefault="005D6679" w:rsidP="005D6679">
            <w:r>
              <w:rPr>
                <w:b w:val="0"/>
              </w:rPr>
              <w:t>Olasılık ↓ / Şiddet →</w:t>
            </w:r>
          </w:p>
        </w:tc>
        <w:tc>
          <w:tcPr>
            <w:tcW w:w="1510" w:type="dxa"/>
          </w:tcPr>
          <w:p w14:paraId="41FAF4CA" w14:textId="3CAFE3A2"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1 — Çok Hafif</w:t>
            </w:r>
          </w:p>
        </w:tc>
        <w:tc>
          <w:tcPr>
            <w:tcW w:w="1510" w:type="dxa"/>
          </w:tcPr>
          <w:p w14:paraId="538DBD00" w14:textId="42BC9358"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2 — Hafif</w:t>
            </w:r>
          </w:p>
        </w:tc>
        <w:tc>
          <w:tcPr>
            <w:tcW w:w="1510" w:type="dxa"/>
          </w:tcPr>
          <w:p w14:paraId="7F989E1C" w14:textId="576D7A79"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3 — Orta</w:t>
            </w:r>
          </w:p>
        </w:tc>
        <w:tc>
          <w:tcPr>
            <w:tcW w:w="1511" w:type="dxa"/>
          </w:tcPr>
          <w:p w14:paraId="1CF694B5" w14:textId="1E005631"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4 — Ciddi</w:t>
            </w:r>
          </w:p>
        </w:tc>
        <w:tc>
          <w:tcPr>
            <w:tcW w:w="1511" w:type="dxa"/>
          </w:tcPr>
          <w:p w14:paraId="3AB39309" w14:textId="0DF74E4D"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5 — Çok Ciddi</w:t>
            </w:r>
          </w:p>
        </w:tc>
      </w:tr>
      <w:tr w:rsidR="005D6679" w:rsidRPr="005D6679" w14:paraId="4813B421"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01AAF52" w14:textId="638391CC" w:rsidR="005D6679" w:rsidRPr="005D6679" w:rsidRDefault="005D6679" w:rsidP="005D6679">
            <w:r>
              <w:rPr>
                <w:b w:val="0"/>
              </w:rPr>
              <w:t>5 — Çok Yüksek</w:t>
            </w:r>
          </w:p>
        </w:tc>
        <w:tc>
          <w:tcPr>
            <w:tcW w:w="1510" w:type="dxa"/>
          </w:tcPr>
          <w:p w14:paraId="7AC4BC65" w14:textId="497D374B"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5</w:t>
            </w:r>
          </w:p>
        </w:tc>
        <w:tc>
          <w:tcPr>
            <w:tcW w:w="1510" w:type="dxa"/>
          </w:tcPr>
          <w:p w14:paraId="687C6633" w14:textId="63BF1F92"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10</w:t>
            </w:r>
          </w:p>
        </w:tc>
        <w:tc>
          <w:tcPr>
            <w:tcW w:w="1510" w:type="dxa"/>
          </w:tcPr>
          <w:p w14:paraId="0769A7F2" w14:textId="362B1063"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15</w:t>
            </w:r>
          </w:p>
        </w:tc>
        <w:tc>
          <w:tcPr>
            <w:tcW w:w="1511" w:type="dxa"/>
          </w:tcPr>
          <w:p w14:paraId="7B5C943A" w14:textId="2D20727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20</w:t>
            </w:r>
          </w:p>
        </w:tc>
        <w:tc>
          <w:tcPr>
            <w:tcW w:w="1511" w:type="dxa"/>
          </w:tcPr>
          <w:p w14:paraId="29AF6072" w14:textId="50D42A87"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25</w:t>
            </w:r>
          </w:p>
        </w:tc>
      </w:tr>
      <w:tr w:rsidR="005D6679" w:rsidRPr="005D6679" w14:paraId="34212077" w14:textId="77777777" w:rsidTr="005D6679">
        <w:tc>
          <w:tcPr>
            <w:cnfStyle w:val="001000000000" w:firstRow="0" w:lastRow="0" w:firstColumn="1" w:lastColumn="0" w:oddVBand="0" w:evenVBand="0" w:oddHBand="0" w:evenHBand="0" w:firstRowFirstColumn="0" w:firstRowLastColumn="0" w:lastRowFirstColumn="0" w:lastRowLastColumn="0"/>
            <w:tcW w:w="1510" w:type="dxa"/>
          </w:tcPr>
          <w:p w14:paraId="36F2311A" w14:textId="76705B13" w:rsidR="005D6679" w:rsidRPr="005D6679" w:rsidRDefault="005D6679" w:rsidP="005D6679">
            <w:r>
              <w:rPr>
                <w:b w:val="0"/>
              </w:rPr>
              <w:t>4 — Yüksek</w:t>
            </w:r>
          </w:p>
        </w:tc>
        <w:tc>
          <w:tcPr>
            <w:tcW w:w="1510" w:type="dxa"/>
          </w:tcPr>
          <w:p w14:paraId="0452877E" w14:textId="4F62E688"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4</w:t>
            </w:r>
          </w:p>
        </w:tc>
        <w:tc>
          <w:tcPr>
            <w:tcW w:w="1510" w:type="dxa"/>
          </w:tcPr>
          <w:p w14:paraId="6D24A677" w14:textId="2032C859"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8</w:t>
            </w:r>
          </w:p>
        </w:tc>
        <w:tc>
          <w:tcPr>
            <w:tcW w:w="1510" w:type="dxa"/>
          </w:tcPr>
          <w:p w14:paraId="32131E30" w14:textId="573CC91C"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12</w:t>
            </w:r>
          </w:p>
        </w:tc>
        <w:tc>
          <w:tcPr>
            <w:tcW w:w="1511" w:type="dxa"/>
          </w:tcPr>
          <w:p w14:paraId="2279F420" w14:textId="51FC1BA6"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16</w:t>
            </w:r>
          </w:p>
        </w:tc>
        <w:tc>
          <w:tcPr>
            <w:tcW w:w="1511" w:type="dxa"/>
          </w:tcPr>
          <w:p w14:paraId="3B973D8D" w14:textId="4FBD9F66"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20</w:t>
            </w:r>
          </w:p>
        </w:tc>
      </w:tr>
      <w:tr w:rsidR="005D6679" w:rsidRPr="005D6679" w14:paraId="66797DC7"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75E751B0" w14:textId="3898DBB4" w:rsidR="005D6679" w:rsidRPr="005D6679" w:rsidRDefault="005D6679" w:rsidP="005D6679">
            <w:r>
              <w:rPr>
                <w:b w:val="0"/>
              </w:rPr>
              <w:t>3 — Orta</w:t>
            </w:r>
          </w:p>
        </w:tc>
        <w:tc>
          <w:tcPr>
            <w:tcW w:w="1510" w:type="dxa"/>
          </w:tcPr>
          <w:p w14:paraId="4635D2AF" w14:textId="5B316573"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3</w:t>
            </w:r>
          </w:p>
        </w:tc>
        <w:tc>
          <w:tcPr>
            <w:tcW w:w="1510" w:type="dxa"/>
          </w:tcPr>
          <w:p w14:paraId="19E06642" w14:textId="110DDD8C"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6</w:t>
            </w:r>
          </w:p>
        </w:tc>
        <w:tc>
          <w:tcPr>
            <w:tcW w:w="1510" w:type="dxa"/>
          </w:tcPr>
          <w:p w14:paraId="50BFADEB" w14:textId="5BF9057F"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9</w:t>
            </w:r>
          </w:p>
        </w:tc>
        <w:tc>
          <w:tcPr>
            <w:tcW w:w="1511" w:type="dxa"/>
          </w:tcPr>
          <w:p w14:paraId="647FF632" w14:textId="7B54B77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12</w:t>
            </w:r>
          </w:p>
        </w:tc>
        <w:tc>
          <w:tcPr>
            <w:tcW w:w="1511" w:type="dxa"/>
          </w:tcPr>
          <w:p w14:paraId="1C14D699" w14:textId="7C0F6ABB"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15</w:t>
            </w:r>
          </w:p>
        </w:tc>
      </w:tr>
      <w:tr w:rsidR="005D6679" w:rsidRPr="005D6679" w14:paraId="4A1BF700" w14:textId="77777777" w:rsidTr="005D6679">
        <w:tc>
          <w:tcPr>
            <w:cnfStyle w:val="001000000000" w:firstRow="0" w:lastRow="0" w:firstColumn="1" w:lastColumn="0" w:oddVBand="0" w:evenVBand="0" w:oddHBand="0" w:evenHBand="0" w:firstRowFirstColumn="0" w:firstRowLastColumn="0" w:lastRowFirstColumn="0" w:lastRowLastColumn="0"/>
            <w:tcW w:w="1510" w:type="dxa"/>
          </w:tcPr>
          <w:p w14:paraId="5DDB1F19" w14:textId="767E76C0" w:rsidR="005D6679" w:rsidRPr="005D6679" w:rsidRDefault="005D6679" w:rsidP="005D6679">
            <w:r>
              <w:rPr>
                <w:b w:val="0"/>
              </w:rPr>
              <w:t>2 — Düşük</w:t>
            </w:r>
          </w:p>
        </w:tc>
        <w:tc>
          <w:tcPr>
            <w:tcW w:w="1510" w:type="dxa"/>
          </w:tcPr>
          <w:p w14:paraId="3A44D9D3" w14:textId="6C9E9676"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2</w:t>
            </w:r>
          </w:p>
        </w:tc>
        <w:tc>
          <w:tcPr>
            <w:tcW w:w="1510" w:type="dxa"/>
          </w:tcPr>
          <w:p w14:paraId="7E654206" w14:textId="1AFF30AB"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4</w:t>
            </w:r>
          </w:p>
        </w:tc>
        <w:tc>
          <w:tcPr>
            <w:tcW w:w="1510" w:type="dxa"/>
          </w:tcPr>
          <w:p w14:paraId="0DA2E03C" w14:textId="4AFAD714"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6</w:t>
            </w:r>
          </w:p>
        </w:tc>
        <w:tc>
          <w:tcPr>
            <w:tcW w:w="1511" w:type="dxa"/>
          </w:tcPr>
          <w:p w14:paraId="3C81219C" w14:textId="1419F4A2"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8</w:t>
            </w:r>
          </w:p>
        </w:tc>
        <w:tc>
          <w:tcPr>
            <w:tcW w:w="1511" w:type="dxa"/>
          </w:tcPr>
          <w:p w14:paraId="40F31FE9" w14:textId="42CAA093"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10</w:t>
            </w:r>
          </w:p>
        </w:tc>
      </w:tr>
      <w:tr w:rsidR="005D6679" w:rsidRPr="005D6679" w14:paraId="2D13737F"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2DDF8E2C" w14:textId="727F0A4E" w:rsidR="005D6679" w:rsidRPr="005D6679" w:rsidRDefault="005D6679" w:rsidP="005D6679">
            <w:r>
              <w:rPr>
                <w:b w:val="0"/>
              </w:rPr>
              <w:t>1 — Çok Düşük</w:t>
            </w:r>
          </w:p>
        </w:tc>
        <w:tc>
          <w:tcPr>
            <w:tcW w:w="1510" w:type="dxa"/>
          </w:tcPr>
          <w:p w14:paraId="745DF949" w14:textId="0EBB498D"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1</w:t>
            </w:r>
          </w:p>
        </w:tc>
        <w:tc>
          <w:tcPr>
            <w:tcW w:w="1510" w:type="dxa"/>
          </w:tcPr>
          <w:p w14:paraId="5431546A" w14:textId="42015966"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2</w:t>
            </w:r>
          </w:p>
        </w:tc>
        <w:tc>
          <w:tcPr>
            <w:tcW w:w="1510" w:type="dxa"/>
          </w:tcPr>
          <w:p w14:paraId="038039C2" w14:textId="48CF7A37"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3</w:t>
            </w:r>
          </w:p>
        </w:tc>
        <w:tc>
          <w:tcPr>
            <w:tcW w:w="1511" w:type="dxa"/>
          </w:tcPr>
          <w:p w14:paraId="69347362" w14:textId="5A9079DA"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4</w:t>
            </w:r>
          </w:p>
        </w:tc>
        <w:tc>
          <w:tcPr>
            <w:tcW w:w="1511" w:type="dxa"/>
          </w:tcPr>
          <w:p w14:paraId="1C3B6160" w14:textId="739F934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5</w:t>
            </w:r>
          </w:p>
        </w:tc>
      </w:tr>
    </w:tbl>
    <w:p w14:paraId="088519FC" w14:textId="77777777" w:rsidR="005D6679" w:rsidRDefault="005D6679" w:rsidP="005D6679"/>
    <w:p w14:paraId="12A6EF03" w14:textId="77777777" w:rsidR="005D6679" w:rsidRDefault="005D6679" w:rsidP="005D6679">
      <w:pPr>
        <w:rPr>
          <w:b/>
        </w:rPr>
      </w:pPr>
      <w:r w:rsidRPr="005D6679">
        <w:rPr>
          <w:b/>
        </w:rPr>
        <w:t>Risk Düzeyi ve Eylem:</w:t>
      </w:r>
    </w:p>
    <w:tbl>
      <w:tblPr>
        <w:tblStyle w:val="KlavuzuTablo4-Vurgu1"/>
        <w:tblW w:w="0" w:type="auto"/>
        <w:tblLook w:val="04A0" w:firstRow="1" w:lastRow="0" w:firstColumn="1" w:lastColumn="0" w:noHBand="0" w:noVBand="1"/>
      </w:tblPr>
      <w:tblGrid>
        <w:gridCol w:w="3020"/>
        <w:gridCol w:w="3021"/>
        <w:gridCol w:w="3021"/>
      </w:tblGrid>
      <w:tr w:rsidR="005D6679" w:rsidRPr="005D6679" w14:paraId="3EEB62A7" w14:textId="77777777" w:rsidTr="005D6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8FD1C36" w14:textId="7F2E09C6" w:rsidR="005D6679" w:rsidRPr="005D6679" w:rsidRDefault="005D6679" w:rsidP="005D6679">
            <w:r>
              <w:rPr>
                <w:b w:val="0"/>
              </w:rPr>
              <w:t>Skor</w:t>
            </w:r>
          </w:p>
        </w:tc>
        <w:tc>
          <w:tcPr>
            <w:tcW w:w="3021" w:type="dxa"/>
          </w:tcPr>
          <w:p w14:paraId="412FF465" w14:textId="2439F7A7"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Risk Düzeyi</w:t>
            </w:r>
          </w:p>
        </w:tc>
        <w:tc>
          <w:tcPr>
            <w:tcW w:w="3021" w:type="dxa"/>
          </w:tcPr>
          <w:p w14:paraId="67BFAA0B" w14:textId="5EDE8BEC"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pPr>
            <w:r>
              <w:rPr>
                <w:b w:val="0"/>
              </w:rPr>
              <w:t>Eylem</w:t>
            </w:r>
          </w:p>
        </w:tc>
      </w:tr>
      <w:tr w:rsidR="005D6679" w:rsidRPr="005D6679" w14:paraId="32D2A408"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73487C4" w14:textId="1AAAB6CD" w:rsidR="005D6679" w:rsidRPr="005D6679" w:rsidRDefault="005D6679" w:rsidP="005D6679">
            <w:r>
              <w:rPr>
                <w:b w:val="0"/>
              </w:rPr>
              <w:t>1 — 2</w:t>
            </w:r>
          </w:p>
        </w:tc>
        <w:tc>
          <w:tcPr>
            <w:tcW w:w="3021" w:type="dxa"/>
          </w:tcPr>
          <w:p w14:paraId="65496801" w14:textId="223396B0"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Önemsiz Risk</w:t>
            </w:r>
          </w:p>
        </w:tc>
        <w:tc>
          <w:tcPr>
            <w:tcW w:w="3021" w:type="dxa"/>
          </w:tcPr>
          <w:p w14:paraId="4C27ED97" w14:textId="3028AAF7"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Mevcut kontroller yeterli, kayıt altına alınır.</w:t>
            </w:r>
          </w:p>
        </w:tc>
      </w:tr>
      <w:tr w:rsidR="005D6679" w:rsidRPr="005D6679" w14:paraId="7BE2E775"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55EB8924" w14:textId="23339515" w:rsidR="005D6679" w:rsidRPr="005D6679" w:rsidRDefault="005D6679" w:rsidP="005D6679">
            <w:r>
              <w:rPr>
                <w:b w:val="0"/>
              </w:rPr>
              <w:t>3 — 6</w:t>
            </w:r>
          </w:p>
        </w:tc>
        <w:tc>
          <w:tcPr>
            <w:tcW w:w="3021" w:type="dxa"/>
          </w:tcPr>
          <w:p w14:paraId="47F919CC" w14:textId="0CEB07D2"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Düşük Risk</w:t>
            </w:r>
          </w:p>
        </w:tc>
        <w:tc>
          <w:tcPr>
            <w:tcW w:w="3021" w:type="dxa"/>
          </w:tcPr>
          <w:p w14:paraId="3A5F7A48" w14:textId="2F97B7D1"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Acil önlem gerekmez; iyileştirme planlanır, izlenir.</w:t>
            </w:r>
          </w:p>
        </w:tc>
      </w:tr>
      <w:tr w:rsidR="005D6679" w:rsidRPr="005D6679" w14:paraId="3715874C"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D66266" w14:textId="6A738D10" w:rsidR="005D6679" w:rsidRPr="005D6679" w:rsidRDefault="005D6679" w:rsidP="005D6679">
            <w:r>
              <w:rPr>
                <w:b w:val="0"/>
              </w:rPr>
              <w:t>8 — 12</w:t>
            </w:r>
          </w:p>
        </w:tc>
        <w:tc>
          <w:tcPr>
            <w:tcW w:w="3021" w:type="dxa"/>
          </w:tcPr>
          <w:p w14:paraId="1D89B64D" w14:textId="6DF78B3B"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Orta Risk</w:t>
            </w:r>
          </w:p>
        </w:tc>
        <w:tc>
          <w:tcPr>
            <w:tcW w:w="3021" w:type="dxa"/>
          </w:tcPr>
          <w:p w14:paraId="47237A3E" w14:textId="4CA55044"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Belirli süre içinde kontrol önlemleri alınır.</w:t>
            </w:r>
          </w:p>
        </w:tc>
      </w:tr>
      <w:tr w:rsidR="005D6679" w:rsidRPr="005D6679" w14:paraId="47977D04"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4FF4423B" w14:textId="7D052807" w:rsidR="005D6679" w:rsidRPr="005D6679" w:rsidRDefault="005D6679" w:rsidP="005D6679">
            <w:r>
              <w:rPr>
                <w:b w:val="0"/>
              </w:rPr>
              <w:t>15 — 16</w:t>
            </w:r>
          </w:p>
        </w:tc>
        <w:tc>
          <w:tcPr>
            <w:tcW w:w="3021" w:type="dxa"/>
          </w:tcPr>
          <w:p w14:paraId="689DA02E" w14:textId="49DD80E4"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Yüksek Risk</w:t>
            </w:r>
          </w:p>
        </w:tc>
        <w:tc>
          <w:tcPr>
            <w:tcW w:w="3021" w:type="dxa"/>
          </w:tcPr>
          <w:p w14:paraId="0217013F" w14:textId="51A6777B"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b/>
              </w:rPr>
            </w:pPr>
            <w:r>
              <w:rPr>
                <w:b/>
              </w:rPr>
              <w:t>Acil önlem alınır; risk azaltılana kadar faaliyet kontrol altında sürdürülür.</w:t>
            </w:r>
          </w:p>
        </w:tc>
      </w:tr>
      <w:tr w:rsidR="005D6679" w:rsidRPr="005D6679" w14:paraId="583187A7"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9A3E5F7" w14:textId="7A427C8D" w:rsidR="005D6679" w:rsidRPr="005D6679" w:rsidRDefault="005D6679" w:rsidP="005D6679">
            <w:r>
              <w:rPr>
                <w:b w:val="0"/>
              </w:rPr>
              <w:t>20 — 25</w:t>
            </w:r>
          </w:p>
        </w:tc>
        <w:tc>
          <w:tcPr>
            <w:tcW w:w="3021" w:type="dxa"/>
          </w:tcPr>
          <w:p w14:paraId="3FB9E13D" w14:textId="63B12961"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Kabul Edilemez Risk</w:t>
            </w:r>
          </w:p>
        </w:tc>
        <w:tc>
          <w:tcPr>
            <w:tcW w:w="3021" w:type="dxa"/>
          </w:tcPr>
          <w:p w14:paraId="5902B6F4" w14:textId="1E8D4755"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b/>
              </w:rPr>
            </w:pPr>
            <w:r>
              <w:rPr>
                <w:b/>
              </w:rPr>
              <w:t>Faaliyet derhal durdurulur; risk azaltılmadan tekrar başlanmaz.</w:t>
            </w:r>
          </w:p>
        </w:tc>
      </w:tr>
    </w:tbl>
    <w:p w14:paraId="34A555E7" w14:textId="75427C49" w:rsidR="00F93854" w:rsidRPr="005D6679" w:rsidRDefault="00F93854" w:rsidP="005D6679"/>
    <w:p w14:paraId="2737B04D" w14:textId="77777777" w:rsidR="00F93854" w:rsidRDefault="00F93854" w:rsidP="00F93854">
      <w:pPr>
        <w:pStyle w:val="Balk1"/>
        <w:rPr>
          <w:rFonts w:ascii="Calibri" w:hAnsi="Calibri" w:cs="Calibri"/>
        </w:rPr>
      </w:pPr>
      <w:r w:rsidRPr="00F93854">
        <w:rPr>
          <w:rFonts w:ascii="Calibri" w:hAnsi="Calibri" w:cs="Calibri"/>
        </w:rPr>
        <w:t>8. ACİL DURUM EKİPLERİ VE GÖREV TANIMLARI</w:t>
      </w:r>
    </w:p>
    <w:p w14:paraId="4905D8AC" w14:textId="77777777" w:rsidR="00F93854" w:rsidRDefault="00F93854" w:rsidP="00F93854">
      <w:pPr>
        <w:rPr>
          <w:rFonts w:ascii="Calibri" w:hAnsi="Calibri" w:cs="Calibri"/>
          <w:sz w:val="22"/>
        </w:rPr>
      </w:pPr>
      <w:r w:rsidRPr="00F93854">
        <w:rPr>
          <w:rFonts w:ascii="Calibri" w:hAnsi="Calibri" w:cs="Calibri"/>
          <w:sz w:val="22"/>
        </w:rPr>
        <w:t>İşyerlerinde Acil Durumlar Hakkında Yönetmelik'in 11. maddesi uyarınca; çok tehlikeli sınıfta 30, tehlikeli sınıfta 40, az tehlikeli sınıfta 50 çalışana kadar arama-kurtarma-tahliye, yangınla mücadele ve ilkyardım konularının her biri için uygun donanıma sahip ve eğitimli en az birer destek elemanı görevlendirilir. Çalışan sayısının artması durumunda her ek 30/40/50 çalışan için bir destek elemanı eklenir. Ayrıca her 20 çalışan için bir çalışan temsilcisi görevlendirilir.</w:t>
      </w:r>
    </w:p>
    <w:p w14:paraId="60E0937D" w14:textId="77777777" w:rsidR="00F93854" w:rsidRDefault="00F93854" w:rsidP="00F93854">
      <w:pPr>
        <w:pStyle w:val="Balk2"/>
        <w:rPr>
          <w:rFonts w:ascii="Calibri" w:hAnsi="Calibri" w:cs="Calibri"/>
        </w:rPr>
      </w:pPr>
      <w:r w:rsidRPr="00F93854">
        <w:rPr>
          <w:rFonts w:ascii="Calibri" w:hAnsi="Calibri" w:cs="Calibri"/>
        </w:rPr>
        <w:t>8.1. Acil Durum Koordinatörü</w:t>
      </w:r>
    </w:p>
    <w:p w14:paraId="30F224A1" w14:textId="77777777" w:rsidR="00F93854" w:rsidRDefault="00F93854" w:rsidP="00F93854">
      <w:pPr>
        <w:rPr>
          <w:rFonts w:ascii="Calibri" w:hAnsi="Calibri" w:cs="Calibri"/>
          <w:sz w:val="22"/>
        </w:rPr>
      </w:pPr>
      <w:r w:rsidRPr="00F93854">
        <w:rPr>
          <w:rFonts w:ascii="Calibri" w:hAnsi="Calibri" w:cs="Calibri"/>
          <w:sz w:val="22"/>
        </w:rPr>
        <w:t>Acil durumun ilanı, ekiplerin koordinasyonu, dış kuruluşlarla iletişim ve genel müdahalenin yönetiminden sorumludur. Acil durum sona erdiğinde normal faaliyetlere dönüş kararını verir.</w:t>
      </w:r>
    </w:p>
    <w:tbl>
      <w:tblPr>
        <w:tblStyle w:val="TabloKlavuzu"/>
        <w:tblW w:w="0" w:type="auto"/>
        <w:tblLook w:val="04A0" w:firstRow="1" w:lastRow="0" w:firstColumn="1" w:lastColumn="0" w:noHBand="0" w:noVBand="1"/>
      </w:tblPr>
      <w:tblGrid>
        <w:gridCol w:w="2265"/>
        <w:gridCol w:w="2265"/>
        <w:gridCol w:w="2266"/>
        <w:gridCol w:w="2266"/>
      </w:tblGrid>
      <w:tr w:rsidR="00F93854" w:rsidRPr="00F93854" w14:paraId="1F481DB6" w14:textId="77777777" w:rsidTr="00F93854">
        <w:tc>
          <w:tcPr>
            <w:tcW w:w="2265" w:type="dxa"/>
          </w:tcPr>
          <w:p w14:paraId="596C4C55" w14:textId="7B4B2EC4" w:rsidR="00F93854" w:rsidRPr="00F93854" w:rsidRDefault="00F93854" w:rsidP="00F93854">
            <w:pPr>
              <w:rPr>
                <w:rFonts w:ascii="Calibri" w:hAnsi="Calibri" w:cs="Calibri"/>
                <w:sz w:val="20"/>
              </w:rPr>
            </w:pPr>
            <w:r w:rsidRPr="00F93854">
              <w:rPr>
                <w:rFonts w:ascii="Calibri" w:hAnsi="Calibri" w:cs="Calibri"/>
                <w:sz w:val="20"/>
              </w:rPr>
              <w:lastRenderedPageBreak/>
              <w:t>Görev</w:t>
            </w:r>
          </w:p>
        </w:tc>
        <w:tc>
          <w:tcPr>
            <w:tcW w:w="2265" w:type="dxa"/>
          </w:tcPr>
          <w:p w14:paraId="2AB94620" w14:textId="0E4DFDE2" w:rsidR="00F93854" w:rsidRPr="00F93854" w:rsidRDefault="00F93854" w:rsidP="00F93854">
            <w:pPr>
              <w:rPr>
                <w:rFonts w:ascii="Calibri" w:hAnsi="Calibri" w:cs="Calibri"/>
                <w:sz w:val="20"/>
              </w:rPr>
            </w:pPr>
            <w:r w:rsidRPr="00F93854">
              <w:rPr>
                <w:rFonts w:ascii="Calibri" w:hAnsi="Calibri" w:cs="Calibri"/>
                <w:sz w:val="20"/>
              </w:rPr>
              <w:t>Ad-Soyad</w:t>
            </w:r>
          </w:p>
        </w:tc>
        <w:tc>
          <w:tcPr>
            <w:tcW w:w="2266" w:type="dxa"/>
          </w:tcPr>
          <w:p w14:paraId="20C40D06" w14:textId="61117122" w:rsidR="00F93854" w:rsidRPr="00F93854" w:rsidRDefault="00F93854" w:rsidP="00F93854">
            <w:pPr>
              <w:rPr>
                <w:rFonts w:ascii="Calibri" w:hAnsi="Calibri" w:cs="Calibri"/>
                <w:sz w:val="20"/>
              </w:rPr>
            </w:pPr>
            <w:r w:rsidRPr="00F93854">
              <w:rPr>
                <w:rFonts w:ascii="Calibri" w:hAnsi="Calibri" w:cs="Calibri"/>
                <w:sz w:val="20"/>
              </w:rPr>
              <w:t>Görevi/Unvanı</w:t>
            </w:r>
          </w:p>
        </w:tc>
        <w:tc>
          <w:tcPr>
            <w:tcW w:w="2266" w:type="dxa"/>
          </w:tcPr>
          <w:p w14:paraId="1C345907" w14:textId="752E21BB" w:rsidR="00F93854" w:rsidRPr="00F93854" w:rsidRDefault="00F93854" w:rsidP="00F93854">
            <w:pPr>
              <w:rPr>
                <w:rFonts w:ascii="Calibri" w:hAnsi="Calibri" w:cs="Calibri"/>
                <w:sz w:val="20"/>
              </w:rPr>
            </w:pPr>
            <w:r w:rsidRPr="00F93854">
              <w:rPr>
                <w:rFonts w:ascii="Calibri" w:hAnsi="Calibri" w:cs="Calibri"/>
                <w:sz w:val="20"/>
              </w:rPr>
              <w:t>Telefon</w:t>
            </w:r>
          </w:p>
        </w:tc>
      </w:tr>
      <w:tr w:rsidR="00F93854" w:rsidRPr="00F93854" w14:paraId="1F4367C8" w14:textId="77777777" w:rsidTr="00F93854">
        <w:tc>
          <w:tcPr>
            <w:tcW w:w="2265" w:type="dxa"/>
          </w:tcPr>
          <w:p w14:paraId="2CA8A37D" w14:textId="05D0F0DB" w:rsidR="00F93854" w:rsidRPr="00F93854" w:rsidRDefault="00F93854" w:rsidP="00F93854">
            <w:pPr>
              <w:rPr>
                <w:rFonts w:ascii="Calibri" w:hAnsi="Calibri" w:cs="Calibri"/>
                <w:sz w:val="20"/>
              </w:rPr>
            </w:pPr>
            <w:r w:rsidRPr="00F93854">
              <w:rPr>
                <w:rFonts w:ascii="Calibri" w:hAnsi="Calibri" w:cs="Calibri"/>
                <w:sz w:val="20"/>
              </w:rPr>
              <w:t>Acil Durum Koordinatörü (Asıl)</w:t>
            </w:r>
          </w:p>
        </w:tc>
        <w:tc>
          <w:tcPr>
            <w:tcW w:w="2265" w:type="dxa"/>
          </w:tcPr>
          <w:p w14:paraId="5C94BA1D" w14:textId="3BB4C705" w:rsidR="00F93854" w:rsidRPr="00F93854" w:rsidRDefault="00F93854" w:rsidP="00F93854">
            <w:pPr>
              <w:rPr>
                <w:rFonts w:ascii="Calibri" w:hAnsi="Calibri" w:cs="Calibri"/>
                <w:sz w:val="20"/>
              </w:rPr>
            </w:pPr>
            <w:r w:rsidRPr="00F93854">
              <w:rPr>
                <w:rFonts w:ascii="Calibri" w:hAnsi="Calibri" w:cs="Calibri"/>
                <w:sz w:val="20"/>
              </w:rPr>
              <w:t>[ ............ ]</w:t>
            </w:r>
          </w:p>
        </w:tc>
        <w:tc>
          <w:tcPr>
            <w:tcW w:w="2266" w:type="dxa"/>
          </w:tcPr>
          <w:p w14:paraId="50B4E438" w14:textId="2143CCE8" w:rsidR="00F93854" w:rsidRPr="00F93854" w:rsidRDefault="00F93854" w:rsidP="00F93854">
            <w:pPr>
              <w:rPr>
                <w:rFonts w:ascii="Calibri" w:hAnsi="Calibri" w:cs="Calibri"/>
                <w:sz w:val="20"/>
              </w:rPr>
            </w:pPr>
            <w:r w:rsidRPr="00F93854">
              <w:rPr>
                <w:rFonts w:ascii="Calibri" w:hAnsi="Calibri" w:cs="Calibri"/>
                <w:sz w:val="20"/>
              </w:rPr>
              <w:t>[ ............ ]</w:t>
            </w:r>
          </w:p>
        </w:tc>
        <w:tc>
          <w:tcPr>
            <w:tcW w:w="2266" w:type="dxa"/>
          </w:tcPr>
          <w:p w14:paraId="46A41195" w14:textId="41189BB3" w:rsidR="00F93854" w:rsidRPr="00F93854" w:rsidRDefault="00F93854" w:rsidP="00F93854">
            <w:pPr>
              <w:rPr>
                <w:rFonts w:ascii="Calibri" w:hAnsi="Calibri" w:cs="Calibri"/>
                <w:sz w:val="20"/>
              </w:rPr>
            </w:pPr>
            <w:r w:rsidRPr="00F93854">
              <w:rPr>
                <w:rFonts w:ascii="Calibri" w:hAnsi="Calibri" w:cs="Calibri"/>
                <w:sz w:val="20"/>
              </w:rPr>
              <w:t>[ ............ ]</w:t>
            </w:r>
          </w:p>
        </w:tc>
      </w:tr>
      <w:tr w:rsidR="00F93854" w:rsidRPr="00F93854" w14:paraId="6E66DD78" w14:textId="77777777" w:rsidTr="00F93854">
        <w:tc>
          <w:tcPr>
            <w:tcW w:w="2265" w:type="dxa"/>
          </w:tcPr>
          <w:p w14:paraId="77F137A6" w14:textId="6819FD70" w:rsidR="00F93854" w:rsidRPr="00F93854" w:rsidRDefault="00F93854" w:rsidP="00F93854">
            <w:pPr>
              <w:rPr>
                <w:rFonts w:ascii="Calibri" w:hAnsi="Calibri" w:cs="Calibri"/>
                <w:sz w:val="20"/>
              </w:rPr>
            </w:pPr>
            <w:r w:rsidRPr="00F93854">
              <w:rPr>
                <w:rFonts w:ascii="Calibri" w:hAnsi="Calibri" w:cs="Calibri"/>
                <w:sz w:val="20"/>
              </w:rPr>
              <w:t>Acil Durum Koordinatörü (Yedek)</w:t>
            </w:r>
          </w:p>
        </w:tc>
        <w:tc>
          <w:tcPr>
            <w:tcW w:w="2265" w:type="dxa"/>
          </w:tcPr>
          <w:p w14:paraId="7BF0CCE5" w14:textId="481CA29B" w:rsidR="00F93854" w:rsidRPr="00F93854" w:rsidRDefault="00F93854" w:rsidP="00F93854">
            <w:pPr>
              <w:rPr>
                <w:rFonts w:ascii="Calibri" w:hAnsi="Calibri" w:cs="Calibri"/>
                <w:sz w:val="20"/>
              </w:rPr>
            </w:pPr>
            <w:r w:rsidRPr="00F93854">
              <w:rPr>
                <w:rFonts w:ascii="Calibri" w:hAnsi="Calibri" w:cs="Calibri"/>
                <w:sz w:val="20"/>
              </w:rPr>
              <w:t>[ ............ ]</w:t>
            </w:r>
          </w:p>
        </w:tc>
        <w:tc>
          <w:tcPr>
            <w:tcW w:w="2266" w:type="dxa"/>
          </w:tcPr>
          <w:p w14:paraId="5FF1551E" w14:textId="0D96E3E3" w:rsidR="00F93854" w:rsidRPr="00F93854" w:rsidRDefault="00F93854" w:rsidP="00F93854">
            <w:pPr>
              <w:rPr>
                <w:rFonts w:ascii="Calibri" w:hAnsi="Calibri" w:cs="Calibri"/>
                <w:sz w:val="20"/>
              </w:rPr>
            </w:pPr>
            <w:r w:rsidRPr="00F93854">
              <w:rPr>
                <w:rFonts w:ascii="Calibri" w:hAnsi="Calibri" w:cs="Calibri"/>
                <w:sz w:val="20"/>
              </w:rPr>
              <w:t>[ ............ ]</w:t>
            </w:r>
          </w:p>
        </w:tc>
        <w:tc>
          <w:tcPr>
            <w:tcW w:w="2266" w:type="dxa"/>
          </w:tcPr>
          <w:p w14:paraId="485B3757" w14:textId="70B12B31" w:rsidR="00F93854" w:rsidRPr="00F93854" w:rsidRDefault="00F93854" w:rsidP="00F93854">
            <w:pPr>
              <w:rPr>
                <w:rFonts w:ascii="Calibri" w:hAnsi="Calibri" w:cs="Calibri"/>
                <w:sz w:val="20"/>
              </w:rPr>
            </w:pPr>
            <w:r w:rsidRPr="00F93854">
              <w:rPr>
                <w:rFonts w:ascii="Calibri" w:hAnsi="Calibri" w:cs="Calibri"/>
                <w:sz w:val="20"/>
              </w:rPr>
              <w:t>[ ............ ]</w:t>
            </w:r>
          </w:p>
        </w:tc>
      </w:tr>
    </w:tbl>
    <w:p w14:paraId="1D758A17" w14:textId="228705B1" w:rsidR="00F93854" w:rsidRPr="00F93854" w:rsidRDefault="00F93854" w:rsidP="00F93854">
      <w:pPr>
        <w:rPr>
          <w:rFonts w:ascii="Calibri" w:hAnsi="Calibri" w:cs="Calibri"/>
          <w:sz w:val="22"/>
        </w:rPr>
      </w:pPr>
    </w:p>
    <w:p w14:paraId="086BE610" w14:textId="77777777" w:rsidR="00F93854" w:rsidRDefault="00F93854" w:rsidP="00F93854">
      <w:pPr>
        <w:pStyle w:val="Balk2"/>
        <w:rPr>
          <w:rFonts w:ascii="Calibri" w:hAnsi="Calibri" w:cs="Calibri"/>
        </w:rPr>
      </w:pPr>
      <w:r w:rsidRPr="00F93854">
        <w:rPr>
          <w:rFonts w:ascii="Calibri" w:hAnsi="Calibri" w:cs="Calibri"/>
        </w:rPr>
        <w:t>8.2. Yangınla Mücadele Ekibi</w:t>
      </w:r>
    </w:p>
    <w:p w14:paraId="0BB8C01A" w14:textId="48839C35" w:rsidR="00F93854" w:rsidRDefault="00F93854" w:rsidP="00F93854">
      <w:pPr>
        <w:rPr>
          <w:rFonts w:ascii="Calibri" w:hAnsi="Calibri" w:cs="Calibri"/>
          <w:sz w:val="22"/>
        </w:rPr>
      </w:pPr>
      <w:r w:rsidRPr="00F93854">
        <w:rPr>
          <w:rFonts w:ascii="Calibri" w:hAnsi="Calibri" w:cs="Calibri"/>
          <w:sz w:val="22"/>
        </w:rPr>
        <w:t xml:space="preserve">Yangın çıkışında ilk müdahaleyi yapar; yangın söndürücü, yangın dolabı ve diğer söndürme ekipmanlarını kullanır. Yangının kontrol altına alınamaması durumunda </w:t>
      </w:r>
      <w:r w:rsidR="005D6679">
        <w:rPr>
          <w:rFonts w:ascii="Calibri" w:hAnsi="Calibri" w:cs="Calibri"/>
          <w:sz w:val="22"/>
        </w:rPr>
        <w:t xml:space="preserve">112 Acil Çağrı Merkezi'ni (eski </w:t>
      </w:r>
      <w:r w:rsidRPr="00F93854">
        <w:rPr>
          <w:rFonts w:ascii="Calibri" w:hAnsi="Calibri" w:cs="Calibri"/>
          <w:sz w:val="22"/>
        </w:rPr>
        <w:t>110 İtfaiye</w:t>
      </w:r>
      <w:r w:rsidR="005D6679" w:rsidRPr="005D6679">
        <w:rPr>
          <w:rFonts w:ascii="Calibri" w:hAnsi="Calibri" w:cs="Calibri"/>
          <w:sz w:val="22"/>
        </w:rPr>
        <w:t>)</w:t>
      </w:r>
      <w:r w:rsidRPr="00F93854">
        <w:rPr>
          <w:rFonts w:ascii="Calibri" w:hAnsi="Calibri" w:cs="Calibri"/>
          <w:sz w:val="22"/>
        </w:rPr>
        <w:t xml:space="preserve"> arar ve gelen ekibe rehberlik eder.</w:t>
      </w:r>
    </w:p>
    <w:tbl>
      <w:tblPr>
        <w:tblStyle w:val="TabloKlavuzu"/>
        <w:tblW w:w="0" w:type="auto"/>
        <w:tblLook w:val="04A0" w:firstRow="1" w:lastRow="0" w:firstColumn="1" w:lastColumn="0" w:noHBand="0" w:noVBand="1"/>
      </w:tblPr>
      <w:tblGrid>
        <w:gridCol w:w="1812"/>
        <w:gridCol w:w="1812"/>
        <w:gridCol w:w="1812"/>
        <w:gridCol w:w="1813"/>
        <w:gridCol w:w="1813"/>
      </w:tblGrid>
      <w:tr w:rsidR="00F93854" w:rsidRPr="00F93854" w14:paraId="149971EC" w14:textId="77777777" w:rsidTr="00F93854">
        <w:tc>
          <w:tcPr>
            <w:tcW w:w="1812" w:type="dxa"/>
          </w:tcPr>
          <w:p w14:paraId="14F636F0" w14:textId="4150975D" w:rsidR="00F93854" w:rsidRPr="00F93854" w:rsidRDefault="00F93854" w:rsidP="00F93854">
            <w:pPr>
              <w:rPr>
                <w:rFonts w:ascii="Calibri" w:hAnsi="Calibri" w:cs="Calibri"/>
                <w:sz w:val="20"/>
              </w:rPr>
            </w:pPr>
            <w:r w:rsidRPr="00F93854">
              <w:rPr>
                <w:rFonts w:ascii="Calibri" w:hAnsi="Calibri" w:cs="Calibri"/>
                <w:sz w:val="20"/>
              </w:rPr>
              <w:t>Sıra</w:t>
            </w:r>
          </w:p>
        </w:tc>
        <w:tc>
          <w:tcPr>
            <w:tcW w:w="1812" w:type="dxa"/>
          </w:tcPr>
          <w:p w14:paraId="44A65793" w14:textId="4BCBAE11" w:rsidR="00F93854" w:rsidRPr="00F93854" w:rsidRDefault="00F93854" w:rsidP="00F93854">
            <w:pPr>
              <w:rPr>
                <w:rFonts w:ascii="Calibri" w:hAnsi="Calibri" w:cs="Calibri"/>
                <w:sz w:val="20"/>
              </w:rPr>
            </w:pPr>
            <w:r w:rsidRPr="00F93854">
              <w:rPr>
                <w:rFonts w:ascii="Calibri" w:hAnsi="Calibri" w:cs="Calibri"/>
                <w:sz w:val="20"/>
              </w:rPr>
              <w:t>Ad-Soyad</w:t>
            </w:r>
          </w:p>
        </w:tc>
        <w:tc>
          <w:tcPr>
            <w:tcW w:w="1812" w:type="dxa"/>
          </w:tcPr>
          <w:p w14:paraId="3C7A79B2" w14:textId="5FE18F80" w:rsidR="00F93854" w:rsidRPr="00F93854" w:rsidRDefault="00F93854" w:rsidP="00F93854">
            <w:pPr>
              <w:rPr>
                <w:rFonts w:ascii="Calibri" w:hAnsi="Calibri" w:cs="Calibri"/>
                <w:sz w:val="20"/>
              </w:rPr>
            </w:pPr>
            <w:r w:rsidRPr="00F93854">
              <w:rPr>
                <w:rFonts w:ascii="Calibri" w:hAnsi="Calibri" w:cs="Calibri"/>
                <w:sz w:val="20"/>
              </w:rPr>
              <w:t>Görevi/Unvanı</w:t>
            </w:r>
          </w:p>
        </w:tc>
        <w:tc>
          <w:tcPr>
            <w:tcW w:w="1813" w:type="dxa"/>
          </w:tcPr>
          <w:p w14:paraId="419B6C98" w14:textId="6B4B0CB8" w:rsidR="00F93854" w:rsidRPr="00F93854" w:rsidRDefault="00F93854" w:rsidP="00F93854">
            <w:pPr>
              <w:rPr>
                <w:rFonts w:ascii="Calibri" w:hAnsi="Calibri" w:cs="Calibri"/>
                <w:sz w:val="20"/>
              </w:rPr>
            </w:pPr>
            <w:r w:rsidRPr="00F93854">
              <w:rPr>
                <w:rFonts w:ascii="Calibri" w:hAnsi="Calibri" w:cs="Calibri"/>
                <w:sz w:val="20"/>
              </w:rPr>
              <w:t>Telefon</w:t>
            </w:r>
          </w:p>
        </w:tc>
        <w:tc>
          <w:tcPr>
            <w:tcW w:w="1813" w:type="dxa"/>
          </w:tcPr>
          <w:p w14:paraId="02A1CF46" w14:textId="3933EC46" w:rsidR="00F93854" w:rsidRPr="00F93854" w:rsidRDefault="00F93854" w:rsidP="00F93854">
            <w:pPr>
              <w:rPr>
                <w:rFonts w:ascii="Calibri" w:hAnsi="Calibri" w:cs="Calibri"/>
                <w:sz w:val="20"/>
              </w:rPr>
            </w:pPr>
            <w:r w:rsidRPr="00F93854">
              <w:rPr>
                <w:rFonts w:ascii="Calibri" w:hAnsi="Calibri" w:cs="Calibri"/>
                <w:sz w:val="20"/>
              </w:rPr>
              <w:t>Eğitim Tarihi</w:t>
            </w:r>
          </w:p>
        </w:tc>
      </w:tr>
      <w:tr w:rsidR="00F93854" w:rsidRPr="00F93854" w14:paraId="728CED10" w14:textId="77777777" w:rsidTr="00F93854">
        <w:tc>
          <w:tcPr>
            <w:tcW w:w="1812" w:type="dxa"/>
          </w:tcPr>
          <w:p w14:paraId="5DB414C5" w14:textId="17FC15F8" w:rsidR="00F93854" w:rsidRPr="00F93854" w:rsidRDefault="00F93854" w:rsidP="00F93854">
            <w:pPr>
              <w:rPr>
                <w:rFonts w:ascii="Calibri" w:hAnsi="Calibri" w:cs="Calibri"/>
                <w:sz w:val="20"/>
              </w:rPr>
            </w:pPr>
            <w:r w:rsidRPr="00F93854">
              <w:rPr>
                <w:rFonts w:ascii="Calibri" w:hAnsi="Calibri" w:cs="Calibri"/>
                <w:sz w:val="20"/>
              </w:rPr>
              <w:t>1</w:t>
            </w:r>
          </w:p>
        </w:tc>
        <w:tc>
          <w:tcPr>
            <w:tcW w:w="1812" w:type="dxa"/>
          </w:tcPr>
          <w:p w14:paraId="608DB696" w14:textId="3CE38B15"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37A27D59" w14:textId="005B831E"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6FAF858A" w14:textId="51C1CB3F"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3BA2E08A" w14:textId="129F1651"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0731B8CF" w14:textId="77777777" w:rsidTr="00F93854">
        <w:tc>
          <w:tcPr>
            <w:tcW w:w="1812" w:type="dxa"/>
          </w:tcPr>
          <w:p w14:paraId="236F8456" w14:textId="7C27EEE6" w:rsidR="00F93854" w:rsidRPr="00F93854" w:rsidRDefault="00F93854" w:rsidP="00F93854">
            <w:pPr>
              <w:rPr>
                <w:rFonts w:ascii="Calibri" w:hAnsi="Calibri" w:cs="Calibri"/>
                <w:sz w:val="20"/>
              </w:rPr>
            </w:pPr>
            <w:r w:rsidRPr="00F93854">
              <w:rPr>
                <w:rFonts w:ascii="Calibri" w:hAnsi="Calibri" w:cs="Calibri"/>
                <w:sz w:val="20"/>
              </w:rPr>
              <w:t>2</w:t>
            </w:r>
          </w:p>
        </w:tc>
        <w:tc>
          <w:tcPr>
            <w:tcW w:w="1812" w:type="dxa"/>
          </w:tcPr>
          <w:p w14:paraId="0834A519" w14:textId="2304E6B7"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66AE58FE" w14:textId="0E13C962"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4998E8DB" w14:textId="28217258"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0A29F892" w14:textId="262C6739"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65B73A9D" w14:textId="77777777" w:rsidTr="00F93854">
        <w:tc>
          <w:tcPr>
            <w:tcW w:w="1812" w:type="dxa"/>
          </w:tcPr>
          <w:p w14:paraId="198B806B" w14:textId="1080B39A" w:rsidR="00F93854" w:rsidRPr="00F93854" w:rsidRDefault="00F93854" w:rsidP="00F93854">
            <w:pPr>
              <w:rPr>
                <w:rFonts w:ascii="Calibri" w:hAnsi="Calibri" w:cs="Calibri"/>
                <w:sz w:val="20"/>
              </w:rPr>
            </w:pPr>
            <w:r w:rsidRPr="00F93854">
              <w:rPr>
                <w:rFonts w:ascii="Calibri" w:hAnsi="Calibri" w:cs="Calibri"/>
                <w:sz w:val="20"/>
              </w:rPr>
              <w:t>3</w:t>
            </w:r>
          </w:p>
        </w:tc>
        <w:tc>
          <w:tcPr>
            <w:tcW w:w="1812" w:type="dxa"/>
          </w:tcPr>
          <w:p w14:paraId="17CA4A96" w14:textId="3476CFC5"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469C1B6F" w14:textId="4D0D9494"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6DD53AFA" w14:textId="1D09CDB5"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284477DE" w14:textId="1C25475D" w:rsidR="00F93854" w:rsidRPr="00F93854" w:rsidRDefault="00F93854" w:rsidP="00F93854">
            <w:pPr>
              <w:rPr>
                <w:rFonts w:ascii="Calibri" w:hAnsi="Calibri" w:cs="Calibri"/>
                <w:sz w:val="20"/>
              </w:rPr>
            </w:pPr>
            <w:r w:rsidRPr="00F93854">
              <w:rPr>
                <w:rFonts w:ascii="Calibri" w:hAnsi="Calibri" w:cs="Calibri"/>
                <w:sz w:val="20"/>
              </w:rPr>
              <w:t>[ ..../..../20.. ]</w:t>
            </w:r>
          </w:p>
        </w:tc>
      </w:tr>
    </w:tbl>
    <w:p w14:paraId="51A8A690" w14:textId="2E65A006" w:rsidR="00F93854" w:rsidRPr="00F93854" w:rsidRDefault="00F93854" w:rsidP="00F93854">
      <w:pPr>
        <w:rPr>
          <w:rFonts w:ascii="Calibri" w:hAnsi="Calibri" w:cs="Calibri"/>
          <w:sz w:val="22"/>
        </w:rPr>
      </w:pPr>
    </w:p>
    <w:p w14:paraId="30570B73" w14:textId="77777777" w:rsidR="00F93854" w:rsidRDefault="00F93854" w:rsidP="00F93854">
      <w:pPr>
        <w:pStyle w:val="Balk2"/>
        <w:rPr>
          <w:rFonts w:ascii="Calibri" w:hAnsi="Calibri" w:cs="Calibri"/>
        </w:rPr>
      </w:pPr>
      <w:r w:rsidRPr="00F93854">
        <w:rPr>
          <w:rFonts w:ascii="Calibri" w:hAnsi="Calibri" w:cs="Calibri"/>
        </w:rPr>
        <w:t>8.3. Arama, Kurtarma ve Tahliye Ekibi</w:t>
      </w:r>
    </w:p>
    <w:p w14:paraId="54F7ED7D" w14:textId="77777777" w:rsidR="00F93854" w:rsidRDefault="00F93854" w:rsidP="00F93854">
      <w:pPr>
        <w:rPr>
          <w:rFonts w:ascii="Calibri" w:hAnsi="Calibri" w:cs="Calibri"/>
          <w:sz w:val="22"/>
        </w:rPr>
      </w:pPr>
      <w:r w:rsidRPr="00F93854">
        <w:rPr>
          <w:rFonts w:ascii="Calibri" w:hAnsi="Calibri" w:cs="Calibri"/>
          <w:sz w:val="22"/>
        </w:rPr>
        <w:t>Acil durum anında çalışanların, ziyaretçilerin ve mahsur kalmış kişilerin güvenli bir şekilde tahliye edilmesini sağlar. Tahliye yollarının açık olmasını kontrol eder ve toplanma yerinde sayım yapar. Engelli, hamile, çocuk ve yaşlı kişilerin tahliyesine öncelik verir.</w:t>
      </w:r>
    </w:p>
    <w:tbl>
      <w:tblPr>
        <w:tblStyle w:val="TabloKlavuzu"/>
        <w:tblW w:w="0" w:type="auto"/>
        <w:tblLook w:val="04A0" w:firstRow="1" w:lastRow="0" w:firstColumn="1" w:lastColumn="0" w:noHBand="0" w:noVBand="1"/>
      </w:tblPr>
      <w:tblGrid>
        <w:gridCol w:w="1812"/>
        <w:gridCol w:w="1812"/>
        <w:gridCol w:w="1812"/>
        <w:gridCol w:w="1813"/>
        <w:gridCol w:w="1813"/>
      </w:tblGrid>
      <w:tr w:rsidR="00F93854" w:rsidRPr="00F93854" w14:paraId="4074322C" w14:textId="77777777" w:rsidTr="00F93854">
        <w:tc>
          <w:tcPr>
            <w:tcW w:w="1812" w:type="dxa"/>
          </w:tcPr>
          <w:p w14:paraId="14B6E204" w14:textId="5D99F7D3" w:rsidR="00F93854" w:rsidRPr="00F93854" w:rsidRDefault="00F93854" w:rsidP="00F93854">
            <w:pPr>
              <w:rPr>
                <w:rFonts w:ascii="Calibri" w:hAnsi="Calibri" w:cs="Calibri"/>
                <w:sz w:val="20"/>
              </w:rPr>
            </w:pPr>
            <w:r w:rsidRPr="00F93854">
              <w:rPr>
                <w:rFonts w:ascii="Calibri" w:hAnsi="Calibri" w:cs="Calibri"/>
                <w:sz w:val="20"/>
              </w:rPr>
              <w:t>Sıra</w:t>
            </w:r>
          </w:p>
        </w:tc>
        <w:tc>
          <w:tcPr>
            <w:tcW w:w="1812" w:type="dxa"/>
          </w:tcPr>
          <w:p w14:paraId="470975FD" w14:textId="76C54279" w:rsidR="00F93854" w:rsidRPr="00F93854" w:rsidRDefault="00F93854" w:rsidP="00F93854">
            <w:pPr>
              <w:rPr>
                <w:rFonts w:ascii="Calibri" w:hAnsi="Calibri" w:cs="Calibri"/>
                <w:sz w:val="20"/>
              </w:rPr>
            </w:pPr>
            <w:r w:rsidRPr="00F93854">
              <w:rPr>
                <w:rFonts w:ascii="Calibri" w:hAnsi="Calibri" w:cs="Calibri"/>
                <w:sz w:val="20"/>
              </w:rPr>
              <w:t>Ad-Soyad</w:t>
            </w:r>
          </w:p>
        </w:tc>
        <w:tc>
          <w:tcPr>
            <w:tcW w:w="1812" w:type="dxa"/>
          </w:tcPr>
          <w:p w14:paraId="51005023" w14:textId="08942095" w:rsidR="00F93854" w:rsidRPr="00F93854" w:rsidRDefault="00F93854" w:rsidP="00F93854">
            <w:pPr>
              <w:rPr>
                <w:rFonts w:ascii="Calibri" w:hAnsi="Calibri" w:cs="Calibri"/>
                <w:sz w:val="20"/>
              </w:rPr>
            </w:pPr>
            <w:r w:rsidRPr="00F93854">
              <w:rPr>
                <w:rFonts w:ascii="Calibri" w:hAnsi="Calibri" w:cs="Calibri"/>
                <w:sz w:val="20"/>
              </w:rPr>
              <w:t>Görevi/Unvanı</w:t>
            </w:r>
          </w:p>
        </w:tc>
        <w:tc>
          <w:tcPr>
            <w:tcW w:w="1813" w:type="dxa"/>
          </w:tcPr>
          <w:p w14:paraId="140F37C4" w14:textId="35B2BB16" w:rsidR="00F93854" w:rsidRPr="00F93854" w:rsidRDefault="00F93854" w:rsidP="00F93854">
            <w:pPr>
              <w:rPr>
                <w:rFonts w:ascii="Calibri" w:hAnsi="Calibri" w:cs="Calibri"/>
                <w:sz w:val="20"/>
              </w:rPr>
            </w:pPr>
            <w:r w:rsidRPr="00F93854">
              <w:rPr>
                <w:rFonts w:ascii="Calibri" w:hAnsi="Calibri" w:cs="Calibri"/>
                <w:sz w:val="20"/>
              </w:rPr>
              <w:t>Telefon</w:t>
            </w:r>
          </w:p>
        </w:tc>
        <w:tc>
          <w:tcPr>
            <w:tcW w:w="1813" w:type="dxa"/>
          </w:tcPr>
          <w:p w14:paraId="26DB2702" w14:textId="24C0155C" w:rsidR="00F93854" w:rsidRPr="00F93854" w:rsidRDefault="00F93854" w:rsidP="00F93854">
            <w:pPr>
              <w:rPr>
                <w:rFonts w:ascii="Calibri" w:hAnsi="Calibri" w:cs="Calibri"/>
                <w:sz w:val="20"/>
              </w:rPr>
            </w:pPr>
            <w:r w:rsidRPr="00F93854">
              <w:rPr>
                <w:rFonts w:ascii="Calibri" w:hAnsi="Calibri" w:cs="Calibri"/>
                <w:sz w:val="20"/>
              </w:rPr>
              <w:t>Eğitim Tarihi</w:t>
            </w:r>
          </w:p>
        </w:tc>
      </w:tr>
      <w:tr w:rsidR="00F93854" w:rsidRPr="00F93854" w14:paraId="72D34EAF" w14:textId="77777777" w:rsidTr="00F93854">
        <w:tc>
          <w:tcPr>
            <w:tcW w:w="1812" w:type="dxa"/>
          </w:tcPr>
          <w:p w14:paraId="44B58F89" w14:textId="78002024" w:rsidR="00F93854" w:rsidRPr="00F93854" w:rsidRDefault="00F93854" w:rsidP="00F93854">
            <w:pPr>
              <w:rPr>
                <w:rFonts w:ascii="Calibri" w:hAnsi="Calibri" w:cs="Calibri"/>
                <w:sz w:val="20"/>
              </w:rPr>
            </w:pPr>
            <w:r w:rsidRPr="00F93854">
              <w:rPr>
                <w:rFonts w:ascii="Calibri" w:hAnsi="Calibri" w:cs="Calibri"/>
                <w:sz w:val="20"/>
              </w:rPr>
              <w:t>1</w:t>
            </w:r>
          </w:p>
        </w:tc>
        <w:tc>
          <w:tcPr>
            <w:tcW w:w="1812" w:type="dxa"/>
          </w:tcPr>
          <w:p w14:paraId="0450548A" w14:textId="37DE0E59"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18C7D67A" w14:textId="5CD93D2E"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457BBD78" w14:textId="150CE72E"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37207272" w14:textId="2B0D7E8B"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01F6710F" w14:textId="77777777" w:rsidTr="00F93854">
        <w:tc>
          <w:tcPr>
            <w:tcW w:w="1812" w:type="dxa"/>
          </w:tcPr>
          <w:p w14:paraId="2F7E9685" w14:textId="3FBC6221" w:rsidR="00F93854" w:rsidRPr="00F93854" w:rsidRDefault="00F93854" w:rsidP="00F93854">
            <w:pPr>
              <w:rPr>
                <w:rFonts w:ascii="Calibri" w:hAnsi="Calibri" w:cs="Calibri"/>
                <w:sz w:val="20"/>
              </w:rPr>
            </w:pPr>
            <w:r w:rsidRPr="00F93854">
              <w:rPr>
                <w:rFonts w:ascii="Calibri" w:hAnsi="Calibri" w:cs="Calibri"/>
                <w:sz w:val="20"/>
              </w:rPr>
              <w:t>2</w:t>
            </w:r>
          </w:p>
        </w:tc>
        <w:tc>
          <w:tcPr>
            <w:tcW w:w="1812" w:type="dxa"/>
          </w:tcPr>
          <w:p w14:paraId="26614B67" w14:textId="390D5857"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7D967526" w14:textId="5002DEF7"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10191EA1" w14:textId="19309003"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2EB8C8A7" w14:textId="7711743D"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040C0EA1" w14:textId="77777777" w:rsidTr="00F93854">
        <w:tc>
          <w:tcPr>
            <w:tcW w:w="1812" w:type="dxa"/>
          </w:tcPr>
          <w:p w14:paraId="665BFD60" w14:textId="73A54E5B" w:rsidR="00F93854" w:rsidRPr="00F93854" w:rsidRDefault="00F93854" w:rsidP="00F93854">
            <w:pPr>
              <w:rPr>
                <w:rFonts w:ascii="Calibri" w:hAnsi="Calibri" w:cs="Calibri"/>
                <w:sz w:val="20"/>
              </w:rPr>
            </w:pPr>
            <w:r w:rsidRPr="00F93854">
              <w:rPr>
                <w:rFonts w:ascii="Calibri" w:hAnsi="Calibri" w:cs="Calibri"/>
                <w:sz w:val="20"/>
              </w:rPr>
              <w:t>3</w:t>
            </w:r>
          </w:p>
        </w:tc>
        <w:tc>
          <w:tcPr>
            <w:tcW w:w="1812" w:type="dxa"/>
          </w:tcPr>
          <w:p w14:paraId="72143D2B" w14:textId="27BBDF30"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0D7B7DAE" w14:textId="6D6DFE17"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559134C8" w14:textId="2FB9A767"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3EA2BBD1" w14:textId="0057D564" w:rsidR="00F93854" w:rsidRPr="00F93854" w:rsidRDefault="00F93854" w:rsidP="00F93854">
            <w:pPr>
              <w:rPr>
                <w:rFonts w:ascii="Calibri" w:hAnsi="Calibri" w:cs="Calibri"/>
                <w:sz w:val="20"/>
              </w:rPr>
            </w:pPr>
            <w:r w:rsidRPr="00F93854">
              <w:rPr>
                <w:rFonts w:ascii="Calibri" w:hAnsi="Calibri" w:cs="Calibri"/>
                <w:sz w:val="20"/>
              </w:rPr>
              <w:t>[ ..../..../20.. ]</w:t>
            </w:r>
          </w:p>
        </w:tc>
      </w:tr>
    </w:tbl>
    <w:p w14:paraId="7F89134D" w14:textId="165EFC0B" w:rsidR="00F93854" w:rsidRPr="00F93854" w:rsidRDefault="00F93854" w:rsidP="00F93854">
      <w:pPr>
        <w:rPr>
          <w:rFonts w:ascii="Calibri" w:hAnsi="Calibri" w:cs="Calibri"/>
          <w:sz w:val="22"/>
        </w:rPr>
      </w:pPr>
    </w:p>
    <w:p w14:paraId="63F48F17" w14:textId="77777777" w:rsidR="00F93854" w:rsidRDefault="00F93854" w:rsidP="00F93854">
      <w:pPr>
        <w:pStyle w:val="Balk2"/>
        <w:rPr>
          <w:rFonts w:ascii="Calibri" w:hAnsi="Calibri" w:cs="Calibri"/>
        </w:rPr>
      </w:pPr>
      <w:r w:rsidRPr="00F93854">
        <w:rPr>
          <w:rFonts w:ascii="Calibri" w:hAnsi="Calibri" w:cs="Calibri"/>
        </w:rPr>
        <w:t>8.4. İlkyardım Ekibi</w:t>
      </w:r>
    </w:p>
    <w:p w14:paraId="14D97319" w14:textId="77777777" w:rsidR="00F93854" w:rsidRDefault="00F93854" w:rsidP="00F93854">
      <w:pPr>
        <w:rPr>
          <w:rFonts w:ascii="Calibri" w:hAnsi="Calibri" w:cs="Calibri"/>
          <w:sz w:val="22"/>
        </w:rPr>
      </w:pPr>
      <w:r w:rsidRPr="00F93854">
        <w:rPr>
          <w:rFonts w:ascii="Calibri" w:hAnsi="Calibri" w:cs="Calibri"/>
          <w:sz w:val="22"/>
        </w:rPr>
        <w:t>Yaralanan veya rahatsızlanan kişilere temel ilkyardım uygular. Gerekli durumlarda 112 Acil Sağlık Hizmetleri'ni arar ve gelen sağlık ekibine bilgi verir. İşyeri ilkyardım dolabının kontrolünden sorumludur. Ekip üyelerinin İlkyardım Yönetmeliği kapsamında sertifikalı olması gerekir.</w:t>
      </w:r>
    </w:p>
    <w:tbl>
      <w:tblPr>
        <w:tblStyle w:val="TabloKlavuzu"/>
        <w:tblW w:w="0" w:type="auto"/>
        <w:tblLook w:val="04A0" w:firstRow="1" w:lastRow="0" w:firstColumn="1" w:lastColumn="0" w:noHBand="0" w:noVBand="1"/>
      </w:tblPr>
      <w:tblGrid>
        <w:gridCol w:w="1812"/>
        <w:gridCol w:w="1812"/>
        <w:gridCol w:w="1812"/>
        <w:gridCol w:w="1813"/>
        <w:gridCol w:w="1813"/>
      </w:tblGrid>
      <w:tr w:rsidR="00F93854" w:rsidRPr="00F93854" w14:paraId="74677797" w14:textId="77777777" w:rsidTr="00F93854">
        <w:tc>
          <w:tcPr>
            <w:tcW w:w="1812" w:type="dxa"/>
          </w:tcPr>
          <w:p w14:paraId="11B91112" w14:textId="091744B7" w:rsidR="00F93854" w:rsidRPr="00F93854" w:rsidRDefault="00F93854" w:rsidP="00F93854">
            <w:pPr>
              <w:rPr>
                <w:rFonts w:ascii="Calibri" w:hAnsi="Calibri" w:cs="Calibri"/>
                <w:sz w:val="20"/>
              </w:rPr>
            </w:pPr>
            <w:r w:rsidRPr="00F93854">
              <w:rPr>
                <w:rFonts w:ascii="Calibri" w:hAnsi="Calibri" w:cs="Calibri"/>
                <w:sz w:val="20"/>
              </w:rPr>
              <w:t>Sıra</w:t>
            </w:r>
          </w:p>
        </w:tc>
        <w:tc>
          <w:tcPr>
            <w:tcW w:w="1812" w:type="dxa"/>
          </w:tcPr>
          <w:p w14:paraId="03D09604" w14:textId="5CB3E8B6" w:rsidR="00F93854" w:rsidRPr="00F93854" w:rsidRDefault="00F93854" w:rsidP="00F93854">
            <w:pPr>
              <w:rPr>
                <w:rFonts w:ascii="Calibri" w:hAnsi="Calibri" w:cs="Calibri"/>
                <w:sz w:val="20"/>
              </w:rPr>
            </w:pPr>
            <w:r w:rsidRPr="00F93854">
              <w:rPr>
                <w:rFonts w:ascii="Calibri" w:hAnsi="Calibri" w:cs="Calibri"/>
                <w:sz w:val="20"/>
              </w:rPr>
              <w:t>Ad-Soyad</w:t>
            </w:r>
          </w:p>
        </w:tc>
        <w:tc>
          <w:tcPr>
            <w:tcW w:w="1812" w:type="dxa"/>
          </w:tcPr>
          <w:p w14:paraId="7417CCF3" w14:textId="7CF36BD9" w:rsidR="00F93854" w:rsidRPr="00F93854" w:rsidRDefault="00F93854" w:rsidP="00F93854">
            <w:pPr>
              <w:rPr>
                <w:rFonts w:ascii="Calibri" w:hAnsi="Calibri" w:cs="Calibri"/>
                <w:sz w:val="20"/>
              </w:rPr>
            </w:pPr>
            <w:r w:rsidRPr="00F93854">
              <w:rPr>
                <w:rFonts w:ascii="Calibri" w:hAnsi="Calibri" w:cs="Calibri"/>
                <w:sz w:val="20"/>
              </w:rPr>
              <w:t>Görevi/Unvanı</w:t>
            </w:r>
          </w:p>
        </w:tc>
        <w:tc>
          <w:tcPr>
            <w:tcW w:w="1813" w:type="dxa"/>
          </w:tcPr>
          <w:p w14:paraId="501E7AA4" w14:textId="217D6CF4" w:rsidR="00F93854" w:rsidRPr="00F93854" w:rsidRDefault="00F93854" w:rsidP="00F93854">
            <w:pPr>
              <w:rPr>
                <w:rFonts w:ascii="Calibri" w:hAnsi="Calibri" w:cs="Calibri"/>
                <w:sz w:val="20"/>
              </w:rPr>
            </w:pPr>
            <w:r w:rsidRPr="00F93854">
              <w:rPr>
                <w:rFonts w:ascii="Calibri" w:hAnsi="Calibri" w:cs="Calibri"/>
                <w:sz w:val="20"/>
              </w:rPr>
              <w:t>Telefon</w:t>
            </w:r>
          </w:p>
        </w:tc>
        <w:tc>
          <w:tcPr>
            <w:tcW w:w="1813" w:type="dxa"/>
          </w:tcPr>
          <w:p w14:paraId="3C53C2DD" w14:textId="63C98FB3" w:rsidR="00F93854" w:rsidRPr="00F93854" w:rsidRDefault="00F93854" w:rsidP="00F93854">
            <w:pPr>
              <w:rPr>
                <w:rFonts w:ascii="Calibri" w:hAnsi="Calibri" w:cs="Calibri"/>
                <w:sz w:val="20"/>
              </w:rPr>
            </w:pPr>
            <w:r w:rsidRPr="00F93854">
              <w:rPr>
                <w:rFonts w:ascii="Calibri" w:hAnsi="Calibri" w:cs="Calibri"/>
                <w:sz w:val="20"/>
              </w:rPr>
              <w:t>Sertifika No / Tarihi</w:t>
            </w:r>
          </w:p>
        </w:tc>
      </w:tr>
      <w:tr w:rsidR="00F93854" w:rsidRPr="00F93854" w14:paraId="00D5AFF7" w14:textId="77777777" w:rsidTr="00F93854">
        <w:tc>
          <w:tcPr>
            <w:tcW w:w="1812" w:type="dxa"/>
          </w:tcPr>
          <w:p w14:paraId="4063DDDB" w14:textId="469AB5AC" w:rsidR="00F93854" w:rsidRPr="00F93854" w:rsidRDefault="00F93854" w:rsidP="00F93854">
            <w:pPr>
              <w:rPr>
                <w:rFonts w:ascii="Calibri" w:hAnsi="Calibri" w:cs="Calibri"/>
                <w:sz w:val="20"/>
              </w:rPr>
            </w:pPr>
            <w:r w:rsidRPr="00F93854">
              <w:rPr>
                <w:rFonts w:ascii="Calibri" w:hAnsi="Calibri" w:cs="Calibri"/>
                <w:sz w:val="20"/>
              </w:rPr>
              <w:t>1</w:t>
            </w:r>
          </w:p>
        </w:tc>
        <w:tc>
          <w:tcPr>
            <w:tcW w:w="1812" w:type="dxa"/>
          </w:tcPr>
          <w:p w14:paraId="5242FA17" w14:textId="383853B0"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6E8134E5" w14:textId="63EF565C"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6DD72EA6" w14:textId="6FD0F5F0"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73258113" w14:textId="3E77F551"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51D4C331" w14:textId="77777777" w:rsidTr="00F93854">
        <w:tc>
          <w:tcPr>
            <w:tcW w:w="1812" w:type="dxa"/>
          </w:tcPr>
          <w:p w14:paraId="20CC462A" w14:textId="1B0B0B74" w:rsidR="00F93854" w:rsidRPr="00F93854" w:rsidRDefault="00F93854" w:rsidP="00F93854">
            <w:pPr>
              <w:rPr>
                <w:rFonts w:ascii="Calibri" w:hAnsi="Calibri" w:cs="Calibri"/>
                <w:sz w:val="20"/>
              </w:rPr>
            </w:pPr>
            <w:r w:rsidRPr="00F93854">
              <w:rPr>
                <w:rFonts w:ascii="Calibri" w:hAnsi="Calibri" w:cs="Calibri"/>
                <w:sz w:val="20"/>
              </w:rPr>
              <w:t>2</w:t>
            </w:r>
          </w:p>
        </w:tc>
        <w:tc>
          <w:tcPr>
            <w:tcW w:w="1812" w:type="dxa"/>
          </w:tcPr>
          <w:p w14:paraId="57AC6BE9" w14:textId="11C3319E"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0CB4A6E5" w14:textId="08533106"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097367E0" w14:textId="7A8C769D"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2B64B732" w14:textId="79AF5127"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0E7712C2" w14:textId="77777777" w:rsidTr="00F93854">
        <w:tc>
          <w:tcPr>
            <w:tcW w:w="1812" w:type="dxa"/>
          </w:tcPr>
          <w:p w14:paraId="6A511A52" w14:textId="55C94991" w:rsidR="00F93854" w:rsidRPr="00F93854" w:rsidRDefault="00F93854" w:rsidP="00F93854">
            <w:pPr>
              <w:rPr>
                <w:rFonts w:ascii="Calibri" w:hAnsi="Calibri" w:cs="Calibri"/>
                <w:sz w:val="20"/>
              </w:rPr>
            </w:pPr>
            <w:r w:rsidRPr="00F93854">
              <w:rPr>
                <w:rFonts w:ascii="Calibri" w:hAnsi="Calibri" w:cs="Calibri"/>
                <w:sz w:val="20"/>
              </w:rPr>
              <w:t>3</w:t>
            </w:r>
          </w:p>
        </w:tc>
        <w:tc>
          <w:tcPr>
            <w:tcW w:w="1812" w:type="dxa"/>
          </w:tcPr>
          <w:p w14:paraId="446BAEBB" w14:textId="26181805"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721B07D5" w14:textId="055E3137"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120876A9" w14:textId="0992C3B4"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69BCE3AB" w14:textId="5E6A971F" w:rsidR="00F93854" w:rsidRPr="00F93854" w:rsidRDefault="00F93854" w:rsidP="00F93854">
            <w:pPr>
              <w:rPr>
                <w:rFonts w:ascii="Calibri" w:hAnsi="Calibri" w:cs="Calibri"/>
                <w:sz w:val="20"/>
              </w:rPr>
            </w:pPr>
            <w:r w:rsidRPr="00F93854">
              <w:rPr>
                <w:rFonts w:ascii="Calibri" w:hAnsi="Calibri" w:cs="Calibri"/>
                <w:sz w:val="20"/>
              </w:rPr>
              <w:t>[ ..../..../20.. ]</w:t>
            </w:r>
          </w:p>
        </w:tc>
      </w:tr>
    </w:tbl>
    <w:p w14:paraId="1823A3BF" w14:textId="38223F0C" w:rsidR="00F93854" w:rsidRPr="00F93854" w:rsidRDefault="00F93854" w:rsidP="00F93854">
      <w:pPr>
        <w:rPr>
          <w:rFonts w:ascii="Calibri" w:hAnsi="Calibri" w:cs="Calibri"/>
          <w:sz w:val="22"/>
        </w:rPr>
      </w:pPr>
    </w:p>
    <w:p w14:paraId="698930B2" w14:textId="77777777" w:rsidR="00F93854" w:rsidRDefault="00F93854" w:rsidP="00F93854">
      <w:pPr>
        <w:pStyle w:val="Balk2"/>
        <w:rPr>
          <w:rFonts w:ascii="Calibri" w:hAnsi="Calibri" w:cs="Calibri"/>
        </w:rPr>
      </w:pPr>
      <w:r w:rsidRPr="00F93854">
        <w:rPr>
          <w:rFonts w:ascii="Calibri" w:hAnsi="Calibri" w:cs="Calibri"/>
        </w:rPr>
        <w:t>8.5. Haberleşme Ekibi</w:t>
      </w:r>
    </w:p>
    <w:p w14:paraId="4C021EF9" w14:textId="77777777" w:rsidR="00F93854" w:rsidRDefault="00F93854" w:rsidP="00F93854">
      <w:pPr>
        <w:rPr>
          <w:rFonts w:ascii="Calibri" w:hAnsi="Calibri" w:cs="Calibri"/>
          <w:sz w:val="22"/>
        </w:rPr>
      </w:pPr>
      <w:r w:rsidRPr="00F93854">
        <w:rPr>
          <w:rFonts w:ascii="Calibri" w:hAnsi="Calibri" w:cs="Calibri"/>
          <w:sz w:val="22"/>
        </w:rPr>
        <w:t>Acil durum anında iç ve dış haberleşmeyi sağlar; itfaiye, ambulans, polis ve diğer kuruluşlarla bağlantı kurar. Çalışan yakınlarına gerekli bilgilendirmeyi yapar.</w:t>
      </w:r>
    </w:p>
    <w:tbl>
      <w:tblPr>
        <w:tblStyle w:val="TabloKlavuzu"/>
        <w:tblW w:w="0" w:type="auto"/>
        <w:tblLook w:val="04A0" w:firstRow="1" w:lastRow="0" w:firstColumn="1" w:lastColumn="0" w:noHBand="0" w:noVBand="1"/>
      </w:tblPr>
      <w:tblGrid>
        <w:gridCol w:w="1812"/>
        <w:gridCol w:w="1812"/>
        <w:gridCol w:w="1812"/>
        <w:gridCol w:w="1813"/>
        <w:gridCol w:w="1813"/>
      </w:tblGrid>
      <w:tr w:rsidR="00F93854" w:rsidRPr="00F93854" w14:paraId="630DD42B" w14:textId="77777777" w:rsidTr="00F93854">
        <w:tc>
          <w:tcPr>
            <w:tcW w:w="1812" w:type="dxa"/>
          </w:tcPr>
          <w:p w14:paraId="1B9940AF" w14:textId="290573F8" w:rsidR="00F93854" w:rsidRPr="00F93854" w:rsidRDefault="00F93854" w:rsidP="00F93854">
            <w:pPr>
              <w:rPr>
                <w:rFonts w:ascii="Calibri" w:hAnsi="Calibri" w:cs="Calibri"/>
                <w:sz w:val="20"/>
              </w:rPr>
            </w:pPr>
            <w:r w:rsidRPr="00F93854">
              <w:rPr>
                <w:rFonts w:ascii="Calibri" w:hAnsi="Calibri" w:cs="Calibri"/>
                <w:sz w:val="20"/>
              </w:rPr>
              <w:t>Sıra</w:t>
            </w:r>
          </w:p>
        </w:tc>
        <w:tc>
          <w:tcPr>
            <w:tcW w:w="1812" w:type="dxa"/>
          </w:tcPr>
          <w:p w14:paraId="61533CDC" w14:textId="513EAE76" w:rsidR="00F93854" w:rsidRPr="00F93854" w:rsidRDefault="00F93854" w:rsidP="00F93854">
            <w:pPr>
              <w:rPr>
                <w:rFonts w:ascii="Calibri" w:hAnsi="Calibri" w:cs="Calibri"/>
                <w:sz w:val="20"/>
              </w:rPr>
            </w:pPr>
            <w:r w:rsidRPr="00F93854">
              <w:rPr>
                <w:rFonts w:ascii="Calibri" w:hAnsi="Calibri" w:cs="Calibri"/>
                <w:sz w:val="20"/>
              </w:rPr>
              <w:t>Ad-Soyad</w:t>
            </w:r>
          </w:p>
        </w:tc>
        <w:tc>
          <w:tcPr>
            <w:tcW w:w="1812" w:type="dxa"/>
          </w:tcPr>
          <w:p w14:paraId="5152A21B" w14:textId="6CB7B5A3" w:rsidR="00F93854" w:rsidRPr="00F93854" w:rsidRDefault="00F93854" w:rsidP="00F93854">
            <w:pPr>
              <w:rPr>
                <w:rFonts w:ascii="Calibri" w:hAnsi="Calibri" w:cs="Calibri"/>
                <w:sz w:val="20"/>
              </w:rPr>
            </w:pPr>
            <w:r w:rsidRPr="00F93854">
              <w:rPr>
                <w:rFonts w:ascii="Calibri" w:hAnsi="Calibri" w:cs="Calibri"/>
                <w:sz w:val="20"/>
              </w:rPr>
              <w:t>Görevi/Unvanı</w:t>
            </w:r>
          </w:p>
        </w:tc>
        <w:tc>
          <w:tcPr>
            <w:tcW w:w="1813" w:type="dxa"/>
          </w:tcPr>
          <w:p w14:paraId="6A21CC02" w14:textId="5EC02713" w:rsidR="00F93854" w:rsidRPr="00F93854" w:rsidRDefault="00F93854" w:rsidP="00F93854">
            <w:pPr>
              <w:rPr>
                <w:rFonts w:ascii="Calibri" w:hAnsi="Calibri" w:cs="Calibri"/>
                <w:sz w:val="20"/>
              </w:rPr>
            </w:pPr>
            <w:r w:rsidRPr="00F93854">
              <w:rPr>
                <w:rFonts w:ascii="Calibri" w:hAnsi="Calibri" w:cs="Calibri"/>
                <w:sz w:val="20"/>
              </w:rPr>
              <w:t>Telefon</w:t>
            </w:r>
          </w:p>
        </w:tc>
        <w:tc>
          <w:tcPr>
            <w:tcW w:w="1813" w:type="dxa"/>
          </w:tcPr>
          <w:p w14:paraId="2D9C5FA4" w14:textId="0CA7DD4C" w:rsidR="00F93854" w:rsidRPr="00F93854" w:rsidRDefault="00F93854" w:rsidP="00F93854">
            <w:pPr>
              <w:rPr>
                <w:rFonts w:ascii="Calibri" w:hAnsi="Calibri" w:cs="Calibri"/>
                <w:sz w:val="20"/>
              </w:rPr>
            </w:pPr>
            <w:r w:rsidRPr="00F93854">
              <w:rPr>
                <w:rFonts w:ascii="Calibri" w:hAnsi="Calibri" w:cs="Calibri"/>
                <w:sz w:val="20"/>
              </w:rPr>
              <w:t>Eğitim Tarihi</w:t>
            </w:r>
          </w:p>
        </w:tc>
      </w:tr>
      <w:tr w:rsidR="00F93854" w:rsidRPr="00F93854" w14:paraId="03D7C23B" w14:textId="77777777" w:rsidTr="00F93854">
        <w:tc>
          <w:tcPr>
            <w:tcW w:w="1812" w:type="dxa"/>
          </w:tcPr>
          <w:p w14:paraId="24915B4D" w14:textId="1EE15479" w:rsidR="00F93854" w:rsidRPr="00F93854" w:rsidRDefault="00F93854" w:rsidP="00F93854">
            <w:pPr>
              <w:rPr>
                <w:rFonts w:ascii="Calibri" w:hAnsi="Calibri" w:cs="Calibri"/>
                <w:sz w:val="20"/>
              </w:rPr>
            </w:pPr>
            <w:r w:rsidRPr="00F93854">
              <w:rPr>
                <w:rFonts w:ascii="Calibri" w:hAnsi="Calibri" w:cs="Calibri"/>
                <w:sz w:val="20"/>
              </w:rPr>
              <w:t>1</w:t>
            </w:r>
          </w:p>
        </w:tc>
        <w:tc>
          <w:tcPr>
            <w:tcW w:w="1812" w:type="dxa"/>
          </w:tcPr>
          <w:p w14:paraId="77685F1A" w14:textId="457271B6"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7A15693E" w14:textId="52811F18"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22737905" w14:textId="3E92BC9A"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42F67448" w14:textId="1E5A3478"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74A1F454" w14:textId="77777777" w:rsidTr="00F93854">
        <w:tc>
          <w:tcPr>
            <w:tcW w:w="1812" w:type="dxa"/>
          </w:tcPr>
          <w:p w14:paraId="0742FD45" w14:textId="059B8EE1" w:rsidR="00F93854" w:rsidRPr="00F93854" w:rsidRDefault="00F93854" w:rsidP="00F93854">
            <w:pPr>
              <w:rPr>
                <w:rFonts w:ascii="Calibri" w:hAnsi="Calibri" w:cs="Calibri"/>
                <w:sz w:val="20"/>
              </w:rPr>
            </w:pPr>
            <w:r w:rsidRPr="00F93854">
              <w:rPr>
                <w:rFonts w:ascii="Calibri" w:hAnsi="Calibri" w:cs="Calibri"/>
                <w:sz w:val="20"/>
              </w:rPr>
              <w:t>2</w:t>
            </w:r>
          </w:p>
        </w:tc>
        <w:tc>
          <w:tcPr>
            <w:tcW w:w="1812" w:type="dxa"/>
          </w:tcPr>
          <w:p w14:paraId="2FFAFD82" w14:textId="3BC4F274"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4ADC3BF8" w14:textId="0D962622"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7DF56777" w14:textId="54419F99"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4A8F4048" w14:textId="749481BA" w:rsidR="00F93854" w:rsidRPr="00F93854" w:rsidRDefault="00F93854" w:rsidP="00F93854">
            <w:pPr>
              <w:rPr>
                <w:rFonts w:ascii="Calibri" w:hAnsi="Calibri" w:cs="Calibri"/>
                <w:sz w:val="20"/>
              </w:rPr>
            </w:pPr>
            <w:r w:rsidRPr="00F93854">
              <w:rPr>
                <w:rFonts w:ascii="Calibri" w:hAnsi="Calibri" w:cs="Calibri"/>
                <w:sz w:val="20"/>
              </w:rPr>
              <w:t>[ ..../..../20.. ]</w:t>
            </w:r>
          </w:p>
        </w:tc>
      </w:tr>
      <w:tr w:rsidR="00F93854" w:rsidRPr="00F93854" w14:paraId="6C94F199" w14:textId="77777777" w:rsidTr="00F93854">
        <w:tc>
          <w:tcPr>
            <w:tcW w:w="1812" w:type="dxa"/>
          </w:tcPr>
          <w:p w14:paraId="0427231F" w14:textId="0041B1EA" w:rsidR="00F93854" w:rsidRPr="00F93854" w:rsidRDefault="00F93854" w:rsidP="00F93854">
            <w:pPr>
              <w:rPr>
                <w:rFonts w:ascii="Calibri" w:hAnsi="Calibri" w:cs="Calibri"/>
                <w:sz w:val="20"/>
              </w:rPr>
            </w:pPr>
            <w:r w:rsidRPr="00F93854">
              <w:rPr>
                <w:rFonts w:ascii="Calibri" w:hAnsi="Calibri" w:cs="Calibri"/>
                <w:sz w:val="20"/>
              </w:rPr>
              <w:t>3</w:t>
            </w:r>
          </w:p>
        </w:tc>
        <w:tc>
          <w:tcPr>
            <w:tcW w:w="1812" w:type="dxa"/>
          </w:tcPr>
          <w:p w14:paraId="6C7AFF40" w14:textId="7352FC80" w:rsidR="00F93854" w:rsidRPr="00F93854" w:rsidRDefault="00F93854" w:rsidP="00F93854">
            <w:pPr>
              <w:rPr>
                <w:rFonts w:ascii="Calibri" w:hAnsi="Calibri" w:cs="Calibri"/>
                <w:sz w:val="20"/>
              </w:rPr>
            </w:pPr>
            <w:r w:rsidRPr="00F93854">
              <w:rPr>
                <w:rFonts w:ascii="Calibri" w:hAnsi="Calibri" w:cs="Calibri"/>
                <w:sz w:val="20"/>
              </w:rPr>
              <w:t>[ ............ ]</w:t>
            </w:r>
          </w:p>
        </w:tc>
        <w:tc>
          <w:tcPr>
            <w:tcW w:w="1812" w:type="dxa"/>
          </w:tcPr>
          <w:p w14:paraId="459F33C9" w14:textId="51ADB7EE"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0792717A" w14:textId="1076103D" w:rsidR="00F93854" w:rsidRPr="00F93854" w:rsidRDefault="00F93854" w:rsidP="00F93854">
            <w:pPr>
              <w:rPr>
                <w:rFonts w:ascii="Calibri" w:hAnsi="Calibri" w:cs="Calibri"/>
                <w:sz w:val="20"/>
              </w:rPr>
            </w:pPr>
            <w:r w:rsidRPr="00F93854">
              <w:rPr>
                <w:rFonts w:ascii="Calibri" w:hAnsi="Calibri" w:cs="Calibri"/>
                <w:sz w:val="20"/>
              </w:rPr>
              <w:t>[ ............ ]</w:t>
            </w:r>
          </w:p>
        </w:tc>
        <w:tc>
          <w:tcPr>
            <w:tcW w:w="1813" w:type="dxa"/>
          </w:tcPr>
          <w:p w14:paraId="1818056D" w14:textId="1C59A16B" w:rsidR="00F93854" w:rsidRPr="00F93854" w:rsidRDefault="00F93854" w:rsidP="00F93854">
            <w:pPr>
              <w:rPr>
                <w:rFonts w:ascii="Calibri" w:hAnsi="Calibri" w:cs="Calibri"/>
                <w:sz w:val="20"/>
              </w:rPr>
            </w:pPr>
            <w:r w:rsidRPr="00F93854">
              <w:rPr>
                <w:rFonts w:ascii="Calibri" w:hAnsi="Calibri" w:cs="Calibri"/>
                <w:sz w:val="20"/>
              </w:rPr>
              <w:t>[ ..../..../20.. ]</w:t>
            </w:r>
          </w:p>
        </w:tc>
      </w:tr>
    </w:tbl>
    <w:p w14:paraId="08234A15" w14:textId="4F1DF9B9" w:rsidR="00F93854" w:rsidRPr="00F93854" w:rsidRDefault="00F93854" w:rsidP="00F93854">
      <w:pPr>
        <w:rPr>
          <w:rFonts w:ascii="Calibri" w:hAnsi="Calibri" w:cs="Calibri"/>
          <w:sz w:val="22"/>
        </w:rPr>
      </w:pPr>
    </w:p>
    <w:p w14:paraId="5CBD8A58" w14:textId="77777777" w:rsidR="00F93854" w:rsidRDefault="00F93854" w:rsidP="00F93854">
      <w:pPr>
        <w:pStyle w:val="Balk1"/>
        <w:rPr>
          <w:rFonts w:ascii="Calibri" w:hAnsi="Calibri" w:cs="Calibri"/>
        </w:rPr>
      </w:pPr>
      <w:r w:rsidRPr="00F93854">
        <w:rPr>
          <w:rFonts w:ascii="Calibri" w:hAnsi="Calibri" w:cs="Calibri"/>
        </w:rPr>
        <w:lastRenderedPageBreak/>
        <w:t>9. ACİL DURUM SENARYOLARI VE MÜDAHALE PROSEDÜRLERİ</w:t>
      </w:r>
    </w:p>
    <w:p w14:paraId="5A6BABCE" w14:textId="77777777" w:rsidR="00F93854" w:rsidRDefault="00F93854" w:rsidP="00F93854">
      <w:pPr>
        <w:pStyle w:val="Balk2"/>
        <w:rPr>
          <w:rFonts w:ascii="Calibri" w:hAnsi="Calibri" w:cs="Calibri"/>
        </w:rPr>
      </w:pPr>
      <w:r w:rsidRPr="00F93854">
        <w:rPr>
          <w:rFonts w:ascii="Calibri" w:hAnsi="Calibri" w:cs="Calibri"/>
        </w:rPr>
        <w:t>9.1. YANGIN</w:t>
      </w:r>
    </w:p>
    <w:p w14:paraId="5535C7C6" w14:textId="77777777" w:rsidR="00F93854" w:rsidRDefault="00F93854" w:rsidP="00F93854">
      <w:pPr>
        <w:pStyle w:val="Balk3"/>
        <w:rPr>
          <w:rFonts w:ascii="Calibri" w:hAnsi="Calibri" w:cs="Calibri"/>
        </w:rPr>
      </w:pPr>
      <w:r w:rsidRPr="00F93854">
        <w:rPr>
          <w:rFonts w:ascii="Calibri" w:hAnsi="Calibri" w:cs="Calibri"/>
        </w:rPr>
        <w:t>9.1.1. Yangını Fark Eden Çalışanın Yapacakları</w:t>
      </w:r>
    </w:p>
    <w:p w14:paraId="17758A43" w14:textId="77777777" w:rsidR="00F93854" w:rsidRDefault="00F93854" w:rsidP="00F93854">
      <w:pPr>
        <w:rPr>
          <w:rFonts w:ascii="Calibri" w:hAnsi="Calibri" w:cs="Calibri"/>
          <w:sz w:val="22"/>
        </w:rPr>
      </w:pPr>
      <w:r w:rsidRPr="00F93854">
        <w:rPr>
          <w:rFonts w:ascii="Calibri" w:hAnsi="Calibri" w:cs="Calibri"/>
          <w:sz w:val="22"/>
        </w:rPr>
        <w:t>1. Sakin olunmalı; panik yapılmamalıdır.</w:t>
      </w:r>
    </w:p>
    <w:p w14:paraId="3951D872" w14:textId="77777777" w:rsidR="00F93854" w:rsidRDefault="00F93854" w:rsidP="00F93854">
      <w:pPr>
        <w:rPr>
          <w:rFonts w:ascii="Calibri" w:hAnsi="Calibri" w:cs="Calibri"/>
          <w:sz w:val="22"/>
        </w:rPr>
      </w:pPr>
      <w:r w:rsidRPr="00F93854">
        <w:rPr>
          <w:rFonts w:ascii="Calibri" w:hAnsi="Calibri" w:cs="Calibri"/>
          <w:sz w:val="22"/>
        </w:rPr>
        <w:t>2. Yangın ihbar butonuna basılmalı veya yüksek sesle "YANGIN VAR!" diye bağırılarak çevredekiler uyarılmalıdır.</w:t>
      </w:r>
    </w:p>
    <w:p w14:paraId="33E67216" w14:textId="77777777" w:rsidR="00F93854" w:rsidRDefault="00F93854" w:rsidP="00F93854">
      <w:pPr>
        <w:rPr>
          <w:rFonts w:ascii="Calibri" w:hAnsi="Calibri" w:cs="Calibri"/>
          <w:sz w:val="22"/>
        </w:rPr>
      </w:pPr>
      <w:r w:rsidRPr="00F93854">
        <w:rPr>
          <w:rFonts w:ascii="Calibri" w:hAnsi="Calibri" w:cs="Calibri"/>
          <w:sz w:val="22"/>
        </w:rPr>
        <w:t>3. Yangın büyük değilse en yakın yangın söndürücü ile (rüzgârı arkaya alarak, alevin dibine doğru) ilk müdahale yapılmalıdır.</w:t>
      </w:r>
    </w:p>
    <w:p w14:paraId="43788FE5" w14:textId="77777777" w:rsidR="00F93854" w:rsidRDefault="00F93854" w:rsidP="00F93854">
      <w:pPr>
        <w:rPr>
          <w:rFonts w:ascii="Calibri" w:hAnsi="Calibri" w:cs="Calibri"/>
          <w:sz w:val="22"/>
        </w:rPr>
      </w:pPr>
      <w:r w:rsidRPr="00F93854">
        <w:rPr>
          <w:rFonts w:ascii="Calibri" w:hAnsi="Calibri" w:cs="Calibri"/>
          <w:sz w:val="22"/>
        </w:rPr>
        <w:t>4. Yangın söndürülemiyorsa ortam derhal terk edilmeli, kapı ve pencereler kapatılmalıdır.</w:t>
      </w:r>
    </w:p>
    <w:p w14:paraId="2BCB0F03" w14:textId="77777777" w:rsidR="00F93854" w:rsidRDefault="00F93854" w:rsidP="00F93854">
      <w:pPr>
        <w:rPr>
          <w:rFonts w:ascii="Calibri" w:hAnsi="Calibri" w:cs="Calibri"/>
          <w:sz w:val="22"/>
        </w:rPr>
      </w:pPr>
      <w:r w:rsidRPr="00F93854">
        <w:rPr>
          <w:rFonts w:ascii="Calibri" w:hAnsi="Calibri" w:cs="Calibri"/>
          <w:sz w:val="22"/>
        </w:rPr>
        <w:t>5. Acil Durum Koordinatörü ve Yangınla Mücadele Ekibi haberdar edilmelidir.</w:t>
      </w:r>
    </w:p>
    <w:p w14:paraId="058BB96A" w14:textId="2332C914" w:rsidR="00F93854" w:rsidRDefault="00F93854" w:rsidP="00F93854">
      <w:pPr>
        <w:rPr>
          <w:rFonts w:ascii="Calibri" w:hAnsi="Calibri" w:cs="Calibri"/>
          <w:sz w:val="22"/>
        </w:rPr>
      </w:pPr>
      <w:r w:rsidRPr="00F93854">
        <w:rPr>
          <w:rFonts w:ascii="Calibri" w:hAnsi="Calibri" w:cs="Calibri"/>
          <w:sz w:val="22"/>
        </w:rPr>
        <w:t>6. Gerekirse 11</w:t>
      </w:r>
      <w:r w:rsidR="005D6679" w:rsidRPr="005D6679">
        <w:rPr>
          <w:rFonts w:ascii="Calibri" w:hAnsi="Calibri" w:cs="Calibri"/>
          <w:sz w:val="22"/>
        </w:rPr>
        <w:t>2 Acil Çağrı Merkezi</w:t>
      </w:r>
      <w:r w:rsidRPr="00F93854">
        <w:rPr>
          <w:rFonts w:ascii="Calibri" w:hAnsi="Calibri" w:cs="Calibri"/>
          <w:sz w:val="22"/>
        </w:rPr>
        <w:t xml:space="preserve"> aranmalı; adres, yangının türü ve büyüklüğü net şekilde bildirilmelidir.</w:t>
      </w:r>
    </w:p>
    <w:p w14:paraId="32957B0D" w14:textId="77777777" w:rsidR="00F93854" w:rsidRDefault="00F93854" w:rsidP="00F93854">
      <w:pPr>
        <w:rPr>
          <w:rFonts w:ascii="Calibri" w:hAnsi="Calibri" w:cs="Calibri"/>
          <w:sz w:val="22"/>
        </w:rPr>
      </w:pPr>
      <w:r w:rsidRPr="00F93854">
        <w:rPr>
          <w:rFonts w:ascii="Calibri" w:hAnsi="Calibri" w:cs="Calibri"/>
          <w:sz w:val="22"/>
        </w:rPr>
        <w:t>7. Asansör kesinlikle kullanılmamalı, acil çıkış merdivenleri tercih edilmelidir.</w:t>
      </w:r>
    </w:p>
    <w:p w14:paraId="44FA8770" w14:textId="77777777" w:rsidR="00F93854" w:rsidRDefault="00F93854" w:rsidP="00F93854">
      <w:pPr>
        <w:rPr>
          <w:rFonts w:ascii="Calibri" w:hAnsi="Calibri" w:cs="Calibri"/>
          <w:sz w:val="22"/>
        </w:rPr>
      </w:pPr>
      <w:r w:rsidRPr="00F93854">
        <w:rPr>
          <w:rFonts w:ascii="Calibri" w:hAnsi="Calibri" w:cs="Calibri"/>
          <w:sz w:val="22"/>
        </w:rPr>
        <w:t>8. Duman varsa zemine yakın eğilerek, ağız-burun ıslak bezle kapatılarak hareket edilmelidir.</w:t>
      </w:r>
    </w:p>
    <w:p w14:paraId="4F232828" w14:textId="77777777" w:rsidR="00F93854" w:rsidRDefault="00F93854" w:rsidP="00F93854">
      <w:pPr>
        <w:rPr>
          <w:rFonts w:ascii="Calibri" w:hAnsi="Calibri" w:cs="Calibri"/>
          <w:sz w:val="22"/>
        </w:rPr>
      </w:pPr>
      <w:r w:rsidRPr="00F93854">
        <w:rPr>
          <w:rFonts w:ascii="Calibri" w:hAnsi="Calibri" w:cs="Calibri"/>
          <w:sz w:val="22"/>
        </w:rPr>
        <w:t>9. Toplanma yerine gidilmeli ve sayım yapılmalıdır.</w:t>
      </w:r>
    </w:p>
    <w:p w14:paraId="50BE5430" w14:textId="77777777" w:rsidR="005D6679" w:rsidRDefault="005D6679" w:rsidP="005D6679">
      <w:pPr>
        <w:pStyle w:val="Balk3"/>
      </w:pPr>
      <w:r>
        <w:t>9.1.2. Yasaklar</w:t>
      </w:r>
    </w:p>
    <w:p w14:paraId="02B972D6" w14:textId="211F81AB" w:rsidR="00F93854" w:rsidRDefault="00F93854" w:rsidP="00F93854">
      <w:pPr>
        <w:rPr>
          <w:rFonts w:ascii="Calibri" w:hAnsi="Calibri" w:cs="Calibri"/>
          <w:sz w:val="22"/>
        </w:rPr>
      </w:pPr>
      <w:r w:rsidRPr="00F93854">
        <w:rPr>
          <w:rFonts w:ascii="Calibri" w:hAnsi="Calibri" w:cs="Calibri"/>
          <w:sz w:val="22"/>
        </w:rPr>
        <w:t>• Asansör kullanmak yasaktır.</w:t>
      </w:r>
    </w:p>
    <w:p w14:paraId="2B75DB9B" w14:textId="77777777" w:rsidR="00F93854" w:rsidRDefault="00F93854" w:rsidP="00F93854">
      <w:pPr>
        <w:rPr>
          <w:rFonts w:ascii="Calibri" w:hAnsi="Calibri" w:cs="Calibri"/>
          <w:sz w:val="22"/>
        </w:rPr>
      </w:pPr>
      <w:r w:rsidRPr="00F93854">
        <w:rPr>
          <w:rFonts w:ascii="Calibri" w:hAnsi="Calibri" w:cs="Calibri"/>
          <w:sz w:val="22"/>
        </w:rPr>
        <w:t>• Yangına su ile müdahale edilirken elektrik akımının kesilmediğinden emin olunmadan müdahale edilmez.</w:t>
      </w:r>
    </w:p>
    <w:p w14:paraId="1041F9A2" w14:textId="77777777" w:rsidR="00F93854" w:rsidRDefault="00F93854" w:rsidP="00F93854">
      <w:pPr>
        <w:rPr>
          <w:rFonts w:ascii="Calibri" w:hAnsi="Calibri" w:cs="Calibri"/>
          <w:sz w:val="22"/>
        </w:rPr>
      </w:pPr>
      <w:r w:rsidRPr="00F93854">
        <w:rPr>
          <w:rFonts w:ascii="Calibri" w:hAnsi="Calibri" w:cs="Calibri"/>
          <w:sz w:val="22"/>
        </w:rPr>
        <w:t>• Akaryakıt, yağ ve elektrik yangınlarına su ile müdahale edilmez (KKT veya CO₂ kullanılır).</w:t>
      </w:r>
    </w:p>
    <w:p w14:paraId="540F227A" w14:textId="77777777" w:rsidR="00F93854" w:rsidRDefault="00F93854" w:rsidP="00F93854">
      <w:pPr>
        <w:rPr>
          <w:rFonts w:ascii="Calibri" w:hAnsi="Calibri" w:cs="Calibri"/>
          <w:sz w:val="22"/>
        </w:rPr>
      </w:pPr>
      <w:r w:rsidRPr="00F93854">
        <w:rPr>
          <w:rFonts w:ascii="Calibri" w:hAnsi="Calibri" w:cs="Calibri"/>
          <w:sz w:val="22"/>
        </w:rPr>
        <w:t>• Yangın söndürme cihazları başka amaçla kullanılmamalıdır.</w:t>
      </w:r>
    </w:p>
    <w:p w14:paraId="6FAA8E2D" w14:textId="37B273BE" w:rsidR="00F93854" w:rsidRPr="00F93854" w:rsidRDefault="00F93854" w:rsidP="00F93854">
      <w:pPr>
        <w:rPr>
          <w:rFonts w:ascii="Calibri" w:hAnsi="Calibri" w:cs="Calibri"/>
          <w:sz w:val="22"/>
        </w:rPr>
      </w:pPr>
      <w:r w:rsidRPr="00F93854">
        <w:rPr>
          <w:rFonts w:ascii="Calibri" w:hAnsi="Calibri" w:cs="Calibri"/>
          <w:sz w:val="22"/>
        </w:rPr>
        <w:t>• Tahliye yolları ve acil çıkış kapıları önüne malzeme konulmamalıdır.</w:t>
      </w:r>
    </w:p>
    <w:p w14:paraId="7C793054" w14:textId="77777777" w:rsidR="00F93854" w:rsidRDefault="00F93854" w:rsidP="00F93854">
      <w:pPr>
        <w:pStyle w:val="Balk2"/>
        <w:rPr>
          <w:rFonts w:ascii="Calibri" w:hAnsi="Calibri" w:cs="Calibri"/>
        </w:rPr>
      </w:pPr>
      <w:r w:rsidRPr="00F93854">
        <w:rPr>
          <w:rFonts w:ascii="Calibri" w:hAnsi="Calibri" w:cs="Calibri"/>
        </w:rPr>
        <w:t>9.2. DEPREM</w:t>
      </w:r>
    </w:p>
    <w:p w14:paraId="6DA66AA5" w14:textId="77777777" w:rsidR="00F93854" w:rsidRDefault="00F93854" w:rsidP="00F93854">
      <w:pPr>
        <w:pStyle w:val="Balk3"/>
        <w:rPr>
          <w:rFonts w:ascii="Calibri" w:hAnsi="Calibri" w:cs="Calibri"/>
        </w:rPr>
      </w:pPr>
      <w:r w:rsidRPr="00F93854">
        <w:rPr>
          <w:rFonts w:ascii="Calibri" w:hAnsi="Calibri" w:cs="Calibri"/>
        </w:rPr>
        <w:t>9.2.1. Deprem Sırasında</w:t>
      </w:r>
    </w:p>
    <w:p w14:paraId="421B3EF3" w14:textId="77777777" w:rsidR="00F93854" w:rsidRDefault="00F93854" w:rsidP="00F93854">
      <w:pPr>
        <w:rPr>
          <w:rFonts w:ascii="Calibri" w:hAnsi="Calibri" w:cs="Calibri"/>
          <w:sz w:val="22"/>
        </w:rPr>
      </w:pPr>
      <w:r w:rsidRPr="00F93854">
        <w:rPr>
          <w:rFonts w:ascii="Calibri" w:hAnsi="Calibri" w:cs="Calibri"/>
          <w:sz w:val="22"/>
        </w:rPr>
        <w:t>1. Sakin olunmalı, panik yapılmamalı, koşulmamalıdır.</w:t>
      </w:r>
    </w:p>
    <w:p w14:paraId="62F5B82E" w14:textId="77777777" w:rsidR="00F93854" w:rsidRDefault="00F93854" w:rsidP="00F93854">
      <w:pPr>
        <w:rPr>
          <w:rFonts w:ascii="Calibri" w:hAnsi="Calibri" w:cs="Calibri"/>
          <w:sz w:val="22"/>
        </w:rPr>
      </w:pPr>
      <w:r w:rsidRPr="00F93854">
        <w:rPr>
          <w:rFonts w:ascii="Calibri" w:hAnsi="Calibri" w:cs="Calibri"/>
          <w:sz w:val="22"/>
        </w:rPr>
        <w:t>2. "Çök – Kapan – Tutun" hareketi uygulanmalı: yere çökülerek, sağlam bir mobilyanın yanına/altına geçilmeli, baş ve boyun korunmalıdır.</w:t>
      </w:r>
    </w:p>
    <w:p w14:paraId="1C28604D" w14:textId="77777777" w:rsidR="00F93854" w:rsidRDefault="00F93854" w:rsidP="00F93854">
      <w:pPr>
        <w:rPr>
          <w:rFonts w:ascii="Calibri" w:hAnsi="Calibri" w:cs="Calibri"/>
          <w:sz w:val="22"/>
        </w:rPr>
      </w:pPr>
      <w:r w:rsidRPr="00F93854">
        <w:rPr>
          <w:rFonts w:ascii="Calibri" w:hAnsi="Calibri" w:cs="Calibri"/>
          <w:sz w:val="22"/>
        </w:rPr>
        <w:t>3. Cam, pencere, ayna, dolap, raf ve yüksek mobilyalardan uzak durulmalıdır.</w:t>
      </w:r>
    </w:p>
    <w:p w14:paraId="30AFBAA6" w14:textId="77777777" w:rsidR="00F93854" w:rsidRDefault="00F93854" w:rsidP="00F93854">
      <w:pPr>
        <w:rPr>
          <w:rFonts w:ascii="Calibri" w:hAnsi="Calibri" w:cs="Calibri"/>
          <w:sz w:val="22"/>
        </w:rPr>
      </w:pPr>
      <w:r w:rsidRPr="00F93854">
        <w:rPr>
          <w:rFonts w:ascii="Calibri" w:hAnsi="Calibri" w:cs="Calibri"/>
          <w:sz w:val="22"/>
        </w:rPr>
        <w:t>4. Bina içinde kalınmalı; merdiven ve asansör kullanılmamalıdır.</w:t>
      </w:r>
    </w:p>
    <w:p w14:paraId="1A73F739" w14:textId="77777777" w:rsidR="00F93854" w:rsidRDefault="00F93854" w:rsidP="00F93854">
      <w:pPr>
        <w:rPr>
          <w:rFonts w:ascii="Calibri" w:hAnsi="Calibri" w:cs="Calibri"/>
          <w:sz w:val="22"/>
        </w:rPr>
      </w:pPr>
      <w:r w:rsidRPr="00F93854">
        <w:rPr>
          <w:rFonts w:ascii="Calibri" w:hAnsi="Calibri" w:cs="Calibri"/>
          <w:sz w:val="22"/>
        </w:rPr>
        <w:lastRenderedPageBreak/>
        <w:t>5. Açık alandaysa; bina, ağaç, elektrik direği ve enerji nakil hatlarından uzaklaşılmalıdır.</w:t>
      </w:r>
    </w:p>
    <w:p w14:paraId="28E8A659" w14:textId="77777777" w:rsidR="00F93854" w:rsidRDefault="00F93854" w:rsidP="00F93854">
      <w:pPr>
        <w:rPr>
          <w:rFonts w:ascii="Calibri" w:hAnsi="Calibri" w:cs="Calibri"/>
          <w:sz w:val="22"/>
        </w:rPr>
      </w:pPr>
      <w:r w:rsidRPr="00F93854">
        <w:rPr>
          <w:rFonts w:ascii="Calibri" w:hAnsi="Calibri" w:cs="Calibri"/>
          <w:sz w:val="22"/>
        </w:rPr>
        <w:t>6. Araçtaysa; trafiği aksatmayacak şekilde uygun yerde durulmalı, araç içinde beklenmelidir.</w:t>
      </w:r>
    </w:p>
    <w:p w14:paraId="179A0C73" w14:textId="77777777" w:rsidR="005D6679" w:rsidRDefault="005D6679" w:rsidP="005D6679">
      <w:pPr>
        <w:pStyle w:val="Balk3"/>
      </w:pPr>
      <w:r>
        <w:t>9.2.2. Deprem Sonrasında</w:t>
      </w:r>
    </w:p>
    <w:p w14:paraId="4618D859" w14:textId="2F6D8528" w:rsidR="00F93854" w:rsidRDefault="00F93854" w:rsidP="00F93854">
      <w:pPr>
        <w:rPr>
          <w:rFonts w:ascii="Calibri" w:hAnsi="Calibri" w:cs="Calibri"/>
          <w:sz w:val="22"/>
        </w:rPr>
      </w:pPr>
      <w:r w:rsidRPr="00F93854">
        <w:rPr>
          <w:rFonts w:ascii="Calibri" w:hAnsi="Calibri" w:cs="Calibri"/>
          <w:sz w:val="22"/>
        </w:rPr>
        <w:t>• Sarsıntı durduktan sonra elektrik, doğalgaz ve su vanaları kapatılmalıdır.</w:t>
      </w:r>
    </w:p>
    <w:p w14:paraId="4884918C" w14:textId="1487DDA4" w:rsidR="00F93854" w:rsidRDefault="00F93854" w:rsidP="00F93854">
      <w:pPr>
        <w:rPr>
          <w:rFonts w:ascii="Calibri" w:hAnsi="Calibri" w:cs="Calibri"/>
          <w:sz w:val="22"/>
        </w:rPr>
      </w:pPr>
      <w:r w:rsidRPr="00F93854">
        <w:rPr>
          <w:rFonts w:ascii="Calibri" w:hAnsi="Calibri" w:cs="Calibri"/>
          <w:sz w:val="22"/>
        </w:rPr>
        <w:t xml:space="preserve">• Yaralı varsa hareket ettirilmemeli, ilkyardım ekibi ve 112 </w:t>
      </w:r>
      <w:r w:rsidR="005D6679">
        <w:rPr>
          <w:rFonts w:ascii="Calibri" w:hAnsi="Calibri" w:cs="Calibri"/>
          <w:sz w:val="22"/>
        </w:rPr>
        <w:t xml:space="preserve">Acil Çağrı Merkezi </w:t>
      </w:r>
      <w:r w:rsidRPr="00F93854">
        <w:rPr>
          <w:rFonts w:ascii="Calibri" w:hAnsi="Calibri" w:cs="Calibri"/>
          <w:sz w:val="22"/>
        </w:rPr>
        <w:t>aranmalıdır.</w:t>
      </w:r>
    </w:p>
    <w:p w14:paraId="3EAE8139" w14:textId="77777777" w:rsidR="00F93854" w:rsidRDefault="00F93854" w:rsidP="00F93854">
      <w:pPr>
        <w:rPr>
          <w:rFonts w:ascii="Calibri" w:hAnsi="Calibri" w:cs="Calibri"/>
          <w:sz w:val="22"/>
        </w:rPr>
      </w:pPr>
      <w:r w:rsidRPr="00F93854">
        <w:rPr>
          <w:rFonts w:ascii="Calibri" w:hAnsi="Calibri" w:cs="Calibri"/>
          <w:sz w:val="22"/>
        </w:rPr>
        <w:t>• Tahliye yolları kullanılarak toplanma alanına gidilmelidir.</w:t>
      </w:r>
    </w:p>
    <w:p w14:paraId="616489BA" w14:textId="77777777" w:rsidR="00F93854" w:rsidRDefault="00F93854" w:rsidP="00F93854">
      <w:pPr>
        <w:rPr>
          <w:rFonts w:ascii="Calibri" w:hAnsi="Calibri" w:cs="Calibri"/>
          <w:sz w:val="22"/>
        </w:rPr>
      </w:pPr>
      <w:r w:rsidRPr="00F93854">
        <w:rPr>
          <w:rFonts w:ascii="Calibri" w:hAnsi="Calibri" w:cs="Calibri"/>
          <w:sz w:val="22"/>
        </w:rPr>
        <w:t>• Artçı sarsıntılara karşı tedbirli olunmalı, hasarlı binaya girilmemelidir.</w:t>
      </w:r>
    </w:p>
    <w:p w14:paraId="0217187A" w14:textId="77777777" w:rsidR="00F93854" w:rsidRDefault="00F93854" w:rsidP="00F93854">
      <w:pPr>
        <w:rPr>
          <w:rFonts w:ascii="Calibri" w:hAnsi="Calibri" w:cs="Calibri"/>
          <w:sz w:val="22"/>
        </w:rPr>
      </w:pPr>
      <w:r w:rsidRPr="00F93854">
        <w:rPr>
          <w:rFonts w:ascii="Calibri" w:hAnsi="Calibri" w:cs="Calibri"/>
          <w:sz w:val="22"/>
        </w:rPr>
        <w:t>• Asansör, telefon ve haberleşme hatları acil dışı amaçlarla meşgul edilmemelidir.</w:t>
      </w:r>
    </w:p>
    <w:p w14:paraId="5808225F" w14:textId="2FD7BA69" w:rsidR="00F93854" w:rsidRPr="00F93854" w:rsidRDefault="00F93854" w:rsidP="00F93854">
      <w:pPr>
        <w:rPr>
          <w:rFonts w:ascii="Calibri" w:hAnsi="Calibri" w:cs="Calibri"/>
          <w:sz w:val="22"/>
        </w:rPr>
      </w:pPr>
      <w:r w:rsidRPr="00F93854">
        <w:rPr>
          <w:rFonts w:ascii="Calibri" w:hAnsi="Calibri" w:cs="Calibri"/>
          <w:sz w:val="22"/>
        </w:rPr>
        <w:t>• Koordinatörün talimatı dışında işyerine geri dönülmemelidir.</w:t>
      </w:r>
    </w:p>
    <w:p w14:paraId="353B7E48" w14:textId="77777777" w:rsidR="00F93854" w:rsidRDefault="00F93854" w:rsidP="00F93854">
      <w:pPr>
        <w:pStyle w:val="Balk2"/>
        <w:rPr>
          <w:rFonts w:ascii="Calibri" w:hAnsi="Calibri" w:cs="Calibri"/>
        </w:rPr>
      </w:pPr>
      <w:r w:rsidRPr="00F93854">
        <w:rPr>
          <w:rFonts w:ascii="Calibri" w:hAnsi="Calibri" w:cs="Calibri"/>
        </w:rPr>
        <w:t>9.3. SEL / SU BASKINI</w:t>
      </w:r>
    </w:p>
    <w:p w14:paraId="65BF3422" w14:textId="77777777" w:rsidR="00F93854" w:rsidRDefault="00F93854" w:rsidP="00F93854">
      <w:pPr>
        <w:rPr>
          <w:rFonts w:ascii="Calibri" w:hAnsi="Calibri" w:cs="Calibri"/>
          <w:sz w:val="22"/>
        </w:rPr>
      </w:pPr>
      <w:r w:rsidRPr="00F93854">
        <w:rPr>
          <w:rFonts w:ascii="Calibri" w:hAnsi="Calibri" w:cs="Calibri"/>
          <w:sz w:val="22"/>
        </w:rPr>
        <w:t>Sel veya su baskını ihtimaline karşı meteorolojik uyarılar takip edilir; alt katlardaki değerli evrak ve elektrikli ekipman yüksek bölgelere taşınır.</w:t>
      </w:r>
    </w:p>
    <w:p w14:paraId="26F868B4" w14:textId="77777777" w:rsidR="00F93854" w:rsidRDefault="00F93854" w:rsidP="00F93854">
      <w:pPr>
        <w:rPr>
          <w:rFonts w:ascii="Calibri" w:hAnsi="Calibri" w:cs="Calibri"/>
          <w:sz w:val="22"/>
        </w:rPr>
      </w:pPr>
      <w:r w:rsidRPr="00F93854">
        <w:rPr>
          <w:rFonts w:ascii="Calibri" w:hAnsi="Calibri" w:cs="Calibri"/>
          <w:sz w:val="22"/>
        </w:rPr>
        <w:t>1. Su seviyesinin yükselmesi durumunda elektrik panosu derhal kapatılmalıdır.</w:t>
      </w:r>
    </w:p>
    <w:p w14:paraId="1076DCA3" w14:textId="77777777" w:rsidR="00F93854" w:rsidRDefault="00F93854" w:rsidP="00F93854">
      <w:pPr>
        <w:rPr>
          <w:rFonts w:ascii="Calibri" w:hAnsi="Calibri" w:cs="Calibri"/>
          <w:sz w:val="22"/>
        </w:rPr>
      </w:pPr>
      <w:r w:rsidRPr="00F93854">
        <w:rPr>
          <w:rFonts w:ascii="Calibri" w:hAnsi="Calibri" w:cs="Calibri"/>
          <w:sz w:val="22"/>
        </w:rPr>
        <w:t>2. Bodrum ve zemin katlardaki çalışanlar üst katlara çıkarılır.</w:t>
      </w:r>
    </w:p>
    <w:p w14:paraId="2B52A2E1" w14:textId="77777777" w:rsidR="00F93854" w:rsidRDefault="00F93854" w:rsidP="00F93854">
      <w:pPr>
        <w:rPr>
          <w:rFonts w:ascii="Calibri" w:hAnsi="Calibri" w:cs="Calibri"/>
          <w:sz w:val="22"/>
        </w:rPr>
      </w:pPr>
      <w:r w:rsidRPr="00F93854">
        <w:rPr>
          <w:rFonts w:ascii="Calibri" w:hAnsi="Calibri" w:cs="Calibri"/>
          <w:sz w:val="22"/>
        </w:rPr>
        <w:t>3. İçme suyu ve gıda maddeleri sel suyu ile temas etmişse tüketilmez.</w:t>
      </w:r>
    </w:p>
    <w:p w14:paraId="7D97652E" w14:textId="7BE332F1" w:rsidR="00F93854" w:rsidRDefault="00F93854" w:rsidP="00F93854">
      <w:pPr>
        <w:rPr>
          <w:rFonts w:ascii="Calibri" w:hAnsi="Calibri" w:cs="Calibri"/>
          <w:sz w:val="22"/>
        </w:rPr>
      </w:pPr>
      <w:r w:rsidRPr="00F93854">
        <w:rPr>
          <w:rFonts w:ascii="Calibri" w:hAnsi="Calibri" w:cs="Calibri"/>
          <w:sz w:val="22"/>
        </w:rPr>
        <w:t xml:space="preserve">4. Gerekiyorsa </w:t>
      </w:r>
      <w:r w:rsidR="005D6679" w:rsidRPr="005D6679">
        <w:rPr>
          <w:rFonts w:ascii="Calibri" w:hAnsi="Calibri" w:cs="Calibri"/>
          <w:sz w:val="22"/>
        </w:rPr>
        <w:t>112 Acil Çağrı Merkezi aranır</w:t>
      </w:r>
      <w:r w:rsidRPr="00F93854">
        <w:rPr>
          <w:rFonts w:ascii="Calibri" w:hAnsi="Calibri" w:cs="Calibri"/>
          <w:sz w:val="22"/>
        </w:rPr>
        <w:t xml:space="preserve"> (itfaiye </w:t>
      </w:r>
      <w:r w:rsidR="005D6679" w:rsidRPr="005D6679">
        <w:rPr>
          <w:rFonts w:ascii="Calibri" w:hAnsi="Calibri" w:cs="Calibri"/>
          <w:sz w:val="22"/>
        </w:rPr>
        <w:t>ve AFAD koordinasyonu 112 üzerinden sağlanır</w:t>
      </w:r>
      <w:r w:rsidRPr="00F93854">
        <w:rPr>
          <w:rFonts w:ascii="Calibri" w:hAnsi="Calibri" w:cs="Calibri"/>
          <w:sz w:val="22"/>
        </w:rPr>
        <w:t>).</w:t>
      </w:r>
    </w:p>
    <w:p w14:paraId="289C5E5F" w14:textId="475406D8" w:rsidR="00F93854" w:rsidRPr="00F93854" w:rsidRDefault="00F93854" w:rsidP="00F93854">
      <w:pPr>
        <w:rPr>
          <w:rFonts w:ascii="Calibri" w:hAnsi="Calibri" w:cs="Calibri"/>
          <w:sz w:val="22"/>
        </w:rPr>
      </w:pPr>
      <w:r w:rsidRPr="00F93854">
        <w:rPr>
          <w:rFonts w:ascii="Calibri" w:hAnsi="Calibri" w:cs="Calibri"/>
          <w:sz w:val="22"/>
        </w:rPr>
        <w:t>5. Tahliye gerekiyorsa Acil Durum Koordinatörünün talimatıyla en güvenli güzergâhtan toplanma yerine geçilir.</w:t>
      </w:r>
    </w:p>
    <w:p w14:paraId="5E30CB03" w14:textId="77777777" w:rsidR="00F93854" w:rsidRDefault="00F93854" w:rsidP="00F93854">
      <w:pPr>
        <w:pStyle w:val="Balk2"/>
        <w:rPr>
          <w:rFonts w:ascii="Calibri" w:hAnsi="Calibri" w:cs="Calibri"/>
        </w:rPr>
      </w:pPr>
      <w:r w:rsidRPr="00F93854">
        <w:rPr>
          <w:rFonts w:ascii="Calibri" w:hAnsi="Calibri" w:cs="Calibri"/>
        </w:rPr>
        <w:t>9.4. PATLAMA</w:t>
      </w:r>
    </w:p>
    <w:p w14:paraId="4E9DE30B" w14:textId="77777777" w:rsidR="00F93854" w:rsidRDefault="00F93854" w:rsidP="00F93854">
      <w:pPr>
        <w:rPr>
          <w:rFonts w:ascii="Calibri" w:hAnsi="Calibri" w:cs="Calibri"/>
          <w:sz w:val="22"/>
        </w:rPr>
      </w:pPr>
      <w:r w:rsidRPr="00F93854">
        <w:rPr>
          <w:rFonts w:ascii="Calibri" w:hAnsi="Calibri" w:cs="Calibri"/>
          <w:sz w:val="22"/>
        </w:rPr>
        <w:t>Patlama tehlikesi olan veya patlama gerçekleşen ortamlarda öncelik can güvenliğidir; ortam derhal terk edilir.</w:t>
      </w:r>
    </w:p>
    <w:p w14:paraId="7660BF54" w14:textId="77777777" w:rsidR="00F93854" w:rsidRDefault="00F93854" w:rsidP="00F93854">
      <w:pPr>
        <w:rPr>
          <w:rFonts w:ascii="Calibri" w:hAnsi="Calibri" w:cs="Calibri"/>
          <w:sz w:val="22"/>
        </w:rPr>
      </w:pPr>
      <w:r w:rsidRPr="00F93854">
        <w:rPr>
          <w:rFonts w:ascii="Calibri" w:hAnsi="Calibri" w:cs="Calibri"/>
          <w:sz w:val="22"/>
        </w:rPr>
        <w:t>1. Patlamayı duyan/gören çalışan derhal Acil Durum Koordinatörünü uyarır.</w:t>
      </w:r>
    </w:p>
    <w:p w14:paraId="593E218C" w14:textId="77777777" w:rsidR="00F93854" w:rsidRDefault="00F93854" w:rsidP="00F93854">
      <w:pPr>
        <w:rPr>
          <w:rFonts w:ascii="Calibri" w:hAnsi="Calibri" w:cs="Calibri"/>
          <w:sz w:val="22"/>
        </w:rPr>
      </w:pPr>
      <w:r w:rsidRPr="00F93854">
        <w:rPr>
          <w:rFonts w:ascii="Calibri" w:hAnsi="Calibri" w:cs="Calibri"/>
          <w:sz w:val="22"/>
        </w:rPr>
        <w:t>2. Enerji kaynakları (elektrik, doğalgaz) güvenli mesafeden kapatılır.</w:t>
      </w:r>
    </w:p>
    <w:p w14:paraId="1FB163E7" w14:textId="77777777" w:rsidR="00F93854" w:rsidRDefault="00F93854" w:rsidP="00F93854">
      <w:pPr>
        <w:rPr>
          <w:rFonts w:ascii="Calibri" w:hAnsi="Calibri" w:cs="Calibri"/>
          <w:sz w:val="22"/>
        </w:rPr>
      </w:pPr>
      <w:r w:rsidRPr="00F93854">
        <w:rPr>
          <w:rFonts w:ascii="Calibri" w:hAnsi="Calibri" w:cs="Calibri"/>
          <w:sz w:val="22"/>
        </w:rPr>
        <w:t>3. Patlama sonrası yangın çıkma ihtimaline karşı yangın ekibi göreve hazır bekler.</w:t>
      </w:r>
    </w:p>
    <w:p w14:paraId="170BD4B5" w14:textId="77777777" w:rsidR="00F93854" w:rsidRDefault="00F93854" w:rsidP="00F93854">
      <w:pPr>
        <w:rPr>
          <w:rFonts w:ascii="Calibri" w:hAnsi="Calibri" w:cs="Calibri"/>
          <w:sz w:val="22"/>
        </w:rPr>
      </w:pPr>
      <w:r w:rsidRPr="00F93854">
        <w:rPr>
          <w:rFonts w:ascii="Calibri" w:hAnsi="Calibri" w:cs="Calibri"/>
          <w:sz w:val="22"/>
        </w:rPr>
        <w:t>4. Tüm çalışanlar, ziyaretçiler ve mahsur kalanlar için arama-kurtarma ekibi devreye girer.</w:t>
      </w:r>
    </w:p>
    <w:p w14:paraId="6AA980B1" w14:textId="27419AC7" w:rsidR="00F93854" w:rsidRDefault="00F93854" w:rsidP="00F93854">
      <w:pPr>
        <w:rPr>
          <w:rFonts w:ascii="Calibri" w:hAnsi="Calibri" w:cs="Calibri"/>
          <w:sz w:val="22"/>
        </w:rPr>
      </w:pPr>
      <w:r w:rsidRPr="00F93854">
        <w:rPr>
          <w:rFonts w:ascii="Calibri" w:hAnsi="Calibri" w:cs="Calibri"/>
          <w:sz w:val="22"/>
        </w:rPr>
        <w:t xml:space="preserve">5. 112 </w:t>
      </w:r>
      <w:r w:rsidR="005D6679">
        <w:rPr>
          <w:rFonts w:ascii="Calibri" w:hAnsi="Calibri" w:cs="Calibri"/>
          <w:sz w:val="22"/>
        </w:rPr>
        <w:t xml:space="preserve">Acil Çağrı Merkezi aranarak itfaiye, sağlık, polis </w:t>
      </w:r>
      <w:r w:rsidRPr="00F93854">
        <w:rPr>
          <w:rFonts w:ascii="Calibri" w:hAnsi="Calibri" w:cs="Calibri"/>
          <w:sz w:val="22"/>
        </w:rPr>
        <w:t>ve AFAD</w:t>
      </w:r>
      <w:r w:rsidR="005D6679" w:rsidRPr="005D6679">
        <w:rPr>
          <w:rFonts w:ascii="Calibri" w:hAnsi="Calibri" w:cs="Calibri"/>
          <w:sz w:val="22"/>
        </w:rPr>
        <w:t xml:space="preserve"> koordinasyonu sağlanı</w:t>
      </w:r>
      <w:r w:rsidRPr="00F93854">
        <w:rPr>
          <w:rFonts w:ascii="Calibri" w:hAnsi="Calibri" w:cs="Calibri"/>
          <w:sz w:val="22"/>
        </w:rPr>
        <w:t>r.</w:t>
      </w:r>
    </w:p>
    <w:p w14:paraId="220CFF9E" w14:textId="64CEC006" w:rsidR="00F93854" w:rsidRPr="00F93854" w:rsidRDefault="00F93854" w:rsidP="00F93854">
      <w:pPr>
        <w:rPr>
          <w:rFonts w:ascii="Calibri" w:hAnsi="Calibri" w:cs="Calibri"/>
          <w:sz w:val="22"/>
        </w:rPr>
      </w:pPr>
      <w:r w:rsidRPr="00F93854">
        <w:rPr>
          <w:rFonts w:ascii="Calibri" w:hAnsi="Calibri" w:cs="Calibri"/>
          <w:sz w:val="22"/>
        </w:rPr>
        <w:t>6. Yapısal hasar olabileceğinden binaya tekrar girilmez.</w:t>
      </w:r>
    </w:p>
    <w:p w14:paraId="20B85A20" w14:textId="77777777" w:rsidR="00F93854" w:rsidRDefault="00F93854" w:rsidP="00F93854">
      <w:pPr>
        <w:pStyle w:val="Balk2"/>
        <w:rPr>
          <w:rFonts w:ascii="Calibri" w:hAnsi="Calibri" w:cs="Calibri"/>
        </w:rPr>
      </w:pPr>
      <w:r w:rsidRPr="00F93854">
        <w:rPr>
          <w:rFonts w:ascii="Calibri" w:hAnsi="Calibri" w:cs="Calibri"/>
        </w:rPr>
        <w:t>9.5. TEHLİKELİ KİMYASAL MADDE SIZINTISI / DÖKÜLMESİ</w:t>
      </w:r>
    </w:p>
    <w:p w14:paraId="4A95FF65" w14:textId="77777777" w:rsidR="00F93854" w:rsidRDefault="00F93854" w:rsidP="00F93854">
      <w:pPr>
        <w:rPr>
          <w:rFonts w:ascii="Calibri" w:hAnsi="Calibri" w:cs="Calibri"/>
          <w:sz w:val="22"/>
        </w:rPr>
      </w:pPr>
      <w:r w:rsidRPr="00F93854">
        <w:rPr>
          <w:rFonts w:ascii="Calibri" w:hAnsi="Calibri" w:cs="Calibri"/>
          <w:sz w:val="22"/>
        </w:rPr>
        <w:t>İşyerinde bulunan kimyasalların Güvenlik Bilgi Formları (SDS) erişilebilir yerde bulundurulur; müdahale yöntemleri SDS doğrultusunda belirlenir.</w:t>
      </w:r>
    </w:p>
    <w:p w14:paraId="345EAB20" w14:textId="77777777" w:rsidR="00F93854" w:rsidRDefault="00F93854" w:rsidP="00F93854">
      <w:pPr>
        <w:rPr>
          <w:rFonts w:ascii="Calibri" w:hAnsi="Calibri" w:cs="Calibri"/>
          <w:sz w:val="22"/>
        </w:rPr>
      </w:pPr>
      <w:r w:rsidRPr="00F93854">
        <w:rPr>
          <w:rFonts w:ascii="Calibri" w:hAnsi="Calibri" w:cs="Calibri"/>
          <w:sz w:val="22"/>
        </w:rPr>
        <w:t>1. Sızıntıyı fark eden çalışan ortamı havalandırır ve diğer çalışanları uyarır.</w:t>
      </w:r>
    </w:p>
    <w:p w14:paraId="417E317A" w14:textId="77777777" w:rsidR="00F93854" w:rsidRDefault="00F93854" w:rsidP="00F93854">
      <w:pPr>
        <w:rPr>
          <w:rFonts w:ascii="Calibri" w:hAnsi="Calibri" w:cs="Calibri"/>
          <w:sz w:val="22"/>
        </w:rPr>
      </w:pPr>
      <w:r w:rsidRPr="00F93854">
        <w:rPr>
          <w:rFonts w:ascii="Calibri" w:hAnsi="Calibri" w:cs="Calibri"/>
          <w:sz w:val="22"/>
        </w:rPr>
        <w:lastRenderedPageBreak/>
        <w:t>2. Sızıntı kaynağına müdahale ancak uygun KKD ile ve eğitimli personel tarafından yapılır.</w:t>
      </w:r>
    </w:p>
    <w:p w14:paraId="221FECE0" w14:textId="77777777" w:rsidR="00F93854" w:rsidRDefault="00F93854" w:rsidP="00F93854">
      <w:pPr>
        <w:rPr>
          <w:rFonts w:ascii="Calibri" w:hAnsi="Calibri" w:cs="Calibri"/>
          <w:sz w:val="22"/>
        </w:rPr>
      </w:pPr>
      <w:r w:rsidRPr="00F93854">
        <w:rPr>
          <w:rFonts w:ascii="Calibri" w:hAnsi="Calibri" w:cs="Calibri"/>
          <w:sz w:val="22"/>
        </w:rPr>
        <w:t>3. Yanıcı/parlayıcı kimyasal sızıntısında her türlü ateş kaynağı uzaklaştırılır.</w:t>
      </w:r>
    </w:p>
    <w:p w14:paraId="4E214011" w14:textId="77777777" w:rsidR="00F93854" w:rsidRDefault="00F93854" w:rsidP="00F93854">
      <w:pPr>
        <w:rPr>
          <w:rFonts w:ascii="Calibri" w:hAnsi="Calibri" w:cs="Calibri"/>
          <w:sz w:val="22"/>
        </w:rPr>
      </w:pPr>
      <w:r w:rsidRPr="00F93854">
        <w:rPr>
          <w:rFonts w:ascii="Calibri" w:hAnsi="Calibri" w:cs="Calibri"/>
          <w:sz w:val="22"/>
        </w:rPr>
        <w:t>4. Sızan madde, uygun absorban malzeme (vermikülit, kum vb.) ile çevrelenir.</w:t>
      </w:r>
    </w:p>
    <w:p w14:paraId="1437D30C" w14:textId="77777777" w:rsidR="00F93854" w:rsidRDefault="00F93854" w:rsidP="00F93854">
      <w:pPr>
        <w:rPr>
          <w:rFonts w:ascii="Calibri" w:hAnsi="Calibri" w:cs="Calibri"/>
          <w:sz w:val="22"/>
        </w:rPr>
      </w:pPr>
      <w:r w:rsidRPr="00F93854">
        <w:rPr>
          <w:rFonts w:ascii="Calibri" w:hAnsi="Calibri" w:cs="Calibri"/>
          <w:sz w:val="22"/>
        </w:rPr>
        <w:t>5. Cilde temas durumunda bol su ile en az 15 dakika yıkanır; göze temas durumunda göz duşu kullanılır.</w:t>
      </w:r>
    </w:p>
    <w:p w14:paraId="771F9102" w14:textId="77777777" w:rsidR="00F93854" w:rsidRDefault="00F93854" w:rsidP="00F93854">
      <w:pPr>
        <w:rPr>
          <w:rFonts w:ascii="Calibri" w:hAnsi="Calibri" w:cs="Calibri"/>
          <w:sz w:val="22"/>
        </w:rPr>
      </w:pPr>
      <w:r w:rsidRPr="00F93854">
        <w:rPr>
          <w:rFonts w:ascii="Calibri" w:hAnsi="Calibri" w:cs="Calibri"/>
          <w:sz w:val="22"/>
        </w:rPr>
        <w:t>6. Ciddi maruziyet varsa 112 aranır ve SDS bilgisi sağlık ekibine iletilir.</w:t>
      </w:r>
    </w:p>
    <w:p w14:paraId="35A27AD1" w14:textId="1B53C0FE" w:rsidR="00F93854" w:rsidRPr="00F93854" w:rsidRDefault="00F93854" w:rsidP="00F93854">
      <w:pPr>
        <w:rPr>
          <w:rFonts w:ascii="Calibri" w:hAnsi="Calibri" w:cs="Calibri"/>
          <w:sz w:val="22"/>
        </w:rPr>
      </w:pPr>
      <w:r w:rsidRPr="00F93854">
        <w:rPr>
          <w:rFonts w:ascii="Calibri" w:hAnsi="Calibri" w:cs="Calibri"/>
          <w:sz w:val="22"/>
        </w:rPr>
        <w:t>7. Atık, tehlikeli atık prosedürü kapsamında lisanslı firmaya teslim edilir.</w:t>
      </w:r>
    </w:p>
    <w:p w14:paraId="58396C7C" w14:textId="77777777" w:rsidR="00F93854" w:rsidRDefault="00F93854" w:rsidP="00F93854">
      <w:pPr>
        <w:pStyle w:val="Balk2"/>
        <w:rPr>
          <w:rFonts w:ascii="Calibri" w:hAnsi="Calibri" w:cs="Calibri"/>
        </w:rPr>
      </w:pPr>
      <w:r w:rsidRPr="00F93854">
        <w:rPr>
          <w:rFonts w:ascii="Calibri" w:hAnsi="Calibri" w:cs="Calibri"/>
        </w:rPr>
        <w:t>9.6. İŞ KAZASI / CİDDİ YARALANMA</w:t>
      </w:r>
    </w:p>
    <w:p w14:paraId="6ED03C4F" w14:textId="77777777" w:rsidR="00F93854" w:rsidRDefault="00F93854" w:rsidP="00F93854">
      <w:pPr>
        <w:rPr>
          <w:rFonts w:ascii="Calibri" w:hAnsi="Calibri" w:cs="Calibri"/>
          <w:sz w:val="22"/>
        </w:rPr>
      </w:pPr>
      <w:r w:rsidRPr="00F93854">
        <w:rPr>
          <w:rFonts w:ascii="Calibri" w:hAnsi="Calibri" w:cs="Calibri"/>
          <w:sz w:val="22"/>
        </w:rPr>
        <w:t>İş kazası geçiren çalışana ilkyardım ekibi tarafından müdahale edilir; durum ciddi ise 112 aranır ve kaza yeri korunur.</w:t>
      </w:r>
    </w:p>
    <w:p w14:paraId="6EB89711" w14:textId="77777777" w:rsidR="00F93854" w:rsidRDefault="00F93854" w:rsidP="00F93854">
      <w:pPr>
        <w:rPr>
          <w:rFonts w:ascii="Calibri" w:hAnsi="Calibri" w:cs="Calibri"/>
          <w:sz w:val="22"/>
        </w:rPr>
      </w:pPr>
      <w:r w:rsidRPr="00F93854">
        <w:rPr>
          <w:rFonts w:ascii="Calibri" w:hAnsi="Calibri" w:cs="Calibri"/>
          <w:sz w:val="22"/>
        </w:rPr>
        <w:t>1. Olay yeri, ek tehlike yaratmayacak şekilde güvenli hale getirilir.</w:t>
      </w:r>
    </w:p>
    <w:p w14:paraId="6E530FB5" w14:textId="77777777" w:rsidR="00F93854" w:rsidRDefault="00F93854" w:rsidP="00F93854">
      <w:pPr>
        <w:rPr>
          <w:rFonts w:ascii="Calibri" w:hAnsi="Calibri" w:cs="Calibri"/>
          <w:sz w:val="22"/>
        </w:rPr>
      </w:pPr>
      <w:r w:rsidRPr="00F93854">
        <w:rPr>
          <w:rFonts w:ascii="Calibri" w:hAnsi="Calibri" w:cs="Calibri"/>
          <w:sz w:val="22"/>
        </w:rPr>
        <w:t>2. Yaralı, zorunlu olmadıkça hareket ettirilmez; bilinci kapalıysa koma pozisyonuna alınır.</w:t>
      </w:r>
    </w:p>
    <w:p w14:paraId="006BA924" w14:textId="77777777" w:rsidR="00F93854" w:rsidRDefault="00F93854" w:rsidP="00F93854">
      <w:pPr>
        <w:rPr>
          <w:rFonts w:ascii="Calibri" w:hAnsi="Calibri" w:cs="Calibri"/>
          <w:sz w:val="22"/>
        </w:rPr>
      </w:pPr>
      <w:r w:rsidRPr="00F93854">
        <w:rPr>
          <w:rFonts w:ascii="Calibri" w:hAnsi="Calibri" w:cs="Calibri"/>
          <w:sz w:val="22"/>
        </w:rPr>
        <w:t>3. Kanama varsa basınç uygulanarak durdurulmaya çalışılır.</w:t>
      </w:r>
    </w:p>
    <w:p w14:paraId="780CCAF4" w14:textId="77777777" w:rsidR="00F93854" w:rsidRDefault="00F93854" w:rsidP="00F93854">
      <w:pPr>
        <w:rPr>
          <w:rFonts w:ascii="Calibri" w:hAnsi="Calibri" w:cs="Calibri"/>
          <w:sz w:val="22"/>
        </w:rPr>
      </w:pPr>
      <w:r w:rsidRPr="00F93854">
        <w:rPr>
          <w:rFonts w:ascii="Calibri" w:hAnsi="Calibri" w:cs="Calibri"/>
          <w:sz w:val="22"/>
        </w:rPr>
        <w:t>4. Çağrıda; adres, kaza türü, yaralı sayısı ve durumu net bildirilir.</w:t>
      </w:r>
    </w:p>
    <w:p w14:paraId="1BDE19A0" w14:textId="77777777" w:rsidR="00F93854" w:rsidRDefault="00F93854" w:rsidP="00F93854">
      <w:pPr>
        <w:rPr>
          <w:rFonts w:ascii="Calibri" w:hAnsi="Calibri" w:cs="Calibri"/>
          <w:sz w:val="22"/>
        </w:rPr>
      </w:pPr>
      <w:r w:rsidRPr="00F93854">
        <w:rPr>
          <w:rFonts w:ascii="Calibri" w:hAnsi="Calibri" w:cs="Calibri"/>
          <w:sz w:val="22"/>
        </w:rPr>
        <w:t>5. Kaza, SGK'ya kazadan sonraki üç iş günü içinde bildirilir (6331 sk. md.14).</w:t>
      </w:r>
    </w:p>
    <w:p w14:paraId="6CC6F558" w14:textId="41D4CD8B" w:rsidR="00F93854" w:rsidRPr="00F93854" w:rsidRDefault="00F93854" w:rsidP="00F93854">
      <w:pPr>
        <w:rPr>
          <w:rFonts w:ascii="Calibri" w:hAnsi="Calibri" w:cs="Calibri"/>
          <w:sz w:val="22"/>
        </w:rPr>
      </w:pPr>
      <w:r w:rsidRPr="00F93854">
        <w:rPr>
          <w:rFonts w:ascii="Calibri" w:hAnsi="Calibri" w:cs="Calibri"/>
          <w:sz w:val="22"/>
        </w:rPr>
        <w:t>6. Olay; kök neden analiziyle incelenir, gerekli düzeltici-önleyici faaliyetler başlatılır.</w:t>
      </w:r>
    </w:p>
    <w:p w14:paraId="4E99CD45" w14:textId="77777777" w:rsidR="00F93854" w:rsidRDefault="00F93854" w:rsidP="00F93854">
      <w:pPr>
        <w:pStyle w:val="Balk2"/>
        <w:rPr>
          <w:rFonts w:ascii="Calibri" w:hAnsi="Calibri" w:cs="Calibri"/>
        </w:rPr>
      </w:pPr>
      <w:r w:rsidRPr="00F93854">
        <w:rPr>
          <w:rFonts w:ascii="Calibri" w:hAnsi="Calibri" w:cs="Calibri"/>
        </w:rPr>
        <w:t>9.7. SABOTAJ / TERÖR / BOMBA İHBARI</w:t>
      </w:r>
    </w:p>
    <w:p w14:paraId="2E6BB1A7" w14:textId="77777777" w:rsidR="00F93854" w:rsidRDefault="00F93854" w:rsidP="00F93854">
      <w:pPr>
        <w:rPr>
          <w:rFonts w:ascii="Calibri" w:hAnsi="Calibri" w:cs="Calibri"/>
          <w:sz w:val="22"/>
        </w:rPr>
      </w:pPr>
      <w:r w:rsidRPr="00F93854">
        <w:rPr>
          <w:rFonts w:ascii="Calibri" w:hAnsi="Calibri" w:cs="Calibri"/>
          <w:sz w:val="22"/>
        </w:rPr>
        <w:t>Telefonla bomba ihbarı veya şüpheli paket ihbarı alındığında soğukkanlılık korunur; ihbarcı oyalanarak mümkün olduğunca fazla bilgi alınır.</w:t>
      </w:r>
    </w:p>
    <w:p w14:paraId="43BFE885" w14:textId="77777777" w:rsidR="00F93854" w:rsidRDefault="00F93854" w:rsidP="00F93854">
      <w:pPr>
        <w:rPr>
          <w:rFonts w:ascii="Calibri" w:hAnsi="Calibri" w:cs="Calibri"/>
          <w:sz w:val="22"/>
        </w:rPr>
      </w:pPr>
      <w:r w:rsidRPr="00F93854">
        <w:rPr>
          <w:rFonts w:ascii="Calibri" w:hAnsi="Calibri" w:cs="Calibri"/>
          <w:sz w:val="22"/>
        </w:rPr>
        <w:t>1. Şüpheli pakete kesinlikle dokunulmaz, açılmaz, hareket ettirilmez.</w:t>
      </w:r>
    </w:p>
    <w:p w14:paraId="50B47FA3" w14:textId="77777777" w:rsidR="00F93854" w:rsidRDefault="00F93854" w:rsidP="00F93854">
      <w:pPr>
        <w:rPr>
          <w:rFonts w:ascii="Calibri" w:hAnsi="Calibri" w:cs="Calibri"/>
          <w:sz w:val="22"/>
        </w:rPr>
      </w:pPr>
      <w:r w:rsidRPr="00F93854">
        <w:rPr>
          <w:rFonts w:ascii="Calibri" w:hAnsi="Calibri" w:cs="Calibri"/>
          <w:sz w:val="22"/>
        </w:rPr>
        <w:t>2. Cep telefonu ve telsiz şüpheli paket yakınında kullanılmaz.</w:t>
      </w:r>
    </w:p>
    <w:p w14:paraId="778D7B9E" w14:textId="2F57FC2A" w:rsidR="00F93854" w:rsidRDefault="00F93854" w:rsidP="00F93854">
      <w:pPr>
        <w:rPr>
          <w:rFonts w:ascii="Calibri" w:hAnsi="Calibri" w:cs="Calibri"/>
          <w:sz w:val="22"/>
        </w:rPr>
      </w:pPr>
      <w:r w:rsidRPr="00F93854">
        <w:rPr>
          <w:rFonts w:ascii="Calibri" w:hAnsi="Calibri" w:cs="Calibri"/>
          <w:sz w:val="22"/>
        </w:rPr>
        <w:t xml:space="preserve">3. Acil Durum Koordinatörü ve </w:t>
      </w:r>
      <w:r w:rsidR="005D6679" w:rsidRPr="005D6679">
        <w:rPr>
          <w:rFonts w:ascii="Calibri" w:hAnsi="Calibri" w:cs="Calibri"/>
          <w:sz w:val="22"/>
        </w:rPr>
        <w:t>112 Acil Çağrı Merkezi (Polis)</w:t>
      </w:r>
      <w:r w:rsidRPr="00F93854">
        <w:rPr>
          <w:rFonts w:ascii="Calibri" w:hAnsi="Calibri" w:cs="Calibri"/>
          <w:sz w:val="22"/>
        </w:rPr>
        <w:t xml:space="preserve"> derhal bilgilendirilir.</w:t>
      </w:r>
    </w:p>
    <w:p w14:paraId="691EB17C" w14:textId="77777777" w:rsidR="00F93854" w:rsidRDefault="00F93854" w:rsidP="00F93854">
      <w:pPr>
        <w:rPr>
          <w:rFonts w:ascii="Calibri" w:hAnsi="Calibri" w:cs="Calibri"/>
          <w:sz w:val="22"/>
        </w:rPr>
      </w:pPr>
      <w:r w:rsidRPr="00F93854">
        <w:rPr>
          <w:rFonts w:ascii="Calibri" w:hAnsi="Calibri" w:cs="Calibri"/>
          <w:sz w:val="22"/>
        </w:rPr>
        <w:t>4. Binada bulunanlar tahliye edilir; toplanma yeri uzak ve güvenli bölgede seçilir.</w:t>
      </w:r>
    </w:p>
    <w:p w14:paraId="6D203B67" w14:textId="7ED5BF74" w:rsidR="00F93854" w:rsidRPr="00F93854" w:rsidRDefault="00F93854" w:rsidP="00F93854">
      <w:pPr>
        <w:rPr>
          <w:rFonts w:ascii="Calibri" w:hAnsi="Calibri" w:cs="Calibri"/>
          <w:sz w:val="22"/>
        </w:rPr>
      </w:pPr>
      <w:r w:rsidRPr="00F93854">
        <w:rPr>
          <w:rFonts w:ascii="Calibri" w:hAnsi="Calibri" w:cs="Calibri"/>
          <w:sz w:val="22"/>
        </w:rPr>
        <w:t>5. Güvenlik kuvvetlerinin talimatları beklenir; izinsiz binaya girilmez.</w:t>
      </w:r>
    </w:p>
    <w:p w14:paraId="3F356AB9" w14:textId="77777777" w:rsidR="00F93854" w:rsidRDefault="00F93854" w:rsidP="00F93854">
      <w:pPr>
        <w:pStyle w:val="Balk2"/>
        <w:rPr>
          <w:rFonts w:ascii="Calibri" w:hAnsi="Calibri" w:cs="Calibri"/>
        </w:rPr>
      </w:pPr>
      <w:r w:rsidRPr="00F93854">
        <w:rPr>
          <w:rFonts w:ascii="Calibri" w:hAnsi="Calibri" w:cs="Calibri"/>
        </w:rPr>
        <w:t>9.8. SALGIN HASTALIK</w:t>
      </w:r>
    </w:p>
    <w:p w14:paraId="6E4C1241" w14:textId="77777777" w:rsidR="00F93854" w:rsidRDefault="00F93854" w:rsidP="00F93854">
      <w:pPr>
        <w:rPr>
          <w:rFonts w:ascii="Calibri" w:hAnsi="Calibri" w:cs="Calibri"/>
          <w:sz w:val="22"/>
        </w:rPr>
      </w:pPr>
      <w:r w:rsidRPr="00F93854">
        <w:rPr>
          <w:rFonts w:ascii="Calibri" w:hAnsi="Calibri" w:cs="Calibri"/>
          <w:sz w:val="22"/>
        </w:rPr>
        <w:t>Salgın dönemlerinde Sağlık Bakanlığı ve İl Sağlık Müdürlüğü rehberleri esas alınır; işyeri hekimi koordinasyonunda hijyen ve mesafe tedbirleri uygulanır.</w:t>
      </w:r>
    </w:p>
    <w:p w14:paraId="0C8B1E95" w14:textId="77777777" w:rsidR="00F93854" w:rsidRDefault="00F93854" w:rsidP="00F93854">
      <w:pPr>
        <w:rPr>
          <w:rFonts w:ascii="Calibri" w:hAnsi="Calibri" w:cs="Calibri"/>
          <w:sz w:val="22"/>
        </w:rPr>
      </w:pPr>
      <w:r w:rsidRPr="00F93854">
        <w:rPr>
          <w:rFonts w:ascii="Calibri" w:hAnsi="Calibri" w:cs="Calibri"/>
          <w:sz w:val="22"/>
        </w:rPr>
        <w:t>1. Belirti gösteren çalışan derhal izole edilir ve sağlık kuruluşuna yönlendirilir.</w:t>
      </w:r>
    </w:p>
    <w:p w14:paraId="09E4DA8F" w14:textId="77777777" w:rsidR="00F93854" w:rsidRDefault="00F93854" w:rsidP="00F93854">
      <w:pPr>
        <w:rPr>
          <w:rFonts w:ascii="Calibri" w:hAnsi="Calibri" w:cs="Calibri"/>
          <w:sz w:val="22"/>
        </w:rPr>
      </w:pPr>
      <w:r w:rsidRPr="00F93854">
        <w:rPr>
          <w:rFonts w:ascii="Calibri" w:hAnsi="Calibri" w:cs="Calibri"/>
          <w:sz w:val="22"/>
        </w:rPr>
        <w:t>2. Ortak kullanım alanları belirlenen periyotlarda dezenfekte edilir.</w:t>
      </w:r>
    </w:p>
    <w:p w14:paraId="529B32B3" w14:textId="77777777" w:rsidR="00F93854" w:rsidRDefault="00F93854" w:rsidP="00F93854">
      <w:pPr>
        <w:rPr>
          <w:rFonts w:ascii="Calibri" w:hAnsi="Calibri" w:cs="Calibri"/>
          <w:sz w:val="22"/>
        </w:rPr>
      </w:pPr>
      <w:r w:rsidRPr="00F93854">
        <w:rPr>
          <w:rFonts w:ascii="Calibri" w:hAnsi="Calibri" w:cs="Calibri"/>
          <w:sz w:val="22"/>
        </w:rPr>
        <w:t>3. Maske, dezenfektan ve diğer KKD'ler temin edilir ve kullanımı sağlanır.</w:t>
      </w:r>
    </w:p>
    <w:p w14:paraId="6F52F764" w14:textId="77777777" w:rsidR="00F93854" w:rsidRDefault="00F93854" w:rsidP="00F93854">
      <w:pPr>
        <w:rPr>
          <w:rFonts w:ascii="Calibri" w:hAnsi="Calibri" w:cs="Calibri"/>
          <w:sz w:val="22"/>
        </w:rPr>
      </w:pPr>
      <w:r w:rsidRPr="00F93854">
        <w:rPr>
          <w:rFonts w:ascii="Calibri" w:hAnsi="Calibri" w:cs="Calibri"/>
          <w:sz w:val="22"/>
        </w:rPr>
        <w:t>4. Mümkünse uzaktan çalışma, dönüşümlü çalışma uygulanır.</w:t>
      </w:r>
    </w:p>
    <w:p w14:paraId="647999AE" w14:textId="1D5C0C5C" w:rsidR="00F93854" w:rsidRPr="00F93854" w:rsidRDefault="00F93854" w:rsidP="00F93854">
      <w:pPr>
        <w:rPr>
          <w:rFonts w:ascii="Calibri" w:hAnsi="Calibri" w:cs="Calibri"/>
          <w:sz w:val="22"/>
        </w:rPr>
      </w:pPr>
      <w:r w:rsidRPr="00F93854">
        <w:rPr>
          <w:rFonts w:ascii="Calibri" w:hAnsi="Calibri" w:cs="Calibri"/>
          <w:sz w:val="22"/>
        </w:rPr>
        <w:lastRenderedPageBreak/>
        <w:t>5. Vaka durumunda temaslı takibi yapılır ve yetkili sağlık birimine bildirim yapılır.</w:t>
      </w:r>
    </w:p>
    <w:p w14:paraId="7402E09F" w14:textId="77777777" w:rsidR="00F93854" w:rsidRDefault="00F93854" w:rsidP="00F93854">
      <w:pPr>
        <w:pStyle w:val="Balk1"/>
        <w:rPr>
          <w:rFonts w:ascii="Calibri" w:hAnsi="Calibri" w:cs="Calibri"/>
        </w:rPr>
      </w:pPr>
      <w:r w:rsidRPr="00F93854">
        <w:rPr>
          <w:rFonts w:ascii="Calibri" w:hAnsi="Calibri" w:cs="Calibri"/>
        </w:rPr>
        <w:t>10. TAHLİYE PLANI VE TOPLANMA YERİ</w:t>
      </w:r>
    </w:p>
    <w:p w14:paraId="54548914" w14:textId="77777777" w:rsidR="00F93854" w:rsidRDefault="00F93854" w:rsidP="00F93854">
      <w:pPr>
        <w:rPr>
          <w:rFonts w:ascii="Calibri" w:hAnsi="Calibri" w:cs="Calibri"/>
          <w:sz w:val="22"/>
        </w:rPr>
      </w:pPr>
      <w:r w:rsidRPr="00F93854">
        <w:rPr>
          <w:rFonts w:ascii="Calibri" w:hAnsi="Calibri" w:cs="Calibri"/>
          <w:sz w:val="22"/>
        </w:rPr>
        <w:t>Tahliye, Acil Durum Koordinatörünün ilan etmesi veya yangın alarmının çalması ile başlar. Çalışanlar, en yakın acil çıkış kapısından, tahliye krokisinde belirtilen güzergâhı kullanarak toplanma yerine yönelir. Tahliye sırasında koşulmaz, itişilmez ve eşya almak için geri dönülmez.</w:t>
      </w:r>
    </w:p>
    <w:p w14:paraId="77FD1813" w14:textId="77777777" w:rsidR="00F93854" w:rsidRDefault="00F93854" w:rsidP="00F93854">
      <w:pPr>
        <w:pStyle w:val="Balk2"/>
        <w:rPr>
          <w:rFonts w:ascii="Calibri" w:hAnsi="Calibri" w:cs="Calibri"/>
        </w:rPr>
      </w:pPr>
      <w:r w:rsidRPr="00F93854">
        <w:rPr>
          <w:rFonts w:ascii="Calibri" w:hAnsi="Calibri" w:cs="Calibri"/>
        </w:rPr>
        <w:t>10.1. Tahliye Sıralaması</w:t>
      </w:r>
    </w:p>
    <w:p w14:paraId="2BF3E204" w14:textId="77777777" w:rsidR="00F93854" w:rsidRDefault="00F93854" w:rsidP="00F93854">
      <w:pPr>
        <w:rPr>
          <w:rFonts w:ascii="Calibri" w:hAnsi="Calibri" w:cs="Calibri"/>
          <w:sz w:val="22"/>
        </w:rPr>
      </w:pPr>
      <w:r w:rsidRPr="00F93854">
        <w:rPr>
          <w:rFonts w:ascii="Calibri" w:hAnsi="Calibri" w:cs="Calibri"/>
          <w:sz w:val="22"/>
        </w:rPr>
        <w:t>1. Ziyaretçiler ve misafirler.</w:t>
      </w:r>
    </w:p>
    <w:p w14:paraId="2A6C6E78" w14:textId="77777777" w:rsidR="00F93854" w:rsidRDefault="00F93854" w:rsidP="00F93854">
      <w:pPr>
        <w:rPr>
          <w:rFonts w:ascii="Calibri" w:hAnsi="Calibri" w:cs="Calibri"/>
          <w:sz w:val="22"/>
        </w:rPr>
      </w:pPr>
      <w:r w:rsidRPr="00F93854">
        <w:rPr>
          <w:rFonts w:ascii="Calibri" w:hAnsi="Calibri" w:cs="Calibri"/>
          <w:sz w:val="22"/>
        </w:rPr>
        <w:t>2. Engelli, hamile, yaşlı çalışanlar (refakatçi eşliğinde).</w:t>
      </w:r>
    </w:p>
    <w:p w14:paraId="707D528E" w14:textId="77777777" w:rsidR="00F93854" w:rsidRDefault="00F93854" w:rsidP="00F93854">
      <w:pPr>
        <w:rPr>
          <w:rFonts w:ascii="Calibri" w:hAnsi="Calibri" w:cs="Calibri"/>
          <w:sz w:val="22"/>
        </w:rPr>
      </w:pPr>
      <w:r w:rsidRPr="00F93854">
        <w:rPr>
          <w:rFonts w:ascii="Calibri" w:hAnsi="Calibri" w:cs="Calibri"/>
          <w:sz w:val="22"/>
        </w:rPr>
        <w:t>3. Acil durumun yaşandığı bölümdeki çalışanlar.</w:t>
      </w:r>
    </w:p>
    <w:p w14:paraId="3EAD0408" w14:textId="77777777" w:rsidR="00F93854" w:rsidRDefault="00F93854" w:rsidP="00F93854">
      <w:pPr>
        <w:rPr>
          <w:rFonts w:ascii="Calibri" w:hAnsi="Calibri" w:cs="Calibri"/>
          <w:sz w:val="22"/>
        </w:rPr>
      </w:pPr>
      <w:r w:rsidRPr="00F93854">
        <w:rPr>
          <w:rFonts w:ascii="Calibri" w:hAnsi="Calibri" w:cs="Calibri"/>
          <w:sz w:val="22"/>
        </w:rPr>
        <w:t>4. Komşu bölümlerdeki çalışanlar.</w:t>
      </w:r>
    </w:p>
    <w:p w14:paraId="78D5053E" w14:textId="77777777" w:rsidR="00F93854" w:rsidRDefault="00F93854" w:rsidP="00F93854">
      <w:pPr>
        <w:rPr>
          <w:rFonts w:ascii="Calibri" w:hAnsi="Calibri" w:cs="Calibri"/>
          <w:sz w:val="22"/>
        </w:rPr>
      </w:pPr>
      <w:r w:rsidRPr="00F93854">
        <w:rPr>
          <w:rFonts w:ascii="Calibri" w:hAnsi="Calibri" w:cs="Calibri"/>
          <w:sz w:val="22"/>
        </w:rPr>
        <w:t>5. Üst kat çalışanları (yangında en üst kattan başlanır).</w:t>
      </w:r>
    </w:p>
    <w:p w14:paraId="78C1ADA8" w14:textId="77777777" w:rsidR="00F93854" w:rsidRDefault="00F93854" w:rsidP="00F93854">
      <w:pPr>
        <w:rPr>
          <w:rFonts w:ascii="Calibri" w:hAnsi="Calibri" w:cs="Calibri"/>
          <w:sz w:val="22"/>
        </w:rPr>
      </w:pPr>
      <w:r w:rsidRPr="00F93854">
        <w:rPr>
          <w:rFonts w:ascii="Calibri" w:hAnsi="Calibri" w:cs="Calibri"/>
          <w:sz w:val="22"/>
        </w:rPr>
        <w:t>6. Ekipler ve son olarak Acil Durum Koordinatörü.</w:t>
      </w:r>
    </w:p>
    <w:p w14:paraId="0335347F" w14:textId="77777777" w:rsidR="00F93854" w:rsidRDefault="00F93854" w:rsidP="00F93854">
      <w:pPr>
        <w:pStyle w:val="Balk2"/>
        <w:rPr>
          <w:rFonts w:ascii="Calibri" w:hAnsi="Calibri" w:cs="Calibri"/>
        </w:rPr>
      </w:pPr>
      <w:r w:rsidRPr="00F93854">
        <w:rPr>
          <w:rFonts w:ascii="Calibri" w:hAnsi="Calibri" w:cs="Calibri"/>
        </w:rPr>
        <w:t>10.2. Toplanma Yeri Bilgileri</w:t>
      </w:r>
    </w:p>
    <w:tbl>
      <w:tblPr>
        <w:tblStyle w:val="TabloKlavuzu"/>
        <w:tblW w:w="0" w:type="auto"/>
        <w:tblLook w:val="04A0" w:firstRow="1" w:lastRow="0" w:firstColumn="1" w:lastColumn="0" w:noHBand="0" w:noVBand="1"/>
      </w:tblPr>
      <w:tblGrid>
        <w:gridCol w:w="4531"/>
        <w:gridCol w:w="4531"/>
      </w:tblGrid>
      <w:tr w:rsidR="00F93854" w:rsidRPr="00F93854" w14:paraId="02442E43" w14:textId="77777777" w:rsidTr="00F93854">
        <w:tc>
          <w:tcPr>
            <w:tcW w:w="4531" w:type="dxa"/>
          </w:tcPr>
          <w:p w14:paraId="7BD2D4B7" w14:textId="7E760298"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Birincil Toplanma Yeri</w:t>
            </w:r>
          </w:p>
        </w:tc>
        <w:tc>
          <w:tcPr>
            <w:tcW w:w="4531" w:type="dxa"/>
          </w:tcPr>
          <w:p w14:paraId="623765AB" w14:textId="104E8073"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 Açık alan adı / yer tarifi ]</w:t>
            </w:r>
          </w:p>
        </w:tc>
      </w:tr>
      <w:tr w:rsidR="00F93854" w:rsidRPr="00F93854" w14:paraId="24F22252" w14:textId="77777777" w:rsidTr="00F93854">
        <w:tc>
          <w:tcPr>
            <w:tcW w:w="4531" w:type="dxa"/>
          </w:tcPr>
          <w:p w14:paraId="0CAF6B5A" w14:textId="2EA27FBD"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İkincil Toplanma Yeri</w:t>
            </w:r>
          </w:p>
        </w:tc>
        <w:tc>
          <w:tcPr>
            <w:tcW w:w="4531" w:type="dxa"/>
          </w:tcPr>
          <w:p w14:paraId="40B61937" w14:textId="2B0B45D6"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 Birincil kullanılamadığında ]</w:t>
            </w:r>
          </w:p>
        </w:tc>
      </w:tr>
      <w:tr w:rsidR="00F93854" w:rsidRPr="00F93854" w14:paraId="43825DA8" w14:textId="77777777" w:rsidTr="00F93854">
        <w:tc>
          <w:tcPr>
            <w:tcW w:w="4531" w:type="dxa"/>
          </w:tcPr>
          <w:p w14:paraId="781B7C0D" w14:textId="6A82E3DA"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Toplanma Yerinden Sorumlu Kişi</w:t>
            </w:r>
          </w:p>
        </w:tc>
        <w:tc>
          <w:tcPr>
            <w:tcW w:w="4531" w:type="dxa"/>
          </w:tcPr>
          <w:p w14:paraId="5172FDE0" w14:textId="3A6C1C7B"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 Ad-Soyad / Telefon ]</w:t>
            </w:r>
          </w:p>
        </w:tc>
      </w:tr>
      <w:tr w:rsidR="00F93854" w:rsidRPr="00F93854" w14:paraId="1668524D" w14:textId="77777777" w:rsidTr="00F93854">
        <w:tc>
          <w:tcPr>
            <w:tcW w:w="4531" w:type="dxa"/>
          </w:tcPr>
          <w:p w14:paraId="7B4FC35B" w14:textId="608D5EF1"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Sayım Yöntemi</w:t>
            </w:r>
          </w:p>
        </w:tc>
        <w:tc>
          <w:tcPr>
            <w:tcW w:w="4531" w:type="dxa"/>
          </w:tcPr>
          <w:p w14:paraId="3E066548" w14:textId="2A802F99"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Bölüm sorumluları çalışan listesini okur; eksik çalışan tespit edilirse Acil Durum Koordinatörüne bildirilir.</w:t>
            </w:r>
          </w:p>
        </w:tc>
      </w:tr>
      <w:tr w:rsidR="00F93854" w:rsidRPr="00F93854" w14:paraId="540FD548" w14:textId="77777777" w:rsidTr="00F93854">
        <w:tc>
          <w:tcPr>
            <w:tcW w:w="4531" w:type="dxa"/>
          </w:tcPr>
          <w:p w14:paraId="3B2A10F7" w14:textId="12AED794"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Toplanma Yeri Tabela / İşaretleme</w:t>
            </w:r>
          </w:p>
        </w:tc>
        <w:tc>
          <w:tcPr>
            <w:tcW w:w="4531" w:type="dxa"/>
          </w:tcPr>
          <w:p w14:paraId="57D9A806" w14:textId="5890F7D2" w:rsidR="00F93854" w:rsidRPr="00F93854" w:rsidRDefault="00F93854" w:rsidP="00F93854">
            <w:pPr>
              <w:rPr>
                <w:rFonts w:ascii="Calibri" w:eastAsiaTheme="majorEastAsia" w:hAnsi="Calibri" w:cs="Calibri"/>
                <w:color w:val="2F5496" w:themeColor="accent1" w:themeShade="BF"/>
                <w:sz w:val="22"/>
                <w:szCs w:val="32"/>
              </w:rPr>
            </w:pPr>
            <w:r w:rsidRPr="00F93854">
              <w:rPr>
                <w:rFonts w:ascii="Calibri" w:eastAsiaTheme="majorEastAsia" w:hAnsi="Calibri" w:cs="Calibri"/>
                <w:color w:val="2F5496" w:themeColor="accent1" w:themeShade="BF"/>
                <w:sz w:val="22"/>
                <w:szCs w:val="32"/>
              </w:rPr>
              <w:t>[ Var / Yok — ISO 7010 uyumlu ]</w:t>
            </w:r>
          </w:p>
        </w:tc>
      </w:tr>
    </w:tbl>
    <w:p w14:paraId="0B8F010A" w14:textId="39300B7B" w:rsidR="00F93854" w:rsidRPr="00F93854" w:rsidRDefault="00F93854" w:rsidP="00F93854">
      <w:pPr>
        <w:rPr>
          <w:rFonts w:ascii="Calibri" w:hAnsi="Calibri" w:cs="Calibri"/>
          <w:sz w:val="22"/>
        </w:rPr>
      </w:pPr>
    </w:p>
    <w:p w14:paraId="355BC130" w14:textId="77777777" w:rsidR="00F93854" w:rsidRDefault="00F93854" w:rsidP="00F93854">
      <w:pPr>
        <w:pStyle w:val="Balk2"/>
        <w:rPr>
          <w:rFonts w:ascii="Calibri" w:hAnsi="Calibri" w:cs="Calibri"/>
        </w:rPr>
      </w:pPr>
      <w:r w:rsidRPr="00F93854">
        <w:rPr>
          <w:rFonts w:ascii="Calibri" w:hAnsi="Calibri" w:cs="Calibri"/>
        </w:rPr>
        <w:t>10.3. Tahliye Krokisi</w:t>
      </w:r>
    </w:p>
    <w:p w14:paraId="67EBF801" w14:textId="556596EC" w:rsidR="00F93854" w:rsidRPr="00F93854" w:rsidRDefault="00F93854" w:rsidP="00F93854">
      <w:pPr>
        <w:rPr>
          <w:rFonts w:ascii="Calibri" w:hAnsi="Calibri" w:cs="Calibri"/>
          <w:sz w:val="22"/>
        </w:rPr>
      </w:pPr>
      <w:r w:rsidRPr="00F93854">
        <w:rPr>
          <w:rFonts w:ascii="Calibri" w:hAnsi="Calibri" w:cs="Calibri"/>
          <w:sz w:val="22"/>
        </w:rPr>
        <w:t>İşyerinin her katı için kaçış yolları, acil çıkış kapıları, yangın söndürücü konumları, ilkyardım dolabı ve toplanma yerini gösteren krokiler hazırlanır. Krokiler, çalışanların kolayca görebileceği yerlere asılır. (EK-1: Tahliye Krokileri)</w:t>
      </w:r>
    </w:p>
    <w:p w14:paraId="0E7C8A45" w14:textId="77777777" w:rsidR="005D6679" w:rsidRDefault="00F93854" w:rsidP="00F93854">
      <w:pPr>
        <w:pStyle w:val="Balk1"/>
        <w:rPr>
          <w:rFonts w:ascii="Calibri" w:hAnsi="Calibri" w:cs="Calibri"/>
        </w:rPr>
      </w:pPr>
      <w:r w:rsidRPr="00F93854">
        <w:rPr>
          <w:rFonts w:ascii="Calibri" w:hAnsi="Calibri" w:cs="Calibri"/>
        </w:rPr>
        <w:t>11. ACİL DURUM İLETİŞİM LİSTESİ</w:t>
      </w:r>
    </w:p>
    <w:tbl>
      <w:tblPr>
        <w:tblStyle w:val="KlavuzuTablo4-Vurgu1"/>
        <w:tblW w:w="0" w:type="auto"/>
        <w:tblLook w:val="04A0" w:firstRow="1" w:lastRow="0" w:firstColumn="1" w:lastColumn="0" w:noHBand="0" w:noVBand="1"/>
      </w:tblPr>
      <w:tblGrid>
        <w:gridCol w:w="3020"/>
        <w:gridCol w:w="3021"/>
        <w:gridCol w:w="3021"/>
      </w:tblGrid>
      <w:tr w:rsidR="005D6679" w:rsidRPr="005D6679" w14:paraId="3134162B" w14:textId="77777777" w:rsidTr="005D6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ED4EEBA" w14:textId="53617C84"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Kuruluş / Kişi</w:t>
            </w:r>
          </w:p>
        </w:tc>
        <w:tc>
          <w:tcPr>
            <w:tcW w:w="3021" w:type="dxa"/>
          </w:tcPr>
          <w:p w14:paraId="49D7460A" w14:textId="5DF2B2BC"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Telefon</w:t>
            </w:r>
          </w:p>
        </w:tc>
        <w:tc>
          <w:tcPr>
            <w:tcW w:w="3021" w:type="dxa"/>
          </w:tcPr>
          <w:p w14:paraId="62A6B9D5" w14:textId="42BFCDE2" w:rsidR="005D6679" w:rsidRPr="005D6679" w:rsidRDefault="005D6679" w:rsidP="005D6679">
            <w:pPr>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Açıklama</w:t>
            </w:r>
          </w:p>
        </w:tc>
      </w:tr>
      <w:tr w:rsidR="005D6679" w:rsidRPr="005D6679" w14:paraId="00C9EB0E"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64337C7" w14:textId="534A2D0B"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112 Acil Çağrı Merkezi</w:t>
            </w:r>
          </w:p>
        </w:tc>
        <w:tc>
          <w:tcPr>
            <w:tcW w:w="3021" w:type="dxa"/>
          </w:tcPr>
          <w:p w14:paraId="4BBFA40F" w14:textId="5FAEE5F2"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112</w:t>
            </w:r>
          </w:p>
        </w:tc>
        <w:tc>
          <w:tcPr>
            <w:tcW w:w="3021" w:type="dxa"/>
          </w:tcPr>
          <w:p w14:paraId="1205BA54" w14:textId="53B864C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xml:space="preserve">Yangın, sağlık, polis, jandarma, AFAD, sahil güvenlik, orman </w:t>
            </w:r>
            <w:r>
              <w:rPr>
                <w:rFonts w:ascii="Calibri" w:eastAsiaTheme="majorEastAsia" w:hAnsi="Calibri" w:cs="Calibri"/>
                <w:color w:val="2F5496" w:themeColor="accent1" w:themeShade="BF"/>
                <w:sz w:val="40"/>
                <w:szCs w:val="40"/>
              </w:rPr>
              <w:lastRenderedPageBreak/>
              <w:t>yangını — tüm acil çağrılar tek numarada (Eski 110, 155, 156, 122, 177, 158 numaraları 112'ye yönlendirilmiştir)</w:t>
            </w:r>
          </w:p>
        </w:tc>
      </w:tr>
      <w:tr w:rsidR="005D6679" w:rsidRPr="005D6679" w14:paraId="01650073"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5D4B36F3" w14:textId="63FF2DC3"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lastRenderedPageBreak/>
              <w:t>Zehir Danışma Merkezi</w:t>
            </w:r>
          </w:p>
        </w:tc>
        <w:tc>
          <w:tcPr>
            <w:tcW w:w="3021" w:type="dxa"/>
          </w:tcPr>
          <w:p w14:paraId="2987F154" w14:textId="4F8B7B43"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114</w:t>
            </w:r>
          </w:p>
        </w:tc>
        <w:tc>
          <w:tcPr>
            <w:tcW w:w="3021" w:type="dxa"/>
          </w:tcPr>
          <w:p w14:paraId="5F41FBC8" w14:textId="3504A8FC"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Kimyasal madde maruziyeti, zehirlenme</w:t>
            </w:r>
          </w:p>
        </w:tc>
      </w:tr>
      <w:tr w:rsidR="005D6679" w:rsidRPr="005D6679" w14:paraId="63B2155D"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CEF89F" w14:textId="0ED397C1"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Elektrik Arıza</w:t>
            </w:r>
          </w:p>
        </w:tc>
        <w:tc>
          <w:tcPr>
            <w:tcW w:w="3021" w:type="dxa"/>
          </w:tcPr>
          <w:p w14:paraId="1124B220" w14:textId="6671702C"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186</w:t>
            </w:r>
          </w:p>
        </w:tc>
        <w:tc>
          <w:tcPr>
            <w:tcW w:w="3021" w:type="dxa"/>
          </w:tcPr>
          <w:p w14:paraId="47D223BE" w14:textId="28E93681"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Elektrik kesintisi / arıza bildirimi</w:t>
            </w:r>
          </w:p>
        </w:tc>
      </w:tr>
      <w:tr w:rsidR="005D6679" w:rsidRPr="005D6679" w14:paraId="43DD925E"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41EA7125" w14:textId="15DCC9A2"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Doğalgaz Arıza</w:t>
            </w:r>
          </w:p>
        </w:tc>
        <w:tc>
          <w:tcPr>
            <w:tcW w:w="3021" w:type="dxa"/>
          </w:tcPr>
          <w:p w14:paraId="5A03628B" w14:textId="52300C5D"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187</w:t>
            </w:r>
          </w:p>
        </w:tc>
        <w:tc>
          <w:tcPr>
            <w:tcW w:w="3021" w:type="dxa"/>
          </w:tcPr>
          <w:p w14:paraId="4EE860FC" w14:textId="185734B0"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Gaz kaçağı / arıza bildirimi</w:t>
            </w:r>
          </w:p>
        </w:tc>
      </w:tr>
      <w:tr w:rsidR="005D6679" w:rsidRPr="005D6679" w14:paraId="0B6610D8"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644EC6D" w14:textId="648D02CD"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ALO 170 Çalışma ve Sosyal Güvenlik İletişim Merkezi</w:t>
            </w:r>
          </w:p>
        </w:tc>
        <w:tc>
          <w:tcPr>
            <w:tcW w:w="3021" w:type="dxa"/>
          </w:tcPr>
          <w:p w14:paraId="3D2EE7FE" w14:textId="10B15B86"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170</w:t>
            </w:r>
          </w:p>
        </w:tc>
        <w:tc>
          <w:tcPr>
            <w:tcW w:w="3021" w:type="dxa"/>
          </w:tcPr>
          <w:p w14:paraId="4B86BF4F" w14:textId="7F10F07A"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İş kazası bildirim danışma hattı</w:t>
            </w:r>
          </w:p>
        </w:tc>
      </w:tr>
      <w:tr w:rsidR="005D6679" w:rsidRPr="005D6679" w14:paraId="38287F14"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65A0EB75" w14:textId="47E67F7E"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SGK İl Müdürlüğü</w:t>
            </w:r>
          </w:p>
        </w:tc>
        <w:tc>
          <w:tcPr>
            <w:tcW w:w="3021" w:type="dxa"/>
          </w:tcPr>
          <w:p w14:paraId="6975E229" w14:textId="70B5D252"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6A7225FE" w14:textId="0A5293EC"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İş kazası bildirimi (kazadan sonraki 3 iş günü içinde)</w:t>
            </w:r>
          </w:p>
        </w:tc>
      </w:tr>
      <w:tr w:rsidR="005D6679" w:rsidRPr="005D6679" w14:paraId="4DA32D7E"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49FFB22" w14:textId="1D01693A"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En Yakın Hastane</w:t>
            </w:r>
          </w:p>
        </w:tc>
        <w:tc>
          <w:tcPr>
            <w:tcW w:w="3021" w:type="dxa"/>
          </w:tcPr>
          <w:p w14:paraId="08720B2A" w14:textId="5A2E9B27"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1A230C7F" w14:textId="49031324"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Mesafe / Adres ]</w:t>
            </w:r>
          </w:p>
        </w:tc>
      </w:tr>
      <w:tr w:rsidR="005D6679" w:rsidRPr="005D6679" w14:paraId="2A90689F"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08150DF3" w14:textId="16021C1B"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En Yakın Sağlık Ocağı / ASM</w:t>
            </w:r>
          </w:p>
        </w:tc>
        <w:tc>
          <w:tcPr>
            <w:tcW w:w="3021" w:type="dxa"/>
          </w:tcPr>
          <w:p w14:paraId="2AC4C838" w14:textId="69FCEAFB"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5A41D4E0" w14:textId="26CFA1B6"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Mesafe / Adres ]</w:t>
            </w:r>
          </w:p>
        </w:tc>
      </w:tr>
      <w:tr w:rsidR="005D6679" w:rsidRPr="005D6679" w14:paraId="60143EA1"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10A6E0A" w14:textId="067B86A2"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En Yakın Karakol / Polis Merkezi</w:t>
            </w:r>
          </w:p>
        </w:tc>
        <w:tc>
          <w:tcPr>
            <w:tcW w:w="3021" w:type="dxa"/>
          </w:tcPr>
          <w:p w14:paraId="082C13AF" w14:textId="4BE89B37"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1DFBCDD6" w14:textId="359766D2"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Mesafe / Adres ]</w:t>
            </w:r>
          </w:p>
        </w:tc>
      </w:tr>
      <w:tr w:rsidR="005D6679" w:rsidRPr="005D6679" w14:paraId="46350E00"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03B38B4F" w14:textId="0C5057F7"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lastRenderedPageBreak/>
              <w:t>İl AFAD Müdürlüğü</w:t>
            </w:r>
          </w:p>
        </w:tc>
        <w:tc>
          <w:tcPr>
            <w:tcW w:w="3021" w:type="dxa"/>
          </w:tcPr>
          <w:p w14:paraId="19F40535" w14:textId="014B51C3"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41787BE0" w14:textId="418C4DB4"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Afet koordinasyonu</w:t>
            </w:r>
          </w:p>
        </w:tc>
      </w:tr>
      <w:tr w:rsidR="005D6679" w:rsidRPr="005D6679" w14:paraId="21377533"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C66F6BB" w14:textId="3E8DBE25"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İşveren / İşveren Vekili</w:t>
            </w:r>
          </w:p>
        </w:tc>
        <w:tc>
          <w:tcPr>
            <w:tcW w:w="3021" w:type="dxa"/>
          </w:tcPr>
          <w:p w14:paraId="151450E2" w14:textId="5EC468E2"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476FA5C6" w14:textId="2FF87EF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w:t>
            </w:r>
          </w:p>
        </w:tc>
      </w:tr>
      <w:tr w:rsidR="005D6679" w:rsidRPr="005D6679" w14:paraId="3753DDC8"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6797D7F4" w14:textId="6B2BB3E7"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İSG Uzmanı</w:t>
            </w:r>
          </w:p>
        </w:tc>
        <w:tc>
          <w:tcPr>
            <w:tcW w:w="3021" w:type="dxa"/>
          </w:tcPr>
          <w:p w14:paraId="47448ED8" w14:textId="06A18D86"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2C28E131" w14:textId="7EBEF0AB"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w:t>
            </w:r>
          </w:p>
        </w:tc>
      </w:tr>
      <w:tr w:rsidR="005D6679" w:rsidRPr="005D6679" w14:paraId="4400D491"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770185A" w14:textId="7E23C9A7"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İşyeri Hekimi</w:t>
            </w:r>
          </w:p>
        </w:tc>
        <w:tc>
          <w:tcPr>
            <w:tcW w:w="3021" w:type="dxa"/>
          </w:tcPr>
          <w:p w14:paraId="1262EE3E" w14:textId="3DFBFD7C"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785A872D" w14:textId="07385498"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w:t>
            </w:r>
          </w:p>
        </w:tc>
      </w:tr>
      <w:tr w:rsidR="005D6679" w:rsidRPr="005D6679" w14:paraId="7B2AA132" w14:textId="77777777" w:rsidTr="005D6679">
        <w:tc>
          <w:tcPr>
            <w:cnfStyle w:val="001000000000" w:firstRow="0" w:lastRow="0" w:firstColumn="1" w:lastColumn="0" w:oddVBand="0" w:evenVBand="0" w:oddHBand="0" w:evenHBand="0" w:firstRowFirstColumn="0" w:firstRowLastColumn="0" w:lastRowFirstColumn="0" w:lastRowLastColumn="0"/>
            <w:tcW w:w="3020" w:type="dxa"/>
          </w:tcPr>
          <w:p w14:paraId="6EE78508" w14:textId="1711F6D4"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Acil Durum Koordinatörü</w:t>
            </w:r>
          </w:p>
        </w:tc>
        <w:tc>
          <w:tcPr>
            <w:tcW w:w="3021" w:type="dxa"/>
          </w:tcPr>
          <w:p w14:paraId="42E77340" w14:textId="2736F1EB"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443D3518" w14:textId="01EB821E" w:rsidR="005D6679" w:rsidRPr="005D6679" w:rsidRDefault="005D6679" w:rsidP="005D6679">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w:t>
            </w:r>
          </w:p>
        </w:tc>
      </w:tr>
      <w:tr w:rsidR="005D6679" w:rsidRPr="005D6679" w14:paraId="1427BBEF" w14:textId="77777777" w:rsidTr="005D6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D77064F" w14:textId="42EB5FC9" w:rsidR="005D6679" w:rsidRPr="005D6679" w:rsidRDefault="005D6679" w:rsidP="005D6679">
            <w:pPr>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Yedek Koordinatör</w:t>
            </w:r>
          </w:p>
        </w:tc>
        <w:tc>
          <w:tcPr>
            <w:tcW w:w="3021" w:type="dxa"/>
          </w:tcPr>
          <w:p w14:paraId="4A39C403" w14:textId="5AC68646"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 ............ ]</w:t>
            </w:r>
          </w:p>
        </w:tc>
        <w:tc>
          <w:tcPr>
            <w:tcW w:w="3021" w:type="dxa"/>
          </w:tcPr>
          <w:p w14:paraId="25219397" w14:textId="0D1A1DA0" w:rsidR="005D6679" w:rsidRPr="005D6679" w:rsidRDefault="005D6679" w:rsidP="005D6679">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2F5496" w:themeColor="accent1" w:themeShade="BF"/>
                <w:sz w:val="40"/>
                <w:szCs w:val="40"/>
              </w:rPr>
            </w:pPr>
            <w:r>
              <w:rPr>
                <w:rFonts w:ascii="Calibri" w:eastAsiaTheme="majorEastAsia" w:hAnsi="Calibri" w:cs="Calibri"/>
                <w:color w:val="2F5496" w:themeColor="accent1" w:themeShade="BF"/>
                <w:sz w:val="40"/>
                <w:szCs w:val="40"/>
              </w:rPr>
              <w:t>—</w:t>
            </w:r>
          </w:p>
        </w:tc>
      </w:tr>
    </w:tbl>
    <w:p w14:paraId="2F6F8498" w14:textId="681BD30D" w:rsidR="00F93854" w:rsidRPr="005D6679" w:rsidRDefault="00F93854" w:rsidP="005D6679"/>
    <w:p w14:paraId="0C32C159" w14:textId="5D8416E7" w:rsidR="00F93854" w:rsidRPr="00F93854" w:rsidRDefault="00F93854" w:rsidP="00F93854">
      <w:pPr>
        <w:rPr>
          <w:rFonts w:ascii="Calibri" w:hAnsi="Calibri" w:cs="Calibri"/>
          <w:sz w:val="22"/>
        </w:rPr>
      </w:pPr>
    </w:p>
    <w:p w14:paraId="41696202" w14:textId="77777777" w:rsidR="00F93854" w:rsidRDefault="00F93854" w:rsidP="00F93854">
      <w:pPr>
        <w:pStyle w:val="Balk1"/>
        <w:rPr>
          <w:rFonts w:ascii="Calibri" w:hAnsi="Calibri" w:cs="Calibri"/>
        </w:rPr>
      </w:pPr>
      <w:r w:rsidRPr="00F93854">
        <w:rPr>
          <w:rFonts w:ascii="Calibri" w:hAnsi="Calibri" w:cs="Calibri"/>
        </w:rPr>
        <w:t>12. TATBİKAT</w:t>
      </w:r>
    </w:p>
    <w:p w14:paraId="2A93E19D" w14:textId="77777777" w:rsidR="00F93854" w:rsidRDefault="00F93854" w:rsidP="00F93854">
      <w:pPr>
        <w:rPr>
          <w:rFonts w:ascii="Calibri" w:hAnsi="Calibri" w:cs="Calibri"/>
          <w:sz w:val="22"/>
        </w:rPr>
      </w:pPr>
      <w:r w:rsidRPr="00F93854">
        <w:rPr>
          <w:rFonts w:ascii="Calibri" w:hAnsi="Calibri" w:cs="Calibri"/>
          <w:sz w:val="22"/>
        </w:rPr>
        <w:t>İşyerlerinde Acil Durumlar Hakkında Yönetmelik md.13 uyarınca; hazırlanan acil durum planının uygulama adımlarının düzenli olarak takip edilebilmesi ve uygulanabilirliğinden emin olunması için işyerinde yılda en az bir defa olmak üzere tatbikat yapılır, denetlenir ve gözden geçirilerek gerekli düzeltici ve önleyici faaliyetler yapılır.</w:t>
      </w:r>
    </w:p>
    <w:tbl>
      <w:tblPr>
        <w:tblStyle w:val="TabloKlavuzu"/>
        <w:tblW w:w="0" w:type="auto"/>
        <w:tblLook w:val="04A0" w:firstRow="1" w:lastRow="0" w:firstColumn="1" w:lastColumn="0" w:noHBand="0" w:noVBand="1"/>
      </w:tblPr>
      <w:tblGrid>
        <w:gridCol w:w="3020"/>
        <w:gridCol w:w="3021"/>
        <w:gridCol w:w="3021"/>
      </w:tblGrid>
      <w:tr w:rsidR="00F93854" w:rsidRPr="00F93854" w14:paraId="72A8F51C" w14:textId="77777777" w:rsidTr="00F93854">
        <w:tc>
          <w:tcPr>
            <w:tcW w:w="3020" w:type="dxa"/>
          </w:tcPr>
          <w:p w14:paraId="3CEC64E9" w14:textId="6288C58E" w:rsidR="00F93854" w:rsidRPr="00F93854" w:rsidRDefault="00F93854" w:rsidP="00F93854">
            <w:pPr>
              <w:rPr>
                <w:rFonts w:ascii="Calibri" w:hAnsi="Calibri" w:cs="Calibri"/>
                <w:sz w:val="20"/>
              </w:rPr>
            </w:pPr>
            <w:r w:rsidRPr="00F93854">
              <w:rPr>
                <w:rFonts w:ascii="Calibri" w:hAnsi="Calibri" w:cs="Calibri"/>
                <w:sz w:val="20"/>
              </w:rPr>
              <w:t>Tatbikat Türü</w:t>
            </w:r>
          </w:p>
        </w:tc>
        <w:tc>
          <w:tcPr>
            <w:tcW w:w="3021" w:type="dxa"/>
          </w:tcPr>
          <w:p w14:paraId="53E82179" w14:textId="340FBCEA" w:rsidR="00F93854" w:rsidRPr="00F93854" w:rsidRDefault="00F93854" w:rsidP="00F93854">
            <w:pPr>
              <w:rPr>
                <w:rFonts w:ascii="Calibri" w:hAnsi="Calibri" w:cs="Calibri"/>
                <w:sz w:val="20"/>
              </w:rPr>
            </w:pPr>
            <w:r w:rsidRPr="00F93854">
              <w:rPr>
                <w:rFonts w:ascii="Calibri" w:hAnsi="Calibri" w:cs="Calibri"/>
                <w:sz w:val="20"/>
              </w:rPr>
              <w:t>Sıklık</w:t>
            </w:r>
          </w:p>
        </w:tc>
        <w:tc>
          <w:tcPr>
            <w:tcW w:w="3021" w:type="dxa"/>
          </w:tcPr>
          <w:p w14:paraId="0B590F34" w14:textId="5ACF3F2A" w:rsidR="00F93854" w:rsidRPr="00F93854" w:rsidRDefault="00F93854" w:rsidP="00F93854">
            <w:pPr>
              <w:rPr>
                <w:rFonts w:ascii="Calibri" w:hAnsi="Calibri" w:cs="Calibri"/>
                <w:sz w:val="20"/>
              </w:rPr>
            </w:pPr>
            <w:r w:rsidRPr="00F93854">
              <w:rPr>
                <w:rFonts w:ascii="Calibri" w:hAnsi="Calibri" w:cs="Calibri"/>
                <w:sz w:val="20"/>
              </w:rPr>
              <w:t>Sorumlu</w:t>
            </w:r>
          </w:p>
        </w:tc>
      </w:tr>
      <w:tr w:rsidR="00F93854" w:rsidRPr="00F93854" w14:paraId="2B883EE4" w14:textId="77777777" w:rsidTr="00F93854">
        <w:tc>
          <w:tcPr>
            <w:tcW w:w="3020" w:type="dxa"/>
          </w:tcPr>
          <w:p w14:paraId="56D02E5A" w14:textId="5BB70626" w:rsidR="00F93854" w:rsidRPr="00F93854" w:rsidRDefault="00F93854" w:rsidP="00F93854">
            <w:pPr>
              <w:rPr>
                <w:rFonts w:ascii="Calibri" w:hAnsi="Calibri" w:cs="Calibri"/>
                <w:sz w:val="20"/>
              </w:rPr>
            </w:pPr>
            <w:r w:rsidRPr="00F93854">
              <w:rPr>
                <w:rFonts w:ascii="Calibri" w:hAnsi="Calibri" w:cs="Calibri"/>
                <w:sz w:val="20"/>
              </w:rPr>
              <w:t>Yangın ve Tahliye Tatbikatı</w:t>
            </w:r>
          </w:p>
        </w:tc>
        <w:tc>
          <w:tcPr>
            <w:tcW w:w="3021" w:type="dxa"/>
          </w:tcPr>
          <w:p w14:paraId="0B8F2437" w14:textId="1773BC1F" w:rsidR="00F93854" w:rsidRPr="00F93854" w:rsidRDefault="00F93854" w:rsidP="00F93854">
            <w:pPr>
              <w:rPr>
                <w:rFonts w:ascii="Calibri" w:hAnsi="Calibri" w:cs="Calibri"/>
                <w:sz w:val="20"/>
              </w:rPr>
            </w:pPr>
            <w:r w:rsidRPr="00F93854">
              <w:rPr>
                <w:rFonts w:ascii="Calibri" w:hAnsi="Calibri" w:cs="Calibri"/>
                <w:sz w:val="20"/>
              </w:rPr>
              <w:t>Yılda en az 1 kez</w:t>
            </w:r>
          </w:p>
        </w:tc>
        <w:tc>
          <w:tcPr>
            <w:tcW w:w="3021" w:type="dxa"/>
          </w:tcPr>
          <w:p w14:paraId="0D6D0C94" w14:textId="4E049C58" w:rsidR="00F93854" w:rsidRPr="00F93854" w:rsidRDefault="00F93854" w:rsidP="00F93854">
            <w:pPr>
              <w:rPr>
                <w:rFonts w:ascii="Calibri" w:hAnsi="Calibri" w:cs="Calibri"/>
                <w:sz w:val="20"/>
              </w:rPr>
            </w:pPr>
            <w:r w:rsidRPr="00F93854">
              <w:rPr>
                <w:rFonts w:ascii="Calibri" w:hAnsi="Calibri" w:cs="Calibri"/>
                <w:sz w:val="20"/>
              </w:rPr>
              <w:t>Acil Durum Koordinatörü / İSG Uzmanı</w:t>
            </w:r>
          </w:p>
        </w:tc>
      </w:tr>
      <w:tr w:rsidR="00F93854" w:rsidRPr="00F93854" w14:paraId="23C4C296" w14:textId="77777777" w:rsidTr="00F93854">
        <w:tc>
          <w:tcPr>
            <w:tcW w:w="3020" w:type="dxa"/>
          </w:tcPr>
          <w:p w14:paraId="24E1825A" w14:textId="21EEC6D2" w:rsidR="00F93854" w:rsidRPr="00F93854" w:rsidRDefault="00F93854" w:rsidP="00F93854">
            <w:pPr>
              <w:rPr>
                <w:rFonts w:ascii="Calibri" w:hAnsi="Calibri" w:cs="Calibri"/>
                <w:sz w:val="20"/>
              </w:rPr>
            </w:pPr>
            <w:r w:rsidRPr="00F93854">
              <w:rPr>
                <w:rFonts w:ascii="Calibri" w:hAnsi="Calibri" w:cs="Calibri"/>
                <w:sz w:val="20"/>
              </w:rPr>
              <w:t>Deprem Tatbikatı</w:t>
            </w:r>
          </w:p>
        </w:tc>
        <w:tc>
          <w:tcPr>
            <w:tcW w:w="3021" w:type="dxa"/>
          </w:tcPr>
          <w:p w14:paraId="7A528225" w14:textId="604E1A83" w:rsidR="00F93854" w:rsidRPr="00F93854" w:rsidRDefault="00F93854" w:rsidP="00F93854">
            <w:pPr>
              <w:rPr>
                <w:rFonts w:ascii="Calibri" w:hAnsi="Calibri" w:cs="Calibri"/>
                <w:sz w:val="20"/>
              </w:rPr>
            </w:pPr>
            <w:r w:rsidRPr="00F93854">
              <w:rPr>
                <w:rFonts w:ascii="Calibri" w:hAnsi="Calibri" w:cs="Calibri"/>
                <w:sz w:val="20"/>
              </w:rPr>
              <w:t>Yılda en az 1 kez</w:t>
            </w:r>
          </w:p>
        </w:tc>
        <w:tc>
          <w:tcPr>
            <w:tcW w:w="3021" w:type="dxa"/>
          </w:tcPr>
          <w:p w14:paraId="4A57C246" w14:textId="2F5C0495" w:rsidR="00F93854" w:rsidRPr="00F93854" w:rsidRDefault="00F93854" w:rsidP="00F93854">
            <w:pPr>
              <w:rPr>
                <w:rFonts w:ascii="Calibri" w:hAnsi="Calibri" w:cs="Calibri"/>
                <w:sz w:val="20"/>
              </w:rPr>
            </w:pPr>
            <w:r w:rsidRPr="00F93854">
              <w:rPr>
                <w:rFonts w:ascii="Calibri" w:hAnsi="Calibri" w:cs="Calibri"/>
                <w:sz w:val="20"/>
              </w:rPr>
              <w:t>Acil Durum Koordinatörü</w:t>
            </w:r>
          </w:p>
        </w:tc>
      </w:tr>
      <w:tr w:rsidR="00F93854" w:rsidRPr="00F93854" w14:paraId="343106B5" w14:textId="77777777" w:rsidTr="00F93854">
        <w:tc>
          <w:tcPr>
            <w:tcW w:w="3020" w:type="dxa"/>
          </w:tcPr>
          <w:p w14:paraId="4E69AF16" w14:textId="78289EAB" w:rsidR="00F93854" w:rsidRPr="00F93854" w:rsidRDefault="00F93854" w:rsidP="00F93854">
            <w:pPr>
              <w:rPr>
                <w:rFonts w:ascii="Calibri" w:hAnsi="Calibri" w:cs="Calibri"/>
                <w:sz w:val="20"/>
              </w:rPr>
            </w:pPr>
            <w:r w:rsidRPr="00F93854">
              <w:rPr>
                <w:rFonts w:ascii="Calibri" w:hAnsi="Calibri" w:cs="Calibri"/>
                <w:sz w:val="20"/>
              </w:rPr>
              <w:t>İlkyardım Tatbikatı</w:t>
            </w:r>
          </w:p>
        </w:tc>
        <w:tc>
          <w:tcPr>
            <w:tcW w:w="3021" w:type="dxa"/>
          </w:tcPr>
          <w:p w14:paraId="476EBA7B" w14:textId="495BFE75" w:rsidR="00F93854" w:rsidRPr="00F93854" w:rsidRDefault="00F93854" w:rsidP="00F93854">
            <w:pPr>
              <w:rPr>
                <w:rFonts w:ascii="Calibri" w:hAnsi="Calibri" w:cs="Calibri"/>
                <w:sz w:val="20"/>
              </w:rPr>
            </w:pPr>
            <w:r w:rsidRPr="00F93854">
              <w:rPr>
                <w:rFonts w:ascii="Calibri" w:hAnsi="Calibri" w:cs="Calibri"/>
                <w:sz w:val="20"/>
              </w:rPr>
              <w:t>Yılda en az 1 kez</w:t>
            </w:r>
          </w:p>
        </w:tc>
        <w:tc>
          <w:tcPr>
            <w:tcW w:w="3021" w:type="dxa"/>
          </w:tcPr>
          <w:p w14:paraId="7DF4D234" w14:textId="693D9D8D" w:rsidR="00F93854" w:rsidRPr="00F93854" w:rsidRDefault="00F93854" w:rsidP="00F93854">
            <w:pPr>
              <w:rPr>
                <w:rFonts w:ascii="Calibri" w:hAnsi="Calibri" w:cs="Calibri"/>
                <w:sz w:val="20"/>
              </w:rPr>
            </w:pPr>
            <w:r w:rsidRPr="00F93854">
              <w:rPr>
                <w:rFonts w:ascii="Calibri" w:hAnsi="Calibri" w:cs="Calibri"/>
                <w:sz w:val="20"/>
              </w:rPr>
              <w:t>İşyeri Hekimi / İlkyardım Ekibi</w:t>
            </w:r>
          </w:p>
        </w:tc>
      </w:tr>
      <w:tr w:rsidR="00F93854" w:rsidRPr="00F93854" w14:paraId="758DF8A5" w14:textId="77777777" w:rsidTr="00F93854">
        <w:tc>
          <w:tcPr>
            <w:tcW w:w="3020" w:type="dxa"/>
          </w:tcPr>
          <w:p w14:paraId="57DB244C" w14:textId="7BD21C43" w:rsidR="00F93854" w:rsidRPr="00F93854" w:rsidRDefault="00F93854" w:rsidP="00F93854">
            <w:pPr>
              <w:rPr>
                <w:rFonts w:ascii="Calibri" w:hAnsi="Calibri" w:cs="Calibri"/>
                <w:sz w:val="20"/>
              </w:rPr>
            </w:pPr>
            <w:r w:rsidRPr="00F93854">
              <w:rPr>
                <w:rFonts w:ascii="Calibri" w:hAnsi="Calibri" w:cs="Calibri"/>
                <w:sz w:val="20"/>
              </w:rPr>
              <w:t>Masabaşı (Tabletop) Tatbikatı</w:t>
            </w:r>
          </w:p>
        </w:tc>
        <w:tc>
          <w:tcPr>
            <w:tcW w:w="3021" w:type="dxa"/>
          </w:tcPr>
          <w:p w14:paraId="0D0C4996" w14:textId="469321B6" w:rsidR="00F93854" w:rsidRPr="00F93854" w:rsidRDefault="00F93854" w:rsidP="00F93854">
            <w:pPr>
              <w:rPr>
                <w:rFonts w:ascii="Calibri" w:hAnsi="Calibri" w:cs="Calibri"/>
                <w:sz w:val="20"/>
              </w:rPr>
            </w:pPr>
            <w:r w:rsidRPr="00F93854">
              <w:rPr>
                <w:rFonts w:ascii="Calibri" w:hAnsi="Calibri" w:cs="Calibri"/>
                <w:sz w:val="20"/>
              </w:rPr>
              <w:t>Yılda 1 kez (önerilen)</w:t>
            </w:r>
          </w:p>
        </w:tc>
        <w:tc>
          <w:tcPr>
            <w:tcW w:w="3021" w:type="dxa"/>
          </w:tcPr>
          <w:p w14:paraId="2B6FA808" w14:textId="15812833" w:rsidR="00F93854" w:rsidRPr="00F93854" w:rsidRDefault="00F93854" w:rsidP="00F93854">
            <w:pPr>
              <w:rPr>
                <w:rFonts w:ascii="Calibri" w:hAnsi="Calibri" w:cs="Calibri"/>
                <w:sz w:val="20"/>
              </w:rPr>
            </w:pPr>
            <w:r w:rsidRPr="00F93854">
              <w:rPr>
                <w:rFonts w:ascii="Calibri" w:hAnsi="Calibri" w:cs="Calibri"/>
                <w:sz w:val="20"/>
              </w:rPr>
              <w:t>İSG Uzmanı</w:t>
            </w:r>
          </w:p>
        </w:tc>
      </w:tr>
    </w:tbl>
    <w:p w14:paraId="7BDA2FFA" w14:textId="02E1C6CA" w:rsidR="00F93854" w:rsidRPr="00F93854" w:rsidRDefault="00F93854" w:rsidP="00F93854">
      <w:pPr>
        <w:rPr>
          <w:rFonts w:ascii="Calibri" w:hAnsi="Calibri" w:cs="Calibri"/>
          <w:sz w:val="22"/>
        </w:rPr>
      </w:pPr>
    </w:p>
    <w:p w14:paraId="0BA235D7" w14:textId="68F832CC" w:rsidR="00F93854" w:rsidRPr="00F93854" w:rsidRDefault="00F93854" w:rsidP="00F93854">
      <w:pPr>
        <w:rPr>
          <w:rFonts w:ascii="Calibri" w:hAnsi="Calibri" w:cs="Calibri"/>
          <w:i/>
          <w:sz w:val="22"/>
        </w:rPr>
      </w:pPr>
      <w:r w:rsidRPr="00F93854">
        <w:rPr>
          <w:rFonts w:ascii="Calibri" w:hAnsi="Calibri" w:cs="Calibri"/>
          <w:i/>
          <w:sz w:val="22"/>
        </w:rPr>
        <w:t>Her tatbikat sonrasında "Tatbikat Değerlendirme Raporu" düzenlenir; tespit edilen aksaklıklar düzeltici-önleyici faaliyetlerle giderilir ve plan revize edilir.</w:t>
      </w:r>
    </w:p>
    <w:p w14:paraId="5D6BBF9D" w14:textId="77777777" w:rsidR="00F93854" w:rsidRDefault="00F93854" w:rsidP="00F93854">
      <w:pPr>
        <w:pStyle w:val="Balk1"/>
        <w:rPr>
          <w:rFonts w:ascii="Calibri" w:hAnsi="Calibri" w:cs="Calibri"/>
        </w:rPr>
      </w:pPr>
      <w:r w:rsidRPr="00F93854">
        <w:rPr>
          <w:rFonts w:ascii="Calibri" w:hAnsi="Calibri" w:cs="Calibri"/>
        </w:rPr>
        <w:t>13. EĞİTİM VE BİLGİLENDİRME</w:t>
      </w:r>
    </w:p>
    <w:p w14:paraId="712EDCE3" w14:textId="77777777" w:rsidR="00F93854" w:rsidRDefault="00F93854" w:rsidP="00F93854">
      <w:pPr>
        <w:rPr>
          <w:rFonts w:ascii="Calibri" w:hAnsi="Calibri" w:cs="Calibri"/>
          <w:sz w:val="22"/>
        </w:rPr>
      </w:pPr>
      <w:r w:rsidRPr="00F93854">
        <w:rPr>
          <w:rFonts w:ascii="Calibri" w:hAnsi="Calibri" w:cs="Calibri"/>
          <w:sz w:val="22"/>
        </w:rPr>
        <w:t>1. Tüm çalışanlara, işe başlamadan önce ve sonrasında periyodik olarak acil durum planı, kaçış yolları, toplanma yeri ve müdahale yöntemleri hakkında eğitim verilir.</w:t>
      </w:r>
    </w:p>
    <w:p w14:paraId="2FBA3EB5" w14:textId="77777777" w:rsidR="00F93854" w:rsidRDefault="00F93854" w:rsidP="00F93854">
      <w:pPr>
        <w:rPr>
          <w:rFonts w:ascii="Calibri" w:hAnsi="Calibri" w:cs="Calibri"/>
          <w:sz w:val="22"/>
        </w:rPr>
      </w:pPr>
      <w:r w:rsidRPr="00F93854">
        <w:rPr>
          <w:rFonts w:ascii="Calibri" w:hAnsi="Calibri" w:cs="Calibri"/>
          <w:sz w:val="22"/>
        </w:rPr>
        <w:t>2. Acil durum ekiplerine; yangınla mücadele, arama-kurtarma-tahliye, ilkyardım ve haberleşme konularında özel eğitim verilir.</w:t>
      </w:r>
    </w:p>
    <w:p w14:paraId="59CCD50C" w14:textId="77777777" w:rsidR="00F93854" w:rsidRDefault="00F93854" w:rsidP="00F93854">
      <w:pPr>
        <w:rPr>
          <w:rFonts w:ascii="Calibri" w:hAnsi="Calibri" w:cs="Calibri"/>
          <w:sz w:val="22"/>
        </w:rPr>
      </w:pPr>
      <w:r w:rsidRPr="00F93854">
        <w:rPr>
          <w:rFonts w:ascii="Calibri" w:hAnsi="Calibri" w:cs="Calibri"/>
          <w:sz w:val="22"/>
        </w:rPr>
        <w:t>3. İlkyardım Yönetmeliği kapsamında; az tehlikeli işyerlerinde her 20 çalışan, tehlikeli işyerlerinde her 15 çalışan, çok tehlikeli işyerlerinde her 10 çalışan için en az bir ilkyardımcı bulundurulur.</w:t>
      </w:r>
    </w:p>
    <w:p w14:paraId="71534718" w14:textId="77777777" w:rsidR="00F93854" w:rsidRDefault="00F93854" w:rsidP="00F93854">
      <w:pPr>
        <w:rPr>
          <w:rFonts w:ascii="Calibri" w:hAnsi="Calibri" w:cs="Calibri"/>
          <w:sz w:val="22"/>
        </w:rPr>
      </w:pPr>
      <w:r w:rsidRPr="00F93854">
        <w:rPr>
          <w:rFonts w:ascii="Calibri" w:hAnsi="Calibri" w:cs="Calibri"/>
          <w:sz w:val="22"/>
        </w:rPr>
        <w:lastRenderedPageBreak/>
        <w:t>4. Ziyaretçilere, işyerine girişlerinde toplanma yeri, kaçış yolları ve acil durum davranış kuralları kısaca anlatılır.</w:t>
      </w:r>
    </w:p>
    <w:p w14:paraId="6698E3C9" w14:textId="43F38C1F" w:rsidR="00F93854" w:rsidRPr="00F93854" w:rsidRDefault="00F93854" w:rsidP="00F93854">
      <w:pPr>
        <w:rPr>
          <w:rFonts w:ascii="Calibri" w:hAnsi="Calibri" w:cs="Calibri"/>
          <w:sz w:val="22"/>
        </w:rPr>
      </w:pPr>
      <w:r w:rsidRPr="00F93854">
        <w:rPr>
          <w:rFonts w:ascii="Calibri" w:hAnsi="Calibri" w:cs="Calibri"/>
          <w:sz w:val="22"/>
        </w:rPr>
        <w:t>5. Eğitim kayıtları (katılım listesi, tarih, içerik, eğitmen) muhafaza edilir.</w:t>
      </w:r>
    </w:p>
    <w:p w14:paraId="2B7A7BEA" w14:textId="77777777" w:rsidR="00F93854" w:rsidRDefault="00F93854" w:rsidP="00F93854">
      <w:pPr>
        <w:pStyle w:val="Balk1"/>
        <w:rPr>
          <w:rFonts w:ascii="Calibri" w:hAnsi="Calibri" w:cs="Calibri"/>
        </w:rPr>
      </w:pPr>
      <w:r w:rsidRPr="00F93854">
        <w:rPr>
          <w:rFonts w:ascii="Calibri" w:hAnsi="Calibri" w:cs="Calibri"/>
        </w:rPr>
        <w:t>14. PLANIN GÖZDEN GEÇİRİLMESİ VE GÜNCELLENMESİ</w:t>
      </w:r>
    </w:p>
    <w:p w14:paraId="6E58AA5B" w14:textId="77777777" w:rsidR="00F93854" w:rsidRDefault="00F93854" w:rsidP="00F93854">
      <w:pPr>
        <w:rPr>
          <w:rFonts w:ascii="Calibri" w:hAnsi="Calibri" w:cs="Calibri"/>
          <w:sz w:val="22"/>
        </w:rPr>
      </w:pPr>
      <w:r w:rsidRPr="00F93854">
        <w:rPr>
          <w:rFonts w:ascii="Calibri" w:hAnsi="Calibri" w:cs="Calibri"/>
          <w:sz w:val="22"/>
        </w:rPr>
        <w:t>Plan, hazırlandığı tarihten itibaren; az tehlikeli işyerlerinde 6, tehlikeli işyerlerinde 4, çok tehlikeli işyerlerinde 2 yılda bir yenilenir.</w:t>
      </w:r>
    </w:p>
    <w:p w14:paraId="399FA1DA" w14:textId="77777777" w:rsidR="00F93854" w:rsidRDefault="00F93854" w:rsidP="00F93854">
      <w:pPr>
        <w:rPr>
          <w:rFonts w:ascii="Calibri" w:hAnsi="Calibri" w:cs="Calibri"/>
          <w:sz w:val="22"/>
        </w:rPr>
      </w:pPr>
      <w:r w:rsidRPr="00F93854">
        <w:rPr>
          <w:rFonts w:ascii="Calibri" w:hAnsi="Calibri" w:cs="Calibri"/>
          <w:sz w:val="22"/>
        </w:rPr>
        <w:t>Aşağıdaki durumlarda plan, süresine bakılmaksızın gözden geçirilir ve güncellenir:</w:t>
      </w:r>
    </w:p>
    <w:p w14:paraId="35A61C68" w14:textId="77777777" w:rsidR="00F93854" w:rsidRDefault="00F93854" w:rsidP="00F93854">
      <w:pPr>
        <w:rPr>
          <w:rFonts w:ascii="Calibri" w:hAnsi="Calibri" w:cs="Calibri"/>
          <w:sz w:val="22"/>
        </w:rPr>
      </w:pPr>
      <w:r w:rsidRPr="00F93854">
        <w:rPr>
          <w:rFonts w:ascii="Calibri" w:hAnsi="Calibri" w:cs="Calibri"/>
          <w:sz w:val="22"/>
        </w:rPr>
        <w:t xml:space="preserve">   a) İşyerinin taşınması, faaliyet alanının değişmesi veya yeniden yapılanması,</w:t>
      </w:r>
    </w:p>
    <w:p w14:paraId="6C04CBE7" w14:textId="77777777" w:rsidR="00F93854" w:rsidRDefault="00F93854" w:rsidP="00F93854">
      <w:pPr>
        <w:rPr>
          <w:rFonts w:ascii="Calibri" w:hAnsi="Calibri" w:cs="Calibri"/>
          <w:sz w:val="22"/>
        </w:rPr>
      </w:pPr>
      <w:r w:rsidRPr="00F93854">
        <w:rPr>
          <w:rFonts w:ascii="Calibri" w:hAnsi="Calibri" w:cs="Calibri"/>
          <w:sz w:val="22"/>
        </w:rPr>
        <w:t xml:space="preserve">   b) Çalışan sayısının ve niteliğinin önemli ölçüde değişmesi,</w:t>
      </w:r>
    </w:p>
    <w:p w14:paraId="60D70519" w14:textId="77777777" w:rsidR="00F93854" w:rsidRDefault="00F93854" w:rsidP="00F93854">
      <w:pPr>
        <w:rPr>
          <w:rFonts w:ascii="Calibri" w:hAnsi="Calibri" w:cs="Calibri"/>
          <w:sz w:val="22"/>
        </w:rPr>
      </w:pPr>
      <w:r w:rsidRPr="00F93854">
        <w:rPr>
          <w:rFonts w:ascii="Calibri" w:hAnsi="Calibri" w:cs="Calibri"/>
          <w:sz w:val="22"/>
        </w:rPr>
        <w:t xml:space="preserve">   c) Üretim yönteminin veya kullanılan kimyasalların değişmesi,</w:t>
      </w:r>
    </w:p>
    <w:p w14:paraId="564EBD96" w14:textId="77777777" w:rsidR="00F93854" w:rsidRDefault="00F93854" w:rsidP="00F93854">
      <w:pPr>
        <w:rPr>
          <w:rFonts w:ascii="Calibri" w:hAnsi="Calibri" w:cs="Calibri"/>
          <w:sz w:val="22"/>
        </w:rPr>
      </w:pPr>
      <w:r w:rsidRPr="00F93854">
        <w:rPr>
          <w:rFonts w:ascii="Calibri" w:hAnsi="Calibri" w:cs="Calibri"/>
          <w:sz w:val="22"/>
        </w:rPr>
        <w:t xml:space="preserve">   d) Yeni bir acil durumun belirlenmesi veya gerçekleşen bir olaydan sonra,</w:t>
      </w:r>
    </w:p>
    <w:p w14:paraId="517ED58E" w14:textId="6BEBF624" w:rsidR="00F93854" w:rsidRPr="00F93854" w:rsidRDefault="00F93854" w:rsidP="00F93854">
      <w:pPr>
        <w:rPr>
          <w:rFonts w:ascii="Calibri" w:hAnsi="Calibri" w:cs="Calibri"/>
          <w:sz w:val="22"/>
        </w:rPr>
      </w:pPr>
      <w:r w:rsidRPr="00F93854">
        <w:rPr>
          <w:rFonts w:ascii="Calibri" w:hAnsi="Calibri" w:cs="Calibri"/>
          <w:sz w:val="22"/>
        </w:rPr>
        <w:t xml:space="preserve">   e) Risk değerlendirmesinin yenilenmesi durumunda.</w:t>
      </w:r>
    </w:p>
    <w:p w14:paraId="2AD3D172" w14:textId="77777777" w:rsidR="00F93854" w:rsidRDefault="00F93854" w:rsidP="00F93854">
      <w:pPr>
        <w:pStyle w:val="Balk1"/>
        <w:rPr>
          <w:rFonts w:ascii="Calibri" w:hAnsi="Calibri" w:cs="Calibri"/>
        </w:rPr>
      </w:pPr>
      <w:r w:rsidRPr="00F93854">
        <w:rPr>
          <w:rFonts w:ascii="Calibri" w:hAnsi="Calibri" w:cs="Calibri"/>
        </w:rPr>
        <w:t>15. EKLER</w:t>
      </w:r>
    </w:p>
    <w:p w14:paraId="6BBAA07F" w14:textId="77777777" w:rsidR="00F93854" w:rsidRDefault="00F93854" w:rsidP="00F93854">
      <w:pPr>
        <w:rPr>
          <w:rFonts w:ascii="Calibri" w:hAnsi="Calibri" w:cs="Calibri"/>
          <w:sz w:val="22"/>
        </w:rPr>
      </w:pPr>
      <w:r w:rsidRPr="00F93854">
        <w:rPr>
          <w:rFonts w:ascii="Calibri" w:hAnsi="Calibri" w:cs="Calibri"/>
          <w:sz w:val="22"/>
        </w:rPr>
        <w:t>EK-1: Tahliye Krokileri (her kat için ayrı)</w:t>
      </w:r>
    </w:p>
    <w:p w14:paraId="7621A4E9" w14:textId="77777777" w:rsidR="00F93854" w:rsidRDefault="00F93854" w:rsidP="00F93854">
      <w:pPr>
        <w:rPr>
          <w:rFonts w:ascii="Calibri" w:hAnsi="Calibri" w:cs="Calibri"/>
          <w:sz w:val="22"/>
        </w:rPr>
      </w:pPr>
      <w:r w:rsidRPr="00F93854">
        <w:rPr>
          <w:rFonts w:ascii="Calibri" w:hAnsi="Calibri" w:cs="Calibri"/>
          <w:sz w:val="22"/>
        </w:rPr>
        <w:t>EK-2: Acil Durum Görevlendirme Yazıları (ekip üyelerine tebliğ)</w:t>
      </w:r>
    </w:p>
    <w:p w14:paraId="1B3B4370" w14:textId="77777777" w:rsidR="00F93854" w:rsidRDefault="00F93854" w:rsidP="00F93854">
      <w:pPr>
        <w:rPr>
          <w:rFonts w:ascii="Calibri" w:hAnsi="Calibri" w:cs="Calibri"/>
          <w:sz w:val="22"/>
        </w:rPr>
      </w:pPr>
      <w:r w:rsidRPr="00F93854">
        <w:rPr>
          <w:rFonts w:ascii="Calibri" w:hAnsi="Calibri" w:cs="Calibri"/>
          <w:sz w:val="22"/>
        </w:rPr>
        <w:t>EK-3: Acil Durum Eğitim ve Tatbikat Kayıt Formları</w:t>
      </w:r>
    </w:p>
    <w:p w14:paraId="260C7465" w14:textId="77777777" w:rsidR="00F93854" w:rsidRDefault="00F93854" w:rsidP="00F93854">
      <w:pPr>
        <w:rPr>
          <w:rFonts w:ascii="Calibri" w:hAnsi="Calibri" w:cs="Calibri"/>
          <w:sz w:val="22"/>
        </w:rPr>
      </w:pPr>
      <w:r w:rsidRPr="00F93854">
        <w:rPr>
          <w:rFonts w:ascii="Calibri" w:hAnsi="Calibri" w:cs="Calibri"/>
          <w:sz w:val="22"/>
        </w:rPr>
        <w:t>EK-4: Acil Durum İletişim Listesi (güncel)</w:t>
      </w:r>
    </w:p>
    <w:p w14:paraId="2A8DF423" w14:textId="77777777" w:rsidR="00F93854" w:rsidRDefault="00F93854" w:rsidP="00F93854">
      <w:pPr>
        <w:rPr>
          <w:rFonts w:ascii="Calibri" w:hAnsi="Calibri" w:cs="Calibri"/>
          <w:sz w:val="22"/>
        </w:rPr>
      </w:pPr>
      <w:r w:rsidRPr="00F93854">
        <w:rPr>
          <w:rFonts w:ascii="Calibri" w:hAnsi="Calibri" w:cs="Calibri"/>
          <w:sz w:val="22"/>
        </w:rPr>
        <w:t>EK-5: Tehlikeli Kimyasalların Güvenlik Bilgi Formları (SDS)</w:t>
      </w:r>
    </w:p>
    <w:p w14:paraId="09E27FD3" w14:textId="77777777" w:rsidR="00F93854" w:rsidRDefault="00F93854" w:rsidP="00F93854">
      <w:pPr>
        <w:rPr>
          <w:rFonts w:ascii="Calibri" w:hAnsi="Calibri" w:cs="Calibri"/>
          <w:sz w:val="22"/>
        </w:rPr>
      </w:pPr>
      <w:r w:rsidRPr="00F93854">
        <w:rPr>
          <w:rFonts w:ascii="Calibri" w:hAnsi="Calibri" w:cs="Calibri"/>
          <w:sz w:val="22"/>
        </w:rPr>
        <w:t>EK-6: Risk Değerlendirme Raporu (özet)</w:t>
      </w:r>
    </w:p>
    <w:p w14:paraId="21C51B00" w14:textId="77777777" w:rsidR="00F93854" w:rsidRDefault="00F93854" w:rsidP="00F93854">
      <w:pPr>
        <w:rPr>
          <w:rFonts w:ascii="Calibri" w:hAnsi="Calibri" w:cs="Calibri"/>
          <w:sz w:val="22"/>
        </w:rPr>
      </w:pPr>
      <w:r w:rsidRPr="00F93854">
        <w:rPr>
          <w:rFonts w:ascii="Calibri" w:hAnsi="Calibri" w:cs="Calibri"/>
          <w:sz w:val="22"/>
        </w:rPr>
        <w:t>EK-7: Acil Durum Tatbikat Değerlendirme Raporu</w:t>
      </w:r>
    </w:p>
    <w:p w14:paraId="7366F0A4" w14:textId="77777777" w:rsidR="00372AAE" w:rsidRDefault="00F93854" w:rsidP="00F93854">
      <w:pPr>
        <w:rPr>
          <w:rFonts w:ascii="Calibri" w:hAnsi="Calibri" w:cs="Calibri"/>
          <w:sz w:val="22"/>
        </w:rPr>
      </w:pPr>
      <w:r w:rsidRPr="00F93854">
        <w:rPr>
          <w:rFonts w:ascii="Calibri" w:hAnsi="Calibri" w:cs="Calibri"/>
          <w:sz w:val="22"/>
        </w:rPr>
        <w:t>EK-8: İşyeri Bina Yerleşim Planı</w:t>
      </w:r>
    </w:p>
    <w:p w14:paraId="270568BE" w14:textId="77777777" w:rsidR="00372AAE" w:rsidRDefault="00372AAE" w:rsidP="00372AAE">
      <w:pPr>
        <w:pStyle w:val="Balk2"/>
      </w:pPr>
      <w:r>
        <w:t>EK-1: TAHLİYE KROKİSİ ÖRNEK ŞABLONU</w:t>
      </w:r>
    </w:p>
    <w:p w14:paraId="25F8C431" w14:textId="77777777" w:rsidR="00372AAE" w:rsidRDefault="00372AAE" w:rsidP="00372AAE">
      <w:r w:rsidRPr="00372AAE">
        <w:t>İşyerinin her katı için ayrı tahliye krokisi hazırlanmalıdır. Krokiler işyerinin görünür yerlerine (her kat girişinde, koridorlarda) asılır. Her krokide aşağıdaki standart semboller ve renk kodları kullanılır.</w:t>
      </w:r>
    </w:p>
    <w:p w14:paraId="23011632" w14:textId="77777777" w:rsidR="00372AAE" w:rsidRDefault="00372AAE" w:rsidP="00372AAE">
      <w:pPr>
        <w:rPr>
          <w:b/>
        </w:rPr>
      </w:pPr>
      <w:r w:rsidRPr="00372AAE">
        <w:rPr>
          <w:b/>
        </w:rPr>
        <w:t>Lejant — Standart Semboller:</w:t>
      </w:r>
    </w:p>
    <w:tbl>
      <w:tblPr>
        <w:tblStyle w:val="KlavuzuTablo4-Vurgu1"/>
        <w:tblW w:w="0" w:type="auto"/>
        <w:tblLook w:val="04A0" w:firstRow="1" w:lastRow="0" w:firstColumn="1" w:lastColumn="0" w:noHBand="0" w:noVBand="1"/>
      </w:tblPr>
      <w:tblGrid>
        <w:gridCol w:w="3020"/>
        <w:gridCol w:w="3021"/>
        <w:gridCol w:w="3021"/>
      </w:tblGrid>
      <w:tr w:rsidR="00372AAE" w:rsidRPr="00372AAE" w14:paraId="4D7E0FBE" w14:textId="77777777" w:rsidTr="00372A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2DDCFCF" w14:textId="061F712A" w:rsidR="00372AAE" w:rsidRPr="00372AAE" w:rsidRDefault="00372AAE" w:rsidP="00372AAE">
            <w:r>
              <w:rPr>
                <w:b w:val="0"/>
              </w:rPr>
              <w:t>Sembol / Renk</w:t>
            </w:r>
          </w:p>
        </w:tc>
        <w:tc>
          <w:tcPr>
            <w:tcW w:w="3021" w:type="dxa"/>
          </w:tcPr>
          <w:p w14:paraId="427A3900" w14:textId="7F451E03"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t>Anlamı</w:t>
            </w:r>
          </w:p>
        </w:tc>
        <w:tc>
          <w:tcPr>
            <w:tcW w:w="3021" w:type="dxa"/>
          </w:tcPr>
          <w:p w14:paraId="65E99821" w14:textId="199D5D6A"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t>Açıklama</w:t>
            </w:r>
          </w:p>
        </w:tc>
      </w:tr>
      <w:tr w:rsidR="00372AAE" w:rsidRPr="00372AAE" w14:paraId="7A257E71"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82EB91F" w14:textId="45157CF4" w:rsidR="00372AAE" w:rsidRPr="00372AAE" w:rsidRDefault="00372AAE" w:rsidP="00372AAE">
            <w:r>
              <w:rPr>
                <w:b w:val="0"/>
              </w:rPr>
              <w:t>Yeşil ok</w:t>
            </w:r>
          </w:p>
        </w:tc>
        <w:tc>
          <w:tcPr>
            <w:tcW w:w="3021" w:type="dxa"/>
          </w:tcPr>
          <w:p w14:paraId="3380D6F2" w14:textId="6467877D"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Tahliye yönü</w:t>
            </w:r>
          </w:p>
        </w:tc>
        <w:tc>
          <w:tcPr>
            <w:tcW w:w="3021" w:type="dxa"/>
          </w:tcPr>
          <w:p w14:paraId="70C2BEFA" w14:textId="72C5A0FF"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Acil çıkışa doğru yön (TS ISO 7010 E001)</w:t>
            </w:r>
          </w:p>
        </w:tc>
      </w:tr>
      <w:tr w:rsidR="00372AAE" w:rsidRPr="00372AAE" w14:paraId="14CBD10E"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0B70BE8C" w14:textId="22BE47A1" w:rsidR="00372AAE" w:rsidRPr="00372AAE" w:rsidRDefault="00372AAE" w:rsidP="00372AAE">
            <w:r>
              <w:rPr>
                <w:b w:val="0"/>
              </w:rPr>
              <w:lastRenderedPageBreak/>
              <w:t>Yeşil koşan adam</w:t>
            </w:r>
          </w:p>
        </w:tc>
        <w:tc>
          <w:tcPr>
            <w:tcW w:w="3021" w:type="dxa"/>
          </w:tcPr>
          <w:p w14:paraId="7F4AC052" w14:textId="78CEC207"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Acil çıkış</w:t>
            </w:r>
          </w:p>
        </w:tc>
        <w:tc>
          <w:tcPr>
            <w:tcW w:w="3021" w:type="dxa"/>
          </w:tcPr>
          <w:p w14:paraId="71C10438" w14:textId="2EF67EE1"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Acil çıkış kapısı (TS ISO 7010 E002)</w:t>
            </w:r>
          </w:p>
        </w:tc>
      </w:tr>
      <w:tr w:rsidR="00372AAE" w:rsidRPr="00372AAE" w14:paraId="02D89C4D"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1FD189" w14:textId="416E4CCA" w:rsidR="00372AAE" w:rsidRPr="00372AAE" w:rsidRDefault="00372AAE" w:rsidP="00372AAE">
            <w:r>
              <w:rPr>
                <w:b w:val="0"/>
              </w:rPr>
              <w:t>Kırmızı yangın söndürücü</w:t>
            </w:r>
          </w:p>
        </w:tc>
        <w:tc>
          <w:tcPr>
            <w:tcW w:w="3021" w:type="dxa"/>
          </w:tcPr>
          <w:p w14:paraId="61B67199" w14:textId="3F84AD10"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YSC konumu</w:t>
            </w:r>
          </w:p>
        </w:tc>
        <w:tc>
          <w:tcPr>
            <w:tcW w:w="3021" w:type="dxa"/>
          </w:tcPr>
          <w:p w14:paraId="2F30EBF3" w14:textId="5FF003D2"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Taşınabilir yangın söndürme cihazı</w:t>
            </w:r>
          </w:p>
        </w:tc>
      </w:tr>
      <w:tr w:rsidR="00372AAE" w:rsidRPr="00372AAE" w14:paraId="07D875EA"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4AF0F357" w14:textId="15CF744C" w:rsidR="00372AAE" w:rsidRPr="00372AAE" w:rsidRDefault="00372AAE" w:rsidP="00372AAE">
            <w:r>
              <w:rPr>
                <w:b w:val="0"/>
              </w:rPr>
              <w:t>Kırmızı hortum</w:t>
            </w:r>
          </w:p>
        </w:tc>
        <w:tc>
          <w:tcPr>
            <w:tcW w:w="3021" w:type="dxa"/>
          </w:tcPr>
          <w:p w14:paraId="18B42162" w14:textId="52AD3564"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Yangın dolabı</w:t>
            </w:r>
          </w:p>
        </w:tc>
        <w:tc>
          <w:tcPr>
            <w:tcW w:w="3021" w:type="dxa"/>
          </w:tcPr>
          <w:p w14:paraId="51716FBD" w14:textId="59E6167E"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Yangın hortum dolabı (yangın dolapları)</w:t>
            </w:r>
          </w:p>
        </w:tc>
      </w:tr>
      <w:tr w:rsidR="00372AAE" w:rsidRPr="00372AAE" w14:paraId="02F536F8"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63033BA" w14:textId="4DAD6B81" w:rsidR="00372AAE" w:rsidRPr="00372AAE" w:rsidRDefault="00372AAE" w:rsidP="00372AAE">
            <w:r>
              <w:rPr>
                <w:b w:val="0"/>
              </w:rPr>
              <w:t>Kırmızı çan</w:t>
            </w:r>
          </w:p>
        </w:tc>
        <w:tc>
          <w:tcPr>
            <w:tcW w:w="3021" w:type="dxa"/>
          </w:tcPr>
          <w:p w14:paraId="523D365E" w14:textId="0A32C3A0"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Yangın alarm butonu</w:t>
            </w:r>
          </w:p>
        </w:tc>
        <w:tc>
          <w:tcPr>
            <w:tcW w:w="3021" w:type="dxa"/>
          </w:tcPr>
          <w:p w14:paraId="115B9F26" w14:textId="5887759D"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Manuel yangın alarm butonu</w:t>
            </w:r>
          </w:p>
        </w:tc>
      </w:tr>
      <w:tr w:rsidR="00372AAE" w:rsidRPr="00372AAE" w14:paraId="3146861A"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144A8A7C" w14:textId="0B49CE97" w:rsidR="00372AAE" w:rsidRPr="00372AAE" w:rsidRDefault="00372AAE" w:rsidP="00372AAE">
            <w:r>
              <w:rPr>
                <w:b w:val="0"/>
              </w:rPr>
              <w:t>Beyaz artı işareti</w:t>
            </w:r>
          </w:p>
        </w:tc>
        <w:tc>
          <w:tcPr>
            <w:tcW w:w="3021" w:type="dxa"/>
          </w:tcPr>
          <w:p w14:paraId="0AAF67FB" w14:textId="2F04A1A8"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İlkyardım dolabı</w:t>
            </w:r>
          </w:p>
        </w:tc>
        <w:tc>
          <w:tcPr>
            <w:tcW w:w="3021" w:type="dxa"/>
          </w:tcPr>
          <w:p w14:paraId="0634C3C1" w14:textId="5FBA7A0E"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İlkyardım malzemesi (TS ISO 7010 E003)</w:t>
            </w:r>
          </w:p>
        </w:tc>
      </w:tr>
      <w:tr w:rsidR="00372AAE" w:rsidRPr="00372AAE" w14:paraId="5700065B"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99355C1" w14:textId="0FE944A1" w:rsidR="00372AAE" w:rsidRPr="00372AAE" w:rsidRDefault="00372AAE" w:rsidP="00372AAE">
            <w:r>
              <w:rPr>
                <w:b w:val="0"/>
              </w:rPr>
              <w:t>YOU ARE HERE / BURADASINIZ</w:t>
            </w:r>
          </w:p>
        </w:tc>
        <w:tc>
          <w:tcPr>
            <w:tcW w:w="3021" w:type="dxa"/>
          </w:tcPr>
          <w:p w14:paraId="244DC3CD" w14:textId="02FA8A4A"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Bulunduğunuz konum</w:t>
            </w:r>
          </w:p>
        </w:tc>
        <w:tc>
          <w:tcPr>
            <w:tcW w:w="3021" w:type="dxa"/>
          </w:tcPr>
          <w:p w14:paraId="565D5E85" w14:textId="6097FC64"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Krokinin asılı olduğu noktayı işaretler</w:t>
            </w:r>
          </w:p>
        </w:tc>
      </w:tr>
      <w:tr w:rsidR="00372AAE" w:rsidRPr="00372AAE" w14:paraId="1607918B"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3700BC6F" w14:textId="41BA7B6C" w:rsidR="00372AAE" w:rsidRPr="00372AAE" w:rsidRDefault="00372AAE" w:rsidP="00372AAE">
            <w:r>
              <w:rPr>
                <w:b w:val="0"/>
              </w:rPr>
              <w:t>Mavi telefon ikonu</w:t>
            </w:r>
          </w:p>
        </w:tc>
        <w:tc>
          <w:tcPr>
            <w:tcW w:w="3021" w:type="dxa"/>
          </w:tcPr>
          <w:p w14:paraId="3249ACF7" w14:textId="2A1DA8B7"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Acil telefon</w:t>
            </w:r>
          </w:p>
        </w:tc>
        <w:tc>
          <w:tcPr>
            <w:tcW w:w="3021" w:type="dxa"/>
          </w:tcPr>
          <w:p w14:paraId="4F7D53E0" w14:textId="4EDE3D16"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Acil durum telefonu konumu</w:t>
            </w:r>
          </w:p>
        </w:tc>
      </w:tr>
      <w:tr w:rsidR="00372AAE" w:rsidRPr="00372AAE" w14:paraId="770F3C47"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B673AD1" w14:textId="3EDA4F35" w:rsidR="00372AAE" w:rsidRPr="00372AAE" w:rsidRDefault="00372AAE" w:rsidP="00372AAE">
            <w:r>
              <w:rPr>
                <w:b w:val="0"/>
              </w:rPr>
              <w:t>Sarı yıldız</w:t>
            </w:r>
          </w:p>
        </w:tc>
        <w:tc>
          <w:tcPr>
            <w:tcW w:w="3021" w:type="dxa"/>
          </w:tcPr>
          <w:p w14:paraId="02483C0C" w14:textId="581D7267"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Toplanma yeri</w:t>
            </w:r>
          </w:p>
        </w:tc>
        <w:tc>
          <w:tcPr>
            <w:tcW w:w="3021" w:type="dxa"/>
          </w:tcPr>
          <w:p w14:paraId="28343CDA" w14:textId="7CBAC490"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Tahliye sonrası toplanma alanı (dış mekan krokide)</w:t>
            </w:r>
          </w:p>
        </w:tc>
      </w:tr>
      <w:tr w:rsidR="00372AAE" w:rsidRPr="00372AAE" w14:paraId="438B3B3C"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1E8872C5" w14:textId="2413BEC7" w:rsidR="00372AAE" w:rsidRPr="00372AAE" w:rsidRDefault="00372AAE" w:rsidP="00372AAE">
            <w:r>
              <w:rPr>
                <w:b w:val="0"/>
              </w:rPr>
              <w:t>Kırmızı X</w:t>
            </w:r>
          </w:p>
        </w:tc>
        <w:tc>
          <w:tcPr>
            <w:tcW w:w="3021" w:type="dxa"/>
          </w:tcPr>
          <w:p w14:paraId="73A7B685" w14:textId="248A9284"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Asansör (kullanmayın)</w:t>
            </w:r>
          </w:p>
        </w:tc>
        <w:tc>
          <w:tcPr>
            <w:tcW w:w="3021" w:type="dxa"/>
          </w:tcPr>
          <w:p w14:paraId="04120D0C" w14:textId="73238A99"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Asansör konumu — yangında kullanılmaz</w:t>
            </w:r>
          </w:p>
        </w:tc>
      </w:tr>
      <w:tr w:rsidR="00372AAE" w:rsidRPr="00372AAE" w14:paraId="32B6BB38"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6C3746" w14:textId="3588F5B6" w:rsidR="00372AAE" w:rsidRPr="00372AAE" w:rsidRDefault="00372AAE" w:rsidP="00372AAE">
            <w:r>
              <w:rPr>
                <w:b w:val="0"/>
              </w:rPr>
              <w:t>Yeşil merdiven</w:t>
            </w:r>
          </w:p>
        </w:tc>
        <w:tc>
          <w:tcPr>
            <w:tcW w:w="3021" w:type="dxa"/>
          </w:tcPr>
          <w:p w14:paraId="05916767" w14:textId="624710C5"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Yangın merdiveni</w:t>
            </w:r>
          </w:p>
        </w:tc>
        <w:tc>
          <w:tcPr>
            <w:tcW w:w="3021" w:type="dxa"/>
          </w:tcPr>
          <w:p w14:paraId="36388E45" w14:textId="5B5B449C"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Tahliye için kullanılacak merdiven</w:t>
            </w:r>
          </w:p>
        </w:tc>
      </w:tr>
      <w:tr w:rsidR="00372AAE" w:rsidRPr="00372AAE" w14:paraId="1890CC8B"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27391821" w14:textId="5763F5DA" w:rsidR="00372AAE" w:rsidRPr="00372AAE" w:rsidRDefault="00372AAE" w:rsidP="00372AAE">
            <w:r>
              <w:rPr>
                <w:b w:val="0"/>
              </w:rPr>
              <w:t>Sarı şimşek</w:t>
            </w:r>
          </w:p>
        </w:tc>
        <w:tc>
          <w:tcPr>
            <w:tcW w:w="3021" w:type="dxa"/>
          </w:tcPr>
          <w:p w14:paraId="545F7A16" w14:textId="30DB9C97"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Elektrik panosu</w:t>
            </w:r>
          </w:p>
        </w:tc>
        <w:tc>
          <w:tcPr>
            <w:tcW w:w="3021" w:type="dxa"/>
          </w:tcPr>
          <w:p w14:paraId="6DDB7E7F" w14:textId="74131203"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Ana / kat elektrik panosu</w:t>
            </w:r>
          </w:p>
        </w:tc>
      </w:tr>
      <w:tr w:rsidR="00372AAE" w:rsidRPr="00372AAE" w14:paraId="7429E412"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603B476" w14:textId="1AA6F008" w:rsidR="00372AAE" w:rsidRPr="00372AAE" w:rsidRDefault="00372AAE" w:rsidP="00372AAE">
            <w:r>
              <w:rPr>
                <w:b w:val="0"/>
              </w:rPr>
              <w:t>Mavi vana</w:t>
            </w:r>
          </w:p>
        </w:tc>
        <w:tc>
          <w:tcPr>
            <w:tcW w:w="3021" w:type="dxa"/>
          </w:tcPr>
          <w:p w14:paraId="572EBCAD" w14:textId="11532EF6"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Doğalgaz / su ana vanası</w:t>
            </w:r>
          </w:p>
        </w:tc>
        <w:tc>
          <w:tcPr>
            <w:tcW w:w="3021" w:type="dxa"/>
          </w:tcPr>
          <w:p w14:paraId="37092053" w14:textId="3F3D54DB"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r>
              <w:rPr>
                <w:b/>
              </w:rPr>
              <w:t>Acil durumda kapatılacak vana</w:t>
            </w:r>
          </w:p>
        </w:tc>
      </w:tr>
    </w:tbl>
    <w:p w14:paraId="5E7EF3BC" w14:textId="77777777" w:rsidR="00372AAE" w:rsidRDefault="00372AAE" w:rsidP="00372AAE"/>
    <w:p w14:paraId="4AA00A7A" w14:textId="77777777" w:rsidR="00372AAE" w:rsidRDefault="00372AAE" w:rsidP="00372AAE">
      <w:pPr>
        <w:rPr>
          <w:b/>
        </w:rPr>
      </w:pPr>
      <w:r w:rsidRPr="00372AAE">
        <w:rPr>
          <w:b/>
        </w:rPr>
        <w:t>Kroki Çizim Alanı (Her Kat İçin Ayrı Sayfa):</w:t>
      </w:r>
    </w:p>
    <w:tbl>
      <w:tblPr>
        <w:tblStyle w:val="KlavuzuTablo4-Vurgu1"/>
        <w:tblW w:w="0" w:type="auto"/>
        <w:tblLook w:val="04A0" w:firstRow="1" w:lastRow="0" w:firstColumn="1" w:lastColumn="0" w:noHBand="0" w:noVBand="1"/>
      </w:tblPr>
      <w:tblGrid>
        <w:gridCol w:w="3020"/>
        <w:gridCol w:w="3021"/>
        <w:gridCol w:w="3021"/>
      </w:tblGrid>
      <w:tr w:rsidR="00372AAE" w:rsidRPr="00372AAE" w14:paraId="565D0445" w14:textId="77777777" w:rsidTr="00372A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7F368EA" w14:textId="77458DB4" w:rsidR="00372AAE" w:rsidRPr="00372AAE" w:rsidRDefault="00372AAE" w:rsidP="00372AAE">
            <w:r>
              <w:rPr>
                <w:b w:val="0"/>
              </w:rPr>
              <w:t>Bina / Kat: [.........................]</w:t>
            </w:r>
          </w:p>
        </w:tc>
        <w:tc>
          <w:tcPr>
            <w:tcW w:w="3021" w:type="dxa"/>
          </w:tcPr>
          <w:p w14:paraId="669B0350"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t>Tahliye Krokisi Hazırlama Kontrol Listesi:</w:t>
            </w:r>
          </w:p>
          <w:p w14:paraId="5A136023" w14:textId="4A8B8C87"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sidRPr="00372AAE">
              <w:t>Bina kat planı ölçekli olarak çizildi (1:100 veya 1:200)</w:t>
            </w:r>
          </w:p>
          <w:p w14:paraId="000CCFA0" w14:textId="783310AB"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t>Tarih: [..................]</w:t>
            </w:r>
          </w:p>
        </w:tc>
        <w:tc>
          <w:tcPr>
            <w:tcW w:w="3021" w:type="dxa"/>
          </w:tcPr>
          <w:p w14:paraId="0685CED9" w14:textId="188D6BF7"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t>Rev. No: [.....]</w:t>
            </w:r>
          </w:p>
        </w:tc>
      </w:tr>
      <w:tr w:rsidR="00372AAE" w:rsidRPr="00372AAE" w14:paraId="51C0893B"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5BA2E5B" w14:textId="77777777" w:rsidR="00372AAE" w:rsidRDefault="00372AAE" w:rsidP="00372AAE">
            <w:pPr>
              <w:rPr>
                <w:b w:val="0"/>
              </w:rPr>
            </w:pPr>
            <w:r>
              <w:rPr>
                <w:b w:val="0"/>
              </w:rPr>
              <w:t>KROKİ ÇİZİM ALANI</w:t>
            </w:r>
          </w:p>
          <w:p w14:paraId="0D0611EC" w14:textId="77777777" w:rsidR="00372AAE" w:rsidRDefault="00372AAE" w:rsidP="00372AAE">
            <w:pPr>
              <w:rPr>
                <w:b w:val="0"/>
              </w:rPr>
            </w:pPr>
            <w:r>
              <w:rPr>
                <w:b w:val="0"/>
              </w:rPr>
              <w:t>(Bu alana bina kat planı çizilecek; tahliye yolları yeşil ok, acil çıkışlar yeşil çıkış sembolü, yangın söndürücüler kırmızı YSC sembolü, ilkyardım dolabı yeşil + işareti, elektrik panosu sarı şimşek ile gösterilecektir.)</w:t>
            </w:r>
          </w:p>
          <w:p w14:paraId="7FE3207C" w14:textId="77777777" w:rsidR="00372AAE" w:rsidRDefault="00372AAE" w:rsidP="00372AAE">
            <w:pPr>
              <w:rPr>
                <w:b w:val="0"/>
              </w:rPr>
            </w:pPr>
          </w:p>
          <w:p w14:paraId="1F36F7B0" w14:textId="77777777" w:rsidR="00372AAE" w:rsidRDefault="00372AAE" w:rsidP="00372AAE">
            <w:pPr>
              <w:rPr>
                <w:b w:val="0"/>
              </w:rPr>
            </w:pPr>
          </w:p>
          <w:p w14:paraId="297A7271" w14:textId="77777777" w:rsidR="00372AAE" w:rsidRDefault="00372AAE" w:rsidP="00372AAE">
            <w:pPr>
              <w:rPr>
                <w:b w:val="0"/>
              </w:rPr>
            </w:pPr>
          </w:p>
          <w:p w14:paraId="64351B10" w14:textId="77777777" w:rsidR="00372AAE" w:rsidRDefault="00372AAE" w:rsidP="00372AAE">
            <w:pPr>
              <w:rPr>
                <w:b w:val="0"/>
              </w:rPr>
            </w:pPr>
          </w:p>
          <w:p w14:paraId="3B0F89D0" w14:textId="77777777" w:rsidR="00372AAE" w:rsidRDefault="00372AAE" w:rsidP="00372AAE">
            <w:pPr>
              <w:rPr>
                <w:b w:val="0"/>
              </w:rPr>
            </w:pPr>
          </w:p>
          <w:p w14:paraId="127FF3F6" w14:textId="77777777" w:rsidR="00372AAE" w:rsidRDefault="00372AAE" w:rsidP="00372AAE">
            <w:pPr>
              <w:rPr>
                <w:b w:val="0"/>
              </w:rPr>
            </w:pPr>
          </w:p>
          <w:p w14:paraId="23D54F56" w14:textId="77777777" w:rsidR="00372AAE" w:rsidRDefault="00372AAE" w:rsidP="00372AAE">
            <w:pPr>
              <w:rPr>
                <w:b w:val="0"/>
              </w:rPr>
            </w:pPr>
          </w:p>
          <w:p w14:paraId="53A78E6A" w14:textId="77777777" w:rsidR="00372AAE" w:rsidRDefault="00372AAE" w:rsidP="00372AAE">
            <w:pPr>
              <w:rPr>
                <w:b w:val="0"/>
              </w:rPr>
            </w:pPr>
          </w:p>
          <w:p w14:paraId="0C3E98DD" w14:textId="77777777" w:rsidR="00372AAE" w:rsidRDefault="00372AAE" w:rsidP="00372AAE">
            <w:pPr>
              <w:rPr>
                <w:b w:val="0"/>
              </w:rPr>
            </w:pPr>
          </w:p>
          <w:p w14:paraId="015DC499" w14:textId="77777777" w:rsidR="00372AAE" w:rsidRDefault="00372AAE" w:rsidP="00372AAE">
            <w:pPr>
              <w:rPr>
                <w:b w:val="0"/>
              </w:rPr>
            </w:pPr>
          </w:p>
          <w:p w14:paraId="49799D5B" w14:textId="587AFD8C" w:rsidR="00372AAE" w:rsidRPr="00372AAE" w:rsidRDefault="00372AAE" w:rsidP="00372AAE"/>
        </w:tc>
        <w:tc>
          <w:tcPr>
            <w:tcW w:w="3021" w:type="dxa"/>
          </w:tcPr>
          <w:p w14:paraId="59968EF6" w14:textId="77777777"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p>
        </w:tc>
        <w:tc>
          <w:tcPr>
            <w:tcW w:w="3021" w:type="dxa"/>
          </w:tcPr>
          <w:p w14:paraId="7FF76A93" w14:textId="77777777"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p>
        </w:tc>
      </w:tr>
      <w:tr w:rsidR="00372AAE" w:rsidRPr="00372AAE" w14:paraId="44366ECD"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625D71C6" w14:textId="054BC1CE" w:rsidR="00372AAE" w:rsidRPr="00372AAE" w:rsidRDefault="00372AAE" w:rsidP="00372AAE">
            <w:r>
              <w:rPr>
                <w:b w:val="0"/>
              </w:rPr>
              <w:t>Çizen: [.........................]</w:t>
            </w:r>
          </w:p>
        </w:tc>
        <w:tc>
          <w:tcPr>
            <w:tcW w:w="3021" w:type="dxa"/>
          </w:tcPr>
          <w:p w14:paraId="35E2B4DD" w14:textId="4656B35C"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Onaylayan (İSG Uzmanı): [.........................]</w:t>
            </w:r>
          </w:p>
        </w:tc>
        <w:tc>
          <w:tcPr>
            <w:tcW w:w="3021" w:type="dxa"/>
          </w:tcPr>
          <w:p w14:paraId="55414665" w14:textId="072BA640"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Sayfa: [...../.....]</w:t>
            </w:r>
          </w:p>
        </w:tc>
      </w:tr>
    </w:tbl>
    <w:p w14:paraId="73C21743" w14:textId="77777777" w:rsidR="00372AAE" w:rsidRDefault="00372AAE" w:rsidP="00372AAE"/>
    <w:p w14:paraId="35A333F0" w14:textId="77777777" w:rsidR="00372AAE" w:rsidRDefault="00372AAE" w:rsidP="00372AAE">
      <w:pPr>
        <w:rPr>
          <w:b/>
        </w:rPr>
      </w:pPr>
      <w:r w:rsidRPr="00372AAE">
        <w:rPr>
          <w:b/>
        </w:rPr>
        <w:t>Kroki Çizim Alanı (Her Kat İçin Ayrı Sayfa):</w:t>
      </w:r>
    </w:p>
    <w:tbl>
      <w:tblPr>
        <w:tblStyle w:val="KlavuzuTablo4-Vurgu1"/>
        <w:tblW w:w="0" w:type="auto"/>
        <w:tblLook w:val="04A0" w:firstRow="1" w:lastRow="0" w:firstColumn="1" w:lastColumn="0" w:noHBand="0" w:noVBand="1"/>
      </w:tblPr>
      <w:tblGrid>
        <w:gridCol w:w="3020"/>
        <w:gridCol w:w="3021"/>
        <w:gridCol w:w="3021"/>
      </w:tblGrid>
      <w:tr w:rsidR="00372AAE" w:rsidRPr="00372AAE" w14:paraId="445519F1" w14:textId="77777777" w:rsidTr="00372A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D5E38D" w14:textId="5605122B" w:rsidR="00372AAE" w:rsidRPr="00372AAE" w:rsidRDefault="00372AAE" w:rsidP="00372AAE">
            <w:r>
              <w:rPr>
                <w:b w:val="0"/>
              </w:rPr>
              <w:t>Bina / Kat: [.........................]</w:t>
            </w:r>
          </w:p>
        </w:tc>
        <w:tc>
          <w:tcPr>
            <w:tcW w:w="3021" w:type="dxa"/>
          </w:tcPr>
          <w:p w14:paraId="6A05A841"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t>Tahliye Krokisi Hazırlama Kontrol Listesi:</w:t>
            </w:r>
          </w:p>
          <w:p w14:paraId="3FDA7C7E"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Bina kat planı ölçekli olarak çizildi (1:100 veya 1:200)</w:t>
            </w:r>
          </w:p>
          <w:p w14:paraId="191002C2"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Tüm odalar, koridorlar, merdivenler, asansörler gösterildi</w:t>
            </w:r>
          </w:p>
          <w:p w14:paraId="1AB22774"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Acil çıkış kapıları yeşil sembol ile işaretlendi</w:t>
            </w:r>
          </w:p>
          <w:p w14:paraId="2E6F99E6"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Birincil ve alternatif tahliye yolları yeşil ok ile gösterildi</w:t>
            </w:r>
          </w:p>
          <w:p w14:paraId="742B1CE0"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Yangın söndürücülerin (YSC) konumu kırmızı sembol ile gösterildi</w:t>
            </w:r>
          </w:p>
          <w:p w14:paraId="291C7761"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Yangın dolapları ve alarm butonları işaretlendi</w:t>
            </w:r>
          </w:p>
          <w:p w14:paraId="4444C4BA"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İlkyardım dolabı / acil müdahale ekipmanı gösterildi</w:t>
            </w:r>
          </w:p>
          <w:p w14:paraId="03399B0E"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Elektrik panosu, doğalgaz/su ana vanaları gösterildi</w:t>
            </w:r>
          </w:p>
          <w:p w14:paraId="7E222390"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Toplanma yeri kroki üzerinde veya yan görsel olarak gösterildi</w:t>
            </w:r>
          </w:p>
          <w:p w14:paraId="4C3ABBC5"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"BURADASINIZ" işareti her krokinin asılı olduğu yere uygun konuldu</w:t>
            </w:r>
          </w:p>
          <w:p w14:paraId="0DC582C9"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Bina adı, kat, tarih, revizyon no, ölçek, kuzey yönü krokide yer aldı</w:t>
            </w:r>
          </w:p>
          <w:p w14:paraId="27AD83AE"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lastRenderedPageBreak/>
              <w:t>☐</w:t>
            </w:r>
            <w:r w:rsidRPr="00372AAE">
              <w:t xml:space="preserve">  İSG uzmanı ve işveren tarafından onaylandı</w:t>
            </w:r>
          </w:p>
          <w:p w14:paraId="2488DD65"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Görünür yerlere (kat girişleri, koridor sonları) asıldı</w:t>
            </w:r>
          </w:p>
          <w:p w14:paraId="06E79E2B" w14:textId="77777777" w:rsidR="00372AAE" w:rsidRDefault="00372AAE" w:rsidP="00372AAE">
            <w:pPr>
              <w:cnfStyle w:val="100000000000" w:firstRow="1" w:lastRow="0" w:firstColumn="0" w:lastColumn="0" w:oddVBand="0" w:evenVBand="0" w:oddHBand="0" w:evenHBand="0" w:firstRowFirstColumn="0" w:firstRowLastColumn="0" w:lastRowFirstColumn="0" w:lastRowLastColumn="0"/>
              <w:rPr>
                <w:b w:val="0"/>
                <w:bCs w:val="0"/>
              </w:rPr>
            </w:pPr>
            <w:r w:rsidRPr="00372AAE">
              <w:rPr>
                <w:rFonts w:ascii="Segoe UI Symbol" w:hAnsi="Segoe UI Symbol" w:cs="Segoe UI Symbol"/>
              </w:rPr>
              <w:t>☐</w:t>
            </w:r>
            <w:r w:rsidRPr="00372AAE">
              <w:t xml:space="preserve">  Personel kroki içeriği hakkında bilgilendirildi (eğitim kaydı)</w:t>
            </w:r>
          </w:p>
          <w:p w14:paraId="37E11A03" w14:textId="36E83FE2"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rPr>
                <w:i/>
              </w:rPr>
            </w:pPr>
            <w:r w:rsidRPr="00372AAE">
              <w:rPr>
                <w:i/>
              </w:rPr>
              <w:t>Not: Bu sayfa örnek şablondur. Her kat için ayrı kroki sayfası eklenmelidir. Krokiler her revizyonda (en az yılda bir) güncellenir ve eski kopyalar imha edilir.</w:t>
            </w:r>
          </w:p>
          <w:p w14:paraId="37877E0D" w14:textId="4D4A5664"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t>Tarih: [..................]</w:t>
            </w:r>
          </w:p>
        </w:tc>
        <w:tc>
          <w:tcPr>
            <w:tcW w:w="3021" w:type="dxa"/>
          </w:tcPr>
          <w:p w14:paraId="63FB8CCA" w14:textId="03CA2A14" w:rsidR="00372AAE" w:rsidRPr="00372AAE" w:rsidRDefault="00372AAE" w:rsidP="00372AAE">
            <w:pPr>
              <w:cnfStyle w:val="100000000000" w:firstRow="1" w:lastRow="0" w:firstColumn="0" w:lastColumn="0" w:oddVBand="0" w:evenVBand="0" w:oddHBand="0" w:evenHBand="0" w:firstRowFirstColumn="0" w:firstRowLastColumn="0" w:lastRowFirstColumn="0" w:lastRowLastColumn="0"/>
            </w:pPr>
            <w:r>
              <w:rPr>
                <w:b w:val="0"/>
              </w:rPr>
              <w:lastRenderedPageBreak/>
              <w:t>Rev. No: [.....]</w:t>
            </w:r>
          </w:p>
        </w:tc>
      </w:tr>
      <w:tr w:rsidR="00372AAE" w:rsidRPr="00372AAE" w14:paraId="14024486" w14:textId="77777777" w:rsidTr="00372A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578E985" w14:textId="77777777" w:rsidR="00372AAE" w:rsidRDefault="00372AAE" w:rsidP="00372AAE">
            <w:pPr>
              <w:rPr>
                <w:b w:val="0"/>
              </w:rPr>
            </w:pPr>
            <w:r>
              <w:rPr>
                <w:b w:val="0"/>
              </w:rPr>
              <w:t>KROKİ ÇİZİM ALANI</w:t>
            </w:r>
          </w:p>
          <w:p w14:paraId="0E9EBB2B" w14:textId="77777777" w:rsidR="00372AAE" w:rsidRDefault="00372AAE" w:rsidP="00372AAE">
            <w:pPr>
              <w:rPr>
                <w:b w:val="0"/>
              </w:rPr>
            </w:pPr>
          </w:p>
          <w:p w14:paraId="76BD2590" w14:textId="77777777" w:rsidR="00372AAE" w:rsidRDefault="00372AAE" w:rsidP="00372AAE">
            <w:pPr>
              <w:rPr>
                <w:b w:val="0"/>
              </w:rPr>
            </w:pPr>
            <w:r>
              <w:rPr>
                <w:b w:val="0"/>
              </w:rPr>
              <w:t>Bu alana bina kat planı çizilecektir:</w:t>
            </w:r>
          </w:p>
          <w:p w14:paraId="12366DCF" w14:textId="77777777" w:rsidR="00372AAE" w:rsidRDefault="00372AAE" w:rsidP="00372AAE">
            <w:pPr>
              <w:rPr>
                <w:b w:val="0"/>
              </w:rPr>
            </w:pPr>
            <w:r>
              <w:rPr>
                <w:b w:val="0"/>
              </w:rPr>
              <w:t>• Tahliye yolları → yeşil ok</w:t>
            </w:r>
          </w:p>
          <w:p w14:paraId="441A5C34" w14:textId="77777777" w:rsidR="00372AAE" w:rsidRDefault="00372AAE" w:rsidP="00372AAE">
            <w:pPr>
              <w:rPr>
                <w:b w:val="0"/>
              </w:rPr>
            </w:pPr>
            <w:r>
              <w:rPr>
                <w:b w:val="0"/>
              </w:rPr>
              <w:t>• Acil çıkışlar → yeşil çıkış sembolü</w:t>
            </w:r>
          </w:p>
          <w:p w14:paraId="13BB91D3" w14:textId="77777777" w:rsidR="00372AAE" w:rsidRDefault="00372AAE" w:rsidP="00372AAE">
            <w:pPr>
              <w:rPr>
                <w:b w:val="0"/>
              </w:rPr>
            </w:pPr>
            <w:r>
              <w:rPr>
                <w:b w:val="0"/>
              </w:rPr>
              <w:t>• Yangın söndürücüler → kırmızı YSC sembolü</w:t>
            </w:r>
          </w:p>
          <w:p w14:paraId="3863E73C" w14:textId="77777777" w:rsidR="00372AAE" w:rsidRDefault="00372AAE" w:rsidP="00372AAE">
            <w:pPr>
              <w:rPr>
                <w:b w:val="0"/>
              </w:rPr>
            </w:pPr>
            <w:r>
              <w:rPr>
                <w:b w:val="0"/>
              </w:rPr>
              <w:t>• İlkyardım dolabı → yeşil + işareti</w:t>
            </w:r>
          </w:p>
          <w:p w14:paraId="10502085" w14:textId="77777777" w:rsidR="00372AAE" w:rsidRDefault="00372AAE" w:rsidP="00372AAE">
            <w:pPr>
              <w:rPr>
                <w:b w:val="0"/>
              </w:rPr>
            </w:pPr>
            <w:r>
              <w:rPr>
                <w:b w:val="0"/>
              </w:rPr>
              <w:t>• Elektrik panosu → sarı şimşek</w:t>
            </w:r>
          </w:p>
          <w:p w14:paraId="1021920C" w14:textId="77777777" w:rsidR="00372AAE" w:rsidRDefault="00372AAE" w:rsidP="00372AAE">
            <w:pPr>
              <w:rPr>
                <w:b w:val="0"/>
              </w:rPr>
            </w:pPr>
            <w:r>
              <w:rPr>
                <w:b w:val="0"/>
              </w:rPr>
              <w:t>• Toplanma yeri → sarı yıldız (dış mekan)</w:t>
            </w:r>
          </w:p>
          <w:p w14:paraId="75B8DC33" w14:textId="77777777" w:rsidR="00372AAE" w:rsidRDefault="00372AAE" w:rsidP="00372AAE">
            <w:pPr>
              <w:rPr>
                <w:b w:val="0"/>
              </w:rPr>
            </w:pPr>
          </w:p>
          <w:p w14:paraId="0B440DB5" w14:textId="77777777" w:rsidR="00372AAE" w:rsidRDefault="00372AAE" w:rsidP="00372AAE">
            <w:pPr>
              <w:rPr>
                <w:b w:val="0"/>
              </w:rPr>
            </w:pPr>
            <w:r>
              <w:rPr>
                <w:b w:val="0"/>
              </w:rPr>
              <w:t>[KAT PLANI BURAYA ÇİZİLECEK]</w:t>
            </w:r>
          </w:p>
          <w:p w14:paraId="29797588" w14:textId="77777777" w:rsidR="00372AAE" w:rsidRDefault="00372AAE" w:rsidP="00372AAE">
            <w:pPr>
              <w:rPr>
                <w:b w:val="0"/>
              </w:rPr>
            </w:pPr>
          </w:p>
          <w:p w14:paraId="0FD1165C" w14:textId="4CCE82B7" w:rsidR="00372AAE" w:rsidRPr="00372AAE" w:rsidRDefault="00372AAE" w:rsidP="00372AAE"/>
        </w:tc>
        <w:tc>
          <w:tcPr>
            <w:tcW w:w="3021" w:type="dxa"/>
          </w:tcPr>
          <w:p w14:paraId="635378CC" w14:textId="77777777"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p>
        </w:tc>
        <w:tc>
          <w:tcPr>
            <w:tcW w:w="3021" w:type="dxa"/>
          </w:tcPr>
          <w:p w14:paraId="144E1EDA" w14:textId="77777777" w:rsidR="00372AAE" w:rsidRPr="00372AAE" w:rsidRDefault="00372AAE" w:rsidP="00372AAE">
            <w:pPr>
              <w:cnfStyle w:val="000000100000" w:firstRow="0" w:lastRow="0" w:firstColumn="0" w:lastColumn="0" w:oddVBand="0" w:evenVBand="0" w:oddHBand="1" w:evenHBand="0" w:firstRowFirstColumn="0" w:firstRowLastColumn="0" w:lastRowFirstColumn="0" w:lastRowLastColumn="0"/>
              <w:rPr>
                <w:b/>
              </w:rPr>
            </w:pPr>
          </w:p>
        </w:tc>
      </w:tr>
      <w:tr w:rsidR="00372AAE" w:rsidRPr="00372AAE" w14:paraId="5E0DE488" w14:textId="77777777" w:rsidTr="00372AAE">
        <w:tc>
          <w:tcPr>
            <w:cnfStyle w:val="001000000000" w:firstRow="0" w:lastRow="0" w:firstColumn="1" w:lastColumn="0" w:oddVBand="0" w:evenVBand="0" w:oddHBand="0" w:evenHBand="0" w:firstRowFirstColumn="0" w:firstRowLastColumn="0" w:lastRowFirstColumn="0" w:lastRowLastColumn="0"/>
            <w:tcW w:w="3020" w:type="dxa"/>
          </w:tcPr>
          <w:p w14:paraId="360B8C6A" w14:textId="339EAE16" w:rsidR="00372AAE" w:rsidRPr="00372AAE" w:rsidRDefault="00372AAE" w:rsidP="00372AAE">
            <w:r>
              <w:rPr>
                <w:b w:val="0"/>
              </w:rPr>
              <w:t>Çizen: [.........................]</w:t>
            </w:r>
          </w:p>
        </w:tc>
        <w:tc>
          <w:tcPr>
            <w:tcW w:w="3021" w:type="dxa"/>
          </w:tcPr>
          <w:p w14:paraId="7416A023" w14:textId="69894700"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Onaylayan (İSG Uzmanı): [.........................]</w:t>
            </w:r>
          </w:p>
        </w:tc>
        <w:tc>
          <w:tcPr>
            <w:tcW w:w="3021" w:type="dxa"/>
          </w:tcPr>
          <w:p w14:paraId="230A528E" w14:textId="5275B001" w:rsidR="00372AAE" w:rsidRPr="00372AAE" w:rsidRDefault="00372AAE" w:rsidP="00372AAE">
            <w:pPr>
              <w:cnfStyle w:val="000000000000" w:firstRow="0" w:lastRow="0" w:firstColumn="0" w:lastColumn="0" w:oddVBand="0" w:evenVBand="0" w:oddHBand="0" w:evenHBand="0" w:firstRowFirstColumn="0" w:firstRowLastColumn="0" w:lastRowFirstColumn="0" w:lastRowLastColumn="0"/>
              <w:rPr>
                <w:b/>
              </w:rPr>
            </w:pPr>
            <w:r>
              <w:rPr>
                <w:b/>
              </w:rPr>
              <w:t>Sayfa: [...../.....]</w:t>
            </w:r>
          </w:p>
        </w:tc>
      </w:tr>
    </w:tbl>
    <w:p w14:paraId="1DAB7896" w14:textId="7803676A" w:rsidR="00F93854" w:rsidRPr="00372AAE" w:rsidRDefault="00F93854" w:rsidP="00372AAE"/>
    <w:p w14:paraId="1D40206B" w14:textId="77777777" w:rsidR="00F93854" w:rsidRDefault="00F93854" w:rsidP="00F93854">
      <w:pPr>
        <w:pStyle w:val="Balk1"/>
        <w:rPr>
          <w:rFonts w:ascii="Calibri" w:hAnsi="Calibri" w:cs="Calibri"/>
        </w:rPr>
      </w:pPr>
      <w:r w:rsidRPr="00F93854">
        <w:rPr>
          <w:rFonts w:ascii="Calibri" w:hAnsi="Calibri" w:cs="Calibri"/>
        </w:rPr>
        <w:t>16. ONAY VE İMZA</w:t>
      </w:r>
    </w:p>
    <w:p w14:paraId="6A73B115" w14:textId="77777777" w:rsidR="00F93854" w:rsidRDefault="00F93854" w:rsidP="00F93854">
      <w:pPr>
        <w:rPr>
          <w:rFonts w:ascii="Calibri" w:hAnsi="Calibri" w:cs="Calibri"/>
          <w:sz w:val="22"/>
        </w:rPr>
      </w:pPr>
      <w:r w:rsidRPr="00F93854">
        <w:rPr>
          <w:rFonts w:ascii="Calibri" w:hAnsi="Calibri" w:cs="Calibri"/>
          <w:sz w:val="22"/>
        </w:rPr>
        <w:t>Bu Acil Durum Eylem Planı; 6331 sayılı İş Sağlığı ve Güvenliği Kanunu ile İşyerlerinde Acil Durumlar Hakkında Yönetmelik hükümlerine uygun olarak hazırlanmış ve aşağıda imzası bulunan kişilerce onaylanmıştır.</w:t>
      </w:r>
    </w:p>
    <w:tbl>
      <w:tblPr>
        <w:tblStyle w:val="TabloKlavuzu"/>
        <w:tblW w:w="0" w:type="auto"/>
        <w:tblLook w:val="04A0" w:firstRow="1" w:lastRow="0" w:firstColumn="1" w:lastColumn="0" w:noHBand="0" w:noVBand="1"/>
      </w:tblPr>
      <w:tblGrid>
        <w:gridCol w:w="3020"/>
        <w:gridCol w:w="3021"/>
        <w:gridCol w:w="3021"/>
      </w:tblGrid>
      <w:tr w:rsidR="00F93854" w:rsidRPr="00F93854" w14:paraId="7684FC8C" w14:textId="77777777" w:rsidTr="00F93854">
        <w:tc>
          <w:tcPr>
            <w:tcW w:w="3020" w:type="dxa"/>
          </w:tcPr>
          <w:p w14:paraId="1FE91FE2" w14:textId="61D29A07" w:rsidR="00F93854" w:rsidRPr="00F93854" w:rsidRDefault="00F93854" w:rsidP="00F93854">
            <w:pPr>
              <w:rPr>
                <w:rFonts w:ascii="Calibri" w:hAnsi="Calibri" w:cs="Calibri"/>
                <w:sz w:val="20"/>
              </w:rPr>
            </w:pPr>
            <w:r w:rsidRPr="00F93854">
              <w:rPr>
                <w:rFonts w:ascii="Calibri" w:hAnsi="Calibri" w:cs="Calibri"/>
                <w:sz w:val="20"/>
              </w:rPr>
              <w:t>Hazırlayan (İSG Uzmanı)</w:t>
            </w:r>
          </w:p>
        </w:tc>
        <w:tc>
          <w:tcPr>
            <w:tcW w:w="3021" w:type="dxa"/>
          </w:tcPr>
          <w:p w14:paraId="4D78DA6C" w14:textId="676BE857" w:rsidR="00F93854" w:rsidRPr="00F93854" w:rsidRDefault="00F93854" w:rsidP="00F93854">
            <w:pPr>
              <w:rPr>
                <w:rFonts w:ascii="Calibri" w:hAnsi="Calibri" w:cs="Calibri"/>
                <w:sz w:val="20"/>
              </w:rPr>
            </w:pPr>
            <w:r w:rsidRPr="00F93854">
              <w:rPr>
                <w:rFonts w:ascii="Calibri" w:hAnsi="Calibri" w:cs="Calibri"/>
                <w:sz w:val="20"/>
              </w:rPr>
              <w:t>Hazırlayan (İşyeri Hekimi)</w:t>
            </w:r>
          </w:p>
        </w:tc>
        <w:tc>
          <w:tcPr>
            <w:tcW w:w="3021" w:type="dxa"/>
          </w:tcPr>
          <w:p w14:paraId="3060395A" w14:textId="31BD3DBA" w:rsidR="00F93854" w:rsidRPr="00F93854" w:rsidRDefault="00F93854" w:rsidP="00F93854">
            <w:pPr>
              <w:rPr>
                <w:rFonts w:ascii="Calibri" w:hAnsi="Calibri" w:cs="Calibri"/>
                <w:sz w:val="20"/>
              </w:rPr>
            </w:pPr>
            <w:r w:rsidRPr="00F93854">
              <w:rPr>
                <w:rFonts w:ascii="Calibri" w:hAnsi="Calibri" w:cs="Calibri"/>
                <w:sz w:val="20"/>
              </w:rPr>
              <w:t>Onaylayan (İşveren / Vekili)</w:t>
            </w:r>
          </w:p>
        </w:tc>
      </w:tr>
      <w:tr w:rsidR="00F93854" w:rsidRPr="00F93854" w14:paraId="271B6A88" w14:textId="77777777" w:rsidTr="00F93854">
        <w:tc>
          <w:tcPr>
            <w:tcW w:w="3020" w:type="dxa"/>
          </w:tcPr>
          <w:p w14:paraId="4B99C0B4" w14:textId="77777777" w:rsidR="00F93854" w:rsidRPr="00F93854" w:rsidRDefault="00F93854" w:rsidP="00F93854">
            <w:pPr>
              <w:rPr>
                <w:rFonts w:ascii="Calibri" w:hAnsi="Calibri" w:cs="Calibri"/>
                <w:sz w:val="20"/>
              </w:rPr>
            </w:pPr>
          </w:p>
          <w:p w14:paraId="00CCEACF" w14:textId="77777777" w:rsidR="00F93854" w:rsidRPr="00F93854" w:rsidRDefault="00F93854" w:rsidP="00F93854">
            <w:pPr>
              <w:rPr>
                <w:rFonts w:ascii="Calibri" w:hAnsi="Calibri" w:cs="Calibri"/>
                <w:sz w:val="20"/>
              </w:rPr>
            </w:pPr>
            <w:r w:rsidRPr="00F93854">
              <w:rPr>
                <w:rFonts w:ascii="Calibri" w:hAnsi="Calibri" w:cs="Calibri"/>
                <w:sz w:val="20"/>
              </w:rPr>
              <w:lastRenderedPageBreak/>
              <w:t>Ad-Soyad: [ ........... ]</w:t>
            </w:r>
          </w:p>
          <w:p w14:paraId="749A0C10" w14:textId="77777777" w:rsidR="00F93854" w:rsidRPr="00F93854" w:rsidRDefault="00F93854" w:rsidP="00F93854">
            <w:pPr>
              <w:rPr>
                <w:rFonts w:ascii="Calibri" w:hAnsi="Calibri" w:cs="Calibri"/>
                <w:sz w:val="20"/>
              </w:rPr>
            </w:pPr>
            <w:r w:rsidRPr="00F93854">
              <w:rPr>
                <w:rFonts w:ascii="Calibri" w:hAnsi="Calibri" w:cs="Calibri"/>
                <w:sz w:val="20"/>
              </w:rPr>
              <w:t>Sertifika No: [ ........... ]</w:t>
            </w:r>
          </w:p>
          <w:p w14:paraId="75901A13" w14:textId="77777777" w:rsidR="00F93854" w:rsidRPr="00F93854" w:rsidRDefault="00F93854" w:rsidP="00F93854">
            <w:pPr>
              <w:rPr>
                <w:rFonts w:ascii="Calibri" w:hAnsi="Calibri" w:cs="Calibri"/>
                <w:sz w:val="20"/>
              </w:rPr>
            </w:pPr>
            <w:r w:rsidRPr="00F93854">
              <w:rPr>
                <w:rFonts w:ascii="Calibri" w:hAnsi="Calibri" w:cs="Calibri"/>
                <w:sz w:val="20"/>
              </w:rPr>
              <w:t>Tarih: ..../..../20....</w:t>
            </w:r>
          </w:p>
          <w:p w14:paraId="66D9724E" w14:textId="3445487C" w:rsidR="00F93854" w:rsidRPr="00F93854" w:rsidRDefault="00F93854" w:rsidP="00F93854">
            <w:pPr>
              <w:rPr>
                <w:rFonts w:ascii="Calibri" w:hAnsi="Calibri" w:cs="Calibri"/>
                <w:sz w:val="20"/>
              </w:rPr>
            </w:pPr>
            <w:r w:rsidRPr="00F93854">
              <w:rPr>
                <w:rFonts w:ascii="Calibri" w:hAnsi="Calibri" w:cs="Calibri"/>
                <w:sz w:val="20"/>
              </w:rPr>
              <w:t>İmza:</w:t>
            </w:r>
          </w:p>
        </w:tc>
        <w:tc>
          <w:tcPr>
            <w:tcW w:w="3021" w:type="dxa"/>
          </w:tcPr>
          <w:p w14:paraId="0533F9E7" w14:textId="77777777" w:rsidR="00F93854" w:rsidRPr="00F93854" w:rsidRDefault="00F93854" w:rsidP="00F93854">
            <w:pPr>
              <w:rPr>
                <w:rFonts w:ascii="Calibri" w:hAnsi="Calibri" w:cs="Calibri"/>
                <w:sz w:val="20"/>
              </w:rPr>
            </w:pPr>
          </w:p>
          <w:p w14:paraId="3F010AD4" w14:textId="77777777" w:rsidR="00F93854" w:rsidRPr="00F93854" w:rsidRDefault="00F93854" w:rsidP="00F93854">
            <w:pPr>
              <w:rPr>
                <w:rFonts w:ascii="Calibri" w:hAnsi="Calibri" w:cs="Calibri"/>
                <w:sz w:val="20"/>
              </w:rPr>
            </w:pPr>
            <w:r w:rsidRPr="00F93854">
              <w:rPr>
                <w:rFonts w:ascii="Calibri" w:hAnsi="Calibri" w:cs="Calibri"/>
                <w:sz w:val="20"/>
              </w:rPr>
              <w:lastRenderedPageBreak/>
              <w:t>Ad-Soyad: [ ........... ]</w:t>
            </w:r>
          </w:p>
          <w:p w14:paraId="48CE087A" w14:textId="77777777" w:rsidR="00F93854" w:rsidRPr="00F93854" w:rsidRDefault="00F93854" w:rsidP="00F93854">
            <w:pPr>
              <w:rPr>
                <w:rFonts w:ascii="Calibri" w:hAnsi="Calibri" w:cs="Calibri"/>
                <w:sz w:val="20"/>
              </w:rPr>
            </w:pPr>
            <w:r w:rsidRPr="00F93854">
              <w:rPr>
                <w:rFonts w:ascii="Calibri" w:hAnsi="Calibri" w:cs="Calibri"/>
                <w:sz w:val="20"/>
              </w:rPr>
              <w:t>Diploma No: [ ........... ]</w:t>
            </w:r>
          </w:p>
          <w:p w14:paraId="51AD5D7B" w14:textId="77777777" w:rsidR="00F93854" w:rsidRPr="00F93854" w:rsidRDefault="00F93854" w:rsidP="00F93854">
            <w:pPr>
              <w:rPr>
                <w:rFonts w:ascii="Calibri" w:hAnsi="Calibri" w:cs="Calibri"/>
                <w:sz w:val="20"/>
              </w:rPr>
            </w:pPr>
            <w:r w:rsidRPr="00F93854">
              <w:rPr>
                <w:rFonts w:ascii="Calibri" w:hAnsi="Calibri" w:cs="Calibri"/>
                <w:sz w:val="20"/>
              </w:rPr>
              <w:t>Tarih: ..../..../20....</w:t>
            </w:r>
          </w:p>
          <w:p w14:paraId="3F030675" w14:textId="02E81439" w:rsidR="00F93854" w:rsidRPr="00F93854" w:rsidRDefault="00F93854" w:rsidP="00F93854">
            <w:pPr>
              <w:rPr>
                <w:rFonts w:ascii="Calibri" w:hAnsi="Calibri" w:cs="Calibri"/>
                <w:sz w:val="20"/>
              </w:rPr>
            </w:pPr>
            <w:r w:rsidRPr="00F93854">
              <w:rPr>
                <w:rFonts w:ascii="Calibri" w:hAnsi="Calibri" w:cs="Calibri"/>
                <w:sz w:val="20"/>
              </w:rPr>
              <w:t>İmza:</w:t>
            </w:r>
          </w:p>
        </w:tc>
        <w:tc>
          <w:tcPr>
            <w:tcW w:w="3021" w:type="dxa"/>
          </w:tcPr>
          <w:p w14:paraId="25DB2127" w14:textId="77777777" w:rsidR="00F93854" w:rsidRPr="00F93854" w:rsidRDefault="00F93854" w:rsidP="00F93854">
            <w:pPr>
              <w:rPr>
                <w:rFonts w:ascii="Calibri" w:hAnsi="Calibri" w:cs="Calibri"/>
                <w:sz w:val="20"/>
              </w:rPr>
            </w:pPr>
          </w:p>
          <w:p w14:paraId="54A848AD" w14:textId="77777777" w:rsidR="00F93854" w:rsidRPr="00F93854" w:rsidRDefault="00F93854" w:rsidP="00F93854">
            <w:pPr>
              <w:rPr>
                <w:rFonts w:ascii="Calibri" w:hAnsi="Calibri" w:cs="Calibri"/>
                <w:sz w:val="20"/>
              </w:rPr>
            </w:pPr>
            <w:r w:rsidRPr="00F93854">
              <w:rPr>
                <w:rFonts w:ascii="Calibri" w:hAnsi="Calibri" w:cs="Calibri"/>
                <w:sz w:val="20"/>
              </w:rPr>
              <w:lastRenderedPageBreak/>
              <w:t>Ad-Soyad: [ ........... ]</w:t>
            </w:r>
          </w:p>
          <w:p w14:paraId="28C6D225" w14:textId="77777777" w:rsidR="00F93854" w:rsidRPr="00F93854" w:rsidRDefault="00F93854" w:rsidP="00F93854">
            <w:pPr>
              <w:rPr>
                <w:rFonts w:ascii="Calibri" w:hAnsi="Calibri" w:cs="Calibri"/>
                <w:sz w:val="20"/>
              </w:rPr>
            </w:pPr>
            <w:r w:rsidRPr="00F93854">
              <w:rPr>
                <w:rFonts w:ascii="Calibri" w:hAnsi="Calibri" w:cs="Calibri"/>
                <w:sz w:val="20"/>
              </w:rPr>
              <w:t>Unvan: [ ........... ]</w:t>
            </w:r>
          </w:p>
          <w:p w14:paraId="220F66B3" w14:textId="77777777" w:rsidR="00F93854" w:rsidRPr="00F93854" w:rsidRDefault="00F93854" w:rsidP="00F93854">
            <w:pPr>
              <w:rPr>
                <w:rFonts w:ascii="Calibri" w:hAnsi="Calibri" w:cs="Calibri"/>
                <w:sz w:val="20"/>
              </w:rPr>
            </w:pPr>
            <w:r w:rsidRPr="00F93854">
              <w:rPr>
                <w:rFonts w:ascii="Calibri" w:hAnsi="Calibri" w:cs="Calibri"/>
                <w:sz w:val="20"/>
              </w:rPr>
              <w:t>Tarih: ..../..../20....</w:t>
            </w:r>
          </w:p>
          <w:p w14:paraId="721B9476" w14:textId="43E3A3CA" w:rsidR="00F93854" w:rsidRPr="00F93854" w:rsidRDefault="00F93854" w:rsidP="00F93854">
            <w:pPr>
              <w:rPr>
                <w:rFonts w:ascii="Calibri" w:hAnsi="Calibri" w:cs="Calibri"/>
                <w:sz w:val="20"/>
              </w:rPr>
            </w:pPr>
            <w:r w:rsidRPr="00F93854">
              <w:rPr>
                <w:rFonts w:ascii="Calibri" w:hAnsi="Calibri" w:cs="Calibri"/>
                <w:sz w:val="20"/>
              </w:rPr>
              <w:t>İmza:</w:t>
            </w:r>
          </w:p>
        </w:tc>
      </w:tr>
    </w:tbl>
    <w:p w14:paraId="0174D7AD" w14:textId="40287094" w:rsidR="00F93854" w:rsidRPr="00F93854" w:rsidRDefault="00F93854" w:rsidP="00F93854">
      <w:pPr>
        <w:rPr>
          <w:rFonts w:ascii="Calibri" w:hAnsi="Calibri" w:cs="Calibri"/>
          <w:sz w:val="22"/>
        </w:rPr>
      </w:pPr>
    </w:p>
    <w:p w14:paraId="390DBC35" w14:textId="21A992E3" w:rsidR="001C53BD" w:rsidRPr="00F93854" w:rsidRDefault="001C53BD" w:rsidP="00F93854">
      <w:pPr>
        <w:rPr>
          <w:rFonts w:ascii="Calibri" w:hAnsi="Calibri" w:cs="Calibri"/>
          <w:sz w:val="2"/>
        </w:rPr>
      </w:pPr>
    </w:p>
    <w:sectPr w:rsidR="001C53BD" w:rsidRPr="00F93854">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C8ED" w14:textId="77777777" w:rsidR="007149B0" w:rsidRDefault="007149B0" w:rsidP="00F93854">
      <w:pPr>
        <w:spacing w:after="0" w:line="240" w:lineRule="auto"/>
      </w:pPr>
      <w:r>
        <w:separator/>
      </w:r>
    </w:p>
  </w:endnote>
  <w:endnote w:type="continuationSeparator" w:id="0">
    <w:p w14:paraId="0AA18C78" w14:textId="77777777" w:rsidR="007149B0" w:rsidRDefault="007149B0" w:rsidP="00F93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D438" w14:textId="77777777" w:rsidR="00F93854" w:rsidRDefault="00F9385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439B" w14:textId="77777777" w:rsidR="00F93854" w:rsidRDefault="00F9385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6CAB" w14:textId="77777777" w:rsidR="00F93854" w:rsidRDefault="00F9385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3819" w14:textId="77777777" w:rsidR="007149B0" w:rsidRDefault="007149B0" w:rsidP="00F93854">
      <w:pPr>
        <w:spacing w:after="0" w:line="240" w:lineRule="auto"/>
      </w:pPr>
      <w:r>
        <w:separator/>
      </w:r>
    </w:p>
  </w:footnote>
  <w:footnote w:type="continuationSeparator" w:id="0">
    <w:p w14:paraId="2446F9D9" w14:textId="77777777" w:rsidR="007149B0" w:rsidRDefault="007149B0" w:rsidP="00F93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4BC3" w14:textId="77777777" w:rsidR="00F93854" w:rsidRDefault="00F9385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478A" w14:textId="77777777" w:rsidR="00F93854" w:rsidRDefault="00F9385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9C87" w14:textId="77777777" w:rsidR="00F93854" w:rsidRDefault="00F93854">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BD"/>
    <w:rsid w:val="000F51A6"/>
    <w:rsid w:val="001C53BD"/>
    <w:rsid w:val="00267DD8"/>
    <w:rsid w:val="00372AAE"/>
    <w:rsid w:val="003F11C3"/>
    <w:rsid w:val="005D6679"/>
    <w:rsid w:val="007149B0"/>
    <w:rsid w:val="00866EA4"/>
    <w:rsid w:val="00A557C0"/>
    <w:rsid w:val="00B35BF1"/>
    <w:rsid w:val="00C16FCD"/>
    <w:rsid w:val="00F938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FFF5"/>
  <w15:chartTrackingRefBased/>
  <w15:docId w15:val="{21A8A2F2-F305-4DD1-B11F-0861AB34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C5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1C5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1C53B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C53B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C53B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C53B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53B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53B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53B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53B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1C53B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1C53B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C53B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C53B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C53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53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53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53BD"/>
    <w:rPr>
      <w:rFonts w:eastAsiaTheme="majorEastAsia" w:cstheme="majorBidi"/>
      <w:color w:val="272727" w:themeColor="text1" w:themeTint="D8"/>
    </w:rPr>
  </w:style>
  <w:style w:type="paragraph" w:styleId="KonuBal">
    <w:name w:val="Title"/>
    <w:basedOn w:val="Normal"/>
    <w:next w:val="Normal"/>
    <w:link w:val="KonuBalChar"/>
    <w:uiPriority w:val="10"/>
    <w:qFormat/>
    <w:rsid w:val="001C5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53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53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53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53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53BD"/>
    <w:rPr>
      <w:i/>
      <w:iCs/>
      <w:color w:val="404040" w:themeColor="text1" w:themeTint="BF"/>
    </w:rPr>
  </w:style>
  <w:style w:type="paragraph" w:styleId="ListeParagraf">
    <w:name w:val="List Paragraph"/>
    <w:basedOn w:val="Normal"/>
    <w:uiPriority w:val="34"/>
    <w:qFormat/>
    <w:rsid w:val="001C53BD"/>
    <w:pPr>
      <w:ind w:left="720"/>
      <w:contextualSpacing/>
    </w:pPr>
  </w:style>
  <w:style w:type="character" w:styleId="GlVurgulama">
    <w:name w:val="Intense Emphasis"/>
    <w:basedOn w:val="VarsaylanParagrafYazTipi"/>
    <w:uiPriority w:val="21"/>
    <w:qFormat/>
    <w:rsid w:val="001C53BD"/>
    <w:rPr>
      <w:i/>
      <w:iCs/>
      <w:color w:val="2F5496" w:themeColor="accent1" w:themeShade="BF"/>
    </w:rPr>
  </w:style>
  <w:style w:type="paragraph" w:styleId="GlAlnt">
    <w:name w:val="Intense Quote"/>
    <w:basedOn w:val="Normal"/>
    <w:next w:val="Normal"/>
    <w:link w:val="GlAlntChar"/>
    <w:uiPriority w:val="30"/>
    <w:qFormat/>
    <w:rsid w:val="001C5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C53BD"/>
    <w:rPr>
      <w:i/>
      <w:iCs/>
      <w:color w:val="2F5496" w:themeColor="accent1" w:themeShade="BF"/>
    </w:rPr>
  </w:style>
  <w:style w:type="character" w:styleId="GlBavuru">
    <w:name w:val="Intense Reference"/>
    <w:basedOn w:val="VarsaylanParagrafYazTipi"/>
    <w:uiPriority w:val="32"/>
    <w:qFormat/>
    <w:rsid w:val="001C53BD"/>
    <w:rPr>
      <w:b/>
      <w:bCs/>
      <w:smallCaps/>
      <w:color w:val="2F5496" w:themeColor="accent1" w:themeShade="BF"/>
      <w:spacing w:val="5"/>
    </w:rPr>
  </w:style>
  <w:style w:type="paragraph" w:styleId="stBilgi">
    <w:name w:val="header"/>
    <w:basedOn w:val="Normal"/>
    <w:link w:val="stBilgiChar"/>
    <w:uiPriority w:val="99"/>
    <w:unhideWhenUsed/>
    <w:rsid w:val="00F938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93854"/>
  </w:style>
  <w:style w:type="paragraph" w:styleId="AltBilgi">
    <w:name w:val="footer"/>
    <w:basedOn w:val="Normal"/>
    <w:link w:val="AltBilgiChar"/>
    <w:uiPriority w:val="99"/>
    <w:unhideWhenUsed/>
    <w:rsid w:val="00F938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93854"/>
  </w:style>
  <w:style w:type="table" w:styleId="TabloKlavuzu">
    <w:name w:val="Table Grid"/>
    <w:basedOn w:val="NormalTablo"/>
    <w:uiPriority w:val="39"/>
    <w:rsid w:val="00F93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5D667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3A035-88C1-4621-951D-90BF6E884CB5}">
  <we:reference id="WA200010453" version="1.0.0.1" store="Omex" storeType="OMEX"/>
  <we:alternateReferences>
    <we:reference id="WA200010453" version="1.0.0.1" store="WA200010453" storeType="OMEX"/>
  </we:alternateReferences>
  <we:properties>
    <we:property name="claude.fileId" value="&quot;d958ee6e-da9f-40f8-85fc-52e1f1966a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TotalTime>
  <Pages>16</Pages>
  <Words>3386</Words>
  <Characters>21099</Characters>
  <Application>Microsoft Office Word</Application>
  <DocSecurity>0</DocSecurity>
  <Lines>703</Lines>
  <Paragraphs>627</Paragraphs>
  <ScaleCrop>false</ScaleCrop>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6</cp:revision>
  <dcterms:created xsi:type="dcterms:W3CDTF">2026-05-26T20:17:00Z</dcterms:created>
  <dcterms:modified xsi:type="dcterms:W3CDTF">2026-05-27T04:00:00Z</dcterms:modified>
</cp:coreProperties>
</file>