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color w:val="202020"/>
          <w:sz w:val="48"/>
          <w:cs/>
          <w:lang w:val="th-TH" w:eastAsia="th-TH" w:bidi="th-TH"/>
        </w:rPr>
        <w:t>คู่มือ Social MKT Data Hub</w:t>
      </w:r>
    </w:p>
    <w:p>
      <w:pPr>
        <w:widowControl/>
        <w:spacing w:after="80" w:line="259" w:lineRule="auto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>คู่มือนี้อธิบายวิธีอ่าน Dashboard และตารางใน Lark Base รวมถึงที่มาของข้อมูลและเงื่อนไขสำคัญที่ควรรู้ ระบบเก็บประวัติหลักไว้ใน Cloudflare D1 และส่งข้อมูลที่ใช้ดูงานไปยัง Lark Base</w:t>
      </w:r>
    </w:p>
    <w:p>
      <w:pPr>
        <w:pStyle w:val="Heading1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>วิธีอ่านวันที่</w:t>
      </w:r>
    </w:p>
    <w:p>
      <w:pPr>
        <w:pStyle w:val="ListBullet"/>
        <w:widowControl/>
        <w:spacing w:after="40" w:line="250" w:lineRule="auto"/>
      </w:pPr>
      <w:r>
        <w:rPr>
          <w:rFonts w:ascii="Aptos Mono" w:hAnsi="Aptos Mono" w:eastAsia="Tahoma" w:cs="Tahoma"/>
          <w:color w:val="1F4E79"/>
          <w:sz w:val="19"/>
          <w:cs/>
          <w:lang w:val="th-TH" w:eastAsia="th-TH" w:bidi="th-TH"/>
        </w:rPr>
        <w:t>metric_date</w:t>
      </w:r>
      <w:r>
        <w:rPr>
          <w:rFonts w:ascii="Tahoma" w:hAnsi="Tahoma" w:eastAsia="Tahoma" w:cs="Tahoma"/>
          <w:color w:val="202020"/>
          <w:sz w:val="19"/>
          <w:cs/>
          <w:lang w:val="th-TH" w:eastAsia="th-TH" w:bidi="th-TH"/>
        </w:rPr>
        <w:t xml:space="preserve"> = วันที่ที่ตัวเลขนั้นเกิดขึ้น โดยรอบรายวันใช้วันล่าสุดที่ข้อมูลเสร็จสมบูรณ์แล้ว</w:t>
      </w:r>
    </w:p>
    <w:p>
      <w:pPr>
        <w:pStyle w:val="ListBullet"/>
        <w:widowControl/>
        <w:spacing w:after="40" w:line="250" w:lineRule="auto"/>
      </w:pPr>
      <w:r>
        <w:rPr>
          <w:rFonts w:ascii="Aptos Mono" w:hAnsi="Aptos Mono" w:eastAsia="Tahoma" w:cs="Tahoma"/>
          <w:color w:val="1F4E79"/>
          <w:sz w:val="19"/>
          <w:cs/>
          <w:lang w:val="th-TH" w:eastAsia="th-TH" w:bidi="th-TH"/>
        </w:rPr>
        <w:t>last_sync_at</w:t>
      </w:r>
      <w:r>
        <w:rPr>
          <w:rFonts w:ascii="Tahoma" w:hAnsi="Tahoma" w:eastAsia="Tahoma" w:cs="Tahoma"/>
          <w:color w:val="202020"/>
          <w:sz w:val="19"/>
          <w:cs/>
          <w:lang w:val="th-TH" w:eastAsia="th-TH" w:bidi="th-TH"/>
        </w:rPr>
        <w:t xml:space="preserve"> = วันที่และเวลาที่เขียนข้อมูลลงปลายทางสำเร็จ จึงอาจเป็นวันถัดจาก </w:t>
      </w:r>
      <w:r>
        <w:rPr>
          <w:rFonts w:ascii="Aptos Mono" w:hAnsi="Aptos Mono" w:eastAsia="Tahoma" w:cs="Tahoma"/>
          <w:color w:val="1F4E79"/>
          <w:sz w:val="19"/>
          <w:cs/>
          <w:lang w:val="th-TH" w:eastAsia="th-TH" w:bidi="th-TH"/>
        </w:rPr>
        <w:t>metric_date</w:t>
      </w:r>
    </w:p>
    <w:p>
      <w:pPr>
        <w:pStyle w:val="ListBullet"/>
        <w:widowControl/>
        <w:spacing w:after="40" w:line="250" w:lineRule="auto"/>
      </w:pPr>
      <w:r>
        <w:rPr>
          <w:rFonts w:ascii="Aptos Mono" w:hAnsi="Aptos Mono" w:eastAsia="Tahoma" w:cs="Tahoma"/>
          <w:color w:val="1F4E79"/>
          <w:sz w:val="19"/>
          <w:cs/>
          <w:lang w:val="th-TH" w:eastAsia="th-TH" w:bidi="th-TH"/>
        </w:rPr>
        <w:t>period_start</w:t>
      </w:r>
      <w:r>
        <w:rPr>
          <w:rFonts w:ascii="Tahoma" w:hAnsi="Tahoma" w:eastAsia="Tahoma" w:cs="Tahoma"/>
          <w:color w:val="202020"/>
          <w:sz w:val="19"/>
          <w:cs/>
          <w:lang w:val="th-TH" w:eastAsia="th-TH" w:bidi="th-TH"/>
        </w:rPr>
        <w:t xml:space="preserve"> / </w:t>
      </w:r>
      <w:r>
        <w:rPr>
          <w:rFonts w:ascii="Aptos Mono" w:hAnsi="Aptos Mono" w:eastAsia="Tahoma" w:cs="Tahoma"/>
          <w:color w:val="1F4E79"/>
          <w:sz w:val="19"/>
          <w:cs/>
          <w:lang w:val="th-TH" w:eastAsia="th-TH" w:bidi="th-TH"/>
        </w:rPr>
        <w:t>period_end</w:t>
      </w:r>
      <w:r>
        <w:rPr>
          <w:rFonts w:ascii="Tahoma" w:hAnsi="Tahoma" w:eastAsia="Tahoma" w:cs="Tahoma"/>
          <w:color w:val="202020"/>
          <w:sz w:val="19"/>
          <w:cs/>
          <w:lang w:val="th-TH" w:eastAsia="th-TH" w:bidi="th-TH"/>
        </w:rPr>
        <w:t xml:space="preserve"> = วันแรกและวันสุดท้ายของช่วงที่ใช้คำนวณรายงาน</w:t>
      </w:r>
    </w:p>
    <w:p>
      <w:pPr>
        <w:pStyle w:val="ListBullet"/>
        <w:widowControl/>
        <w:spacing w:after="40" w:line="250" w:lineRule="auto"/>
      </w:pPr>
      <w:r>
        <w:rPr>
          <w:rFonts w:ascii="Tahoma" w:hAnsi="Tahoma" w:eastAsia="Tahoma" w:cs="Tahoma"/>
          <w:color w:val="202020"/>
          <w:sz w:val="19"/>
          <w:cs/>
          <w:lang w:val="th-TH" w:eastAsia="th-TH" w:bidi="th-TH"/>
        </w:rPr>
        <w:t xml:space="preserve">ค่า </w:t>
      </w:r>
      <w:r>
        <w:rPr>
          <w:rFonts w:ascii="Aptos Mono" w:hAnsi="Aptos Mono" w:eastAsia="Tahoma" w:cs="Tahoma"/>
          <w:color w:val="1F4E79"/>
          <w:sz w:val="19"/>
          <w:cs/>
          <w:lang w:val="th-TH" w:eastAsia="th-TH" w:bidi="th-TH"/>
        </w:rPr>
        <w:t>0</w:t>
      </w:r>
      <w:r>
        <w:rPr>
          <w:rFonts w:ascii="Tahoma" w:hAnsi="Tahoma" w:eastAsia="Tahoma" w:cs="Tahoma"/>
          <w:color w:val="202020"/>
          <w:sz w:val="19"/>
          <w:cs/>
          <w:lang w:val="th-TH" w:eastAsia="th-TH" w:bidi="th-TH"/>
        </w:rPr>
        <w:t xml:space="preserve"> หมายถึงแหล่งข้อมูลยืนยันว่าเป็นศูนย์ ส่วนข้อมูลที่ไม่มีหรือยังไม่พร้อมจะแสดงเป็นช่องว่างหรือ </w:t>
      </w:r>
      <w:r>
        <w:rPr>
          <w:rFonts w:ascii="Aptos Mono" w:hAnsi="Aptos Mono" w:eastAsia="Tahoma" w:cs="Tahoma"/>
          <w:color w:val="1F4E79"/>
          <w:sz w:val="19"/>
          <w:cs/>
          <w:lang w:val="th-TH" w:eastAsia="th-TH" w:bidi="th-TH"/>
        </w:rPr>
        <w:t>N/A</w:t>
      </w:r>
    </w:p>
    <w:p>
      <w:pPr>
        <w:pStyle w:val="Heading1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>Dashboard</w:t>
      </w:r>
    </w:p>
    <w:p>
      <w:pPr>
        <w:widowControl/>
        <w:spacing w:after="80" w:line="259" w:lineRule="auto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>ตัวเลขบน Dashboard มาจากรายงานที่ระบบคำนวณและตรวจความครบถ้วนแล้ว ผู้ใช้กรองข้อมูลตาม Platform, Account และช่วงเวลา 1 Day (</w:t>
      </w:r>
      <w:r>
        <w:rPr>
          <w:rFonts w:ascii="Aptos Mono" w:hAnsi="Aptos Mono" w:eastAsia="Tahoma" w:cs="Tahoma"/>
          <w:color w:val="1F4E79"/>
          <w:cs/>
          <w:lang w:val="th-TH" w:eastAsia="th-TH" w:bidi="th-TH"/>
        </w:rPr>
        <w:t>1D</w:t>
      </w:r>
      <w:r>
        <w:rPr>
          <w:rFonts w:ascii="Tahoma" w:hAnsi="Tahoma" w:eastAsia="Tahoma" w:cs="Tahoma"/>
          <w:color w:val="202020"/>
          <w:cs/>
          <w:lang w:val="th-TH" w:eastAsia="th-TH" w:bidi="th-TH"/>
        </w:rPr>
        <w:t>), 3 Days (</w:t>
      </w:r>
      <w:r>
        <w:rPr>
          <w:rFonts w:ascii="Aptos Mono" w:hAnsi="Aptos Mono" w:eastAsia="Tahoma" w:cs="Tahoma"/>
          <w:color w:val="1F4E79"/>
          <w:cs/>
          <w:lang w:val="th-TH" w:eastAsia="th-TH" w:bidi="th-TH"/>
        </w:rPr>
        <w:t>3D</w:t>
      </w:r>
      <w:r>
        <w:rPr>
          <w:rFonts w:ascii="Tahoma" w:hAnsi="Tahoma" w:eastAsia="Tahoma" w:cs="Tahoma"/>
          <w:color w:val="202020"/>
          <w:cs/>
          <w:lang w:val="th-TH" w:eastAsia="th-TH" w:bidi="th-TH"/>
        </w:rPr>
        <w:t>), 7 Days (</w:t>
      </w:r>
      <w:r>
        <w:rPr>
          <w:rFonts w:ascii="Aptos Mono" w:hAnsi="Aptos Mono" w:eastAsia="Tahoma" w:cs="Tahoma"/>
          <w:color w:val="1F4E79"/>
          <w:cs/>
          <w:lang w:val="th-TH" w:eastAsia="th-TH" w:bidi="th-TH"/>
        </w:rPr>
        <w:t>7D</w:t>
      </w:r>
      <w:r>
        <w:rPr>
          <w:rFonts w:ascii="Tahoma" w:hAnsi="Tahoma" w:eastAsia="Tahoma" w:cs="Tahoma"/>
          <w:color w:val="202020"/>
          <w:cs/>
          <w:lang w:val="th-TH" w:eastAsia="th-TH" w:bidi="th-TH"/>
        </w:rPr>
        <w:t>) หรือ 30 Days (</w:t>
      </w:r>
      <w:r>
        <w:rPr>
          <w:rFonts w:ascii="Aptos Mono" w:hAnsi="Aptos Mono" w:eastAsia="Tahoma" w:cs="Tahoma"/>
          <w:color w:val="1F4E79"/>
          <w:cs/>
          <w:lang w:val="th-TH" w:eastAsia="th-TH" w:bidi="th-TH"/>
        </w:rPr>
        <w:t>30D</w:t>
      </w:r>
      <w:r>
        <w:rPr>
          <w:rFonts w:ascii="Tahoma" w:hAnsi="Tahoma" w:eastAsia="Tahoma" w:cs="Tahoma"/>
          <w:color w:val="202020"/>
          <w:cs/>
          <w:lang w:val="th-TH" w:eastAsia="th-TH" w:bidi="th-TH"/>
        </w:rPr>
        <w:t xml:space="preserve">) ได้ หากข้อมูลฐานสำหรับเปรียบเทียบยังไม่ครบ ช่องนั้นจะแสดงเป็นช่องว่างหรือ </w:t>
      </w:r>
      <w:r>
        <w:rPr>
          <w:rFonts w:ascii="Aptos Mono" w:hAnsi="Aptos Mono" w:eastAsia="Tahoma" w:cs="Tahoma"/>
          <w:color w:val="1F4E79"/>
          <w:cs/>
          <w:lang w:val="th-TH" w:eastAsia="th-TH" w:bidi="th-TH"/>
        </w:rPr>
        <w:t>N/A</w:t>
      </w:r>
      <w:r>
        <w:rPr>
          <w:rFonts w:ascii="Tahoma" w:hAnsi="Tahoma" w:eastAsia="Tahoma" w:cs="Tahoma"/>
          <w:color w:val="202020"/>
          <w:cs/>
          <w:lang w:val="th-TH" w:eastAsia="th-TH" w:bidi="th-TH"/>
        </w:rPr>
        <w:t xml:space="preserve"> โดยไม่ใช้เลขศูนย์แทนข้อมูลที่ขาด ภาพในคู่มือเป็นตัวอย่างหน้าจอ ณ วันที่จัดทำ ตัวเลขจริงจะเปลี่ยนตามรอบ Sync และตัวกรองที่เลือก</w:t>
      </w:r>
    </w:p>
    <w:p>
      <w:r>
        <w:br w:type="page"/>
      </w:r>
    </w:p>
    <w:p>
      <w:pPr>
        <w:pStyle w:val="Heading2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>📊 Executive Marketing Overview</w:t>
      </w:r>
    </w:p>
    <w:p>
      <w:pPr>
        <w:widowControl/>
        <w:spacing w:after="80" w:line="259" w:lineRule="auto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>ใช้ดูภาพรวม Organic, Paid Ads, ยอดขาย และงานบริการลูกค้าในหน้าเดียว</w:t>
      </w:r>
    </w:p>
    <w:p>
      <w:pPr>
        <w:keepLines/>
        <w:spacing w:before="40" w:after="1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executive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บล็อก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รูปแบบ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ค่าที่แสดง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Organic Total Views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ตัวเลขสรุป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ยอดดูสะสมล่าสุดรวมของ Content ทั้งหมดใน Platform และ Account ที่เลือก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Organic Views by Window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ตัวเลขตามช่วง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ยอดดูที่เพิ่มขึ้นภายในช่วง 1 Day (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1D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), 3 Days (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3D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), 7 Days (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7D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) หรือ 30 Days (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30D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)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Orders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ตัวเลขสรุป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จำนวนออเดอร์ WooCommerce ที่ระบบรับรองในช่วงรายงาน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Net Sales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ตัวเลขสรุป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ยอดขายสุทธิหลังหักส่วนลด คืนเงิน และรายการปรับปรุงตามนิยามของร้าน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Net Sales by Window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ตัวเลขตามช่วง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ยอดขายสุทธิแยกตามช่วงเวลาที่เลือก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Ad Spend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ตัวเลขสรุป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ค่าโฆษณารวมจากบัญชี Paid Ads ที่เชื่อมต่อ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Ad Spend by Window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ตัวเลขตามช่วง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ค่าโฆษณาแยกตามช่วงเวลาที่เลือก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Trend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กราฟตามเวลา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แนวโน้ม Organic Views, Net Sales หรือ Ad Spend ตามตัวกรอง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Top Content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ตารางอันดับ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ชื่อ/ลิงก์ Content, Platform และค่าผลงานหลักในช่วงรายงาน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Top Ads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ตารางอันดับ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Campaign/Ad, Platform, Spend และค่าผลงานหลักในช่วงรายงาน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Data Readiness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สถานะข้อมูล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วันที่ข้อมูลล่าสุดและความพร้อมของข้อมูลที่นำมาสรุป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Data Quality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สถานะข้อมูล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ความครบถ้วนของช่วงข้อมูลและสาเหตุที่บางค่าแสดงเป็น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N/A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>🌱 Organic Performance</w:t>
      </w:r>
    </w:p>
    <w:p>
      <w:pPr>
        <w:widowControl/>
        <w:spacing w:after="80" w:line="259" w:lineRule="auto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>ใช้ดูผลงาน Facebook, Instagram, TikTok และ YouTube ทั้งยอดล่าสุดและยอดที่เกิดขึ้นในช่วงที่เลือก</w:t>
      </w:r>
    </w:p>
    <w:p>
      <w:pPr>
        <w:keepLines/>
        <w:spacing w:before="40" w:after="1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8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organic-perform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บล็อก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รูปแบบ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ค่าที่แสดง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Total Views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ตัวเลขสรุป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ยอดดูสะสมล่าสุดรวมของ Content ใน Platform และ Account ที่เลือก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Total Likes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ตัวเลขสรุป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ยอดถูกใจสะสมล่าสุดรวมของ Content ในขอบเขตที่เลือก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Total Comments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ตัวเลขสรุป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ยอดความคิดเห็นสะสมล่าสุดรวมของ Content ในขอบเขตที่เลือก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Total Shares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ตัวเลขสรุป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ยอดแชร์สะสมล่าสุดรวมของ Content ในขอบเขตที่เลือก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Total Engagement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ตัวเลขสรุป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Engagement สะสมล่าสุดรวมตาม Metric ที่แต่ละ Platform รองรับ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Current Engagement Rate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ตัวเลขสรุป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อัตรา Engagement ล่าสุดที่ระบบคำนวณจากข้อมูลในขอบเขตที่เลือก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Period Views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ตัวเลขตามช่วง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ยอดดูที่เพิ่มขึ้นระหว่างวันเริ่มต้นและวันสิ้นสุดของช่วงที่เลือก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Period Likes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ตัวเลขตามช่วง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ยอดถูกใจที่เพิ่มขึ้นระหว่างวันเริ่มต้นและวันสิ้นสุดของช่วงที่เลือก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Period Comments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ตัวเลขตามช่วง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ยอดความคิดเห็นที่เพิ่มขึ้นระหว่างวันเริ่มต้นและวันสิ้นสุดของช่วงที่เลือก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Period Shares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ตัวเลขตามช่วง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ยอดแชร์ที่เพิ่มขึ้นระหว่างวันเริ่มต้นและวันสิ้นสุดของช่วงที่เลือก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Period Engagement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ตัวเลขตามช่วง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Engagement ที่เพิ่มขึ้นภายในช่วงที่เลือก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Period Engagement Rate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ตัวเลขตามช่วง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อัตรา Engagement ที่คำนวณจากค่าที่เกิดขึ้นภายในช่วงที่เลือก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Tracked Content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จำนวนรายการ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จำนวน Content ที่อยู่ในการคำนวณ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New Content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จำนวนรายการ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จำนวน Content ที่เผยแพร่ใหม่ในช่วงที่เลือก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Baseline Covered Content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จำนวนรายการ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จำนวน Content ที่มีข้อมูลฐานเพียงพอสำหรับหาค่าเพิ่มขึ้น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Baseline Missing Content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จำนวนรายการ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จำนวน Content ที่ยังไม่มีข้อมูลฐานเพียงพอ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Baseline Coverage Rate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เปอร์เซ็นต์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สัดส่วน Content ที่พร้อมคำนวณค่าตามช่วง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Trend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กราฟตามเวลา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แนวโน้ม Views และ Engagement ตามวัน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Platform Comparison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กราฟเปรียบเทียบ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เปรียบเทียบค่าหลักระหว่าง Facebook, Instagram, TikTok และ YouTube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Top Content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ตารางอันดับ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Content ที่ผลงานสูงสุด พร้อม Platform, วันที่เผยแพร่ และ Metric หลัก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Data Quality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สถานะข้อมูล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ความครบถ้วนของช่วงข้อมูล; ค่าตามช่วงเป็น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N/A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 เมื่อ Baseline ยังไม่ครบ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>💰 Paid Ads Performance</w:t>
      </w:r>
    </w:p>
    <w:p>
      <w:pPr>
        <w:widowControl/>
        <w:spacing w:after="80" w:line="259" w:lineRule="auto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>ใช้ดูประสิทธิภาพโฆษณาของ Meta Ads, Google Ads และ TikTok Ads</w:t>
      </w:r>
    </w:p>
    <w:p>
      <w:pPr>
        <w:keepLines/>
        <w:spacing w:before="40" w:after="1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9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paid-ads-perform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98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บล็อก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รูปแบบ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ค่าที่แสดง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Spend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ตัวเลขสรุป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ค่าโฆษณารวมของบัญชีและ Campaign ที่อยู่ในช่วงและตัวกรองที่เลือก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Impressions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ตัวเลขสรุป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จำนวนครั้งรวมที่โฆษณาถูกแสดงในช่วงที่เลือก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Clicks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ตัวเลขสรุป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จำนวนคลิกรวมที่แหล่งโฆษณารายงานในช่วงที่เลือก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CTR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ตัวเลขสรุป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สัดส่วน Clicks ต่อ Impressions ในช่วงที่เลือก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CPC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ตัวเลขสรุป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ค่าใช้จ่ายเฉลี่ยต่อหนึ่ง Click ในช่วงที่เลือก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CPM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ตัวเลขสรุป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ค่าใช้จ่ายเฉลี่ยต่อการแสดงโฆษณา 1,000 ครั้งในช่วงที่เลือก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Trend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กราฟตามเวลา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แนวโน้ม Spend, Impressions, Clicks และ Metric ที่รองรับตามวัน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Spend by Platform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กราฟเปรียบเทียบ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ค่าโฆษณาแยก Meta, Google และ TikTok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Clicks by Platform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กราฟเปรียบเทียบ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จำนวนคลิกแยก Platform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Top Ads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ตารางอันดับ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Campaign/Ad, Platform, Spend, Impressions, Clicks และ Conversion เมื่อแหล่งข้อมูลส่งมา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Data Quality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สถานะข้อมูล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บัญชีที่รวมในรายงาน ช่วงข้อมูล และ Metric ที่ยังไม่มีจากต้นทาง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>🛒 Commerce &amp; Conversion</w:t>
      </w:r>
    </w:p>
    <w:p>
      <w:pPr>
        <w:widowControl/>
        <w:spacing w:after="80" w:line="259" w:lineRule="auto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>ใช้ดูยอดขายจาก WooCommerce หลังรวมยอดและตรวจสถานะออเดอร์แล้ว</w:t>
      </w:r>
    </w:p>
    <w:p>
      <w:pPr>
        <w:keepLines/>
        <w:spacing w:before="40" w:after="1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01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commerce-conver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0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บล็อก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รูปแบบ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ค่าที่แสดง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Orders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ตัวเลขสรุป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จำนวนออเดอร์ที่ผ่านเงื่อนไขการรับรองของระบบในช่วงที่เลือก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Orders by Window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ตัวเลขตามช่วง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จำนวนออเดอร์ในช่วง 1 Day (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1D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), 3 Days (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3D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), 7 Days (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7D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) หรือ 30 Days (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30D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)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Gross Sales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ตัวเลขสรุป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ยอดขายก่อนหักส่วนลด คืนเงิน และรายการปรับปรุงตามนิยามร้าน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Gross Sales by Window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ตัวเลขตามช่วง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ยอดขายก่อนหักส่วนลด คืนเงิน และรายการปรับปรุง แยกตามช่วงที่เลือก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Net Sales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ตัวเลขสรุป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ยอดขายสุทธิในช่วงที่เลือก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Refunds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ตัวเลขสรุป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ยอดคืนเงินที่บันทึกในช่วงที่เลือก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Trend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กราฟตามเวลา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แนวโน้ม Orders, Gross Sales, Net Sales และ Refunds ตามวัน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อันดับสินค้า วิธีชำระเงิน และวิธีจัดส่ง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ตารางอันดับ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อันดับและยอดขายที่เกี่ยวข้อง เมื่อแหล่งข้อมูลมีรายละเอียดส่วนนั้น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Data Quality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สถานะข้อมูล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วันที่ข้อมูลล่าสุด ความครบถ้วน และสถานะข้อมูลจาก WooCommerce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>💬 Customer Service &amp; Leads</w:t>
      </w:r>
    </w:p>
    <w:p>
      <w:pPr>
        <w:widowControl/>
        <w:spacing w:after="80" w:line="259" w:lineRule="auto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>ใช้ดูงานบริการลูกค้าจาก Chatwoot โดยนำเข้าเฉพาะ Conversation ใหม่และรายการเดิมที่มีการอัปเดต</w:t>
      </w:r>
    </w:p>
    <w:p>
      <w:pPr>
        <w:keepLines/>
        <w:spacing w:before="40" w:after="1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88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customer-service-lea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บล็อก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รูปแบบ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ค่าที่แสดง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New Conversations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ตัวเลขสรุป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จำนวน Conversation ที่ลูกค้าเริ่มใหม่ภายในช่วงที่เลือก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New Conversations by Window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ตัวเลขตามช่วง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จำนวน Conversation ใหม่ในช่วง 1 Day (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1D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), 3 Days (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3D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), 7 Days (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7D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) หรือ 30 Days (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30D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)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Open Conversations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ตัวเลขสรุป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จำนวน Conversation ที่ยังเปิดอยู่ ณ จุดสรุปข้อมูล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Resolved Conversations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ตัวเลขสรุป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จำนวน Conversation ที่ปิดงานแล้วในช่วงที่เลือก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Resolved Conversations by Window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ตัวเลขตามช่วง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Conversation ที่ปิดแล้วแยกตามช่วงเวลา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First Response Time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ตัวเลขสรุป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เวลาเฉลี่ยตั้งแต่ลูกค้าเริ่ม Conversation จนได้รับคำตอบครั้งแรก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Resolution Time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ตัวเลขสรุป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เวลาเฉลี่ยตั้งแต่เปิด Conversation จนปิดงาน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Trend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กราฟตามเวลา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แนวโน้ม Conversation ใหม่ เปิดอยู่ และปิดแล้วตามวัน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Agent/Inbox Ranking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ตารางอันดับ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จำนวนงานและเวลาตอบแยกตาม Agent หรือ Inbox เมื่อมีข้อมูลเพียงพอ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Data Quality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สถานะข้อมูล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วันที่ข้อมูลล่าสุด จำนวนรายการที่นำมาคำนวณ และส่วนที่ยังไม่ครบ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>🛡️ Data Quality &amp; Operations</w:t>
      </w:r>
    </w:p>
    <w:p>
      <w:pPr>
        <w:widowControl/>
        <w:spacing w:after="80" w:line="259" w:lineRule="auto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>ใช้ตรวจสุขภาพระบบ และช่วยแยกว่าค่าเป็นศูนย์จริงหรือข้อมูลยังมาไม่ครบ</w:t>
      </w:r>
    </w:p>
    <w:p>
      <w:pPr>
        <w:keepLines/>
        <w:spacing w:before="40" w:after="1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0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data-quality-opera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04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บล็อก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รูปแบบ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ค่าที่แสดง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Freshness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สถานะเวลา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วันที่ข้อมูลล่าสุด เวลาที่สร้างรายงาน และเวลาที่ Sync สำเร็จล่าสุด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Coverage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เปอร์เซ็นต์/จำนวน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อัตราความครบถ้วน จำนวนรายการที่พร้อมคำนวณ และจำนวนที่ขาด Baseline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Data Status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ป้ายสถานะ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complete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partial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no_data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 หรือ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source_unavailable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 ตามหลักฐานของรอบนั้น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Connector Health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สถานะระบบ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สถานะ Sync ล่าสุดของแต่ละช่องทาง รวมถึงงานที่กำลังทำและงานที่ควรตรวจสอบ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Alerts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ตารางรายการ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ระดับความสำคัญ สาเหตุ เวลาเกิด สถานะปัจจุบัน และช่องทางที่เกี่ยวข้อง</w:t>
            </w:r>
          </w:p>
        </w:tc>
      </w:tr>
    </w:tbl>
    <w:p>
      <w:pPr>
        <w:spacing w:after="20"/>
      </w:pPr>
    </w:p>
    <w:p>
      <w:pPr>
        <w:widowControl/>
        <w:spacing w:after="80" w:line="259" w:lineRule="auto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 xml:space="preserve">ตัวเลขบน Dashboard มาจาก </w:t>
      </w:r>
      <w:r>
        <w:rPr>
          <w:rFonts w:ascii="Aptos Mono" w:hAnsi="Aptos Mono" w:eastAsia="Tahoma" w:cs="Tahoma"/>
          <w:color w:val="1F4E79"/>
          <w:cs/>
          <w:lang w:val="th-TH" w:eastAsia="th-TH" w:bidi="th-TH"/>
        </w:rPr>
        <w:t>MKT_Report_Snapshots</w:t>
      </w:r>
      <w:r>
        <w:rPr>
          <w:rFonts w:ascii="Tahoma" w:hAnsi="Tahoma" w:eastAsia="Tahoma" w:cs="Tahoma"/>
          <w:color w:val="202020"/>
          <w:cs/>
          <w:lang w:val="th-TH" w:eastAsia="th-TH" w:bidi="th-TH"/>
        </w:rPr>
        <w:t xml:space="preserve">, </w:t>
      </w:r>
      <w:r>
        <w:rPr>
          <w:rFonts w:ascii="Aptos Mono" w:hAnsi="Aptos Mono" w:eastAsia="Tahoma" w:cs="Tahoma"/>
          <w:color w:val="1F4E79"/>
          <w:cs/>
          <w:lang w:val="th-TH" w:eastAsia="th-TH" w:bidi="th-TH"/>
        </w:rPr>
        <w:t>MKT_Report_Metric_Values</w:t>
      </w:r>
      <w:r>
        <w:rPr>
          <w:rFonts w:ascii="Tahoma" w:hAnsi="Tahoma" w:eastAsia="Tahoma" w:cs="Tahoma"/>
          <w:color w:val="202020"/>
          <w:cs/>
          <w:lang w:val="th-TH" w:eastAsia="th-TH" w:bidi="th-TH"/>
        </w:rPr>
        <w:t xml:space="preserve">, </w:t>
      </w:r>
      <w:r>
        <w:rPr>
          <w:rFonts w:ascii="Aptos Mono" w:hAnsi="Aptos Mono" w:eastAsia="Tahoma" w:cs="Tahoma"/>
          <w:color w:val="1F4E79"/>
          <w:cs/>
          <w:lang w:val="th-TH" w:eastAsia="th-TH" w:bidi="th-TH"/>
        </w:rPr>
        <w:t>MKT_Report_Top_Content</w:t>
      </w:r>
      <w:r>
        <w:rPr>
          <w:rFonts w:ascii="Tahoma" w:hAnsi="Tahoma" w:eastAsia="Tahoma" w:cs="Tahoma"/>
          <w:color w:val="202020"/>
          <w:cs/>
          <w:lang w:val="th-TH" w:eastAsia="th-TH" w:bidi="th-TH"/>
        </w:rPr>
        <w:t xml:space="preserve"> และ </w:t>
      </w:r>
      <w:r>
        <w:rPr>
          <w:rFonts w:ascii="Aptos Mono" w:hAnsi="Aptos Mono" w:eastAsia="Tahoma" w:cs="Tahoma"/>
          <w:color w:val="1F4E79"/>
          <w:cs/>
          <w:lang w:val="th-TH" w:eastAsia="th-TH" w:bidi="th-TH"/>
        </w:rPr>
        <w:t>MKT_Report_Top_Ads</w:t>
      </w:r>
      <w:r>
        <w:rPr>
          <w:rFonts w:ascii="Tahoma" w:hAnsi="Tahoma" w:eastAsia="Tahoma" w:cs="Tahoma"/>
          <w:color w:val="202020"/>
          <w:cs/>
          <w:lang w:val="th-TH" w:eastAsia="th-TH" w:bidi="th-TH"/>
        </w:rPr>
        <w:t xml:space="preserve"> ส่วนสถานะการ Sync และปัญหาของระบบอ้างอิงจาก </w:t>
      </w:r>
      <w:r>
        <w:rPr>
          <w:rFonts w:ascii="Aptos Mono" w:hAnsi="Aptos Mono" w:eastAsia="Tahoma" w:cs="Tahoma"/>
          <w:color w:val="1F4E79"/>
          <w:cs/>
          <w:lang w:val="th-TH" w:eastAsia="th-TH" w:bidi="th-TH"/>
        </w:rPr>
        <w:t>MKT_Sync_Log</w:t>
      </w:r>
      <w:r>
        <w:rPr>
          <w:rFonts w:ascii="Tahoma" w:hAnsi="Tahoma" w:eastAsia="Tahoma" w:cs="Tahoma"/>
          <w:color w:val="202020"/>
          <w:cs/>
          <w:lang w:val="th-TH" w:eastAsia="th-TH" w:bidi="th-TH"/>
        </w:rPr>
        <w:t xml:space="preserve"> และ </w:t>
      </w:r>
      <w:r>
        <w:rPr>
          <w:rFonts w:ascii="Aptos Mono" w:hAnsi="Aptos Mono" w:eastAsia="Tahoma" w:cs="Tahoma"/>
          <w:color w:val="1F4E79"/>
          <w:cs/>
          <w:lang w:val="th-TH" w:eastAsia="th-TH" w:bidi="th-TH"/>
        </w:rPr>
        <w:t>MKT_System_Alerts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>ตารางใน Lark Base</w:t>
      </w:r>
    </w:p>
    <w:p>
      <w:pPr>
        <w:pStyle w:val="Heading2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>Master Data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Table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แสดงอะไร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เงื่อนไขสำคัญ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MKT_Accounts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บัญชี Social ที่เชื่อมต่อ ชื่อบัญชี Platform และเวลาซิงก์ล่าสุด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1 แถวต่อบัญชี;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last_sync_at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 อัปเดตหลังเขียนปลายทางสำเร็จ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MKT_Account_Daily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ตัวเลขรวมระดับบัญชีรายวัน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1 แถวต่อบัญชีต่อวันที่ข้อมูล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MKT_Metric_Definitions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คำอธิบาย หน่วย และวิธีอ่านแต่ละ Metric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ใช้เป็นพจนานุกรมกลางของระบบ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MKT_Classification_Dictionary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คำและกฎที่ใช้จัดหมวดหมู่ Content หรือ Campaign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แก้ไขได้เฉพาะส่วนที่กำหนดสำหรับผู้ดูแล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>Organic Social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Table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แสดงอะไร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เงื่อนไขสำคัญ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MKT_Content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ข้อมูลล่าสุดของ Post/Video เช่น ชื่อ ลิงก์ วันที่เผยแพร่ และยอดล่าสุด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1 แถวต่อ Content; ซิงก์ซ้ำเป็นการอัปเดต ไม่สร้างแถวซ้ำ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MKT_Content_Daily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ตัวเลขของแต่ละ Content แยกตามวัน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เป้าหมายเก็บ 30 วันและไม่เกิน 10,000 แถว โดยเก็บแถวล่าสุดของแต่ละ Content ไว้; ประวัติเต็มยังอยู่ใน D1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RAW_TikTok_Creator_Videos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ข้อมูล TikTok ที่เชื่อมผ่าน Lark Native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อ่านอย่างเดียว ห้ามแก้ Schema หรือข้อมูลด้วยระบบ Sync</w:t>
            </w:r>
          </w:p>
        </w:tc>
      </w:tr>
    </w:tbl>
    <w:p>
      <w:pPr>
        <w:spacing w:after="20"/>
      </w:pPr>
    </w:p>
    <w:p>
      <w:pPr>
        <w:widowControl/>
        <w:spacing w:after="80" w:line="259" w:lineRule="auto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 xml:space="preserve">ประวัติ Daily ใน D1 ที่แหล่งข้อมูลยืนยันได้เริ่มวันที่ 19 มิ.ย. 2569 สำหรับ Facebook และ YouTube ส่วน Instagram เริ่มวันที่ 30 มิ.ย. และ TikTok เริ่มวันที่ 24 ก.ค. เนื่องจากสองช่องทางหลังไม่มีข้อมูล Daily ย้อนหลังจากแหล่งข้อมูล แต่ข้อมูล Post และ Video ใน </w:t>
      </w:r>
      <w:r>
        <w:rPr>
          <w:rFonts w:ascii="Aptos Mono" w:hAnsi="Aptos Mono" w:eastAsia="Tahoma" w:cs="Tahoma"/>
          <w:color w:val="1F4E79"/>
          <w:cs/>
          <w:lang w:val="th-TH" w:eastAsia="th-TH" w:bidi="th-TH"/>
        </w:rPr>
        <w:t>MKT_Content</w:t>
      </w:r>
      <w:r>
        <w:rPr>
          <w:rFonts w:ascii="Tahoma" w:hAnsi="Tahoma" w:eastAsia="Tahoma" w:cs="Tahoma"/>
          <w:color w:val="202020"/>
          <w:cs/>
          <w:lang w:val="th-TH" w:eastAsia="th-TH" w:bidi="th-TH"/>
        </w:rPr>
        <w:t xml:space="preserve"> ย้อนถึงวันที่ 19 มิ.ย. ครบทุกช่องทาง</w:t>
      </w:r>
    </w:p>
    <w:p>
      <w:pPr>
        <w:pStyle w:val="Heading2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>Paid Ads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Table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แสดงอะไร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เงื่อนไขสำคัญ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MKT_Ads_Accounts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บัญชีโฆษณาและสถานะบัญชี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1 แถวต่อบัญชีโฆษณา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MKT_Ads_Campaigns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Campaign และสถานะล่าสุด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1 แถวต่อ Campaign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MKT_Ads_AssetGroups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Asset Group ของ Google Ads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มีข้อมูลเฉพาะประเภท Campaign ที่ใช้ Asset Group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MKT_Ads_AdGroups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Ad Group/Ad Set ภายใต้ Campaign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1 แถวต่อกลุ่มโฆษณา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MKT_Ads_Ads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ตัวโฆษณาและสถานะล่าสุด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1 แถวต่อ Ad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MKT_Ads_Creatives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Creative/ชิ้นงานโฆษณา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เก็บข้อมูลตัวชิ้นงาน ไม่ใช่ยอดรายวัน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MKT_Ads_Daily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Metric โฆษณารายวัน เช่น Spend, Impression, Click และ Conversion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Lark เก็บข้อมูลช่วงล่าสุด โดยมีเป้าหมายย้อนหลัง 90 วัน ส่วนประวัติเต็มยังอยู่ใน D1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📊 MKT_Ads_Campaign_Summary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สรุปผลระดับ Campaign แยกเดือน ตั้งแต่ 19 มิ.ย. 2569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เดือนปัจจุบันเป็น MTD และอัปเดตรายวัน; เดือนที่ปิดแล้วจะคงเดิม; มี Views Overview/Meta/Google/TikTok และไม่สร้างแถวซ้ำ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>Commerce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Table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แสดงอะไร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เงื่อนไขสำคัญ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MKT_Commerce_Orders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รายการออเดอร์และสถานะล่าสุด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1 แถวต่อออเดอร์; ขอบเขตประวัติ Production เริ่มปี 2569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MKT_Commerce_Products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สินค้าและสถานะล่าสุด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1 แถวต่อสินค้า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MKT_Commerce_Customers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ข้อมูลลูกค้าและยอดสะสมที่ใช้ในรายงาน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1 แถวต่อลูกค้า; ไม่แสดง Secret หรือ Credential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MKT_Commerce_Daily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ยอดขายและจำนวนออเดอร์รวมรายวัน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1 แถวต่อร้าน/ช่องทางต่อวัน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MKT_Commerce_Product_Daily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ยอดขายระดับสินค้ารายวัน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1 แถวต่อสินค้าต่อวัน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>Customer Service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Table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แสดงอะไร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เงื่อนไขสำคัญ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MKT_Conversations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สถานะล่าสุดของ Conversation จาก Chatwoot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นำเข้าเฉพาะรายการใหม่หรือรายการที่มี Revision ใหม่กว่าใน D1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MKT_Conversation_Daily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ตัวเลขของแต่ละ Conversation แยกตามวัน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1 แถวต่อ Conversation ต่อวันที่ข้อมูล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MKT_Agent_Daily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ผลงาน Agent รายวัน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สรุปตาม Agent และวันที่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MKT_Inbox_Daily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ผลงาน Inbox รายวัน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สรุปตาม Inbox และวันที่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MKT_Conversation_Account_Daily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ภาพรวม Customer Service ระดับ Account รายวัน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ใช้กับ Dashboard และรายงานภาพรวม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>Reports, AI และ Notification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Table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แสดงอะไร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เงื่อนไขสำคัญ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MKT_Report_Settings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การตั้งค่ารายงาน ช่วงเวลา และขอบเขตช่องทาง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แก้เฉพาะค่าที่เปิดให้ลูกค้าตั้งค่า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MKT_Report_Snapshots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ข้อมูลหลักของรายงานแต่ละ Platform และช่วงเวลา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สร้างจากข้อมูล D1 ที่ผ่านการตรวจความครบถ้วนแล้ว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MKT_Report_Metric_Values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ค่า Metric ภายในแต่ละรายงาน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ค่าไม่พร้อมเป็น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N/A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 ไม่แทนด้วยศูนย์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MKT_Report_Top_Content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Content อันดับต้นในช่วงรายงาน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อันดับผูกกับ Report snapshot เดียวกัน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MKT_Report_Top_Ads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Ads/Campaign อันดับต้นในช่วงรายงาน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อันดับผูกกับ Report snapshot เดียวกัน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MKT_AI_Report_Runs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สรุปจาก AI สถานะการสร้าง และข้อมูลอ้างอิง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AI เขียนคำอธิบายจากตัวเลขที่ระบบคำนวณแล้ว ไม่ได้คำนวณตัวเลขเอง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MKT_Notification_Log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ประวัติการส่งรายงานเข้ากลุ่ม Lark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การส่งแต่ละครั้งมีรหัสเฉพาะเพื่อป้องกันข้อความซ้ำ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>Sync &amp; System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Table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แสดงอะไร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เงื่อนไขสำคัญ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MKT_Sync_Log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ผลการ Sync เวลา จำนวนแถว และสถานะ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ใช้ตรวจประวัติการทำงาน ไม่ใช่ข้อมูลธุรกิจ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MKT_System_Alerts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ปัญหาและสถานะการแก้ไข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ใช้โดยผู้ดูแลระบบ; ไม่มี Secret ในข้อความ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>ข้อมูลใน Cloudflare</w:t>
      </w:r>
    </w:p>
    <w:p>
      <w:pPr>
        <w:widowControl/>
        <w:spacing w:after="80" w:line="259" w:lineRule="auto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>Cloudflare เป็นส่วนที่ประมวลผลและเก็บประวัติหลัก จึงไม่ควรแก้ข้อมูลใน D1 ด้วยมือ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ส่วน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Table สำคัญ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FFFFFF"/>
                <w:sz w:val="17"/>
                <w:cs/>
                <w:lang w:val="th-TH" w:eastAsia="th-TH" w:bidi="th-TH"/>
              </w:rPr>
              <w:t>เก็บอะไร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Organic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organic_content_state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organic_content_observations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organic_account_daily_facts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youtube_analytics_daily_facts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สถานะ Content ล่าสุด, ประวัติ Metric รายวัน และ Analytics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Paid Ads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ads_entity_state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ads_daily_facts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ads_conversion_daily_facts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สถานะ Campaign/Ad ล่าสุด, Metric รายวัน และประวัติการเปลี่ยนแปลงของ Conversion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Commerce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commerce_*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raw_commerce_*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Store/Product/Order/Customer ปัจจุบัน ข้อมูลรับเข้า และยอดรวมรายวัน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Chatwoot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chatwoot_*_state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chatwoot_*_daily_facts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chatwoot_reporting_event_facts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สถานะ Conversation/Agent/Inbox และสถิติรายวัน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Report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report_materializations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report_requests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รายงานที่คำนวณเสร็จแล้วและคำขอสร้างรายงาน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Notification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lark_notification_deliveries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สถานะการจองงาน ส่งข้อความ และบันทึกผล เพื่อป้องกันการส่งซ้ำ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Coverage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data_coverage_runs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data_coverage_entities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หลักฐานว่าข้อมูลแต่ละช่วงครบ บางส่วน หรือยังไม่พร้อม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Sync/Queue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sync_jobs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sync_runs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sync_cursors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sync_locks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sync_work_runs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sync_work_phases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sync_work_units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งาน Sync จุดบันทึกความคืบหน้า และสถานะล็อก เพื่อให้ระบบทำต่อจากจุดเดิมได้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Error/Recovery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queue_operation_attempts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dead_letter_jobs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dead_letter_operation_metadata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system_alerts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sync_warning_outbox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ประวัติการทำงานของ Queue งานที่ล้มเหลว และการแจ้งเตือนสำหรับการกู้คืนแบบควบคุม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Connection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connections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encrypted_credentials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oauth_state_attempts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connection_invitations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connection_identity_selections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ข้อมูลการเชื่อมบัญชีและ Credential ที่เข้ารหัสแล้ว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Google Ads ingress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google_ads_delivery_*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google_ads_live_admissions</w:t>
            </w: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 xml:space="preserve">, </w:t>
            </w:r>
            <w:r>
              <w:rPr>
                <w:rFonts w:ascii="Aptos Mono" w:hAnsi="Aptos Mono" w:eastAsia="Tahoma" w:cs="Tahoma"/>
                <w:color w:val="1F4E79"/>
                <w:sz w:val="17"/>
                <w:cs/>
                <w:lang w:val="th-TH" w:eastAsia="th-TH" w:bidi="th-TH"/>
              </w:rPr>
              <w:t>google_ads_signing_provisioning_tickets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widowControl/>
              <w:spacing w:after="0" w:line="240" w:lineRule="auto"/>
            </w:pPr>
            <w:r>
              <w:rPr>
                <w:rFonts w:ascii="Tahoma" w:hAnsi="Tahoma" w:eastAsia="Tahoma" w:cs="Tahoma"/>
                <w:color w:val="202020"/>
                <w:sz w:val="17"/>
                <w:cs/>
                <w:lang w:val="th-TH" w:eastAsia="th-TH" w:bidi="th-TH"/>
              </w:rPr>
              <w:t>ชุดข้อมูลที่รับจาก Manager Script และหลักฐานยืนยันคำขอ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ahoma" w:hAnsi="Tahoma" w:eastAsia="Tahoma" w:cs="Tahoma"/>
          <w:color w:val="202020"/>
          <w:cs/>
          <w:lang w:val="th-TH" w:eastAsia="th-TH" w:bidi="th-TH"/>
        </w:rPr>
        <w:t>ข้อควรระวัง</w:t>
      </w:r>
    </w:p>
    <w:p>
      <w:pPr>
        <w:pStyle w:val="ListBullet"/>
        <w:widowControl/>
        <w:spacing w:after="40" w:line="250" w:lineRule="auto"/>
      </w:pPr>
      <w:r>
        <w:rPr>
          <w:rFonts w:ascii="Tahoma" w:hAnsi="Tahoma" w:eastAsia="Tahoma" w:cs="Tahoma"/>
          <w:color w:val="202020"/>
          <w:sz w:val="19"/>
          <w:cs/>
          <w:lang w:val="th-TH" w:eastAsia="th-TH" w:bidi="th-TH"/>
        </w:rPr>
        <w:t>อย่าแก้ Primary/Stable key, Platform, Account ID หรือวันที่ด้วยมือ เพราะระบบใช้ข้อมูลเหล่านี้ป้องกันแถวซ้ำและตรวจเทียบกับ D1</w:t>
      </w:r>
    </w:p>
    <w:p>
      <w:pPr>
        <w:pStyle w:val="ListBullet"/>
        <w:widowControl/>
        <w:spacing w:after="40" w:line="250" w:lineRule="auto"/>
      </w:pPr>
      <w:r>
        <w:rPr>
          <w:rFonts w:ascii="Tahoma" w:hAnsi="Tahoma" w:eastAsia="Tahoma" w:cs="Tahoma"/>
          <w:color w:val="202020"/>
          <w:sz w:val="19"/>
          <w:cs/>
          <w:lang w:val="th-TH" w:eastAsia="th-TH" w:bidi="th-TH"/>
        </w:rPr>
        <w:t>ตาราง Daily ใน Lark ใช้แสดงผลและเก็บข้อมูลช่วงล่าสุด การลดจำนวนแถวใน Lark ไม่ได้ลบประวัติที่เก็บไว้ใน D1</w:t>
      </w:r>
    </w:p>
    <w:p>
      <w:pPr>
        <w:pStyle w:val="ListBullet"/>
        <w:widowControl/>
        <w:spacing w:after="40" w:line="250" w:lineRule="auto"/>
      </w:pPr>
      <w:r>
        <w:rPr>
          <w:rFonts w:ascii="Tahoma" w:hAnsi="Tahoma" w:eastAsia="Tahoma" w:cs="Tahoma"/>
          <w:color w:val="202020"/>
          <w:sz w:val="19"/>
          <w:cs/>
          <w:lang w:val="th-TH" w:eastAsia="th-TH" w:bidi="th-TH"/>
        </w:rPr>
        <w:t xml:space="preserve">หาก Dashboard ว่าง ให้ดู </w:t>
      </w:r>
      <w:r>
        <w:rPr>
          <w:rFonts w:ascii="Aptos Mono" w:hAnsi="Aptos Mono" w:eastAsia="Tahoma" w:cs="Tahoma"/>
          <w:color w:val="1F4E79"/>
          <w:sz w:val="19"/>
          <w:cs/>
          <w:lang w:val="th-TH" w:eastAsia="th-TH" w:bidi="th-TH"/>
        </w:rPr>
        <w:t>Data Quality &amp; Operations</w:t>
      </w:r>
      <w:r>
        <w:rPr>
          <w:rFonts w:ascii="Tahoma" w:hAnsi="Tahoma" w:eastAsia="Tahoma" w:cs="Tahoma"/>
          <w:color w:val="202020"/>
          <w:sz w:val="19"/>
          <w:cs/>
          <w:lang w:val="th-TH" w:eastAsia="th-TH" w:bidi="th-TH"/>
        </w:rPr>
        <w:t xml:space="preserve">, </w:t>
      </w:r>
      <w:r>
        <w:rPr>
          <w:rFonts w:ascii="Aptos Mono" w:hAnsi="Aptos Mono" w:eastAsia="Tahoma" w:cs="Tahoma"/>
          <w:color w:val="1F4E79"/>
          <w:sz w:val="19"/>
          <w:cs/>
          <w:lang w:val="th-TH" w:eastAsia="th-TH" w:bidi="th-TH"/>
        </w:rPr>
        <w:t>MKT_Sync_Log</w:t>
      </w:r>
      <w:r>
        <w:rPr>
          <w:rFonts w:ascii="Tahoma" w:hAnsi="Tahoma" w:eastAsia="Tahoma" w:cs="Tahoma"/>
          <w:color w:val="202020"/>
          <w:sz w:val="19"/>
          <w:cs/>
          <w:lang w:val="th-TH" w:eastAsia="th-TH" w:bidi="th-TH"/>
        </w:rPr>
        <w:t xml:space="preserve"> และ </w:t>
      </w:r>
      <w:r>
        <w:rPr>
          <w:rFonts w:ascii="Aptos Mono" w:hAnsi="Aptos Mono" w:eastAsia="Tahoma" w:cs="Tahoma"/>
          <w:color w:val="1F4E79"/>
          <w:sz w:val="19"/>
          <w:cs/>
          <w:lang w:val="th-TH" w:eastAsia="th-TH" w:bidi="th-TH"/>
        </w:rPr>
        <w:t>MKT_System_Alerts</w:t>
      </w:r>
      <w:r>
        <w:rPr>
          <w:rFonts w:ascii="Tahoma" w:hAnsi="Tahoma" w:eastAsia="Tahoma" w:cs="Tahoma"/>
          <w:color w:val="202020"/>
          <w:sz w:val="19"/>
          <w:cs/>
          <w:lang w:val="th-TH" w:eastAsia="th-TH" w:bidi="th-TH"/>
        </w:rPr>
        <w:t xml:space="preserve"> ก่อนสรุปว่า Metric เป็นศูนย์</w:t>
      </w:r>
    </w:p>
    <w:sectPr w:rsidR="00FC693F" w:rsidRPr="0006063C" w:rsidSect="00034616">
      <w:footerReference w:type="default" r:id="rId9"/>
      <w:pgSz w:w="11906" w:h="16838"/>
      <w:pgMar w:top="935" w:right="935" w:bottom="879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 w:cs="Tahoma"/>
        <w:color w:val="5B6573"/>
        <w:sz w:val="17"/>
        <w:cs/>
        <w:lang w:val="th-TH" w:eastAsia="th-TH" w:bidi="th-TH"/>
      </w:rPr>
      <w:t xml:space="preserve">หน้า </w:t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color w:val="202020"/>
      <w:sz w:val="20"/>
      <w:c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32"/>
      <w:szCs w:val="28"/>
      <w: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6"/>
      <w:szCs w:val="26"/>
      <w: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3"/>
      <w: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b/>
      <w:color w:val="000000"/>
      <w:spacing w:val="5"/>
      <w:kern w:val="28"/>
      <w:sz w:val="48"/>
      <w:szCs w:val="52"/>
      <w:c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 Social MKT Data Hub</dc:title>
  <dc:subject>คู่มือ Dashboard, Lark Base และ Cloudflare D1 สำหรับลูกค้า</dc:subject>
  <dc:creator>ทีม Chemistry K</dc:creator>
  <cp:keywords>Social MKT Data Hub, Lark Base, Dashboard, Cloudflare D1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