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11FB7" w14:textId="623A3BE8" w:rsidR="00E419DB" w:rsidRDefault="00E419DB" w:rsidP="00E419DB">
      <w:pPr>
        <w:jc w:val="center"/>
        <w:rPr>
          <w:b/>
          <w:bCs/>
          <w:sz w:val="36"/>
          <w:szCs w:val="36"/>
        </w:rPr>
      </w:pPr>
      <w:r w:rsidRPr="00E419DB">
        <w:rPr>
          <w:b/>
          <w:bCs/>
          <w:sz w:val="36"/>
          <w:szCs w:val="36"/>
        </w:rPr>
        <w:t>WEEK 2</w:t>
      </w:r>
    </w:p>
    <w:p w14:paraId="1674DCEA" w14:textId="77777777" w:rsidR="00E419DB" w:rsidRPr="00E419DB" w:rsidRDefault="00E419DB" w:rsidP="00E419DB">
      <w:pPr>
        <w:jc w:val="center"/>
        <w:rPr>
          <w:b/>
          <w:bCs/>
          <w:sz w:val="36"/>
          <w:szCs w:val="36"/>
        </w:rPr>
      </w:pPr>
    </w:p>
    <w:p w14:paraId="7684BDB2" w14:textId="31F2E53D" w:rsidR="00E419DB" w:rsidRPr="00E419DB" w:rsidRDefault="00E419DB" w:rsidP="00E419DB">
      <w:pPr>
        <w:rPr>
          <w:b/>
          <w:bCs/>
        </w:rPr>
      </w:pPr>
      <w:r w:rsidRPr="00E419DB">
        <w:rPr>
          <w:b/>
          <w:bCs/>
        </w:rPr>
        <w:t>DSE &amp; DBD WEEK 2 PRACTICAL</w:t>
      </w:r>
    </w:p>
    <w:p w14:paraId="5D6E3A4B" w14:textId="73D84A71" w:rsidR="00E419DB" w:rsidRDefault="00E419DB" w:rsidP="00E419DB">
      <w:pPr>
        <w:rPr>
          <w:b/>
          <w:bCs/>
        </w:rPr>
      </w:pPr>
      <w:r w:rsidRPr="00E419DB">
        <w:rPr>
          <w:b/>
          <w:bCs/>
        </w:rPr>
        <w:t>Name:</w:t>
      </w:r>
      <w:r w:rsidRPr="00E419DB">
        <w:t xml:space="preserve"> K. Srihitha</w:t>
      </w:r>
      <w:r w:rsidRPr="00E419DB">
        <w:br/>
      </w:r>
      <w:r w:rsidRPr="00E419DB">
        <w:rPr>
          <w:b/>
          <w:bCs/>
        </w:rPr>
        <w:t>Roll No:</w:t>
      </w:r>
      <w:r w:rsidRPr="00E419DB">
        <w:t xml:space="preserve"> 2520020153</w:t>
      </w:r>
      <w:r w:rsidRPr="00E419DB">
        <w:br/>
      </w:r>
      <w:r w:rsidRPr="00E419DB">
        <w:rPr>
          <w:b/>
          <w:bCs/>
        </w:rPr>
        <w:t>Course Code:</w:t>
      </w:r>
      <w:r w:rsidRPr="00E419DB">
        <w:t xml:space="preserve"> 25CS1302E</w:t>
      </w:r>
      <w:r>
        <w:br/>
      </w:r>
      <w:r>
        <w:br/>
      </w:r>
      <w:r w:rsidRPr="00E419DB">
        <w:rPr>
          <w:b/>
          <w:bCs/>
        </w:rPr>
        <w:t>JOINS, AGGREGATIONS, TRANSACTIONS AND INDEXING</w:t>
      </w:r>
    </w:p>
    <w:p w14:paraId="45CE9485" w14:textId="77777777" w:rsidR="00E419DB" w:rsidRPr="00E419DB" w:rsidRDefault="00E419DB" w:rsidP="00E419DB">
      <w:pPr>
        <w:rPr>
          <w:b/>
          <w:bCs/>
        </w:rPr>
      </w:pPr>
      <w:r w:rsidRPr="00E419DB">
        <w:rPr>
          <w:b/>
          <w:bCs/>
        </w:rPr>
        <w:t>Aim:</w:t>
      </w:r>
    </w:p>
    <w:p w14:paraId="21248364" w14:textId="77777777" w:rsidR="00E419DB" w:rsidRPr="00E419DB" w:rsidRDefault="00E419DB" w:rsidP="00E419DB">
      <w:r w:rsidRPr="00E419DB">
        <w:t>To practice SQL JOIN operations, aggregate functions, transaction management, foreign keys and indexing using MySQL Workbench.</w:t>
      </w:r>
    </w:p>
    <w:p w14:paraId="10D15B56" w14:textId="77777777" w:rsidR="00E419DB" w:rsidRPr="00E419DB" w:rsidRDefault="00E419DB" w:rsidP="00E419DB">
      <w:pPr>
        <w:rPr>
          <w:b/>
          <w:bCs/>
        </w:rPr>
      </w:pPr>
      <w:r w:rsidRPr="00E419DB">
        <w:rPr>
          <w:b/>
          <w:bCs/>
        </w:rPr>
        <w:t>Software Used:</w:t>
      </w:r>
    </w:p>
    <w:p w14:paraId="4AA9BB12" w14:textId="77777777" w:rsidR="00E419DB" w:rsidRPr="00E419DB" w:rsidRDefault="00E419DB" w:rsidP="00E419DB">
      <w:r w:rsidRPr="00E419DB">
        <w:t>MySQL Workbench</w:t>
      </w:r>
    </w:p>
    <w:p w14:paraId="6C7A90A8" w14:textId="77777777" w:rsidR="00E419DB" w:rsidRPr="00E419DB" w:rsidRDefault="00E419DB" w:rsidP="00E419DB">
      <w:pPr>
        <w:rPr>
          <w:b/>
          <w:bCs/>
        </w:rPr>
      </w:pPr>
      <w:r w:rsidRPr="00E419DB">
        <w:rPr>
          <w:b/>
          <w:bCs/>
        </w:rPr>
        <w:t>Database Name:</w:t>
      </w:r>
    </w:p>
    <w:p w14:paraId="350C652F" w14:textId="77777777" w:rsidR="00E419DB" w:rsidRPr="00E419DB" w:rsidRDefault="00E419DB" w:rsidP="00E419DB">
      <w:proofErr w:type="spellStart"/>
      <w:r w:rsidRPr="00E419DB">
        <w:t>bookflow_db</w:t>
      </w:r>
      <w:proofErr w:type="spellEnd"/>
    </w:p>
    <w:p w14:paraId="37928222" w14:textId="77777777" w:rsidR="00E419DB" w:rsidRPr="00E419DB" w:rsidRDefault="00E419DB" w:rsidP="00E419DB">
      <w:r w:rsidRPr="00E419DB">
        <w:pict w14:anchorId="7198C79A">
          <v:rect id="_x0000_i1037" style="width:0;height:1.5pt" o:hralign="center" o:hrstd="t" o:hr="t" fillcolor="#a0a0a0" stroked="f"/>
        </w:pict>
      </w:r>
    </w:p>
    <w:p w14:paraId="0A9725D3" w14:textId="77777777" w:rsidR="00E419DB" w:rsidRPr="00E419DB" w:rsidRDefault="00E419DB" w:rsidP="00E419DB">
      <w:pPr>
        <w:rPr>
          <w:b/>
          <w:bCs/>
        </w:rPr>
      </w:pPr>
      <w:r w:rsidRPr="00E419DB">
        <w:rPr>
          <w:b/>
          <w:bCs/>
        </w:rPr>
        <w:t>SQL Operations Performed</w:t>
      </w:r>
    </w:p>
    <w:p w14:paraId="6392D077" w14:textId="77777777" w:rsidR="00E419DB" w:rsidRDefault="00E419DB" w:rsidP="00E419DB">
      <w:pPr>
        <w:numPr>
          <w:ilvl w:val="0"/>
          <w:numId w:val="1"/>
        </w:numPr>
      </w:pPr>
      <w:r w:rsidRPr="00E419DB">
        <w:t xml:space="preserve">Verified the existing Books and Members tables. </w:t>
      </w:r>
    </w:p>
    <w:p w14:paraId="76A555A6" w14:textId="26891531" w:rsidR="00E419DB" w:rsidRPr="00E419DB" w:rsidRDefault="00E419DB" w:rsidP="00E419DB">
      <w:pPr>
        <w:ind w:left="720"/>
      </w:pPr>
      <w:r>
        <w:rPr>
          <w:noProof/>
        </w:rPr>
        <w:lastRenderedPageBreak/>
        <w:drawing>
          <wp:inline distT="0" distB="0" distL="0" distR="0" wp14:anchorId="0A2DB499" wp14:editId="63CD6E7C">
            <wp:extent cx="5731510" cy="3581400"/>
            <wp:effectExtent l="0" t="0" r="2540" b="0"/>
            <wp:docPr id="209526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443A5" w14:textId="77777777" w:rsidR="00E419DB" w:rsidRDefault="00E419DB" w:rsidP="00E419DB">
      <w:pPr>
        <w:numPr>
          <w:ilvl w:val="0"/>
          <w:numId w:val="1"/>
        </w:numPr>
      </w:pPr>
      <w:r w:rsidRPr="00E419DB">
        <w:t xml:space="preserve">Created the Loans table using PRIMARY KEY and FOREIGN KEY constraints. </w:t>
      </w:r>
    </w:p>
    <w:p w14:paraId="23BD2E60" w14:textId="6A49A62F" w:rsidR="00E419DB" w:rsidRPr="00E419DB" w:rsidRDefault="00E419DB" w:rsidP="00E419DB">
      <w:pPr>
        <w:ind w:left="720"/>
      </w:pPr>
      <w:r>
        <w:rPr>
          <w:noProof/>
        </w:rPr>
        <w:drawing>
          <wp:inline distT="0" distB="0" distL="0" distR="0" wp14:anchorId="754143CA" wp14:editId="06E6EAE1">
            <wp:extent cx="5731510" cy="3581400"/>
            <wp:effectExtent l="0" t="0" r="2540" b="0"/>
            <wp:docPr id="15441443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3BF52" w14:textId="77777777" w:rsidR="00E419DB" w:rsidRDefault="00E419DB" w:rsidP="00E419DB">
      <w:pPr>
        <w:numPr>
          <w:ilvl w:val="0"/>
          <w:numId w:val="1"/>
        </w:numPr>
      </w:pPr>
      <w:r w:rsidRPr="00E419DB">
        <w:t xml:space="preserve">Inserted records into the Loans table. </w:t>
      </w:r>
    </w:p>
    <w:p w14:paraId="591264BB" w14:textId="3DBC171F" w:rsidR="00670230" w:rsidRPr="00E419DB" w:rsidRDefault="00670230" w:rsidP="00670230">
      <w:pPr>
        <w:ind w:left="720"/>
      </w:pPr>
      <w:r>
        <w:rPr>
          <w:noProof/>
        </w:rPr>
        <w:lastRenderedPageBreak/>
        <w:drawing>
          <wp:inline distT="0" distB="0" distL="0" distR="0" wp14:anchorId="229DB690" wp14:editId="4E20543A">
            <wp:extent cx="5731510" cy="3577590"/>
            <wp:effectExtent l="0" t="0" r="2540" b="3810"/>
            <wp:docPr id="2654198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F9757" w14:textId="77777777" w:rsidR="00E419DB" w:rsidRDefault="00E419DB" w:rsidP="00E419DB">
      <w:pPr>
        <w:numPr>
          <w:ilvl w:val="0"/>
          <w:numId w:val="1"/>
        </w:numPr>
      </w:pPr>
      <w:r w:rsidRPr="00E419DB">
        <w:t xml:space="preserve">Displayed the Loan records. </w:t>
      </w:r>
    </w:p>
    <w:p w14:paraId="6A7B51F5" w14:textId="7433A317" w:rsidR="00670230" w:rsidRPr="00E419DB" w:rsidRDefault="00670230" w:rsidP="00670230">
      <w:pPr>
        <w:ind w:left="720"/>
      </w:pPr>
      <w:r>
        <w:rPr>
          <w:noProof/>
        </w:rPr>
        <w:drawing>
          <wp:inline distT="0" distB="0" distL="0" distR="0" wp14:anchorId="46AF280C" wp14:editId="0EEDA6B0">
            <wp:extent cx="5731510" cy="3577590"/>
            <wp:effectExtent l="0" t="0" r="2540" b="3810"/>
            <wp:docPr id="12178506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DA353" w14:textId="2D910E92" w:rsidR="00E419DB" w:rsidRDefault="00E419DB" w:rsidP="00E419DB">
      <w:pPr>
        <w:numPr>
          <w:ilvl w:val="0"/>
          <w:numId w:val="1"/>
        </w:numPr>
      </w:pPr>
      <w:r w:rsidRPr="00E419DB">
        <w:t xml:space="preserve">Displayed Loan Details Using INNER JOIN. </w:t>
      </w:r>
    </w:p>
    <w:p w14:paraId="6EFE1545" w14:textId="780F0CDB" w:rsidR="00670230" w:rsidRPr="00E419DB" w:rsidRDefault="00670230" w:rsidP="00670230">
      <w:pPr>
        <w:ind w:left="720"/>
      </w:pPr>
      <w:r>
        <w:rPr>
          <w:noProof/>
        </w:rPr>
        <w:lastRenderedPageBreak/>
        <w:drawing>
          <wp:inline distT="0" distB="0" distL="0" distR="0" wp14:anchorId="33475834" wp14:editId="54D8742C">
            <wp:extent cx="5731510" cy="3575685"/>
            <wp:effectExtent l="0" t="0" r="2540" b="5715"/>
            <wp:docPr id="9739099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F5BE7" w14:textId="77777777" w:rsidR="00E419DB" w:rsidRDefault="00E419DB" w:rsidP="00E419DB">
      <w:pPr>
        <w:numPr>
          <w:ilvl w:val="0"/>
          <w:numId w:val="1"/>
        </w:numPr>
      </w:pPr>
      <w:r w:rsidRPr="00E419DB">
        <w:t xml:space="preserve">Counted Books Borrowed by Each Member Using GROUP BY and COUNT. </w:t>
      </w:r>
    </w:p>
    <w:p w14:paraId="1B76969F" w14:textId="72D44964" w:rsidR="00670230" w:rsidRPr="00E419DB" w:rsidRDefault="00670230" w:rsidP="00670230">
      <w:pPr>
        <w:ind w:left="720"/>
      </w:pPr>
      <w:r>
        <w:rPr>
          <w:noProof/>
        </w:rPr>
        <w:drawing>
          <wp:inline distT="0" distB="0" distL="0" distR="0" wp14:anchorId="468F6BF9" wp14:editId="28836C24">
            <wp:extent cx="5731510" cy="3577590"/>
            <wp:effectExtent l="0" t="0" r="2540" b="3810"/>
            <wp:docPr id="3595778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581F6" w14:textId="77777777" w:rsidR="00E419DB" w:rsidRDefault="00E419DB" w:rsidP="00E419DB">
      <w:pPr>
        <w:numPr>
          <w:ilvl w:val="0"/>
          <w:numId w:val="1"/>
        </w:numPr>
      </w:pPr>
      <w:r w:rsidRPr="00E419DB">
        <w:t xml:space="preserve">Demonstrated Transaction Management Using COMMIT. </w:t>
      </w:r>
    </w:p>
    <w:p w14:paraId="445088BE" w14:textId="7DA99142" w:rsidR="00670230" w:rsidRPr="00E419DB" w:rsidRDefault="00670230" w:rsidP="00670230">
      <w:pPr>
        <w:ind w:left="720"/>
      </w:pPr>
      <w:r>
        <w:rPr>
          <w:noProof/>
        </w:rPr>
        <w:lastRenderedPageBreak/>
        <w:drawing>
          <wp:inline distT="0" distB="0" distL="0" distR="0" wp14:anchorId="33931607" wp14:editId="67905E6D">
            <wp:extent cx="5731510" cy="3581400"/>
            <wp:effectExtent l="0" t="0" r="2540" b="0"/>
            <wp:docPr id="20864758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79A6D" w14:textId="77777777" w:rsidR="00E419DB" w:rsidRDefault="00E419DB" w:rsidP="00E419DB">
      <w:pPr>
        <w:numPr>
          <w:ilvl w:val="0"/>
          <w:numId w:val="1"/>
        </w:numPr>
      </w:pPr>
      <w:r w:rsidRPr="00E419DB">
        <w:t xml:space="preserve">Demonstrated Transaction Management Using ROLLBACK. </w:t>
      </w:r>
    </w:p>
    <w:p w14:paraId="470DEEEC" w14:textId="40E4F74C" w:rsidR="00670230" w:rsidRPr="00E419DB" w:rsidRDefault="00AC7329" w:rsidP="00670230">
      <w:pPr>
        <w:ind w:left="720"/>
      </w:pPr>
      <w:r w:rsidRPr="00AC7329">
        <w:drawing>
          <wp:inline distT="0" distB="0" distL="0" distR="0" wp14:anchorId="2AEFF83A" wp14:editId="0FF0A2C1">
            <wp:extent cx="5731510" cy="3515995"/>
            <wp:effectExtent l="0" t="0" r="2540" b="8255"/>
            <wp:docPr id="177103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343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1C32" w14:textId="77777777" w:rsidR="00E419DB" w:rsidRDefault="00E419DB" w:rsidP="00E419DB">
      <w:pPr>
        <w:numPr>
          <w:ilvl w:val="0"/>
          <w:numId w:val="1"/>
        </w:numPr>
      </w:pPr>
      <w:r w:rsidRPr="00E419DB">
        <w:t xml:space="preserve">Created an Index on the Books Table to Improve Search Performance. </w:t>
      </w:r>
    </w:p>
    <w:p w14:paraId="22EE138E" w14:textId="12817CB8" w:rsidR="00670230" w:rsidRPr="00E419DB" w:rsidRDefault="00670230" w:rsidP="00670230">
      <w:pPr>
        <w:ind w:left="720"/>
      </w:pPr>
      <w:r>
        <w:rPr>
          <w:noProof/>
        </w:rPr>
        <w:lastRenderedPageBreak/>
        <w:drawing>
          <wp:inline distT="0" distB="0" distL="0" distR="0" wp14:anchorId="46CE5DD2" wp14:editId="0C611D2E">
            <wp:extent cx="5731510" cy="3581400"/>
            <wp:effectExtent l="0" t="0" r="2540" b="0"/>
            <wp:docPr id="17500605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26069" w14:textId="77777777" w:rsidR="00E419DB" w:rsidRPr="00E419DB" w:rsidRDefault="00E419DB" w:rsidP="00E419DB">
      <w:r w:rsidRPr="00E419DB">
        <w:pict w14:anchorId="0D2E570F">
          <v:rect id="_x0000_i1038" style="width:0;height:1.5pt" o:hralign="center" o:hrstd="t" o:hr="t" fillcolor="#a0a0a0" stroked="f"/>
        </w:pict>
      </w:r>
    </w:p>
    <w:p w14:paraId="0C3E05B1" w14:textId="77777777" w:rsidR="00E419DB" w:rsidRPr="00E419DB" w:rsidRDefault="00E419DB" w:rsidP="00E419DB"/>
    <w:p w14:paraId="5608D9C6" w14:textId="77777777" w:rsidR="00B71439" w:rsidRPr="00B71439" w:rsidRDefault="00B71439" w:rsidP="00B71439">
      <w:r w:rsidRPr="00B71439">
        <w:rPr>
          <w:b/>
          <w:bCs/>
        </w:rPr>
        <w:t>Result:</w:t>
      </w:r>
    </w:p>
    <w:p w14:paraId="2C976782" w14:textId="77777777" w:rsidR="00B71439" w:rsidRPr="00B71439" w:rsidRDefault="00B71439" w:rsidP="00B71439">
      <w:r w:rsidRPr="00B71439">
        <w:t>Successfully performed JOIN operations, aggregate functions, transaction management, and indexing using MySQL Workbench.</w:t>
      </w:r>
    </w:p>
    <w:p w14:paraId="0E8AB7A9" w14:textId="77777777" w:rsidR="00E419DB" w:rsidRDefault="00E419DB"/>
    <w:sectPr w:rsidR="00E419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61AAE"/>
    <w:multiLevelType w:val="multilevel"/>
    <w:tmpl w:val="97646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8375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9DB"/>
    <w:rsid w:val="00281544"/>
    <w:rsid w:val="00670230"/>
    <w:rsid w:val="00AC7329"/>
    <w:rsid w:val="00B71439"/>
    <w:rsid w:val="00E41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837FC"/>
  <w15:chartTrackingRefBased/>
  <w15:docId w15:val="{9C6A2979-E252-4ADB-9BA1-5A89C340A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9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9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9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Srihitha Reddy</dc:creator>
  <cp:keywords/>
  <dc:description/>
  <cp:lastModifiedBy>Srihitha Reddy</cp:lastModifiedBy>
  <cp:revision>3</cp:revision>
  <dcterms:created xsi:type="dcterms:W3CDTF">2026-08-05T16:26:00Z</dcterms:created>
  <dcterms:modified xsi:type="dcterms:W3CDTF">2026-08-05T16:42:00Z</dcterms:modified>
</cp:coreProperties>
</file>