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3699B" w14:textId="77777777" w:rsidR="002A4255" w:rsidRPr="00E736DF" w:rsidRDefault="00B52194" w:rsidP="002151BF">
      <w:pPr>
        <w:shd w:val="clear" w:color="auto" w:fill="1A3A5C"/>
        <w:spacing w:before="200" w:after="40" w:line="276" w:lineRule="auto"/>
        <w:jc w:val="center"/>
        <w:rPr>
          <w:lang w:val="fr-FR"/>
        </w:rPr>
      </w:pPr>
      <w:r w:rsidRPr="00E736DF">
        <w:rPr>
          <w:b/>
          <w:bCs/>
          <w:color w:val="FFFFFF"/>
          <w:sz w:val="44"/>
          <w:szCs w:val="44"/>
          <w:lang w:val="fr-FR"/>
        </w:rPr>
        <w:t>FICHE PEDAGOGIQUE</w:t>
      </w:r>
    </w:p>
    <w:p w14:paraId="782740CA" w14:textId="77777777" w:rsidR="002A4255" w:rsidRPr="00E736DF" w:rsidRDefault="00B52194" w:rsidP="002151BF">
      <w:pPr>
        <w:shd w:val="clear" w:color="auto" w:fill="1A3A5C"/>
        <w:spacing w:after="20" w:line="276" w:lineRule="auto"/>
        <w:jc w:val="center"/>
        <w:rPr>
          <w:lang w:val="fr-FR"/>
        </w:rPr>
      </w:pPr>
      <w:proofErr w:type="spellStart"/>
      <w:r w:rsidRPr="00E736DF">
        <w:rPr>
          <w:b/>
          <w:bCs/>
          <w:color w:val="AED6F1"/>
          <w:sz w:val="32"/>
          <w:szCs w:val="32"/>
          <w:lang w:val="fr-FR"/>
        </w:rPr>
        <w:t>Bioinformatique</w:t>
      </w:r>
      <w:proofErr w:type="spellEnd"/>
      <w:r w:rsidRPr="00E736DF">
        <w:rPr>
          <w:b/>
          <w:bCs/>
          <w:color w:val="AED6F1"/>
          <w:sz w:val="32"/>
          <w:szCs w:val="32"/>
          <w:lang w:val="fr-FR"/>
        </w:rPr>
        <w:t xml:space="preserve"> Pratique et </w:t>
      </w:r>
      <w:proofErr w:type="spellStart"/>
      <w:r w:rsidRPr="00E736DF">
        <w:rPr>
          <w:b/>
          <w:bCs/>
          <w:color w:val="AED6F1"/>
          <w:sz w:val="32"/>
          <w:szCs w:val="32"/>
          <w:lang w:val="fr-FR"/>
        </w:rPr>
        <w:t>Genomique</w:t>
      </w:r>
      <w:proofErr w:type="spellEnd"/>
    </w:p>
    <w:p w14:paraId="14ED6B4A" w14:textId="37C43DFF" w:rsidR="002A4255" w:rsidRPr="00E736DF" w:rsidRDefault="00B52194" w:rsidP="002151BF">
      <w:pPr>
        <w:shd w:val="clear" w:color="auto" w:fill="1A3A5C"/>
        <w:spacing w:after="200" w:line="276" w:lineRule="auto"/>
        <w:jc w:val="center"/>
        <w:rPr>
          <w:lang w:val="fr-FR"/>
        </w:rPr>
      </w:pPr>
      <w:r w:rsidRPr="00E736DF">
        <w:rPr>
          <w:color w:val="BDC3C7"/>
          <w:sz w:val="22"/>
          <w:szCs w:val="22"/>
          <w:lang w:val="fr-FR"/>
        </w:rPr>
        <w:t xml:space="preserve">15 </w:t>
      </w:r>
      <w:proofErr w:type="gramStart"/>
      <w:r w:rsidRPr="00E736DF">
        <w:rPr>
          <w:color w:val="BDC3C7"/>
          <w:sz w:val="22"/>
          <w:szCs w:val="22"/>
          <w:lang w:val="fr-FR"/>
        </w:rPr>
        <w:t>heures  -</w:t>
      </w:r>
      <w:proofErr w:type="gramEnd"/>
      <w:r w:rsidRPr="00E736DF">
        <w:rPr>
          <w:color w:val="BDC3C7"/>
          <w:sz w:val="22"/>
          <w:szCs w:val="22"/>
          <w:lang w:val="fr-FR"/>
        </w:rPr>
        <w:t xml:space="preserve">  2 jours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A4255" w:rsidRPr="008A421B" w14:paraId="3E3C2D62" w14:textId="77777777" w:rsidTr="00E736DF">
        <w:trPr>
          <w:trHeight w:val="309"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0FE07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1A3A5C"/>
                <w:sz w:val="19"/>
                <w:szCs w:val="19"/>
                <w:lang w:val="fr-FR"/>
              </w:rPr>
              <w:t>Formation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1082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9"/>
                <w:szCs w:val="19"/>
                <w:lang w:val="fr-FR"/>
              </w:rPr>
              <w:t xml:space="preserve">Master Biotechnologies de la sante et </w:t>
            </w:r>
            <w:proofErr w:type="spellStart"/>
            <w:r w:rsidRPr="00E736DF">
              <w:rPr>
                <w:sz w:val="19"/>
                <w:szCs w:val="19"/>
                <w:lang w:val="fr-FR"/>
              </w:rPr>
              <w:t>medecine</w:t>
            </w:r>
            <w:proofErr w:type="spellEnd"/>
          </w:p>
        </w:tc>
      </w:tr>
      <w:tr w:rsidR="002A4255" w:rsidRPr="008A421B" w14:paraId="2DF5D739" w14:textId="77777777" w:rsidTr="00E736DF">
        <w:trPr>
          <w:trHeight w:val="309"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5E0A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1A3A5C"/>
                <w:sz w:val="19"/>
                <w:szCs w:val="19"/>
                <w:lang w:val="fr-FR"/>
              </w:rPr>
              <w:t>Public cible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DDD3" w14:textId="7E8B428A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9"/>
                <w:szCs w:val="19"/>
                <w:lang w:val="fr-FR"/>
              </w:rPr>
              <w:t xml:space="preserve">Etudiants en Master (2e </w:t>
            </w:r>
            <w:proofErr w:type="spellStart"/>
            <w:r w:rsidRPr="00E736DF">
              <w:rPr>
                <w:sz w:val="19"/>
                <w:szCs w:val="19"/>
                <w:lang w:val="fr-FR"/>
              </w:rPr>
              <w:t>annee</w:t>
            </w:r>
            <w:proofErr w:type="spellEnd"/>
            <w:r w:rsidRPr="00E736DF">
              <w:rPr>
                <w:sz w:val="19"/>
                <w:szCs w:val="19"/>
                <w:lang w:val="fr-FR"/>
              </w:rPr>
              <w:t>), 15-25 participants</w:t>
            </w:r>
          </w:p>
        </w:tc>
      </w:tr>
      <w:tr w:rsidR="002A4255" w:rsidRPr="00E736DF" w14:paraId="5A714DDD" w14:textId="77777777" w:rsidTr="00E736DF">
        <w:trPr>
          <w:trHeight w:val="309"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6AF1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1A3A5C"/>
                <w:sz w:val="19"/>
                <w:szCs w:val="19"/>
                <w:lang w:val="fr-FR"/>
              </w:rPr>
              <w:t>Type d'enseignement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97319" w14:textId="0903B2D6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9"/>
                <w:szCs w:val="19"/>
                <w:lang w:val="fr-FR"/>
              </w:rPr>
              <w:t xml:space="preserve">Travaux pratiques / </w:t>
            </w:r>
            <w:proofErr w:type="spellStart"/>
            <w:r w:rsidRPr="00E736DF">
              <w:rPr>
                <w:sz w:val="19"/>
                <w:szCs w:val="19"/>
                <w:lang w:val="fr-FR"/>
              </w:rPr>
              <w:t>Seminaire</w:t>
            </w:r>
            <w:proofErr w:type="spellEnd"/>
            <w:r w:rsidRPr="00E736DF">
              <w:rPr>
                <w:sz w:val="19"/>
                <w:szCs w:val="19"/>
                <w:lang w:val="fr-FR"/>
              </w:rPr>
              <w:t xml:space="preserve"> (</w:t>
            </w:r>
            <w:r w:rsidR="00E736DF" w:rsidRPr="00E736DF">
              <w:rPr>
                <w:sz w:val="19"/>
                <w:szCs w:val="19"/>
                <w:lang w:val="fr-FR"/>
              </w:rPr>
              <w:t>15h</w:t>
            </w:r>
            <w:r w:rsidRPr="00E736DF">
              <w:rPr>
                <w:sz w:val="19"/>
                <w:szCs w:val="19"/>
                <w:lang w:val="fr-FR"/>
              </w:rPr>
              <w:t>)</w:t>
            </w:r>
          </w:p>
        </w:tc>
      </w:tr>
      <w:tr w:rsidR="002A4255" w:rsidRPr="00E736DF" w14:paraId="3200FA58" w14:textId="77777777" w:rsidTr="00E736DF">
        <w:trPr>
          <w:trHeight w:val="309"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F193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1A3A5C"/>
                <w:sz w:val="19"/>
                <w:szCs w:val="19"/>
                <w:lang w:val="fr-FR"/>
              </w:rPr>
              <w:t>Duree</w:t>
            </w:r>
            <w:proofErr w:type="spellEnd"/>
            <w:r w:rsidRPr="00E736DF">
              <w:rPr>
                <w:b/>
                <w:bCs/>
                <w:color w:val="1A3A5C"/>
                <w:sz w:val="19"/>
                <w:szCs w:val="19"/>
                <w:lang w:val="fr-FR"/>
              </w:rPr>
              <w:t xml:space="preserve"> totale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46985" w14:textId="3C8037FE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9"/>
                <w:szCs w:val="19"/>
                <w:lang w:val="fr-FR"/>
              </w:rPr>
              <w:t xml:space="preserve">15h de cours </w:t>
            </w:r>
          </w:p>
        </w:tc>
      </w:tr>
      <w:tr w:rsidR="002A4255" w:rsidRPr="008A421B" w14:paraId="25E84112" w14:textId="77777777" w:rsidTr="00E736DF">
        <w:trPr>
          <w:trHeight w:val="309"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0D271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1A3A5C"/>
                <w:sz w:val="19"/>
                <w:szCs w:val="19"/>
                <w:lang w:val="fr-FR"/>
              </w:rPr>
              <w:t>Format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1609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9"/>
                <w:szCs w:val="19"/>
                <w:lang w:val="fr-FR"/>
              </w:rPr>
              <w:t xml:space="preserve">4 </w:t>
            </w:r>
            <w:proofErr w:type="spellStart"/>
            <w:r w:rsidRPr="00E736DF">
              <w:rPr>
                <w:sz w:val="19"/>
                <w:szCs w:val="19"/>
                <w:lang w:val="fr-FR"/>
              </w:rPr>
              <w:t>demi-journees</w:t>
            </w:r>
            <w:proofErr w:type="spellEnd"/>
            <w:r w:rsidRPr="00E736DF">
              <w:rPr>
                <w:sz w:val="19"/>
                <w:szCs w:val="19"/>
                <w:lang w:val="fr-FR"/>
              </w:rPr>
              <w:t xml:space="preserve"> d'environ 3h45 de temps net chacune</w:t>
            </w:r>
          </w:p>
        </w:tc>
      </w:tr>
      <w:tr w:rsidR="002A4255" w:rsidRPr="008A421B" w14:paraId="02A6CC57" w14:textId="77777777" w:rsidTr="00E736DF">
        <w:trPr>
          <w:trHeight w:val="309"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154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1A3A5C"/>
                <w:sz w:val="19"/>
                <w:szCs w:val="19"/>
                <w:lang w:val="fr-FR"/>
              </w:rPr>
              <w:t>Modele</w:t>
            </w:r>
            <w:proofErr w:type="spellEnd"/>
            <w:r w:rsidRPr="00E736DF">
              <w:rPr>
                <w:b/>
                <w:bCs/>
                <w:color w:val="1A3A5C"/>
                <w:sz w:val="19"/>
                <w:szCs w:val="19"/>
                <w:lang w:val="fr-FR"/>
              </w:rPr>
              <w:t xml:space="preserve"> didactique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EE291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9"/>
                <w:szCs w:val="19"/>
                <w:lang w:val="fr-FR"/>
              </w:rPr>
              <w:t xml:space="preserve">Apprentissage par </w:t>
            </w:r>
            <w:proofErr w:type="spellStart"/>
            <w:r w:rsidRPr="00E736DF">
              <w:rPr>
                <w:sz w:val="19"/>
                <w:szCs w:val="19"/>
                <w:lang w:val="fr-FR"/>
              </w:rPr>
              <w:t>problemes</w:t>
            </w:r>
            <w:proofErr w:type="spellEnd"/>
            <w:r w:rsidRPr="00E736DF">
              <w:rPr>
                <w:sz w:val="19"/>
                <w:szCs w:val="19"/>
                <w:lang w:val="fr-FR"/>
              </w:rPr>
              <w:t xml:space="preserve"> (</w:t>
            </w:r>
            <w:proofErr w:type="gramStart"/>
            <w:r w:rsidRPr="00E736DF">
              <w:rPr>
                <w:sz w:val="19"/>
                <w:szCs w:val="19"/>
                <w:lang w:val="fr-FR"/>
              </w:rPr>
              <w:t>APP)  -</w:t>
            </w:r>
            <w:proofErr w:type="gramEnd"/>
            <w:r w:rsidRPr="00E736DF">
              <w:rPr>
                <w:sz w:val="19"/>
                <w:szCs w:val="19"/>
                <w:lang w:val="fr-FR"/>
              </w:rPr>
              <w:t xml:space="preserve">  Apprentissage </w:t>
            </w:r>
            <w:proofErr w:type="spellStart"/>
            <w:r w:rsidRPr="00E736DF">
              <w:rPr>
                <w:sz w:val="19"/>
                <w:szCs w:val="19"/>
                <w:lang w:val="fr-FR"/>
              </w:rPr>
              <w:t>cooperatif</w:t>
            </w:r>
            <w:proofErr w:type="spellEnd"/>
            <w:r w:rsidRPr="00E736DF">
              <w:rPr>
                <w:sz w:val="19"/>
                <w:szCs w:val="19"/>
                <w:lang w:val="fr-FR"/>
              </w:rPr>
              <w:t xml:space="preserve">  -  </w:t>
            </w:r>
            <w:proofErr w:type="spellStart"/>
            <w:r w:rsidRPr="00E736DF">
              <w:rPr>
                <w:sz w:val="19"/>
                <w:szCs w:val="19"/>
                <w:lang w:val="fr-FR"/>
              </w:rPr>
              <w:t>Pedagogie</w:t>
            </w:r>
            <w:proofErr w:type="spellEnd"/>
            <w:r w:rsidRPr="00E736DF">
              <w:rPr>
                <w:sz w:val="19"/>
                <w:szCs w:val="19"/>
                <w:lang w:val="fr-FR"/>
              </w:rPr>
              <w:t xml:space="preserve"> par l'action</w:t>
            </w:r>
          </w:p>
        </w:tc>
      </w:tr>
      <w:tr w:rsidR="002A4255" w:rsidRPr="008A421B" w14:paraId="317CF5C6" w14:textId="77777777" w:rsidTr="00E736DF">
        <w:trPr>
          <w:trHeight w:val="309"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9DC3A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1A3A5C"/>
                <w:sz w:val="19"/>
                <w:szCs w:val="19"/>
                <w:lang w:val="fr-FR"/>
              </w:rPr>
              <w:t>Langue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86DF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9"/>
                <w:szCs w:val="19"/>
                <w:lang w:val="fr-FR"/>
              </w:rPr>
              <w:t xml:space="preserve">Anglais (terminologie scientifique) / </w:t>
            </w:r>
            <w:proofErr w:type="spellStart"/>
            <w:r w:rsidRPr="00E736DF">
              <w:rPr>
                <w:sz w:val="19"/>
                <w:szCs w:val="19"/>
                <w:lang w:val="fr-FR"/>
              </w:rPr>
              <w:t>Francais</w:t>
            </w:r>
            <w:proofErr w:type="spellEnd"/>
            <w:r w:rsidRPr="00E736DF">
              <w:rPr>
                <w:sz w:val="19"/>
                <w:szCs w:val="19"/>
                <w:lang w:val="fr-FR"/>
              </w:rPr>
              <w:t xml:space="preserve"> (niveau </w:t>
            </w:r>
            <w:proofErr w:type="spellStart"/>
            <w:r w:rsidRPr="00E736DF">
              <w:rPr>
                <w:sz w:val="19"/>
                <w:szCs w:val="19"/>
                <w:lang w:val="fr-FR"/>
              </w:rPr>
              <w:t>meta</w:t>
            </w:r>
            <w:proofErr w:type="spellEnd"/>
            <w:r w:rsidRPr="00E736DF">
              <w:rPr>
                <w:sz w:val="19"/>
                <w:szCs w:val="19"/>
                <w:lang w:val="fr-FR"/>
              </w:rPr>
              <w:t>)</w:t>
            </w:r>
          </w:p>
        </w:tc>
      </w:tr>
      <w:tr w:rsidR="002A4255" w:rsidRPr="008A421B" w14:paraId="4DA681C4" w14:textId="77777777" w:rsidTr="00E736DF">
        <w:trPr>
          <w:trHeight w:val="309"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81D3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1A3A5C"/>
                <w:sz w:val="19"/>
                <w:szCs w:val="19"/>
                <w:lang w:val="fr-FR"/>
              </w:rPr>
              <w:t>Prerequis</w:t>
            </w:r>
            <w:proofErr w:type="spellEnd"/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4DC6" w14:textId="55431009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9"/>
                <w:szCs w:val="19"/>
                <w:lang w:val="fr-FR"/>
              </w:rPr>
              <w:t xml:space="preserve">Bases de biologie </w:t>
            </w:r>
            <w:proofErr w:type="spellStart"/>
            <w:r w:rsidRPr="00E736DF">
              <w:rPr>
                <w:sz w:val="19"/>
                <w:szCs w:val="19"/>
                <w:lang w:val="fr-FR"/>
              </w:rPr>
              <w:t>moleculaire</w:t>
            </w:r>
            <w:proofErr w:type="spellEnd"/>
            <w:r w:rsidRPr="00E736DF">
              <w:rPr>
                <w:sz w:val="19"/>
                <w:szCs w:val="19"/>
                <w:lang w:val="fr-FR"/>
              </w:rPr>
              <w:t xml:space="preserve">, statistiques </w:t>
            </w:r>
            <w:proofErr w:type="spellStart"/>
            <w:r w:rsidRPr="00E736DF">
              <w:rPr>
                <w:sz w:val="19"/>
                <w:szCs w:val="19"/>
                <w:lang w:val="fr-FR"/>
              </w:rPr>
              <w:t>elementaires</w:t>
            </w:r>
            <w:proofErr w:type="spellEnd"/>
            <w:r w:rsidRPr="00E736DF">
              <w:rPr>
                <w:sz w:val="19"/>
                <w:szCs w:val="19"/>
                <w:lang w:val="fr-FR"/>
              </w:rPr>
              <w:t>, utilisation courante du PC</w:t>
            </w:r>
            <w:r w:rsidR="00E736DF" w:rsidRPr="00E736DF">
              <w:rPr>
                <w:sz w:val="19"/>
                <w:szCs w:val="19"/>
                <w:lang w:val="fr-FR"/>
              </w:rPr>
              <w:t xml:space="preserve">, connaissance </w:t>
            </w:r>
            <w:proofErr w:type="spellStart"/>
            <w:r w:rsidR="00E736DF" w:rsidRPr="00E736DF">
              <w:rPr>
                <w:sz w:val="19"/>
                <w:szCs w:val="19"/>
                <w:lang w:val="fr-FR"/>
              </w:rPr>
              <w:t>priliminaire</w:t>
            </w:r>
            <w:proofErr w:type="spellEnd"/>
            <w:r w:rsidR="00E736DF" w:rsidRPr="00E736DF">
              <w:rPr>
                <w:sz w:val="19"/>
                <w:szCs w:val="19"/>
                <w:lang w:val="fr-FR"/>
              </w:rPr>
              <w:t xml:space="preserve"> en R</w:t>
            </w:r>
          </w:p>
        </w:tc>
      </w:tr>
    </w:tbl>
    <w:p w14:paraId="6221122D" w14:textId="2A6EC68C" w:rsidR="002A4255" w:rsidRPr="00E736DF" w:rsidRDefault="00E736DF" w:rsidP="002151BF">
      <w:pPr>
        <w:pStyle w:val="berschrift1"/>
        <w:spacing w:line="276" w:lineRule="auto"/>
        <w:rPr>
          <w:lang w:val="fr-FR"/>
        </w:rPr>
      </w:pPr>
      <w:r w:rsidRPr="00E736DF">
        <w:rPr>
          <w:lang w:val="fr-FR"/>
        </w:rPr>
        <w:t>1 Fondements</w:t>
      </w:r>
      <w:r w:rsidR="00B52194" w:rsidRPr="00E736DF">
        <w:rPr>
          <w:lang w:val="fr-FR"/>
        </w:rPr>
        <w:t xml:space="preserve"> didactiques et objectifs d'apprentissage</w:t>
      </w:r>
    </w:p>
    <w:p w14:paraId="3E84B74A" w14:textId="6E296784" w:rsidR="002A4255" w:rsidRPr="00E736DF" w:rsidRDefault="00E736DF" w:rsidP="002151BF">
      <w:pPr>
        <w:pStyle w:val="berschrift2"/>
        <w:spacing w:line="276" w:lineRule="auto"/>
        <w:rPr>
          <w:lang w:val="fr-FR"/>
        </w:rPr>
      </w:pPr>
      <w:r w:rsidRPr="00E736DF">
        <w:rPr>
          <w:lang w:val="fr-FR"/>
        </w:rPr>
        <w:t>1.1 Pertinence</w:t>
      </w:r>
      <w:r w:rsidR="00B52194" w:rsidRPr="00E736DF">
        <w:rPr>
          <w:lang w:val="fr-FR"/>
        </w:rPr>
        <w:t xml:space="preserve"> et orientation professionnelle</w:t>
      </w:r>
    </w:p>
    <w:p w14:paraId="047871A5" w14:textId="2727B229" w:rsidR="002A4255" w:rsidRPr="00E736DF" w:rsidRDefault="00B52194" w:rsidP="002151BF">
      <w:pPr>
        <w:spacing w:after="80" w:line="276" w:lineRule="auto"/>
        <w:rPr>
          <w:lang w:val="fr-FR"/>
        </w:rPr>
      </w:pPr>
      <w:r w:rsidRPr="00E736DF">
        <w:rPr>
          <w:lang w:val="fr-FR"/>
        </w:rPr>
        <w:t xml:space="preserve">La </w:t>
      </w:r>
      <w:r w:rsidR="00E736DF" w:rsidRPr="00E736DF">
        <w:rPr>
          <w:lang w:val="fr-FR"/>
        </w:rPr>
        <w:t>bio-informatique</w:t>
      </w:r>
      <w:r w:rsidRPr="00E736DF">
        <w:rPr>
          <w:lang w:val="fr-FR"/>
        </w:rPr>
        <w:t xml:space="preserve"> et la </w:t>
      </w:r>
      <w:r w:rsidR="00E736DF" w:rsidRPr="00E736DF">
        <w:rPr>
          <w:lang w:val="fr-FR"/>
        </w:rPr>
        <w:t>génomique</w:t>
      </w:r>
      <w:r w:rsidRPr="00E736DF">
        <w:rPr>
          <w:lang w:val="fr-FR"/>
        </w:rPr>
        <w:t xml:space="preserve"> sont des </w:t>
      </w:r>
      <w:r w:rsidR="00E736DF" w:rsidRPr="00E736DF">
        <w:rPr>
          <w:lang w:val="fr-FR"/>
        </w:rPr>
        <w:t>compétences</w:t>
      </w:r>
      <w:r w:rsidRPr="00E736DF">
        <w:rPr>
          <w:lang w:val="fr-FR"/>
        </w:rPr>
        <w:t xml:space="preserve"> </w:t>
      </w:r>
      <w:proofErr w:type="spellStart"/>
      <w:r w:rsidRPr="00E736DF">
        <w:rPr>
          <w:lang w:val="fr-FR"/>
        </w:rPr>
        <w:t>cles</w:t>
      </w:r>
      <w:proofErr w:type="spellEnd"/>
      <w:r w:rsidRPr="00E736DF">
        <w:rPr>
          <w:lang w:val="fr-FR"/>
        </w:rPr>
        <w:t xml:space="preserve"> de la recherche </w:t>
      </w:r>
      <w:r w:rsidR="00E736DF" w:rsidRPr="00E736DF">
        <w:rPr>
          <w:lang w:val="fr-FR"/>
        </w:rPr>
        <w:t>biomédicale</w:t>
      </w:r>
      <w:r w:rsidRPr="00E736DF">
        <w:rPr>
          <w:lang w:val="fr-FR"/>
        </w:rPr>
        <w:t xml:space="preserve"> moderne et du diagnostic clinique. Les </w:t>
      </w:r>
      <w:proofErr w:type="spellStart"/>
      <w:r w:rsidRPr="00E736DF">
        <w:rPr>
          <w:lang w:val="fr-FR"/>
        </w:rPr>
        <w:t>diplomes</w:t>
      </w:r>
      <w:proofErr w:type="spellEnd"/>
      <w:r w:rsidRPr="00E736DF">
        <w:rPr>
          <w:lang w:val="fr-FR"/>
        </w:rPr>
        <w:t xml:space="preserve"> exerceront dans des </w:t>
      </w:r>
      <w:proofErr w:type="spellStart"/>
      <w:r w:rsidRPr="00E736DF">
        <w:rPr>
          <w:lang w:val="fr-FR"/>
        </w:rPr>
        <w:t>etablissements</w:t>
      </w:r>
      <w:proofErr w:type="spellEnd"/>
      <w:r w:rsidRPr="00E736DF">
        <w:rPr>
          <w:lang w:val="fr-FR"/>
        </w:rPr>
        <w:t xml:space="preserve"> </w:t>
      </w:r>
      <w:proofErr w:type="spellStart"/>
      <w:r w:rsidRPr="00E736DF">
        <w:rPr>
          <w:lang w:val="fr-FR"/>
        </w:rPr>
        <w:t>academiques</w:t>
      </w:r>
      <w:proofErr w:type="spellEnd"/>
      <w:r w:rsidRPr="00E736DF">
        <w:rPr>
          <w:lang w:val="fr-FR"/>
        </w:rPr>
        <w:t xml:space="preserve"> ou dans l'industrie (pharmaceutique, dispositifs </w:t>
      </w:r>
      <w:proofErr w:type="spellStart"/>
      <w:r w:rsidRPr="00E736DF">
        <w:rPr>
          <w:lang w:val="fr-FR"/>
        </w:rPr>
        <w:t>medicaux</w:t>
      </w:r>
      <w:proofErr w:type="spellEnd"/>
      <w:r w:rsidRPr="00E736DF">
        <w:rPr>
          <w:lang w:val="fr-FR"/>
        </w:rPr>
        <w:t xml:space="preserve">). Ce cours </w:t>
      </w:r>
      <w:proofErr w:type="spellStart"/>
      <w:r w:rsidRPr="00E736DF">
        <w:rPr>
          <w:lang w:val="fr-FR"/>
        </w:rPr>
        <w:t>prepare</w:t>
      </w:r>
      <w:proofErr w:type="spellEnd"/>
      <w:r w:rsidRPr="00E736DF">
        <w:rPr>
          <w:lang w:val="fr-FR"/>
        </w:rPr>
        <w:t xml:space="preserve"> aux profils suivants :</w:t>
      </w:r>
    </w:p>
    <w:p w14:paraId="1BAC7FAA" w14:textId="77777777" w:rsidR="002A4255" w:rsidRPr="00E736DF" w:rsidRDefault="002A4255" w:rsidP="002151BF">
      <w:pPr>
        <w:spacing w:after="40" w:line="276" w:lineRule="auto"/>
        <w:rPr>
          <w:lang w:val="fr-FR"/>
        </w:rPr>
      </w:pPr>
    </w:p>
    <w:p w14:paraId="43AA637D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proofErr w:type="spellStart"/>
      <w:r w:rsidRPr="00E736DF">
        <w:rPr>
          <w:lang w:val="fr-FR"/>
        </w:rPr>
        <w:t>Bioinformaticien</w:t>
      </w:r>
      <w:proofErr w:type="spellEnd"/>
      <w:r w:rsidRPr="00E736DF">
        <w:rPr>
          <w:lang w:val="fr-FR"/>
        </w:rPr>
        <w:t xml:space="preserve">(ne) en laboratoire de diagnostic </w:t>
      </w:r>
      <w:proofErr w:type="spellStart"/>
      <w:r w:rsidRPr="00E736DF">
        <w:rPr>
          <w:lang w:val="fr-FR"/>
        </w:rPr>
        <w:t>genomique</w:t>
      </w:r>
      <w:proofErr w:type="spellEnd"/>
      <w:r w:rsidRPr="00E736DF">
        <w:rPr>
          <w:lang w:val="fr-FR"/>
        </w:rPr>
        <w:t xml:space="preserve"> (panels NGS, classification des variants)</w:t>
      </w:r>
    </w:p>
    <w:p w14:paraId="7AB79E3B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 xml:space="preserve">Data </w:t>
      </w:r>
      <w:proofErr w:type="spellStart"/>
      <w:r w:rsidRPr="00E736DF">
        <w:rPr>
          <w:lang w:val="fr-FR"/>
        </w:rPr>
        <w:t>Scientist</w:t>
      </w:r>
      <w:proofErr w:type="spellEnd"/>
      <w:r w:rsidRPr="00E736DF">
        <w:rPr>
          <w:lang w:val="fr-FR"/>
        </w:rPr>
        <w:t xml:space="preserve"> en recherche translationnelle (Single-</w:t>
      </w:r>
      <w:proofErr w:type="spellStart"/>
      <w:r w:rsidRPr="00E736DF">
        <w:rPr>
          <w:lang w:val="fr-FR"/>
        </w:rPr>
        <w:t>Cell</w:t>
      </w:r>
      <w:proofErr w:type="spellEnd"/>
      <w:r w:rsidRPr="00E736DF">
        <w:rPr>
          <w:lang w:val="fr-FR"/>
        </w:rPr>
        <w:t xml:space="preserve">, </w:t>
      </w:r>
      <w:proofErr w:type="spellStart"/>
      <w:r w:rsidRPr="00E736DF">
        <w:rPr>
          <w:lang w:val="fr-FR"/>
        </w:rPr>
        <w:t>Multiomics</w:t>
      </w:r>
      <w:proofErr w:type="spellEnd"/>
      <w:r w:rsidRPr="00E736DF">
        <w:rPr>
          <w:lang w:val="fr-FR"/>
        </w:rPr>
        <w:t>)</w:t>
      </w:r>
    </w:p>
    <w:p w14:paraId="713E25E2" w14:textId="3B21D132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>Chercheur(</w:t>
      </w:r>
      <w:proofErr w:type="spellStart"/>
      <w:r w:rsidRPr="00E736DF">
        <w:rPr>
          <w:lang w:val="fr-FR"/>
        </w:rPr>
        <w:t>euse</w:t>
      </w:r>
      <w:proofErr w:type="spellEnd"/>
      <w:r w:rsidRPr="00E736DF">
        <w:rPr>
          <w:lang w:val="fr-FR"/>
        </w:rPr>
        <w:t>) dans des instituts</w:t>
      </w:r>
    </w:p>
    <w:p w14:paraId="78403108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proofErr w:type="spellStart"/>
      <w:r w:rsidRPr="00E736DF">
        <w:rPr>
          <w:lang w:val="fr-FR"/>
        </w:rPr>
        <w:t>Specialiste</w:t>
      </w:r>
      <w:proofErr w:type="spellEnd"/>
      <w:r w:rsidRPr="00E736DF">
        <w:rPr>
          <w:lang w:val="fr-FR"/>
        </w:rPr>
        <w:t xml:space="preserve"> affaires </w:t>
      </w:r>
      <w:proofErr w:type="spellStart"/>
      <w:r w:rsidRPr="00E736DF">
        <w:rPr>
          <w:lang w:val="fr-FR"/>
        </w:rPr>
        <w:t>reglementaires</w:t>
      </w:r>
      <w:proofErr w:type="spellEnd"/>
      <w:r w:rsidRPr="00E736DF">
        <w:rPr>
          <w:lang w:val="fr-FR"/>
        </w:rPr>
        <w:t xml:space="preserve"> avec </w:t>
      </w:r>
      <w:proofErr w:type="spellStart"/>
      <w:r w:rsidRPr="00E736DF">
        <w:rPr>
          <w:lang w:val="fr-FR"/>
        </w:rPr>
        <w:t>competences</w:t>
      </w:r>
      <w:proofErr w:type="spellEnd"/>
      <w:r w:rsidRPr="00E736DF">
        <w:rPr>
          <w:lang w:val="fr-FR"/>
        </w:rPr>
        <w:t xml:space="preserve"> </w:t>
      </w:r>
      <w:proofErr w:type="spellStart"/>
      <w:r w:rsidRPr="00E736DF">
        <w:rPr>
          <w:lang w:val="fr-FR"/>
        </w:rPr>
        <w:t>bioinformatiques</w:t>
      </w:r>
      <w:proofErr w:type="spellEnd"/>
      <w:r w:rsidRPr="00E736DF">
        <w:rPr>
          <w:lang w:val="fr-FR"/>
        </w:rPr>
        <w:t xml:space="preserve"> (contexte IVD, EU AI </w:t>
      </w:r>
      <w:proofErr w:type="spellStart"/>
      <w:r w:rsidRPr="00E736DF">
        <w:rPr>
          <w:lang w:val="fr-FR"/>
        </w:rPr>
        <w:t>Act</w:t>
      </w:r>
      <w:proofErr w:type="spellEnd"/>
      <w:r w:rsidRPr="00E736DF">
        <w:rPr>
          <w:lang w:val="fr-FR"/>
        </w:rPr>
        <w:t>)</w:t>
      </w:r>
    </w:p>
    <w:p w14:paraId="64F52B3B" w14:textId="1BEDD644" w:rsidR="002A4255" w:rsidRPr="00E736DF" w:rsidRDefault="00E736DF" w:rsidP="002151BF">
      <w:pPr>
        <w:pStyle w:val="berschrift2"/>
        <w:spacing w:line="276" w:lineRule="auto"/>
        <w:rPr>
          <w:lang w:val="fr-FR"/>
        </w:rPr>
      </w:pPr>
      <w:r w:rsidRPr="00E736DF">
        <w:rPr>
          <w:lang w:val="fr-FR"/>
        </w:rPr>
        <w:t>1.2 Approche</w:t>
      </w:r>
      <w:r w:rsidR="00B52194" w:rsidRPr="00E736DF">
        <w:rPr>
          <w:lang w:val="fr-FR"/>
        </w:rPr>
        <w:t xml:space="preserve"> didactique : apprentissage par </w:t>
      </w:r>
      <w:proofErr w:type="spellStart"/>
      <w:r w:rsidR="00B52194" w:rsidRPr="00E736DF">
        <w:rPr>
          <w:lang w:val="fr-FR"/>
        </w:rPr>
        <w:t>problemes</w:t>
      </w:r>
      <w:proofErr w:type="spellEnd"/>
      <w:r w:rsidR="00B52194" w:rsidRPr="00E736DF">
        <w:rPr>
          <w:lang w:val="fr-FR"/>
        </w:rPr>
        <w:t xml:space="preserve"> et </w:t>
      </w:r>
      <w:proofErr w:type="spellStart"/>
      <w:r w:rsidR="00B52194" w:rsidRPr="00E736DF">
        <w:rPr>
          <w:lang w:val="fr-FR"/>
        </w:rPr>
        <w:t>pedagogie</w:t>
      </w:r>
      <w:proofErr w:type="spellEnd"/>
      <w:r w:rsidR="00B52194" w:rsidRPr="00E736DF">
        <w:rPr>
          <w:lang w:val="fr-FR"/>
        </w:rPr>
        <w:t xml:space="preserve"> par l'action</w:t>
      </w:r>
    </w:p>
    <w:p w14:paraId="2C886FF8" w14:textId="77777777" w:rsidR="002A4255" w:rsidRPr="00E736DF" w:rsidRDefault="00B52194" w:rsidP="002151BF">
      <w:pPr>
        <w:spacing w:after="80" w:line="276" w:lineRule="auto"/>
        <w:rPr>
          <w:lang w:val="fr-FR"/>
        </w:rPr>
      </w:pPr>
      <w:r w:rsidRPr="00E736DF">
        <w:rPr>
          <w:lang w:val="fr-FR"/>
        </w:rPr>
        <w:t xml:space="preserve">Le cours suit les principes de l'Apprentissage par </w:t>
      </w:r>
      <w:proofErr w:type="spellStart"/>
      <w:r w:rsidRPr="00E736DF">
        <w:rPr>
          <w:lang w:val="fr-FR"/>
        </w:rPr>
        <w:t>Problemes</w:t>
      </w:r>
      <w:proofErr w:type="spellEnd"/>
      <w:r w:rsidRPr="00E736DF">
        <w:rPr>
          <w:lang w:val="fr-FR"/>
        </w:rPr>
        <w:t xml:space="preserve"> (APP, d'</w:t>
      </w:r>
      <w:proofErr w:type="spellStart"/>
      <w:r w:rsidRPr="00E736DF">
        <w:rPr>
          <w:lang w:val="fr-FR"/>
        </w:rPr>
        <w:t>apres</w:t>
      </w:r>
      <w:proofErr w:type="spellEnd"/>
      <w:r w:rsidRPr="00E736DF">
        <w:rPr>
          <w:lang w:val="fr-FR"/>
        </w:rPr>
        <w:t xml:space="preserve"> </w:t>
      </w:r>
      <w:proofErr w:type="spellStart"/>
      <w:r w:rsidRPr="00E736DF">
        <w:rPr>
          <w:lang w:val="fr-FR"/>
        </w:rPr>
        <w:t>Barrows</w:t>
      </w:r>
      <w:proofErr w:type="spellEnd"/>
      <w:r w:rsidRPr="00E736DF">
        <w:rPr>
          <w:lang w:val="fr-FR"/>
        </w:rPr>
        <w:t xml:space="preserve">) et de l'apprentissage situe (Lave &amp; Wenger). Chaque </w:t>
      </w:r>
      <w:proofErr w:type="spellStart"/>
      <w:r w:rsidRPr="00E736DF">
        <w:rPr>
          <w:lang w:val="fr-FR"/>
        </w:rPr>
        <w:t>unite</w:t>
      </w:r>
      <w:proofErr w:type="spellEnd"/>
      <w:r w:rsidRPr="00E736DF">
        <w:rPr>
          <w:lang w:val="fr-FR"/>
        </w:rPr>
        <w:t xml:space="preserve"> s'ouvre sur une situation-</w:t>
      </w:r>
      <w:proofErr w:type="spellStart"/>
      <w:r w:rsidRPr="00E736DF">
        <w:rPr>
          <w:lang w:val="fr-FR"/>
        </w:rPr>
        <w:t>probleme</w:t>
      </w:r>
      <w:proofErr w:type="spellEnd"/>
      <w:r w:rsidRPr="00E736DF">
        <w:rPr>
          <w:lang w:val="fr-FR"/>
        </w:rPr>
        <w:t xml:space="preserve"> </w:t>
      </w:r>
      <w:proofErr w:type="spellStart"/>
      <w:r w:rsidRPr="00E736DF">
        <w:rPr>
          <w:lang w:val="fr-FR"/>
        </w:rPr>
        <w:t>realiste</w:t>
      </w:r>
      <w:proofErr w:type="spellEnd"/>
      <w:r w:rsidRPr="00E736DF">
        <w:rPr>
          <w:lang w:val="fr-FR"/>
        </w:rPr>
        <w:t xml:space="preserve"> simulant des prises de </w:t>
      </w:r>
      <w:proofErr w:type="spellStart"/>
      <w:r w:rsidRPr="00E736DF">
        <w:rPr>
          <w:lang w:val="fr-FR"/>
        </w:rPr>
        <w:t>decision</w:t>
      </w:r>
      <w:proofErr w:type="spellEnd"/>
      <w:r w:rsidRPr="00E736DF">
        <w:rPr>
          <w:lang w:val="fr-FR"/>
        </w:rPr>
        <w:t xml:space="preserve"> authentiques du monde professionnel.</w:t>
      </w:r>
    </w:p>
    <w:p w14:paraId="093C4866" w14:textId="77777777" w:rsidR="002A4255" w:rsidRPr="00E736DF" w:rsidRDefault="002A4255" w:rsidP="002151BF">
      <w:pPr>
        <w:spacing w:after="80" w:line="276" w:lineRule="auto"/>
        <w:rPr>
          <w:lang w:val="fr-FR"/>
        </w:rPr>
      </w:pPr>
    </w:p>
    <w:p w14:paraId="68B23995" w14:textId="77777777" w:rsidR="002A4255" w:rsidRPr="00E736DF" w:rsidRDefault="00B52194" w:rsidP="002151BF">
      <w:pPr>
        <w:pBdr>
          <w:left w:val="single" w:sz="12" w:space="8" w:color="1A3A5C"/>
        </w:pBdr>
        <w:shd w:val="clear" w:color="auto" w:fill="EBF5FB"/>
        <w:spacing w:before="80" w:after="80" w:line="276" w:lineRule="auto"/>
        <w:ind w:left="180" w:right="180"/>
        <w:rPr>
          <w:lang w:val="fr-FR"/>
        </w:rPr>
      </w:pPr>
      <w:r w:rsidRPr="00E736DF">
        <w:rPr>
          <w:color w:val="1A3A5C"/>
          <w:lang w:val="fr-FR"/>
        </w:rPr>
        <w:t xml:space="preserve">Principe central : non pas "Quelle est la commande ?" - mais "Comment </w:t>
      </w:r>
      <w:proofErr w:type="spellStart"/>
      <w:r w:rsidRPr="00E736DF">
        <w:rPr>
          <w:color w:val="1A3A5C"/>
          <w:lang w:val="fr-FR"/>
        </w:rPr>
        <w:t>resoudre</w:t>
      </w:r>
      <w:proofErr w:type="spellEnd"/>
      <w:r w:rsidRPr="00E736DF">
        <w:rPr>
          <w:color w:val="1A3A5C"/>
          <w:lang w:val="fr-FR"/>
        </w:rPr>
        <w:t xml:space="preserve"> ce </w:t>
      </w:r>
      <w:proofErr w:type="spellStart"/>
      <w:r w:rsidRPr="00E736DF">
        <w:rPr>
          <w:color w:val="1A3A5C"/>
          <w:lang w:val="fr-FR"/>
        </w:rPr>
        <w:t>probleme</w:t>
      </w:r>
      <w:proofErr w:type="spellEnd"/>
      <w:r w:rsidRPr="00E736DF">
        <w:rPr>
          <w:color w:val="1A3A5C"/>
          <w:lang w:val="fr-FR"/>
        </w:rPr>
        <w:t xml:space="preserve"> biologique et technique dans des conditions </w:t>
      </w:r>
      <w:proofErr w:type="spellStart"/>
      <w:r w:rsidRPr="00E736DF">
        <w:rPr>
          <w:color w:val="1A3A5C"/>
          <w:lang w:val="fr-FR"/>
        </w:rPr>
        <w:t>reelles</w:t>
      </w:r>
      <w:proofErr w:type="spellEnd"/>
      <w:r w:rsidRPr="00E736DF">
        <w:rPr>
          <w:color w:val="1A3A5C"/>
          <w:lang w:val="fr-FR"/>
        </w:rPr>
        <w:t xml:space="preserve"> ?"</w:t>
      </w:r>
    </w:p>
    <w:p w14:paraId="036DDEEF" w14:textId="09F9EDBA" w:rsidR="002A4255" w:rsidRPr="00E736DF" w:rsidRDefault="00E736DF" w:rsidP="002151BF">
      <w:pPr>
        <w:pStyle w:val="berschrift2"/>
        <w:spacing w:line="276" w:lineRule="auto"/>
        <w:rPr>
          <w:lang w:val="fr-FR"/>
        </w:rPr>
      </w:pPr>
      <w:r w:rsidRPr="00E736DF">
        <w:rPr>
          <w:lang w:val="fr-FR"/>
        </w:rPr>
        <w:t>1.3 Objectifs</w:t>
      </w:r>
      <w:r w:rsidR="00B52194" w:rsidRPr="00E736DF">
        <w:rPr>
          <w:lang w:val="fr-FR"/>
        </w:rPr>
        <w:t xml:space="preserve"> d'apprentissage (Taxonomie de Bloom)</w:t>
      </w:r>
    </w:p>
    <w:p w14:paraId="290E3B3C" w14:textId="77777777" w:rsidR="002A4255" w:rsidRPr="00E736DF" w:rsidRDefault="00B52194" w:rsidP="002151BF">
      <w:pPr>
        <w:pStyle w:val="berschrift3"/>
        <w:spacing w:line="276" w:lineRule="auto"/>
        <w:rPr>
          <w:lang w:val="fr-FR"/>
        </w:rPr>
      </w:pPr>
      <w:r w:rsidRPr="00E736DF">
        <w:rPr>
          <w:sz w:val="21"/>
          <w:szCs w:val="21"/>
          <w:lang w:val="fr-FR"/>
        </w:rPr>
        <w:t>Objectifs cognitifs</w:t>
      </w:r>
    </w:p>
    <w:p w14:paraId="2203406B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 xml:space="preserve">CONNAISSANCE : Nommer et comparer les principes des technologies NGS (Illumina, ONT, </w:t>
      </w:r>
      <w:proofErr w:type="spellStart"/>
      <w:r w:rsidRPr="00E736DF">
        <w:rPr>
          <w:lang w:val="fr-FR"/>
        </w:rPr>
        <w:t>PacBio</w:t>
      </w:r>
      <w:proofErr w:type="spellEnd"/>
      <w:r w:rsidRPr="00E736DF">
        <w:rPr>
          <w:lang w:val="fr-FR"/>
        </w:rPr>
        <w:t>)</w:t>
      </w:r>
    </w:p>
    <w:p w14:paraId="71CB179E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lastRenderedPageBreak/>
        <w:t xml:space="preserve">COMPREHENSION : Expliquer le lien entre protocole de laboratoire, </w:t>
      </w:r>
      <w:proofErr w:type="spellStart"/>
      <w:r w:rsidRPr="00E736DF">
        <w:rPr>
          <w:lang w:val="fr-FR"/>
        </w:rPr>
        <w:t>donnees</w:t>
      </w:r>
      <w:proofErr w:type="spellEnd"/>
      <w:r w:rsidRPr="00E736DF">
        <w:rPr>
          <w:lang w:val="fr-FR"/>
        </w:rPr>
        <w:t xml:space="preserve"> brutes et analyse </w:t>
      </w:r>
      <w:proofErr w:type="spellStart"/>
      <w:r w:rsidRPr="00E736DF">
        <w:rPr>
          <w:lang w:val="fr-FR"/>
        </w:rPr>
        <w:t>bioinformatique</w:t>
      </w:r>
      <w:proofErr w:type="spellEnd"/>
    </w:p>
    <w:p w14:paraId="175604EF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>APPLICATION : Utiliser les outils standards (</w:t>
      </w:r>
      <w:proofErr w:type="spellStart"/>
      <w:r w:rsidRPr="00E736DF">
        <w:rPr>
          <w:lang w:val="fr-FR"/>
        </w:rPr>
        <w:t>FastQC</w:t>
      </w:r>
      <w:proofErr w:type="spellEnd"/>
      <w:r w:rsidRPr="00E736DF">
        <w:rPr>
          <w:lang w:val="fr-FR"/>
        </w:rPr>
        <w:t xml:space="preserve">, GATK, Seurat, QIIME2) pour des questions </w:t>
      </w:r>
      <w:proofErr w:type="spellStart"/>
      <w:r w:rsidRPr="00E736DF">
        <w:rPr>
          <w:lang w:val="fr-FR"/>
        </w:rPr>
        <w:t>specifiques</w:t>
      </w:r>
      <w:proofErr w:type="spellEnd"/>
    </w:p>
    <w:p w14:paraId="5A07F41A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 xml:space="preserve">ANALYSE : </w:t>
      </w:r>
      <w:proofErr w:type="spellStart"/>
      <w:r w:rsidRPr="00E736DF">
        <w:rPr>
          <w:lang w:val="fr-FR"/>
        </w:rPr>
        <w:t>Interpreter</w:t>
      </w:r>
      <w:proofErr w:type="spellEnd"/>
      <w:r w:rsidRPr="00E736DF">
        <w:rPr>
          <w:lang w:val="fr-FR"/>
        </w:rPr>
        <w:t xml:space="preserve"> les rapports QC, identifier les sources d'erreurs et les justifier </w:t>
      </w:r>
      <w:proofErr w:type="spellStart"/>
      <w:r w:rsidRPr="00E736DF">
        <w:rPr>
          <w:lang w:val="fr-FR"/>
        </w:rPr>
        <w:t>methodologiquement</w:t>
      </w:r>
      <w:proofErr w:type="spellEnd"/>
    </w:p>
    <w:p w14:paraId="7E2C7AE2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 xml:space="preserve">EVALUATION : Evaluer critiquement les workflows </w:t>
      </w:r>
      <w:proofErr w:type="spellStart"/>
      <w:r w:rsidRPr="00E736DF">
        <w:rPr>
          <w:lang w:val="fr-FR"/>
        </w:rPr>
        <w:t>bioinformatiques</w:t>
      </w:r>
      <w:proofErr w:type="spellEnd"/>
      <w:r w:rsidRPr="00E736DF">
        <w:rPr>
          <w:lang w:val="fr-FR"/>
        </w:rPr>
        <w:t xml:space="preserve"> et les adapter </w:t>
      </w:r>
      <w:proofErr w:type="spellStart"/>
      <w:r w:rsidRPr="00E736DF">
        <w:rPr>
          <w:lang w:val="fr-FR"/>
        </w:rPr>
        <w:t>a</w:t>
      </w:r>
      <w:proofErr w:type="spellEnd"/>
      <w:r w:rsidRPr="00E736DF">
        <w:rPr>
          <w:lang w:val="fr-FR"/>
        </w:rPr>
        <w:t xml:space="preserve"> de nouvelles questions</w:t>
      </w:r>
    </w:p>
    <w:p w14:paraId="0B733075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 xml:space="preserve">SYNTHESE : Concevoir et documenter de </w:t>
      </w:r>
      <w:proofErr w:type="spellStart"/>
      <w:r w:rsidRPr="00E736DF">
        <w:rPr>
          <w:lang w:val="fr-FR"/>
        </w:rPr>
        <w:t>maniere</w:t>
      </w:r>
      <w:proofErr w:type="spellEnd"/>
      <w:r w:rsidRPr="00E736DF">
        <w:rPr>
          <w:lang w:val="fr-FR"/>
        </w:rPr>
        <w:t xml:space="preserve"> autonome un workflow d'analyse complet</w:t>
      </w:r>
    </w:p>
    <w:p w14:paraId="4AB0C3C5" w14:textId="77777777" w:rsidR="002A4255" w:rsidRPr="00E736DF" w:rsidRDefault="00B52194" w:rsidP="002151BF">
      <w:pPr>
        <w:pStyle w:val="berschrift3"/>
        <w:spacing w:line="276" w:lineRule="auto"/>
        <w:rPr>
          <w:lang w:val="fr-FR"/>
        </w:rPr>
      </w:pPr>
      <w:proofErr w:type="spellStart"/>
      <w:r w:rsidRPr="00E736DF">
        <w:rPr>
          <w:sz w:val="21"/>
          <w:szCs w:val="21"/>
          <w:lang w:val="fr-FR"/>
        </w:rPr>
        <w:t>Competences</w:t>
      </w:r>
      <w:proofErr w:type="spellEnd"/>
      <w:r w:rsidRPr="00E736DF">
        <w:rPr>
          <w:sz w:val="21"/>
          <w:szCs w:val="21"/>
          <w:lang w:val="fr-FR"/>
        </w:rPr>
        <w:t xml:space="preserve"> </w:t>
      </w:r>
      <w:proofErr w:type="spellStart"/>
      <w:r w:rsidRPr="00E736DF">
        <w:rPr>
          <w:sz w:val="21"/>
          <w:szCs w:val="21"/>
          <w:lang w:val="fr-FR"/>
        </w:rPr>
        <w:t>methodologiques</w:t>
      </w:r>
      <w:proofErr w:type="spellEnd"/>
      <w:r w:rsidRPr="00E736DF">
        <w:rPr>
          <w:sz w:val="21"/>
          <w:szCs w:val="21"/>
          <w:lang w:val="fr-FR"/>
        </w:rPr>
        <w:t xml:space="preserve"> et pratiques</w:t>
      </w:r>
    </w:p>
    <w:p w14:paraId="7A53276B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>Utiliser efficacement les ressources HPC (SLURM, ordonnancement des taches)</w:t>
      </w:r>
    </w:p>
    <w:p w14:paraId="631C1F51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 xml:space="preserve">Ecriture de scripts Shell pour des pipelines </w:t>
      </w:r>
      <w:proofErr w:type="spellStart"/>
      <w:r w:rsidRPr="00E736DF">
        <w:rPr>
          <w:lang w:val="fr-FR"/>
        </w:rPr>
        <w:t>bioinformatiques</w:t>
      </w:r>
      <w:proofErr w:type="spellEnd"/>
      <w:r w:rsidRPr="00E736DF">
        <w:rPr>
          <w:lang w:val="fr-FR"/>
        </w:rPr>
        <w:t xml:space="preserve"> reproductibles</w:t>
      </w:r>
    </w:p>
    <w:p w14:paraId="48EA528C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>Gestion de versions avec Git dans des projets collaboratifs</w:t>
      </w:r>
    </w:p>
    <w:p w14:paraId="606DA2D1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>Comprendre l'</w:t>
      </w:r>
      <w:proofErr w:type="spellStart"/>
      <w:r w:rsidRPr="00E736DF">
        <w:rPr>
          <w:lang w:val="fr-FR"/>
        </w:rPr>
        <w:t>evaluation</w:t>
      </w:r>
      <w:proofErr w:type="spellEnd"/>
      <w:r w:rsidRPr="00E736DF">
        <w:rPr>
          <w:lang w:val="fr-FR"/>
        </w:rPr>
        <w:t xml:space="preserve"> et le nettoyage des </w:t>
      </w:r>
      <w:proofErr w:type="spellStart"/>
      <w:r w:rsidRPr="00E736DF">
        <w:rPr>
          <w:lang w:val="fr-FR"/>
        </w:rPr>
        <w:t>donnees</w:t>
      </w:r>
      <w:proofErr w:type="spellEnd"/>
      <w:r w:rsidRPr="00E736DF">
        <w:rPr>
          <w:lang w:val="fr-FR"/>
        </w:rPr>
        <w:t xml:space="preserve"> comme </w:t>
      </w:r>
      <w:proofErr w:type="spellStart"/>
      <w:r w:rsidRPr="00E736DF">
        <w:rPr>
          <w:lang w:val="fr-FR"/>
        </w:rPr>
        <w:t>etape</w:t>
      </w:r>
      <w:proofErr w:type="spellEnd"/>
      <w:r w:rsidRPr="00E736DF">
        <w:rPr>
          <w:lang w:val="fr-FR"/>
        </w:rPr>
        <w:t xml:space="preserve"> critique du processus</w:t>
      </w:r>
    </w:p>
    <w:p w14:paraId="11BE0E68" w14:textId="77777777" w:rsidR="002A4255" w:rsidRPr="00E736DF" w:rsidRDefault="00B52194" w:rsidP="002151BF">
      <w:pPr>
        <w:pStyle w:val="berschrift3"/>
        <w:spacing w:line="276" w:lineRule="auto"/>
        <w:rPr>
          <w:lang w:val="fr-FR"/>
        </w:rPr>
      </w:pPr>
      <w:proofErr w:type="spellStart"/>
      <w:r w:rsidRPr="00E736DF">
        <w:rPr>
          <w:sz w:val="21"/>
          <w:szCs w:val="21"/>
          <w:lang w:val="fr-FR"/>
        </w:rPr>
        <w:t>Competences</w:t>
      </w:r>
      <w:proofErr w:type="spellEnd"/>
      <w:r w:rsidRPr="00E736DF">
        <w:rPr>
          <w:sz w:val="21"/>
          <w:szCs w:val="21"/>
          <w:lang w:val="fr-FR"/>
        </w:rPr>
        <w:t xml:space="preserve"> transversales (soft </w:t>
      </w:r>
      <w:proofErr w:type="spellStart"/>
      <w:r w:rsidRPr="00E736DF">
        <w:rPr>
          <w:sz w:val="21"/>
          <w:szCs w:val="21"/>
          <w:lang w:val="fr-FR"/>
        </w:rPr>
        <w:t>skills</w:t>
      </w:r>
      <w:proofErr w:type="spellEnd"/>
      <w:r w:rsidRPr="00E736DF">
        <w:rPr>
          <w:sz w:val="21"/>
          <w:szCs w:val="21"/>
          <w:lang w:val="fr-FR"/>
        </w:rPr>
        <w:t>)</w:t>
      </w:r>
    </w:p>
    <w:p w14:paraId="433B6840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 xml:space="preserve">Communication scientifique : </w:t>
      </w:r>
      <w:proofErr w:type="spellStart"/>
      <w:r w:rsidRPr="00E736DF">
        <w:rPr>
          <w:lang w:val="fr-FR"/>
        </w:rPr>
        <w:t>presenter</w:t>
      </w:r>
      <w:proofErr w:type="spellEnd"/>
      <w:r w:rsidRPr="00E736DF">
        <w:rPr>
          <w:lang w:val="fr-FR"/>
        </w:rPr>
        <w:t xml:space="preserve"> et justifier ses </w:t>
      </w:r>
      <w:proofErr w:type="spellStart"/>
      <w:r w:rsidRPr="00E736DF">
        <w:rPr>
          <w:lang w:val="fr-FR"/>
        </w:rPr>
        <w:t>resultats</w:t>
      </w:r>
      <w:proofErr w:type="spellEnd"/>
      <w:r w:rsidRPr="00E736DF">
        <w:rPr>
          <w:lang w:val="fr-FR"/>
        </w:rPr>
        <w:t xml:space="preserve"> devant le groupe</w:t>
      </w:r>
    </w:p>
    <w:p w14:paraId="591B2921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proofErr w:type="spellStart"/>
      <w:r w:rsidRPr="00E736DF">
        <w:rPr>
          <w:lang w:val="fr-FR"/>
        </w:rPr>
        <w:t>Resolution</w:t>
      </w:r>
      <w:proofErr w:type="spellEnd"/>
      <w:r w:rsidRPr="00E736DF">
        <w:rPr>
          <w:lang w:val="fr-FR"/>
        </w:rPr>
        <w:t xml:space="preserve"> collaborative de </w:t>
      </w:r>
      <w:proofErr w:type="spellStart"/>
      <w:r w:rsidRPr="00E736DF">
        <w:rPr>
          <w:lang w:val="fr-FR"/>
        </w:rPr>
        <w:t>problemes</w:t>
      </w:r>
      <w:proofErr w:type="spellEnd"/>
      <w:r w:rsidRPr="00E736DF">
        <w:rPr>
          <w:lang w:val="fr-FR"/>
        </w:rPr>
        <w:t xml:space="preserve"> au sein d'</w:t>
      </w:r>
      <w:proofErr w:type="spellStart"/>
      <w:r w:rsidRPr="00E736DF">
        <w:rPr>
          <w:lang w:val="fr-FR"/>
        </w:rPr>
        <w:t>equipes</w:t>
      </w:r>
      <w:proofErr w:type="spellEnd"/>
      <w:r w:rsidRPr="00E736DF">
        <w:rPr>
          <w:lang w:val="fr-FR"/>
        </w:rPr>
        <w:t xml:space="preserve"> </w:t>
      </w:r>
      <w:proofErr w:type="spellStart"/>
      <w:r w:rsidRPr="00E736DF">
        <w:rPr>
          <w:lang w:val="fr-FR"/>
        </w:rPr>
        <w:t>heterogenes</w:t>
      </w:r>
      <w:proofErr w:type="spellEnd"/>
    </w:p>
    <w:p w14:paraId="0205B494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>Regard critique sur les outils IA (</w:t>
      </w:r>
      <w:proofErr w:type="spellStart"/>
      <w:r w:rsidRPr="00E736DF">
        <w:rPr>
          <w:lang w:val="fr-FR"/>
        </w:rPr>
        <w:t>DeepVariant</w:t>
      </w:r>
      <w:proofErr w:type="spellEnd"/>
      <w:r w:rsidRPr="00E736DF">
        <w:rPr>
          <w:lang w:val="fr-FR"/>
        </w:rPr>
        <w:t xml:space="preserve">, Clair3, </w:t>
      </w:r>
      <w:proofErr w:type="spellStart"/>
      <w:r w:rsidRPr="00E736DF">
        <w:rPr>
          <w:lang w:val="fr-FR"/>
        </w:rPr>
        <w:t>Scimilarity</w:t>
      </w:r>
      <w:proofErr w:type="spellEnd"/>
      <w:r w:rsidRPr="00E736DF">
        <w:rPr>
          <w:lang w:val="fr-FR"/>
        </w:rPr>
        <w:t>)</w:t>
      </w:r>
    </w:p>
    <w:p w14:paraId="2FED4039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proofErr w:type="spellStart"/>
      <w:r w:rsidRPr="00E736DF">
        <w:rPr>
          <w:lang w:val="fr-FR"/>
        </w:rPr>
        <w:t>Competences</w:t>
      </w:r>
      <w:proofErr w:type="spellEnd"/>
      <w:r w:rsidRPr="00E736DF">
        <w:rPr>
          <w:lang w:val="fr-FR"/>
        </w:rPr>
        <w:t xml:space="preserve"> en documentation et en </w:t>
      </w:r>
      <w:proofErr w:type="spellStart"/>
      <w:r w:rsidRPr="00E736DF">
        <w:rPr>
          <w:lang w:val="fr-FR"/>
        </w:rPr>
        <w:t>reproductibilite</w:t>
      </w:r>
      <w:proofErr w:type="spellEnd"/>
      <w:r w:rsidRPr="00E736DF">
        <w:rPr>
          <w:lang w:val="fr-FR"/>
        </w:rPr>
        <w:t xml:space="preserve"> scientifique</w:t>
      </w:r>
    </w:p>
    <w:p w14:paraId="261310E2" w14:textId="76C3B908" w:rsidR="002A4255" w:rsidRPr="00E736DF" w:rsidRDefault="00E736DF" w:rsidP="002151BF">
      <w:pPr>
        <w:pStyle w:val="berschrift1"/>
        <w:spacing w:line="276" w:lineRule="auto"/>
        <w:rPr>
          <w:lang w:val="fr-FR"/>
        </w:rPr>
      </w:pPr>
      <w:r w:rsidRPr="00E736DF">
        <w:rPr>
          <w:lang w:val="fr-FR"/>
        </w:rPr>
        <w:t>2 Structure</w:t>
      </w:r>
      <w:r w:rsidR="00B52194" w:rsidRPr="00E736DF">
        <w:rPr>
          <w:lang w:val="fr-FR"/>
        </w:rPr>
        <w:t xml:space="preserve"> du cours :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3236"/>
        <w:gridCol w:w="3124"/>
      </w:tblGrid>
      <w:tr w:rsidR="00E736DF" w:rsidRPr="00E736DF" w14:paraId="12CFEB62" w14:textId="77777777" w:rsidTr="00E736DF">
        <w:trPr>
          <w:trHeight w:val="293"/>
          <w:tblHeader/>
        </w:trPr>
        <w:tc>
          <w:tcPr>
            <w:tcW w:w="1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E6706" w14:textId="5CEF333B" w:rsidR="002A4255" w:rsidRPr="00E736DF" w:rsidRDefault="00E736DF" w:rsidP="002151BF">
            <w:pPr>
              <w:spacing w:line="276" w:lineRule="auto"/>
              <w:rPr>
                <w:b/>
                <w:bCs/>
                <w:color w:val="FFFFFF" w:themeColor="background1"/>
                <w:lang w:val="fr-FR"/>
              </w:rPr>
            </w:pPr>
            <w:r w:rsidRPr="00E736DF">
              <w:rPr>
                <w:b/>
                <w:bCs/>
                <w:color w:val="FFFFFF" w:themeColor="background1"/>
                <w:lang w:val="fr-FR"/>
              </w:rPr>
              <w:t>HT</w:t>
            </w:r>
          </w:p>
        </w:tc>
        <w:tc>
          <w:tcPr>
            <w:tcW w:w="1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42EC" w14:textId="77777777" w:rsidR="002A4255" w:rsidRPr="00E736DF" w:rsidRDefault="00B52194" w:rsidP="002151BF">
            <w:pPr>
              <w:spacing w:line="276" w:lineRule="auto"/>
              <w:rPr>
                <w:b/>
                <w:bCs/>
                <w:color w:val="FFFFFF" w:themeColor="background1"/>
                <w:lang w:val="fr-FR"/>
              </w:rPr>
            </w:pPr>
            <w:r w:rsidRPr="00E736DF">
              <w:rPr>
                <w:b/>
                <w:bCs/>
                <w:color w:val="FFFFFF" w:themeColor="background1"/>
                <w:sz w:val="19"/>
                <w:szCs w:val="19"/>
                <w:lang w:val="fr-FR"/>
              </w:rPr>
              <w:t>Horaire</w:t>
            </w:r>
          </w:p>
        </w:tc>
        <w:tc>
          <w:tcPr>
            <w:tcW w:w="323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273C" w14:textId="77777777" w:rsidR="002A4255" w:rsidRPr="00E736DF" w:rsidRDefault="00B52194" w:rsidP="002151BF">
            <w:pPr>
              <w:spacing w:line="276" w:lineRule="auto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 w:themeColor="background1"/>
                <w:sz w:val="19"/>
                <w:szCs w:val="19"/>
                <w:lang w:val="fr-FR"/>
              </w:rPr>
              <w:t>Theme</w:t>
            </w:r>
            <w:proofErr w:type="spellEnd"/>
            <w:r w:rsidRPr="00E736DF">
              <w:rPr>
                <w:b/>
                <w:bCs/>
                <w:color w:val="FFFFFF" w:themeColor="background1"/>
                <w:sz w:val="19"/>
                <w:szCs w:val="19"/>
                <w:lang w:val="fr-FR"/>
              </w:rPr>
              <w:t xml:space="preserve"> principal</w:t>
            </w:r>
          </w:p>
        </w:tc>
        <w:tc>
          <w:tcPr>
            <w:tcW w:w="3124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F7EC" w14:textId="77777777" w:rsidR="002A4255" w:rsidRPr="00E736DF" w:rsidRDefault="00B52194" w:rsidP="002151BF">
            <w:pPr>
              <w:spacing w:line="276" w:lineRule="auto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 w:themeColor="background1"/>
                <w:sz w:val="19"/>
                <w:szCs w:val="19"/>
                <w:lang w:val="fr-FR"/>
              </w:rPr>
              <w:t>Problematique</w:t>
            </w:r>
            <w:proofErr w:type="spellEnd"/>
            <w:r w:rsidRPr="00E736DF">
              <w:rPr>
                <w:b/>
                <w:bCs/>
                <w:color w:val="FFFFFF" w:themeColor="background1"/>
                <w:sz w:val="19"/>
                <w:szCs w:val="19"/>
                <w:lang w:val="fr-FR"/>
              </w:rPr>
              <w:t xml:space="preserve"> (Issue)</w:t>
            </w:r>
          </w:p>
        </w:tc>
      </w:tr>
      <w:tr w:rsidR="002A4255" w:rsidRPr="008A421B" w14:paraId="0A946414" w14:textId="77777777" w:rsidTr="00E736DF">
        <w:trPr>
          <w:trHeight w:val="293"/>
        </w:trPr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CF7D" w14:textId="28473FF5" w:rsidR="002A4255" w:rsidRPr="00E736DF" w:rsidRDefault="00E736DF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HT</w:t>
            </w:r>
            <w:r w:rsidR="00B52194" w:rsidRPr="00E736DF">
              <w:rPr>
                <w:sz w:val="18"/>
                <w:szCs w:val="18"/>
                <w:lang w:val="fr-FR"/>
              </w:rPr>
              <w:t xml:space="preserve"> 1</w:t>
            </w:r>
            <w:r>
              <w:rPr>
                <w:sz w:val="18"/>
                <w:szCs w:val="18"/>
                <w:lang w:val="fr-FR"/>
              </w:rPr>
              <w:t>-1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5D3CA" w14:textId="00C22EB0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323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ABD02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Fondamentaux IT, introduction NGS, workflow laboratoire, bases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</w:p>
        </w:tc>
        <w:tc>
          <w:tcPr>
            <w:tcW w:w="31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1BA4A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L'ordinateur plante - le HPC sauve la mise</w:t>
            </w:r>
          </w:p>
        </w:tc>
      </w:tr>
      <w:tr w:rsidR="00E736DF" w:rsidRPr="008A421B" w14:paraId="6035F18A" w14:textId="77777777" w:rsidTr="00E736DF">
        <w:trPr>
          <w:trHeight w:val="293"/>
        </w:trPr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019C5" w14:textId="4D44E51A" w:rsidR="00E736DF" w:rsidRPr="00E736DF" w:rsidRDefault="00E736DF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HT</w:t>
            </w:r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r>
              <w:rPr>
                <w:sz w:val="18"/>
                <w:szCs w:val="18"/>
                <w:lang w:val="fr-FR"/>
              </w:rPr>
              <w:t>1-2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997D9" w14:textId="3485CF69" w:rsidR="00E736DF" w:rsidRPr="00E736DF" w:rsidRDefault="00E736DF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323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32E48" w14:textId="77777777" w:rsidR="00E736DF" w:rsidRPr="00E736DF" w:rsidRDefault="00E736DF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Controle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qualite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et nettoyage des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NGS</w:t>
            </w:r>
          </w:p>
        </w:tc>
        <w:tc>
          <w:tcPr>
            <w:tcW w:w="31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60D0" w14:textId="77777777" w:rsidR="00E736DF" w:rsidRPr="00E736DF" w:rsidRDefault="00E736D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40 % de lectures inutilisables - machine ou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echantillon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?</w:t>
            </w:r>
          </w:p>
        </w:tc>
      </w:tr>
      <w:tr w:rsidR="00E736DF" w:rsidRPr="008A421B" w14:paraId="6E122792" w14:textId="77777777" w:rsidTr="00E736DF">
        <w:trPr>
          <w:trHeight w:val="293"/>
        </w:trPr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1D38" w14:textId="4F99C5E3" w:rsidR="00E736DF" w:rsidRPr="00E736DF" w:rsidRDefault="00E736DF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HT</w:t>
            </w:r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r>
              <w:rPr>
                <w:sz w:val="18"/>
                <w:szCs w:val="18"/>
                <w:lang w:val="fr-FR"/>
              </w:rPr>
              <w:t>2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D97E8" w14:textId="0C72AED7" w:rsidR="00E736DF" w:rsidRPr="00E736DF" w:rsidRDefault="00E736DF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323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595A" w14:textId="77777777" w:rsidR="00E736DF" w:rsidRPr="00E736DF" w:rsidRDefault="00E736D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Analyse de variants et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medecine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precision</w:t>
            </w:r>
            <w:proofErr w:type="spellEnd"/>
          </w:p>
        </w:tc>
        <w:tc>
          <w:tcPr>
            <w:tcW w:w="31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A2C5" w14:textId="77777777" w:rsidR="00E736DF" w:rsidRPr="00E736DF" w:rsidRDefault="00E736D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Mutation somatique en biopsie liquide - pertinence clinique ?</w:t>
            </w:r>
          </w:p>
        </w:tc>
      </w:tr>
      <w:tr w:rsidR="00E736DF" w:rsidRPr="008A421B" w14:paraId="4401468E" w14:textId="77777777" w:rsidTr="00E736DF">
        <w:trPr>
          <w:trHeight w:val="293"/>
        </w:trPr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4FB3B" w14:textId="52DD0C81" w:rsidR="00E736DF" w:rsidRPr="00E736DF" w:rsidRDefault="00E736DF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HT</w:t>
            </w:r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r>
              <w:rPr>
                <w:sz w:val="18"/>
                <w:szCs w:val="18"/>
                <w:lang w:val="fr-FR"/>
              </w:rPr>
              <w:t>3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6F58E" w14:textId="26AA15DB" w:rsidR="00E736DF" w:rsidRPr="00E736DF" w:rsidRDefault="00E736DF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323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0A5F" w14:textId="5F990FB9" w:rsidR="00E736DF" w:rsidRPr="00E736DF" w:rsidRDefault="00E736D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Single-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Cell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RNA-Seq</w:t>
            </w:r>
          </w:p>
        </w:tc>
        <w:tc>
          <w:tcPr>
            <w:tcW w:w="31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CAC8" w14:textId="64C93C6E" w:rsidR="00E736DF" w:rsidRPr="00E736DF" w:rsidRDefault="00E736D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Quelle cellule meurt en premier ? </w:t>
            </w:r>
          </w:p>
        </w:tc>
      </w:tr>
      <w:tr w:rsidR="00E736DF" w:rsidRPr="00E736DF" w14:paraId="1E31B83D" w14:textId="77777777" w:rsidTr="00E736DF">
        <w:trPr>
          <w:trHeight w:val="293"/>
        </w:trPr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F0359" w14:textId="70978B26" w:rsidR="00E736DF" w:rsidRPr="00E736DF" w:rsidRDefault="00E736DF" w:rsidP="002151BF">
            <w:pPr>
              <w:spacing w:line="276" w:lineRule="auto"/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HT</w:t>
            </w:r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r>
              <w:rPr>
                <w:sz w:val="18"/>
                <w:szCs w:val="18"/>
                <w:lang w:val="fr-FR"/>
              </w:rPr>
              <w:t>4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4479" w14:textId="77777777" w:rsidR="00E736DF" w:rsidRPr="00E736DF" w:rsidRDefault="00E736DF" w:rsidP="002151BF">
            <w:pPr>
              <w:spacing w:line="276" w:lineRule="auto"/>
              <w:rPr>
                <w:sz w:val="18"/>
                <w:szCs w:val="18"/>
                <w:lang w:val="fr-FR"/>
              </w:rPr>
            </w:pPr>
          </w:p>
        </w:tc>
        <w:tc>
          <w:tcPr>
            <w:tcW w:w="323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B94F" w14:textId="18676CF4" w:rsidR="00E736DF" w:rsidRPr="00E736DF" w:rsidRDefault="00E736DF" w:rsidP="002151BF">
            <w:pPr>
              <w:spacing w:line="276" w:lineRule="auto"/>
              <w:jc w:val="both"/>
              <w:rPr>
                <w:sz w:val="18"/>
                <w:szCs w:val="18"/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Metataxonomie</w:t>
            </w:r>
            <w:proofErr w:type="spellEnd"/>
            <w:r>
              <w:rPr>
                <w:sz w:val="18"/>
                <w:szCs w:val="18"/>
                <w:lang w:val="fr-FR"/>
              </w:rPr>
              <w:t xml:space="preserve"> </w:t>
            </w:r>
          </w:p>
        </w:tc>
        <w:tc>
          <w:tcPr>
            <w:tcW w:w="31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065B" w14:textId="77777777" w:rsidR="00E736DF" w:rsidRPr="00E736DF" w:rsidRDefault="00E736DF" w:rsidP="002151BF">
            <w:pPr>
              <w:spacing w:line="276" w:lineRule="auto"/>
              <w:rPr>
                <w:sz w:val="18"/>
                <w:szCs w:val="18"/>
                <w:lang w:val="fr-FR"/>
              </w:rPr>
            </w:pPr>
          </w:p>
        </w:tc>
      </w:tr>
    </w:tbl>
    <w:p w14:paraId="208ADCD7" w14:textId="13CB2C88" w:rsidR="004E4C80" w:rsidRDefault="004E4C80" w:rsidP="004E4C80">
      <w:pPr>
        <w:rPr>
          <w:lang w:val="fr-FR"/>
        </w:rPr>
      </w:pPr>
      <w:r>
        <w:rPr>
          <w:lang w:val="fr-FR"/>
        </w:rPr>
        <w:br w:type="page"/>
      </w:r>
    </w:p>
    <w:p w14:paraId="1493373E" w14:textId="16FC676C" w:rsidR="002A4255" w:rsidRPr="00E736DF" w:rsidRDefault="00E736DF" w:rsidP="002151BF">
      <w:pPr>
        <w:pStyle w:val="berschrift1"/>
        <w:spacing w:line="276" w:lineRule="auto"/>
        <w:rPr>
          <w:lang w:val="fr-FR"/>
        </w:rPr>
      </w:pPr>
      <w:r w:rsidRPr="00E736DF">
        <w:rPr>
          <w:lang w:val="fr-FR"/>
        </w:rPr>
        <w:lastRenderedPageBreak/>
        <w:t>3</w:t>
      </w:r>
      <w:r w:rsidR="00B52194" w:rsidRPr="00E736DF">
        <w:rPr>
          <w:lang w:val="fr-FR"/>
        </w:rPr>
        <w:t xml:space="preserve"> Fondamentaux IT, NGS et Workflow Laboratoire (08h00-12h00)</w:t>
      </w:r>
    </w:p>
    <w:p w14:paraId="163FC30E" w14:textId="39629F4B" w:rsidR="002A4255" w:rsidRPr="00E736DF" w:rsidRDefault="00B52194" w:rsidP="002151BF">
      <w:pPr>
        <w:pStyle w:val="berschrift2"/>
        <w:spacing w:line="276" w:lineRule="auto"/>
        <w:rPr>
          <w:lang w:val="fr-FR"/>
        </w:rPr>
      </w:pPr>
      <w:r w:rsidRPr="00E736DF">
        <w:rPr>
          <w:lang w:val="fr-FR"/>
        </w:rPr>
        <w:t xml:space="preserve">Bloc </w:t>
      </w:r>
      <w:r w:rsidR="002151BF" w:rsidRPr="00E736DF">
        <w:rPr>
          <w:lang w:val="fr-FR"/>
        </w:rPr>
        <w:t>1 Accueil</w:t>
      </w:r>
      <w:r w:rsidRPr="00E736DF">
        <w:rPr>
          <w:lang w:val="fr-FR"/>
        </w:rPr>
        <w:t xml:space="preserve"> et </w:t>
      </w:r>
      <w:r w:rsidR="002151BF" w:rsidRPr="00E736DF">
        <w:rPr>
          <w:lang w:val="fr-FR"/>
        </w:rPr>
        <w:t>cadrage (</w:t>
      </w:r>
      <w:r w:rsidR="00E736DF">
        <w:rPr>
          <w:lang w:val="fr-FR"/>
        </w:rPr>
        <w:t>1</w:t>
      </w:r>
      <w:r w:rsidR="002151BF">
        <w:rPr>
          <w:lang w:val="fr-FR"/>
        </w:rPr>
        <w:t>0</w:t>
      </w:r>
      <w:r w:rsidRPr="00E736DF">
        <w:rPr>
          <w:lang w:val="fr-FR"/>
        </w:rPr>
        <w:t xml:space="preserve">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400"/>
        <w:gridCol w:w="2000"/>
        <w:gridCol w:w="1860"/>
      </w:tblGrid>
      <w:tr w:rsidR="002A4255" w:rsidRPr="00E736DF" w14:paraId="68A10A10" w14:textId="77777777" w:rsidTr="00E736DF">
        <w:trPr>
          <w:trHeight w:val="309"/>
          <w:tblHeader/>
        </w:trPr>
        <w:tc>
          <w:tcPr>
            <w:tcW w:w="11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9E0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Temps</w:t>
            </w:r>
          </w:p>
        </w:tc>
        <w:tc>
          <w:tcPr>
            <w:tcW w:w="4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F9CF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Phase / Contenu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6BCA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Methode</w:t>
            </w:r>
            <w:proofErr w:type="spellEnd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pedagogique</w:t>
            </w:r>
            <w:proofErr w:type="spellEnd"/>
          </w:p>
        </w:tc>
        <w:tc>
          <w:tcPr>
            <w:tcW w:w="1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C0C4F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Supports /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Materiels</w:t>
            </w:r>
            <w:proofErr w:type="spellEnd"/>
          </w:p>
        </w:tc>
      </w:tr>
      <w:tr w:rsidR="002A4255" w:rsidRPr="00E736DF" w14:paraId="3A4748DA" w14:textId="77777777" w:rsidTr="00E736DF">
        <w:trPr>
          <w:trHeight w:val="309"/>
        </w:trPr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C0014" w14:textId="61E678CA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A0D6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Accueil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presentation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l'enseignant(e) - axes de recherche, affiliations,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experience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professionnelle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F39B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Expose introductif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F4E2F" w14:textId="7F8B3A7D" w:rsidR="002A4255" w:rsidRPr="00E736DF" w:rsidRDefault="004E4C80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Présentation</w:t>
            </w:r>
            <w:r w:rsidR="00B52194" w:rsidRPr="00E736DF">
              <w:rPr>
                <w:sz w:val="18"/>
                <w:szCs w:val="18"/>
                <w:lang w:val="fr-FR"/>
              </w:rPr>
              <w:t>, tableau blanc</w:t>
            </w:r>
          </w:p>
        </w:tc>
      </w:tr>
      <w:tr w:rsidR="002A4255" w:rsidRPr="00E736DF" w14:paraId="1D053DF5" w14:textId="77777777" w:rsidTr="00E736DF">
        <w:trPr>
          <w:trHeight w:val="309"/>
        </w:trPr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85D4" w14:textId="6D7870C8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9DC4D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Vue d'ensemble : structure du cours, objectifs,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modalite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d'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evaluation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(portfolio Git),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regles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d'utilisation HPC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537F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Cours dialogue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995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Diapo : carte du cours</w:t>
            </w:r>
          </w:p>
        </w:tc>
      </w:tr>
    </w:tbl>
    <w:p w14:paraId="7F5BA02B" w14:textId="63F23067" w:rsidR="002A4255" w:rsidRPr="00E736DF" w:rsidRDefault="00B52194" w:rsidP="002151BF">
      <w:pPr>
        <w:pStyle w:val="berschrift2"/>
        <w:spacing w:line="276" w:lineRule="auto"/>
        <w:rPr>
          <w:lang w:val="fr-FR"/>
        </w:rPr>
      </w:pPr>
      <w:r w:rsidRPr="00E736DF">
        <w:rPr>
          <w:lang w:val="fr-FR"/>
        </w:rPr>
        <w:t xml:space="preserve">Bloc </w:t>
      </w:r>
      <w:r w:rsidR="002151BF" w:rsidRPr="00E736DF">
        <w:rPr>
          <w:lang w:val="fr-FR"/>
        </w:rPr>
        <w:t>2 La</w:t>
      </w:r>
      <w:r w:rsidRPr="00E736DF">
        <w:rPr>
          <w:lang w:val="fr-FR"/>
        </w:rPr>
        <w:t xml:space="preserve"> boite </w:t>
      </w:r>
      <w:proofErr w:type="spellStart"/>
      <w:r w:rsidRPr="00E736DF">
        <w:rPr>
          <w:lang w:val="fr-FR"/>
        </w:rPr>
        <w:t>a</w:t>
      </w:r>
      <w:proofErr w:type="spellEnd"/>
      <w:r w:rsidRPr="00E736DF">
        <w:rPr>
          <w:lang w:val="fr-FR"/>
        </w:rPr>
        <w:t xml:space="preserve"> outils du </w:t>
      </w:r>
      <w:proofErr w:type="spellStart"/>
      <w:r w:rsidRPr="00E736DF">
        <w:rPr>
          <w:lang w:val="fr-FR"/>
        </w:rPr>
        <w:t>bioinformaticien</w:t>
      </w:r>
      <w:proofErr w:type="spellEnd"/>
      <w:r w:rsidRPr="00E736DF">
        <w:rPr>
          <w:lang w:val="fr-FR"/>
        </w:rPr>
        <w:t xml:space="preserve"> : HPC, Linux et </w:t>
      </w:r>
      <w:r w:rsidR="002151BF" w:rsidRPr="00E736DF">
        <w:rPr>
          <w:lang w:val="fr-FR"/>
        </w:rPr>
        <w:t>Git (</w:t>
      </w:r>
      <w:r w:rsidR="004E4C80">
        <w:rPr>
          <w:lang w:val="fr-FR"/>
        </w:rPr>
        <w:t>45</w:t>
      </w:r>
      <w:r w:rsidRPr="00E736DF">
        <w:rPr>
          <w:lang w:val="fr-FR"/>
        </w:rPr>
        <w:t xml:space="preserve"> min)</w:t>
      </w:r>
    </w:p>
    <w:p w14:paraId="54DD0263" w14:textId="77777777" w:rsidR="002A4255" w:rsidRPr="00E736DF" w:rsidRDefault="00B52194" w:rsidP="002151BF">
      <w:pPr>
        <w:pBdr>
          <w:top w:val="single" w:sz="4" w:space="4" w:color="8E44AD"/>
          <w:left w:val="single" w:sz="14" w:space="8" w:color="8E44AD"/>
          <w:bottom w:val="single" w:sz="4" w:space="4" w:color="8E44AD"/>
          <w:right w:val="none" w:sz="0" w:space="0" w:color="FFFFFF"/>
        </w:pBdr>
        <w:shd w:val="clear" w:color="auto" w:fill="F5EEF8"/>
        <w:spacing w:before="100" w:after="100" w:line="276" w:lineRule="auto"/>
        <w:ind w:left="200" w:right="200"/>
        <w:rPr>
          <w:lang w:val="fr-FR"/>
        </w:rPr>
      </w:pPr>
      <w:r w:rsidRPr="00E736DF">
        <w:rPr>
          <w:i/>
          <w:iCs/>
          <w:color w:val="8E44AD"/>
          <w:lang w:val="fr-FR"/>
        </w:rPr>
        <w:t>PROBLEMATIQUE : Votre ordinateur plante en essayant d'ouvrir un fichier FASTQ de 100 Go. Deadline dans 2 heures. Comment utiliser les ressources HPC de l'</w:t>
      </w:r>
      <w:proofErr w:type="spellStart"/>
      <w:r w:rsidRPr="00E736DF">
        <w:rPr>
          <w:i/>
          <w:iCs/>
          <w:color w:val="8E44AD"/>
          <w:lang w:val="fr-FR"/>
        </w:rPr>
        <w:t>universite</w:t>
      </w:r>
      <w:proofErr w:type="spellEnd"/>
      <w:r w:rsidRPr="00E736DF">
        <w:rPr>
          <w:i/>
          <w:iCs/>
          <w:color w:val="8E44AD"/>
          <w:lang w:val="fr-FR"/>
        </w:rPr>
        <w:t xml:space="preserve"> sans bloquer le </w:t>
      </w:r>
      <w:proofErr w:type="spellStart"/>
      <w:r w:rsidRPr="00E736DF">
        <w:rPr>
          <w:i/>
          <w:iCs/>
          <w:color w:val="8E44AD"/>
          <w:lang w:val="fr-FR"/>
        </w:rPr>
        <w:t>systeme</w:t>
      </w:r>
      <w:proofErr w:type="spellEnd"/>
      <w:r w:rsidRPr="00E736DF">
        <w:rPr>
          <w:i/>
          <w:iCs/>
          <w:color w:val="8E44AD"/>
          <w:lang w:val="fr-FR"/>
        </w:rPr>
        <w:t xml:space="preserve"> pour tout le monde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853"/>
        <w:gridCol w:w="1701"/>
        <w:gridCol w:w="1706"/>
      </w:tblGrid>
      <w:tr w:rsidR="002A4255" w:rsidRPr="00E736DF" w14:paraId="36C5D383" w14:textId="77777777" w:rsidTr="002151BF">
        <w:trPr>
          <w:trHeight w:val="586"/>
          <w:tblHeader/>
        </w:trPr>
        <w:tc>
          <w:tcPr>
            <w:tcW w:w="11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99C7D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Temps</w:t>
            </w:r>
          </w:p>
        </w:tc>
        <w:tc>
          <w:tcPr>
            <w:tcW w:w="4853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5F84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Phase / Contenu</w:t>
            </w:r>
          </w:p>
        </w:tc>
        <w:tc>
          <w:tcPr>
            <w:tcW w:w="1701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E51A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Methode</w:t>
            </w:r>
            <w:proofErr w:type="spellEnd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pedagogique</w:t>
            </w:r>
            <w:proofErr w:type="spellEnd"/>
          </w:p>
        </w:tc>
        <w:tc>
          <w:tcPr>
            <w:tcW w:w="17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02419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Supports /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Materiels</w:t>
            </w:r>
            <w:proofErr w:type="spellEnd"/>
          </w:p>
        </w:tc>
      </w:tr>
      <w:tr w:rsidR="002A4255" w:rsidRPr="00E736DF" w14:paraId="577AF44E" w14:textId="77777777" w:rsidTr="002151BF">
        <w:trPr>
          <w:trHeight w:val="586"/>
        </w:trPr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008CD" w14:textId="2E12C2E1" w:rsidR="002A4255" w:rsidRPr="00E736DF" w:rsidRDefault="002151BF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10min</w:t>
            </w:r>
          </w:p>
        </w:tc>
        <w:tc>
          <w:tcPr>
            <w:tcW w:w="48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93DD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Expose HPC : architecture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noeud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connexion,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noeuds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calcul, ordonnanceur SLURM), pourquoi pas d'interface graphique ? Ethique d'utilisation des ressources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partagees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</w:t>
            </w:r>
          </w:p>
        </w:tc>
        <w:tc>
          <w:tcPr>
            <w:tcW w:w="17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B54A3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Expose (10 min)</w:t>
            </w:r>
          </w:p>
        </w:tc>
        <w:tc>
          <w:tcPr>
            <w:tcW w:w="1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B266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Diapo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schema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HPC</w:t>
            </w:r>
          </w:p>
        </w:tc>
      </w:tr>
      <w:tr w:rsidR="002151BF" w:rsidRPr="00E736DF" w14:paraId="334749CC" w14:textId="77777777" w:rsidTr="002151BF">
        <w:trPr>
          <w:trHeight w:val="586"/>
        </w:trPr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3AD7" w14:textId="0441217B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10min</w:t>
            </w:r>
          </w:p>
        </w:tc>
        <w:tc>
          <w:tcPr>
            <w:tcW w:w="48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D102A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Expose Linux/Shell : pourquoi la ligne de commande en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bioinformatique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? Commandes de base (ls, cd,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grep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awk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pipe). Principe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scripting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</w:t>
            </w:r>
          </w:p>
        </w:tc>
        <w:tc>
          <w:tcPr>
            <w:tcW w:w="17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EEBA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Expose (10 min)</w:t>
            </w:r>
          </w:p>
        </w:tc>
        <w:tc>
          <w:tcPr>
            <w:tcW w:w="1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03CC0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Diapo +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terminal</w:t>
            </w:r>
          </w:p>
        </w:tc>
      </w:tr>
      <w:tr w:rsidR="002151BF" w:rsidRPr="00E736DF" w14:paraId="34F794FE" w14:textId="77777777" w:rsidTr="002151BF">
        <w:trPr>
          <w:trHeight w:val="586"/>
        </w:trPr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EBDA" w14:textId="4E010C35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15min</w:t>
            </w:r>
          </w:p>
        </w:tc>
        <w:tc>
          <w:tcPr>
            <w:tcW w:w="48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F4BE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DEMO en groupes (3-4 pers.) : connexion au HPC, navigation dans l'arborescence, lancement d'un job SLURM avec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sbatch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 Enseignant(e) en mode coach.</w:t>
            </w:r>
          </w:p>
        </w:tc>
        <w:tc>
          <w:tcPr>
            <w:tcW w:w="17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021B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Exercice groupe encadre</w:t>
            </w:r>
          </w:p>
        </w:tc>
        <w:tc>
          <w:tcPr>
            <w:tcW w:w="1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7A8E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Laptops,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acces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SSH</w:t>
            </w:r>
          </w:p>
        </w:tc>
      </w:tr>
      <w:tr w:rsidR="002151BF" w:rsidRPr="00E736DF" w14:paraId="79E1CA5E" w14:textId="77777777" w:rsidTr="002151BF">
        <w:trPr>
          <w:trHeight w:val="586"/>
        </w:trPr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BB469" w14:textId="079EB03C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10min</w:t>
            </w:r>
          </w:p>
        </w:tc>
        <w:tc>
          <w:tcPr>
            <w:tcW w:w="48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D558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Expose Git : pourquoi le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controle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version ? Clone, commit, push,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branch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- argument de la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reproductibilite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scientifique.</w:t>
            </w:r>
          </w:p>
        </w:tc>
        <w:tc>
          <w:tcPr>
            <w:tcW w:w="17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6976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Expose (10 min)</w:t>
            </w:r>
          </w:p>
        </w:tc>
        <w:tc>
          <w:tcPr>
            <w:tcW w:w="1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F9B32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Diapo +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GitHub/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GitLab</w:t>
            </w:r>
            <w:proofErr w:type="spellEnd"/>
          </w:p>
        </w:tc>
      </w:tr>
      <w:tr w:rsidR="002151BF" w:rsidRPr="00E736DF" w14:paraId="30BA492D" w14:textId="77777777" w:rsidTr="002151BF">
        <w:trPr>
          <w:trHeight w:val="586"/>
        </w:trPr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65FE" w14:textId="0387CE4A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15min</w:t>
            </w:r>
          </w:p>
        </w:tc>
        <w:tc>
          <w:tcPr>
            <w:tcW w:w="48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A634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8E4F6E">
              <w:rPr>
                <w:sz w:val="18"/>
                <w:szCs w:val="18"/>
                <w:lang w:val="en-GB"/>
              </w:rPr>
              <w:t xml:space="preserve">DEMO </w:t>
            </w:r>
            <w:proofErr w:type="gramStart"/>
            <w:r w:rsidRPr="008E4F6E">
              <w:rPr>
                <w:sz w:val="18"/>
                <w:szCs w:val="18"/>
                <w:lang w:val="en-GB"/>
              </w:rPr>
              <w:t>Git :</w:t>
            </w:r>
            <w:proofErr w:type="gramEnd"/>
            <w:r w:rsidRPr="008E4F6E">
              <w:rPr>
                <w:sz w:val="18"/>
                <w:szCs w:val="18"/>
                <w:lang w:val="en-GB"/>
              </w:rPr>
              <w:t xml:space="preserve"> depot, premier commit de script Shell, push.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Reflexion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rapide : que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serait-il passe sans Git ?</w:t>
            </w:r>
          </w:p>
        </w:tc>
        <w:tc>
          <w:tcPr>
            <w:tcW w:w="17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AE611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Exercice groupe encadre</w:t>
            </w:r>
          </w:p>
        </w:tc>
        <w:tc>
          <w:tcPr>
            <w:tcW w:w="1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8F775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Laptops, GitHub/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GitLab</w:t>
            </w:r>
            <w:proofErr w:type="spellEnd"/>
          </w:p>
        </w:tc>
      </w:tr>
    </w:tbl>
    <w:p w14:paraId="1B2F8902" w14:textId="77777777" w:rsidR="002A4255" w:rsidRPr="00E736DF" w:rsidRDefault="00B52194" w:rsidP="002151BF">
      <w:pPr>
        <w:pBdr>
          <w:left w:val="single" w:sz="12" w:space="8" w:color="D35400"/>
        </w:pBdr>
        <w:shd w:val="clear" w:color="auto" w:fill="FEF9E7"/>
        <w:spacing w:before="80" w:after="80" w:line="276" w:lineRule="auto"/>
        <w:ind w:left="180" w:right="180"/>
        <w:rPr>
          <w:lang w:val="fr-FR"/>
        </w:rPr>
      </w:pPr>
      <w:r w:rsidRPr="00E736DF">
        <w:rPr>
          <w:color w:val="D35400"/>
          <w:lang w:val="fr-FR"/>
        </w:rPr>
        <w:t xml:space="preserve">Remarque : </w:t>
      </w:r>
      <w:proofErr w:type="spellStart"/>
      <w:r w:rsidRPr="00E736DF">
        <w:rPr>
          <w:color w:val="D35400"/>
          <w:lang w:val="fr-FR"/>
        </w:rPr>
        <w:t>Conda</w:t>
      </w:r>
      <w:proofErr w:type="spellEnd"/>
      <w:r w:rsidRPr="00E736DF">
        <w:rPr>
          <w:color w:val="D35400"/>
          <w:lang w:val="fr-FR"/>
        </w:rPr>
        <w:t>/Docker ne font pas partie de ce cours - focus sur les environnements HPC institutionnels.</w:t>
      </w:r>
    </w:p>
    <w:p w14:paraId="06A69226" w14:textId="75469874" w:rsidR="002A4255" w:rsidRPr="00E736DF" w:rsidRDefault="00B52194" w:rsidP="002151BF">
      <w:pPr>
        <w:pStyle w:val="berschrift2"/>
        <w:spacing w:line="276" w:lineRule="auto"/>
        <w:rPr>
          <w:lang w:val="fr-FR"/>
        </w:rPr>
      </w:pPr>
      <w:r w:rsidRPr="00E736DF">
        <w:rPr>
          <w:lang w:val="fr-FR"/>
        </w:rPr>
        <w:t>Bloc 3 Introduction aux technologies NGS (</w:t>
      </w:r>
      <w:r w:rsidR="004E4C80">
        <w:rPr>
          <w:lang w:val="fr-FR"/>
        </w:rPr>
        <w:t>45</w:t>
      </w:r>
      <w:r w:rsidRPr="00E736DF">
        <w:rPr>
          <w:lang w:val="fr-FR"/>
        </w:rPr>
        <w:t xml:space="preserve">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569"/>
        <w:gridCol w:w="1831"/>
        <w:gridCol w:w="1860"/>
      </w:tblGrid>
      <w:tr w:rsidR="002A4255" w:rsidRPr="00E736DF" w14:paraId="01899A60" w14:textId="77777777" w:rsidTr="002151BF">
        <w:trPr>
          <w:trHeight w:val="586"/>
          <w:tblHeader/>
        </w:trPr>
        <w:tc>
          <w:tcPr>
            <w:tcW w:w="11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209A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Temps</w:t>
            </w:r>
          </w:p>
        </w:tc>
        <w:tc>
          <w:tcPr>
            <w:tcW w:w="4569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9461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Phase / Contenu</w:t>
            </w:r>
          </w:p>
        </w:tc>
        <w:tc>
          <w:tcPr>
            <w:tcW w:w="1831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71E50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Methode</w:t>
            </w:r>
            <w:proofErr w:type="spellEnd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pedagogique</w:t>
            </w:r>
            <w:proofErr w:type="spellEnd"/>
          </w:p>
        </w:tc>
        <w:tc>
          <w:tcPr>
            <w:tcW w:w="1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2AB12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Supports /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Materiels</w:t>
            </w:r>
            <w:proofErr w:type="spellEnd"/>
          </w:p>
        </w:tc>
      </w:tr>
      <w:tr w:rsidR="002151BF" w:rsidRPr="00E736DF" w14:paraId="6D240438" w14:textId="77777777" w:rsidTr="002151BF">
        <w:trPr>
          <w:trHeight w:val="586"/>
        </w:trPr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3F745" w14:textId="0019B97A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15min</w:t>
            </w:r>
          </w:p>
        </w:tc>
        <w:tc>
          <w:tcPr>
            <w:tcW w:w="45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D3DB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Expose : panorama des technologies - Illumina (SBS), Oxford Nanopore (ONT),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PacBio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(SMRT),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IonTorrent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 Avantages/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inconvenients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cas d'usage typiques, longueur de lectures, taux d'erreur.</w:t>
            </w:r>
          </w:p>
        </w:tc>
        <w:tc>
          <w:tcPr>
            <w:tcW w:w="183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49F8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Expose (15 min)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78347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Diapo : matrice comparative</w:t>
            </w:r>
          </w:p>
        </w:tc>
      </w:tr>
      <w:tr w:rsidR="002151BF" w:rsidRPr="00E736DF" w14:paraId="22D71AC0" w14:textId="77777777" w:rsidTr="002151BF">
        <w:trPr>
          <w:trHeight w:val="586"/>
        </w:trPr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2D8D9" w14:textId="6086CA28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15min</w:t>
            </w:r>
          </w:p>
        </w:tc>
        <w:tc>
          <w:tcPr>
            <w:tcW w:w="45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C416" w14:textId="231B472F" w:rsidR="002151BF" w:rsidRPr="002151BF" w:rsidRDefault="002151BF" w:rsidP="002151BF">
            <w:pPr>
              <w:spacing w:line="276" w:lineRule="auto"/>
              <w:rPr>
                <w:sz w:val="18"/>
                <w:szCs w:val="18"/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Tour de table : chaque groupe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recoit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une question scientifique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metagenomique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epigenomique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epitranscriptomique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variants, Single-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Cell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). Quelle technologie choisir ? Justification obligatoire !</w:t>
            </w:r>
          </w:p>
        </w:tc>
        <w:tc>
          <w:tcPr>
            <w:tcW w:w="183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763A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Experts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Jigsaw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)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4810A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Cartes-questions, flip-chart</w:t>
            </w:r>
          </w:p>
        </w:tc>
      </w:tr>
      <w:tr w:rsidR="002151BF" w:rsidRPr="00E736DF" w14:paraId="460B8BB7" w14:textId="77777777" w:rsidTr="002151BF">
        <w:trPr>
          <w:trHeight w:val="586"/>
        </w:trPr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A017B" w14:textId="13B183C6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>
              <w:rPr>
                <w:lang w:val="fr-FR"/>
              </w:rPr>
              <w:lastRenderedPageBreak/>
              <w:t>15min</w:t>
            </w:r>
          </w:p>
        </w:tc>
        <w:tc>
          <w:tcPr>
            <w:tcW w:w="45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9B55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Expose : formats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brutes - BCL, FAST5/POD5, BAM/CRAM, FASTQ, FASTA. Scores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Phred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pipelines de conversion.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live : ouvrir un FASTQ, lire l'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en-tete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</w:t>
            </w:r>
          </w:p>
        </w:tc>
        <w:tc>
          <w:tcPr>
            <w:tcW w:w="183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E8F0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Expose +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2FF4" w14:textId="77777777" w:rsidR="002151BF" w:rsidRPr="00E736DF" w:rsidRDefault="002151BF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Diapo, terminal</w:t>
            </w:r>
          </w:p>
        </w:tc>
      </w:tr>
    </w:tbl>
    <w:p w14:paraId="2E88588C" w14:textId="6EDC520A" w:rsidR="002A4255" w:rsidRPr="00E736DF" w:rsidRDefault="00B52194" w:rsidP="002151BF">
      <w:pPr>
        <w:pStyle w:val="berschrift2"/>
        <w:spacing w:line="276" w:lineRule="auto"/>
        <w:rPr>
          <w:lang w:val="fr-FR"/>
        </w:rPr>
      </w:pPr>
      <w:r w:rsidRPr="00E736DF">
        <w:rPr>
          <w:lang w:val="fr-FR"/>
        </w:rPr>
        <w:t xml:space="preserve">Bloc 4 Workflow de laboratoire et </w:t>
      </w:r>
      <w:proofErr w:type="spellStart"/>
      <w:r w:rsidRPr="00E736DF">
        <w:rPr>
          <w:lang w:val="fr-FR"/>
        </w:rPr>
        <w:t>preparation</w:t>
      </w:r>
      <w:proofErr w:type="spellEnd"/>
      <w:r w:rsidRPr="00E736DF">
        <w:rPr>
          <w:lang w:val="fr-FR"/>
        </w:rPr>
        <w:t xml:space="preserve"> de </w:t>
      </w:r>
      <w:proofErr w:type="spellStart"/>
      <w:proofErr w:type="gramStart"/>
      <w:r w:rsidRPr="00E736DF">
        <w:rPr>
          <w:lang w:val="fr-FR"/>
        </w:rPr>
        <w:t>bibliotheques</w:t>
      </w:r>
      <w:proofErr w:type="spellEnd"/>
      <w:r w:rsidRPr="00E736DF">
        <w:rPr>
          <w:lang w:val="fr-FR"/>
        </w:rPr>
        <w:t xml:space="preserve">  (</w:t>
      </w:r>
      <w:proofErr w:type="gramEnd"/>
      <w:r w:rsidR="004E4C80">
        <w:rPr>
          <w:lang w:val="fr-FR"/>
        </w:rPr>
        <w:t>30</w:t>
      </w:r>
      <w:r w:rsidRPr="00E736DF">
        <w:rPr>
          <w:lang w:val="fr-FR"/>
        </w:rPr>
        <w:t xml:space="preserve">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400"/>
        <w:gridCol w:w="2000"/>
        <w:gridCol w:w="1860"/>
      </w:tblGrid>
      <w:tr w:rsidR="002A4255" w:rsidRPr="00E736DF" w14:paraId="11E9B14B" w14:textId="77777777" w:rsidTr="002151BF">
        <w:trPr>
          <w:trHeight w:val="586"/>
          <w:tblHeader/>
        </w:trPr>
        <w:tc>
          <w:tcPr>
            <w:tcW w:w="11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656D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Temps</w:t>
            </w:r>
          </w:p>
        </w:tc>
        <w:tc>
          <w:tcPr>
            <w:tcW w:w="4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5F377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Phase / Contenu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1983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Methode</w:t>
            </w:r>
            <w:proofErr w:type="spellEnd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pedagogique</w:t>
            </w:r>
            <w:proofErr w:type="spellEnd"/>
          </w:p>
        </w:tc>
        <w:tc>
          <w:tcPr>
            <w:tcW w:w="1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1850A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Supports /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Materiels</w:t>
            </w:r>
            <w:proofErr w:type="spellEnd"/>
          </w:p>
        </w:tc>
      </w:tr>
      <w:tr w:rsidR="004E4C80" w:rsidRPr="00E736DF" w14:paraId="5F776B82" w14:textId="77777777" w:rsidTr="002151BF">
        <w:trPr>
          <w:trHeight w:val="738"/>
        </w:trPr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49DC" w14:textId="641A0CFE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>
              <w:rPr>
                <w:lang w:val="fr-FR"/>
              </w:rPr>
              <w:t>15min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55EEE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Parcours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numerique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video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+ diapo)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etapes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la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preparation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bibliotheque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- extraction ADN, fragmentation, ligation des adaptateurs, amplification,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selection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taille. WGS vs. WES vs. </w:t>
            </w:r>
            <w:proofErr w:type="gramStart"/>
            <w:r w:rsidRPr="00E736DF">
              <w:rPr>
                <w:sz w:val="18"/>
                <w:szCs w:val="18"/>
                <w:lang w:val="fr-FR"/>
              </w:rPr>
              <w:t>panels</w:t>
            </w:r>
            <w:proofErr w:type="gramEnd"/>
            <w:r w:rsidRPr="00E736DF">
              <w:rPr>
                <w:sz w:val="18"/>
                <w:szCs w:val="18"/>
                <w:lang w:val="fr-FR"/>
              </w:rPr>
              <w:t xml:space="preserve"> cibles.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79A6B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Cours dialogue +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video</w:t>
            </w:r>
            <w:proofErr w:type="spellEnd"/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BB911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Video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(5 min), diapo</w:t>
            </w:r>
          </w:p>
        </w:tc>
      </w:tr>
      <w:tr w:rsidR="004E4C80" w:rsidRPr="00E736DF" w14:paraId="1CE7E347" w14:textId="77777777" w:rsidTr="002151BF">
        <w:trPr>
          <w:trHeight w:val="837"/>
        </w:trPr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4C20" w14:textId="15443E26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0F56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Comparaison visuelle : profil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Bioanalyseur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'bonne' vs. 'mauvaise'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bibliotheque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. En groupes : quel est le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probleme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? Sur-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degradation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?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Dimeres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d'adaptateurs ? Spectre de fragments trop large ?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3A6B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Travail en groupe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41574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Diapo : images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Bioanalyseur</w:t>
            </w:r>
            <w:proofErr w:type="spellEnd"/>
          </w:p>
        </w:tc>
      </w:tr>
      <w:tr w:rsidR="004E4C80" w:rsidRPr="00E736DF" w14:paraId="1573D185" w14:textId="77777777" w:rsidTr="002151BF">
        <w:trPr>
          <w:trHeight w:val="803"/>
        </w:trPr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CFFF" w14:textId="43693225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>
              <w:rPr>
                <w:lang w:val="fr-FR"/>
              </w:rPr>
              <w:t>15min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1BC4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Expose : chargement de la flow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cell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metadonnees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-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sample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sheet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indexage,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demultiplexage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.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: remplir une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sample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sheet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F58A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Cours dialogue +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5F9C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Diapo, exemple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sample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sheet</w:t>
            </w:r>
            <w:proofErr w:type="spellEnd"/>
          </w:p>
        </w:tc>
      </w:tr>
    </w:tbl>
    <w:p w14:paraId="17CB808A" w14:textId="4395B6AE" w:rsidR="002A4255" w:rsidRPr="00E736DF" w:rsidRDefault="00B52194" w:rsidP="002151BF">
      <w:pPr>
        <w:pStyle w:val="berschrift2"/>
        <w:spacing w:line="276" w:lineRule="auto"/>
        <w:rPr>
          <w:lang w:val="fr-FR"/>
        </w:rPr>
      </w:pPr>
      <w:r w:rsidRPr="00E736DF">
        <w:rPr>
          <w:lang w:val="fr-FR"/>
        </w:rPr>
        <w:t xml:space="preserve">Bloc </w:t>
      </w:r>
      <w:proofErr w:type="gramStart"/>
      <w:r w:rsidRPr="00E736DF">
        <w:rPr>
          <w:lang w:val="fr-FR"/>
        </w:rPr>
        <w:t>5  Bases</w:t>
      </w:r>
      <w:proofErr w:type="gramEnd"/>
      <w:r w:rsidRPr="00E736DF">
        <w:rPr>
          <w:lang w:val="fr-FR"/>
        </w:rPr>
        <w:t xml:space="preserve"> de </w:t>
      </w:r>
      <w:proofErr w:type="spellStart"/>
      <w:r w:rsidRPr="00E736DF">
        <w:rPr>
          <w:lang w:val="fr-FR"/>
        </w:rPr>
        <w:t>donnees</w:t>
      </w:r>
      <w:proofErr w:type="spellEnd"/>
      <w:r w:rsidRPr="00E736DF">
        <w:rPr>
          <w:lang w:val="fr-FR"/>
        </w:rPr>
        <w:t xml:space="preserve"> : ou vivent les </w:t>
      </w:r>
      <w:proofErr w:type="spellStart"/>
      <w:r w:rsidRPr="00E736DF">
        <w:rPr>
          <w:lang w:val="fr-FR"/>
        </w:rPr>
        <w:t>donnees</w:t>
      </w:r>
      <w:proofErr w:type="spellEnd"/>
      <w:r w:rsidRPr="00E736DF">
        <w:rPr>
          <w:lang w:val="fr-FR"/>
        </w:rPr>
        <w:t xml:space="preserve"> </w:t>
      </w:r>
      <w:proofErr w:type="spellStart"/>
      <w:r w:rsidRPr="00E736DF">
        <w:rPr>
          <w:lang w:val="fr-FR"/>
        </w:rPr>
        <w:t>genomiques</w:t>
      </w:r>
      <w:proofErr w:type="spellEnd"/>
      <w:r w:rsidRPr="00E736DF">
        <w:rPr>
          <w:lang w:val="fr-FR"/>
        </w:rPr>
        <w:t xml:space="preserve"> ?  (</w:t>
      </w:r>
      <w:r w:rsidR="004E4C80">
        <w:rPr>
          <w:lang w:val="fr-FR"/>
        </w:rPr>
        <w:t>30</w:t>
      </w:r>
      <w:r w:rsidRPr="00E736DF">
        <w:rPr>
          <w:lang w:val="fr-FR"/>
        </w:rPr>
        <w:t xml:space="preserve">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400"/>
        <w:gridCol w:w="2000"/>
        <w:gridCol w:w="1860"/>
      </w:tblGrid>
      <w:tr w:rsidR="002A4255" w:rsidRPr="00E736DF" w14:paraId="42C2C83D" w14:textId="77777777">
        <w:trPr>
          <w:tblHeader/>
        </w:trPr>
        <w:tc>
          <w:tcPr>
            <w:tcW w:w="11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25B2B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Temps</w:t>
            </w:r>
          </w:p>
        </w:tc>
        <w:tc>
          <w:tcPr>
            <w:tcW w:w="4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06373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Phase / Contenu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42306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Methode</w:t>
            </w:r>
            <w:proofErr w:type="spellEnd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pedagogique</w:t>
            </w:r>
            <w:proofErr w:type="spellEnd"/>
          </w:p>
        </w:tc>
        <w:tc>
          <w:tcPr>
            <w:tcW w:w="1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5467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Supports /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Materiels</w:t>
            </w:r>
            <w:proofErr w:type="spellEnd"/>
          </w:p>
        </w:tc>
      </w:tr>
      <w:tr w:rsidR="004E4C80" w:rsidRPr="00E736DF" w14:paraId="0C88F061" w14:textId="77777777" w:rsidTr="002A45FF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89750" w14:textId="4925A14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>
              <w:rPr>
                <w:lang w:val="fr-FR"/>
              </w:rPr>
              <w:t>15min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B906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Brainstorming interactif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Placemat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) : les groupes cartographient collectivement les bases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connues. Ou trouver des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genomiques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publiques ?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D04E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Travail en groupe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Placemat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)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11DC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Feuilles A3, marqueurs</w:t>
            </w:r>
          </w:p>
        </w:tc>
      </w:tr>
      <w:tr w:rsidR="004E4C80" w:rsidRPr="008A421B" w14:paraId="60681F41" w14:textId="77777777" w:rsidTr="00C76334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A6957" w14:textId="6E03F35A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1FF8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Expose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complementaire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: ENA, SRA, GEO, ENCODE, UCSC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Genome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Browser,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Ensembl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ClinVar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gnomAD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TCGA. Distinction bases primaires vs. </w:t>
            </w:r>
            <w:proofErr w:type="gramStart"/>
            <w:r w:rsidRPr="00E736DF">
              <w:rPr>
                <w:sz w:val="18"/>
                <w:szCs w:val="18"/>
                <w:lang w:val="fr-FR"/>
              </w:rPr>
              <w:t>secondaires</w:t>
            </w:r>
            <w:proofErr w:type="gramEnd"/>
            <w:r w:rsidRPr="00E736DF">
              <w:rPr>
                <w:sz w:val="18"/>
                <w:szCs w:val="18"/>
                <w:lang w:val="fr-FR"/>
              </w:rPr>
              <w:t>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668E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Cours dialogue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1A00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Diapo : carte des bases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</w:p>
        </w:tc>
      </w:tr>
      <w:tr w:rsidR="004E4C80" w:rsidRPr="00E736DF" w14:paraId="1310A4B9" w14:textId="77777777" w:rsidTr="00236FB9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3F5BB" w14:textId="7A3924B8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>
              <w:rPr>
                <w:lang w:val="fr-FR"/>
              </w:rPr>
              <w:t>15min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B6BE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DEMO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telecharger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un jeu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via SRA-Toolkit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fasterq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-dump), lire les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metadonnees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interpreter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les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numeros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d'accession. Les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etudiants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reproduisent les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etapes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4628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+ travail en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binome</w:t>
            </w:r>
            <w:proofErr w:type="spellEnd"/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29AC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Laptops, SRA-Toolkit</w:t>
            </w:r>
          </w:p>
        </w:tc>
      </w:tr>
    </w:tbl>
    <w:p w14:paraId="2785C6F7" w14:textId="1A29C820" w:rsidR="002A4255" w:rsidRDefault="002A4255" w:rsidP="002151BF">
      <w:pPr>
        <w:spacing w:after="160" w:line="276" w:lineRule="auto"/>
        <w:rPr>
          <w:lang w:val="fr-FR"/>
        </w:rPr>
      </w:pPr>
    </w:p>
    <w:p w14:paraId="4FEF2D8B" w14:textId="25B316FF" w:rsidR="004E4C80" w:rsidRDefault="004E4C80" w:rsidP="002151BF">
      <w:pPr>
        <w:spacing w:after="160" w:line="276" w:lineRule="auto"/>
        <w:rPr>
          <w:lang w:val="fr-FR"/>
        </w:rPr>
      </w:pPr>
    </w:p>
    <w:p w14:paraId="628604E2" w14:textId="4A76408C" w:rsidR="004E4C80" w:rsidRDefault="004E4C80" w:rsidP="002151BF">
      <w:pPr>
        <w:spacing w:after="160" w:line="276" w:lineRule="auto"/>
        <w:rPr>
          <w:lang w:val="fr-FR"/>
        </w:rPr>
      </w:pPr>
    </w:p>
    <w:p w14:paraId="35970AA9" w14:textId="7E80BA06" w:rsidR="004E4C80" w:rsidRDefault="004E4C80" w:rsidP="002151BF">
      <w:pPr>
        <w:spacing w:after="160" w:line="276" w:lineRule="auto"/>
        <w:rPr>
          <w:lang w:val="fr-FR"/>
        </w:rPr>
      </w:pPr>
    </w:p>
    <w:p w14:paraId="2B6D8712" w14:textId="23E38001" w:rsidR="004E4C80" w:rsidRDefault="004E4C80" w:rsidP="002151BF">
      <w:pPr>
        <w:spacing w:after="160" w:line="276" w:lineRule="auto"/>
        <w:rPr>
          <w:lang w:val="fr-FR"/>
        </w:rPr>
      </w:pPr>
    </w:p>
    <w:p w14:paraId="69B25E42" w14:textId="23D4393C" w:rsidR="004E4C80" w:rsidRDefault="004E4C80" w:rsidP="002151BF">
      <w:pPr>
        <w:spacing w:after="160" w:line="276" w:lineRule="auto"/>
        <w:rPr>
          <w:lang w:val="fr-FR"/>
        </w:rPr>
      </w:pPr>
    </w:p>
    <w:p w14:paraId="1FA470C4" w14:textId="77777777" w:rsidR="004E4C80" w:rsidRPr="00E736DF" w:rsidRDefault="004E4C80" w:rsidP="002151BF">
      <w:pPr>
        <w:spacing w:after="160" w:line="276" w:lineRule="auto"/>
        <w:rPr>
          <w:lang w:val="fr-FR"/>
        </w:rPr>
      </w:pPr>
    </w:p>
    <w:p w14:paraId="6554C387" w14:textId="50867AE7" w:rsidR="002A4255" w:rsidRPr="00E736DF" w:rsidRDefault="00B52194" w:rsidP="002151BF">
      <w:pPr>
        <w:pStyle w:val="berschrift1"/>
        <w:spacing w:line="276" w:lineRule="auto"/>
        <w:rPr>
          <w:lang w:val="fr-FR"/>
        </w:rPr>
      </w:pPr>
      <w:proofErr w:type="gramStart"/>
      <w:r w:rsidRPr="00E736DF">
        <w:rPr>
          <w:lang w:val="fr-FR"/>
        </w:rPr>
        <w:lastRenderedPageBreak/>
        <w:t xml:space="preserve">4  </w:t>
      </w:r>
      <w:proofErr w:type="spellStart"/>
      <w:r w:rsidRPr="00E736DF">
        <w:rPr>
          <w:lang w:val="fr-FR"/>
        </w:rPr>
        <w:t>Controle</w:t>
      </w:r>
      <w:proofErr w:type="spellEnd"/>
      <w:proofErr w:type="gramEnd"/>
      <w:r w:rsidRPr="00E736DF">
        <w:rPr>
          <w:lang w:val="fr-FR"/>
        </w:rPr>
        <w:t xml:space="preserve"> </w:t>
      </w:r>
      <w:proofErr w:type="spellStart"/>
      <w:r w:rsidRPr="00E736DF">
        <w:rPr>
          <w:lang w:val="fr-FR"/>
        </w:rPr>
        <w:t>qualite</w:t>
      </w:r>
      <w:proofErr w:type="spellEnd"/>
      <w:r w:rsidRPr="00E736DF">
        <w:rPr>
          <w:lang w:val="fr-FR"/>
        </w:rPr>
        <w:t xml:space="preserve"> et traitement des </w:t>
      </w:r>
      <w:proofErr w:type="spellStart"/>
      <w:r w:rsidRPr="00E736DF">
        <w:rPr>
          <w:lang w:val="fr-FR"/>
        </w:rPr>
        <w:t>donnees</w:t>
      </w:r>
      <w:proofErr w:type="spellEnd"/>
      <w:r w:rsidRPr="00E736DF">
        <w:rPr>
          <w:lang w:val="fr-FR"/>
        </w:rPr>
        <w:t xml:space="preserve"> </w:t>
      </w:r>
      <w:r w:rsidR="00276BAC">
        <w:rPr>
          <w:lang w:val="fr-FR"/>
        </w:rPr>
        <w:t xml:space="preserve"> 2h</w:t>
      </w:r>
    </w:p>
    <w:p w14:paraId="0304C85E" w14:textId="77777777" w:rsidR="002A4255" w:rsidRPr="00E736DF" w:rsidRDefault="00B52194" w:rsidP="002151BF">
      <w:pPr>
        <w:pBdr>
          <w:top w:val="single" w:sz="4" w:space="4" w:color="8E44AD"/>
          <w:left w:val="single" w:sz="14" w:space="8" w:color="8E44AD"/>
          <w:bottom w:val="single" w:sz="4" w:space="4" w:color="8E44AD"/>
          <w:right w:val="none" w:sz="0" w:space="0" w:color="FFFFFF"/>
        </w:pBdr>
        <w:shd w:val="clear" w:color="auto" w:fill="F5EEF8"/>
        <w:spacing w:before="100" w:after="100" w:line="276" w:lineRule="auto"/>
        <w:ind w:left="200" w:right="200"/>
        <w:rPr>
          <w:lang w:val="fr-FR"/>
        </w:rPr>
      </w:pPr>
      <w:r w:rsidRPr="00E736DF">
        <w:rPr>
          <w:i/>
          <w:iCs/>
          <w:color w:val="8E44AD"/>
          <w:lang w:val="fr-FR"/>
        </w:rPr>
        <w:t>PROBLEMATIQUE : Le laboratoire vous envoie un rapport : 40 % des lectures sont inutilisables. L'</w:t>
      </w:r>
      <w:proofErr w:type="spellStart"/>
      <w:r w:rsidRPr="00E736DF">
        <w:rPr>
          <w:i/>
          <w:iCs/>
          <w:color w:val="8E44AD"/>
          <w:lang w:val="fr-FR"/>
        </w:rPr>
        <w:t>echantillon</w:t>
      </w:r>
      <w:proofErr w:type="spellEnd"/>
      <w:r w:rsidRPr="00E736DF">
        <w:rPr>
          <w:i/>
          <w:iCs/>
          <w:color w:val="8E44AD"/>
          <w:lang w:val="fr-FR"/>
        </w:rPr>
        <w:t xml:space="preserve"> est-il </w:t>
      </w:r>
      <w:proofErr w:type="gramStart"/>
      <w:r w:rsidRPr="00E736DF">
        <w:rPr>
          <w:i/>
          <w:iCs/>
          <w:color w:val="8E44AD"/>
          <w:lang w:val="fr-FR"/>
        </w:rPr>
        <w:t>contamine</w:t>
      </w:r>
      <w:proofErr w:type="gramEnd"/>
      <w:r w:rsidRPr="00E736DF">
        <w:rPr>
          <w:i/>
          <w:iCs/>
          <w:color w:val="8E44AD"/>
          <w:lang w:val="fr-FR"/>
        </w:rPr>
        <w:t xml:space="preserve"> ? La machine a-t-elle </w:t>
      </w:r>
      <w:proofErr w:type="spellStart"/>
      <w:r w:rsidRPr="00E736DF">
        <w:rPr>
          <w:i/>
          <w:iCs/>
          <w:color w:val="8E44AD"/>
          <w:lang w:val="fr-FR"/>
        </w:rPr>
        <w:t>defailli</w:t>
      </w:r>
      <w:proofErr w:type="spellEnd"/>
      <w:r w:rsidRPr="00E736DF">
        <w:rPr>
          <w:i/>
          <w:iCs/>
          <w:color w:val="8E44AD"/>
          <w:lang w:val="fr-FR"/>
        </w:rPr>
        <w:t xml:space="preserve"> ? Faut-il se plaindre </w:t>
      </w:r>
      <w:proofErr w:type="spellStart"/>
      <w:r w:rsidRPr="00E736DF">
        <w:rPr>
          <w:i/>
          <w:iCs/>
          <w:color w:val="8E44AD"/>
          <w:lang w:val="fr-FR"/>
        </w:rPr>
        <w:t>aupres</w:t>
      </w:r>
      <w:proofErr w:type="spellEnd"/>
      <w:r w:rsidRPr="00E736DF">
        <w:rPr>
          <w:i/>
          <w:iCs/>
          <w:color w:val="8E44AD"/>
          <w:lang w:val="fr-FR"/>
        </w:rPr>
        <w:t xml:space="preserve"> d'Illumina / Oxford Nanopore ?</w:t>
      </w:r>
    </w:p>
    <w:p w14:paraId="0C9D531D" w14:textId="35C4D994" w:rsidR="002A4255" w:rsidRPr="00E736DF" w:rsidRDefault="00B52194" w:rsidP="002151BF">
      <w:pPr>
        <w:pStyle w:val="berschrift2"/>
        <w:spacing w:line="276" w:lineRule="auto"/>
        <w:rPr>
          <w:lang w:val="fr-FR"/>
        </w:rPr>
      </w:pPr>
      <w:r w:rsidRPr="00E736DF">
        <w:rPr>
          <w:lang w:val="fr-FR"/>
        </w:rPr>
        <w:t xml:space="preserve">Bloc </w:t>
      </w:r>
      <w:proofErr w:type="gramStart"/>
      <w:r w:rsidRPr="00E736DF">
        <w:rPr>
          <w:lang w:val="fr-FR"/>
        </w:rPr>
        <w:t xml:space="preserve">6  </w:t>
      </w:r>
      <w:proofErr w:type="spellStart"/>
      <w:r w:rsidRPr="00E736DF">
        <w:rPr>
          <w:lang w:val="fr-FR"/>
        </w:rPr>
        <w:t>Strategie</w:t>
      </w:r>
      <w:proofErr w:type="spellEnd"/>
      <w:proofErr w:type="gramEnd"/>
      <w:r w:rsidRPr="00E736DF">
        <w:rPr>
          <w:lang w:val="fr-FR"/>
        </w:rPr>
        <w:t xml:space="preserve"> QC et rapports Illumina  (45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400"/>
        <w:gridCol w:w="2000"/>
        <w:gridCol w:w="1860"/>
      </w:tblGrid>
      <w:tr w:rsidR="002A4255" w:rsidRPr="00E736DF" w14:paraId="53FDA835" w14:textId="77777777">
        <w:trPr>
          <w:tblHeader/>
        </w:trPr>
        <w:tc>
          <w:tcPr>
            <w:tcW w:w="11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7B4F1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Temps</w:t>
            </w:r>
          </w:p>
        </w:tc>
        <w:tc>
          <w:tcPr>
            <w:tcW w:w="4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72FE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Phase / Contenu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5469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Methode</w:t>
            </w:r>
            <w:proofErr w:type="spellEnd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pedagogique</w:t>
            </w:r>
            <w:proofErr w:type="spellEnd"/>
          </w:p>
        </w:tc>
        <w:tc>
          <w:tcPr>
            <w:tcW w:w="1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82DB1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Supports /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Materiels</w:t>
            </w:r>
            <w:proofErr w:type="spellEnd"/>
          </w:p>
        </w:tc>
      </w:tr>
      <w:tr w:rsidR="002A4255" w:rsidRPr="00E736DF" w14:paraId="0367BA7B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AC8FA" w14:textId="10ECCA91" w:rsidR="004E4C80" w:rsidRPr="004E4C80" w:rsidRDefault="004E4C80" w:rsidP="002151BF">
            <w:pPr>
              <w:spacing w:line="276" w:lineRule="auto"/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15min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02DA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Travail en groupe : les groupes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recoivent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un rapport de run Illumina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reel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InterOp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). Consigne : identifier 3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problemes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potentiels. Que signifient %PF, cluster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density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et Q30-score ?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2B7B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Analyse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cooperative</w:t>
            </w:r>
            <w:proofErr w:type="spellEnd"/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CFB3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Rapport HTML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InterOp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Illumina</w:t>
            </w:r>
          </w:p>
        </w:tc>
      </w:tr>
      <w:tr w:rsidR="004E4C80" w:rsidRPr="00E736DF" w14:paraId="347CD337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B9DB" w14:textId="6CE64533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10min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D0BD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Plenum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synthese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resultats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. L'enseignant(e) anime.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Hypotheses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consignees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au tableau blanc.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B5C2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Discussion en classe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entiere</w:t>
            </w:r>
            <w:proofErr w:type="spellEnd"/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97D1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Tableau blanc</w:t>
            </w:r>
          </w:p>
        </w:tc>
      </w:tr>
      <w:tr w:rsidR="004E4C80" w:rsidRPr="00E736DF" w14:paraId="04FB873B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B7DB" w14:textId="1D854DCC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20min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12FD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Approfondissement : analyser la concentration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PhiX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. Que nous dit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PhiX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sur la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qualite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du run ? Quand un faible taux d'incorporation pose-t-il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probleme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?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6A38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Questionnement socratique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DF47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Diapo : concept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PhiX</w:t>
            </w:r>
            <w:proofErr w:type="spellEnd"/>
          </w:p>
        </w:tc>
      </w:tr>
    </w:tbl>
    <w:p w14:paraId="78568C72" w14:textId="5D01932E" w:rsidR="002A4255" w:rsidRPr="00E736DF" w:rsidRDefault="00B52194" w:rsidP="002151BF">
      <w:pPr>
        <w:pStyle w:val="berschrift2"/>
        <w:spacing w:line="276" w:lineRule="auto"/>
        <w:rPr>
          <w:lang w:val="fr-FR"/>
        </w:rPr>
      </w:pPr>
      <w:r w:rsidRPr="00E736DF">
        <w:rPr>
          <w:lang w:val="fr-FR"/>
        </w:rPr>
        <w:t xml:space="preserve">Bloc </w:t>
      </w:r>
      <w:proofErr w:type="gramStart"/>
      <w:r w:rsidRPr="00E736DF">
        <w:rPr>
          <w:lang w:val="fr-FR"/>
        </w:rPr>
        <w:t xml:space="preserve">7  </w:t>
      </w:r>
      <w:proofErr w:type="spellStart"/>
      <w:r w:rsidRPr="00E736DF">
        <w:rPr>
          <w:lang w:val="fr-FR"/>
        </w:rPr>
        <w:t>FastQC</w:t>
      </w:r>
      <w:proofErr w:type="spellEnd"/>
      <w:proofErr w:type="gramEnd"/>
      <w:r w:rsidRPr="00E736DF">
        <w:rPr>
          <w:lang w:val="fr-FR"/>
        </w:rPr>
        <w:t xml:space="preserve"> et </w:t>
      </w:r>
      <w:proofErr w:type="spellStart"/>
      <w:r w:rsidRPr="00E736DF">
        <w:rPr>
          <w:lang w:val="fr-FR"/>
        </w:rPr>
        <w:t>MultiQC</w:t>
      </w:r>
      <w:proofErr w:type="spellEnd"/>
      <w:r w:rsidRPr="00E736DF">
        <w:rPr>
          <w:lang w:val="fr-FR"/>
        </w:rPr>
        <w:t xml:space="preserve"> en pratique  (75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400"/>
        <w:gridCol w:w="2000"/>
        <w:gridCol w:w="1860"/>
      </w:tblGrid>
      <w:tr w:rsidR="002A4255" w:rsidRPr="00E736DF" w14:paraId="7B005883" w14:textId="77777777">
        <w:trPr>
          <w:tblHeader/>
        </w:trPr>
        <w:tc>
          <w:tcPr>
            <w:tcW w:w="11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896D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Temps</w:t>
            </w:r>
          </w:p>
        </w:tc>
        <w:tc>
          <w:tcPr>
            <w:tcW w:w="4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02C0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Phase / Contenu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45A9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Methode</w:t>
            </w:r>
            <w:proofErr w:type="spellEnd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pedagogique</w:t>
            </w:r>
            <w:proofErr w:type="spellEnd"/>
          </w:p>
        </w:tc>
        <w:tc>
          <w:tcPr>
            <w:tcW w:w="1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29ED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Supports /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Materiels</w:t>
            </w:r>
            <w:proofErr w:type="spellEnd"/>
          </w:p>
        </w:tc>
      </w:tr>
      <w:tr w:rsidR="004E4C80" w:rsidRPr="00E736DF" w14:paraId="59DA99D2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9DB0" w14:textId="3B9FB16D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15min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4BC5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Expose : modules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FastQC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en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detail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-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qualite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par base,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qualite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par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sequence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contenu GC, duplication,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sequences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surrepresentees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contenu en adaptateurs. Que signifient vert/orange/rouge ?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8E73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Expose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88FF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Diapo : captures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FastQC</w:t>
            </w:r>
            <w:proofErr w:type="spellEnd"/>
          </w:p>
        </w:tc>
      </w:tr>
      <w:tr w:rsidR="004E4C80" w:rsidRPr="008A421B" w14:paraId="29E61AD9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E3E8" w14:textId="542EF21A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25min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1439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TP : chaque groupe analyse un jeu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different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(bon/moyen/mauvais).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FastQC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tourne sur HPC.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Interpretation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du rapport. Consigne : remplir une carte de diagnostic.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997C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TP encadre en groupe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0E87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HPC,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FastQC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jeux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</w:p>
        </w:tc>
      </w:tr>
      <w:tr w:rsidR="004E4C80" w:rsidRPr="00E736DF" w14:paraId="1F561C25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CD72" w14:textId="6A96C9B3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15min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8DB7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MultiQC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agregation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plusieurs rapports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FastQC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. Comparaison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variabilite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run-a-run.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multiqc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--interactive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96B3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+ plenum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161C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HPC,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MultiQC</w:t>
            </w:r>
            <w:proofErr w:type="spellEnd"/>
          </w:p>
        </w:tc>
      </w:tr>
      <w:tr w:rsidR="004E4C80" w:rsidRPr="00E736DF" w14:paraId="1112AD25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8777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13h40-14h00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B9C5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Challenge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detections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d'anomalies : jeux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'caches' avec contamination par amorces,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barcode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leakage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regions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faible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complexite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. Qui trouve tous les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problemes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?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96BB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Resolution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probleme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en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equipe</w:t>
            </w:r>
            <w:proofErr w:type="spellEnd"/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4772" w14:textId="77777777" w:rsidR="004E4C80" w:rsidRPr="00E736DF" w:rsidRDefault="004E4C80" w:rsidP="004E4C80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Rapports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FastQC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diapo</w:t>
            </w:r>
          </w:p>
        </w:tc>
      </w:tr>
    </w:tbl>
    <w:p w14:paraId="6A67640A" w14:textId="20783AFB" w:rsidR="002A4255" w:rsidRPr="00E736DF" w:rsidRDefault="00B52194" w:rsidP="002151BF">
      <w:pPr>
        <w:pStyle w:val="berschrift2"/>
        <w:spacing w:line="276" w:lineRule="auto"/>
        <w:rPr>
          <w:lang w:val="fr-FR"/>
        </w:rPr>
      </w:pPr>
      <w:r w:rsidRPr="00E736DF">
        <w:rPr>
          <w:lang w:val="fr-FR"/>
        </w:rPr>
        <w:t xml:space="preserve">Bloc </w:t>
      </w:r>
      <w:proofErr w:type="gramStart"/>
      <w:r w:rsidRPr="00E736DF">
        <w:rPr>
          <w:lang w:val="fr-FR"/>
        </w:rPr>
        <w:t xml:space="preserve">8  </w:t>
      </w:r>
      <w:proofErr w:type="spellStart"/>
      <w:r w:rsidRPr="00E736DF">
        <w:rPr>
          <w:lang w:val="fr-FR"/>
        </w:rPr>
        <w:t>Trimming</w:t>
      </w:r>
      <w:proofErr w:type="spellEnd"/>
      <w:proofErr w:type="gramEnd"/>
      <w:r w:rsidRPr="00E736DF">
        <w:rPr>
          <w:lang w:val="fr-FR"/>
        </w:rPr>
        <w:t xml:space="preserve">, nettoyage et </w:t>
      </w:r>
      <w:proofErr w:type="spellStart"/>
      <w:r w:rsidRPr="00E736DF">
        <w:rPr>
          <w:lang w:val="fr-FR"/>
        </w:rPr>
        <w:t>specificites</w:t>
      </w:r>
      <w:proofErr w:type="spellEnd"/>
      <w:r w:rsidRPr="00E736DF">
        <w:rPr>
          <w:lang w:val="fr-FR"/>
        </w:rPr>
        <w:t xml:space="preserve"> Nanopore  (60 min)</w:t>
      </w:r>
    </w:p>
    <w:p w14:paraId="1B75D363" w14:textId="77777777" w:rsidR="002A4255" w:rsidRPr="00E736DF" w:rsidRDefault="002A4255" w:rsidP="002151BF">
      <w:pPr>
        <w:spacing w:after="40" w:line="276" w:lineRule="auto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400"/>
        <w:gridCol w:w="2000"/>
        <w:gridCol w:w="1860"/>
      </w:tblGrid>
      <w:tr w:rsidR="002A4255" w:rsidRPr="00E736DF" w14:paraId="7010A8C1" w14:textId="77777777">
        <w:trPr>
          <w:tblHeader/>
        </w:trPr>
        <w:tc>
          <w:tcPr>
            <w:tcW w:w="11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B4B31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Temps</w:t>
            </w:r>
          </w:p>
        </w:tc>
        <w:tc>
          <w:tcPr>
            <w:tcW w:w="4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628F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Phase / Contenu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AD8F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Methode</w:t>
            </w:r>
            <w:proofErr w:type="spellEnd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pedagogique</w:t>
            </w:r>
            <w:proofErr w:type="spellEnd"/>
          </w:p>
        </w:tc>
        <w:tc>
          <w:tcPr>
            <w:tcW w:w="1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4E32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Supports /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Materiels</w:t>
            </w:r>
            <w:proofErr w:type="spellEnd"/>
          </w:p>
        </w:tc>
      </w:tr>
      <w:tr w:rsidR="002A4255" w:rsidRPr="00E736DF" w14:paraId="164D7C7C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F716" w14:textId="320DC2F9" w:rsidR="002A4255" w:rsidRPr="00E736DF" w:rsidRDefault="00507F69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20min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F450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Expose +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Trimmomatic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Cutadapt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fastp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-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quality-trimming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suppression des adaptateurs,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fenetre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glissante.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Decisions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parametres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: compromis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sensibilite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vs. </w:t>
            </w:r>
            <w:proofErr w:type="gramStart"/>
            <w:r w:rsidRPr="00E736DF">
              <w:rPr>
                <w:sz w:val="18"/>
                <w:szCs w:val="18"/>
                <w:lang w:val="fr-FR"/>
              </w:rPr>
              <w:t>perte</w:t>
            </w:r>
            <w:proofErr w:type="gramEnd"/>
            <w:r w:rsidRPr="00E736DF">
              <w:rPr>
                <w:sz w:val="18"/>
                <w:szCs w:val="18"/>
                <w:lang w:val="fr-FR"/>
              </w:rPr>
              <w:t xml:space="preserve">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7B6E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Expose-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E0AF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HPC, terminal, diapo</w:t>
            </w:r>
          </w:p>
        </w:tc>
      </w:tr>
      <w:tr w:rsidR="002A4255" w:rsidRPr="00E736DF" w14:paraId="783345D0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4B88" w14:textId="00FEDCFD" w:rsidR="002A4255" w:rsidRPr="00E736DF" w:rsidRDefault="00507F69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lastRenderedPageBreak/>
              <w:t>15min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79DF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TP en groupe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execution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du pipeline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trimming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 Comparaison QC avant/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apres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. Discussion : qu'est-ce qui s'est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ameliore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? Qu'a-t-on perdu ?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3534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TP encadre en groupe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F9E3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HPC,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Trimmomatic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/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fastp</w:t>
            </w:r>
            <w:proofErr w:type="spellEnd"/>
          </w:p>
        </w:tc>
      </w:tr>
      <w:tr w:rsidR="002A4255" w:rsidRPr="00E736DF" w14:paraId="61C2F176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4049" w14:textId="0E486F3A" w:rsidR="002A4255" w:rsidRPr="00E736DF" w:rsidRDefault="00507F69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25min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16F2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Table ronde Nanopore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ONT fournies. Pourquoi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Trimmomatic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echoue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-t-il sur ONT ?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NanoPlot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NanoStat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Porechop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.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Defis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IonTorrent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. Conclusion : chaque plateforme a besoin d'outils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specifiques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!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275E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Table ronde + discussion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18B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Diapo : plateformes,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NanoPlot</w:t>
            </w:r>
            <w:proofErr w:type="spellEnd"/>
          </w:p>
        </w:tc>
      </w:tr>
    </w:tbl>
    <w:p w14:paraId="0EB61DCD" w14:textId="77777777" w:rsidR="002A4255" w:rsidRPr="00E736DF" w:rsidRDefault="002A4255" w:rsidP="002151BF">
      <w:pPr>
        <w:spacing w:after="80" w:line="276" w:lineRule="auto"/>
        <w:rPr>
          <w:lang w:val="fr-FR"/>
        </w:rPr>
      </w:pPr>
    </w:p>
    <w:p w14:paraId="7BA20475" w14:textId="1F779435" w:rsidR="002A4255" w:rsidRPr="00E736DF" w:rsidRDefault="00B52194" w:rsidP="002151BF">
      <w:pPr>
        <w:pBdr>
          <w:left w:val="single" w:sz="12" w:space="8" w:color="16A085"/>
        </w:pBdr>
        <w:shd w:val="clear" w:color="auto" w:fill="E8F8F5"/>
        <w:spacing w:before="80" w:after="80" w:line="276" w:lineRule="auto"/>
        <w:ind w:left="180" w:right="180"/>
        <w:rPr>
          <w:lang w:val="fr-FR"/>
        </w:rPr>
      </w:pPr>
      <w:proofErr w:type="gramStart"/>
      <w:r w:rsidRPr="00E736DF">
        <w:rPr>
          <w:color w:val="16A085"/>
          <w:lang w:val="fr-FR"/>
        </w:rPr>
        <w:t>Bilan:</w:t>
      </w:r>
      <w:proofErr w:type="gramEnd"/>
      <w:r w:rsidRPr="00E736DF">
        <w:rPr>
          <w:color w:val="16A085"/>
          <w:lang w:val="fr-FR"/>
        </w:rPr>
        <w:t xml:space="preserve"> </w:t>
      </w:r>
    </w:p>
    <w:p w14:paraId="1191E52F" w14:textId="42312700" w:rsidR="002A4255" w:rsidRDefault="002A4255" w:rsidP="002151BF">
      <w:pPr>
        <w:spacing w:after="200" w:line="276" w:lineRule="auto"/>
        <w:rPr>
          <w:lang w:val="fr-FR"/>
        </w:rPr>
      </w:pPr>
    </w:p>
    <w:p w14:paraId="72B207AF" w14:textId="32DDB8DD" w:rsidR="00507F69" w:rsidRDefault="00507F69" w:rsidP="002151BF">
      <w:pPr>
        <w:spacing w:after="200" w:line="276" w:lineRule="auto"/>
        <w:rPr>
          <w:lang w:val="fr-FR"/>
        </w:rPr>
      </w:pPr>
    </w:p>
    <w:p w14:paraId="7F09CC86" w14:textId="35F83381" w:rsidR="00507F69" w:rsidRDefault="00507F69" w:rsidP="002151BF">
      <w:pPr>
        <w:spacing w:after="200" w:line="276" w:lineRule="auto"/>
        <w:rPr>
          <w:lang w:val="fr-FR"/>
        </w:rPr>
      </w:pPr>
    </w:p>
    <w:p w14:paraId="0DDCBB66" w14:textId="680E023B" w:rsidR="00507F69" w:rsidRDefault="00507F69" w:rsidP="002151BF">
      <w:pPr>
        <w:spacing w:after="200" w:line="276" w:lineRule="auto"/>
        <w:rPr>
          <w:lang w:val="fr-FR"/>
        </w:rPr>
      </w:pPr>
    </w:p>
    <w:p w14:paraId="7C788AE4" w14:textId="37753787" w:rsidR="00507F69" w:rsidRDefault="00507F69" w:rsidP="002151BF">
      <w:pPr>
        <w:spacing w:after="200" w:line="276" w:lineRule="auto"/>
        <w:rPr>
          <w:lang w:val="fr-FR"/>
        </w:rPr>
      </w:pPr>
    </w:p>
    <w:p w14:paraId="26E002B2" w14:textId="7AD43988" w:rsidR="00507F69" w:rsidRDefault="00507F69" w:rsidP="002151BF">
      <w:pPr>
        <w:spacing w:after="200" w:line="276" w:lineRule="auto"/>
        <w:rPr>
          <w:lang w:val="fr-FR"/>
        </w:rPr>
      </w:pPr>
    </w:p>
    <w:p w14:paraId="3AB01290" w14:textId="0FC4F768" w:rsidR="00507F69" w:rsidRDefault="00507F69" w:rsidP="002151BF">
      <w:pPr>
        <w:spacing w:after="200" w:line="276" w:lineRule="auto"/>
        <w:rPr>
          <w:lang w:val="fr-FR"/>
        </w:rPr>
      </w:pPr>
    </w:p>
    <w:p w14:paraId="12540323" w14:textId="3C090B97" w:rsidR="00507F69" w:rsidRDefault="00507F69" w:rsidP="002151BF">
      <w:pPr>
        <w:spacing w:after="200" w:line="276" w:lineRule="auto"/>
        <w:rPr>
          <w:lang w:val="fr-FR"/>
        </w:rPr>
      </w:pPr>
    </w:p>
    <w:p w14:paraId="420E6A56" w14:textId="3E122DD9" w:rsidR="00507F69" w:rsidRDefault="00507F69" w:rsidP="002151BF">
      <w:pPr>
        <w:spacing w:after="200" w:line="276" w:lineRule="auto"/>
        <w:rPr>
          <w:lang w:val="fr-FR"/>
        </w:rPr>
      </w:pPr>
    </w:p>
    <w:p w14:paraId="5A75B80B" w14:textId="71227282" w:rsidR="00507F69" w:rsidRDefault="00507F69" w:rsidP="002151BF">
      <w:pPr>
        <w:spacing w:after="200" w:line="276" w:lineRule="auto"/>
        <w:rPr>
          <w:lang w:val="fr-FR"/>
        </w:rPr>
      </w:pPr>
    </w:p>
    <w:p w14:paraId="518FD060" w14:textId="1539C320" w:rsidR="00507F69" w:rsidRDefault="00507F69" w:rsidP="002151BF">
      <w:pPr>
        <w:spacing w:after="200" w:line="276" w:lineRule="auto"/>
        <w:rPr>
          <w:lang w:val="fr-FR"/>
        </w:rPr>
      </w:pPr>
    </w:p>
    <w:p w14:paraId="63FF6AB4" w14:textId="58AD718D" w:rsidR="00507F69" w:rsidRDefault="00507F69" w:rsidP="002151BF">
      <w:pPr>
        <w:spacing w:after="200" w:line="276" w:lineRule="auto"/>
        <w:rPr>
          <w:lang w:val="fr-FR"/>
        </w:rPr>
      </w:pPr>
    </w:p>
    <w:p w14:paraId="10EA1939" w14:textId="7FD661DD" w:rsidR="00507F69" w:rsidRDefault="00507F69" w:rsidP="002151BF">
      <w:pPr>
        <w:spacing w:after="200" w:line="276" w:lineRule="auto"/>
        <w:rPr>
          <w:lang w:val="fr-FR"/>
        </w:rPr>
      </w:pPr>
    </w:p>
    <w:p w14:paraId="5E756A66" w14:textId="597FA27F" w:rsidR="00507F69" w:rsidRDefault="00507F69" w:rsidP="002151BF">
      <w:pPr>
        <w:spacing w:after="200" w:line="276" w:lineRule="auto"/>
        <w:rPr>
          <w:lang w:val="fr-FR"/>
        </w:rPr>
      </w:pPr>
    </w:p>
    <w:p w14:paraId="1089BB01" w14:textId="0ED7D92D" w:rsidR="00507F69" w:rsidRDefault="00507F69" w:rsidP="002151BF">
      <w:pPr>
        <w:spacing w:after="200" w:line="276" w:lineRule="auto"/>
        <w:rPr>
          <w:lang w:val="fr-FR"/>
        </w:rPr>
      </w:pPr>
    </w:p>
    <w:p w14:paraId="09B35597" w14:textId="3FE724D9" w:rsidR="00507F69" w:rsidRDefault="00507F69" w:rsidP="002151BF">
      <w:pPr>
        <w:spacing w:after="200" w:line="276" w:lineRule="auto"/>
        <w:rPr>
          <w:lang w:val="fr-FR"/>
        </w:rPr>
      </w:pPr>
    </w:p>
    <w:p w14:paraId="217D6C01" w14:textId="63A52DAA" w:rsidR="00507F69" w:rsidRDefault="00507F69" w:rsidP="002151BF">
      <w:pPr>
        <w:spacing w:after="200" w:line="276" w:lineRule="auto"/>
        <w:rPr>
          <w:lang w:val="fr-FR"/>
        </w:rPr>
      </w:pPr>
    </w:p>
    <w:p w14:paraId="52D5C1A7" w14:textId="6D72F6E9" w:rsidR="00507F69" w:rsidRDefault="00507F69" w:rsidP="002151BF">
      <w:pPr>
        <w:spacing w:after="200" w:line="276" w:lineRule="auto"/>
        <w:rPr>
          <w:lang w:val="fr-FR"/>
        </w:rPr>
      </w:pPr>
    </w:p>
    <w:p w14:paraId="6E774147" w14:textId="70102BB7" w:rsidR="00507F69" w:rsidRDefault="00507F69" w:rsidP="002151BF">
      <w:pPr>
        <w:spacing w:after="200" w:line="276" w:lineRule="auto"/>
        <w:rPr>
          <w:lang w:val="fr-FR"/>
        </w:rPr>
      </w:pPr>
    </w:p>
    <w:p w14:paraId="3769ED1D" w14:textId="75BA3F15" w:rsidR="00507F69" w:rsidRDefault="00507F69" w:rsidP="002151BF">
      <w:pPr>
        <w:spacing w:after="200" w:line="276" w:lineRule="auto"/>
        <w:rPr>
          <w:lang w:val="fr-FR"/>
        </w:rPr>
      </w:pPr>
    </w:p>
    <w:p w14:paraId="051308C3" w14:textId="4643C554" w:rsidR="00507F69" w:rsidRDefault="00507F69" w:rsidP="002151BF">
      <w:pPr>
        <w:spacing w:after="200" w:line="276" w:lineRule="auto"/>
        <w:rPr>
          <w:lang w:val="fr-FR"/>
        </w:rPr>
      </w:pPr>
    </w:p>
    <w:p w14:paraId="30F612F7" w14:textId="6B425356" w:rsidR="00507F69" w:rsidRDefault="00507F69" w:rsidP="002151BF">
      <w:pPr>
        <w:spacing w:after="200" w:line="276" w:lineRule="auto"/>
        <w:rPr>
          <w:lang w:val="fr-FR"/>
        </w:rPr>
      </w:pPr>
    </w:p>
    <w:p w14:paraId="6A8400A0" w14:textId="77777777" w:rsidR="00507F69" w:rsidRDefault="00507F69" w:rsidP="002151BF">
      <w:pPr>
        <w:spacing w:after="200" w:line="276" w:lineRule="auto"/>
        <w:rPr>
          <w:lang w:val="fr-FR"/>
        </w:rPr>
      </w:pPr>
    </w:p>
    <w:p w14:paraId="3AB59631" w14:textId="6FE5BCE8" w:rsidR="002A4255" w:rsidRPr="00E736DF" w:rsidRDefault="00B52194" w:rsidP="002151BF">
      <w:pPr>
        <w:pStyle w:val="berschrift1"/>
        <w:spacing w:line="276" w:lineRule="auto"/>
        <w:rPr>
          <w:lang w:val="fr-FR"/>
        </w:rPr>
      </w:pPr>
      <w:proofErr w:type="gramStart"/>
      <w:r w:rsidRPr="00E736DF">
        <w:rPr>
          <w:lang w:val="fr-FR"/>
        </w:rPr>
        <w:lastRenderedPageBreak/>
        <w:t>5  Analyse</w:t>
      </w:r>
      <w:proofErr w:type="gramEnd"/>
      <w:r w:rsidRPr="00E736DF">
        <w:rPr>
          <w:lang w:val="fr-FR"/>
        </w:rPr>
        <w:t xml:space="preserve"> de variants et </w:t>
      </w:r>
      <w:proofErr w:type="spellStart"/>
      <w:r w:rsidRPr="00E736DF">
        <w:rPr>
          <w:lang w:val="fr-FR"/>
        </w:rPr>
        <w:t>Medecine</w:t>
      </w:r>
      <w:proofErr w:type="spellEnd"/>
      <w:r w:rsidRPr="00E736DF">
        <w:rPr>
          <w:lang w:val="fr-FR"/>
        </w:rPr>
        <w:t xml:space="preserve"> de </w:t>
      </w:r>
      <w:proofErr w:type="spellStart"/>
      <w:r w:rsidRPr="00E736DF">
        <w:rPr>
          <w:lang w:val="fr-FR"/>
        </w:rPr>
        <w:t>precision</w:t>
      </w:r>
      <w:proofErr w:type="spellEnd"/>
      <w:r w:rsidRPr="00E736DF">
        <w:rPr>
          <w:lang w:val="fr-FR"/>
        </w:rPr>
        <w:t xml:space="preserve"> </w:t>
      </w:r>
      <w:r w:rsidR="008E4F6E">
        <w:rPr>
          <w:lang w:val="fr-FR"/>
        </w:rPr>
        <w:t>3h30min</w:t>
      </w:r>
    </w:p>
    <w:p w14:paraId="005497CF" w14:textId="77777777" w:rsidR="002A4255" w:rsidRPr="00E736DF" w:rsidRDefault="00B52194" w:rsidP="002151BF">
      <w:pPr>
        <w:pBdr>
          <w:top w:val="single" w:sz="4" w:space="4" w:color="8E44AD"/>
          <w:left w:val="single" w:sz="14" w:space="8" w:color="8E44AD"/>
          <w:bottom w:val="single" w:sz="4" w:space="4" w:color="8E44AD"/>
          <w:right w:val="none" w:sz="0" w:space="0" w:color="FFFFFF"/>
        </w:pBdr>
        <w:shd w:val="clear" w:color="auto" w:fill="F5EEF8"/>
        <w:spacing w:before="100" w:after="100" w:line="276" w:lineRule="auto"/>
        <w:ind w:left="200" w:right="200"/>
        <w:rPr>
          <w:lang w:val="fr-FR"/>
        </w:rPr>
      </w:pPr>
      <w:r w:rsidRPr="00E736DF">
        <w:rPr>
          <w:i/>
          <w:iCs/>
          <w:color w:val="8E44AD"/>
          <w:lang w:val="fr-FR"/>
        </w:rPr>
        <w:t xml:space="preserve">PROBLEMATIQUE : Diagnostic oncologique de routine : un patient a une biopsie liquide. Vous recevez des </w:t>
      </w:r>
      <w:proofErr w:type="spellStart"/>
      <w:r w:rsidRPr="00E736DF">
        <w:rPr>
          <w:i/>
          <w:iCs/>
          <w:color w:val="8E44AD"/>
          <w:lang w:val="fr-FR"/>
        </w:rPr>
        <w:t>donnees</w:t>
      </w:r>
      <w:proofErr w:type="spellEnd"/>
      <w:r w:rsidRPr="00E736DF">
        <w:rPr>
          <w:i/>
          <w:iCs/>
          <w:color w:val="8E44AD"/>
          <w:lang w:val="fr-FR"/>
        </w:rPr>
        <w:t xml:space="preserve"> FASTQ. Mission : identifier les mutations somatiques. Quelle variante est cliniquement pertinente ? Comment valider un variant a 1 % de VAF ?</w:t>
      </w:r>
    </w:p>
    <w:p w14:paraId="57635854" w14:textId="4CD84124" w:rsidR="002A4255" w:rsidRPr="00E736DF" w:rsidRDefault="00B52194" w:rsidP="002151BF">
      <w:pPr>
        <w:pStyle w:val="berschrift2"/>
        <w:spacing w:line="276" w:lineRule="auto"/>
        <w:rPr>
          <w:lang w:val="fr-FR"/>
        </w:rPr>
      </w:pPr>
      <w:r w:rsidRPr="00E736DF">
        <w:rPr>
          <w:lang w:val="fr-FR"/>
        </w:rPr>
        <w:t xml:space="preserve">Bloc </w:t>
      </w:r>
      <w:proofErr w:type="gramStart"/>
      <w:r w:rsidRPr="00E736DF">
        <w:rPr>
          <w:lang w:val="fr-FR"/>
        </w:rPr>
        <w:t>9  Alignement</w:t>
      </w:r>
      <w:proofErr w:type="gramEnd"/>
      <w:r w:rsidRPr="00E736DF">
        <w:rPr>
          <w:lang w:val="fr-FR"/>
        </w:rPr>
        <w:t xml:space="preserve"> et </w:t>
      </w:r>
      <w:proofErr w:type="spellStart"/>
      <w:r w:rsidRPr="00E736DF">
        <w:rPr>
          <w:lang w:val="fr-FR"/>
        </w:rPr>
        <w:t>pre-traitement</w:t>
      </w:r>
      <w:proofErr w:type="spellEnd"/>
      <w:r w:rsidRPr="00E736DF">
        <w:rPr>
          <w:lang w:val="fr-FR"/>
        </w:rPr>
        <w:t xml:space="preserve">  (</w:t>
      </w:r>
      <w:r w:rsidR="008E4F6E">
        <w:rPr>
          <w:lang w:val="fr-FR"/>
        </w:rPr>
        <w:t>6</w:t>
      </w:r>
      <w:r w:rsidRPr="00E736DF">
        <w:rPr>
          <w:lang w:val="fr-FR"/>
        </w:rPr>
        <w:t>0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400"/>
        <w:gridCol w:w="2000"/>
        <w:gridCol w:w="1860"/>
      </w:tblGrid>
      <w:tr w:rsidR="002A4255" w:rsidRPr="00E736DF" w14:paraId="668FC1CA" w14:textId="77777777">
        <w:trPr>
          <w:tblHeader/>
        </w:trPr>
        <w:tc>
          <w:tcPr>
            <w:tcW w:w="11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621D4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Temps</w:t>
            </w:r>
          </w:p>
        </w:tc>
        <w:tc>
          <w:tcPr>
            <w:tcW w:w="4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B494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Phase / Contenu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8878E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Methode</w:t>
            </w:r>
            <w:proofErr w:type="spellEnd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pedagogique</w:t>
            </w:r>
            <w:proofErr w:type="spellEnd"/>
          </w:p>
        </w:tc>
        <w:tc>
          <w:tcPr>
            <w:tcW w:w="1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1ABE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Supports /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Materiels</w:t>
            </w:r>
            <w:proofErr w:type="spellEnd"/>
          </w:p>
        </w:tc>
      </w:tr>
      <w:tr w:rsidR="002A4255" w:rsidRPr="00E736DF" w14:paraId="37DCCA70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4943" w14:textId="61EA29B2" w:rsidR="002A4255" w:rsidRPr="00E736DF" w:rsidRDefault="00507F69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15min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51E1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Expose : algorithmes d'alignement - BWA-MEM2 vs. Bowtie2 vs. STAR (ARN). </w:t>
            </w:r>
            <w:proofErr w:type="spellStart"/>
            <w:r w:rsidRPr="008E4F6E">
              <w:rPr>
                <w:sz w:val="18"/>
                <w:szCs w:val="18"/>
              </w:rPr>
              <w:t>Genomes</w:t>
            </w:r>
            <w:proofErr w:type="spellEnd"/>
            <w:r w:rsidRPr="008E4F6E">
              <w:rPr>
                <w:sz w:val="18"/>
                <w:szCs w:val="18"/>
              </w:rPr>
              <w:t xml:space="preserve"> de </w:t>
            </w:r>
            <w:proofErr w:type="spellStart"/>
            <w:r w:rsidRPr="008E4F6E">
              <w:rPr>
                <w:sz w:val="18"/>
                <w:szCs w:val="18"/>
              </w:rPr>
              <w:t>reference</w:t>
            </w:r>
            <w:proofErr w:type="spellEnd"/>
            <w:r w:rsidRPr="008E4F6E">
              <w:rPr>
                <w:sz w:val="18"/>
                <w:szCs w:val="18"/>
              </w:rPr>
              <w:t xml:space="preserve"> (GRCh38, T2T-CHM13). Format SAM/</w:t>
            </w:r>
            <w:proofErr w:type="gramStart"/>
            <w:r w:rsidRPr="008E4F6E">
              <w:rPr>
                <w:sz w:val="18"/>
                <w:szCs w:val="18"/>
              </w:rPr>
              <w:t>BAM :</w:t>
            </w:r>
            <w:proofErr w:type="gramEnd"/>
            <w:r w:rsidRPr="008E4F6E">
              <w:rPr>
                <w:sz w:val="18"/>
                <w:szCs w:val="18"/>
              </w:rPr>
              <w:t xml:space="preserve"> en-tete, FLAG, CIGAR-string. </w:t>
            </w:r>
            <w:r w:rsidRPr="00E736DF">
              <w:rPr>
                <w:sz w:val="18"/>
                <w:szCs w:val="18"/>
                <w:lang w:val="fr-FR"/>
              </w:rPr>
              <w:t xml:space="preserve">Marquage des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duplicats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E39A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Expose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73FE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Diapo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schema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d'alignement</w:t>
            </w:r>
          </w:p>
        </w:tc>
      </w:tr>
      <w:tr w:rsidR="002A4255" w:rsidRPr="00E736DF" w14:paraId="7C7D4EF8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0B7F" w14:textId="6362BD51" w:rsidR="002A4255" w:rsidRPr="00E736DF" w:rsidRDefault="00507F69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20min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D4AF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TP : alignement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FASTQ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preparees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sur GRCh38 via BWA-MEM2 (job SLURM). Inspection avec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samtools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flagstat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et visualisation dans IGV.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3DB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TP en groupe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ED3F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HPC, BWA-MEM2, IGV</w:t>
            </w:r>
          </w:p>
        </w:tc>
      </w:tr>
      <w:tr w:rsidR="002A4255" w:rsidRPr="00E736DF" w14:paraId="50063535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6C10" w14:textId="5B94C2C8" w:rsidR="002A4255" w:rsidRPr="00E736DF" w:rsidRDefault="00507F69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25min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9846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Expose BQSR : pourquoi la recalibration du score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qualite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base est-elle critique dans le workflow GATK Best Practices ?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avec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gatk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BaseRecalibrator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9604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Cours dialogue +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D019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Diapo, GATK</w:t>
            </w:r>
          </w:p>
        </w:tc>
      </w:tr>
    </w:tbl>
    <w:p w14:paraId="0010C03E" w14:textId="153EC140" w:rsidR="002A4255" w:rsidRPr="00E736DF" w:rsidRDefault="00B52194" w:rsidP="002151BF">
      <w:pPr>
        <w:pStyle w:val="berschrift2"/>
        <w:spacing w:line="276" w:lineRule="auto"/>
        <w:rPr>
          <w:lang w:val="fr-FR"/>
        </w:rPr>
      </w:pPr>
      <w:r w:rsidRPr="00E736DF">
        <w:rPr>
          <w:lang w:val="fr-FR"/>
        </w:rPr>
        <w:t xml:space="preserve">Bloc </w:t>
      </w:r>
      <w:proofErr w:type="gramStart"/>
      <w:r w:rsidRPr="00E736DF">
        <w:rPr>
          <w:lang w:val="fr-FR"/>
        </w:rPr>
        <w:t xml:space="preserve">10  </w:t>
      </w:r>
      <w:proofErr w:type="spellStart"/>
      <w:r w:rsidRPr="00E736DF">
        <w:rPr>
          <w:lang w:val="fr-FR"/>
        </w:rPr>
        <w:t>Detections</w:t>
      </w:r>
      <w:proofErr w:type="spellEnd"/>
      <w:proofErr w:type="gramEnd"/>
      <w:r w:rsidRPr="00E736DF">
        <w:rPr>
          <w:lang w:val="fr-FR"/>
        </w:rPr>
        <w:t xml:space="preserve"> de variants : GATK et analyse tumorale  (1</w:t>
      </w:r>
      <w:r w:rsidR="00507F69">
        <w:rPr>
          <w:lang w:val="fr-FR"/>
        </w:rPr>
        <w:t>2</w:t>
      </w:r>
      <w:r w:rsidRPr="00E736DF">
        <w:rPr>
          <w:lang w:val="fr-FR"/>
        </w:rPr>
        <w:t>0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400"/>
        <w:gridCol w:w="2000"/>
        <w:gridCol w:w="1860"/>
      </w:tblGrid>
      <w:tr w:rsidR="002A4255" w:rsidRPr="00E736DF" w14:paraId="3641DC98" w14:textId="77777777">
        <w:trPr>
          <w:tblHeader/>
        </w:trPr>
        <w:tc>
          <w:tcPr>
            <w:tcW w:w="11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CA3E2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Temps</w:t>
            </w:r>
          </w:p>
        </w:tc>
        <w:tc>
          <w:tcPr>
            <w:tcW w:w="4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811C9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Phase / Contenu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0916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Methode</w:t>
            </w:r>
            <w:proofErr w:type="spellEnd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pedagogique</w:t>
            </w:r>
            <w:proofErr w:type="spellEnd"/>
          </w:p>
        </w:tc>
        <w:tc>
          <w:tcPr>
            <w:tcW w:w="1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C6C42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Supports /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Materiels</w:t>
            </w:r>
            <w:proofErr w:type="spellEnd"/>
          </w:p>
        </w:tc>
      </w:tr>
      <w:tr w:rsidR="002A4255" w:rsidRPr="00E736DF" w14:paraId="1D29C9FC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8B0A" w14:textId="313F50F9" w:rsidR="002A4255" w:rsidRPr="00E736DF" w:rsidRDefault="00507F69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10min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AD9E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Expose : GATK Best Practices -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HaplotypeCaller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lignee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germinale, workflow GVCF) vs. Mutect2 (somatique, tumeur seule vs. </w:t>
            </w:r>
            <w:proofErr w:type="gramStart"/>
            <w:r w:rsidRPr="00E736DF">
              <w:rPr>
                <w:sz w:val="18"/>
                <w:szCs w:val="18"/>
                <w:lang w:val="fr-FR"/>
              </w:rPr>
              <w:t>paire</w:t>
            </w:r>
            <w:proofErr w:type="gramEnd"/>
            <w:r w:rsidRPr="00E736DF">
              <w:rPr>
                <w:sz w:val="18"/>
                <w:szCs w:val="18"/>
                <w:lang w:val="fr-FR"/>
              </w:rPr>
              <w:t xml:space="preserve"> tumeur-normal). Concept du Panel of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Normals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).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359B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Expose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3F6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Diapo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schema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pipeline GATK</w:t>
            </w:r>
          </w:p>
        </w:tc>
      </w:tr>
      <w:tr w:rsidR="002A4255" w:rsidRPr="00E736DF" w14:paraId="40B28C2A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816A" w14:textId="129A9AF5" w:rsidR="002A4255" w:rsidRPr="00E736DF" w:rsidRDefault="00507F69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20min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BA8B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TP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detections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variants : Groupe A -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HaplotypeCaller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sur NA12878-subset. Groupe B - Mutect2 sur sous-ensemble TCGA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lignee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cancereuse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). Coordination des jobs SLURM.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23B6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TP en groupes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paralleles</w:t>
            </w:r>
            <w:proofErr w:type="spellEnd"/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E651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HPC, GATK, SLURM</w:t>
            </w:r>
          </w:p>
        </w:tc>
      </w:tr>
      <w:tr w:rsidR="002A4255" w:rsidRPr="00E736DF" w14:paraId="31EFF5D6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FFD3" w14:textId="5E36B673" w:rsidR="002A4255" w:rsidRPr="00E736DF" w:rsidRDefault="00507F69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20min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0FF3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Interpretation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du VCF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strategies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filtrage (VQSR, filtrage strict), annotation avec ANNOVAR/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SnpEff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bases cliniques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ClinVar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COSMIC,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OncoKB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). Qu'est-ce qui rend un variant 'cliniquement pertinent' ?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D65D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+ cours dialogue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75A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Diapo, ANNOVAR, IGV</w:t>
            </w:r>
          </w:p>
        </w:tc>
      </w:tr>
      <w:tr w:rsidR="002A4255" w:rsidRPr="00E736DF" w14:paraId="775C500C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E3BE" w14:textId="6F7744E1" w:rsidR="002A4255" w:rsidRPr="00E736DF" w:rsidRDefault="00507F69" w:rsidP="002151BF">
            <w:pPr>
              <w:spacing w:line="276" w:lineRule="auto"/>
              <w:rPr>
                <w:lang w:val="fr-FR"/>
              </w:rPr>
            </w:pPr>
            <w:r>
              <w:rPr>
                <w:lang w:val="fr-FR"/>
              </w:rPr>
              <w:t>20min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C810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Approfondissement biopsie liquide : variants a faible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frequence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(VAF &lt; 5 %),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defis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ctDNA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correction d'erreurs par UMI. Question : comment valider un variant a 0,8 % de VAF ?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F810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Questionnement socratique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4704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Diapo : spectre VAF</w:t>
            </w:r>
          </w:p>
        </w:tc>
      </w:tr>
      <w:tr w:rsidR="002A4255" w:rsidRPr="00E736DF" w14:paraId="0772F579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D645" w14:textId="1F10A260" w:rsidR="002A4255" w:rsidRPr="00E736DF" w:rsidRDefault="00507F69" w:rsidP="002151BF">
            <w:pPr>
              <w:spacing w:line="276" w:lineRule="auto"/>
              <w:rPr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10min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DCED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Expose court : DRAGEN et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Sentieon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- pourquoi les instituts comme le DKFZ/BIH utilisent-ils des pipelines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acceleres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? FPGA vs. GPU. Contexte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ClinBioNGS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2AFE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Expose (10 min)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2346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Diapo : comparaison vitesse</w:t>
            </w:r>
          </w:p>
        </w:tc>
      </w:tr>
    </w:tbl>
    <w:p w14:paraId="0A3CBAB5" w14:textId="77777777" w:rsidR="00507F69" w:rsidRDefault="00507F69" w:rsidP="002151BF">
      <w:pPr>
        <w:pStyle w:val="berschrift2"/>
        <w:spacing w:line="276" w:lineRule="auto"/>
        <w:rPr>
          <w:lang w:val="fr-FR"/>
        </w:rPr>
      </w:pPr>
    </w:p>
    <w:p w14:paraId="09467E6F" w14:textId="77777777" w:rsidR="00507F69" w:rsidRDefault="00507F69" w:rsidP="002151BF">
      <w:pPr>
        <w:pStyle w:val="berschrift2"/>
        <w:spacing w:line="276" w:lineRule="auto"/>
        <w:rPr>
          <w:lang w:val="fr-FR"/>
        </w:rPr>
      </w:pPr>
    </w:p>
    <w:p w14:paraId="0A23C83E" w14:textId="56D37543" w:rsidR="002A4255" w:rsidRPr="00E736DF" w:rsidRDefault="00B52194" w:rsidP="002151BF">
      <w:pPr>
        <w:pStyle w:val="berschrift2"/>
        <w:spacing w:line="276" w:lineRule="auto"/>
        <w:rPr>
          <w:lang w:val="fr-FR"/>
        </w:rPr>
      </w:pPr>
      <w:r w:rsidRPr="00E736DF">
        <w:rPr>
          <w:lang w:val="fr-FR"/>
        </w:rPr>
        <w:lastRenderedPageBreak/>
        <w:t xml:space="preserve">Bloc </w:t>
      </w:r>
      <w:proofErr w:type="gramStart"/>
      <w:r w:rsidRPr="00E736DF">
        <w:rPr>
          <w:lang w:val="fr-FR"/>
        </w:rPr>
        <w:t>11  Outils</w:t>
      </w:r>
      <w:proofErr w:type="gramEnd"/>
      <w:r w:rsidRPr="00E736DF">
        <w:rPr>
          <w:lang w:val="fr-FR"/>
        </w:rPr>
        <w:t xml:space="preserve"> IA et mini-projet Long Read  (60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400"/>
        <w:gridCol w:w="2000"/>
        <w:gridCol w:w="1860"/>
      </w:tblGrid>
      <w:tr w:rsidR="002A4255" w:rsidRPr="00E736DF" w14:paraId="0250D6BE" w14:textId="77777777">
        <w:trPr>
          <w:tblHeader/>
        </w:trPr>
        <w:tc>
          <w:tcPr>
            <w:tcW w:w="11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A40E4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Temps</w:t>
            </w:r>
          </w:p>
        </w:tc>
        <w:tc>
          <w:tcPr>
            <w:tcW w:w="4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54DA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Phase / Contenu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09D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Methode</w:t>
            </w:r>
            <w:proofErr w:type="spellEnd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pedagogique</w:t>
            </w:r>
            <w:proofErr w:type="spellEnd"/>
          </w:p>
        </w:tc>
        <w:tc>
          <w:tcPr>
            <w:tcW w:w="1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0E8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Supports /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Materiels</w:t>
            </w:r>
            <w:proofErr w:type="spellEnd"/>
          </w:p>
        </w:tc>
      </w:tr>
      <w:tr w:rsidR="002A4255" w:rsidRPr="00E736DF" w14:paraId="39BA86A0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E301" w14:textId="73C3AB36" w:rsidR="002A4255" w:rsidRPr="00507F69" w:rsidRDefault="002A4255" w:rsidP="002151BF">
            <w:pPr>
              <w:spacing w:line="276" w:lineRule="auto"/>
              <w:rPr>
                <w:highlight w:val="yellow"/>
                <w:lang w:val="fr-FR"/>
              </w:rPr>
            </w:pPr>
            <w:commentRangeStart w:id="0"/>
            <w:commentRangeStart w:id="1"/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8F1B" w14:textId="77777777" w:rsidR="002A4255" w:rsidRPr="00507F69" w:rsidRDefault="00B52194" w:rsidP="002151BF">
            <w:pPr>
              <w:spacing w:line="276" w:lineRule="auto"/>
              <w:rPr>
                <w:highlight w:val="yellow"/>
                <w:lang w:val="fr-FR"/>
              </w:rPr>
            </w:pPr>
            <w:r w:rsidRPr="00507F69">
              <w:rPr>
                <w:sz w:val="18"/>
                <w:szCs w:val="18"/>
                <w:highlight w:val="yellow"/>
                <w:lang w:val="fr-FR"/>
              </w:rPr>
              <w:t xml:space="preserve">Expose : IA </w:t>
            </w:r>
            <w:proofErr w:type="spellStart"/>
            <w:r w:rsidRPr="00507F69">
              <w:rPr>
                <w:sz w:val="18"/>
                <w:szCs w:val="18"/>
                <w:highlight w:val="yellow"/>
                <w:lang w:val="fr-FR"/>
              </w:rPr>
              <w:t>appliquee</w:t>
            </w:r>
            <w:proofErr w:type="spellEnd"/>
            <w:r w:rsidRPr="00507F69">
              <w:rPr>
                <w:sz w:val="18"/>
                <w:szCs w:val="18"/>
                <w:highlight w:val="yellow"/>
                <w:lang w:val="fr-FR"/>
              </w:rPr>
              <w:t xml:space="preserve"> a l'analyse de variants - </w:t>
            </w:r>
            <w:proofErr w:type="spellStart"/>
            <w:r w:rsidRPr="00507F69">
              <w:rPr>
                <w:sz w:val="18"/>
                <w:szCs w:val="18"/>
                <w:highlight w:val="yellow"/>
                <w:lang w:val="fr-FR"/>
              </w:rPr>
              <w:t>DeepVariant</w:t>
            </w:r>
            <w:proofErr w:type="spellEnd"/>
            <w:r w:rsidRPr="00507F69">
              <w:rPr>
                <w:sz w:val="18"/>
                <w:szCs w:val="18"/>
                <w:highlight w:val="yellow"/>
                <w:lang w:val="fr-FR"/>
              </w:rPr>
              <w:t xml:space="preserve"> (Google, CNN) et Clair3 (ONT/</w:t>
            </w:r>
            <w:proofErr w:type="spellStart"/>
            <w:r w:rsidRPr="00507F69">
              <w:rPr>
                <w:sz w:val="18"/>
                <w:szCs w:val="18"/>
                <w:highlight w:val="yellow"/>
                <w:lang w:val="fr-FR"/>
              </w:rPr>
              <w:t>PacBio</w:t>
            </w:r>
            <w:proofErr w:type="spellEnd"/>
            <w:r w:rsidRPr="00507F69">
              <w:rPr>
                <w:sz w:val="18"/>
                <w:szCs w:val="18"/>
                <w:highlight w:val="yellow"/>
                <w:lang w:val="fr-FR"/>
              </w:rPr>
              <w:t xml:space="preserve">). Points forts, limites. Regard critique : boite noire, biais d'entrainement, cadre </w:t>
            </w:r>
            <w:proofErr w:type="spellStart"/>
            <w:r w:rsidRPr="00507F69">
              <w:rPr>
                <w:sz w:val="18"/>
                <w:szCs w:val="18"/>
                <w:highlight w:val="yellow"/>
                <w:lang w:val="fr-FR"/>
              </w:rPr>
              <w:t>reglementaire</w:t>
            </w:r>
            <w:proofErr w:type="spellEnd"/>
            <w:r w:rsidRPr="00507F69">
              <w:rPr>
                <w:sz w:val="18"/>
                <w:szCs w:val="18"/>
                <w:highlight w:val="yellow"/>
                <w:lang w:val="fr-FR"/>
              </w:rPr>
              <w:t xml:space="preserve"> (EU AI </w:t>
            </w:r>
            <w:proofErr w:type="spellStart"/>
            <w:r w:rsidRPr="00507F69">
              <w:rPr>
                <w:sz w:val="18"/>
                <w:szCs w:val="18"/>
                <w:highlight w:val="yellow"/>
                <w:lang w:val="fr-FR"/>
              </w:rPr>
              <w:t>Act</w:t>
            </w:r>
            <w:proofErr w:type="spellEnd"/>
            <w:r w:rsidRPr="00507F69">
              <w:rPr>
                <w:sz w:val="18"/>
                <w:szCs w:val="18"/>
                <w:highlight w:val="yellow"/>
                <w:lang w:val="fr-FR"/>
              </w:rPr>
              <w:t>, IVDR).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E563" w14:textId="77777777" w:rsidR="002A4255" w:rsidRPr="00507F69" w:rsidRDefault="00B52194" w:rsidP="002151BF">
            <w:pPr>
              <w:spacing w:line="276" w:lineRule="auto"/>
              <w:rPr>
                <w:highlight w:val="yellow"/>
                <w:lang w:val="fr-FR"/>
              </w:rPr>
            </w:pPr>
            <w:r w:rsidRPr="00507F69">
              <w:rPr>
                <w:sz w:val="18"/>
                <w:szCs w:val="18"/>
                <w:highlight w:val="yellow"/>
                <w:lang w:val="fr-FR"/>
              </w:rPr>
              <w:t>Expose + discussion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D3FE" w14:textId="77777777" w:rsidR="002A4255" w:rsidRPr="00507F69" w:rsidRDefault="00B52194" w:rsidP="002151BF">
            <w:pPr>
              <w:spacing w:line="276" w:lineRule="auto"/>
              <w:rPr>
                <w:highlight w:val="yellow"/>
                <w:lang w:val="fr-FR"/>
              </w:rPr>
            </w:pPr>
            <w:r w:rsidRPr="00507F69">
              <w:rPr>
                <w:sz w:val="18"/>
                <w:szCs w:val="18"/>
                <w:highlight w:val="yellow"/>
                <w:lang w:val="fr-FR"/>
              </w:rPr>
              <w:t>Diapo : architecture DL</w:t>
            </w:r>
            <w:commentRangeEnd w:id="0"/>
            <w:r w:rsidR="00507F69">
              <w:rPr>
                <w:rStyle w:val="Kommentarzeichen"/>
              </w:rPr>
              <w:commentReference w:id="0"/>
            </w:r>
            <w:r w:rsidR="00A55EB4">
              <w:rPr>
                <w:rStyle w:val="Kommentarzeichen"/>
              </w:rPr>
              <w:commentReference w:id="1"/>
            </w:r>
          </w:p>
        </w:tc>
      </w:tr>
      <w:tr w:rsidR="002A4255" w:rsidRPr="00E736DF" w14:paraId="386F01F4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6950" w14:textId="7E151697" w:rsidR="002A4255" w:rsidRPr="00507F69" w:rsidRDefault="002A4255" w:rsidP="002151BF">
            <w:pPr>
              <w:spacing w:line="276" w:lineRule="auto"/>
              <w:rPr>
                <w:highlight w:val="yellow"/>
                <w:lang w:val="fr-FR"/>
              </w:rPr>
            </w:pPr>
            <w:commentRangeStart w:id="2"/>
            <w:commentRangeEnd w:id="1"/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FCF3" w14:textId="77777777" w:rsidR="002A4255" w:rsidRPr="00507F69" w:rsidRDefault="00B52194" w:rsidP="002151BF">
            <w:pPr>
              <w:spacing w:line="276" w:lineRule="auto"/>
              <w:rPr>
                <w:highlight w:val="yellow"/>
                <w:lang w:val="fr-FR"/>
              </w:rPr>
            </w:pPr>
            <w:r w:rsidRPr="00507F69">
              <w:rPr>
                <w:sz w:val="18"/>
                <w:szCs w:val="18"/>
                <w:highlight w:val="yellow"/>
                <w:lang w:val="fr-FR"/>
              </w:rPr>
              <w:t xml:space="preserve">Mini-projet Long Read : les groupes analysent des </w:t>
            </w:r>
            <w:proofErr w:type="spellStart"/>
            <w:r w:rsidRPr="00507F69">
              <w:rPr>
                <w:sz w:val="18"/>
                <w:szCs w:val="18"/>
                <w:highlight w:val="yellow"/>
                <w:lang w:val="fr-FR"/>
              </w:rPr>
              <w:t>donnees</w:t>
            </w:r>
            <w:proofErr w:type="spellEnd"/>
            <w:r w:rsidRPr="00507F69">
              <w:rPr>
                <w:sz w:val="18"/>
                <w:szCs w:val="18"/>
                <w:highlight w:val="yellow"/>
                <w:lang w:val="fr-FR"/>
              </w:rPr>
              <w:t xml:space="preserve"> ONT (variations structurales avec Sniffles2). Consigne : identifier une SV non </w:t>
            </w:r>
            <w:proofErr w:type="spellStart"/>
            <w:r w:rsidRPr="00507F69">
              <w:rPr>
                <w:sz w:val="18"/>
                <w:szCs w:val="18"/>
                <w:highlight w:val="yellow"/>
                <w:lang w:val="fr-FR"/>
              </w:rPr>
              <w:t>detectable</w:t>
            </w:r>
            <w:proofErr w:type="spellEnd"/>
            <w:r w:rsidRPr="00507F69">
              <w:rPr>
                <w:sz w:val="18"/>
                <w:szCs w:val="18"/>
                <w:highlight w:val="yellow"/>
                <w:lang w:val="fr-FR"/>
              </w:rPr>
              <w:t xml:space="preserve"> avec des </w:t>
            </w:r>
            <w:proofErr w:type="spellStart"/>
            <w:r w:rsidRPr="00507F69">
              <w:rPr>
                <w:sz w:val="18"/>
                <w:szCs w:val="18"/>
                <w:highlight w:val="yellow"/>
                <w:lang w:val="fr-FR"/>
              </w:rPr>
              <w:t>donnees</w:t>
            </w:r>
            <w:proofErr w:type="spellEnd"/>
            <w:r w:rsidRPr="00507F69">
              <w:rPr>
                <w:sz w:val="18"/>
                <w:szCs w:val="18"/>
                <w:highlight w:val="yellow"/>
                <w:lang w:val="fr-FR"/>
              </w:rPr>
              <w:t xml:space="preserve"> Short Read.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DCC7" w14:textId="77777777" w:rsidR="002A4255" w:rsidRPr="00507F69" w:rsidRDefault="00B52194" w:rsidP="002151BF">
            <w:pPr>
              <w:spacing w:line="276" w:lineRule="auto"/>
              <w:rPr>
                <w:highlight w:val="yellow"/>
                <w:lang w:val="fr-FR"/>
              </w:rPr>
            </w:pPr>
            <w:r w:rsidRPr="00507F69">
              <w:rPr>
                <w:sz w:val="18"/>
                <w:szCs w:val="18"/>
                <w:highlight w:val="yellow"/>
                <w:lang w:val="fr-FR"/>
              </w:rPr>
              <w:t>Travail en groupe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AAB7" w14:textId="77777777" w:rsidR="002A4255" w:rsidRPr="00507F69" w:rsidRDefault="00B52194" w:rsidP="002151BF">
            <w:pPr>
              <w:spacing w:line="276" w:lineRule="auto"/>
              <w:rPr>
                <w:highlight w:val="yellow"/>
                <w:lang w:val="fr-FR"/>
              </w:rPr>
            </w:pPr>
            <w:r w:rsidRPr="00507F69">
              <w:rPr>
                <w:sz w:val="18"/>
                <w:szCs w:val="18"/>
                <w:highlight w:val="yellow"/>
                <w:lang w:val="fr-FR"/>
              </w:rPr>
              <w:t>HPC, Sniffles2, IGV</w:t>
            </w:r>
            <w:commentRangeEnd w:id="2"/>
            <w:r w:rsidR="00507F69">
              <w:rPr>
                <w:rStyle w:val="Kommentarzeichen"/>
              </w:rPr>
              <w:commentReference w:id="2"/>
            </w:r>
          </w:p>
        </w:tc>
      </w:tr>
      <w:tr w:rsidR="002A4255" w:rsidRPr="00E736DF" w14:paraId="160AA9E0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AE75" w14:textId="0A1098FE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768D" w14:textId="706D1BCC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Contexte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medecine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precision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: exome vs. </w:t>
            </w:r>
            <w:proofErr w:type="gramStart"/>
            <w:r w:rsidRPr="00E736DF">
              <w:rPr>
                <w:sz w:val="18"/>
                <w:szCs w:val="18"/>
                <w:lang w:val="fr-FR"/>
              </w:rPr>
              <w:t>panels</w:t>
            </w:r>
            <w:proofErr w:type="gramEnd"/>
            <w:r w:rsidRPr="00E736DF">
              <w:rPr>
                <w:sz w:val="18"/>
                <w:szCs w:val="18"/>
                <w:lang w:val="fr-FR"/>
              </w:rPr>
              <w:t xml:space="preserve">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genes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. Panels cibles en oncologie (visualisation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OncoPrint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). 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D3F7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Cours dialogue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9548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Diapo : Panel vs. WES</w:t>
            </w:r>
          </w:p>
        </w:tc>
      </w:tr>
    </w:tbl>
    <w:p w14:paraId="1D68BFAC" w14:textId="5D157F3C" w:rsidR="002A4255" w:rsidRPr="00E736DF" w:rsidRDefault="00B52194" w:rsidP="002151BF">
      <w:pPr>
        <w:pStyle w:val="berschrift2"/>
        <w:spacing w:line="276" w:lineRule="auto"/>
        <w:rPr>
          <w:lang w:val="fr-FR"/>
        </w:rPr>
      </w:pPr>
      <w:commentRangeStart w:id="3"/>
      <w:r w:rsidRPr="00E736DF">
        <w:rPr>
          <w:lang w:val="fr-FR"/>
        </w:rPr>
        <w:t xml:space="preserve">Bloc </w:t>
      </w:r>
      <w:proofErr w:type="gramStart"/>
      <w:r w:rsidRPr="00E736DF">
        <w:rPr>
          <w:lang w:val="fr-FR"/>
        </w:rPr>
        <w:t xml:space="preserve">12  </w:t>
      </w:r>
      <w:proofErr w:type="spellStart"/>
      <w:r w:rsidRPr="00E736DF">
        <w:rPr>
          <w:lang w:val="fr-FR"/>
        </w:rPr>
        <w:t>Presentations</w:t>
      </w:r>
      <w:proofErr w:type="spellEnd"/>
      <w:proofErr w:type="gramEnd"/>
      <w:r w:rsidRPr="00E736DF">
        <w:rPr>
          <w:lang w:val="fr-FR"/>
        </w:rPr>
        <w:t xml:space="preserve"> et </w:t>
      </w:r>
      <w:proofErr w:type="spellStart"/>
      <w:r w:rsidRPr="00E736DF">
        <w:rPr>
          <w:lang w:val="fr-FR"/>
        </w:rPr>
        <w:t>evaluation</w:t>
      </w:r>
      <w:proofErr w:type="spellEnd"/>
      <w:r w:rsidRPr="00E736DF">
        <w:rPr>
          <w:lang w:val="fr-FR"/>
        </w:rPr>
        <w:t xml:space="preserve"> par les pairs  (60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400"/>
        <w:gridCol w:w="2000"/>
        <w:gridCol w:w="1860"/>
      </w:tblGrid>
      <w:tr w:rsidR="002A4255" w:rsidRPr="00E736DF" w14:paraId="4B54BDDA" w14:textId="77777777">
        <w:trPr>
          <w:tblHeader/>
        </w:trPr>
        <w:tc>
          <w:tcPr>
            <w:tcW w:w="11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1304F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Temps</w:t>
            </w:r>
          </w:p>
        </w:tc>
        <w:tc>
          <w:tcPr>
            <w:tcW w:w="4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6FCF2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Phase / Contenu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BD3D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Methode</w:t>
            </w:r>
            <w:proofErr w:type="spellEnd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pedagogique</w:t>
            </w:r>
            <w:proofErr w:type="spellEnd"/>
          </w:p>
        </w:tc>
        <w:tc>
          <w:tcPr>
            <w:tcW w:w="1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813D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Supports /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Materiels</w:t>
            </w:r>
            <w:proofErr w:type="spellEnd"/>
          </w:p>
        </w:tc>
      </w:tr>
      <w:tr w:rsidR="002A4255" w:rsidRPr="00E736DF" w14:paraId="425DE945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32FC" w14:textId="441B4370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9867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Presentation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par groupe (8 min/groupe) : workflow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detection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variants, variants trouves,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interpretation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clinique. Discussion : pourquoi ce filtre ? Pourquoi cette annotation ?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A3BA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Presentation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courte + feedback pairs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D73D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Laptop,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videoprojecteur</w:t>
            </w:r>
            <w:proofErr w:type="spellEnd"/>
          </w:p>
        </w:tc>
      </w:tr>
      <w:tr w:rsidR="002A4255" w:rsidRPr="00E736DF" w14:paraId="40609E9A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D90E" w14:textId="64F70690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B186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Evaluation par les pairs : feedback structure avec cartes (2 points forts, 1 suggestion). L'enseignant(e) anime et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complete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2771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Feedback par les pairs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D1A6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Cartes de feedback</w:t>
            </w:r>
          </w:p>
        </w:tc>
      </w:tr>
    </w:tbl>
    <w:commentRangeEnd w:id="3"/>
    <w:p w14:paraId="3164E51B" w14:textId="7D9CB42E" w:rsidR="00507F69" w:rsidRDefault="00507F69" w:rsidP="00507F69">
      <w:pPr>
        <w:rPr>
          <w:lang w:val="fr-FR"/>
        </w:rPr>
      </w:pPr>
      <w:r>
        <w:rPr>
          <w:rStyle w:val="Kommentarzeichen"/>
        </w:rPr>
        <w:commentReference w:id="3"/>
      </w:r>
    </w:p>
    <w:p w14:paraId="7FB94BD5" w14:textId="029F25CA" w:rsidR="00A55EB4" w:rsidRDefault="00A55EB4" w:rsidP="00507F69">
      <w:pPr>
        <w:rPr>
          <w:lang w:val="fr-FR"/>
        </w:rPr>
      </w:pPr>
    </w:p>
    <w:p w14:paraId="6EF4DBE0" w14:textId="6C549AFA" w:rsidR="00A55EB4" w:rsidRDefault="00A55EB4" w:rsidP="00507F69">
      <w:pPr>
        <w:rPr>
          <w:lang w:val="fr-FR"/>
        </w:rPr>
      </w:pPr>
    </w:p>
    <w:p w14:paraId="04CA61C2" w14:textId="6315098B" w:rsidR="008E4F6E" w:rsidRDefault="008E4F6E" w:rsidP="00507F69">
      <w:pPr>
        <w:rPr>
          <w:lang w:val="fr-FR"/>
        </w:rPr>
      </w:pPr>
    </w:p>
    <w:p w14:paraId="391C10EF" w14:textId="04C268D6" w:rsidR="008E4F6E" w:rsidRDefault="008E4F6E" w:rsidP="00507F69">
      <w:pPr>
        <w:rPr>
          <w:lang w:val="fr-FR"/>
        </w:rPr>
      </w:pPr>
    </w:p>
    <w:p w14:paraId="313C7C36" w14:textId="7875EC5F" w:rsidR="008E4F6E" w:rsidRDefault="008E4F6E" w:rsidP="00507F69">
      <w:pPr>
        <w:rPr>
          <w:lang w:val="fr-FR"/>
        </w:rPr>
      </w:pPr>
    </w:p>
    <w:p w14:paraId="5EF9E0A9" w14:textId="332C9FD1" w:rsidR="008E4F6E" w:rsidRDefault="008E4F6E" w:rsidP="00507F69">
      <w:pPr>
        <w:rPr>
          <w:lang w:val="fr-FR"/>
        </w:rPr>
      </w:pPr>
    </w:p>
    <w:p w14:paraId="51FBE865" w14:textId="480F51DE" w:rsidR="008E4F6E" w:rsidRDefault="008E4F6E" w:rsidP="00507F69">
      <w:pPr>
        <w:rPr>
          <w:lang w:val="fr-FR"/>
        </w:rPr>
      </w:pPr>
    </w:p>
    <w:p w14:paraId="0EC49010" w14:textId="25D76432" w:rsidR="008E4F6E" w:rsidRDefault="008E4F6E" w:rsidP="00507F69">
      <w:pPr>
        <w:rPr>
          <w:lang w:val="fr-FR"/>
        </w:rPr>
      </w:pPr>
    </w:p>
    <w:p w14:paraId="532B9659" w14:textId="4A33B969" w:rsidR="008E4F6E" w:rsidRDefault="008E4F6E" w:rsidP="00507F69">
      <w:pPr>
        <w:rPr>
          <w:lang w:val="fr-FR"/>
        </w:rPr>
      </w:pPr>
    </w:p>
    <w:p w14:paraId="3D5CCC42" w14:textId="2C14D506" w:rsidR="008E4F6E" w:rsidRDefault="008E4F6E" w:rsidP="00507F69">
      <w:pPr>
        <w:rPr>
          <w:lang w:val="fr-FR"/>
        </w:rPr>
      </w:pPr>
    </w:p>
    <w:p w14:paraId="363D00E0" w14:textId="5D5765F8" w:rsidR="008E4F6E" w:rsidRDefault="008E4F6E" w:rsidP="00507F69">
      <w:pPr>
        <w:rPr>
          <w:lang w:val="fr-FR"/>
        </w:rPr>
      </w:pPr>
    </w:p>
    <w:p w14:paraId="7CEFB7B4" w14:textId="136761B7" w:rsidR="008E4F6E" w:rsidRDefault="008E4F6E" w:rsidP="00507F69">
      <w:pPr>
        <w:rPr>
          <w:lang w:val="fr-FR"/>
        </w:rPr>
      </w:pPr>
    </w:p>
    <w:p w14:paraId="001C5D8F" w14:textId="5B3DF3A4" w:rsidR="008E4F6E" w:rsidRDefault="008E4F6E" w:rsidP="00507F69">
      <w:pPr>
        <w:rPr>
          <w:lang w:val="fr-FR"/>
        </w:rPr>
      </w:pPr>
    </w:p>
    <w:p w14:paraId="72B8B95C" w14:textId="33AC0465" w:rsidR="008E4F6E" w:rsidRDefault="008E4F6E" w:rsidP="00507F69">
      <w:pPr>
        <w:rPr>
          <w:lang w:val="fr-FR"/>
        </w:rPr>
      </w:pPr>
    </w:p>
    <w:p w14:paraId="693167D6" w14:textId="27697215" w:rsidR="008E4F6E" w:rsidRDefault="008E4F6E" w:rsidP="00507F69">
      <w:pPr>
        <w:rPr>
          <w:lang w:val="fr-FR"/>
        </w:rPr>
      </w:pPr>
    </w:p>
    <w:p w14:paraId="134A5457" w14:textId="259256BD" w:rsidR="008E4F6E" w:rsidRDefault="008E4F6E" w:rsidP="00507F69">
      <w:pPr>
        <w:rPr>
          <w:lang w:val="fr-FR"/>
        </w:rPr>
      </w:pPr>
    </w:p>
    <w:p w14:paraId="7A164EEC" w14:textId="44DEB1C4" w:rsidR="008E4F6E" w:rsidRDefault="008E4F6E" w:rsidP="00507F69">
      <w:pPr>
        <w:rPr>
          <w:lang w:val="fr-FR"/>
        </w:rPr>
      </w:pPr>
    </w:p>
    <w:p w14:paraId="2E5673C3" w14:textId="45A3C539" w:rsidR="008E4F6E" w:rsidRDefault="008E4F6E" w:rsidP="00507F69">
      <w:pPr>
        <w:rPr>
          <w:lang w:val="fr-FR"/>
        </w:rPr>
      </w:pPr>
    </w:p>
    <w:p w14:paraId="36D1FD31" w14:textId="30EB0057" w:rsidR="008E4F6E" w:rsidRDefault="008E4F6E" w:rsidP="00507F69">
      <w:pPr>
        <w:rPr>
          <w:lang w:val="fr-FR"/>
        </w:rPr>
      </w:pPr>
    </w:p>
    <w:p w14:paraId="4278E4A5" w14:textId="32E85C05" w:rsidR="008E4F6E" w:rsidRDefault="008E4F6E" w:rsidP="00507F69">
      <w:pPr>
        <w:rPr>
          <w:lang w:val="fr-FR"/>
        </w:rPr>
      </w:pPr>
    </w:p>
    <w:p w14:paraId="171EE9A3" w14:textId="17F5C013" w:rsidR="008E4F6E" w:rsidRDefault="008E4F6E" w:rsidP="00507F69">
      <w:pPr>
        <w:rPr>
          <w:lang w:val="fr-FR"/>
        </w:rPr>
      </w:pPr>
    </w:p>
    <w:p w14:paraId="49D652AC" w14:textId="3E2E6C0C" w:rsidR="008E4F6E" w:rsidRDefault="008E4F6E" w:rsidP="00507F69">
      <w:pPr>
        <w:rPr>
          <w:lang w:val="fr-FR"/>
        </w:rPr>
      </w:pPr>
    </w:p>
    <w:p w14:paraId="15F3E0DA" w14:textId="4805D287" w:rsidR="008E4F6E" w:rsidRDefault="008E4F6E" w:rsidP="00507F69">
      <w:pPr>
        <w:rPr>
          <w:lang w:val="fr-FR"/>
        </w:rPr>
      </w:pPr>
    </w:p>
    <w:p w14:paraId="226A5BE3" w14:textId="77777777" w:rsidR="008E4F6E" w:rsidRDefault="008E4F6E" w:rsidP="00507F69">
      <w:pPr>
        <w:rPr>
          <w:lang w:val="fr-FR"/>
        </w:rPr>
      </w:pPr>
    </w:p>
    <w:p w14:paraId="343212ED" w14:textId="4E0336A8" w:rsidR="002A4255" w:rsidRPr="00A55EB4" w:rsidRDefault="00B52194" w:rsidP="002151BF">
      <w:pPr>
        <w:pStyle w:val="berschrift1"/>
        <w:spacing w:line="276" w:lineRule="auto"/>
        <w:rPr>
          <w:lang w:val="en-GB"/>
        </w:rPr>
      </w:pPr>
      <w:proofErr w:type="gramStart"/>
      <w:r w:rsidRPr="00A55EB4">
        <w:rPr>
          <w:lang w:val="en-GB"/>
        </w:rPr>
        <w:lastRenderedPageBreak/>
        <w:t>6  Single</w:t>
      </w:r>
      <w:proofErr w:type="gramEnd"/>
      <w:r w:rsidRPr="00A55EB4">
        <w:rPr>
          <w:lang w:val="en-GB"/>
        </w:rPr>
        <w:t>-Cell RNA-</w:t>
      </w:r>
      <w:proofErr w:type="spellStart"/>
      <w:r w:rsidRPr="00A55EB4">
        <w:rPr>
          <w:lang w:val="en-GB"/>
        </w:rPr>
        <w:t>Seq</w:t>
      </w:r>
      <w:proofErr w:type="spellEnd"/>
      <w:r w:rsidRPr="00A55EB4">
        <w:rPr>
          <w:lang w:val="en-GB"/>
        </w:rPr>
        <w:t xml:space="preserve"> </w:t>
      </w:r>
      <w:r w:rsidR="008E4F6E">
        <w:rPr>
          <w:lang w:val="en-GB"/>
        </w:rPr>
        <w:t>3h30</w:t>
      </w:r>
    </w:p>
    <w:p w14:paraId="07F74D36" w14:textId="79770C71" w:rsidR="002A4255" w:rsidRPr="00A55EB4" w:rsidRDefault="00B52194" w:rsidP="002151BF">
      <w:pPr>
        <w:pStyle w:val="berschrift2"/>
        <w:spacing w:line="276" w:lineRule="auto"/>
        <w:rPr>
          <w:lang w:val="en-GB"/>
        </w:rPr>
      </w:pPr>
      <w:r w:rsidRPr="00A55EB4">
        <w:rPr>
          <w:lang w:val="en-GB"/>
        </w:rPr>
        <w:t xml:space="preserve">Bloc </w:t>
      </w:r>
      <w:proofErr w:type="gramStart"/>
      <w:r w:rsidRPr="00A55EB4">
        <w:rPr>
          <w:lang w:val="en-GB"/>
        </w:rPr>
        <w:t>13  Single</w:t>
      </w:r>
      <w:proofErr w:type="gramEnd"/>
      <w:r w:rsidRPr="00A55EB4">
        <w:rPr>
          <w:lang w:val="en-GB"/>
        </w:rPr>
        <w:t>-Cell RNA-</w:t>
      </w:r>
      <w:proofErr w:type="spellStart"/>
      <w:r w:rsidRPr="00A55EB4">
        <w:rPr>
          <w:lang w:val="en-GB"/>
        </w:rPr>
        <w:t>Seq</w:t>
      </w:r>
      <w:proofErr w:type="spellEnd"/>
      <w:r w:rsidRPr="00A55EB4">
        <w:rPr>
          <w:lang w:val="en-GB"/>
        </w:rPr>
        <w:t xml:space="preserve"> (</w:t>
      </w:r>
      <w:proofErr w:type="spellStart"/>
      <w:r w:rsidRPr="00A55EB4">
        <w:rPr>
          <w:lang w:val="en-GB"/>
        </w:rPr>
        <w:t>scRNA-Seq</w:t>
      </w:r>
      <w:proofErr w:type="spellEnd"/>
      <w:r w:rsidRPr="00A55EB4">
        <w:rPr>
          <w:lang w:val="en-GB"/>
        </w:rPr>
        <w:t>)  (</w:t>
      </w:r>
      <w:r w:rsidR="008E4F6E">
        <w:rPr>
          <w:lang w:val="en-GB"/>
        </w:rPr>
        <w:t>180</w:t>
      </w:r>
      <w:r w:rsidRPr="00A55EB4">
        <w:rPr>
          <w:lang w:val="en-GB"/>
        </w:rPr>
        <w:t xml:space="preserve"> min)</w:t>
      </w:r>
    </w:p>
    <w:p w14:paraId="5003E933" w14:textId="77777777" w:rsidR="002A4255" w:rsidRPr="00E736DF" w:rsidRDefault="00B52194" w:rsidP="002151BF">
      <w:pPr>
        <w:pBdr>
          <w:top w:val="single" w:sz="4" w:space="4" w:color="8E44AD"/>
          <w:left w:val="single" w:sz="14" w:space="8" w:color="8E44AD"/>
          <w:bottom w:val="single" w:sz="4" w:space="4" w:color="8E44AD"/>
          <w:right w:val="none" w:sz="0" w:space="0" w:color="FFFFFF"/>
        </w:pBdr>
        <w:shd w:val="clear" w:color="auto" w:fill="F5EEF8"/>
        <w:spacing w:before="100" w:after="100" w:line="276" w:lineRule="auto"/>
        <w:ind w:left="200" w:right="200"/>
        <w:rPr>
          <w:lang w:val="fr-FR"/>
        </w:rPr>
      </w:pPr>
      <w:r w:rsidRPr="00E736DF">
        <w:rPr>
          <w:i/>
          <w:iCs/>
          <w:color w:val="8E44AD"/>
          <w:lang w:val="fr-FR"/>
        </w:rPr>
        <w:t xml:space="preserve">PROBLEMATIQUE : Quelle population cellulaire dans la tumeur est responsable de la </w:t>
      </w:r>
      <w:proofErr w:type="spellStart"/>
      <w:r w:rsidRPr="00E736DF">
        <w:rPr>
          <w:i/>
          <w:iCs/>
          <w:color w:val="8E44AD"/>
          <w:lang w:val="fr-FR"/>
        </w:rPr>
        <w:t>resistance</w:t>
      </w:r>
      <w:proofErr w:type="spellEnd"/>
      <w:r w:rsidRPr="00E736DF">
        <w:rPr>
          <w:i/>
          <w:iCs/>
          <w:color w:val="8E44AD"/>
          <w:lang w:val="fr-FR"/>
        </w:rPr>
        <w:t xml:space="preserve"> au traitement ? Pouvez-vous identifier avec </w:t>
      </w:r>
      <w:proofErr w:type="spellStart"/>
      <w:r w:rsidRPr="00E736DF">
        <w:rPr>
          <w:i/>
          <w:iCs/>
          <w:color w:val="8E44AD"/>
          <w:lang w:val="fr-FR"/>
        </w:rPr>
        <w:t>scRNA</w:t>
      </w:r>
      <w:proofErr w:type="spellEnd"/>
      <w:r w:rsidRPr="00E736DF">
        <w:rPr>
          <w:i/>
          <w:iCs/>
          <w:color w:val="8E44AD"/>
          <w:lang w:val="fr-FR"/>
        </w:rPr>
        <w:t>-Seq une sous-population rare (&lt; 0,5 % des cellules)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400"/>
        <w:gridCol w:w="2000"/>
        <w:gridCol w:w="1860"/>
      </w:tblGrid>
      <w:tr w:rsidR="002A4255" w:rsidRPr="00E736DF" w14:paraId="1295C31C" w14:textId="77777777">
        <w:trPr>
          <w:tblHeader/>
        </w:trPr>
        <w:tc>
          <w:tcPr>
            <w:tcW w:w="11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DF24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Temps</w:t>
            </w:r>
          </w:p>
        </w:tc>
        <w:tc>
          <w:tcPr>
            <w:tcW w:w="4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0EE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Phase / Contenu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1E1E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Methode</w:t>
            </w:r>
            <w:proofErr w:type="spellEnd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pedagogique</w:t>
            </w:r>
            <w:proofErr w:type="spellEnd"/>
          </w:p>
        </w:tc>
        <w:tc>
          <w:tcPr>
            <w:tcW w:w="1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01DD7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Supports /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Materiels</w:t>
            </w:r>
            <w:proofErr w:type="spellEnd"/>
          </w:p>
        </w:tc>
      </w:tr>
      <w:tr w:rsidR="002A4255" w:rsidRPr="00E736DF" w14:paraId="4EDF0C44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C258" w14:textId="7758BCA4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7427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Expose : principe du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scRNA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-Seq - pourquoi l'approche cellule unique ?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Difference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avec le RNA-Seq bulk. Plateformes : 10x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Genomics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Chromium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Drop-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seq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Smart-seq2. Concept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barcode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+ UMI. UMAP vs. </w:t>
            </w:r>
            <w:proofErr w:type="gramStart"/>
            <w:r w:rsidRPr="00E736DF">
              <w:rPr>
                <w:sz w:val="18"/>
                <w:szCs w:val="18"/>
                <w:lang w:val="fr-FR"/>
              </w:rPr>
              <w:t>t</w:t>
            </w:r>
            <w:proofErr w:type="gramEnd"/>
            <w:r w:rsidRPr="00E736DF">
              <w:rPr>
                <w:sz w:val="18"/>
                <w:szCs w:val="18"/>
                <w:lang w:val="fr-FR"/>
              </w:rPr>
              <w:t>-SNE.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A8E6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Expose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6A40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Diapo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schema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10x</w:t>
            </w:r>
          </w:p>
        </w:tc>
      </w:tr>
      <w:tr w:rsidR="002A4255" w:rsidRPr="00E736DF" w14:paraId="3321B5DD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5F93" w14:textId="2249D704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6031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Expose +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: workflow Seurat (R) - chargement matrice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Cellranger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filtres QC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nFeature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nCount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% Mito), normalisation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SCTransform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),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reduction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dimension (PCA -&gt; UMAP), clustering (Louvain).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372E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avec live-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coding</w:t>
            </w:r>
            <w:proofErr w:type="spellEnd"/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B176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RStudio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(HPC), Seurat</w:t>
            </w:r>
          </w:p>
        </w:tc>
      </w:tr>
      <w:tr w:rsidR="002A4255" w:rsidRPr="00E736DF" w14:paraId="4B242D65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A964" w14:textId="05CA7C9D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38F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TP : les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etudiants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executent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le pipeline Seurat sur des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PBMC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preparees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. Consigne : identifier 3 clusters et les annoter avec des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genes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marqueurs (CD3E=T, CD19=B, CD14=monocyte).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E61B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TP encadre en groupe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8CE7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HPC,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RStudio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Seurat</w:t>
            </w:r>
          </w:p>
        </w:tc>
      </w:tr>
      <w:tr w:rsidR="002A4255" w:rsidRPr="00E736DF" w14:paraId="7ED62781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4D5D" w14:textId="7316A452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C22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Approfondissement : expression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differentielle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entre clusters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FindMarkers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),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gene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-set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enrichment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clusterProfiler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),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pseudotemps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(Monocle3), analyse de trajectoire.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0693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Cours dialogue +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0127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Diapo, visualisation R</w:t>
            </w:r>
          </w:p>
        </w:tc>
      </w:tr>
      <w:tr w:rsidR="002A4255" w:rsidRPr="00E736DF" w14:paraId="1E1B825C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871B" w14:textId="46AAD8D2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11C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Discussion critique : IA en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scRNA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-Seq -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scVI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Scimilarity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annotation par GPT.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Opportunites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et risques. Quand l'annotation manuelle est-elle indispensable ?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68E4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Discussion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animee</w:t>
            </w:r>
            <w:proofErr w:type="spellEnd"/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C0C1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Diapo : outils IA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scRNA</w:t>
            </w:r>
            <w:proofErr w:type="spellEnd"/>
          </w:p>
        </w:tc>
      </w:tr>
    </w:tbl>
    <w:p w14:paraId="2064B986" w14:textId="59E98901" w:rsidR="002A4255" w:rsidRDefault="002A4255" w:rsidP="002151BF">
      <w:pPr>
        <w:spacing w:after="120" w:line="276" w:lineRule="auto"/>
        <w:rPr>
          <w:lang w:val="fr-FR"/>
        </w:rPr>
      </w:pPr>
    </w:p>
    <w:p w14:paraId="17F89A6D" w14:textId="5D235102" w:rsidR="00507F69" w:rsidRPr="00E736DF" w:rsidRDefault="00A55EB4" w:rsidP="00507F69">
      <w:pPr>
        <w:pStyle w:val="berschrift1"/>
        <w:spacing w:line="276" w:lineRule="auto"/>
        <w:rPr>
          <w:lang w:val="fr-FR"/>
        </w:rPr>
      </w:pPr>
      <w:r>
        <w:rPr>
          <w:lang w:val="fr-FR"/>
        </w:rPr>
        <w:t>7</w:t>
      </w:r>
      <w:r w:rsidR="00507F69" w:rsidRPr="00E736DF">
        <w:rPr>
          <w:lang w:val="fr-FR"/>
        </w:rPr>
        <w:t xml:space="preserve"> </w:t>
      </w:r>
      <w:proofErr w:type="spellStart"/>
      <w:r w:rsidR="00507F69" w:rsidRPr="00E736DF">
        <w:rPr>
          <w:lang w:val="fr-FR"/>
        </w:rPr>
        <w:t>Metataxonomie</w:t>
      </w:r>
      <w:proofErr w:type="spellEnd"/>
    </w:p>
    <w:p w14:paraId="532E02B3" w14:textId="1D79E64A" w:rsidR="002A4255" w:rsidRPr="00E736DF" w:rsidRDefault="00B52194" w:rsidP="002151BF">
      <w:pPr>
        <w:pStyle w:val="berschrift2"/>
        <w:spacing w:line="276" w:lineRule="auto"/>
        <w:rPr>
          <w:lang w:val="fr-FR"/>
        </w:rPr>
      </w:pPr>
      <w:r w:rsidRPr="00E736DF">
        <w:rPr>
          <w:lang w:val="fr-FR"/>
        </w:rPr>
        <w:t xml:space="preserve">Bloc </w:t>
      </w:r>
      <w:proofErr w:type="gramStart"/>
      <w:r w:rsidRPr="00E736DF">
        <w:rPr>
          <w:lang w:val="fr-FR"/>
        </w:rPr>
        <w:t xml:space="preserve">14  </w:t>
      </w:r>
      <w:proofErr w:type="spellStart"/>
      <w:r w:rsidRPr="00E736DF">
        <w:rPr>
          <w:lang w:val="fr-FR"/>
        </w:rPr>
        <w:t>Metataxonomie</w:t>
      </w:r>
      <w:proofErr w:type="spellEnd"/>
      <w:proofErr w:type="gramEnd"/>
      <w:r w:rsidRPr="00E736DF">
        <w:rPr>
          <w:lang w:val="fr-FR"/>
        </w:rPr>
        <w:t xml:space="preserve"> et </w:t>
      </w:r>
      <w:proofErr w:type="spellStart"/>
      <w:r w:rsidRPr="00E736DF">
        <w:rPr>
          <w:lang w:val="fr-FR"/>
        </w:rPr>
        <w:t>metagenomique</w:t>
      </w:r>
      <w:proofErr w:type="spellEnd"/>
      <w:r w:rsidRPr="00E736DF">
        <w:rPr>
          <w:lang w:val="fr-FR"/>
        </w:rPr>
        <w:t xml:space="preserve"> - microbiome intestinal  (</w:t>
      </w:r>
      <w:r w:rsidR="00A55EB4">
        <w:rPr>
          <w:lang w:val="fr-FR"/>
        </w:rPr>
        <w:t>1</w:t>
      </w:r>
      <w:r w:rsidR="008E4F6E">
        <w:rPr>
          <w:lang w:val="fr-FR"/>
        </w:rPr>
        <w:t>8</w:t>
      </w:r>
      <w:r w:rsidR="00A55EB4">
        <w:rPr>
          <w:lang w:val="fr-FR"/>
        </w:rPr>
        <w:t>0</w:t>
      </w:r>
      <w:r w:rsidRPr="00E736DF">
        <w:rPr>
          <w:lang w:val="fr-FR"/>
        </w:rPr>
        <w:t xml:space="preserve"> min)</w:t>
      </w:r>
    </w:p>
    <w:p w14:paraId="22097531" w14:textId="77777777" w:rsidR="002A4255" w:rsidRPr="00E736DF" w:rsidRDefault="00B52194" w:rsidP="002151BF">
      <w:pPr>
        <w:pBdr>
          <w:top w:val="single" w:sz="4" w:space="4" w:color="8E44AD"/>
          <w:left w:val="single" w:sz="14" w:space="8" w:color="8E44AD"/>
          <w:bottom w:val="single" w:sz="4" w:space="4" w:color="8E44AD"/>
          <w:right w:val="none" w:sz="0" w:space="0" w:color="FFFFFF"/>
        </w:pBdr>
        <w:shd w:val="clear" w:color="auto" w:fill="F5EEF8"/>
        <w:spacing w:before="100" w:after="100" w:line="276" w:lineRule="auto"/>
        <w:ind w:left="200" w:right="200"/>
        <w:rPr>
          <w:lang w:val="fr-FR"/>
        </w:rPr>
      </w:pPr>
      <w:r w:rsidRPr="00E736DF">
        <w:rPr>
          <w:i/>
          <w:iCs/>
          <w:color w:val="8E44AD"/>
          <w:lang w:val="fr-FR"/>
        </w:rPr>
        <w:t xml:space="preserve">PROBLEMATIQUE : Votre patiente </w:t>
      </w:r>
      <w:proofErr w:type="spellStart"/>
      <w:r w:rsidRPr="00E736DF">
        <w:rPr>
          <w:i/>
          <w:iCs/>
          <w:color w:val="8E44AD"/>
          <w:lang w:val="fr-FR"/>
        </w:rPr>
        <w:t>presente</w:t>
      </w:r>
      <w:proofErr w:type="spellEnd"/>
      <w:r w:rsidRPr="00E736DF">
        <w:rPr>
          <w:i/>
          <w:iCs/>
          <w:color w:val="8E44AD"/>
          <w:lang w:val="fr-FR"/>
        </w:rPr>
        <w:t xml:space="preserve"> une </w:t>
      </w:r>
      <w:proofErr w:type="spellStart"/>
      <w:r w:rsidRPr="00E736DF">
        <w:rPr>
          <w:i/>
          <w:iCs/>
          <w:color w:val="8E44AD"/>
          <w:lang w:val="fr-FR"/>
        </w:rPr>
        <w:t>alteration</w:t>
      </w:r>
      <w:proofErr w:type="spellEnd"/>
      <w:r w:rsidRPr="00E736DF">
        <w:rPr>
          <w:i/>
          <w:iCs/>
          <w:color w:val="8E44AD"/>
          <w:lang w:val="fr-FR"/>
        </w:rPr>
        <w:t xml:space="preserve"> du microbiome intestinal </w:t>
      </w:r>
      <w:proofErr w:type="spellStart"/>
      <w:r w:rsidRPr="00E736DF">
        <w:rPr>
          <w:i/>
          <w:iCs/>
          <w:color w:val="8E44AD"/>
          <w:lang w:val="fr-FR"/>
        </w:rPr>
        <w:t>apres</w:t>
      </w:r>
      <w:proofErr w:type="spellEnd"/>
      <w:r w:rsidRPr="00E736DF">
        <w:rPr>
          <w:i/>
          <w:iCs/>
          <w:color w:val="8E44AD"/>
          <w:lang w:val="fr-FR"/>
        </w:rPr>
        <w:t xml:space="preserve"> </w:t>
      </w:r>
      <w:proofErr w:type="spellStart"/>
      <w:r w:rsidRPr="00E736DF">
        <w:rPr>
          <w:i/>
          <w:iCs/>
          <w:color w:val="8E44AD"/>
          <w:lang w:val="fr-FR"/>
        </w:rPr>
        <w:t>antibiotherapie</w:t>
      </w:r>
      <w:proofErr w:type="spellEnd"/>
      <w:r w:rsidRPr="00E736DF">
        <w:rPr>
          <w:i/>
          <w:iCs/>
          <w:color w:val="8E44AD"/>
          <w:lang w:val="fr-FR"/>
        </w:rPr>
        <w:t xml:space="preserve">. Pouvez-vous, avec le </w:t>
      </w:r>
      <w:proofErr w:type="spellStart"/>
      <w:r w:rsidRPr="00E736DF">
        <w:rPr>
          <w:i/>
          <w:iCs/>
          <w:color w:val="8E44AD"/>
          <w:lang w:val="fr-FR"/>
        </w:rPr>
        <w:t>sequencage</w:t>
      </w:r>
      <w:proofErr w:type="spellEnd"/>
      <w:r w:rsidRPr="00E736DF">
        <w:rPr>
          <w:i/>
          <w:iCs/>
          <w:color w:val="8E44AD"/>
          <w:lang w:val="fr-FR"/>
        </w:rPr>
        <w:t xml:space="preserve"> d'amplicons 16S et QIIME2/DADA2, mettre en </w:t>
      </w:r>
      <w:proofErr w:type="spellStart"/>
      <w:r w:rsidRPr="00E736DF">
        <w:rPr>
          <w:i/>
          <w:iCs/>
          <w:color w:val="8E44AD"/>
          <w:lang w:val="fr-FR"/>
        </w:rPr>
        <w:t>evidence</w:t>
      </w:r>
      <w:proofErr w:type="spellEnd"/>
      <w:r w:rsidRPr="00E736DF">
        <w:rPr>
          <w:i/>
          <w:iCs/>
          <w:color w:val="8E44AD"/>
          <w:lang w:val="fr-FR"/>
        </w:rPr>
        <w:t xml:space="preserve"> une dysbiose cliniquement pertinente ?</w:t>
      </w:r>
    </w:p>
    <w:p w14:paraId="5FE19C62" w14:textId="77777777" w:rsidR="002A4255" w:rsidRPr="00E736DF" w:rsidRDefault="002A4255" w:rsidP="002151BF">
      <w:pPr>
        <w:spacing w:after="80" w:line="276" w:lineRule="auto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400"/>
        <w:gridCol w:w="2000"/>
        <w:gridCol w:w="1860"/>
      </w:tblGrid>
      <w:tr w:rsidR="002A4255" w:rsidRPr="00E736DF" w14:paraId="7153279E" w14:textId="77777777">
        <w:trPr>
          <w:tblHeader/>
        </w:trPr>
        <w:tc>
          <w:tcPr>
            <w:tcW w:w="11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955A8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Temps</w:t>
            </w:r>
          </w:p>
        </w:tc>
        <w:tc>
          <w:tcPr>
            <w:tcW w:w="4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0A1D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Phase / Contenu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CC9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Methode</w:t>
            </w:r>
            <w:proofErr w:type="spellEnd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pedagogique</w:t>
            </w:r>
            <w:proofErr w:type="spellEnd"/>
          </w:p>
        </w:tc>
        <w:tc>
          <w:tcPr>
            <w:tcW w:w="1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4600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Supports /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Materiels</w:t>
            </w:r>
            <w:proofErr w:type="spellEnd"/>
          </w:p>
        </w:tc>
      </w:tr>
      <w:tr w:rsidR="002A4255" w:rsidRPr="00E736DF" w14:paraId="3F94F947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CC64" w14:textId="4041387E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D2B2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Expose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sequencage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d'amplicons 16S vs. </w:t>
            </w:r>
            <w:proofErr w:type="spellStart"/>
            <w:proofErr w:type="gramStart"/>
            <w:r w:rsidRPr="00E736DF">
              <w:rPr>
                <w:sz w:val="18"/>
                <w:szCs w:val="18"/>
                <w:lang w:val="fr-FR"/>
              </w:rPr>
              <w:t>metagenomique</w:t>
            </w:r>
            <w:proofErr w:type="spellEnd"/>
            <w:proofErr w:type="gram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shotgun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. Choix des amorces (V3-V4, V1-V2). Concepts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OTUs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vs.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ASVs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(DADA2).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Diversite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alpha et beta.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E39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Expose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B58F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Diapo : principe 16S</w:t>
            </w:r>
          </w:p>
        </w:tc>
      </w:tr>
      <w:tr w:rsidR="002A4255" w:rsidRPr="00E736DF" w14:paraId="65655661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F9D3" w14:textId="21210D9F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F61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Demo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QIIME2 : importation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paired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-end,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demultiplexage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debruitage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DADA2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denoise-paired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), </w:t>
            </w:r>
            <w:r w:rsidRPr="00E736DF">
              <w:rPr>
                <w:sz w:val="18"/>
                <w:szCs w:val="18"/>
                <w:lang w:val="fr-FR"/>
              </w:rPr>
              <w:lastRenderedPageBreak/>
              <w:t>classification taxonomique (SILVA), visualisation dans QIIME2View.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5D93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lastRenderedPageBreak/>
              <w:t>Demo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+ TP encadre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9C3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HPC, QIIME2, DADA2</w:t>
            </w:r>
          </w:p>
        </w:tc>
      </w:tr>
      <w:tr w:rsidR="002A4255" w:rsidRPr="00E736DF" w14:paraId="41CD154F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A3FF" w14:textId="0C144A0E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68E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TP en groupe : analyse d'un jeu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intestinales (HMP ou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echantillon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prepare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). Consigne : comparer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controle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sain vs. </w:t>
            </w:r>
            <w:proofErr w:type="gramStart"/>
            <w:r w:rsidRPr="00E736DF">
              <w:rPr>
                <w:sz w:val="18"/>
                <w:szCs w:val="18"/>
                <w:lang w:val="fr-FR"/>
              </w:rPr>
              <w:t>patient</w:t>
            </w:r>
            <w:proofErr w:type="gramEnd"/>
            <w:r w:rsidRPr="00E736DF">
              <w:rPr>
                <w:sz w:val="18"/>
                <w:szCs w:val="18"/>
                <w:lang w:val="fr-FR"/>
              </w:rPr>
              <w:t xml:space="preserve">.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Diversite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alpha (Shannon), beta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UniFrac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), graphique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PCoA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EB62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TP encadre en groupe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18C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HPC, QIIME2</w:t>
            </w:r>
          </w:p>
        </w:tc>
      </w:tr>
      <w:tr w:rsidR="002A4255" w:rsidRPr="00E736DF" w14:paraId="393218CC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4612" w14:textId="0169C4E5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2097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Discussion par table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defis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du workflow QIIME2 avec les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Nanopore. Qu'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echoue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? Qu'adapter ?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NanoCLUST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EVEN-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tools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probleme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taux d'erreur en 16S ONT).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2B08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Tables rondes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animees</w:t>
            </w:r>
            <w:proofErr w:type="spellEnd"/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9426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Diapo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defis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ONT 16S</w:t>
            </w:r>
          </w:p>
        </w:tc>
      </w:tr>
      <w:tr w:rsidR="002A4255" w:rsidRPr="00E736DF" w14:paraId="462B8D3E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E1D47" w14:textId="51B33572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1E76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Perspectives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metagenomique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: workflows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shotgun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(MetaPhlan4, HUMAnN3,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KrakenUniq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).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Difference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avec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metataxonomie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. Pertinence clinique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resistome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identification de phages.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5D66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Expose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E54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Diapo</w:t>
            </w:r>
          </w:p>
        </w:tc>
      </w:tr>
    </w:tbl>
    <w:p w14:paraId="3B9A0C6D" w14:textId="77777777" w:rsidR="008E4F6E" w:rsidRDefault="008E4F6E" w:rsidP="002151BF">
      <w:pPr>
        <w:pStyle w:val="berschrift2"/>
        <w:spacing w:line="276" w:lineRule="auto"/>
        <w:rPr>
          <w:lang w:val="fr-FR"/>
        </w:rPr>
      </w:pPr>
    </w:p>
    <w:p w14:paraId="30522D3B" w14:textId="68846EC3" w:rsidR="002A4255" w:rsidRPr="00E736DF" w:rsidRDefault="00B52194" w:rsidP="002151BF">
      <w:pPr>
        <w:pStyle w:val="berschrift2"/>
        <w:spacing w:line="276" w:lineRule="auto"/>
        <w:rPr>
          <w:lang w:val="fr-FR"/>
        </w:rPr>
      </w:pPr>
      <w:r w:rsidRPr="00E736DF">
        <w:rPr>
          <w:lang w:val="fr-FR"/>
        </w:rPr>
        <w:t xml:space="preserve">Bloc </w:t>
      </w:r>
      <w:proofErr w:type="gramStart"/>
      <w:r w:rsidRPr="00E736DF">
        <w:rPr>
          <w:lang w:val="fr-FR"/>
        </w:rPr>
        <w:t xml:space="preserve">15  </w:t>
      </w:r>
      <w:proofErr w:type="spellStart"/>
      <w:r w:rsidRPr="00E736DF">
        <w:rPr>
          <w:lang w:val="fr-FR"/>
        </w:rPr>
        <w:t>Cloture</w:t>
      </w:r>
      <w:proofErr w:type="spellEnd"/>
      <w:proofErr w:type="gramEnd"/>
      <w:r w:rsidRPr="00E736DF">
        <w:rPr>
          <w:lang w:val="fr-FR"/>
        </w:rPr>
        <w:t xml:space="preserve"> et bilan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400"/>
        <w:gridCol w:w="2000"/>
        <w:gridCol w:w="1860"/>
      </w:tblGrid>
      <w:tr w:rsidR="002A4255" w:rsidRPr="00E736DF" w14:paraId="24AC31BC" w14:textId="77777777">
        <w:trPr>
          <w:tblHeader/>
        </w:trPr>
        <w:tc>
          <w:tcPr>
            <w:tcW w:w="11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3843E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Temps</w:t>
            </w:r>
          </w:p>
        </w:tc>
        <w:tc>
          <w:tcPr>
            <w:tcW w:w="4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51404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Phase / Contenu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C0F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Methode</w:t>
            </w:r>
            <w:proofErr w:type="spellEnd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pedagogique</w:t>
            </w:r>
            <w:proofErr w:type="spellEnd"/>
          </w:p>
        </w:tc>
        <w:tc>
          <w:tcPr>
            <w:tcW w:w="1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593D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Supports /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Materiels</w:t>
            </w:r>
            <w:proofErr w:type="spellEnd"/>
          </w:p>
        </w:tc>
      </w:tr>
      <w:tr w:rsidR="002A4255" w:rsidRPr="00E736DF" w14:paraId="24C32B70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B217" w14:textId="1ABFF1E1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106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Bilan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general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(tour de table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eclair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) : 1 chose retenue ; 1 question encore ouverte ; 1 application dans mon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memoire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/ futur emploi.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C0A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Tour de table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eclair</w:t>
            </w:r>
            <w:proofErr w:type="spellEnd"/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69B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Sans support</w:t>
            </w:r>
          </w:p>
        </w:tc>
      </w:tr>
      <w:tr w:rsidR="002A4255" w:rsidRPr="00E736DF" w14:paraId="7E620DEB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2EDE" w14:textId="50AF125D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E9EA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Explication du portfolio : 2 workflows complets (variants + SC ou microbiome) dans un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depot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Git reproductible avec README. Remise sous 3 semaines.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AC2B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Information + Q&amp;R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D89F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Diapo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criteres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portfolio</w:t>
            </w:r>
          </w:p>
        </w:tc>
      </w:tr>
      <w:tr w:rsidR="002A4255" w:rsidRPr="00E736DF" w14:paraId="3417C498" w14:textId="77777777"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FF7D" w14:textId="67605A84" w:rsidR="002A4255" w:rsidRPr="00E736DF" w:rsidRDefault="002A4255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266A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Cloture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. Ressources :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Bioconductor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EMBL-EBI Training,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nf-core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Pipelines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sarek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rnaseq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ampliseq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scrnaseq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).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9FB4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Conclusion</w:t>
            </w:r>
          </w:p>
        </w:tc>
        <w:tc>
          <w:tcPr>
            <w:tcW w:w="1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8526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Diapo : liste de ressources</w:t>
            </w:r>
          </w:p>
        </w:tc>
      </w:tr>
    </w:tbl>
    <w:p w14:paraId="0EDDC121" w14:textId="77777777" w:rsidR="002A4255" w:rsidRPr="00E736DF" w:rsidRDefault="002A4255" w:rsidP="002151BF">
      <w:pPr>
        <w:spacing w:after="200" w:line="276" w:lineRule="auto"/>
        <w:rPr>
          <w:lang w:val="fr-FR"/>
        </w:rPr>
      </w:pPr>
    </w:p>
    <w:p w14:paraId="6C46D485" w14:textId="38B0B075" w:rsidR="002A4255" w:rsidRPr="00E736DF" w:rsidRDefault="00A55EB4" w:rsidP="002151BF">
      <w:pPr>
        <w:pStyle w:val="berschrift1"/>
        <w:spacing w:line="276" w:lineRule="auto"/>
        <w:rPr>
          <w:lang w:val="fr-FR"/>
        </w:rPr>
      </w:pPr>
      <w:proofErr w:type="gramStart"/>
      <w:r>
        <w:rPr>
          <w:lang w:val="fr-FR"/>
        </w:rPr>
        <w:t>8</w:t>
      </w:r>
      <w:r w:rsidR="00B52194" w:rsidRPr="00E736DF">
        <w:rPr>
          <w:lang w:val="fr-FR"/>
        </w:rPr>
        <w:t xml:space="preserve">  </w:t>
      </w:r>
      <w:proofErr w:type="spellStart"/>
      <w:r w:rsidR="00B52194" w:rsidRPr="00E736DF">
        <w:rPr>
          <w:lang w:val="fr-FR"/>
        </w:rPr>
        <w:t>Methodes</w:t>
      </w:r>
      <w:proofErr w:type="spellEnd"/>
      <w:proofErr w:type="gramEnd"/>
      <w:r w:rsidR="00B52194" w:rsidRPr="00E736DF">
        <w:rPr>
          <w:lang w:val="fr-FR"/>
        </w:rPr>
        <w:t xml:space="preserve"> d'enseignement et supports </w:t>
      </w:r>
      <w:proofErr w:type="spellStart"/>
      <w:r w:rsidR="00B52194" w:rsidRPr="00E736DF">
        <w:rPr>
          <w:lang w:val="fr-FR"/>
        </w:rPr>
        <w:t>pedagogiques</w:t>
      </w:r>
      <w:proofErr w:type="spellEnd"/>
    </w:p>
    <w:p w14:paraId="5107C708" w14:textId="38B9556A" w:rsidR="002A4255" w:rsidRPr="00E736DF" w:rsidRDefault="00A55EB4" w:rsidP="002151BF">
      <w:pPr>
        <w:pStyle w:val="berschrift2"/>
        <w:spacing w:line="276" w:lineRule="auto"/>
        <w:rPr>
          <w:lang w:val="fr-FR"/>
        </w:rPr>
      </w:pPr>
      <w:proofErr w:type="gramStart"/>
      <w:r>
        <w:rPr>
          <w:lang w:val="fr-FR"/>
        </w:rPr>
        <w:t>8</w:t>
      </w:r>
      <w:r w:rsidR="00B52194" w:rsidRPr="00E736DF">
        <w:rPr>
          <w:lang w:val="fr-FR"/>
        </w:rPr>
        <w:t xml:space="preserve">.1  </w:t>
      </w:r>
      <w:proofErr w:type="spellStart"/>
      <w:r w:rsidR="00B52194" w:rsidRPr="00E736DF">
        <w:rPr>
          <w:lang w:val="fr-FR"/>
        </w:rPr>
        <w:t>Methodes</w:t>
      </w:r>
      <w:proofErr w:type="spellEnd"/>
      <w:proofErr w:type="gramEnd"/>
      <w:r w:rsidR="00B52194" w:rsidRPr="00E736DF">
        <w:rPr>
          <w:lang w:val="fr-FR"/>
        </w:rPr>
        <w:t xml:space="preserve"> d'enseignement et d'apprentissage </w:t>
      </w:r>
      <w:proofErr w:type="spellStart"/>
      <w:r w:rsidR="00B52194" w:rsidRPr="00E736DF">
        <w:rPr>
          <w:lang w:val="fr-FR"/>
        </w:rPr>
        <w:t>utilisees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560"/>
      </w:tblGrid>
      <w:tr w:rsidR="002A4255" w:rsidRPr="00E736DF" w14:paraId="5509BEE9" w14:textId="77777777">
        <w:trPr>
          <w:tblHeader/>
        </w:trPr>
        <w:tc>
          <w:tcPr>
            <w:tcW w:w="2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FC8A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Methode</w:t>
            </w:r>
            <w:proofErr w:type="spellEnd"/>
          </w:p>
        </w:tc>
        <w:tc>
          <w:tcPr>
            <w:tcW w:w="4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17B9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 xml:space="preserve">Description et mise en </w:t>
            </w: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oeuvre</w:t>
            </w:r>
            <w:proofErr w:type="spellEnd"/>
          </w:p>
        </w:tc>
        <w:tc>
          <w:tcPr>
            <w:tcW w:w="25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5C2AB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Dimension de l'objectif</w:t>
            </w:r>
          </w:p>
        </w:tc>
      </w:tr>
      <w:tr w:rsidR="002A4255" w:rsidRPr="00E736DF" w14:paraId="2BA3DC4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D19A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Apprentissage par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problemes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(APP)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E7E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Chaque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unite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s'ouvre sur une situation-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probleme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. Les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etudiants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formulent des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hypotheses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les testent et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reflechissent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2C36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Analyse,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evaluation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transfert</w:t>
            </w:r>
          </w:p>
        </w:tc>
      </w:tr>
      <w:tr w:rsidR="002A4255" w:rsidRPr="00E736DF" w14:paraId="28F296C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30CB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Travail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cooperatif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en groupe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A5C6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3-4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etudiants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par groupe, composition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heterogene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.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Roles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clairs : animateur,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secretaire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presentateur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code-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reviewer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887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Competences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sociales et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methodologiques</w:t>
            </w:r>
            <w:proofErr w:type="spellEnd"/>
          </w:p>
        </w:tc>
      </w:tr>
      <w:tr w:rsidR="002A4255" w:rsidRPr="00E736DF" w14:paraId="6323171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BC9E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Jigsaw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(classe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inversee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par groupes)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E633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Les groupes traitent une technologie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specifique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puis enseignent les autres groupes.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DC1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Metacognition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communication</w:t>
            </w:r>
          </w:p>
        </w:tc>
      </w:tr>
      <w:tr w:rsidR="002A4255" w:rsidRPr="00E736DF" w14:paraId="2A47204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4717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lastRenderedPageBreak/>
              <w:t xml:space="preserve">TP </w:t>
            </w:r>
            <w:proofErr w:type="gramStart"/>
            <w:r w:rsidRPr="00E736DF">
              <w:rPr>
                <w:sz w:val="18"/>
                <w:szCs w:val="18"/>
                <w:lang w:val="fr-FR"/>
              </w:rPr>
              <w:t>encadres</w:t>
            </w:r>
            <w:proofErr w:type="gramEnd"/>
            <w:r w:rsidRPr="00E736DF">
              <w:rPr>
                <w:sz w:val="18"/>
                <w:szCs w:val="18"/>
                <w:lang w:val="fr-FR"/>
              </w:rPr>
              <w:t xml:space="preserve"> sur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reelles</w:t>
            </w:r>
            <w:proofErr w:type="spellEnd"/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26DA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Les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etudiants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travaillent sur des jeux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donnees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reels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sur le HPC. Enseignant(e) en mode coach.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6FCE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Application,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competences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pratiques</w:t>
            </w:r>
          </w:p>
        </w:tc>
      </w:tr>
      <w:tr w:rsidR="002A4255" w:rsidRPr="00E736DF" w14:paraId="63876CD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3A1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Demonstration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avec reproduction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F062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Live-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coding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par l'enseignant(e), les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etudiants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reproduisent chaque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etape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en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parallele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998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Competences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procedurales</w:t>
            </w:r>
            <w:proofErr w:type="spellEnd"/>
          </w:p>
        </w:tc>
      </w:tr>
      <w:tr w:rsidR="002A4255" w:rsidRPr="00E736DF" w14:paraId="3AA2487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5E2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Feedback par les pairs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AC6E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Retour structure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apres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presentations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(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methode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2+1 : 2 points forts, 1 suggestion).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C7C2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Reflexion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competences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d'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evaluation</w:t>
            </w:r>
            <w:proofErr w:type="spellEnd"/>
          </w:p>
        </w:tc>
      </w:tr>
      <w:tr w:rsidR="002A4255" w:rsidRPr="00E736DF" w14:paraId="5B8B761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327A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Tour de table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eclair</w:t>
            </w:r>
            <w:proofErr w:type="spellEnd"/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8170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Retours rapides en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debut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/fin de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seance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. Accessible, tout le monde prend la parole.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56C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Reflexion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activation</w:t>
            </w:r>
          </w:p>
        </w:tc>
      </w:tr>
      <w:tr w:rsidR="002A4255" w:rsidRPr="00E736DF" w14:paraId="12CAFBE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545A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Methode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Placemat</w:t>
            </w:r>
            <w:proofErr w:type="spellEnd"/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C2EF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Les groupes notent individuellement, puis construction d'un centre commun - image collective.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142F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Activation des connaissances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anterieures</w:t>
            </w:r>
            <w:proofErr w:type="spellEnd"/>
          </w:p>
        </w:tc>
      </w:tr>
    </w:tbl>
    <w:p w14:paraId="49D3D650" w14:textId="2B0CB5F9" w:rsidR="002A4255" w:rsidRPr="00E736DF" w:rsidRDefault="00A55EB4" w:rsidP="002151BF">
      <w:pPr>
        <w:pStyle w:val="berschrift2"/>
        <w:spacing w:line="276" w:lineRule="auto"/>
        <w:rPr>
          <w:lang w:val="fr-FR"/>
        </w:rPr>
      </w:pPr>
      <w:proofErr w:type="gramStart"/>
      <w:r>
        <w:rPr>
          <w:lang w:val="fr-FR"/>
        </w:rPr>
        <w:t>8</w:t>
      </w:r>
      <w:r w:rsidR="00B52194" w:rsidRPr="00E736DF">
        <w:rPr>
          <w:lang w:val="fr-FR"/>
        </w:rPr>
        <w:t>.2  Supports</w:t>
      </w:r>
      <w:proofErr w:type="gramEnd"/>
      <w:r w:rsidR="00B52194" w:rsidRPr="00E736DF">
        <w:rPr>
          <w:lang w:val="fr-FR"/>
        </w:rPr>
        <w:t xml:space="preserve"> techniques et </w:t>
      </w:r>
      <w:proofErr w:type="spellStart"/>
      <w:r w:rsidR="00B52194" w:rsidRPr="00E736DF">
        <w:rPr>
          <w:lang w:val="fr-FR"/>
        </w:rPr>
        <w:t>materiels</w:t>
      </w:r>
      <w:proofErr w:type="spellEnd"/>
    </w:p>
    <w:p w14:paraId="284D3EF9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 xml:space="preserve">Cluster HPC universitaire (SLURM, au moins 8 </w:t>
      </w:r>
      <w:proofErr w:type="spellStart"/>
      <w:r w:rsidRPr="00E736DF">
        <w:rPr>
          <w:lang w:val="fr-FR"/>
        </w:rPr>
        <w:t>CPUs</w:t>
      </w:r>
      <w:proofErr w:type="spellEnd"/>
      <w:r w:rsidRPr="00E736DF">
        <w:rPr>
          <w:lang w:val="fr-FR"/>
        </w:rPr>
        <w:t xml:space="preserve"> et 32 Go de RAM par groupe)</w:t>
      </w:r>
    </w:p>
    <w:p w14:paraId="36759ADE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 xml:space="preserve">Laptops des </w:t>
      </w:r>
      <w:proofErr w:type="spellStart"/>
      <w:r w:rsidRPr="00E736DF">
        <w:rPr>
          <w:lang w:val="fr-FR"/>
        </w:rPr>
        <w:t>etudiants</w:t>
      </w:r>
      <w:proofErr w:type="spellEnd"/>
      <w:r w:rsidRPr="00E736DF">
        <w:rPr>
          <w:lang w:val="fr-FR"/>
        </w:rPr>
        <w:t xml:space="preserve"> avec client SSH (</w:t>
      </w:r>
      <w:proofErr w:type="spellStart"/>
      <w:r w:rsidRPr="00E736DF">
        <w:rPr>
          <w:lang w:val="fr-FR"/>
        </w:rPr>
        <w:t>MobaXterm</w:t>
      </w:r>
      <w:proofErr w:type="spellEnd"/>
      <w:r w:rsidRPr="00E736DF">
        <w:rPr>
          <w:lang w:val="fr-FR"/>
        </w:rPr>
        <w:t xml:space="preserve"> / Terminal), navigateur web pour QIIME2View et IGV-Web</w:t>
      </w:r>
    </w:p>
    <w:p w14:paraId="58C30A44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>R/</w:t>
      </w:r>
      <w:proofErr w:type="spellStart"/>
      <w:r w:rsidRPr="00E736DF">
        <w:rPr>
          <w:lang w:val="fr-FR"/>
        </w:rPr>
        <w:t>RStudio</w:t>
      </w:r>
      <w:proofErr w:type="spellEnd"/>
      <w:r w:rsidRPr="00E736DF">
        <w:rPr>
          <w:lang w:val="fr-FR"/>
        </w:rPr>
        <w:t xml:space="preserve"> (module HPC) : Seurat, </w:t>
      </w:r>
      <w:proofErr w:type="spellStart"/>
      <w:r w:rsidRPr="00E736DF">
        <w:rPr>
          <w:lang w:val="fr-FR"/>
        </w:rPr>
        <w:t>clusterProfiler</w:t>
      </w:r>
      <w:proofErr w:type="spellEnd"/>
      <w:r w:rsidRPr="00E736DF">
        <w:rPr>
          <w:lang w:val="fr-FR"/>
        </w:rPr>
        <w:t>, ggplot2</w:t>
      </w:r>
    </w:p>
    <w:p w14:paraId="4D6DC7D1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 xml:space="preserve">Outils </w:t>
      </w:r>
      <w:proofErr w:type="spellStart"/>
      <w:r w:rsidRPr="00E736DF">
        <w:rPr>
          <w:lang w:val="fr-FR"/>
        </w:rPr>
        <w:t>bioinformatiques</w:t>
      </w:r>
      <w:proofErr w:type="spellEnd"/>
      <w:r w:rsidRPr="00E736DF">
        <w:rPr>
          <w:lang w:val="fr-FR"/>
        </w:rPr>
        <w:t xml:space="preserve"> : </w:t>
      </w:r>
      <w:proofErr w:type="spellStart"/>
      <w:r w:rsidRPr="00E736DF">
        <w:rPr>
          <w:lang w:val="fr-FR"/>
        </w:rPr>
        <w:t>FastQC</w:t>
      </w:r>
      <w:proofErr w:type="spellEnd"/>
      <w:r w:rsidRPr="00E736DF">
        <w:rPr>
          <w:lang w:val="fr-FR"/>
        </w:rPr>
        <w:t xml:space="preserve">, </w:t>
      </w:r>
      <w:proofErr w:type="spellStart"/>
      <w:r w:rsidRPr="00E736DF">
        <w:rPr>
          <w:lang w:val="fr-FR"/>
        </w:rPr>
        <w:t>MultiQC</w:t>
      </w:r>
      <w:proofErr w:type="spellEnd"/>
      <w:r w:rsidRPr="00E736DF">
        <w:rPr>
          <w:lang w:val="fr-FR"/>
        </w:rPr>
        <w:t xml:space="preserve">, </w:t>
      </w:r>
      <w:proofErr w:type="spellStart"/>
      <w:r w:rsidRPr="00E736DF">
        <w:rPr>
          <w:lang w:val="fr-FR"/>
        </w:rPr>
        <w:t>Trimmomatic</w:t>
      </w:r>
      <w:proofErr w:type="spellEnd"/>
      <w:r w:rsidRPr="00E736DF">
        <w:rPr>
          <w:lang w:val="fr-FR"/>
        </w:rPr>
        <w:t xml:space="preserve">, </w:t>
      </w:r>
      <w:proofErr w:type="spellStart"/>
      <w:r w:rsidRPr="00E736DF">
        <w:rPr>
          <w:lang w:val="fr-FR"/>
        </w:rPr>
        <w:t>fastp</w:t>
      </w:r>
      <w:proofErr w:type="spellEnd"/>
      <w:r w:rsidRPr="00E736DF">
        <w:rPr>
          <w:lang w:val="fr-FR"/>
        </w:rPr>
        <w:t xml:space="preserve">, BWA-MEM2, GATK 4.x, Mutect2, QIIME2 (2024.x), DADA2, </w:t>
      </w:r>
      <w:proofErr w:type="spellStart"/>
      <w:r w:rsidRPr="00E736DF">
        <w:rPr>
          <w:lang w:val="fr-FR"/>
        </w:rPr>
        <w:t>NanoPlot</w:t>
      </w:r>
      <w:proofErr w:type="spellEnd"/>
      <w:r w:rsidRPr="00E736DF">
        <w:rPr>
          <w:lang w:val="fr-FR"/>
        </w:rPr>
        <w:t>, Sniffles2</w:t>
      </w:r>
    </w:p>
    <w:p w14:paraId="07977319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proofErr w:type="spellStart"/>
      <w:r w:rsidRPr="00E736DF">
        <w:rPr>
          <w:lang w:val="fr-FR"/>
        </w:rPr>
        <w:t>Videoprojecteur</w:t>
      </w:r>
      <w:proofErr w:type="spellEnd"/>
      <w:r w:rsidRPr="00E736DF">
        <w:rPr>
          <w:lang w:val="fr-FR"/>
        </w:rPr>
        <w:t xml:space="preserve"> + tableau blanc + </w:t>
      </w:r>
      <w:proofErr w:type="spellStart"/>
      <w:r w:rsidRPr="00E736DF">
        <w:rPr>
          <w:lang w:val="fr-FR"/>
        </w:rPr>
        <w:t>paper</w:t>
      </w:r>
      <w:proofErr w:type="spellEnd"/>
      <w:r w:rsidRPr="00E736DF">
        <w:rPr>
          <w:lang w:val="fr-FR"/>
        </w:rPr>
        <w:t xml:space="preserve"> </w:t>
      </w:r>
      <w:proofErr w:type="spellStart"/>
      <w:r w:rsidRPr="00E736DF">
        <w:rPr>
          <w:lang w:val="fr-FR"/>
        </w:rPr>
        <w:t>board</w:t>
      </w:r>
      <w:proofErr w:type="spellEnd"/>
    </w:p>
    <w:p w14:paraId="58273536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 xml:space="preserve">Jeux de </w:t>
      </w:r>
      <w:proofErr w:type="spellStart"/>
      <w:r w:rsidRPr="00E736DF">
        <w:rPr>
          <w:lang w:val="fr-FR"/>
        </w:rPr>
        <w:t>donnees</w:t>
      </w:r>
      <w:proofErr w:type="spellEnd"/>
      <w:r w:rsidRPr="00E736DF">
        <w:rPr>
          <w:lang w:val="fr-FR"/>
        </w:rPr>
        <w:t xml:space="preserve"> : NA12878-WES-subset, TCGA-</w:t>
      </w:r>
      <w:proofErr w:type="spellStart"/>
      <w:r w:rsidRPr="00E736DF">
        <w:rPr>
          <w:lang w:val="fr-FR"/>
        </w:rPr>
        <w:t>Tumor</w:t>
      </w:r>
      <w:proofErr w:type="spellEnd"/>
      <w:r w:rsidRPr="00E736DF">
        <w:rPr>
          <w:lang w:val="fr-FR"/>
        </w:rPr>
        <w:t>-</w:t>
      </w:r>
      <w:proofErr w:type="spellStart"/>
      <w:r w:rsidRPr="00E736DF">
        <w:rPr>
          <w:lang w:val="fr-FR"/>
        </w:rPr>
        <w:t>subset</w:t>
      </w:r>
      <w:proofErr w:type="spellEnd"/>
      <w:r w:rsidRPr="00E736DF">
        <w:rPr>
          <w:lang w:val="fr-FR"/>
        </w:rPr>
        <w:t xml:space="preserve">, PBMC </w:t>
      </w:r>
      <w:proofErr w:type="spellStart"/>
      <w:r w:rsidRPr="00E736DF">
        <w:rPr>
          <w:lang w:val="fr-FR"/>
        </w:rPr>
        <w:t>scRNA</w:t>
      </w:r>
      <w:proofErr w:type="spellEnd"/>
      <w:r w:rsidRPr="00E736DF">
        <w:rPr>
          <w:lang w:val="fr-FR"/>
        </w:rPr>
        <w:t xml:space="preserve"> 10x </w:t>
      </w:r>
      <w:proofErr w:type="spellStart"/>
      <w:r w:rsidRPr="00E736DF">
        <w:rPr>
          <w:lang w:val="fr-FR"/>
        </w:rPr>
        <w:t>demo</w:t>
      </w:r>
      <w:proofErr w:type="spellEnd"/>
      <w:r w:rsidRPr="00E736DF">
        <w:rPr>
          <w:lang w:val="fr-FR"/>
        </w:rPr>
        <w:t xml:space="preserve">, HMP2-Microbiome, </w:t>
      </w:r>
      <w:proofErr w:type="spellStart"/>
      <w:r w:rsidRPr="00E736DF">
        <w:rPr>
          <w:lang w:val="fr-FR"/>
        </w:rPr>
        <w:t>donnees</w:t>
      </w:r>
      <w:proofErr w:type="spellEnd"/>
      <w:r w:rsidRPr="00E736DF">
        <w:rPr>
          <w:lang w:val="fr-FR"/>
        </w:rPr>
        <w:t xml:space="preserve"> ONT (Zymo </w:t>
      </w:r>
      <w:proofErr w:type="spellStart"/>
      <w:r w:rsidRPr="00E736DF">
        <w:rPr>
          <w:lang w:val="fr-FR"/>
        </w:rPr>
        <w:t>Mock</w:t>
      </w:r>
      <w:proofErr w:type="spellEnd"/>
      <w:r w:rsidRPr="00E736DF">
        <w:rPr>
          <w:lang w:val="fr-FR"/>
        </w:rPr>
        <w:t>)</w:t>
      </w:r>
    </w:p>
    <w:p w14:paraId="73313C1F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 xml:space="preserve">Supports de cours : diaporamas (PDF + source Quarto), </w:t>
      </w:r>
      <w:proofErr w:type="spellStart"/>
      <w:r w:rsidRPr="00E736DF">
        <w:rPr>
          <w:lang w:val="fr-FR"/>
        </w:rPr>
        <w:t>aide-memoires</w:t>
      </w:r>
      <w:proofErr w:type="spellEnd"/>
      <w:r w:rsidRPr="00E736DF">
        <w:rPr>
          <w:lang w:val="fr-FR"/>
        </w:rPr>
        <w:t xml:space="preserve"> (Shell, GATK, Seurat), cartes de feedback, cartes de diagnostic</w:t>
      </w:r>
    </w:p>
    <w:p w14:paraId="197BE7B6" w14:textId="254B9543" w:rsidR="002A4255" w:rsidRPr="00E736DF" w:rsidRDefault="00A55EB4" w:rsidP="002151BF">
      <w:pPr>
        <w:pStyle w:val="berschrift1"/>
        <w:spacing w:line="276" w:lineRule="auto"/>
        <w:rPr>
          <w:lang w:val="fr-FR"/>
        </w:rPr>
      </w:pPr>
      <w:proofErr w:type="gramStart"/>
      <w:r>
        <w:rPr>
          <w:lang w:val="fr-FR"/>
        </w:rPr>
        <w:t>9</w:t>
      </w:r>
      <w:r w:rsidR="00B52194" w:rsidRPr="00E736DF">
        <w:rPr>
          <w:lang w:val="fr-FR"/>
        </w:rPr>
        <w:t xml:space="preserve">  Evaluation</w:t>
      </w:r>
      <w:proofErr w:type="gramEnd"/>
      <w:r w:rsidR="00B52194" w:rsidRPr="00E736DF">
        <w:rPr>
          <w:lang w:val="fr-FR"/>
        </w:rPr>
        <w:t xml:space="preserve"> et portfolio</w:t>
      </w:r>
    </w:p>
    <w:p w14:paraId="3D3E83B5" w14:textId="15065062" w:rsidR="002A4255" w:rsidRPr="00E736DF" w:rsidRDefault="00A55EB4" w:rsidP="002151BF">
      <w:pPr>
        <w:pStyle w:val="berschrift2"/>
        <w:spacing w:line="276" w:lineRule="auto"/>
        <w:rPr>
          <w:lang w:val="fr-FR"/>
        </w:rPr>
      </w:pPr>
      <w:proofErr w:type="gramStart"/>
      <w:r>
        <w:rPr>
          <w:lang w:val="fr-FR"/>
        </w:rPr>
        <w:t>9</w:t>
      </w:r>
      <w:r w:rsidR="00B52194" w:rsidRPr="00E736DF">
        <w:rPr>
          <w:lang w:val="fr-FR"/>
        </w:rPr>
        <w:t xml:space="preserve">.1  </w:t>
      </w:r>
      <w:proofErr w:type="spellStart"/>
      <w:r w:rsidR="00B52194" w:rsidRPr="00E736DF">
        <w:rPr>
          <w:lang w:val="fr-FR"/>
        </w:rPr>
        <w:t>Modalite</w:t>
      </w:r>
      <w:proofErr w:type="spellEnd"/>
      <w:proofErr w:type="gramEnd"/>
      <w:r w:rsidR="00B52194" w:rsidRPr="00E736DF">
        <w:rPr>
          <w:lang w:val="fr-FR"/>
        </w:rPr>
        <w:t xml:space="preserve"> d'</w:t>
      </w:r>
      <w:proofErr w:type="spellStart"/>
      <w:r w:rsidR="00B52194" w:rsidRPr="00E736DF">
        <w:rPr>
          <w:lang w:val="fr-FR"/>
        </w:rPr>
        <w:t>evaluation</w:t>
      </w:r>
      <w:proofErr w:type="spellEnd"/>
      <w:r w:rsidR="00B52194" w:rsidRPr="00E736DF">
        <w:rPr>
          <w:lang w:val="fr-FR"/>
        </w:rPr>
        <w:t xml:space="preserve"> : portfolio d'analyse reproductible</w:t>
      </w:r>
    </w:p>
    <w:p w14:paraId="224F9E75" w14:textId="77777777" w:rsidR="002A4255" w:rsidRPr="00E736DF" w:rsidRDefault="00B52194" w:rsidP="002151BF">
      <w:pPr>
        <w:spacing w:after="80" w:line="276" w:lineRule="auto"/>
        <w:rPr>
          <w:lang w:val="fr-FR"/>
        </w:rPr>
      </w:pPr>
      <w:r w:rsidRPr="00E736DF">
        <w:rPr>
          <w:lang w:val="fr-FR"/>
        </w:rPr>
        <w:t>L'</w:t>
      </w:r>
      <w:proofErr w:type="spellStart"/>
      <w:r w:rsidRPr="00E736DF">
        <w:rPr>
          <w:lang w:val="fr-FR"/>
        </w:rPr>
        <w:t>evaluation</w:t>
      </w:r>
      <w:proofErr w:type="spellEnd"/>
      <w:r w:rsidRPr="00E736DF">
        <w:rPr>
          <w:lang w:val="fr-FR"/>
        </w:rPr>
        <w:t xml:space="preserve"> suit le principe de l'</w:t>
      </w:r>
      <w:proofErr w:type="spellStart"/>
      <w:r w:rsidRPr="00E736DF">
        <w:rPr>
          <w:lang w:val="fr-FR"/>
        </w:rPr>
        <w:t>evaluation</w:t>
      </w:r>
      <w:proofErr w:type="spellEnd"/>
      <w:r w:rsidRPr="00E736DF">
        <w:rPr>
          <w:lang w:val="fr-FR"/>
        </w:rPr>
        <w:t xml:space="preserve"> authentique. Les </w:t>
      </w:r>
      <w:proofErr w:type="spellStart"/>
      <w:r w:rsidRPr="00E736DF">
        <w:rPr>
          <w:lang w:val="fr-FR"/>
        </w:rPr>
        <w:t>etudiants</w:t>
      </w:r>
      <w:proofErr w:type="spellEnd"/>
      <w:r w:rsidRPr="00E736DF">
        <w:rPr>
          <w:lang w:val="fr-FR"/>
        </w:rPr>
        <w:t xml:space="preserve"> documentent deux workflows </w:t>
      </w:r>
      <w:proofErr w:type="spellStart"/>
      <w:r w:rsidRPr="00E736DF">
        <w:rPr>
          <w:lang w:val="fr-FR"/>
        </w:rPr>
        <w:t>bioinformatiques</w:t>
      </w:r>
      <w:proofErr w:type="spellEnd"/>
      <w:r w:rsidRPr="00E736DF">
        <w:rPr>
          <w:lang w:val="fr-FR"/>
        </w:rPr>
        <w:t xml:space="preserve"> complets dans un </w:t>
      </w:r>
      <w:proofErr w:type="spellStart"/>
      <w:r w:rsidRPr="00E736DF">
        <w:rPr>
          <w:lang w:val="fr-FR"/>
        </w:rPr>
        <w:t>depot</w:t>
      </w:r>
      <w:proofErr w:type="spellEnd"/>
      <w:r w:rsidRPr="00E736DF">
        <w:rPr>
          <w:lang w:val="fr-FR"/>
        </w:rPr>
        <w:t xml:space="preserve"> Git. Le portfolio s'inspire des standards de la science reproductible (pipeline </w:t>
      </w:r>
      <w:proofErr w:type="spellStart"/>
      <w:r w:rsidRPr="00E736DF">
        <w:rPr>
          <w:lang w:val="fr-FR"/>
        </w:rPr>
        <w:t>Snakemake</w:t>
      </w:r>
      <w:proofErr w:type="spellEnd"/>
      <w:r w:rsidRPr="00E736DF">
        <w:rPr>
          <w:lang w:val="fr-FR"/>
        </w:rPr>
        <w:t xml:space="preserve"> ou rapport Quarto recommandes).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160"/>
        <w:gridCol w:w="1600"/>
      </w:tblGrid>
      <w:tr w:rsidR="002A4255" w:rsidRPr="00E736DF" w14:paraId="406ACB6A" w14:textId="77777777">
        <w:trPr>
          <w:tblHeader/>
        </w:trPr>
        <w:tc>
          <w:tcPr>
            <w:tcW w:w="3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D1FE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Critere</w:t>
            </w:r>
            <w:proofErr w:type="spellEnd"/>
          </w:p>
        </w:tc>
        <w:tc>
          <w:tcPr>
            <w:tcW w:w="41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FC414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260F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b/>
                <w:bCs/>
                <w:color w:val="FFFFFF"/>
                <w:sz w:val="19"/>
                <w:szCs w:val="19"/>
                <w:lang w:val="fr-FR"/>
              </w:rPr>
              <w:t>Ponderation</w:t>
            </w:r>
            <w:proofErr w:type="spellEnd"/>
          </w:p>
        </w:tc>
      </w:tr>
      <w:tr w:rsidR="002A4255" w:rsidRPr="00E736DF" w14:paraId="1730F2D9" w14:textId="77777777"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83AA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Reproductibilite</w:t>
            </w:r>
            <w:proofErr w:type="spellEnd"/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E8A7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Code fonctionnel sur environnement HPC standard, README avec instructions d'installation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049D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25 %</w:t>
            </w:r>
          </w:p>
        </w:tc>
      </w:tr>
      <w:tr w:rsidR="002A4255" w:rsidRPr="00E736DF" w14:paraId="1F750D60" w14:textId="77777777"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3364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Exactitude scientifique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64E3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Choix pertinent des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parametres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justification des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decisions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filtrage,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interpretation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biologique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1EF8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30 %</w:t>
            </w:r>
          </w:p>
        </w:tc>
      </w:tr>
      <w:tr w:rsidR="002A4255" w:rsidRPr="00E736DF" w14:paraId="3574615B" w14:textId="77777777"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EA53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Reflexion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critique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52CF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Discussion des limites, des outils alternatifs et des sources d'erreurs potentielles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B52D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20 %</w:t>
            </w:r>
          </w:p>
        </w:tc>
      </w:tr>
      <w:tr w:rsidR="002A4255" w:rsidRPr="00E736DF" w14:paraId="24AF221C" w14:textId="77777777"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AA03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Qualite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de la documentation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19A5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Structure claire, formatage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Markdown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>, code commente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9FA3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15 %</w:t>
            </w:r>
          </w:p>
        </w:tc>
      </w:tr>
      <w:tr w:rsidR="002A4255" w:rsidRPr="00E736DF" w14:paraId="68BAF350" w14:textId="77777777"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5FEA" w14:textId="77777777" w:rsidR="002A4255" w:rsidRDefault="00B52194" w:rsidP="002151BF">
            <w:pPr>
              <w:spacing w:line="276" w:lineRule="auto"/>
              <w:rPr>
                <w:sz w:val="18"/>
                <w:szCs w:val="18"/>
                <w:lang w:val="fr-FR"/>
              </w:rPr>
            </w:pPr>
            <w:proofErr w:type="spellStart"/>
            <w:r w:rsidRPr="00E736DF">
              <w:rPr>
                <w:sz w:val="18"/>
                <w:szCs w:val="18"/>
                <w:lang w:val="fr-FR"/>
              </w:rPr>
              <w:t>Creativite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/ Initiative personnelle</w:t>
            </w:r>
          </w:p>
          <w:p w14:paraId="6DBC433E" w14:textId="62063F0A" w:rsidR="008A421B" w:rsidRPr="00E736DF" w:rsidRDefault="008A421B" w:rsidP="002151BF">
            <w:pPr>
              <w:spacing w:line="276" w:lineRule="auto"/>
              <w:rPr>
                <w:lang w:val="fr-FR"/>
              </w:rPr>
            </w:pP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8EC4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 xml:space="preserve">Extension autonome : analyse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supplementaire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E736DF">
              <w:rPr>
                <w:sz w:val="18"/>
                <w:szCs w:val="18"/>
                <w:lang w:val="fr-FR"/>
              </w:rPr>
              <w:t>methode</w:t>
            </w:r>
            <w:proofErr w:type="spellEnd"/>
            <w:r w:rsidRPr="00E736DF">
              <w:rPr>
                <w:sz w:val="18"/>
                <w:szCs w:val="18"/>
                <w:lang w:val="fr-FR"/>
              </w:rPr>
              <w:t xml:space="preserve"> alternative, visualisation originale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EF1C" w14:textId="77777777" w:rsidR="002A4255" w:rsidRPr="00E736DF" w:rsidRDefault="00B52194" w:rsidP="002151BF">
            <w:pPr>
              <w:spacing w:line="276" w:lineRule="auto"/>
              <w:rPr>
                <w:lang w:val="fr-FR"/>
              </w:rPr>
            </w:pPr>
            <w:r w:rsidRPr="00E736DF">
              <w:rPr>
                <w:sz w:val="18"/>
                <w:szCs w:val="18"/>
                <w:lang w:val="fr-FR"/>
              </w:rPr>
              <w:t>10 %</w:t>
            </w:r>
          </w:p>
        </w:tc>
      </w:tr>
    </w:tbl>
    <w:p w14:paraId="20FF371C" w14:textId="77777777" w:rsidR="008A421B" w:rsidRDefault="008A421B" w:rsidP="008A421B">
      <w:pPr>
        <w:rPr>
          <w:lang w:val="fr-FR"/>
        </w:rPr>
      </w:pPr>
    </w:p>
    <w:p w14:paraId="35F9F59A" w14:textId="4214549F" w:rsidR="002A4255" w:rsidRPr="00E736DF" w:rsidRDefault="00A55EB4" w:rsidP="008A421B">
      <w:pPr>
        <w:pStyle w:val="berschrift1"/>
        <w:spacing w:line="276" w:lineRule="auto"/>
        <w:rPr>
          <w:lang w:val="fr-FR"/>
        </w:rPr>
      </w:pPr>
      <w:proofErr w:type="gramStart"/>
      <w:r>
        <w:rPr>
          <w:lang w:val="fr-FR"/>
        </w:rPr>
        <w:lastRenderedPageBreak/>
        <w:t>10</w:t>
      </w:r>
      <w:r w:rsidR="00B52194" w:rsidRPr="00E736DF">
        <w:rPr>
          <w:lang w:val="fr-FR"/>
        </w:rPr>
        <w:t xml:space="preserve">  </w:t>
      </w:r>
      <w:proofErr w:type="spellStart"/>
      <w:r w:rsidR="00B52194" w:rsidRPr="00E736DF">
        <w:rPr>
          <w:lang w:val="fr-FR"/>
        </w:rPr>
        <w:t>Differenciation</w:t>
      </w:r>
      <w:proofErr w:type="spellEnd"/>
      <w:proofErr w:type="gramEnd"/>
      <w:r w:rsidR="00B52194" w:rsidRPr="00E736DF">
        <w:rPr>
          <w:lang w:val="fr-FR"/>
        </w:rPr>
        <w:t xml:space="preserve">, </w:t>
      </w:r>
      <w:proofErr w:type="spellStart"/>
      <w:r w:rsidR="008A421B">
        <w:rPr>
          <w:lang w:val="fr-FR"/>
        </w:rPr>
        <w:t>inclus</w:t>
      </w:r>
      <w:r w:rsidR="00B52194" w:rsidRPr="00E736DF">
        <w:rPr>
          <w:lang w:val="fr-FR"/>
        </w:rPr>
        <w:t>sion</w:t>
      </w:r>
      <w:proofErr w:type="spellEnd"/>
      <w:r w:rsidR="00B52194" w:rsidRPr="00E736DF">
        <w:rPr>
          <w:lang w:val="fr-FR"/>
        </w:rPr>
        <w:t xml:space="preserve"> et gestion de l'</w:t>
      </w:r>
      <w:proofErr w:type="spellStart"/>
      <w:r w:rsidR="00B52194" w:rsidRPr="00E736DF">
        <w:rPr>
          <w:lang w:val="fr-FR"/>
        </w:rPr>
        <w:t>heterogeneite</w:t>
      </w:r>
      <w:proofErr w:type="spellEnd"/>
    </w:p>
    <w:p w14:paraId="7EC29224" w14:textId="2D158B6D" w:rsidR="002A4255" w:rsidRPr="00E736DF" w:rsidRDefault="00A55EB4" w:rsidP="002151BF">
      <w:pPr>
        <w:pStyle w:val="berschrift2"/>
        <w:spacing w:line="276" w:lineRule="auto"/>
        <w:rPr>
          <w:lang w:val="fr-FR"/>
        </w:rPr>
      </w:pPr>
      <w:proofErr w:type="gramStart"/>
      <w:r>
        <w:rPr>
          <w:lang w:val="fr-FR"/>
        </w:rPr>
        <w:t>10</w:t>
      </w:r>
      <w:r w:rsidR="00B52194" w:rsidRPr="00E736DF">
        <w:rPr>
          <w:lang w:val="fr-FR"/>
        </w:rPr>
        <w:t xml:space="preserve">.1  </w:t>
      </w:r>
      <w:proofErr w:type="spellStart"/>
      <w:r w:rsidR="00B52194" w:rsidRPr="00E736DF">
        <w:rPr>
          <w:lang w:val="fr-FR"/>
        </w:rPr>
        <w:t>Heterogeneite</w:t>
      </w:r>
      <w:proofErr w:type="spellEnd"/>
      <w:proofErr w:type="gramEnd"/>
      <w:r w:rsidR="00B52194" w:rsidRPr="00E736DF">
        <w:rPr>
          <w:lang w:val="fr-FR"/>
        </w:rPr>
        <w:t xml:space="preserve"> du groupe et </w:t>
      </w:r>
      <w:proofErr w:type="spellStart"/>
      <w:r w:rsidR="00B52194" w:rsidRPr="00E736DF">
        <w:rPr>
          <w:lang w:val="fr-FR"/>
        </w:rPr>
        <w:t>strategies</w:t>
      </w:r>
      <w:proofErr w:type="spellEnd"/>
      <w:r w:rsidR="00B52194" w:rsidRPr="00E736DF">
        <w:rPr>
          <w:lang w:val="fr-FR"/>
        </w:rPr>
        <w:t xml:space="preserve"> d'adaptation</w:t>
      </w:r>
    </w:p>
    <w:p w14:paraId="096D726E" w14:textId="77777777" w:rsidR="002A4255" w:rsidRPr="00E736DF" w:rsidRDefault="00B52194" w:rsidP="002151BF">
      <w:pPr>
        <w:spacing w:after="80" w:line="276" w:lineRule="auto"/>
        <w:rPr>
          <w:lang w:val="fr-FR"/>
        </w:rPr>
      </w:pPr>
      <w:r w:rsidRPr="00E736DF">
        <w:rPr>
          <w:lang w:val="fr-FR"/>
        </w:rPr>
        <w:t xml:space="preserve">Les </w:t>
      </w:r>
      <w:proofErr w:type="spellStart"/>
      <w:r w:rsidRPr="00E736DF">
        <w:rPr>
          <w:lang w:val="fr-FR"/>
        </w:rPr>
        <w:t>etudiants</w:t>
      </w:r>
      <w:proofErr w:type="spellEnd"/>
      <w:r w:rsidRPr="00E736DF">
        <w:rPr>
          <w:lang w:val="fr-FR"/>
        </w:rPr>
        <w:t xml:space="preserve"> de Master en biotechnologies de la sante ont des acquis </w:t>
      </w:r>
      <w:proofErr w:type="spellStart"/>
      <w:r w:rsidRPr="00E736DF">
        <w:rPr>
          <w:lang w:val="fr-FR"/>
        </w:rPr>
        <w:t>tres</w:t>
      </w:r>
      <w:proofErr w:type="spellEnd"/>
      <w:r w:rsidRPr="00E736DF">
        <w:rPr>
          <w:lang w:val="fr-FR"/>
        </w:rPr>
        <w:t xml:space="preserve"> varies : certains ont de l'</w:t>
      </w:r>
      <w:proofErr w:type="spellStart"/>
      <w:r w:rsidRPr="00E736DF">
        <w:rPr>
          <w:lang w:val="fr-FR"/>
        </w:rPr>
        <w:t>experience</w:t>
      </w:r>
      <w:proofErr w:type="spellEnd"/>
      <w:r w:rsidRPr="00E736DF">
        <w:rPr>
          <w:lang w:val="fr-FR"/>
        </w:rPr>
        <w:t xml:space="preserve"> en programmation (Python, R), d'autres n'ont jamais </w:t>
      </w:r>
      <w:proofErr w:type="spellStart"/>
      <w:r w:rsidRPr="00E736DF">
        <w:rPr>
          <w:lang w:val="fr-FR"/>
        </w:rPr>
        <w:t>utilise</w:t>
      </w:r>
      <w:proofErr w:type="spellEnd"/>
      <w:r w:rsidRPr="00E736DF">
        <w:rPr>
          <w:lang w:val="fr-FR"/>
        </w:rPr>
        <w:t xml:space="preserve"> une ligne de commande. </w:t>
      </w:r>
      <w:proofErr w:type="spellStart"/>
      <w:r w:rsidRPr="00E736DF">
        <w:rPr>
          <w:lang w:val="fr-FR"/>
        </w:rPr>
        <w:t>Strategies</w:t>
      </w:r>
      <w:proofErr w:type="spellEnd"/>
      <w:r w:rsidRPr="00E736DF">
        <w:rPr>
          <w:lang w:val="fr-FR"/>
        </w:rPr>
        <w:t xml:space="preserve"> d'adaptation :</w:t>
      </w:r>
    </w:p>
    <w:p w14:paraId="0E3153B0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 xml:space="preserve">Composition </w:t>
      </w:r>
      <w:proofErr w:type="spellStart"/>
      <w:r w:rsidRPr="00E736DF">
        <w:rPr>
          <w:lang w:val="fr-FR"/>
        </w:rPr>
        <w:t>heterogene</w:t>
      </w:r>
      <w:proofErr w:type="spellEnd"/>
      <w:r w:rsidRPr="00E736DF">
        <w:rPr>
          <w:lang w:val="fr-FR"/>
        </w:rPr>
        <w:t xml:space="preserve"> des groupes : </w:t>
      </w:r>
      <w:proofErr w:type="spellStart"/>
      <w:r w:rsidRPr="00E736DF">
        <w:rPr>
          <w:lang w:val="fr-FR"/>
        </w:rPr>
        <w:t>etudiants</w:t>
      </w:r>
      <w:proofErr w:type="spellEnd"/>
      <w:r w:rsidRPr="00E736DF">
        <w:rPr>
          <w:lang w:val="fr-FR"/>
        </w:rPr>
        <w:t xml:space="preserve"> de niveaux </w:t>
      </w:r>
      <w:proofErr w:type="spellStart"/>
      <w:r w:rsidRPr="00E736DF">
        <w:rPr>
          <w:lang w:val="fr-FR"/>
        </w:rPr>
        <w:t>differents</w:t>
      </w:r>
      <w:proofErr w:type="spellEnd"/>
      <w:r w:rsidRPr="00E736DF">
        <w:rPr>
          <w:lang w:val="fr-FR"/>
        </w:rPr>
        <w:t xml:space="preserve"> </w:t>
      </w:r>
      <w:proofErr w:type="spellStart"/>
      <w:r w:rsidRPr="00E736DF">
        <w:rPr>
          <w:lang w:val="fr-FR"/>
        </w:rPr>
        <w:t>deliberement</w:t>
      </w:r>
      <w:proofErr w:type="spellEnd"/>
      <w:r w:rsidRPr="00E736DF">
        <w:rPr>
          <w:lang w:val="fr-FR"/>
        </w:rPr>
        <w:t xml:space="preserve"> </w:t>
      </w:r>
      <w:proofErr w:type="spellStart"/>
      <w:r w:rsidRPr="00E736DF">
        <w:rPr>
          <w:lang w:val="fr-FR"/>
        </w:rPr>
        <w:t>melanges</w:t>
      </w:r>
      <w:proofErr w:type="spellEnd"/>
      <w:r w:rsidRPr="00E736DF">
        <w:rPr>
          <w:lang w:val="fr-FR"/>
        </w:rPr>
        <w:t xml:space="preserve"> (effet tutorat par les pairs)</w:t>
      </w:r>
    </w:p>
    <w:p w14:paraId="15643A6B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 xml:space="preserve">Taches approfondies optionnelles ('challenges') pour les </w:t>
      </w:r>
      <w:proofErr w:type="spellStart"/>
      <w:r w:rsidRPr="00E736DF">
        <w:rPr>
          <w:lang w:val="fr-FR"/>
        </w:rPr>
        <w:t>etudiants</w:t>
      </w:r>
      <w:proofErr w:type="spellEnd"/>
      <w:r w:rsidRPr="00E736DF">
        <w:rPr>
          <w:lang w:val="fr-FR"/>
        </w:rPr>
        <w:t xml:space="preserve"> avances dans chaque bloc</w:t>
      </w:r>
    </w:p>
    <w:p w14:paraId="4121C62E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proofErr w:type="spellStart"/>
      <w:r w:rsidRPr="00E736DF">
        <w:rPr>
          <w:lang w:val="fr-FR"/>
        </w:rPr>
        <w:t>Materiel</w:t>
      </w:r>
      <w:proofErr w:type="spellEnd"/>
      <w:r w:rsidRPr="00E736DF">
        <w:rPr>
          <w:lang w:val="fr-FR"/>
        </w:rPr>
        <w:t xml:space="preserve"> </w:t>
      </w:r>
      <w:proofErr w:type="spellStart"/>
      <w:r w:rsidRPr="00E736DF">
        <w:rPr>
          <w:lang w:val="fr-FR"/>
        </w:rPr>
        <w:t>pre</w:t>
      </w:r>
      <w:proofErr w:type="spellEnd"/>
      <w:r w:rsidRPr="00E736DF">
        <w:rPr>
          <w:lang w:val="fr-FR"/>
        </w:rPr>
        <w:t xml:space="preserve">-cours : </w:t>
      </w:r>
      <w:proofErr w:type="spellStart"/>
      <w:r w:rsidRPr="00E736DF">
        <w:rPr>
          <w:lang w:val="fr-FR"/>
        </w:rPr>
        <w:t>video</w:t>
      </w:r>
      <w:proofErr w:type="spellEnd"/>
      <w:r w:rsidRPr="00E736DF">
        <w:rPr>
          <w:lang w:val="fr-FR"/>
        </w:rPr>
        <w:t xml:space="preserve"> d'introduction au Shell (30 min) </w:t>
      </w:r>
      <w:proofErr w:type="spellStart"/>
      <w:r w:rsidRPr="00E736DF">
        <w:rPr>
          <w:lang w:val="fr-FR"/>
        </w:rPr>
        <w:t>distribuee</w:t>
      </w:r>
      <w:proofErr w:type="spellEnd"/>
      <w:r w:rsidRPr="00E736DF">
        <w:rPr>
          <w:lang w:val="fr-FR"/>
        </w:rPr>
        <w:t xml:space="preserve"> 1 semaine avant</w:t>
      </w:r>
    </w:p>
    <w:p w14:paraId="47BCAC1A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proofErr w:type="spellStart"/>
      <w:r w:rsidRPr="00E736DF">
        <w:rPr>
          <w:lang w:val="fr-FR"/>
        </w:rPr>
        <w:t>Aide-memoires</w:t>
      </w:r>
      <w:proofErr w:type="spellEnd"/>
      <w:r w:rsidRPr="00E736DF">
        <w:rPr>
          <w:lang w:val="fr-FR"/>
        </w:rPr>
        <w:t xml:space="preserve"> comme supports d'</w:t>
      </w:r>
      <w:proofErr w:type="spellStart"/>
      <w:r w:rsidRPr="00E736DF">
        <w:rPr>
          <w:lang w:val="fr-FR"/>
        </w:rPr>
        <w:t>etayage</w:t>
      </w:r>
      <w:proofErr w:type="spellEnd"/>
      <w:r w:rsidRPr="00E736DF">
        <w:rPr>
          <w:lang w:val="fr-FR"/>
        </w:rPr>
        <w:t xml:space="preserve"> : commandes Shell, </w:t>
      </w:r>
      <w:proofErr w:type="spellStart"/>
      <w:r w:rsidRPr="00E736DF">
        <w:rPr>
          <w:lang w:val="fr-FR"/>
        </w:rPr>
        <w:t>parametres</w:t>
      </w:r>
      <w:proofErr w:type="spellEnd"/>
      <w:r w:rsidRPr="00E736DF">
        <w:rPr>
          <w:lang w:val="fr-FR"/>
        </w:rPr>
        <w:t xml:space="preserve"> GATK, syntaxe R/Seurat</w:t>
      </w:r>
    </w:p>
    <w:p w14:paraId="2C232FAC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 xml:space="preserve">Enseignant(e) en mode coach : accompagnement actif, questions </w:t>
      </w:r>
      <w:proofErr w:type="spellStart"/>
      <w:r w:rsidRPr="00E736DF">
        <w:rPr>
          <w:lang w:val="fr-FR"/>
        </w:rPr>
        <w:t>guidantes</w:t>
      </w:r>
      <w:proofErr w:type="spellEnd"/>
      <w:r w:rsidRPr="00E736DF">
        <w:rPr>
          <w:lang w:val="fr-FR"/>
        </w:rPr>
        <w:t xml:space="preserve"> </w:t>
      </w:r>
      <w:proofErr w:type="spellStart"/>
      <w:r w:rsidRPr="00E736DF">
        <w:rPr>
          <w:lang w:val="fr-FR"/>
        </w:rPr>
        <w:t>plutot</w:t>
      </w:r>
      <w:proofErr w:type="spellEnd"/>
      <w:r w:rsidRPr="00E736DF">
        <w:rPr>
          <w:lang w:val="fr-FR"/>
        </w:rPr>
        <w:t xml:space="preserve"> que </w:t>
      </w:r>
      <w:proofErr w:type="spellStart"/>
      <w:r w:rsidRPr="00E736DF">
        <w:rPr>
          <w:lang w:val="fr-FR"/>
        </w:rPr>
        <w:t>reponses</w:t>
      </w:r>
      <w:proofErr w:type="spellEnd"/>
      <w:r w:rsidRPr="00E736DF">
        <w:rPr>
          <w:lang w:val="fr-FR"/>
        </w:rPr>
        <w:t xml:space="preserve"> directes</w:t>
      </w:r>
    </w:p>
    <w:p w14:paraId="6417E123" w14:textId="4CD049A2" w:rsidR="002A4255" w:rsidRPr="00E736DF" w:rsidRDefault="00B52194" w:rsidP="002151BF">
      <w:pPr>
        <w:pStyle w:val="berschrift1"/>
        <w:spacing w:line="276" w:lineRule="auto"/>
        <w:rPr>
          <w:lang w:val="fr-FR"/>
        </w:rPr>
      </w:pPr>
      <w:proofErr w:type="gramStart"/>
      <w:r w:rsidRPr="00E736DF">
        <w:rPr>
          <w:lang w:val="fr-FR"/>
        </w:rPr>
        <w:t>1</w:t>
      </w:r>
      <w:r w:rsidR="00A55EB4">
        <w:rPr>
          <w:lang w:val="fr-FR"/>
        </w:rPr>
        <w:t>1</w:t>
      </w:r>
      <w:r w:rsidRPr="00E736DF">
        <w:rPr>
          <w:lang w:val="fr-FR"/>
        </w:rPr>
        <w:t xml:space="preserve">  Annexe</w:t>
      </w:r>
      <w:proofErr w:type="gramEnd"/>
      <w:r w:rsidRPr="00E736DF">
        <w:rPr>
          <w:lang w:val="fr-FR"/>
        </w:rPr>
        <w:t xml:space="preserve"> : ressources et bibliographie </w:t>
      </w:r>
      <w:proofErr w:type="spellStart"/>
      <w:r w:rsidRPr="00E736DF">
        <w:rPr>
          <w:lang w:val="fr-FR"/>
        </w:rPr>
        <w:t>selective</w:t>
      </w:r>
      <w:proofErr w:type="spellEnd"/>
    </w:p>
    <w:p w14:paraId="382FAE1A" w14:textId="09226E56" w:rsidR="002A4255" w:rsidRPr="00E736DF" w:rsidRDefault="00B52194" w:rsidP="002151BF">
      <w:pPr>
        <w:pStyle w:val="berschrift2"/>
        <w:spacing w:line="276" w:lineRule="auto"/>
        <w:rPr>
          <w:lang w:val="fr-FR"/>
        </w:rPr>
      </w:pPr>
      <w:proofErr w:type="gramStart"/>
      <w:r w:rsidRPr="00E736DF">
        <w:rPr>
          <w:lang w:val="fr-FR"/>
        </w:rPr>
        <w:t>1</w:t>
      </w:r>
      <w:r w:rsidR="00A55EB4">
        <w:rPr>
          <w:lang w:val="fr-FR"/>
        </w:rPr>
        <w:t>1</w:t>
      </w:r>
      <w:r w:rsidRPr="00E736DF">
        <w:rPr>
          <w:lang w:val="fr-FR"/>
        </w:rPr>
        <w:t>.1  Jeux</w:t>
      </w:r>
      <w:proofErr w:type="gramEnd"/>
      <w:r w:rsidRPr="00E736DF">
        <w:rPr>
          <w:lang w:val="fr-FR"/>
        </w:rPr>
        <w:t xml:space="preserve"> de </w:t>
      </w:r>
      <w:proofErr w:type="spellStart"/>
      <w:r w:rsidRPr="00E736DF">
        <w:rPr>
          <w:lang w:val="fr-FR"/>
        </w:rPr>
        <w:t>donnees</w:t>
      </w:r>
      <w:proofErr w:type="spellEnd"/>
      <w:r w:rsidRPr="00E736DF">
        <w:rPr>
          <w:lang w:val="fr-FR"/>
        </w:rPr>
        <w:t xml:space="preserve"> et outils principaux</w:t>
      </w:r>
    </w:p>
    <w:p w14:paraId="4B4F3B18" w14:textId="77777777" w:rsidR="00A55EB4" w:rsidRDefault="00A55EB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en-GB"/>
        </w:rPr>
      </w:pPr>
      <w:r w:rsidRPr="00A55EB4">
        <w:rPr>
          <w:lang w:val="en-GB"/>
        </w:rPr>
        <w:t>RK</w:t>
      </w:r>
      <w:r>
        <w:rPr>
          <w:lang w:val="en-GB"/>
        </w:rPr>
        <w:t>I</w:t>
      </w:r>
    </w:p>
    <w:p w14:paraId="45DF0FC0" w14:textId="77777777" w:rsidR="00A55EB4" w:rsidRDefault="00A55EB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en-GB"/>
        </w:rPr>
      </w:pPr>
      <w:proofErr w:type="spellStart"/>
      <w:r>
        <w:rPr>
          <w:lang w:val="en-GB"/>
        </w:rPr>
        <w:t>Thünen</w:t>
      </w:r>
      <w:proofErr w:type="spellEnd"/>
    </w:p>
    <w:p w14:paraId="1836F118" w14:textId="2DB2F7F4" w:rsidR="002A4255" w:rsidRPr="00A55EB4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en-GB"/>
        </w:rPr>
      </w:pPr>
      <w:r w:rsidRPr="00A55EB4">
        <w:rPr>
          <w:lang w:val="en-GB"/>
        </w:rPr>
        <w:t>NA12878 WES/</w:t>
      </w:r>
      <w:proofErr w:type="gramStart"/>
      <w:r w:rsidRPr="00A55EB4">
        <w:rPr>
          <w:lang w:val="en-GB"/>
        </w:rPr>
        <w:t>WGS :</w:t>
      </w:r>
      <w:proofErr w:type="gramEnd"/>
      <w:r w:rsidRPr="00A55EB4">
        <w:rPr>
          <w:lang w:val="en-GB"/>
        </w:rPr>
        <w:t xml:space="preserve"> ftp.1000genomes.ebi.ac.uk (reference gold standard Illumina </w:t>
      </w:r>
      <w:proofErr w:type="spellStart"/>
      <w:r w:rsidRPr="00A55EB4">
        <w:rPr>
          <w:lang w:val="en-GB"/>
        </w:rPr>
        <w:t>HiSeq</w:t>
      </w:r>
      <w:proofErr w:type="spellEnd"/>
      <w:r w:rsidRPr="00A55EB4">
        <w:rPr>
          <w:lang w:val="en-GB"/>
        </w:rPr>
        <w:t>)</w:t>
      </w:r>
    </w:p>
    <w:p w14:paraId="0ECBE171" w14:textId="77777777" w:rsidR="002A4255" w:rsidRPr="008E4F6E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en-GB"/>
        </w:rPr>
      </w:pPr>
      <w:r w:rsidRPr="008E4F6E">
        <w:rPr>
          <w:lang w:val="en-GB"/>
        </w:rPr>
        <w:t xml:space="preserve">10x PBMC </w:t>
      </w:r>
      <w:proofErr w:type="spellStart"/>
      <w:r w:rsidRPr="008E4F6E">
        <w:rPr>
          <w:lang w:val="en-GB"/>
        </w:rPr>
        <w:t>scRNA</w:t>
      </w:r>
      <w:proofErr w:type="spellEnd"/>
      <w:r w:rsidRPr="008E4F6E">
        <w:rPr>
          <w:lang w:val="en-GB"/>
        </w:rPr>
        <w:t xml:space="preserve"> </w:t>
      </w:r>
      <w:proofErr w:type="gramStart"/>
      <w:r w:rsidRPr="008E4F6E">
        <w:rPr>
          <w:lang w:val="en-GB"/>
        </w:rPr>
        <w:t>demo :</w:t>
      </w:r>
      <w:proofErr w:type="gramEnd"/>
      <w:r w:rsidRPr="008E4F6E">
        <w:rPr>
          <w:lang w:val="en-GB"/>
        </w:rPr>
        <w:t xml:space="preserve"> 10xgenomics.com/datasets/pbmc-3k</w:t>
      </w:r>
    </w:p>
    <w:p w14:paraId="3E94569C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 xml:space="preserve">HMP2 Microbiome : hmpdacc.org/hmp2 (jeu de </w:t>
      </w:r>
      <w:proofErr w:type="spellStart"/>
      <w:r w:rsidRPr="00E736DF">
        <w:rPr>
          <w:lang w:val="fr-FR"/>
        </w:rPr>
        <w:t>donnees</w:t>
      </w:r>
      <w:proofErr w:type="spellEnd"/>
      <w:r w:rsidRPr="00E736DF">
        <w:rPr>
          <w:lang w:val="fr-FR"/>
        </w:rPr>
        <w:t xml:space="preserve"> </w:t>
      </w:r>
      <w:proofErr w:type="spellStart"/>
      <w:r w:rsidRPr="00E736DF">
        <w:rPr>
          <w:lang w:val="fr-FR"/>
        </w:rPr>
        <w:t>iHMP</w:t>
      </w:r>
      <w:proofErr w:type="spellEnd"/>
      <w:r w:rsidRPr="00E736DF">
        <w:rPr>
          <w:lang w:val="fr-FR"/>
        </w:rPr>
        <w:t>)</w:t>
      </w:r>
    </w:p>
    <w:p w14:paraId="5BCB7F1A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 xml:space="preserve">Zymo </w:t>
      </w:r>
      <w:proofErr w:type="spellStart"/>
      <w:r w:rsidRPr="00E736DF">
        <w:rPr>
          <w:lang w:val="fr-FR"/>
        </w:rPr>
        <w:t>Mock</w:t>
      </w:r>
      <w:proofErr w:type="spellEnd"/>
      <w:r w:rsidRPr="00E736DF">
        <w:rPr>
          <w:lang w:val="fr-FR"/>
        </w:rPr>
        <w:t xml:space="preserve"> Community ONT : Zymo </w:t>
      </w:r>
      <w:proofErr w:type="spellStart"/>
      <w:r w:rsidRPr="00E736DF">
        <w:rPr>
          <w:lang w:val="fr-FR"/>
        </w:rPr>
        <w:t>Research</w:t>
      </w:r>
      <w:proofErr w:type="spellEnd"/>
      <w:r w:rsidRPr="00E736DF">
        <w:rPr>
          <w:lang w:val="fr-FR"/>
        </w:rPr>
        <w:t xml:space="preserve"> R10.4.1 Kits, jeux de </w:t>
      </w:r>
      <w:proofErr w:type="spellStart"/>
      <w:r w:rsidRPr="00E736DF">
        <w:rPr>
          <w:lang w:val="fr-FR"/>
        </w:rPr>
        <w:t>donnees</w:t>
      </w:r>
      <w:proofErr w:type="spellEnd"/>
      <w:r w:rsidRPr="00E736DF">
        <w:rPr>
          <w:lang w:val="fr-FR"/>
        </w:rPr>
        <w:t xml:space="preserve"> officiels</w:t>
      </w:r>
    </w:p>
    <w:p w14:paraId="28D7FFE2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r w:rsidRPr="00E736DF">
        <w:rPr>
          <w:lang w:val="fr-FR"/>
        </w:rPr>
        <w:t>TCGA-LAML (</w:t>
      </w:r>
      <w:proofErr w:type="spellStart"/>
      <w:r w:rsidRPr="00E736DF">
        <w:rPr>
          <w:lang w:val="fr-FR"/>
        </w:rPr>
        <w:t>leucemie</w:t>
      </w:r>
      <w:proofErr w:type="spellEnd"/>
      <w:r w:rsidRPr="00E736DF">
        <w:rPr>
          <w:lang w:val="fr-FR"/>
        </w:rPr>
        <w:t xml:space="preserve"> WES) : portal.gdc.cancer.gov (niveau d'</w:t>
      </w:r>
      <w:proofErr w:type="spellStart"/>
      <w:r w:rsidRPr="00E736DF">
        <w:rPr>
          <w:lang w:val="fr-FR"/>
        </w:rPr>
        <w:t>acces</w:t>
      </w:r>
      <w:proofErr w:type="spellEnd"/>
      <w:r w:rsidRPr="00E736DF">
        <w:rPr>
          <w:lang w:val="fr-FR"/>
        </w:rPr>
        <w:t xml:space="preserve"> libre)</w:t>
      </w:r>
    </w:p>
    <w:p w14:paraId="31818001" w14:textId="682749D3" w:rsidR="002A4255" w:rsidRPr="00E736DF" w:rsidRDefault="00B52194" w:rsidP="002151BF">
      <w:pPr>
        <w:pStyle w:val="berschrift2"/>
        <w:spacing w:line="276" w:lineRule="auto"/>
        <w:rPr>
          <w:lang w:val="fr-FR"/>
        </w:rPr>
      </w:pPr>
      <w:proofErr w:type="gramStart"/>
      <w:r w:rsidRPr="00E736DF">
        <w:rPr>
          <w:lang w:val="fr-FR"/>
        </w:rPr>
        <w:t>1</w:t>
      </w:r>
      <w:r w:rsidR="00A55EB4">
        <w:rPr>
          <w:lang w:val="fr-FR"/>
        </w:rPr>
        <w:t>4</w:t>
      </w:r>
      <w:r w:rsidRPr="00E736DF">
        <w:rPr>
          <w:lang w:val="fr-FR"/>
        </w:rPr>
        <w:t>.2  Lectures</w:t>
      </w:r>
      <w:proofErr w:type="gramEnd"/>
      <w:r w:rsidRPr="00E736DF">
        <w:rPr>
          <w:lang w:val="fr-FR"/>
        </w:rPr>
        <w:t xml:space="preserve"> </w:t>
      </w:r>
      <w:proofErr w:type="spellStart"/>
      <w:r w:rsidRPr="00E736DF">
        <w:rPr>
          <w:lang w:val="fr-FR"/>
        </w:rPr>
        <w:t>recommandees</w:t>
      </w:r>
      <w:proofErr w:type="spellEnd"/>
    </w:p>
    <w:p w14:paraId="50186F1F" w14:textId="77777777" w:rsidR="002A4255" w:rsidRPr="008E4F6E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en-GB"/>
        </w:rPr>
      </w:pPr>
      <w:r w:rsidRPr="008E4F6E">
        <w:rPr>
          <w:lang w:val="en-GB"/>
        </w:rPr>
        <w:t xml:space="preserve">Van der </w:t>
      </w:r>
      <w:proofErr w:type="spellStart"/>
      <w:r w:rsidRPr="008E4F6E">
        <w:rPr>
          <w:lang w:val="en-GB"/>
        </w:rPr>
        <w:t>Auwera</w:t>
      </w:r>
      <w:proofErr w:type="spellEnd"/>
      <w:r w:rsidRPr="008E4F6E">
        <w:rPr>
          <w:lang w:val="en-GB"/>
        </w:rPr>
        <w:t xml:space="preserve"> &amp; O'Connor (2020</w:t>
      </w:r>
      <w:proofErr w:type="gramStart"/>
      <w:r w:rsidRPr="008E4F6E">
        <w:rPr>
          <w:lang w:val="en-GB"/>
        </w:rPr>
        <w:t>) :</w:t>
      </w:r>
      <w:proofErr w:type="gramEnd"/>
      <w:r w:rsidRPr="008E4F6E">
        <w:rPr>
          <w:lang w:val="en-GB"/>
        </w:rPr>
        <w:t xml:space="preserve"> Genomics in the Cloud - O'Reilly (GATK Best Practices)</w:t>
      </w:r>
    </w:p>
    <w:p w14:paraId="546BC58D" w14:textId="77777777" w:rsidR="002A4255" w:rsidRPr="008E4F6E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en-GB"/>
        </w:rPr>
      </w:pPr>
      <w:proofErr w:type="spellStart"/>
      <w:r w:rsidRPr="008E4F6E">
        <w:rPr>
          <w:lang w:val="en-GB"/>
        </w:rPr>
        <w:t>Heumos</w:t>
      </w:r>
      <w:proofErr w:type="spellEnd"/>
      <w:r w:rsidRPr="008E4F6E">
        <w:rPr>
          <w:lang w:val="en-GB"/>
        </w:rPr>
        <w:t xml:space="preserve"> et al. (2023</w:t>
      </w:r>
      <w:proofErr w:type="gramStart"/>
      <w:r w:rsidRPr="008E4F6E">
        <w:rPr>
          <w:lang w:val="en-GB"/>
        </w:rPr>
        <w:t>) :</w:t>
      </w:r>
      <w:proofErr w:type="gramEnd"/>
      <w:r w:rsidRPr="008E4F6E">
        <w:rPr>
          <w:lang w:val="en-GB"/>
        </w:rPr>
        <w:t xml:space="preserve"> Best practices for single-cell analysis - Nature Reviews Genetics</w:t>
      </w:r>
    </w:p>
    <w:p w14:paraId="458686BE" w14:textId="77777777" w:rsidR="002A4255" w:rsidRPr="008E4F6E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en-GB"/>
        </w:rPr>
      </w:pPr>
      <w:r w:rsidRPr="008E4F6E">
        <w:rPr>
          <w:lang w:val="en-GB"/>
        </w:rPr>
        <w:t>Callahan et al. (2016</w:t>
      </w:r>
      <w:proofErr w:type="gramStart"/>
      <w:r w:rsidRPr="008E4F6E">
        <w:rPr>
          <w:lang w:val="en-GB"/>
        </w:rPr>
        <w:t>) :</w:t>
      </w:r>
      <w:proofErr w:type="gramEnd"/>
      <w:r w:rsidRPr="008E4F6E">
        <w:rPr>
          <w:lang w:val="en-GB"/>
        </w:rPr>
        <w:t xml:space="preserve"> DADA2: High-resolution sample inference - Nature Methods</w:t>
      </w:r>
    </w:p>
    <w:p w14:paraId="54EBFCAA" w14:textId="77777777" w:rsidR="002A4255" w:rsidRPr="008E4F6E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en-GB"/>
        </w:rPr>
      </w:pPr>
      <w:r w:rsidRPr="008E4F6E">
        <w:rPr>
          <w:lang w:val="en-GB"/>
        </w:rPr>
        <w:t xml:space="preserve">GATK Best Practices </w:t>
      </w:r>
      <w:proofErr w:type="gramStart"/>
      <w:r w:rsidRPr="008E4F6E">
        <w:rPr>
          <w:lang w:val="en-GB"/>
        </w:rPr>
        <w:t>Workflows :</w:t>
      </w:r>
      <w:proofErr w:type="gramEnd"/>
      <w:r w:rsidRPr="008E4F6E">
        <w:rPr>
          <w:lang w:val="en-GB"/>
        </w:rPr>
        <w:t xml:space="preserve"> gatk.broadinstitute.org/</w:t>
      </w:r>
      <w:proofErr w:type="spellStart"/>
      <w:r w:rsidRPr="008E4F6E">
        <w:rPr>
          <w:lang w:val="en-GB"/>
        </w:rPr>
        <w:t>hc</w:t>
      </w:r>
      <w:proofErr w:type="spellEnd"/>
      <w:r w:rsidRPr="008E4F6E">
        <w:rPr>
          <w:lang w:val="en-GB"/>
        </w:rPr>
        <w:t>/</w:t>
      </w:r>
      <w:proofErr w:type="spellStart"/>
      <w:r w:rsidRPr="008E4F6E">
        <w:rPr>
          <w:lang w:val="en-GB"/>
        </w:rPr>
        <w:t>en</w:t>
      </w:r>
      <w:proofErr w:type="spellEnd"/>
      <w:r w:rsidRPr="008E4F6E">
        <w:rPr>
          <w:lang w:val="en-GB"/>
        </w:rPr>
        <w:t>-us/sections/360007226651</w:t>
      </w:r>
    </w:p>
    <w:p w14:paraId="7C48F732" w14:textId="77777777" w:rsidR="002A4255" w:rsidRPr="00E736DF" w:rsidRDefault="00B52194" w:rsidP="002151BF">
      <w:pPr>
        <w:pStyle w:val="Listenabsatz"/>
        <w:numPr>
          <w:ilvl w:val="0"/>
          <w:numId w:val="2"/>
        </w:numPr>
        <w:spacing w:before="40" w:after="40" w:line="276" w:lineRule="auto"/>
        <w:rPr>
          <w:lang w:val="fr-FR"/>
        </w:rPr>
      </w:pPr>
      <w:proofErr w:type="spellStart"/>
      <w:proofErr w:type="gramStart"/>
      <w:r w:rsidRPr="00E736DF">
        <w:rPr>
          <w:lang w:val="fr-FR"/>
        </w:rPr>
        <w:t>nf</w:t>
      </w:r>
      <w:proofErr w:type="gramEnd"/>
      <w:r w:rsidRPr="00E736DF">
        <w:rPr>
          <w:lang w:val="fr-FR"/>
        </w:rPr>
        <w:t>-core</w:t>
      </w:r>
      <w:proofErr w:type="spellEnd"/>
      <w:r w:rsidRPr="00E736DF">
        <w:rPr>
          <w:lang w:val="fr-FR"/>
        </w:rPr>
        <w:t xml:space="preserve"> Pipelines : nf-co.re (</w:t>
      </w:r>
      <w:proofErr w:type="spellStart"/>
      <w:r w:rsidRPr="00E736DF">
        <w:rPr>
          <w:lang w:val="fr-FR"/>
        </w:rPr>
        <w:t>sarek</w:t>
      </w:r>
      <w:proofErr w:type="spellEnd"/>
      <w:r w:rsidRPr="00E736DF">
        <w:rPr>
          <w:lang w:val="fr-FR"/>
        </w:rPr>
        <w:t xml:space="preserve">, </w:t>
      </w:r>
      <w:proofErr w:type="spellStart"/>
      <w:r w:rsidRPr="00E736DF">
        <w:rPr>
          <w:lang w:val="fr-FR"/>
        </w:rPr>
        <w:t>rnaseq</w:t>
      </w:r>
      <w:proofErr w:type="spellEnd"/>
      <w:r w:rsidRPr="00E736DF">
        <w:rPr>
          <w:lang w:val="fr-FR"/>
        </w:rPr>
        <w:t xml:space="preserve">, </w:t>
      </w:r>
      <w:proofErr w:type="spellStart"/>
      <w:r w:rsidRPr="00E736DF">
        <w:rPr>
          <w:lang w:val="fr-FR"/>
        </w:rPr>
        <w:t>ampliseq</w:t>
      </w:r>
      <w:proofErr w:type="spellEnd"/>
      <w:r w:rsidRPr="00E736DF">
        <w:rPr>
          <w:lang w:val="fr-FR"/>
        </w:rPr>
        <w:t xml:space="preserve">, </w:t>
      </w:r>
      <w:proofErr w:type="spellStart"/>
      <w:r w:rsidRPr="00E736DF">
        <w:rPr>
          <w:lang w:val="fr-FR"/>
        </w:rPr>
        <w:t>scrnaseq</w:t>
      </w:r>
      <w:proofErr w:type="spellEnd"/>
      <w:r w:rsidRPr="00E736DF">
        <w:rPr>
          <w:lang w:val="fr-FR"/>
        </w:rPr>
        <w:t>)</w:t>
      </w:r>
    </w:p>
    <w:sectPr w:rsidR="002A4255" w:rsidRPr="00E736DF">
      <w:headerReference w:type="default" r:id="rId11"/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Yassine Kasmi" w:date="2026-04-01T12:49:00Z" w:initials="YK">
    <w:p w14:paraId="1ACF7CE6" w14:textId="75767939" w:rsidR="00507F69" w:rsidRPr="00A55EB4" w:rsidRDefault="00507F69">
      <w:pPr>
        <w:pStyle w:val="Kommentartext"/>
        <w:rPr>
          <w:lang w:val="en-GB"/>
        </w:rPr>
      </w:pPr>
      <w:r>
        <w:rPr>
          <w:rStyle w:val="Kommentarzeichen"/>
        </w:rPr>
        <w:annotationRef/>
      </w:r>
      <w:r w:rsidRPr="00A55EB4">
        <w:rPr>
          <w:lang w:val="en-GB"/>
        </w:rPr>
        <w:t>Depends on time</w:t>
      </w:r>
    </w:p>
  </w:comment>
  <w:comment w:id="1" w:author="Yassine Kasmi" w:date="2026-04-01T12:57:00Z" w:initials="YK">
    <w:p w14:paraId="1D5AFE11" w14:textId="0C141FF8" w:rsidR="00A55EB4" w:rsidRPr="00A55EB4" w:rsidRDefault="00A55EB4">
      <w:pPr>
        <w:pStyle w:val="Kommentartext"/>
        <w:rPr>
          <w:lang w:val="en-GB"/>
        </w:rPr>
      </w:pPr>
      <w:r>
        <w:rPr>
          <w:rStyle w:val="Kommentarzeichen"/>
        </w:rPr>
        <w:annotationRef/>
      </w:r>
      <w:r w:rsidRPr="00A55EB4">
        <w:rPr>
          <w:lang w:val="en-GB"/>
        </w:rPr>
        <w:t>I p</w:t>
      </w:r>
      <w:r>
        <w:rPr>
          <w:lang w:val="en-GB"/>
        </w:rPr>
        <w:t xml:space="preserve">refer to provide for FST the </w:t>
      </w:r>
      <w:proofErr w:type="spellStart"/>
      <w:r>
        <w:rPr>
          <w:lang w:val="en-GB"/>
        </w:rPr>
        <w:t>metataxnomics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mni</w:t>
      </w:r>
      <w:proofErr w:type="spellEnd"/>
      <w:r>
        <w:rPr>
          <w:lang w:val="en-GB"/>
        </w:rPr>
        <w:t xml:space="preserve"> project compare results of illumine with nanopore gut cardio and gut cancer</w:t>
      </w:r>
    </w:p>
  </w:comment>
  <w:comment w:id="2" w:author="Yassine Kasmi" w:date="2026-04-01T12:49:00Z" w:initials="YK">
    <w:p w14:paraId="0835BC60" w14:textId="1E04020D" w:rsidR="00507F69" w:rsidRPr="00507F69" w:rsidRDefault="00507F69">
      <w:pPr>
        <w:pStyle w:val="Kommentartext"/>
        <w:rPr>
          <w:lang w:val="en-GB"/>
        </w:rPr>
      </w:pPr>
      <w:r>
        <w:rPr>
          <w:rStyle w:val="Kommentarzeichen"/>
        </w:rPr>
        <w:annotationRef/>
      </w:r>
      <w:r w:rsidRPr="00507F69">
        <w:rPr>
          <w:lang w:val="en-GB"/>
        </w:rPr>
        <w:t xml:space="preserve">Not sure that there is </w:t>
      </w:r>
      <w:r>
        <w:rPr>
          <w:lang w:val="en-GB"/>
        </w:rPr>
        <w:t>enough time for all these things</w:t>
      </w:r>
    </w:p>
  </w:comment>
  <w:comment w:id="3" w:author="Yassine Kasmi" w:date="2026-04-01T12:52:00Z" w:initials="YK">
    <w:p w14:paraId="24D05926" w14:textId="3FCA8C7F" w:rsidR="00507F69" w:rsidRDefault="00507F69">
      <w:pPr>
        <w:pStyle w:val="Kommentartext"/>
      </w:pPr>
      <w:r>
        <w:rPr>
          <w:rStyle w:val="Kommentarzeichen"/>
        </w:rPr>
        <w:annotationRef/>
      </w:r>
      <w:proofErr w:type="spellStart"/>
      <w:r>
        <w:t>No</w:t>
      </w:r>
      <w:proofErr w:type="spellEnd"/>
      <w:r>
        <w:t xml:space="preserve"> time </w:t>
      </w:r>
      <w:proofErr w:type="spellStart"/>
      <w:r>
        <w:t>for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ACF7CE6" w15:done="0"/>
  <w15:commentEx w15:paraId="1D5AFE11" w15:paraIdParent="1ACF7CE6" w15:done="0"/>
  <w15:commentEx w15:paraId="0835BC60" w15:done="0"/>
  <w15:commentEx w15:paraId="24D0592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7792DE" w16cex:dateUtc="2026-04-01T10:49:00Z"/>
  <w16cex:commentExtensible w16cex:durableId="2D7794C4" w16cex:dateUtc="2026-04-01T10:57:00Z"/>
  <w16cex:commentExtensible w16cex:durableId="2D7792CB" w16cex:dateUtc="2026-04-01T10:49:00Z"/>
  <w16cex:commentExtensible w16cex:durableId="2D779372" w16cex:dateUtc="2026-04-01T10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ACF7CE6" w16cid:durableId="2D7792DE"/>
  <w16cid:commentId w16cid:paraId="1D5AFE11" w16cid:durableId="2D7794C4"/>
  <w16cid:commentId w16cid:paraId="0835BC60" w16cid:durableId="2D7792CB"/>
  <w16cid:commentId w16cid:paraId="24D05926" w16cid:durableId="2D77937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11E01" w14:textId="77777777" w:rsidR="00990F5E" w:rsidRDefault="00990F5E">
      <w:r>
        <w:separator/>
      </w:r>
    </w:p>
  </w:endnote>
  <w:endnote w:type="continuationSeparator" w:id="0">
    <w:p w14:paraId="763A757C" w14:textId="77777777" w:rsidR="00990F5E" w:rsidRDefault="00990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C8E08" w14:textId="77777777" w:rsidR="002A4255" w:rsidRPr="00E736DF" w:rsidRDefault="00B52194">
    <w:pPr>
      <w:pBdr>
        <w:top w:val="single" w:sz="4" w:space="4" w:color="2980B9"/>
      </w:pBdr>
      <w:tabs>
        <w:tab w:val="right" w:pos="9026"/>
      </w:tabs>
      <w:rPr>
        <w:lang w:val="fr-FR"/>
      </w:rPr>
    </w:pPr>
    <w:r w:rsidRPr="00E736DF">
      <w:rPr>
        <w:color w:val="566573"/>
        <w:sz w:val="16"/>
        <w:szCs w:val="16"/>
        <w:lang w:val="fr-FR"/>
      </w:rPr>
      <w:t xml:space="preserve">Cours : </w:t>
    </w:r>
    <w:proofErr w:type="spellStart"/>
    <w:r w:rsidRPr="00E736DF">
      <w:rPr>
        <w:color w:val="566573"/>
        <w:sz w:val="16"/>
        <w:szCs w:val="16"/>
        <w:lang w:val="fr-FR"/>
      </w:rPr>
      <w:t>Bioinformatique</w:t>
    </w:r>
    <w:proofErr w:type="spellEnd"/>
    <w:r w:rsidRPr="00E736DF">
      <w:rPr>
        <w:color w:val="566573"/>
        <w:sz w:val="16"/>
        <w:szCs w:val="16"/>
        <w:lang w:val="fr-FR"/>
      </w:rPr>
      <w:t xml:space="preserve"> Pratique &amp; </w:t>
    </w:r>
    <w:proofErr w:type="spellStart"/>
    <w:proofErr w:type="gramStart"/>
    <w:r w:rsidRPr="00E736DF">
      <w:rPr>
        <w:color w:val="566573"/>
        <w:sz w:val="16"/>
        <w:szCs w:val="16"/>
        <w:lang w:val="fr-FR"/>
      </w:rPr>
      <w:t>Genomique</w:t>
    </w:r>
    <w:proofErr w:type="spellEnd"/>
    <w:r w:rsidRPr="00E736DF">
      <w:rPr>
        <w:color w:val="566573"/>
        <w:sz w:val="16"/>
        <w:szCs w:val="16"/>
        <w:lang w:val="fr-FR"/>
      </w:rPr>
      <w:t xml:space="preserve">  -</w:t>
    </w:r>
    <w:proofErr w:type="gramEnd"/>
    <w:r w:rsidRPr="00E736DF">
      <w:rPr>
        <w:color w:val="566573"/>
        <w:sz w:val="16"/>
        <w:szCs w:val="16"/>
        <w:lang w:val="fr-FR"/>
      </w:rPr>
      <w:t xml:space="preserve">  Formation intensive 2 jours</w:t>
    </w:r>
    <w:r w:rsidRPr="00E736DF">
      <w:rPr>
        <w:color w:val="566573"/>
        <w:sz w:val="16"/>
        <w:szCs w:val="16"/>
        <w:lang w:val="fr-FR"/>
      </w:rPr>
      <w:tab/>
      <w:t xml:space="preserve">Page </w:t>
    </w:r>
    <w:r>
      <w:fldChar w:fldCharType="begin"/>
    </w:r>
    <w:r w:rsidRPr="00E736DF">
      <w:rPr>
        <w:lang w:val="fr-FR"/>
      </w:rPr>
      <w:instrText>PAGE</w:instrText>
    </w:r>
    <w:r>
      <w:fldChar w:fldCharType="separate"/>
    </w:r>
    <w:r w:rsidR="00E736DF" w:rsidRPr="00E736DF">
      <w:rPr>
        <w:noProof/>
        <w:lang w:val="fr-F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7AB5A" w14:textId="77777777" w:rsidR="00990F5E" w:rsidRDefault="00990F5E">
      <w:r>
        <w:separator/>
      </w:r>
    </w:p>
  </w:footnote>
  <w:footnote w:type="continuationSeparator" w:id="0">
    <w:p w14:paraId="6E96E19E" w14:textId="77777777" w:rsidR="00990F5E" w:rsidRDefault="00990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81C96" w14:textId="77777777" w:rsidR="002A4255" w:rsidRPr="00E736DF" w:rsidRDefault="00B52194">
    <w:pPr>
      <w:shd w:val="clear" w:color="auto" w:fill="1A3A5C"/>
      <w:rPr>
        <w:lang w:val="fr-FR"/>
      </w:rPr>
    </w:pPr>
    <w:r w:rsidRPr="00E736DF">
      <w:rPr>
        <w:b/>
        <w:bCs/>
        <w:color w:val="FFFFFF"/>
        <w:sz w:val="16"/>
        <w:szCs w:val="16"/>
        <w:lang w:val="fr-FR"/>
      </w:rPr>
      <w:t xml:space="preserve">FICHE </w:t>
    </w:r>
    <w:proofErr w:type="gramStart"/>
    <w:r w:rsidRPr="00E736DF">
      <w:rPr>
        <w:b/>
        <w:bCs/>
        <w:color w:val="FFFFFF"/>
        <w:sz w:val="16"/>
        <w:szCs w:val="16"/>
        <w:lang w:val="fr-FR"/>
      </w:rPr>
      <w:t>PEDAGOGIQUE  -</w:t>
    </w:r>
    <w:proofErr w:type="gramEnd"/>
    <w:r w:rsidRPr="00E736DF">
      <w:rPr>
        <w:b/>
        <w:bCs/>
        <w:color w:val="FFFFFF"/>
        <w:sz w:val="16"/>
        <w:szCs w:val="16"/>
        <w:lang w:val="fr-FR"/>
      </w:rPr>
      <w:t xml:space="preserve">  </w:t>
    </w:r>
    <w:proofErr w:type="spellStart"/>
    <w:r w:rsidRPr="00E736DF">
      <w:rPr>
        <w:b/>
        <w:bCs/>
        <w:color w:val="FFFFFF"/>
        <w:sz w:val="16"/>
        <w:szCs w:val="16"/>
        <w:lang w:val="fr-FR"/>
      </w:rPr>
      <w:t>Bioinformatique</w:t>
    </w:r>
    <w:proofErr w:type="spellEnd"/>
    <w:r w:rsidRPr="00E736DF">
      <w:rPr>
        <w:b/>
        <w:bCs/>
        <w:color w:val="FFFFFF"/>
        <w:sz w:val="16"/>
        <w:szCs w:val="16"/>
        <w:lang w:val="fr-FR"/>
      </w:rPr>
      <w:t xml:space="preserve"> &amp; </w:t>
    </w:r>
    <w:proofErr w:type="spellStart"/>
    <w:r w:rsidRPr="00E736DF">
      <w:rPr>
        <w:b/>
        <w:bCs/>
        <w:color w:val="FFFFFF"/>
        <w:sz w:val="16"/>
        <w:szCs w:val="16"/>
        <w:lang w:val="fr-FR"/>
      </w:rPr>
      <w:t>Genomique</w:t>
    </w:r>
    <w:proofErr w:type="spellEnd"/>
    <w:r w:rsidRPr="00E736DF">
      <w:rPr>
        <w:b/>
        <w:bCs/>
        <w:color w:val="FFFFFF"/>
        <w:sz w:val="16"/>
        <w:szCs w:val="16"/>
        <w:lang w:val="fr-FR"/>
      </w:rPr>
      <w:t xml:space="preserve">  -  Master Biotechnologies de la Sante</w:t>
    </w:r>
    <w:r w:rsidRPr="00E736DF">
      <w:rPr>
        <w:color w:val="BDC3C7"/>
        <w:sz w:val="16"/>
        <w:szCs w:val="16"/>
        <w:lang w:val="fr-FR"/>
      </w:rPr>
      <w:t xml:space="preserve">  |  15h / 2 jours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815E3"/>
    <w:multiLevelType w:val="hybridMultilevel"/>
    <w:tmpl w:val="BAC8FDA0"/>
    <w:lvl w:ilvl="0" w:tplc="8766EC56">
      <w:start w:val="1"/>
      <w:numFmt w:val="bullet"/>
      <w:lvlText w:val="●"/>
      <w:lvlJc w:val="left"/>
      <w:pPr>
        <w:ind w:left="720" w:hanging="360"/>
      </w:pPr>
    </w:lvl>
    <w:lvl w:ilvl="1" w:tplc="688649EC">
      <w:start w:val="1"/>
      <w:numFmt w:val="bullet"/>
      <w:lvlText w:val="○"/>
      <w:lvlJc w:val="left"/>
      <w:pPr>
        <w:ind w:left="1440" w:hanging="360"/>
      </w:pPr>
    </w:lvl>
    <w:lvl w:ilvl="2" w:tplc="636A77F4">
      <w:start w:val="1"/>
      <w:numFmt w:val="bullet"/>
      <w:lvlText w:val="■"/>
      <w:lvlJc w:val="left"/>
      <w:pPr>
        <w:ind w:left="2160" w:hanging="360"/>
      </w:pPr>
    </w:lvl>
    <w:lvl w:ilvl="3" w:tplc="5178D28A">
      <w:start w:val="1"/>
      <w:numFmt w:val="bullet"/>
      <w:lvlText w:val="●"/>
      <w:lvlJc w:val="left"/>
      <w:pPr>
        <w:ind w:left="2880" w:hanging="360"/>
      </w:pPr>
    </w:lvl>
    <w:lvl w:ilvl="4" w:tplc="A45273E6">
      <w:start w:val="1"/>
      <w:numFmt w:val="bullet"/>
      <w:lvlText w:val="○"/>
      <w:lvlJc w:val="left"/>
      <w:pPr>
        <w:ind w:left="3600" w:hanging="360"/>
      </w:pPr>
    </w:lvl>
    <w:lvl w:ilvl="5" w:tplc="A732CFFE">
      <w:start w:val="1"/>
      <w:numFmt w:val="bullet"/>
      <w:lvlText w:val="■"/>
      <w:lvlJc w:val="left"/>
      <w:pPr>
        <w:ind w:left="4320" w:hanging="360"/>
      </w:pPr>
    </w:lvl>
    <w:lvl w:ilvl="6" w:tplc="C53046DC">
      <w:start w:val="1"/>
      <w:numFmt w:val="bullet"/>
      <w:lvlText w:val="●"/>
      <w:lvlJc w:val="left"/>
      <w:pPr>
        <w:ind w:left="5040" w:hanging="360"/>
      </w:pPr>
    </w:lvl>
    <w:lvl w:ilvl="7" w:tplc="E266F36A">
      <w:start w:val="1"/>
      <w:numFmt w:val="bullet"/>
      <w:lvlText w:val="●"/>
      <w:lvlJc w:val="left"/>
      <w:pPr>
        <w:ind w:left="5760" w:hanging="360"/>
      </w:pPr>
    </w:lvl>
    <w:lvl w:ilvl="8" w:tplc="E160B7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2329E7"/>
    <w:multiLevelType w:val="hybridMultilevel"/>
    <w:tmpl w:val="7AB624A6"/>
    <w:lvl w:ilvl="0" w:tplc="544EAC56">
      <w:start w:val="1"/>
      <w:numFmt w:val="bullet"/>
      <w:lvlText w:val="•"/>
      <w:lvlJc w:val="left"/>
      <w:pPr>
        <w:ind w:left="720" w:hanging="360"/>
      </w:pPr>
    </w:lvl>
    <w:lvl w:ilvl="1" w:tplc="116E12EC">
      <w:numFmt w:val="decimal"/>
      <w:lvlText w:val=""/>
      <w:lvlJc w:val="left"/>
    </w:lvl>
    <w:lvl w:ilvl="2" w:tplc="2E26C17E">
      <w:numFmt w:val="decimal"/>
      <w:lvlText w:val=""/>
      <w:lvlJc w:val="left"/>
    </w:lvl>
    <w:lvl w:ilvl="3" w:tplc="A2E2561C">
      <w:numFmt w:val="decimal"/>
      <w:lvlText w:val=""/>
      <w:lvlJc w:val="left"/>
    </w:lvl>
    <w:lvl w:ilvl="4" w:tplc="E2848310">
      <w:numFmt w:val="decimal"/>
      <w:lvlText w:val=""/>
      <w:lvlJc w:val="left"/>
    </w:lvl>
    <w:lvl w:ilvl="5" w:tplc="83E6B490">
      <w:numFmt w:val="decimal"/>
      <w:lvlText w:val=""/>
      <w:lvlJc w:val="left"/>
    </w:lvl>
    <w:lvl w:ilvl="6" w:tplc="759A1630">
      <w:numFmt w:val="decimal"/>
      <w:lvlText w:val=""/>
      <w:lvlJc w:val="left"/>
    </w:lvl>
    <w:lvl w:ilvl="7" w:tplc="AAD2D49A">
      <w:numFmt w:val="decimal"/>
      <w:lvlText w:val=""/>
      <w:lvlJc w:val="left"/>
    </w:lvl>
    <w:lvl w:ilvl="8" w:tplc="AC90817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assine Kasmi">
    <w15:presenceInfo w15:providerId="AD" w15:userId="S-1-5-21-1461223816-1316628144-1432544923-293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255"/>
    <w:rsid w:val="002151BF"/>
    <w:rsid w:val="00276BAC"/>
    <w:rsid w:val="002A4255"/>
    <w:rsid w:val="004E4C80"/>
    <w:rsid w:val="00507F69"/>
    <w:rsid w:val="006A2D22"/>
    <w:rsid w:val="008A421B"/>
    <w:rsid w:val="008E4F6E"/>
    <w:rsid w:val="0092595E"/>
    <w:rsid w:val="00990F5E"/>
    <w:rsid w:val="00A55EB4"/>
    <w:rsid w:val="00B52194"/>
    <w:rsid w:val="00E7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93B53"/>
  <w15:docId w15:val="{F0A1494F-EE35-4B2B-8C36-9ECC25C8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C3E50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hd w:val="clear" w:color="auto" w:fill="1A3A5C"/>
      <w:spacing w:before="320" w:after="160"/>
      <w:ind w:left="180" w:right="180"/>
      <w:outlineLvl w:val="0"/>
    </w:pPr>
    <w:rPr>
      <w:b/>
      <w:bCs/>
      <w:color w:val="FFFFFF"/>
      <w:sz w:val="28"/>
      <w:szCs w:val="28"/>
    </w:rPr>
  </w:style>
  <w:style w:type="paragraph" w:styleId="berschrift2">
    <w:name w:val="heading 2"/>
    <w:uiPriority w:val="9"/>
    <w:unhideWhenUsed/>
    <w:qFormat/>
    <w:pPr>
      <w:pBdr>
        <w:bottom w:val="single" w:sz="4" w:space="4" w:color="2980B9"/>
      </w:pBdr>
      <w:spacing w:before="240" w:after="120"/>
      <w:outlineLvl w:val="1"/>
    </w:pPr>
    <w:rPr>
      <w:b/>
      <w:bCs/>
      <w:color w:val="1A3A5C"/>
      <w:sz w:val="24"/>
      <w:szCs w:val="24"/>
    </w:rPr>
  </w:style>
  <w:style w:type="paragraph" w:styleId="berschrift3">
    <w:name w:val="heading 3"/>
    <w:uiPriority w:val="9"/>
    <w:unhideWhenUsed/>
    <w:qFormat/>
    <w:pPr>
      <w:spacing w:before="180" w:after="80"/>
      <w:outlineLvl w:val="2"/>
    </w:pPr>
    <w:rPr>
      <w:b/>
      <w:bCs/>
      <w:color w:val="2980B9"/>
      <w:sz w:val="22"/>
      <w:szCs w:val="22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07F6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07F69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07F69"/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07F6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07F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4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7914">
          <w:marLeft w:val="0"/>
          <w:marRight w:val="22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8448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0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1675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3091</Words>
  <Characters>19478</Characters>
  <Application>Microsoft Office Word</Application>
  <DocSecurity>0</DocSecurity>
  <Lines>162</Lines>
  <Paragraphs>45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Yassine Kasmi</cp:lastModifiedBy>
  <cp:revision>5</cp:revision>
  <dcterms:created xsi:type="dcterms:W3CDTF">2026-04-01T10:58:00Z</dcterms:created>
  <dcterms:modified xsi:type="dcterms:W3CDTF">2026-04-01T14:02:00Z</dcterms:modified>
</cp:coreProperties>
</file>