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B94B9" w14:textId="77777777" w:rsidR="00D46BA2" w:rsidRPr="00C117C3" w:rsidRDefault="007B20D4">
      <w:pPr>
        <w:spacing w:before="800"/>
        <w:rPr>
          <w:lang w:val="en-GB"/>
        </w:rPr>
      </w:pPr>
      <w:r w:rsidRPr="00C117C3">
        <w:rPr>
          <w:lang w:val="en-GB"/>
        </w:rPr>
        <w:t xml:space="preserve"> </w:t>
      </w:r>
    </w:p>
    <w:p w14:paraId="78A566A1" w14:textId="77777777" w:rsidR="00D46BA2" w:rsidRPr="00C117C3" w:rsidRDefault="007B20D4">
      <w:pPr>
        <w:jc w:val="center"/>
        <w:rPr>
          <w:lang w:val="en-GB"/>
        </w:rPr>
      </w:pPr>
      <w:r w:rsidRPr="00C117C3">
        <w:rPr>
          <w:b/>
          <w:bCs/>
          <w:color w:val="1F3864"/>
          <w:sz w:val="64"/>
          <w:szCs w:val="64"/>
          <w:lang w:val="en-GB"/>
        </w:rPr>
        <w:t>PRACTICAL BIOINFORMATICS</w:t>
      </w:r>
    </w:p>
    <w:p w14:paraId="7C5F1E34" w14:textId="77777777" w:rsidR="00D46BA2" w:rsidRPr="00C117C3" w:rsidRDefault="007B20D4">
      <w:pPr>
        <w:jc w:val="center"/>
        <w:rPr>
          <w:lang w:val="en-GB"/>
        </w:rPr>
      </w:pPr>
      <w:r w:rsidRPr="00C117C3">
        <w:rPr>
          <w:b/>
          <w:bCs/>
          <w:color w:val="2E5FA3"/>
          <w:sz w:val="64"/>
          <w:szCs w:val="64"/>
          <w:lang w:val="en-GB"/>
        </w:rPr>
        <w:t>AND GENOMICS</w:t>
      </w:r>
    </w:p>
    <w:p w14:paraId="6816AA7F" w14:textId="77777777" w:rsidR="00D46BA2" w:rsidRPr="00C117C3" w:rsidRDefault="007B20D4">
      <w:pPr>
        <w:pBdr>
          <w:bottom w:val="thick" w:sz="8" w:space="4" w:color="1ABC9C"/>
        </w:pBdr>
        <w:spacing w:before="80" w:after="80"/>
        <w:jc w:val="center"/>
        <w:rPr>
          <w:lang w:val="en-GB"/>
        </w:rPr>
      </w:pPr>
      <w:r w:rsidRPr="00C117C3">
        <w:rPr>
          <w:lang w:val="en-GB"/>
        </w:rPr>
        <w:t xml:space="preserve"> </w:t>
      </w:r>
    </w:p>
    <w:p w14:paraId="4897C2D9" w14:textId="77777777" w:rsidR="00D46BA2" w:rsidRPr="00C117C3" w:rsidRDefault="007B20D4">
      <w:pPr>
        <w:spacing w:before="20" w:after="20"/>
        <w:rPr>
          <w:lang w:val="en-GB"/>
        </w:rPr>
      </w:pPr>
      <w:r w:rsidRPr="00C117C3">
        <w:rPr>
          <w:lang w:val="en-GB"/>
        </w:rPr>
        <w:t xml:space="preserve">  </w:t>
      </w:r>
    </w:p>
    <w:p w14:paraId="011ACA37" w14:textId="77777777" w:rsidR="00D46BA2" w:rsidRPr="00C117C3" w:rsidRDefault="007B20D4">
      <w:pPr>
        <w:jc w:val="center"/>
        <w:rPr>
          <w:lang w:val="en-GB"/>
        </w:rPr>
      </w:pPr>
      <w:r w:rsidRPr="00C117C3">
        <w:rPr>
          <w:i/>
          <w:iCs/>
          <w:color w:val="5D6D7E"/>
          <w:sz w:val="30"/>
          <w:szCs w:val="30"/>
          <w:lang w:val="en-GB"/>
        </w:rPr>
        <w:t>A Comprehensive Textbook for Master Students</w:t>
      </w:r>
    </w:p>
    <w:p w14:paraId="7BCC491D" w14:textId="77777777" w:rsidR="00D46BA2" w:rsidRPr="00C117C3" w:rsidRDefault="007B20D4">
      <w:pPr>
        <w:jc w:val="center"/>
        <w:rPr>
          <w:lang w:val="en-GB"/>
        </w:rPr>
      </w:pPr>
      <w:r w:rsidRPr="00C117C3">
        <w:rPr>
          <w:b/>
          <w:bCs/>
          <w:color w:val="1ABC9C"/>
          <w:sz w:val="28"/>
          <w:szCs w:val="28"/>
          <w:lang w:val="en-GB"/>
        </w:rPr>
        <w:t>Health Biotechnologies and Medicine</w:t>
      </w:r>
    </w:p>
    <w:p w14:paraId="671DD306" w14:textId="77777777" w:rsidR="00D46BA2" w:rsidRPr="00C117C3" w:rsidRDefault="007B20D4">
      <w:pPr>
        <w:spacing w:before="20" w:after="20"/>
        <w:rPr>
          <w:lang w:val="en-GB"/>
        </w:rPr>
      </w:pPr>
      <w:r w:rsidRPr="00C117C3">
        <w:rPr>
          <w:lang w:val="en-GB"/>
        </w:rPr>
        <w:t xml:space="preserve">    </w:t>
      </w:r>
    </w:p>
    <w:p w14:paraId="7E356B5C" w14:textId="72895FE4" w:rsidR="00D46BA2" w:rsidRPr="00C117C3" w:rsidRDefault="00C117C3">
      <w:pPr>
        <w:jc w:val="center"/>
        <w:rPr>
          <w:lang w:val="en-GB"/>
        </w:rPr>
      </w:pPr>
      <w:proofErr w:type="spellStart"/>
      <w:r w:rsidRPr="00C117C3">
        <w:rPr>
          <w:color w:val="5D6D7E"/>
          <w:sz w:val="24"/>
          <w:szCs w:val="24"/>
          <w:lang w:val="en-GB"/>
        </w:rPr>
        <w:t>Dr.</w:t>
      </w:r>
      <w:proofErr w:type="spellEnd"/>
      <w:r w:rsidRPr="00C117C3">
        <w:rPr>
          <w:color w:val="5D6D7E"/>
          <w:sz w:val="24"/>
          <w:szCs w:val="24"/>
          <w:lang w:val="en-GB"/>
        </w:rPr>
        <w:t xml:space="preserve"> Yassine </w:t>
      </w:r>
      <w:r w:rsidR="0036677D" w:rsidRPr="00C117C3">
        <w:rPr>
          <w:color w:val="5D6D7E"/>
          <w:sz w:val="24"/>
          <w:szCs w:val="24"/>
          <w:lang w:val="en-GB"/>
        </w:rPr>
        <w:t xml:space="preserve">Kasmi </w:t>
      </w:r>
      <w:proofErr w:type="gramStart"/>
      <w:r w:rsidR="0036677D" w:rsidRPr="00C117C3">
        <w:rPr>
          <w:color w:val="5D6D7E"/>
          <w:sz w:val="24"/>
          <w:szCs w:val="24"/>
          <w:lang w:val="en-GB"/>
        </w:rPr>
        <w:t>|</w:t>
      </w:r>
      <w:r w:rsidR="007B20D4" w:rsidRPr="00C117C3">
        <w:rPr>
          <w:color w:val="5D6D7E"/>
          <w:sz w:val="24"/>
          <w:szCs w:val="24"/>
          <w:lang w:val="en-GB"/>
        </w:rPr>
        <w:t xml:space="preserve">  Practical</w:t>
      </w:r>
      <w:proofErr w:type="gramEnd"/>
      <w:r w:rsidR="007B20D4" w:rsidRPr="00C117C3">
        <w:rPr>
          <w:color w:val="5D6D7E"/>
          <w:sz w:val="24"/>
          <w:szCs w:val="24"/>
          <w:lang w:val="en-GB"/>
        </w:rPr>
        <w:t xml:space="preserve"> Course Companion</w:t>
      </w:r>
    </w:p>
    <w:p w14:paraId="01F13830" w14:textId="2E8BD316" w:rsidR="00D46BA2" w:rsidRPr="00C117C3" w:rsidRDefault="007B20D4" w:rsidP="00C117C3">
      <w:pPr>
        <w:spacing w:before="20" w:after="20"/>
        <w:rPr>
          <w:lang w:val="en-GB"/>
        </w:rPr>
      </w:pPr>
      <w:r w:rsidRPr="00C117C3">
        <w:rPr>
          <w:lang w:val="en-GB"/>
        </w:rPr>
        <w:t xml:space="preserve"> </w:t>
      </w:r>
      <w:r w:rsidRPr="00C117C3">
        <w:rPr>
          <w:lang w:val="en-GB"/>
        </w:rPr>
        <w:br w:type="page"/>
      </w:r>
    </w:p>
    <w:p w14:paraId="1E052936" w14:textId="77777777" w:rsidR="00D46BA2" w:rsidRPr="00C117C3" w:rsidRDefault="007B20D4">
      <w:pPr>
        <w:pStyle w:val="berschrift1"/>
        <w:pBdr>
          <w:bottom w:val="thick" w:sz="6" w:space="4" w:color="2E5FA3"/>
        </w:pBdr>
        <w:rPr>
          <w:lang w:val="en-GB"/>
        </w:rPr>
      </w:pPr>
      <w:r w:rsidRPr="00C117C3">
        <w:rPr>
          <w:lang w:val="en-GB"/>
        </w:rPr>
        <w:lastRenderedPageBreak/>
        <w:t>Preface: How to Use This Textbook</w:t>
      </w:r>
    </w:p>
    <w:p w14:paraId="470AB0B2" w14:textId="77777777" w:rsidR="00D46BA2" w:rsidRPr="00C117C3" w:rsidRDefault="007B20D4">
      <w:pPr>
        <w:spacing w:before="80" w:after="80"/>
        <w:jc w:val="both"/>
        <w:rPr>
          <w:lang w:val="en-GB"/>
        </w:rPr>
      </w:pPr>
      <w:r w:rsidRPr="00C117C3">
        <w:rPr>
          <w:lang w:val="en-GB"/>
        </w:rPr>
        <w:t>This textbook is your pre-course companion and in-course reference for the Practical Bioinformatics</w:t>
      </w:r>
      <w:r w:rsidRPr="00C117C3">
        <w:rPr>
          <w:lang w:val="en-GB"/>
        </w:rPr>
        <w:t xml:space="preserve"> and Genomics course. It is written for Master students in Health Biotechnologies and Medicine who have foundational knowledge in molecular biology and elementary statistics. No prior bioinformatics experience is required — but curiosity is mandatory.</w:t>
      </w:r>
    </w:p>
    <w:p w14:paraId="0029705D" w14:textId="77777777" w:rsidR="00D46BA2" w:rsidRPr="00C117C3" w:rsidRDefault="007B20D4">
      <w:pPr>
        <w:spacing w:before="20" w:after="20"/>
        <w:rPr>
          <w:lang w:val="en-GB"/>
        </w:rPr>
      </w:pPr>
      <w:r w:rsidRPr="00C117C3">
        <w:rPr>
          <w:lang w:val="en-GB"/>
        </w:rPr>
        <w:t xml:space="preserve"> </w:t>
      </w:r>
    </w:p>
    <w:p w14:paraId="50C84F24" w14:textId="77777777" w:rsidR="00D46BA2" w:rsidRPr="00C117C3" w:rsidRDefault="007B20D4">
      <w:pPr>
        <w:spacing w:before="80" w:after="80"/>
        <w:jc w:val="both"/>
        <w:rPr>
          <w:lang w:val="en-GB"/>
        </w:rPr>
      </w:pPr>
      <w:r w:rsidRPr="00C117C3">
        <w:rPr>
          <w:lang w:val="en-GB"/>
        </w:rPr>
        <w:t>Th</w:t>
      </w:r>
      <w:r w:rsidRPr="00C117C3">
        <w:rPr>
          <w:lang w:val="en-GB"/>
        </w:rPr>
        <w:t>e book follows a problem-based learning philosophy. Every chapter opens with a realistic clinical or research scenario you might encounter as a future bioinformatician, translational researcher, or regulatory specialist. Before reading, try to formulate yo</w:t>
      </w:r>
      <w:r w:rsidRPr="00C117C3">
        <w:rPr>
          <w:lang w:val="en-GB"/>
        </w:rPr>
        <w:t>ur own hypothesis. After reading, revisit the scenario and articulate your answer scientifically.</w:t>
      </w:r>
    </w:p>
    <w:p w14:paraId="6572B1E1" w14:textId="2FBE544E" w:rsidR="00D46BA2" w:rsidRPr="00C117C3" w:rsidRDefault="007B20D4" w:rsidP="00F5765F">
      <w:pPr>
        <w:spacing w:before="20" w:after="20"/>
        <w:rPr>
          <w:lang w:val="en-GB"/>
        </w:rPr>
      </w:pPr>
      <w:r w:rsidRPr="00C117C3">
        <w:rPr>
          <w:lang w:val="en-GB"/>
        </w:rPr>
        <w:t xml:space="preserve"> </w:t>
      </w:r>
      <w:r w:rsidRPr="00C117C3">
        <w:rPr>
          <w:b/>
          <w:bCs/>
          <w:color w:val="2E5FA3"/>
          <w:sz w:val="28"/>
          <w:szCs w:val="28"/>
          <w:lang w:val="en-GB"/>
        </w:rPr>
        <w:t>Structure of the Book</w:t>
      </w:r>
    </w:p>
    <w:p w14:paraId="7C1EDFEC" w14:textId="77777777" w:rsidR="00D46BA2" w:rsidRPr="00C117C3" w:rsidRDefault="007B20D4">
      <w:pPr>
        <w:spacing w:before="80" w:after="80"/>
        <w:jc w:val="both"/>
        <w:rPr>
          <w:lang w:val="en-GB"/>
        </w:rPr>
      </w:pPr>
      <w:r w:rsidRPr="00C117C3">
        <w:rPr>
          <w:lang w:val="en-GB"/>
        </w:rPr>
        <w:t>T</w:t>
      </w:r>
      <w:r w:rsidRPr="00C117C3">
        <w:rPr>
          <w:lang w:val="en-GB"/>
        </w:rPr>
        <w:t>he textbook is organized into seven thematic chapters, each aligned with one session of the practical course:</w:t>
      </w:r>
    </w:p>
    <w:p w14:paraId="4781631C" w14:textId="77777777" w:rsidR="00D46BA2" w:rsidRPr="00C117C3" w:rsidRDefault="007B20D4">
      <w:pPr>
        <w:pStyle w:val="Listenabsatz"/>
        <w:numPr>
          <w:ilvl w:val="0"/>
          <w:numId w:val="2"/>
        </w:numPr>
        <w:spacing w:before="40" w:after="40"/>
        <w:rPr>
          <w:lang w:val="en-GB"/>
        </w:rPr>
      </w:pPr>
      <w:r w:rsidRPr="00C117C3">
        <w:rPr>
          <w:lang w:val="en-GB"/>
        </w:rPr>
        <w:t>Chapter 1 — The NGS Revolution: Why Bioinformatics Matters in Medicine</w:t>
      </w:r>
    </w:p>
    <w:p w14:paraId="49C4051C" w14:textId="77777777" w:rsidR="00D46BA2" w:rsidRPr="00C117C3" w:rsidRDefault="007B20D4">
      <w:pPr>
        <w:pStyle w:val="Listenabsatz"/>
        <w:numPr>
          <w:ilvl w:val="0"/>
          <w:numId w:val="2"/>
        </w:numPr>
        <w:spacing w:before="40" w:after="40"/>
        <w:rPr>
          <w:lang w:val="en-GB"/>
        </w:rPr>
      </w:pPr>
      <w:r w:rsidRPr="00C117C3">
        <w:rPr>
          <w:lang w:val="en-GB"/>
        </w:rPr>
        <w:t>Chapter 2 — NGS Technologies: Illumina, Oxford Nanopore, and PacBio</w:t>
      </w:r>
    </w:p>
    <w:p w14:paraId="0004D825" w14:textId="77777777" w:rsidR="00D46BA2" w:rsidRPr="00C117C3" w:rsidRDefault="007B20D4">
      <w:pPr>
        <w:pStyle w:val="Listenabsatz"/>
        <w:numPr>
          <w:ilvl w:val="0"/>
          <w:numId w:val="2"/>
        </w:numPr>
        <w:spacing w:before="40" w:after="40"/>
        <w:rPr>
          <w:lang w:val="en-GB"/>
        </w:rPr>
      </w:pPr>
      <w:r w:rsidRPr="00C117C3">
        <w:rPr>
          <w:lang w:val="en-GB"/>
        </w:rPr>
        <w:t>Chapter 3 — Library Preparation: From Sample to Sequencer</w:t>
      </w:r>
    </w:p>
    <w:p w14:paraId="54E4B62B" w14:textId="77777777" w:rsidR="00D46BA2" w:rsidRPr="00C117C3" w:rsidRDefault="007B20D4">
      <w:pPr>
        <w:pStyle w:val="Listenabsatz"/>
        <w:numPr>
          <w:ilvl w:val="0"/>
          <w:numId w:val="2"/>
        </w:numPr>
        <w:spacing w:before="40" w:after="40"/>
        <w:rPr>
          <w:lang w:val="en-GB"/>
        </w:rPr>
      </w:pPr>
      <w:r w:rsidRPr="00C117C3">
        <w:rPr>
          <w:lang w:val="en-GB"/>
        </w:rPr>
        <w:t>Chapter 4 — Raw Data Formats and Public Genomic Databases</w:t>
      </w:r>
    </w:p>
    <w:p w14:paraId="652D6856" w14:textId="77777777" w:rsidR="00D46BA2" w:rsidRPr="00C117C3" w:rsidRDefault="007B20D4">
      <w:pPr>
        <w:pStyle w:val="Listenabsatz"/>
        <w:numPr>
          <w:ilvl w:val="0"/>
          <w:numId w:val="2"/>
        </w:numPr>
        <w:spacing w:before="40" w:after="40"/>
        <w:rPr>
          <w:lang w:val="en-GB"/>
        </w:rPr>
      </w:pPr>
      <w:r w:rsidRPr="00C117C3">
        <w:rPr>
          <w:lang w:val="en-GB"/>
        </w:rPr>
        <w:t>Chapter 5 — Quality Control and Data Cleaning</w:t>
      </w:r>
    </w:p>
    <w:p w14:paraId="1A089558" w14:textId="77777777" w:rsidR="00D46BA2" w:rsidRPr="00C117C3" w:rsidRDefault="007B20D4">
      <w:pPr>
        <w:pStyle w:val="Listenabsatz"/>
        <w:numPr>
          <w:ilvl w:val="0"/>
          <w:numId w:val="2"/>
        </w:numPr>
        <w:spacing w:before="40" w:after="40"/>
        <w:rPr>
          <w:lang w:val="en-GB"/>
        </w:rPr>
      </w:pPr>
      <w:r w:rsidRPr="00C117C3">
        <w:rPr>
          <w:lang w:val="en-GB"/>
        </w:rPr>
        <w:t>Chapter 6 — Variant Calling and Precision Oncology</w:t>
      </w:r>
    </w:p>
    <w:p w14:paraId="56560C3C" w14:textId="77777777" w:rsidR="00D46BA2" w:rsidRPr="00C117C3" w:rsidRDefault="007B20D4">
      <w:pPr>
        <w:pStyle w:val="Listenabsatz"/>
        <w:numPr>
          <w:ilvl w:val="0"/>
          <w:numId w:val="2"/>
        </w:numPr>
        <w:spacing w:before="40" w:after="40"/>
        <w:rPr>
          <w:lang w:val="en-GB"/>
        </w:rPr>
      </w:pPr>
      <w:r w:rsidRPr="00C117C3">
        <w:rPr>
          <w:lang w:val="en-GB"/>
        </w:rPr>
        <w:t>Chapter 7 — Single-Cell RNA Sequencing: Res</w:t>
      </w:r>
      <w:r w:rsidRPr="00C117C3">
        <w:rPr>
          <w:lang w:val="en-GB"/>
        </w:rPr>
        <w:t>olving Cellular Heterogeneity</w:t>
      </w:r>
    </w:p>
    <w:p w14:paraId="3E204DA3" w14:textId="77777777" w:rsidR="00D46BA2" w:rsidRPr="00C117C3" w:rsidRDefault="007B20D4">
      <w:pPr>
        <w:pStyle w:val="Listenabsatz"/>
        <w:numPr>
          <w:ilvl w:val="0"/>
          <w:numId w:val="2"/>
        </w:numPr>
        <w:spacing w:before="40" w:after="40"/>
        <w:rPr>
          <w:lang w:val="en-GB"/>
        </w:rPr>
      </w:pPr>
      <w:r w:rsidRPr="00C117C3">
        <w:rPr>
          <w:lang w:val="en-GB"/>
        </w:rPr>
        <w:t xml:space="preserve">Chapter 8 — </w:t>
      </w:r>
      <w:proofErr w:type="spellStart"/>
      <w:r w:rsidRPr="00C117C3">
        <w:rPr>
          <w:lang w:val="en-GB"/>
        </w:rPr>
        <w:t>Metataxonomics</w:t>
      </w:r>
      <w:proofErr w:type="spellEnd"/>
      <w:r w:rsidRPr="00C117C3">
        <w:rPr>
          <w:lang w:val="en-GB"/>
        </w:rPr>
        <w:t>: Sequencing the Human Microbiome</w:t>
      </w:r>
    </w:p>
    <w:p w14:paraId="784F3902" w14:textId="77777777" w:rsidR="00D46BA2" w:rsidRPr="00C117C3" w:rsidRDefault="007B20D4">
      <w:pPr>
        <w:spacing w:before="20" w:after="20"/>
        <w:rPr>
          <w:lang w:val="en-GB"/>
        </w:rPr>
      </w:pPr>
      <w:r w:rsidRPr="00C117C3">
        <w:rPr>
          <w:lang w:val="en-GB"/>
        </w:rPr>
        <w:t xml:space="preserve"> </w:t>
      </w:r>
    </w:p>
    <w:p w14:paraId="124AF6EB" w14:textId="77777777" w:rsidR="00D46BA2" w:rsidRPr="00C117C3" w:rsidRDefault="007B20D4">
      <w:pPr>
        <w:spacing w:before="80" w:after="80"/>
        <w:jc w:val="both"/>
        <w:rPr>
          <w:lang w:val="en-GB"/>
        </w:rPr>
      </w:pPr>
      <w:r w:rsidRPr="00C117C3">
        <w:rPr>
          <w:lang w:val="en-GB"/>
        </w:rPr>
        <w:t xml:space="preserve">Each chapter includes: Learning Objectives, Key Concepts boxes, Clinical Case Studies, detailed explanations, comparative tables, important notes, common pitfalls, </w:t>
      </w:r>
      <w:r w:rsidRPr="00C117C3">
        <w:rPr>
          <w:lang w:val="en-GB"/>
        </w:rPr>
        <w:t>self-check exercises, a chapter summary, and a glossary. This structure is designed to prepare you before the practical sessions and serve as a reference during and after the course.</w:t>
      </w:r>
    </w:p>
    <w:p w14:paraId="5748F8D0" w14:textId="5731E22A" w:rsidR="00D46BA2" w:rsidRPr="00C117C3" w:rsidRDefault="007B20D4" w:rsidP="00F5765F">
      <w:pPr>
        <w:spacing w:before="20" w:after="20"/>
        <w:rPr>
          <w:lang w:val="en-GB"/>
        </w:rPr>
      </w:pPr>
      <w:r w:rsidRPr="00C117C3">
        <w:rPr>
          <w:lang w:val="en-GB"/>
        </w:rPr>
        <w:t xml:space="preserve"> </w:t>
      </w:r>
      <w:r w:rsidRPr="00C117C3">
        <w:rPr>
          <w:b/>
          <w:bCs/>
          <w:color w:val="2E5FA3"/>
          <w:sz w:val="28"/>
          <w:szCs w:val="28"/>
          <w:lang w:val="en-GB"/>
        </w:rPr>
        <w:t>A Note on Language</w:t>
      </w:r>
    </w:p>
    <w:p w14:paraId="257E2772" w14:textId="6DADE4C4" w:rsidR="00D46BA2" w:rsidRDefault="007B20D4">
      <w:pPr>
        <w:spacing w:before="80" w:after="80"/>
        <w:jc w:val="both"/>
        <w:rPr>
          <w:lang w:val="en-GB"/>
        </w:rPr>
      </w:pPr>
      <w:r w:rsidRPr="00C117C3">
        <w:rPr>
          <w:lang w:val="en-GB"/>
        </w:rPr>
        <w:t>S</w:t>
      </w:r>
      <w:r w:rsidRPr="00C117C3">
        <w:rPr>
          <w:lang w:val="en-GB"/>
        </w:rPr>
        <w:t>cientific terminology is presented in English throu</w:t>
      </w:r>
      <w:r w:rsidRPr="00C117C3">
        <w:rPr>
          <w:lang w:val="en-GB"/>
        </w:rPr>
        <w:t>ghout. Where relevant, German equivalents or context specific to German clinical practice and regulatory frameworks (IVDR, EU AI Act) are noted. The international scientific literature in bioinformatics is predominantly English; fluency in the English voca</w:t>
      </w:r>
      <w:r w:rsidRPr="00C117C3">
        <w:rPr>
          <w:lang w:val="en-GB"/>
        </w:rPr>
        <w:t>bulary of this field is itself a professional skill you will develop through this course.</w:t>
      </w:r>
    </w:p>
    <w:p w14:paraId="2D8D06A0" w14:textId="77777777" w:rsidR="00F5765F" w:rsidRPr="00CE46A6" w:rsidRDefault="00F5765F" w:rsidP="00F5765F">
      <w:pPr>
        <w:pStyle w:val="berschrift2"/>
        <w:pBdr>
          <w:bottom w:val="single" w:sz="2" w:space="4" w:color="D6E4F0"/>
        </w:pBdr>
        <w:rPr>
          <w:lang w:val="en-GB"/>
        </w:rPr>
      </w:pPr>
      <w:r w:rsidRPr="00CE46A6">
        <w:rPr>
          <w:sz w:val="29"/>
          <w:szCs w:val="29"/>
          <w:lang w:val="en-GB"/>
        </w:rPr>
        <w:t>Box Types and What They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64D52731"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48FB1EB0" w14:textId="33B4EF28" w:rsidR="00F5765F" w:rsidRDefault="00F5765F" w:rsidP="00C74375">
            <w:r w:rsidRPr="00CE46A6">
              <w:rPr>
                <w:lang w:val="en-GB"/>
              </w:rPr>
              <w:t xml:space="preserve"> </w:t>
            </w:r>
            <w:proofErr w:type="gramStart"/>
            <w:r>
              <w:rPr>
                <w:b/>
                <w:bCs/>
                <w:color w:val="FFFFFF"/>
              </w:rPr>
              <w:t>📌  KEY</w:t>
            </w:r>
            <w:proofErr w:type="gramEnd"/>
            <w:r>
              <w:rPr>
                <w:b/>
                <w:bCs/>
                <w:color w:val="FFFFFF"/>
              </w:rPr>
              <w:t xml:space="preserve"> CONCEPT</w:t>
            </w:r>
          </w:p>
        </w:tc>
      </w:tr>
      <w:tr w:rsidR="00F5765F" w:rsidRPr="00CE46A6" w14:paraId="17545E4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04D7A29" w14:textId="77777777" w:rsidR="00F5765F" w:rsidRPr="00CE46A6" w:rsidRDefault="00F5765F" w:rsidP="00C74375">
            <w:pPr>
              <w:spacing w:before="30" w:after="30"/>
              <w:rPr>
                <w:lang w:val="en-GB"/>
              </w:rPr>
            </w:pPr>
            <w:r w:rsidRPr="00CE46A6">
              <w:rPr>
                <w:color w:val="1A202C"/>
                <w:sz w:val="20"/>
                <w:szCs w:val="20"/>
                <w:lang w:val="en-GB"/>
              </w:rPr>
              <w:t>A fundamental principle or concept that underpins the analytical step being described.</w:t>
            </w:r>
          </w:p>
        </w:tc>
      </w:tr>
      <w:tr w:rsidR="00F5765F" w:rsidRPr="00CE46A6" w14:paraId="46AF9AB1"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AB25690" w14:textId="77777777" w:rsidR="00F5765F" w:rsidRPr="00CE46A6" w:rsidRDefault="00F5765F" w:rsidP="00C74375">
            <w:pPr>
              <w:spacing w:before="30" w:after="30"/>
              <w:rPr>
                <w:lang w:val="en-GB"/>
              </w:rPr>
            </w:pPr>
            <w:r w:rsidRPr="00CE46A6">
              <w:rPr>
                <w:color w:val="1A202C"/>
                <w:sz w:val="20"/>
                <w:szCs w:val="20"/>
                <w:lang w:val="en-GB"/>
              </w:rPr>
              <w:t>Understanding this concept is required before executing any related commands.</w:t>
            </w:r>
          </w:p>
        </w:tc>
      </w:tr>
    </w:tbl>
    <w:p w14:paraId="59CE63F9" w14:textId="77777777" w:rsidR="00F5765F" w:rsidRPr="00CE46A6" w:rsidRDefault="00F5765F" w:rsidP="00F5765F">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2DCA111E"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5DDE21F8" w14:textId="77777777" w:rsidR="00F5765F" w:rsidRDefault="00F5765F" w:rsidP="00C74375">
            <w:proofErr w:type="gramStart"/>
            <w:r>
              <w:rPr>
                <w:b/>
                <w:bCs/>
                <w:color w:val="FFFFFF"/>
              </w:rPr>
              <w:t>🔬  PRACTICAL</w:t>
            </w:r>
            <w:proofErr w:type="gramEnd"/>
            <w:r>
              <w:rPr>
                <w:b/>
                <w:bCs/>
                <w:color w:val="FFFFFF"/>
              </w:rPr>
              <w:t xml:space="preserve"> EXERCISE — </w:t>
            </w:r>
            <w:proofErr w:type="spellStart"/>
            <w:r>
              <w:rPr>
                <w:b/>
                <w:bCs/>
                <w:color w:val="FFFFFF"/>
              </w:rPr>
              <w:t>Example</w:t>
            </w:r>
            <w:proofErr w:type="spellEnd"/>
            <w:r>
              <w:rPr>
                <w:b/>
                <w:bCs/>
                <w:color w:val="FFFFFF"/>
              </w:rPr>
              <w:t xml:space="preserve"> </w:t>
            </w:r>
            <w:proofErr w:type="spellStart"/>
            <w:r>
              <w:rPr>
                <w:b/>
                <w:bCs/>
                <w:color w:val="FFFFFF"/>
              </w:rPr>
              <w:t>Exercise</w:t>
            </w:r>
            <w:proofErr w:type="spellEnd"/>
            <w:r>
              <w:rPr>
                <w:b/>
                <w:bCs/>
                <w:color w:val="FFFFFF"/>
              </w:rPr>
              <w:t xml:space="preserve"> Title</w:t>
            </w:r>
          </w:p>
        </w:tc>
      </w:tr>
      <w:tr w:rsidR="00F5765F" w:rsidRPr="00CE46A6" w14:paraId="54DA13E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3BFF8690" w14:textId="77777777" w:rsidR="00F5765F" w:rsidRPr="00CE46A6" w:rsidRDefault="00F5765F" w:rsidP="00C74375">
            <w:pPr>
              <w:spacing w:before="28" w:after="28"/>
              <w:rPr>
                <w:lang w:val="en-GB"/>
              </w:rPr>
            </w:pPr>
            <w:r w:rsidRPr="00CE46A6">
              <w:rPr>
                <w:color w:val="1A202C"/>
                <w:sz w:val="20"/>
                <w:szCs w:val="20"/>
                <w:lang w:val="en-GB"/>
              </w:rPr>
              <w:t>Step-by-step commands and tasks to execute on the HPC or your local environment.</w:t>
            </w:r>
          </w:p>
        </w:tc>
      </w:tr>
      <w:tr w:rsidR="00F5765F" w:rsidRPr="00CE46A6" w14:paraId="5DB4F28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D3AA411" w14:textId="77777777" w:rsidR="00F5765F" w:rsidRPr="00CE46A6" w:rsidRDefault="00F5765F" w:rsidP="00C74375">
            <w:pPr>
              <w:spacing w:before="28" w:after="28"/>
              <w:rPr>
                <w:lang w:val="en-GB"/>
              </w:rPr>
            </w:pPr>
            <w:r w:rsidRPr="00CE46A6">
              <w:rPr>
                <w:color w:val="1A202C"/>
                <w:sz w:val="20"/>
                <w:szCs w:val="20"/>
                <w:lang w:val="en-GB"/>
              </w:rPr>
              <w:t>Includes exact commands, parameter explanations, and expected outputs.</w:t>
            </w:r>
          </w:p>
        </w:tc>
      </w:tr>
      <w:tr w:rsidR="00F5765F" w:rsidRPr="00CE46A6" w14:paraId="0EFC70F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01C8CA10" w14:textId="77777777" w:rsidR="00F5765F" w:rsidRPr="00CE46A6" w:rsidRDefault="00F5765F"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F5765F" w:rsidRPr="00CE46A6" w14:paraId="7D57FE10"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585E968" w14:textId="77777777" w:rsidR="00F5765F" w:rsidRPr="00CE46A6" w:rsidRDefault="00F5765F" w:rsidP="00C74375">
            <w:pPr>
              <w:spacing w:before="24" w:after="24"/>
              <w:rPr>
                <w:lang w:val="en-GB"/>
              </w:rPr>
            </w:pPr>
            <w:r w:rsidRPr="00CE46A6">
              <w:rPr>
                <w:color w:val="1A202C"/>
                <w:sz w:val="20"/>
                <w:szCs w:val="20"/>
                <w:lang w:val="en-GB"/>
              </w:rPr>
              <w:t xml:space="preserve">What a successful result looks like. What numbers or patterns indicate correct </w:t>
            </w:r>
            <w:proofErr w:type="gramStart"/>
            <w:r w:rsidRPr="00CE46A6">
              <w:rPr>
                <w:color w:val="1A202C"/>
                <w:sz w:val="20"/>
                <w:szCs w:val="20"/>
                <w:lang w:val="en-GB"/>
              </w:rPr>
              <w:t>execution.</w:t>
            </w:r>
            <w:proofErr w:type="gramEnd"/>
          </w:p>
        </w:tc>
      </w:tr>
    </w:tbl>
    <w:p w14:paraId="33BAB05D" w14:textId="77777777" w:rsidR="00F5765F" w:rsidRPr="00CE46A6" w:rsidRDefault="00F5765F" w:rsidP="00F5765F">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2B576D8C" w14:textId="77777777" w:rsidTr="00C74375">
        <w:tblPrEx>
          <w:tblCellMar>
            <w:top w:w="0" w:type="dxa"/>
            <w:bottom w:w="0" w:type="dxa"/>
          </w:tblCellMar>
        </w:tblPrEx>
        <w:tc>
          <w:tcPr>
            <w:tcW w:w="9360" w:type="dxa"/>
            <w:tcBorders>
              <w:top w:val="single" w:sz="6" w:space="0" w:color="1A7A6E"/>
              <w:left w:val="single" w:sz="6" w:space="0" w:color="1A7A6E"/>
              <w:bottom w:val="single" w:sz="6" w:space="0" w:color="1A7A6E"/>
              <w:right w:val="single" w:sz="6" w:space="0" w:color="1A7A6E"/>
            </w:tcBorders>
            <w:shd w:val="clear" w:color="auto" w:fill="1A7A6E"/>
            <w:tcMar>
              <w:top w:w="90" w:type="dxa"/>
              <w:left w:w="200" w:type="dxa"/>
              <w:bottom w:w="90" w:type="dxa"/>
              <w:right w:w="200" w:type="dxa"/>
            </w:tcMar>
          </w:tcPr>
          <w:p w14:paraId="1C0C9FB4" w14:textId="77777777" w:rsidR="00F5765F" w:rsidRDefault="00F5765F" w:rsidP="00C74375">
            <w:proofErr w:type="gramStart"/>
            <w:r>
              <w:rPr>
                <w:b/>
                <w:bCs/>
                <w:color w:val="FFFFFF"/>
              </w:rPr>
              <w:lastRenderedPageBreak/>
              <w:t>ℹ️  INFORMATION</w:t>
            </w:r>
            <w:proofErr w:type="gramEnd"/>
          </w:p>
        </w:tc>
      </w:tr>
      <w:tr w:rsidR="00F5765F" w:rsidRPr="00CE46A6" w14:paraId="5D2D7591"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54124D54" w14:textId="77777777" w:rsidR="00F5765F" w:rsidRPr="00CE46A6" w:rsidRDefault="00F5765F" w:rsidP="00C74375">
            <w:pPr>
              <w:spacing w:before="30" w:after="30"/>
              <w:rPr>
                <w:lang w:val="en-GB"/>
              </w:rPr>
            </w:pPr>
            <w:r w:rsidRPr="00CE46A6">
              <w:rPr>
                <w:color w:val="1A202C"/>
                <w:sz w:val="20"/>
                <w:szCs w:val="20"/>
                <w:lang w:val="en-GB"/>
              </w:rPr>
              <w:t>Background information that adds context without being directly required for the exercise.</w:t>
            </w:r>
          </w:p>
        </w:tc>
      </w:tr>
      <w:tr w:rsidR="00F5765F" w:rsidRPr="00CE46A6" w14:paraId="1DFEE081"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340424A7" w14:textId="77777777" w:rsidR="00F5765F" w:rsidRPr="00CE46A6" w:rsidRDefault="00F5765F" w:rsidP="00C74375">
            <w:pPr>
              <w:spacing w:before="30" w:after="30"/>
              <w:rPr>
                <w:lang w:val="en-GB"/>
              </w:rPr>
            </w:pPr>
            <w:r w:rsidRPr="00CE46A6">
              <w:rPr>
                <w:color w:val="1A202C"/>
                <w:sz w:val="20"/>
                <w:szCs w:val="20"/>
                <w:lang w:val="en-GB"/>
              </w:rPr>
              <w:t>Relevant biological, technical, or historical context.</w:t>
            </w:r>
          </w:p>
        </w:tc>
      </w:tr>
    </w:tbl>
    <w:p w14:paraId="55F7736D" w14:textId="77777777" w:rsidR="00F5765F" w:rsidRPr="00CE46A6" w:rsidRDefault="00F5765F" w:rsidP="00F5765F">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49BBEC00" w14:textId="77777777" w:rsidTr="00C74375">
        <w:tblPrEx>
          <w:tblCellMar>
            <w:top w:w="0" w:type="dxa"/>
            <w:bottom w:w="0" w:type="dxa"/>
          </w:tblCellMar>
        </w:tblPrEx>
        <w:tc>
          <w:tcPr>
            <w:tcW w:w="9360" w:type="dxa"/>
            <w:tcBorders>
              <w:top w:val="single" w:sz="6" w:space="0" w:color="B03A2E"/>
              <w:left w:val="single" w:sz="6" w:space="0" w:color="B03A2E"/>
              <w:bottom w:val="single" w:sz="6" w:space="0" w:color="B03A2E"/>
              <w:right w:val="single" w:sz="6" w:space="0" w:color="B03A2E"/>
            </w:tcBorders>
            <w:shd w:val="clear" w:color="auto" w:fill="B03A2E"/>
            <w:tcMar>
              <w:top w:w="90" w:type="dxa"/>
              <w:left w:w="200" w:type="dxa"/>
              <w:bottom w:w="90" w:type="dxa"/>
              <w:right w:w="200" w:type="dxa"/>
            </w:tcMar>
          </w:tcPr>
          <w:p w14:paraId="11141024" w14:textId="77777777" w:rsidR="00F5765F" w:rsidRDefault="00F5765F" w:rsidP="00C74375">
            <w:r>
              <w:rPr>
                <w:b/>
                <w:bCs/>
                <w:color w:val="FFFFFF"/>
              </w:rPr>
              <w:t>⚠</w:t>
            </w:r>
            <w:proofErr w:type="gramStart"/>
            <w:r>
              <w:rPr>
                <w:b/>
                <w:bCs/>
                <w:color w:val="FFFFFF"/>
              </w:rPr>
              <w:t>️  WARNING</w:t>
            </w:r>
            <w:proofErr w:type="gramEnd"/>
          </w:p>
        </w:tc>
      </w:tr>
      <w:tr w:rsidR="00F5765F" w:rsidRPr="00CE46A6" w14:paraId="0DA80157" w14:textId="77777777" w:rsidTr="00C74375">
        <w:tblPrEx>
          <w:tblCellMar>
            <w:top w:w="0" w:type="dxa"/>
            <w:bottom w:w="0" w:type="dxa"/>
          </w:tblCellMar>
        </w:tblPrEx>
        <w:tc>
          <w:tcPr>
            <w:tcW w:w="9360" w:type="dxa"/>
            <w:tcBorders>
              <w:top w:val="single" w:sz="4" w:space="0" w:color="B03A2E"/>
              <w:left w:val="single" w:sz="4" w:space="0" w:color="B03A2E"/>
              <w:bottom w:val="single" w:sz="4" w:space="0" w:color="B03A2E"/>
              <w:right w:val="single" w:sz="4" w:space="0" w:color="B03A2E"/>
            </w:tcBorders>
            <w:shd w:val="clear" w:color="auto" w:fill="FADBD8"/>
            <w:tcMar>
              <w:top w:w="55" w:type="dxa"/>
              <w:left w:w="220" w:type="dxa"/>
              <w:bottom w:w="55" w:type="dxa"/>
              <w:right w:w="220" w:type="dxa"/>
            </w:tcMar>
          </w:tcPr>
          <w:p w14:paraId="49599B4F" w14:textId="77777777" w:rsidR="00F5765F" w:rsidRPr="00CE46A6" w:rsidRDefault="00F5765F" w:rsidP="00C74375">
            <w:pPr>
              <w:spacing w:before="30" w:after="30"/>
              <w:rPr>
                <w:lang w:val="en-GB"/>
              </w:rPr>
            </w:pPr>
            <w:r w:rsidRPr="00CE46A6">
              <w:rPr>
                <w:color w:val="1A202C"/>
                <w:sz w:val="20"/>
                <w:szCs w:val="20"/>
                <w:lang w:val="en-GB"/>
              </w:rPr>
              <w:t>A critical mistake to avoid. These boxes flag decisions that can silently corrupt results.</w:t>
            </w:r>
          </w:p>
        </w:tc>
      </w:tr>
      <w:tr w:rsidR="00F5765F" w:rsidRPr="00CE46A6" w14:paraId="46F4FF9A" w14:textId="77777777" w:rsidTr="00C74375">
        <w:tblPrEx>
          <w:tblCellMar>
            <w:top w:w="0" w:type="dxa"/>
            <w:bottom w:w="0" w:type="dxa"/>
          </w:tblCellMar>
        </w:tblPrEx>
        <w:tc>
          <w:tcPr>
            <w:tcW w:w="9360" w:type="dxa"/>
            <w:tcBorders>
              <w:top w:val="single" w:sz="4" w:space="0" w:color="B03A2E"/>
              <w:left w:val="single" w:sz="4" w:space="0" w:color="B03A2E"/>
              <w:bottom w:val="single" w:sz="4" w:space="0" w:color="B03A2E"/>
              <w:right w:val="single" w:sz="4" w:space="0" w:color="B03A2E"/>
            </w:tcBorders>
            <w:shd w:val="clear" w:color="auto" w:fill="FADBD8"/>
            <w:tcMar>
              <w:top w:w="55" w:type="dxa"/>
              <w:left w:w="220" w:type="dxa"/>
              <w:bottom w:w="55" w:type="dxa"/>
              <w:right w:w="220" w:type="dxa"/>
            </w:tcMar>
          </w:tcPr>
          <w:p w14:paraId="01481FB4" w14:textId="77777777" w:rsidR="00F5765F" w:rsidRPr="00CE46A6" w:rsidRDefault="00F5765F" w:rsidP="00C74375">
            <w:pPr>
              <w:spacing w:before="30" w:after="30"/>
              <w:rPr>
                <w:lang w:val="en-GB"/>
              </w:rPr>
            </w:pPr>
            <w:r w:rsidRPr="00CE46A6">
              <w:rPr>
                <w:color w:val="1A202C"/>
                <w:sz w:val="20"/>
                <w:szCs w:val="20"/>
                <w:lang w:val="en-GB"/>
              </w:rPr>
              <w:t>In a clinical context, some of these errors could affect patient outcomes.</w:t>
            </w:r>
          </w:p>
        </w:tc>
      </w:tr>
    </w:tbl>
    <w:p w14:paraId="3FFE8E2A" w14:textId="77777777" w:rsidR="00F5765F" w:rsidRPr="00CE46A6" w:rsidRDefault="00F5765F" w:rsidP="00F5765F">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66A6F1BA" w14:textId="77777777" w:rsidTr="00C74375">
        <w:tblPrEx>
          <w:tblCellMar>
            <w:top w:w="0" w:type="dxa"/>
            <w:bottom w:w="0" w:type="dxa"/>
          </w:tblCellMar>
        </w:tblPrEx>
        <w:tc>
          <w:tcPr>
            <w:tcW w:w="9360" w:type="dxa"/>
            <w:tcBorders>
              <w:top w:val="single" w:sz="6" w:space="0" w:color="D4820A"/>
              <w:left w:val="single" w:sz="6" w:space="0" w:color="D4820A"/>
              <w:bottom w:val="single" w:sz="6" w:space="0" w:color="D4820A"/>
              <w:right w:val="single" w:sz="6" w:space="0" w:color="D4820A"/>
            </w:tcBorders>
            <w:shd w:val="clear" w:color="auto" w:fill="D4820A"/>
            <w:tcMar>
              <w:top w:w="90" w:type="dxa"/>
              <w:left w:w="200" w:type="dxa"/>
              <w:bottom w:w="90" w:type="dxa"/>
              <w:right w:w="200" w:type="dxa"/>
            </w:tcMar>
          </w:tcPr>
          <w:p w14:paraId="23A0B0AF" w14:textId="77777777" w:rsidR="00F5765F" w:rsidRDefault="00F5765F" w:rsidP="00C74375">
            <w:proofErr w:type="gramStart"/>
            <w:r>
              <w:rPr>
                <w:b/>
                <w:bCs/>
                <w:color w:val="FFFFFF"/>
              </w:rPr>
              <w:t>💡  TIP</w:t>
            </w:r>
            <w:proofErr w:type="gramEnd"/>
          </w:p>
        </w:tc>
      </w:tr>
      <w:tr w:rsidR="00F5765F" w:rsidRPr="00CE46A6" w14:paraId="31A7DEE8" w14:textId="77777777" w:rsidTr="00C74375">
        <w:tblPrEx>
          <w:tblCellMar>
            <w:top w:w="0" w:type="dxa"/>
            <w:bottom w:w="0" w:type="dxa"/>
          </w:tblCellMar>
        </w:tblPrEx>
        <w:tc>
          <w:tcPr>
            <w:tcW w:w="9360" w:type="dxa"/>
            <w:tcBorders>
              <w:top w:val="single" w:sz="4" w:space="0" w:color="D4820A"/>
              <w:left w:val="single" w:sz="4" w:space="0" w:color="D4820A"/>
              <w:bottom w:val="single" w:sz="4" w:space="0" w:color="D4820A"/>
              <w:right w:val="single" w:sz="4" w:space="0" w:color="D4820A"/>
            </w:tcBorders>
            <w:shd w:val="clear" w:color="auto" w:fill="FEF3DC"/>
            <w:tcMar>
              <w:top w:w="55" w:type="dxa"/>
              <w:left w:w="220" w:type="dxa"/>
              <w:bottom w:w="55" w:type="dxa"/>
              <w:right w:w="220" w:type="dxa"/>
            </w:tcMar>
          </w:tcPr>
          <w:p w14:paraId="2D9469B4" w14:textId="77777777" w:rsidR="00F5765F" w:rsidRPr="00CE46A6" w:rsidRDefault="00F5765F" w:rsidP="00C74375">
            <w:pPr>
              <w:spacing w:before="30" w:after="30"/>
              <w:rPr>
                <w:lang w:val="en-GB"/>
              </w:rPr>
            </w:pPr>
            <w:r w:rsidRPr="00CE46A6">
              <w:rPr>
                <w:color w:val="1A202C"/>
                <w:sz w:val="20"/>
                <w:szCs w:val="20"/>
                <w:lang w:val="en-GB"/>
              </w:rPr>
              <w:t>A practical shortcut, time-saving command option, or best-practice recommendation.</w:t>
            </w:r>
          </w:p>
        </w:tc>
      </w:tr>
      <w:tr w:rsidR="00F5765F" w:rsidRPr="00CE46A6" w14:paraId="17073328" w14:textId="77777777" w:rsidTr="00C74375">
        <w:tblPrEx>
          <w:tblCellMar>
            <w:top w:w="0" w:type="dxa"/>
            <w:bottom w:w="0" w:type="dxa"/>
          </w:tblCellMar>
        </w:tblPrEx>
        <w:tc>
          <w:tcPr>
            <w:tcW w:w="9360" w:type="dxa"/>
            <w:tcBorders>
              <w:top w:val="single" w:sz="4" w:space="0" w:color="D4820A"/>
              <w:left w:val="single" w:sz="4" w:space="0" w:color="D4820A"/>
              <w:bottom w:val="single" w:sz="4" w:space="0" w:color="D4820A"/>
              <w:right w:val="single" w:sz="4" w:space="0" w:color="D4820A"/>
            </w:tcBorders>
            <w:shd w:val="clear" w:color="auto" w:fill="FEF3DC"/>
            <w:tcMar>
              <w:top w:w="55" w:type="dxa"/>
              <w:left w:w="220" w:type="dxa"/>
              <w:bottom w:w="55" w:type="dxa"/>
              <w:right w:w="220" w:type="dxa"/>
            </w:tcMar>
          </w:tcPr>
          <w:p w14:paraId="101F2CD2" w14:textId="77777777" w:rsidR="00F5765F" w:rsidRPr="00CE46A6" w:rsidRDefault="00F5765F" w:rsidP="00C74375">
            <w:pPr>
              <w:spacing w:before="30" w:after="30"/>
              <w:rPr>
                <w:lang w:val="en-GB"/>
              </w:rPr>
            </w:pPr>
            <w:r w:rsidRPr="00CE46A6">
              <w:rPr>
                <w:color w:val="1A202C"/>
                <w:sz w:val="20"/>
                <w:szCs w:val="20"/>
                <w:lang w:val="en-GB"/>
              </w:rPr>
              <w:t>These are the lessons learned from running these pipelines in real projects.</w:t>
            </w:r>
          </w:p>
        </w:tc>
      </w:tr>
    </w:tbl>
    <w:p w14:paraId="0A424839" w14:textId="77777777" w:rsidR="00F5765F" w:rsidRPr="00CE46A6" w:rsidRDefault="00F5765F" w:rsidP="00F5765F">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rsidRPr="00CE46A6" w14:paraId="4C3DC140"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BD95926" w14:textId="77777777" w:rsidR="00F5765F" w:rsidRPr="00CE46A6" w:rsidRDefault="00F5765F" w:rsidP="00C74375">
            <w:pPr>
              <w:rPr>
                <w:lang w:val="en-GB"/>
              </w:rPr>
            </w:pPr>
            <w:r w:rsidRPr="00CE46A6">
              <w:rPr>
                <w:rFonts w:ascii="Courier New" w:eastAsia="Courier New" w:hAnsi="Courier New" w:cs="Courier New"/>
                <w:color w:val="6A9955"/>
                <w:sz w:val="18"/>
                <w:szCs w:val="18"/>
                <w:lang w:val="en-GB"/>
              </w:rPr>
              <w:t># This is a code block. Commands are shown in monospace font on a dark background.</w:t>
            </w:r>
          </w:p>
        </w:tc>
      </w:tr>
      <w:tr w:rsidR="00F5765F" w:rsidRPr="00CE46A6" w14:paraId="381F6F3D"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782B81CC" w14:textId="77777777" w:rsidR="00F5765F" w:rsidRPr="00CE46A6" w:rsidRDefault="00F5765F" w:rsidP="00C74375">
            <w:pPr>
              <w:rPr>
                <w:lang w:val="en-GB"/>
              </w:rPr>
            </w:pPr>
            <w:r w:rsidRPr="00CE46A6">
              <w:rPr>
                <w:rFonts w:ascii="Courier New" w:eastAsia="Courier New" w:hAnsi="Courier New" w:cs="Courier New"/>
                <w:color w:val="6A9955"/>
                <w:sz w:val="18"/>
                <w:szCs w:val="18"/>
                <w:lang w:val="en-GB"/>
              </w:rPr>
              <w:t># Lines starting with '#' are comments — explanations, not commands.</w:t>
            </w:r>
          </w:p>
        </w:tc>
      </w:tr>
      <w:tr w:rsidR="00F5765F" w:rsidRPr="00CE46A6" w14:paraId="4A205889"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8FB4204" w14:textId="77777777" w:rsidR="00F5765F" w:rsidRPr="00CE46A6" w:rsidRDefault="00F5765F" w:rsidP="00C74375">
            <w:pPr>
              <w:rPr>
                <w:lang w:val="en-GB"/>
              </w:rPr>
            </w:pPr>
            <w:r w:rsidRPr="00CE46A6">
              <w:rPr>
                <w:rFonts w:ascii="Courier New" w:eastAsia="Courier New" w:hAnsi="Courier New" w:cs="Courier New"/>
                <w:color w:val="E8F0FE"/>
                <w:sz w:val="18"/>
                <w:szCs w:val="18"/>
                <w:lang w:val="en-GB"/>
              </w:rPr>
              <w:t xml:space="preserve">$ </w:t>
            </w:r>
            <w:proofErr w:type="spellStart"/>
            <w:r w:rsidRPr="00CE46A6">
              <w:rPr>
                <w:rFonts w:ascii="Courier New" w:eastAsia="Courier New" w:hAnsi="Courier New" w:cs="Courier New"/>
                <w:color w:val="E8F0FE"/>
                <w:sz w:val="18"/>
                <w:szCs w:val="18"/>
                <w:lang w:val="en-GB"/>
              </w:rPr>
              <w:t>fastqc</w:t>
            </w:r>
            <w:proofErr w:type="spellEnd"/>
            <w:r w:rsidRPr="00CE46A6">
              <w:rPr>
                <w:rFonts w:ascii="Courier New" w:eastAsia="Courier New" w:hAnsi="Courier New" w:cs="Courier New"/>
                <w:color w:val="E8F0FE"/>
                <w:sz w:val="18"/>
                <w:szCs w:val="18"/>
                <w:lang w:val="en-GB"/>
              </w:rPr>
              <w:t xml:space="preserve"> sample_R1.fastq.gz sample_R2.fastq.gz --</w:t>
            </w:r>
            <w:proofErr w:type="spellStart"/>
            <w:r w:rsidRPr="00CE46A6">
              <w:rPr>
                <w:rFonts w:ascii="Courier New" w:eastAsia="Courier New" w:hAnsi="Courier New" w:cs="Courier New"/>
                <w:color w:val="E8F0FE"/>
                <w:sz w:val="18"/>
                <w:szCs w:val="18"/>
                <w:lang w:val="en-GB"/>
              </w:rPr>
              <w:t>outdir</w:t>
            </w:r>
            <w:proofErr w:type="spellEnd"/>
            <w:r w:rsidRPr="00CE46A6">
              <w:rPr>
                <w:rFonts w:ascii="Courier New" w:eastAsia="Courier New" w:hAnsi="Courier New" w:cs="Courier New"/>
                <w:color w:val="E8F0FE"/>
                <w:sz w:val="18"/>
                <w:szCs w:val="18"/>
                <w:lang w:val="en-GB"/>
              </w:rPr>
              <w:t xml:space="preserve"> </w:t>
            </w:r>
            <w:proofErr w:type="spellStart"/>
            <w:r w:rsidRPr="00CE46A6">
              <w:rPr>
                <w:rFonts w:ascii="Courier New" w:eastAsia="Courier New" w:hAnsi="Courier New" w:cs="Courier New"/>
                <w:color w:val="E8F0FE"/>
                <w:sz w:val="18"/>
                <w:szCs w:val="18"/>
                <w:lang w:val="en-GB"/>
              </w:rPr>
              <w:t>qc_results</w:t>
            </w:r>
            <w:proofErr w:type="spellEnd"/>
            <w:r w:rsidRPr="00CE46A6">
              <w:rPr>
                <w:rFonts w:ascii="Courier New" w:eastAsia="Courier New" w:hAnsi="Courier New" w:cs="Courier New"/>
                <w:color w:val="E8F0FE"/>
                <w:sz w:val="18"/>
                <w:szCs w:val="18"/>
                <w:lang w:val="en-GB"/>
              </w:rPr>
              <w:t>/ --threads 4</w:t>
            </w:r>
          </w:p>
        </w:tc>
      </w:tr>
      <w:tr w:rsidR="00F5765F" w:rsidRPr="00CE46A6" w14:paraId="29BF280C"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5F16BBD" w14:textId="77777777" w:rsidR="00F5765F" w:rsidRPr="00CE46A6" w:rsidRDefault="00F5765F" w:rsidP="00C74375">
            <w:pPr>
              <w:rPr>
                <w:lang w:val="en-GB"/>
              </w:rPr>
            </w:pPr>
            <w:r w:rsidRPr="00CE46A6">
              <w:rPr>
                <w:rFonts w:ascii="Courier New" w:eastAsia="Courier New" w:hAnsi="Courier New" w:cs="Courier New"/>
                <w:color w:val="E8F0FE"/>
                <w:sz w:val="18"/>
                <w:szCs w:val="18"/>
                <w:lang w:val="en-GB"/>
              </w:rPr>
              <w:t xml:space="preserve"> </w:t>
            </w:r>
          </w:p>
        </w:tc>
      </w:tr>
      <w:tr w:rsidR="00F5765F" w:rsidRPr="00CE46A6" w14:paraId="5B9DACB7"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5702DE7" w14:textId="77777777" w:rsidR="00F5765F" w:rsidRPr="00CE46A6" w:rsidRDefault="00F5765F" w:rsidP="00C74375">
            <w:pPr>
              <w:rPr>
                <w:lang w:val="en-GB"/>
              </w:rPr>
            </w:pPr>
            <w:r w:rsidRPr="00CE46A6">
              <w:rPr>
                <w:rFonts w:ascii="Courier New" w:eastAsia="Courier New" w:hAnsi="Courier New" w:cs="Courier New"/>
                <w:color w:val="6A9955"/>
                <w:sz w:val="18"/>
                <w:szCs w:val="18"/>
                <w:lang w:val="en-GB"/>
              </w:rPr>
              <w:t># Parameters are explained inline as comments above or below the command.</w:t>
            </w:r>
          </w:p>
        </w:tc>
      </w:tr>
      <w:tr w:rsidR="00F5765F" w:rsidRPr="00CE46A6" w14:paraId="204DB9CA"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4AF7D25B" w14:textId="77777777" w:rsidR="00F5765F" w:rsidRPr="00CE46A6" w:rsidRDefault="00F5765F" w:rsidP="00C74375">
            <w:pPr>
              <w:rPr>
                <w:lang w:val="en-GB"/>
              </w:rPr>
            </w:pPr>
            <w:r w:rsidRPr="00CE46A6">
              <w:rPr>
                <w:rFonts w:ascii="Courier New" w:eastAsia="Courier New" w:hAnsi="Courier New" w:cs="Courier New"/>
                <w:color w:val="6A9955"/>
                <w:sz w:val="18"/>
                <w:szCs w:val="18"/>
                <w:lang w:val="en-GB"/>
              </w:rPr>
              <w:t># Copy commands exactly as shown — spacing and case matter in the Linux shell.</w:t>
            </w:r>
          </w:p>
        </w:tc>
      </w:tr>
    </w:tbl>
    <w:p w14:paraId="60DD2DDB" w14:textId="77777777" w:rsidR="00F5765F" w:rsidRPr="00CE46A6" w:rsidRDefault="00F5765F" w:rsidP="00F5765F">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317CFA9C" w14:textId="77777777" w:rsidTr="00C74375">
        <w:tblPrEx>
          <w:tblCellMar>
            <w:top w:w="0" w:type="dxa"/>
            <w:bottom w:w="0" w:type="dxa"/>
          </w:tblCellMar>
        </w:tblPrEx>
        <w:tc>
          <w:tcPr>
            <w:tcW w:w="9360" w:type="dxa"/>
            <w:tcBorders>
              <w:top w:val="single" w:sz="6" w:space="0" w:color="1E8449"/>
              <w:left w:val="single" w:sz="6" w:space="0" w:color="1E8449"/>
              <w:bottom w:val="single" w:sz="6" w:space="0" w:color="1E8449"/>
              <w:right w:val="single" w:sz="6" w:space="0" w:color="1E8449"/>
            </w:tcBorders>
            <w:shd w:val="clear" w:color="auto" w:fill="1E8449"/>
            <w:tcMar>
              <w:top w:w="90" w:type="dxa"/>
              <w:left w:w="200" w:type="dxa"/>
              <w:bottom w:w="90" w:type="dxa"/>
              <w:right w:w="200" w:type="dxa"/>
            </w:tcMar>
          </w:tcPr>
          <w:p w14:paraId="20352299" w14:textId="77777777" w:rsidR="00F5765F" w:rsidRDefault="00F5765F" w:rsidP="00C74375">
            <w:proofErr w:type="gramStart"/>
            <w:r>
              <w:rPr>
                <w:b/>
                <w:bCs/>
                <w:color w:val="FFFFFF"/>
              </w:rPr>
              <w:t>❓  REVIEW</w:t>
            </w:r>
            <w:proofErr w:type="gramEnd"/>
            <w:r>
              <w:rPr>
                <w:b/>
                <w:bCs/>
                <w:color w:val="FFFFFF"/>
              </w:rPr>
              <w:t xml:space="preserve"> QUESTIONS</w:t>
            </w:r>
          </w:p>
        </w:tc>
      </w:tr>
      <w:tr w:rsidR="00F5765F" w:rsidRPr="00CE46A6" w14:paraId="7BDA434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22A700E6" w14:textId="77777777" w:rsidR="00F5765F" w:rsidRPr="00CE46A6" w:rsidRDefault="00F5765F" w:rsidP="00C74375">
            <w:pPr>
              <w:spacing w:before="30" w:after="30"/>
              <w:rPr>
                <w:lang w:val="en-GB"/>
              </w:rPr>
            </w:pPr>
            <w:r w:rsidRPr="00CE46A6">
              <w:rPr>
                <w:color w:val="1A202C"/>
                <w:sz w:val="20"/>
                <w:szCs w:val="20"/>
                <w:lang w:val="en-GB"/>
              </w:rPr>
              <w:t>Review Questions appear at the end of each chapter.</w:t>
            </w:r>
          </w:p>
        </w:tc>
      </w:tr>
      <w:tr w:rsidR="00F5765F" w:rsidRPr="00CE46A6" w14:paraId="79FB42E0"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7F54F9AC" w14:textId="77777777" w:rsidR="00F5765F" w:rsidRPr="00CE46A6" w:rsidRDefault="00F5765F" w:rsidP="00C74375">
            <w:pPr>
              <w:spacing w:before="30" w:after="30"/>
              <w:rPr>
                <w:lang w:val="en-GB"/>
              </w:rPr>
            </w:pPr>
            <w:r w:rsidRPr="00CE46A6">
              <w:rPr>
                <w:color w:val="1A202C"/>
                <w:sz w:val="20"/>
                <w:szCs w:val="20"/>
                <w:lang w:val="en-GB"/>
              </w:rPr>
              <w:t>They test understanding at multiple cognitive levels (recall, application, analysis).</w:t>
            </w:r>
          </w:p>
        </w:tc>
      </w:tr>
      <w:tr w:rsidR="00F5765F" w:rsidRPr="00CE46A6" w14:paraId="69E1EF8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37419445" w14:textId="77777777" w:rsidR="00F5765F" w:rsidRPr="00CE46A6" w:rsidRDefault="00F5765F" w:rsidP="00C74375">
            <w:pPr>
              <w:spacing w:before="30" w:after="30"/>
              <w:rPr>
                <w:lang w:val="en-GB"/>
              </w:rPr>
            </w:pPr>
            <w:r w:rsidRPr="00CE46A6">
              <w:rPr>
                <w:color w:val="1A202C"/>
                <w:sz w:val="20"/>
                <w:szCs w:val="20"/>
                <w:lang w:val="en-GB"/>
              </w:rPr>
              <w:t>Attempting them before the practical session prepares you for deeper engagement.</w:t>
            </w:r>
          </w:p>
        </w:tc>
      </w:tr>
    </w:tbl>
    <w:p w14:paraId="075756E8" w14:textId="19CC8C5F" w:rsidR="00F5765F" w:rsidRDefault="00F5765F" w:rsidP="00F5765F">
      <w:pPr>
        <w:spacing w:before="20" w:after="20"/>
      </w:pPr>
      <w:r w:rsidRPr="00CE46A6">
        <w:rPr>
          <w:lang w:val="en-GB"/>
        </w:rPr>
        <w:t xml:space="preserve"> </w:t>
      </w:r>
      <w:proofErr w:type="spellStart"/>
      <w:r>
        <w:rPr>
          <w:b/>
          <w:bCs/>
          <w:color w:val="2E5FA3"/>
          <w:sz w:val="29"/>
          <w:szCs w:val="29"/>
        </w:rPr>
        <w:t>Prerequisites</w:t>
      </w:r>
      <w:proofErr w:type="spellEnd"/>
    </w:p>
    <w:p w14:paraId="3CADB588" w14:textId="77777777" w:rsidR="00F5765F" w:rsidRPr="00CE46A6" w:rsidRDefault="00F5765F" w:rsidP="00F5765F">
      <w:pPr>
        <w:pStyle w:val="Listenabsatz"/>
        <w:numPr>
          <w:ilvl w:val="0"/>
          <w:numId w:val="9"/>
        </w:numPr>
        <w:spacing w:before="40" w:after="40"/>
        <w:rPr>
          <w:lang w:val="en-GB"/>
        </w:rPr>
      </w:pPr>
      <w:r w:rsidRPr="00CE46A6">
        <w:rPr>
          <w:color w:val="1A202C"/>
          <w:sz w:val="21"/>
          <w:szCs w:val="21"/>
          <w:lang w:val="en-GB"/>
        </w:rPr>
        <w:t>Foundations of molecular biology (PCR, DNA replication, transcription, translation)</w:t>
      </w:r>
    </w:p>
    <w:p w14:paraId="6F1A0589" w14:textId="77777777" w:rsidR="00F5765F" w:rsidRPr="00CE46A6" w:rsidRDefault="00F5765F" w:rsidP="00F5765F">
      <w:pPr>
        <w:pStyle w:val="Listenabsatz"/>
        <w:numPr>
          <w:ilvl w:val="0"/>
          <w:numId w:val="9"/>
        </w:numPr>
        <w:spacing w:before="40" w:after="40"/>
        <w:rPr>
          <w:lang w:val="en-GB"/>
        </w:rPr>
      </w:pPr>
      <w:r w:rsidRPr="00CE46A6">
        <w:rPr>
          <w:color w:val="1A202C"/>
          <w:sz w:val="21"/>
          <w:szCs w:val="21"/>
          <w:lang w:val="en-GB"/>
        </w:rPr>
        <w:t>Elementary statistics (mean, median, distributions, p-values, multiple testing correction)</w:t>
      </w:r>
    </w:p>
    <w:p w14:paraId="54533E85" w14:textId="77777777" w:rsidR="00F5765F" w:rsidRPr="00CE46A6" w:rsidRDefault="00F5765F" w:rsidP="00F5765F">
      <w:pPr>
        <w:pStyle w:val="Listenabsatz"/>
        <w:numPr>
          <w:ilvl w:val="0"/>
          <w:numId w:val="9"/>
        </w:numPr>
        <w:spacing w:before="40" w:after="40"/>
        <w:rPr>
          <w:lang w:val="en-GB"/>
        </w:rPr>
      </w:pPr>
      <w:r w:rsidRPr="00CE46A6">
        <w:rPr>
          <w:color w:val="1A202C"/>
          <w:sz w:val="21"/>
          <w:szCs w:val="21"/>
          <w:lang w:val="en-GB"/>
        </w:rPr>
        <w:t>Basic familiarity with R (variable assignment, data frames, installing packages)</w:t>
      </w:r>
    </w:p>
    <w:p w14:paraId="43A9F9B7" w14:textId="3D64C5CF" w:rsidR="00F5765F" w:rsidRPr="0036677D" w:rsidRDefault="00F5765F" w:rsidP="0036677D">
      <w:pPr>
        <w:pStyle w:val="Listenabsatz"/>
        <w:numPr>
          <w:ilvl w:val="0"/>
          <w:numId w:val="9"/>
        </w:numPr>
        <w:spacing w:before="40" w:after="40"/>
        <w:rPr>
          <w:lang w:val="en-GB"/>
        </w:rPr>
      </w:pPr>
      <w:r w:rsidRPr="00CE46A6">
        <w:rPr>
          <w:color w:val="1A202C"/>
          <w:sz w:val="21"/>
          <w:szCs w:val="21"/>
          <w:lang w:val="en-GB"/>
        </w:rPr>
        <w:t>Basic computer literacy (file management, browser, spreadsheets)</w:t>
      </w:r>
    </w:p>
    <w:p w14:paraId="0D431B19" w14:textId="77777777" w:rsidR="00D46BA2" w:rsidRPr="00C117C3" w:rsidRDefault="007B20D4">
      <w:pPr>
        <w:pStyle w:val="berschrift2"/>
        <w:rPr>
          <w:lang w:val="en-GB"/>
        </w:rPr>
      </w:pPr>
      <w:r w:rsidRPr="00C117C3">
        <w:rPr>
          <w:lang w:val="en-GB"/>
        </w:rPr>
        <w:t>W</w:t>
      </w:r>
      <w:r w:rsidRPr="00C117C3">
        <w:rPr>
          <w:lang w:val="en-GB"/>
        </w:rPr>
        <w:t>hat This Textbook Does NOT Cover</w:t>
      </w:r>
    </w:p>
    <w:p w14:paraId="627341DB" w14:textId="4E0126ED" w:rsidR="00D46BA2" w:rsidRDefault="007B20D4">
      <w:pPr>
        <w:spacing w:before="80" w:after="80"/>
        <w:jc w:val="both"/>
        <w:rPr>
          <w:lang w:val="en-GB"/>
        </w:rPr>
      </w:pPr>
      <w:r w:rsidRPr="00C117C3">
        <w:rPr>
          <w:lang w:val="en-GB"/>
        </w:rPr>
        <w:t>By design, this book does not cover Linux/Shell scripting, HPC infrastructure, SLURM job scheduling, or Git version control. Those</w:t>
      </w:r>
      <w:r w:rsidRPr="00C117C3">
        <w:rPr>
          <w:lang w:val="en-GB"/>
        </w:rPr>
        <w:t xml:space="preserve"> topics are addressed separately in the practical sessions. Here, we focus exclusively on the biological, technical, and bioinformatic concepts.</w:t>
      </w:r>
    </w:p>
    <w:p w14:paraId="19BF3C4C" w14:textId="77777777" w:rsidR="0036677D" w:rsidRPr="0036677D" w:rsidRDefault="0036677D" w:rsidP="0036677D">
      <w:pPr>
        <w:spacing w:before="360" w:after="160"/>
        <w:rPr>
          <w:lang w:val="en-GB"/>
        </w:rPr>
      </w:pPr>
      <w:r w:rsidRPr="0036677D">
        <w:rPr>
          <w:b/>
          <w:bCs/>
          <w:color w:val="2E75B6"/>
          <w:sz w:val="28"/>
          <w:szCs w:val="28"/>
          <w:lang w:val="en-GB"/>
        </w:rPr>
        <w:t>Software and Data</w:t>
      </w:r>
    </w:p>
    <w:p w14:paraId="5878E196" w14:textId="77777777" w:rsidR="0036677D" w:rsidRPr="0036677D" w:rsidRDefault="0036677D" w:rsidP="0036677D">
      <w:pPr>
        <w:spacing w:before="160" w:after="160"/>
        <w:jc w:val="both"/>
        <w:rPr>
          <w:lang w:val="en-GB"/>
        </w:rPr>
      </w:pPr>
      <w:r w:rsidRPr="0036677D">
        <w:rPr>
          <w:color w:val="000000"/>
          <w:lang w:val="en-GB"/>
        </w:rPr>
        <w:t xml:space="preserve">All software used in this course is pre-installed on the course server in </w:t>
      </w:r>
      <w:proofErr w:type="spellStart"/>
      <w:r w:rsidRPr="0036677D">
        <w:rPr>
          <w:color w:val="000000"/>
          <w:lang w:val="en-GB"/>
        </w:rPr>
        <w:t>Conda</w:t>
      </w:r>
      <w:proofErr w:type="spellEnd"/>
      <w:r w:rsidRPr="0036677D">
        <w:rPr>
          <w:color w:val="000000"/>
          <w:lang w:val="en-GB"/>
        </w:rPr>
        <w:t xml:space="preserve"> environments. The Git repository URL will be provided during the course. All exercise data, scripts, and solution notebooks are available in the repository under the exercises/ directory, organised by chapter.</w:t>
      </w:r>
    </w:p>
    <w:p w14:paraId="30731740" w14:textId="77777777" w:rsidR="0036677D" w:rsidRPr="0036677D" w:rsidRDefault="0036677D" w:rsidP="0036677D">
      <w:pPr>
        <w:spacing w:before="360" w:after="160"/>
        <w:rPr>
          <w:lang w:val="en-GB"/>
        </w:rPr>
      </w:pPr>
      <w:r w:rsidRPr="0036677D">
        <w:rPr>
          <w:b/>
          <w:bCs/>
          <w:color w:val="2E75B6"/>
          <w:sz w:val="28"/>
          <w:szCs w:val="28"/>
          <w:lang w:val="en-GB"/>
        </w:rPr>
        <w:t>A Note on Version Numbers</w:t>
      </w:r>
    </w:p>
    <w:p w14:paraId="4A4FD155" w14:textId="77777777" w:rsidR="0036677D" w:rsidRPr="0036677D" w:rsidRDefault="0036677D" w:rsidP="0036677D">
      <w:pPr>
        <w:spacing w:before="160" w:after="160"/>
        <w:jc w:val="both"/>
        <w:rPr>
          <w:color w:val="000000"/>
          <w:lang w:val="en-GB"/>
        </w:rPr>
      </w:pPr>
      <w:r w:rsidRPr="0036677D">
        <w:rPr>
          <w:color w:val="000000"/>
          <w:lang w:val="en-GB"/>
        </w:rPr>
        <w:t xml:space="preserve">Bioinformatics software updates frequently. This textbook was written for the software versions current in 2024–2025. Command syntax and output formats may differ slightly in newer versions. </w:t>
      </w:r>
      <w:r w:rsidRPr="0036677D">
        <w:rPr>
          <w:color w:val="000000"/>
          <w:lang w:val="en-GB"/>
        </w:rPr>
        <w:lastRenderedPageBreak/>
        <w:t xml:space="preserve">Always check the documentation for the version installed on the course server: </w:t>
      </w:r>
      <w:proofErr w:type="spellStart"/>
      <w:r w:rsidRPr="0036677D">
        <w:rPr>
          <w:color w:val="000000"/>
          <w:lang w:val="en-GB"/>
        </w:rPr>
        <w:t>tool_name</w:t>
      </w:r>
      <w:proofErr w:type="spellEnd"/>
      <w:r w:rsidRPr="0036677D">
        <w:rPr>
          <w:color w:val="000000"/>
          <w:lang w:val="en-GB"/>
        </w:rPr>
        <w:t xml:space="preserve"> --version or </w:t>
      </w:r>
      <w:proofErr w:type="spellStart"/>
      <w:r w:rsidRPr="0036677D">
        <w:rPr>
          <w:color w:val="000000"/>
          <w:lang w:val="en-GB"/>
        </w:rPr>
        <w:t>tool_name</w:t>
      </w:r>
      <w:proofErr w:type="spellEnd"/>
      <w:r w:rsidRPr="0036677D">
        <w:rPr>
          <w:color w:val="000000"/>
          <w:lang w:val="en-GB"/>
        </w:rPr>
        <w:t xml:space="preserve"> --help.</w:t>
      </w:r>
    </w:p>
    <w:p w14:paraId="7792BA47" w14:textId="77777777" w:rsidR="0036677D" w:rsidRPr="0036677D" w:rsidRDefault="0036677D" w:rsidP="0036677D">
      <w:pPr>
        <w:spacing w:before="360" w:after="160"/>
        <w:rPr>
          <w:color w:val="000000"/>
          <w:lang w:val="en-GB"/>
        </w:rPr>
      </w:pPr>
      <w:r w:rsidRPr="0036677D">
        <w:rPr>
          <w:b/>
          <w:bCs/>
          <w:color w:val="2E75B6"/>
          <w:sz w:val="28"/>
          <w:szCs w:val="28"/>
          <w:lang w:val="en-GB"/>
        </w:rPr>
        <w:t>Other information</w:t>
      </w:r>
      <w:r w:rsidRPr="0036677D">
        <w:rPr>
          <w:color w:val="000000"/>
          <w:lang w:val="en-GB"/>
        </w:rPr>
        <w:t>.</w:t>
      </w:r>
    </w:p>
    <w:p w14:paraId="53011E51" w14:textId="77777777" w:rsidR="0036677D" w:rsidRPr="0036677D" w:rsidRDefault="0036677D" w:rsidP="0036677D">
      <w:pPr>
        <w:spacing w:before="360" w:after="160"/>
        <w:rPr>
          <w:color w:val="000000"/>
          <w:lang w:val="en-GB"/>
        </w:rPr>
      </w:pPr>
      <w:hyperlink r:id="rId7" w:history="1">
        <w:r w:rsidRPr="0036677D">
          <w:rPr>
            <w:rStyle w:val="Hyperlink"/>
            <w:lang w:val="en-GB"/>
          </w:rPr>
          <w:t>https://classroom.google.com/c/ODU4MTcxMzA3NDAw?cjc=kly4hrhl</w:t>
        </w:r>
      </w:hyperlink>
    </w:p>
    <w:p w14:paraId="6CF4F23F" w14:textId="77777777" w:rsidR="0036677D" w:rsidRDefault="0036677D" w:rsidP="0036677D">
      <w:pPr>
        <w:spacing w:before="360" w:after="160"/>
      </w:pPr>
      <w:r>
        <w:rPr>
          <w:color w:val="000000"/>
        </w:rPr>
        <w:t xml:space="preserve">Create an </w:t>
      </w:r>
      <w:proofErr w:type="spellStart"/>
      <w:r>
        <w:rPr>
          <w:color w:val="000000"/>
        </w:rPr>
        <w:t>Github</w:t>
      </w:r>
      <w:proofErr w:type="spellEnd"/>
      <w:r>
        <w:rPr>
          <w:color w:val="000000"/>
        </w:rPr>
        <w:t xml:space="preserve"> </w:t>
      </w:r>
      <w:proofErr w:type="spellStart"/>
      <w:r>
        <w:rPr>
          <w:color w:val="000000"/>
        </w:rPr>
        <w:t>account</w:t>
      </w:r>
      <w:proofErr w:type="spellEnd"/>
    </w:p>
    <w:p w14:paraId="1D3F201A" w14:textId="77777777" w:rsidR="0036677D" w:rsidRPr="00C117C3" w:rsidRDefault="0036677D">
      <w:pPr>
        <w:spacing w:before="80" w:after="80"/>
        <w:jc w:val="both"/>
        <w:rPr>
          <w:lang w:val="en-GB"/>
        </w:rPr>
      </w:pPr>
    </w:p>
    <w:p w14:paraId="7AB25C1A" w14:textId="77777777" w:rsidR="00D46BA2" w:rsidRPr="00C117C3" w:rsidRDefault="007B20D4">
      <w:pPr>
        <w:rPr>
          <w:lang w:val="en-GB"/>
        </w:rPr>
      </w:pPr>
      <w:r w:rsidRPr="00C117C3">
        <w:rPr>
          <w:lang w:val="en-GB"/>
        </w:rPr>
        <w:br w:type="page"/>
      </w:r>
    </w:p>
    <w:p w14:paraId="278440B7" w14:textId="77777777" w:rsidR="00D46BA2" w:rsidRPr="00C117C3" w:rsidRDefault="007B20D4">
      <w:pPr>
        <w:pStyle w:val="berschrift1"/>
        <w:pBdr>
          <w:bottom w:val="thick" w:sz="6" w:space="4" w:color="2E5FA3"/>
        </w:pBdr>
        <w:rPr>
          <w:lang w:val="en-GB"/>
        </w:rPr>
      </w:pPr>
      <w:r w:rsidRPr="00C117C3">
        <w:rPr>
          <w:lang w:val="en-GB"/>
        </w:rPr>
        <w:lastRenderedPageBreak/>
        <w:t>Chapter 1: The NGS Revolution — Why Bioinformatics Matters in Medicine</w:t>
      </w:r>
    </w:p>
    <w:p w14:paraId="17B37C48"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14461FE9"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E67E22"/>
            <w:tcMar>
              <w:top w:w="100" w:type="dxa"/>
              <w:left w:w="160" w:type="dxa"/>
              <w:bottom w:w="100" w:type="dxa"/>
              <w:right w:w="160" w:type="dxa"/>
            </w:tcMar>
          </w:tcPr>
          <w:p w14:paraId="5BB39ACA"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CLINICAL</w:t>
            </w:r>
            <w:proofErr w:type="gramEnd"/>
            <w:r w:rsidRPr="00C117C3">
              <w:rPr>
                <w:b/>
                <w:bCs/>
                <w:color w:val="FFFFFF"/>
                <w:lang w:val="en-GB"/>
              </w:rPr>
              <w:t xml:space="preserve"> CASE — Problem-Based Le</w:t>
            </w:r>
            <w:r w:rsidRPr="00C117C3">
              <w:rPr>
                <w:b/>
                <w:bCs/>
                <w:color w:val="FFFFFF"/>
                <w:lang w:val="en-GB"/>
              </w:rPr>
              <w:t>arning</w:t>
            </w:r>
          </w:p>
        </w:tc>
      </w:tr>
      <w:tr w:rsidR="00D46BA2" w:rsidRPr="00C117C3" w14:paraId="5FFF3A32"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6142F007" w14:textId="77777777" w:rsidR="00D46BA2" w:rsidRPr="00C117C3" w:rsidRDefault="007B20D4">
            <w:pPr>
              <w:spacing w:before="30" w:after="30"/>
              <w:rPr>
                <w:lang w:val="en-GB"/>
              </w:rPr>
            </w:pPr>
            <w:r w:rsidRPr="00C117C3">
              <w:rPr>
                <w:sz w:val="20"/>
                <w:szCs w:val="20"/>
                <w:lang w:val="en-GB"/>
              </w:rPr>
              <w:t>Scenario: A 47-year-old woman presents with a newly diagnosed non-small-cell lung carcinoma (NSCLC). Standard histology confirms adenocarcinoma. Her oncologist orders a comprehensive genomic profiling panel. Two weeks later, the report identifies an EGFR e</w:t>
            </w:r>
            <w:r w:rsidRPr="00C117C3">
              <w:rPr>
                <w:sz w:val="20"/>
                <w:szCs w:val="20"/>
                <w:lang w:val="en-GB"/>
              </w:rPr>
              <w:t>xon 19 deletion with a variant allele frequency (VAF) of 34%. This single molecular finding changes the entire treatment strategy: she receives a tyrosine kinase inhibitor (TKI) instead of standard chemotherapy, achieving remission.</w:t>
            </w:r>
          </w:p>
        </w:tc>
      </w:tr>
      <w:tr w:rsidR="00C117C3" w:rsidRPr="00C117C3" w14:paraId="0D3B318F"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5D688174" w14:textId="77777777" w:rsidR="00D46BA2" w:rsidRPr="00C117C3" w:rsidRDefault="00D46BA2">
            <w:pPr>
              <w:spacing w:before="30" w:after="30"/>
              <w:rPr>
                <w:color w:val="FF0000"/>
                <w:lang w:val="en-GB"/>
              </w:rPr>
            </w:pPr>
          </w:p>
        </w:tc>
      </w:tr>
      <w:tr w:rsidR="00D46BA2" w:rsidRPr="00C117C3" w14:paraId="2F292516"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32E8FC70" w14:textId="77777777" w:rsidR="00D46BA2" w:rsidRPr="00C117C3" w:rsidRDefault="007B20D4">
            <w:pPr>
              <w:spacing w:before="30" w:after="30"/>
              <w:rPr>
                <w:lang w:val="en-GB"/>
              </w:rPr>
            </w:pPr>
            <w:r w:rsidRPr="00C117C3">
              <w:rPr>
                <w:sz w:val="20"/>
                <w:szCs w:val="20"/>
                <w:lang w:val="en-GB"/>
              </w:rPr>
              <w:t>❓</w:t>
            </w:r>
            <w:r w:rsidRPr="00C117C3">
              <w:rPr>
                <w:sz w:val="20"/>
                <w:szCs w:val="20"/>
                <w:lang w:val="en-GB"/>
              </w:rPr>
              <w:t xml:space="preserve"> What technology an</w:t>
            </w:r>
            <w:r w:rsidRPr="00C117C3">
              <w:rPr>
                <w:sz w:val="20"/>
                <w:szCs w:val="20"/>
                <w:lang w:val="en-GB"/>
              </w:rPr>
              <w:t>d analytical pipeline produced this report? Who interprets it? What happens if the bioinformatics pipeline misclassifies this variant?</w:t>
            </w:r>
          </w:p>
        </w:tc>
      </w:tr>
    </w:tbl>
    <w:p w14:paraId="58809302" w14:textId="77777777" w:rsidR="00D46BA2" w:rsidRPr="00C117C3" w:rsidRDefault="007B20D4">
      <w:pPr>
        <w:spacing w:before="20" w:after="20"/>
        <w:rPr>
          <w:lang w:val="en-GB"/>
        </w:rPr>
      </w:pPr>
      <w:r w:rsidRPr="00C117C3">
        <w:rPr>
          <w:lang w:val="en-GB"/>
        </w:rPr>
        <w:t xml:space="preserve"> </w:t>
      </w:r>
    </w:p>
    <w:p w14:paraId="5794A1A5" w14:textId="77777777" w:rsidR="00D46BA2" w:rsidRPr="00C117C3" w:rsidRDefault="007B20D4">
      <w:pPr>
        <w:spacing w:before="80" w:after="80"/>
        <w:jc w:val="both"/>
        <w:rPr>
          <w:lang w:val="en-GB"/>
        </w:rPr>
      </w:pPr>
      <w:r w:rsidRPr="00C117C3">
        <w:rPr>
          <w:lang w:val="en-GB"/>
        </w:rPr>
        <w:t>Learning Objectives: After reading this chapter, you will be able to (1) explain the historical transition from Sanger to Next-Generation Sequencing; (2) describe at least six clinical applications of NGS and bioinformatics; (3) define the role of bioinfor</w:t>
      </w:r>
      <w:r w:rsidRPr="00C117C3">
        <w:rPr>
          <w:lang w:val="en-GB"/>
        </w:rPr>
        <w:t>matics within precision medicine pipelines; (4) discuss ethical considerations of genomic medicine.</w:t>
      </w:r>
    </w:p>
    <w:p w14:paraId="7C0A22AF" w14:textId="77777777" w:rsidR="00D46BA2" w:rsidRPr="00C117C3" w:rsidRDefault="007B20D4">
      <w:pPr>
        <w:spacing w:before="20" w:after="20"/>
        <w:rPr>
          <w:lang w:val="en-GB"/>
        </w:rPr>
      </w:pPr>
      <w:r w:rsidRPr="00C117C3">
        <w:rPr>
          <w:lang w:val="en-GB"/>
        </w:rPr>
        <w:t xml:space="preserve"> </w:t>
      </w:r>
    </w:p>
    <w:p w14:paraId="2BE19B6C" w14:textId="77777777" w:rsidR="00D46BA2" w:rsidRPr="00C117C3" w:rsidRDefault="007B20D4">
      <w:pPr>
        <w:pStyle w:val="berschrift2"/>
        <w:rPr>
          <w:lang w:val="en-GB"/>
        </w:rPr>
      </w:pPr>
      <w:proofErr w:type="gramStart"/>
      <w:r w:rsidRPr="00C117C3">
        <w:rPr>
          <w:lang w:val="en-GB"/>
        </w:rPr>
        <w:t>1.1  From</w:t>
      </w:r>
      <w:proofErr w:type="gramEnd"/>
      <w:r w:rsidRPr="00C117C3">
        <w:rPr>
          <w:lang w:val="en-GB"/>
        </w:rPr>
        <w:t xml:space="preserve"> Sanger to the Genomic Era: A Brief History</w:t>
      </w:r>
    </w:p>
    <w:p w14:paraId="09143DDA" w14:textId="77777777" w:rsidR="00D46BA2" w:rsidRPr="00C117C3" w:rsidRDefault="007B20D4">
      <w:pPr>
        <w:spacing w:before="80" w:after="80"/>
        <w:jc w:val="both"/>
        <w:rPr>
          <w:lang w:val="en-GB"/>
        </w:rPr>
      </w:pPr>
      <w:r w:rsidRPr="00C117C3">
        <w:rPr>
          <w:lang w:val="en-GB"/>
        </w:rPr>
        <w:t>T</w:t>
      </w:r>
      <w:r w:rsidRPr="00C117C3">
        <w:rPr>
          <w:lang w:val="en-GB"/>
        </w:rPr>
        <w:t>he sequencing of DNA has been central to biology since Frederick Sanger developed chain-termination sequencing in 1977. The Sanger method could sequence approximately 500 to 1,000 base pairs per reaction and was the workhorse of molecular biology for thre</w:t>
      </w:r>
      <w:r w:rsidRPr="00C117C3">
        <w:rPr>
          <w:lang w:val="en-GB"/>
        </w:rPr>
        <w:t>e decades. The Human Genome Project (HGP), completed in 2003, demonstrated both the power and the enormous cost of large-scale Sanger sequencing: it required 13 years of international collaboration and approximately 3 billion US dollars to sequence one hum</w:t>
      </w:r>
      <w:r w:rsidRPr="00C117C3">
        <w:rPr>
          <w:lang w:val="en-GB"/>
        </w:rPr>
        <w:t>an genome.</w:t>
      </w:r>
    </w:p>
    <w:p w14:paraId="68958FD6" w14:textId="77777777" w:rsidR="00D46BA2" w:rsidRPr="00C117C3" w:rsidRDefault="007B20D4">
      <w:pPr>
        <w:spacing w:before="20" w:after="20"/>
        <w:rPr>
          <w:lang w:val="en-GB"/>
        </w:rPr>
      </w:pPr>
      <w:r w:rsidRPr="00C117C3">
        <w:rPr>
          <w:lang w:val="en-GB"/>
        </w:rPr>
        <w:t xml:space="preserve"> </w:t>
      </w:r>
    </w:p>
    <w:p w14:paraId="4CBBF50F" w14:textId="77777777" w:rsidR="00D46BA2" w:rsidRPr="00C117C3" w:rsidRDefault="007B20D4">
      <w:pPr>
        <w:spacing w:before="80" w:after="80"/>
        <w:jc w:val="both"/>
        <w:rPr>
          <w:lang w:val="en-GB"/>
        </w:rPr>
      </w:pPr>
      <w:r w:rsidRPr="00C117C3">
        <w:rPr>
          <w:lang w:val="en-GB"/>
        </w:rPr>
        <w:t xml:space="preserve">The sequencing landscape was fundamentally transformed with the introduction of second-generation, or next-generation sequencing (NGS) platforms in the mid-2000s. The Illumina Genome Analyzer (2006), building on the </w:t>
      </w:r>
      <w:proofErr w:type="spellStart"/>
      <w:r w:rsidRPr="00C117C3">
        <w:rPr>
          <w:lang w:val="en-GB"/>
        </w:rPr>
        <w:t>Solexa</w:t>
      </w:r>
      <w:proofErr w:type="spellEnd"/>
      <w:r w:rsidRPr="00C117C3">
        <w:rPr>
          <w:lang w:val="en-GB"/>
        </w:rPr>
        <w:t xml:space="preserve"> technology, enabled </w:t>
      </w:r>
      <w:r w:rsidRPr="00C117C3">
        <w:rPr>
          <w:lang w:val="en-GB"/>
        </w:rPr>
        <w:t>massively parallel sequencing: instead of sequencing one fragment at a time, millions of DNA fragments are sequenced simultaneously. This 'sequencing by synthesis' approach dramatically reduced cost, reduced time, and increased throughput. By 2023, the cos</w:t>
      </w:r>
      <w:r w:rsidRPr="00C117C3">
        <w:rPr>
          <w:lang w:val="en-GB"/>
        </w:rPr>
        <w:t>t of sequencing a human genome had fallen below 1,000 USD and continues to decline.</w:t>
      </w:r>
    </w:p>
    <w:p w14:paraId="61B52500"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69F9F957" w14:textId="77777777">
        <w:tblPrEx>
          <w:tblCellMar>
            <w:top w:w="0" w:type="dxa"/>
            <w:bottom w:w="0" w:type="dxa"/>
          </w:tblCellMar>
        </w:tblPrEx>
        <w:tc>
          <w:tcPr>
            <w:tcW w:w="0" w:type="auto"/>
            <w:tcBorders>
              <w:top w:val="single" w:sz="1" w:space="0" w:color="7D3C98"/>
              <w:left w:val="single" w:sz="1" w:space="0" w:color="7D3C98"/>
              <w:bottom w:val="single" w:sz="1" w:space="0" w:color="7D3C98"/>
              <w:right w:val="single" w:sz="1" w:space="0" w:color="7D3C98"/>
            </w:tcBorders>
            <w:shd w:val="clear" w:color="auto" w:fill="7D3C98"/>
            <w:tcMar>
              <w:top w:w="100" w:type="dxa"/>
              <w:left w:w="160" w:type="dxa"/>
              <w:bottom w:w="100" w:type="dxa"/>
              <w:right w:w="160" w:type="dxa"/>
            </w:tcMar>
          </w:tcPr>
          <w:p w14:paraId="7D59680F"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DID</w:t>
            </w:r>
            <w:proofErr w:type="gramEnd"/>
            <w:r w:rsidRPr="00C117C3">
              <w:rPr>
                <w:b/>
                <w:bCs/>
                <w:color w:val="FFFFFF"/>
                <w:lang w:val="en-GB"/>
              </w:rPr>
              <w:t xml:space="preserve"> YOU KNOW?</w:t>
            </w:r>
          </w:p>
        </w:tc>
      </w:tr>
      <w:tr w:rsidR="00D46BA2" w:rsidRPr="00C117C3" w14:paraId="54DAD8E1" w14:textId="77777777">
        <w:tblPrEx>
          <w:tblCellMar>
            <w:top w:w="0" w:type="dxa"/>
            <w:bottom w:w="0" w:type="dxa"/>
          </w:tblCellMar>
        </w:tblPrEx>
        <w:tc>
          <w:tcPr>
            <w:tcW w:w="0" w:type="auto"/>
            <w:tcBorders>
              <w:top w:val="single" w:sz="1" w:space="0" w:color="7D3C98"/>
              <w:left w:val="single" w:sz="1" w:space="0" w:color="7D3C98"/>
              <w:bottom w:val="single" w:sz="1" w:space="0" w:color="7D3C98"/>
              <w:right w:val="single" w:sz="1" w:space="0" w:color="7D3C98"/>
            </w:tcBorders>
            <w:shd w:val="clear" w:color="auto" w:fill="E8DAEF"/>
            <w:tcMar>
              <w:top w:w="60" w:type="dxa"/>
              <w:left w:w="180" w:type="dxa"/>
              <w:bottom w:w="60" w:type="dxa"/>
              <w:right w:w="180" w:type="dxa"/>
            </w:tcMar>
          </w:tcPr>
          <w:p w14:paraId="35DF5C0B" w14:textId="77777777" w:rsidR="00D46BA2" w:rsidRPr="00C117C3" w:rsidRDefault="007B20D4">
            <w:pPr>
              <w:spacing w:before="30" w:after="30"/>
              <w:rPr>
                <w:lang w:val="en-GB"/>
              </w:rPr>
            </w:pPr>
            <w:r w:rsidRPr="00C117C3">
              <w:rPr>
                <w:sz w:val="20"/>
                <w:szCs w:val="20"/>
                <w:lang w:val="en-GB"/>
              </w:rPr>
              <w:t>Moore's Law in genomics: The cost of sequencing a human genome has fallen faster than Moore's Law (which describes the doubling of transistor density every two years). From 2001 to 2023, the cost dropped from ~100 million USD to under 600 USD — a reduction</w:t>
            </w:r>
            <w:r w:rsidRPr="00C117C3">
              <w:rPr>
                <w:sz w:val="20"/>
                <w:szCs w:val="20"/>
                <w:lang w:val="en-GB"/>
              </w:rPr>
              <w:t xml:space="preserve"> of more than 5 orders of magnitude in two decades.</w:t>
            </w:r>
          </w:p>
        </w:tc>
      </w:tr>
    </w:tbl>
    <w:p w14:paraId="6ABF0322" w14:textId="77777777" w:rsidR="00D46BA2" w:rsidRPr="00C117C3" w:rsidRDefault="007B20D4">
      <w:pPr>
        <w:spacing w:before="20" w:after="20"/>
        <w:rPr>
          <w:lang w:val="en-GB"/>
        </w:rPr>
      </w:pPr>
      <w:r w:rsidRPr="00C117C3">
        <w:rPr>
          <w:lang w:val="en-GB"/>
        </w:rPr>
        <w:t xml:space="preserve"> </w:t>
      </w:r>
    </w:p>
    <w:p w14:paraId="3CE80F8F" w14:textId="77777777" w:rsidR="00D46BA2" w:rsidRPr="00C117C3" w:rsidRDefault="007B20D4">
      <w:pPr>
        <w:spacing w:before="80" w:after="80"/>
        <w:jc w:val="both"/>
        <w:rPr>
          <w:lang w:val="en-GB"/>
        </w:rPr>
      </w:pPr>
      <w:r w:rsidRPr="00C117C3">
        <w:rPr>
          <w:lang w:val="en-GB"/>
        </w:rPr>
        <w:t xml:space="preserve">This cost reduction has enabled genomic sequencing to transition from purely research settings into routine clinical diagnostics — a transition that created an urgent need for bioinformaticians capable of processing, </w:t>
      </w:r>
      <w:proofErr w:type="spellStart"/>
      <w:r w:rsidRPr="00C117C3">
        <w:rPr>
          <w:lang w:val="en-GB"/>
        </w:rPr>
        <w:t>analyzing</w:t>
      </w:r>
      <w:proofErr w:type="spellEnd"/>
      <w:r w:rsidRPr="00C117C3">
        <w:rPr>
          <w:lang w:val="en-GB"/>
        </w:rPr>
        <w:t>, and interpreting the vast qu</w:t>
      </w:r>
      <w:r w:rsidRPr="00C117C3">
        <w:rPr>
          <w:lang w:val="en-GB"/>
        </w:rPr>
        <w:t>antities of data these technologies produce.</w:t>
      </w:r>
    </w:p>
    <w:p w14:paraId="2DA9C37B" w14:textId="77777777" w:rsidR="00D46BA2" w:rsidRPr="00C117C3" w:rsidRDefault="007B20D4">
      <w:pPr>
        <w:spacing w:before="20" w:after="20"/>
        <w:rPr>
          <w:lang w:val="en-GB"/>
        </w:rPr>
      </w:pPr>
      <w:r w:rsidRPr="00C117C3">
        <w:rPr>
          <w:lang w:val="en-GB"/>
        </w:rPr>
        <w:t xml:space="preserve"> </w:t>
      </w:r>
    </w:p>
    <w:p w14:paraId="64BD1A0D" w14:textId="77777777" w:rsidR="00D46BA2" w:rsidRPr="00C117C3" w:rsidRDefault="007B20D4">
      <w:pPr>
        <w:pStyle w:val="berschrift2"/>
        <w:rPr>
          <w:lang w:val="en-GB"/>
        </w:rPr>
      </w:pPr>
      <w:proofErr w:type="gramStart"/>
      <w:r w:rsidRPr="00C117C3">
        <w:rPr>
          <w:lang w:val="en-GB"/>
        </w:rPr>
        <w:lastRenderedPageBreak/>
        <w:t>1.2  Clinical</w:t>
      </w:r>
      <w:proofErr w:type="gramEnd"/>
      <w:r w:rsidRPr="00C117C3">
        <w:rPr>
          <w:lang w:val="en-GB"/>
        </w:rPr>
        <w:t xml:space="preserve"> Applications of NGS and Bioinformatics</w:t>
      </w:r>
    </w:p>
    <w:p w14:paraId="459D52CB" w14:textId="77777777" w:rsidR="00D46BA2" w:rsidRPr="00C117C3" w:rsidRDefault="007B20D4">
      <w:pPr>
        <w:spacing w:before="80" w:after="80"/>
        <w:jc w:val="both"/>
        <w:rPr>
          <w:lang w:val="en-GB"/>
        </w:rPr>
      </w:pPr>
      <w:r w:rsidRPr="00C117C3">
        <w:rPr>
          <w:lang w:val="en-GB"/>
        </w:rPr>
        <w:t>Today, NGS is integrated into clinical practice across multiple medical specialties. Understanding these applications provides the motivation and context fo</w:t>
      </w:r>
      <w:r w:rsidRPr="00C117C3">
        <w:rPr>
          <w:lang w:val="en-GB"/>
        </w:rPr>
        <w:t>r every analytical step you will learn in this course.</w:t>
      </w:r>
    </w:p>
    <w:p w14:paraId="3F7E0911" w14:textId="77777777" w:rsidR="00D46BA2" w:rsidRPr="00C117C3" w:rsidRDefault="007B20D4">
      <w:pPr>
        <w:spacing w:before="20" w:after="20"/>
        <w:rPr>
          <w:lang w:val="en-GB"/>
        </w:rPr>
      </w:pPr>
      <w:r w:rsidRPr="00C117C3">
        <w:rPr>
          <w:lang w:val="en-GB"/>
        </w:rPr>
        <w:t xml:space="preserve"> </w:t>
      </w:r>
    </w:p>
    <w:p w14:paraId="612EAA6A" w14:textId="77777777" w:rsidR="00D46BA2" w:rsidRPr="00C117C3" w:rsidRDefault="007B20D4">
      <w:pPr>
        <w:pStyle w:val="berschrift3"/>
        <w:rPr>
          <w:lang w:val="en-GB"/>
        </w:rPr>
      </w:pPr>
      <w:proofErr w:type="gramStart"/>
      <w:r w:rsidRPr="00C117C3">
        <w:rPr>
          <w:lang w:val="en-GB"/>
        </w:rPr>
        <w:t>1.2.1  Oncology</w:t>
      </w:r>
      <w:proofErr w:type="gramEnd"/>
      <w:r w:rsidRPr="00C117C3">
        <w:rPr>
          <w:lang w:val="en-GB"/>
        </w:rPr>
        <w:t>: Precision Cancer Medicine</w:t>
      </w:r>
    </w:p>
    <w:p w14:paraId="564C8B29" w14:textId="77777777" w:rsidR="00D46BA2" w:rsidRPr="00C117C3" w:rsidRDefault="007B20D4">
      <w:pPr>
        <w:spacing w:before="80" w:after="80"/>
        <w:jc w:val="both"/>
        <w:rPr>
          <w:lang w:val="en-GB"/>
        </w:rPr>
      </w:pPr>
      <w:r w:rsidRPr="00C117C3">
        <w:rPr>
          <w:lang w:val="en-GB"/>
        </w:rPr>
        <w:t xml:space="preserve">Cancer is fundamentally a disease of the genome. </w:t>
      </w:r>
      <w:proofErr w:type="spellStart"/>
      <w:r w:rsidRPr="00C117C3">
        <w:rPr>
          <w:lang w:val="en-GB"/>
        </w:rPr>
        <w:t>Tumors</w:t>
      </w:r>
      <w:proofErr w:type="spellEnd"/>
      <w:r w:rsidRPr="00C117C3">
        <w:rPr>
          <w:lang w:val="en-GB"/>
        </w:rPr>
        <w:t xml:space="preserve"> accumulate somatic mutations — genetic alterations that arise in non-germline cells — that drive unc</w:t>
      </w:r>
      <w:r w:rsidRPr="00C117C3">
        <w:rPr>
          <w:lang w:val="en-GB"/>
        </w:rPr>
        <w:t xml:space="preserve">ontrolled proliferation. NGS enables comprehensive molecular profiling of </w:t>
      </w:r>
      <w:proofErr w:type="spellStart"/>
      <w:r w:rsidRPr="00C117C3">
        <w:rPr>
          <w:lang w:val="en-GB"/>
        </w:rPr>
        <w:t>tumors</w:t>
      </w:r>
      <w:proofErr w:type="spellEnd"/>
      <w:r w:rsidRPr="00C117C3">
        <w:rPr>
          <w:lang w:val="en-GB"/>
        </w:rPr>
        <w:t>, which informs treatment selection, predicts prognosis, and monitors treatment response.</w:t>
      </w:r>
    </w:p>
    <w:p w14:paraId="518377E3" w14:textId="77777777" w:rsidR="00D46BA2" w:rsidRPr="00C117C3" w:rsidRDefault="007B20D4">
      <w:pPr>
        <w:spacing w:before="20" w:after="20"/>
        <w:rPr>
          <w:lang w:val="en-GB"/>
        </w:rPr>
      </w:pPr>
      <w:r w:rsidRPr="00C117C3">
        <w:rPr>
          <w:lang w:val="en-GB"/>
        </w:rPr>
        <w:t xml:space="preserve"> </w:t>
      </w:r>
    </w:p>
    <w:p w14:paraId="3B9B310F" w14:textId="77777777" w:rsidR="00D46BA2" w:rsidRPr="00C117C3" w:rsidRDefault="007B20D4">
      <w:pPr>
        <w:spacing w:before="80" w:after="80"/>
        <w:jc w:val="both"/>
        <w:rPr>
          <w:lang w:val="en-GB"/>
        </w:rPr>
      </w:pPr>
      <w:r w:rsidRPr="00C117C3">
        <w:rPr>
          <w:lang w:val="en-GB"/>
        </w:rPr>
        <w:t xml:space="preserve">Targeted gene panels: Panels of 50 to 500 cancer-relevant genes (e.g., TSO500, </w:t>
      </w:r>
      <w:proofErr w:type="spellStart"/>
      <w:r w:rsidRPr="00C117C3">
        <w:rPr>
          <w:lang w:val="en-GB"/>
        </w:rPr>
        <w:t>Found</w:t>
      </w:r>
      <w:r w:rsidRPr="00C117C3">
        <w:rPr>
          <w:lang w:val="en-GB"/>
        </w:rPr>
        <w:t>ationOne</w:t>
      </w:r>
      <w:proofErr w:type="spellEnd"/>
      <w:r w:rsidRPr="00C117C3">
        <w:rPr>
          <w:lang w:val="en-GB"/>
        </w:rPr>
        <w:t xml:space="preserve"> </w:t>
      </w:r>
      <w:proofErr w:type="spellStart"/>
      <w:r w:rsidRPr="00C117C3">
        <w:rPr>
          <w:lang w:val="en-GB"/>
        </w:rPr>
        <w:t>CDx</w:t>
      </w:r>
      <w:proofErr w:type="spellEnd"/>
      <w:r w:rsidRPr="00C117C3">
        <w:rPr>
          <w:lang w:val="en-GB"/>
        </w:rPr>
        <w:t xml:space="preserve">, </w:t>
      </w:r>
      <w:proofErr w:type="spellStart"/>
      <w:r w:rsidRPr="00C117C3">
        <w:rPr>
          <w:lang w:val="en-GB"/>
        </w:rPr>
        <w:t>Oncomine</w:t>
      </w:r>
      <w:proofErr w:type="spellEnd"/>
      <w:r w:rsidRPr="00C117C3">
        <w:rPr>
          <w:lang w:val="en-GB"/>
        </w:rPr>
        <w:t xml:space="preserve"> Precision Assay) are sequenced at high depth (500x to 10,000x coverage) to detect single nucleotide variants (SNVs), insertions/deletions (indels), copy number variations (CNVs), and structural variants (SVs). Examples of actionable </w:t>
      </w:r>
      <w:r w:rsidRPr="00C117C3">
        <w:rPr>
          <w:lang w:val="en-GB"/>
        </w:rPr>
        <w:t>findings include EGFR mutations (TKI therapy in NSCLC), BRCA1/2 mutations (PARP inhibitor therapy in breast and ovarian cancer), and KRAS G12C (</w:t>
      </w:r>
      <w:proofErr w:type="spellStart"/>
      <w:r w:rsidRPr="00C117C3">
        <w:rPr>
          <w:lang w:val="en-GB"/>
        </w:rPr>
        <w:t>sotorasib</w:t>
      </w:r>
      <w:proofErr w:type="spellEnd"/>
      <w:r w:rsidRPr="00C117C3">
        <w:rPr>
          <w:lang w:val="en-GB"/>
        </w:rPr>
        <w:t xml:space="preserve"> in colorectal cancer).</w:t>
      </w:r>
    </w:p>
    <w:p w14:paraId="4BB5CE03" w14:textId="77777777" w:rsidR="00D46BA2" w:rsidRPr="00C117C3" w:rsidRDefault="007B20D4">
      <w:pPr>
        <w:spacing w:before="20" w:after="20"/>
        <w:rPr>
          <w:lang w:val="en-GB"/>
        </w:rPr>
      </w:pPr>
      <w:r w:rsidRPr="00C117C3">
        <w:rPr>
          <w:lang w:val="en-GB"/>
        </w:rPr>
        <w:t xml:space="preserve"> </w:t>
      </w:r>
    </w:p>
    <w:p w14:paraId="18AD2075" w14:textId="77777777" w:rsidR="00D46BA2" w:rsidRPr="00C117C3" w:rsidRDefault="007B20D4">
      <w:pPr>
        <w:spacing w:before="80" w:after="80"/>
        <w:jc w:val="both"/>
        <w:rPr>
          <w:lang w:val="en-GB"/>
        </w:rPr>
      </w:pPr>
      <w:r w:rsidRPr="00C117C3">
        <w:rPr>
          <w:lang w:val="en-GB"/>
        </w:rPr>
        <w:t>Whole Exome Sequencing (WES) and Whole Genome Sequencing (WGS): These approac</w:t>
      </w:r>
      <w:r w:rsidRPr="00C117C3">
        <w:rPr>
          <w:lang w:val="en-GB"/>
        </w:rPr>
        <w:t>hes sequence the entire protein-coding regions or the entire genome, respectively, enabling discovery of novel mutations beyond established panels. WGS is increasingly used in research and in rare cancer presentations.</w:t>
      </w:r>
    </w:p>
    <w:p w14:paraId="44C2FA67" w14:textId="77777777" w:rsidR="00D46BA2" w:rsidRPr="00C117C3" w:rsidRDefault="007B20D4">
      <w:pPr>
        <w:spacing w:before="20" w:after="20"/>
        <w:rPr>
          <w:lang w:val="en-GB"/>
        </w:rPr>
      </w:pPr>
      <w:r w:rsidRPr="00C117C3">
        <w:rPr>
          <w:lang w:val="en-GB"/>
        </w:rPr>
        <w:t xml:space="preserve"> </w:t>
      </w:r>
    </w:p>
    <w:p w14:paraId="070D095A" w14:textId="77777777" w:rsidR="00D46BA2" w:rsidRPr="00C117C3" w:rsidRDefault="007B20D4">
      <w:pPr>
        <w:spacing w:before="80" w:after="80"/>
        <w:jc w:val="both"/>
        <w:rPr>
          <w:lang w:val="en-GB"/>
        </w:rPr>
      </w:pPr>
      <w:r w:rsidRPr="00C117C3">
        <w:rPr>
          <w:lang w:val="en-GB"/>
        </w:rPr>
        <w:t>Liquid Biopsy: Cell-free DNA (</w:t>
      </w:r>
      <w:proofErr w:type="spellStart"/>
      <w:r w:rsidRPr="00C117C3">
        <w:rPr>
          <w:lang w:val="en-GB"/>
        </w:rPr>
        <w:t>cfDNA</w:t>
      </w:r>
      <w:proofErr w:type="spellEnd"/>
      <w:r w:rsidRPr="00C117C3">
        <w:rPr>
          <w:lang w:val="en-GB"/>
        </w:rPr>
        <w:t xml:space="preserve">) circulating in blood plasma contains </w:t>
      </w:r>
      <w:proofErr w:type="spellStart"/>
      <w:r w:rsidRPr="00C117C3">
        <w:rPr>
          <w:lang w:val="en-GB"/>
        </w:rPr>
        <w:t>tumor</w:t>
      </w:r>
      <w:proofErr w:type="spellEnd"/>
      <w:r w:rsidRPr="00C117C3">
        <w:rPr>
          <w:lang w:val="en-GB"/>
        </w:rPr>
        <w:t xml:space="preserve">-derived circulating </w:t>
      </w:r>
      <w:proofErr w:type="spellStart"/>
      <w:r w:rsidRPr="00C117C3">
        <w:rPr>
          <w:lang w:val="en-GB"/>
        </w:rPr>
        <w:t>tumor</w:t>
      </w:r>
      <w:proofErr w:type="spellEnd"/>
      <w:r w:rsidRPr="00C117C3">
        <w:rPr>
          <w:lang w:val="en-GB"/>
        </w:rPr>
        <w:t xml:space="preserve"> DNA (</w:t>
      </w:r>
      <w:proofErr w:type="spellStart"/>
      <w:r w:rsidRPr="00C117C3">
        <w:rPr>
          <w:lang w:val="en-GB"/>
        </w:rPr>
        <w:t>ctDNA</w:t>
      </w:r>
      <w:proofErr w:type="spellEnd"/>
      <w:r w:rsidRPr="00C117C3">
        <w:rPr>
          <w:lang w:val="en-GB"/>
        </w:rPr>
        <w:t>). NGS of liquid biopsies enables non-invasive early detection, treatment monitoring, and minimal residual disease (MRD) assessment. Ultra-deep sequencing (10,000x to 100,000x</w:t>
      </w:r>
      <w:r w:rsidRPr="00C117C3">
        <w:rPr>
          <w:lang w:val="en-GB"/>
        </w:rPr>
        <w:t>) and unique molecular identifiers (UMIs) are required to detect rare variants at allele frequencies below 1%.</w:t>
      </w:r>
    </w:p>
    <w:p w14:paraId="1A2C838F"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31E1736E"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1ABC9C"/>
            <w:tcMar>
              <w:top w:w="100" w:type="dxa"/>
              <w:left w:w="160" w:type="dxa"/>
              <w:bottom w:w="100" w:type="dxa"/>
              <w:right w:w="160" w:type="dxa"/>
            </w:tcMar>
          </w:tcPr>
          <w:p w14:paraId="38BFD1D4"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IMPORTANT</w:t>
            </w:r>
            <w:proofErr w:type="gramEnd"/>
            <w:r w:rsidRPr="00C117C3">
              <w:rPr>
                <w:b/>
                <w:bCs/>
                <w:color w:val="FFFFFF"/>
                <w:lang w:val="en-GB"/>
              </w:rPr>
              <w:t xml:space="preserve"> NOTE</w:t>
            </w:r>
          </w:p>
        </w:tc>
      </w:tr>
      <w:tr w:rsidR="00D46BA2" w:rsidRPr="00C117C3" w14:paraId="35E63278"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31160C64" w14:textId="77777777" w:rsidR="00D46BA2" w:rsidRPr="00C117C3" w:rsidRDefault="007B20D4">
            <w:pPr>
              <w:spacing w:before="30" w:after="30"/>
              <w:rPr>
                <w:lang w:val="en-GB"/>
              </w:rPr>
            </w:pPr>
            <w:r w:rsidRPr="00C117C3">
              <w:rPr>
                <w:sz w:val="20"/>
                <w:szCs w:val="20"/>
                <w:lang w:val="en-GB"/>
              </w:rPr>
              <w:t>The clinical interpretation of somatic variants requires classification according to established guidelines.</w:t>
            </w:r>
          </w:p>
        </w:tc>
      </w:tr>
      <w:tr w:rsidR="00D46BA2" w:rsidRPr="00C117C3" w14:paraId="18CA5733"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5B2AECC6" w14:textId="77777777" w:rsidR="00D46BA2" w:rsidRPr="00C117C3" w:rsidRDefault="007B20D4">
            <w:pPr>
              <w:spacing w:before="30" w:after="30"/>
              <w:rPr>
                <w:lang w:val="en-GB"/>
              </w:rPr>
            </w:pPr>
            <w:r w:rsidRPr="00C117C3">
              <w:rPr>
                <w:sz w:val="20"/>
                <w:szCs w:val="20"/>
                <w:lang w:val="en-GB"/>
              </w:rPr>
              <w:t>The Association for Molecular Pathology (AMP), the American Society of Clinical Oncology (ASCO),</w:t>
            </w:r>
          </w:p>
        </w:tc>
      </w:tr>
      <w:tr w:rsidR="00D46BA2" w:rsidRPr="00C117C3" w14:paraId="3CD5EE48"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25800F41" w14:textId="77777777" w:rsidR="00D46BA2" w:rsidRPr="00C117C3" w:rsidRDefault="007B20D4">
            <w:pPr>
              <w:spacing w:before="30" w:after="30"/>
              <w:rPr>
                <w:lang w:val="en-GB"/>
              </w:rPr>
            </w:pPr>
            <w:r w:rsidRPr="00C117C3">
              <w:rPr>
                <w:sz w:val="20"/>
                <w:szCs w:val="20"/>
                <w:lang w:val="en-GB"/>
              </w:rPr>
              <w:t>and the College of American Pathologists (CAP) j</w:t>
            </w:r>
            <w:r w:rsidRPr="00C117C3">
              <w:rPr>
                <w:sz w:val="20"/>
                <w:szCs w:val="20"/>
                <w:lang w:val="en-GB"/>
              </w:rPr>
              <w:t>ointly published tiered classification criteria (2017):</w:t>
            </w:r>
          </w:p>
        </w:tc>
      </w:tr>
      <w:tr w:rsidR="00D46BA2" w:rsidRPr="00C117C3" w14:paraId="38BADF10"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76230670" w14:textId="77777777" w:rsidR="00D46BA2" w:rsidRPr="00C117C3" w:rsidRDefault="007B20D4">
            <w:pPr>
              <w:spacing w:before="30" w:after="30"/>
              <w:rPr>
                <w:lang w:val="en-GB"/>
              </w:rPr>
            </w:pPr>
            <w:r w:rsidRPr="00C117C3">
              <w:rPr>
                <w:sz w:val="20"/>
                <w:szCs w:val="20"/>
                <w:lang w:val="en-GB"/>
              </w:rPr>
              <w:t>Tier I: variants with strong clinical significance; Tier II: variants with potential significance;</w:t>
            </w:r>
          </w:p>
        </w:tc>
      </w:tr>
      <w:tr w:rsidR="00D46BA2" w:rsidRPr="00C117C3" w14:paraId="158E1088"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740C43B3" w14:textId="77777777" w:rsidR="00D46BA2" w:rsidRPr="00C117C3" w:rsidRDefault="007B20D4">
            <w:pPr>
              <w:spacing w:before="30" w:after="30"/>
              <w:rPr>
                <w:lang w:val="en-GB"/>
              </w:rPr>
            </w:pPr>
            <w:r w:rsidRPr="00C117C3">
              <w:rPr>
                <w:sz w:val="20"/>
                <w:szCs w:val="20"/>
                <w:lang w:val="en-GB"/>
              </w:rPr>
              <w:t>Tier III: variants of unknown significance (VUS); Tier IV: benign or likely benign variants.</w:t>
            </w:r>
          </w:p>
        </w:tc>
      </w:tr>
    </w:tbl>
    <w:p w14:paraId="061CF778" w14:textId="77777777" w:rsidR="00D46BA2" w:rsidRPr="00C117C3" w:rsidRDefault="007B20D4">
      <w:pPr>
        <w:spacing w:before="20" w:after="20"/>
        <w:rPr>
          <w:lang w:val="en-GB"/>
        </w:rPr>
      </w:pPr>
      <w:r w:rsidRPr="00C117C3">
        <w:rPr>
          <w:lang w:val="en-GB"/>
        </w:rPr>
        <w:t xml:space="preserve"> </w:t>
      </w:r>
    </w:p>
    <w:p w14:paraId="204E63B4" w14:textId="77777777" w:rsidR="00D46BA2" w:rsidRPr="00C117C3" w:rsidRDefault="007B20D4">
      <w:pPr>
        <w:pStyle w:val="berschrift3"/>
        <w:rPr>
          <w:lang w:val="en-GB"/>
        </w:rPr>
      </w:pPr>
      <w:proofErr w:type="gramStart"/>
      <w:r w:rsidRPr="00C117C3">
        <w:rPr>
          <w:lang w:val="en-GB"/>
        </w:rPr>
        <w:t>1.2.2  Rare</w:t>
      </w:r>
      <w:proofErr w:type="gramEnd"/>
      <w:r w:rsidRPr="00C117C3">
        <w:rPr>
          <w:lang w:val="en-GB"/>
        </w:rPr>
        <w:t xml:space="preserve"> Disease and Constitutional Genetics</w:t>
      </w:r>
    </w:p>
    <w:p w14:paraId="7A53B133" w14:textId="77777777" w:rsidR="00D46BA2" w:rsidRPr="00C117C3" w:rsidRDefault="007B20D4">
      <w:pPr>
        <w:spacing w:before="80" w:after="80"/>
        <w:jc w:val="both"/>
        <w:rPr>
          <w:lang w:val="en-GB"/>
        </w:rPr>
      </w:pPr>
      <w:r w:rsidRPr="00C117C3">
        <w:rPr>
          <w:lang w:val="en-GB"/>
        </w:rPr>
        <w:t>Approximately 80% of rare diseases have a genetic basis. For millions of patients with rare, often undiagnosed c</w:t>
      </w:r>
      <w:r w:rsidRPr="00C117C3">
        <w:rPr>
          <w:lang w:val="en-GB"/>
        </w:rPr>
        <w:t>onditions, NGS offers the possibility of a molecular diagnosis — sometimes after years of 'diagnostic odyssey'. Clinical exome sequencing (CES) and clinical genome sequencing (CGS) are increasingly reimbursed in European healthcare systems for patients wit</w:t>
      </w:r>
      <w:r w:rsidRPr="00C117C3">
        <w:rPr>
          <w:lang w:val="en-GB"/>
        </w:rPr>
        <w:t>h undiagnosed rare diseases, developmental disorders, or severe early-onset conditions.</w:t>
      </w:r>
    </w:p>
    <w:p w14:paraId="77C1F64C" w14:textId="77777777" w:rsidR="00D46BA2" w:rsidRPr="00C117C3" w:rsidRDefault="007B20D4">
      <w:pPr>
        <w:spacing w:before="20" w:after="20"/>
        <w:rPr>
          <w:lang w:val="en-GB"/>
        </w:rPr>
      </w:pPr>
      <w:r w:rsidRPr="00C117C3">
        <w:rPr>
          <w:lang w:val="en-GB"/>
        </w:rPr>
        <w:t xml:space="preserve"> </w:t>
      </w:r>
    </w:p>
    <w:p w14:paraId="6712BCB7" w14:textId="77777777" w:rsidR="00D46BA2" w:rsidRPr="00C117C3" w:rsidRDefault="007B20D4">
      <w:pPr>
        <w:spacing w:before="80" w:after="80"/>
        <w:jc w:val="both"/>
        <w:rPr>
          <w:lang w:val="en-GB"/>
        </w:rPr>
      </w:pPr>
      <w:r w:rsidRPr="00C117C3">
        <w:rPr>
          <w:lang w:val="en-GB"/>
        </w:rPr>
        <w:t xml:space="preserve">Variant interpretation in constitutional genetics follows the American College of Medical Genetics (ACMG) five-tier classification system: Pathogenic, Likely Pathogenic, Variant of Uncertain </w:t>
      </w:r>
      <w:r w:rsidRPr="00C117C3">
        <w:rPr>
          <w:lang w:val="en-GB"/>
        </w:rPr>
        <w:lastRenderedPageBreak/>
        <w:t xml:space="preserve">Significance (VUS), Likely Benign, and Benign. Databases such as </w:t>
      </w:r>
      <w:proofErr w:type="spellStart"/>
      <w:r w:rsidRPr="00C117C3">
        <w:rPr>
          <w:lang w:val="en-GB"/>
        </w:rPr>
        <w:t>ClinVar</w:t>
      </w:r>
      <w:proofErr w:type="spellEnd"/>
      <w:r w:rsidRPr="00C117C3">
        <w:rPr>
          <w:lang w:val="en-GB"/>
        </w:rPr>
        <w:t>, DECIPHER, and OMIM are essential resources in this workflow.</w:t>
      </w:r>
    </w:p>
    <w:p w14:paraId="54DEA31A" w14:textId="77777777" w:rsidR="00D46BA2" w:rsidRPr="00C117C3" w:rsidRDefault="007B20D4">
      <w:pPr>
        <w:spacing w:before="20" w:after="20"/>
        <w:rPr>
          <w:lang w:val="en-GB"/>
        </w:rPr>
      </w:pPr>
      <w:r w:rsidRPr="00C117C3">
        <w:rPr>
          <w:lang w:val="en-GB"/>
        </w:rPr>
        <w:t xml:space="preserve"> </w:t>
      </w:r>
    </w:p>
    <w:p w14:paraId="7C24087D" w14:textId="77777777" w:rsidR="00D46BA2" w:rsidRPr="00C117C3" w:rsidRDefault="007B20D4">
      <w:pPr>
        <w:pStyle w:val="berschrift3"/>
        <w:rPr>
          <w:lang w:val="en-GB"/>
        </w:rPr>
      </w:pPr>
      <w:proofErr w:type="gramStart"/>
      <w:r w:rsidRPr="00C117C3">
        <w:rPr>
          <w:lang w:val="en-GB"/>
        </w:rPr>
        <w:t>1.2.3  Pharmacogenomics</w:t>
      </w:r>
      <w:proofErr w:type="gramEnd"/>
    </w:p>
    <w:p w14:paraId="0D66A0C5" w14:textId="77777777" w:rsidR="00D46BA2" w:rsidRPr="00C117C3" w:rsidRDefault="007B20D4">
      <w:pPr>
        <w:spacing w:before="80" w:after="80"/>
        <w:jc w:val="both"/>
        <w:rPr>
          <w:lang w:val="en-GB"/>
        </w:rPr>
      </w:pPr>
      <w:r w:rsidRPr="00C117C3">
        <w:rPr>
          <w:lang w:val="en-GB"/>
        </w:rPr>
        <w:t>Pharmacogenomics studies how an individual's genome influences their response to drugs. Variants in genes encoding drug-metabolizing enzymes (e.g., CYP2D6, CYP2</w:t>
      </w:r>
      <w:r w:rsidRPr="00C117C3">
        <w:rPr>
          <w:lang w:val="en-GB"/>
        </w:rPr>
        <w:t>C19, TPMT) or drug targets can predict efficacy, adverse drug reactions, and optimal dosing. The Clinical Pharmacogenomics Implementation Consortium (CPIC) provides evidence-based guidelines linking genotype to drug prescribing decisions. NGS panels target</w:t>
      </w:r>
      <w:r w:rsidRPr="00C117C3">
        <w:rPr>
          <w:lang w:val="en-GB"/>
        </w:rPr>
        <w:t xml:space="preserve">ing </w:t>
      </w:r>
      <w:proofErr w:type="spellStart"/>
      <w:r w:rsidRPr="00C117C3">
        <w:rPr>
          <w:lang w:val="en-GB"/>
        </w:rPr>
        <w:t>pharmacogenes</w:t>
      </w:r>
      <w:proofErr w:type="spellEnd"/>
      <w:r w:rsidRPr="00C117C3">
        <w:rPr>
          <w:lang w:val="en-GB"/>
        </w:rPr>
        <w:t xml:space="preserve"> are increasingly used in hospital pharmacy settings.</w:t>
      </w:r>
    </w:p>
    <w:p w14:paraId="353254B3" w14:textId="77777777" w:rsidR="00D46BA2" w:rsidRPr="00C117C3" w:rsidRDefault="007B20D4">
      <w:pPr>
        <w:spacing w:before="20" w:after="20"/>
        <w:rPr>
          <w:lang w:val="en-GB"/>
        </w:rPr>
      </w:pPr>
      <w:r w:rsidRPr="00C117C3">
        <w:rPr>
          <w:lang w:val="en-GB"/>
        </w:rPr>
        <w:t xml:space="preserve"> </w:t>
      </w:r>
    </w:p>
    <w:p w14:paraId="66E8142B" w14:textId="77777777" w:rsidR="00D46BA2" w:rsidRPr="00C117C3" w:rsidRDefault="007B20D4">
      <w:pPr>
        <w:pStyle w:val="berschrift3"/>
        <w:rPr>
          <w:lang w:val="en-GB"/>
        </w:rPr>
      </w:pPr>
      <w:proofErr w:type="gramStart"/>
      <w:r w:rsidRPr="00C117C3">
        <w:rPr>
          <w:lang w:val="en-GB"/>
        </w:rPr>
        <w:t>1.2.4  Infectious</w:t>
      </w:r>
      <w:proofErr w:type="gramEnd"/>
      <w:r w:rsidRPr="00C117C3">
        <w:rPr>
          <w:lang w:val="en-GB"/>
        </w:rPr>
        <w:t xml:space="preserve"> Disease and Pathogen Genomics</w:t>
      </w:r>
    </w:p>
    <w:p w14:paraId="705A97D9" w14:textId="77777777" w:rsidR="00D46BA2" w:rsidRPr="00C117C3" w:rsidRDefault="007B20D4">
      <w:pPr>
        <w:spacing w:before="80" w:after="80"/>
        <w:jc w:val="both"/>
        <w:rPr>
          <w:lang w:val="en-GB"/>
        </w:rPr>
      </w:pPr>
      <w:r w:rsidRPr="00C117C3">
        <w:rPr>
          <w:lang w:val="en-GB"/>
        </w:rPr>
        <w:t>T</w:t>
      </w:r>
      <w:r w:rsidRPr="00C117C3">
        <w:rPr>
          <w:lang w:val="en-GB"/>
        </w:rPr>
        <w:t xml:space="preserve">he COVID-19 pandemic demonstrated the transformative power of genomic epidemiology. Within weeks of the first SARS-CoV-2 cases, the virus genome was sequenced, published, and used to design diagnostic tests and vaccines. NGS-based whole-genome sequencing </w:t>
      </w:r>
      <w:r w:rsidRPr="00C117C3">
        <w:rPr>
          <w:lang w:val="en-GB"/>
        </w:rPr>
        <w:t>of pathogens enables outbreak tracking (phylogenetic analysis), antimicrobial resistance (AMR) profiling, and characterization of novel pathogens. Metagenomic sequencing — untargeted sequencing of all nucleic acids in a clinical sample — is emerging as a p</w:t>
      </w:r>
      <w:r w:rsidRPr="00C117C3">
        <w:rPr>
          <w:lang w:val="en-GB"/>
        </w:rPr>
        <w:t>owerful diagnostic tool for culture-negative infections.</w:t>
      </w:r>
    </w:p>
    <w:p w14:paraId="5E80650E" w14:textId="77777777" w:rsidR="00D46BA2" w:rsidRPr="00C117C3" w:rsidRDefault="007B20D4">
      <w:pPr>
        <w:spacing w:before="20" w:after="20"/>
        <w:rPr>
          <w:lang w:val="en-GB"/>
        </w:rPr>
      </w:pPr>
      <w:r w:rsidRPr="00C117C3">
        <w:rPr>
          <w:lang w:val="en-GB"/>
        </w:rPr>
        <w:t xml:space="preserve"> </w:t>
      </w:r>
    </w:p>
    <w:p w14:paraId="7EB1A26C" w14:textId="77777777" w:rsidR="00D46BA2" w:rsidRPr="00C117C3" w:rsidRDefault="007B20D4">
      <w:pPr>
        <w:pStyle w:val="berschrift3"/>
        <w:rPr>
          <w:lang w:val="en-GB"/>
        </w:rPr>
      </w:pPr>
      <w:proofErr w:type="gramStart"/>
      <w:r w:rsidRPr="00C117C3">
        <w:rPr>
          <w:lang w:val="en-GB"/>
        </w:rPr>
        <w:t>1.2.5  Prenatal</w:t>
      </w:r>
      <w:proofErr w:type="gramEnd"/>
      <w:r w:rsidRPr="00C117C3">
        <w:rPr>
          <w:lang w:val="en-GB"/>
        </w:rPr>
        <w:t xml:space="preserve"> and Reproductive Genetics</w:t>
      </w:r>
    </w:p>
    <w:p w14:paraId="7FB10F5A" w14:textId="77777777" w:rsidR="00D46BA2" w:rsidRPr="00C117C3" w:rsidRDefault="007B20D4">
      <w:pPr>
        <w:spacing w:before="80" w:after="80"/>
        <w:jc w:val="both"/>
        <w:rPr>
          <w:lang w:val="en-GB"/>
        </w:rPr>
      </w:pPr>
      <w:r w:rsidRPr="00C117C3">
        <w:rPr>
          <w:lang w:val="en-GB"/>
        </w:rPr>
        <w:t xml:space="preserve">Non-invasive prenatal testing (NIPT) uses low-coverage whole-genome sequencing of maternal plasma </w:t>
      </w:r>
      <w:proofErr w:type="spellStart"/>
      <w:r w:rsidRPr="00C117C3">
        <w:rPr>
          <w:lang w:val="en-GB"/>
        </w:rPr>
        <w:t>cfDNA</w:t>
      </w:r>
      <w:proofErr w:type="spellEnd"/>
      <w:r w:rsidRPr="00C117C3">
        <w:rPr>
          <w:lang w:val="en-GB"/>
        </w:rPr>
        <w:t xml:space="preserve"> to screen for </w:t>
      </w:r>
      <w:proofErr w:type="spellStart"/>
      <w:r w:rsidRPr="00C117C3">
        <w:rPr>
          <w:lang w:val="en-GB"/>
        </w:rPr>
        <w:t>fetal</w:t>
      </w:r>
      <w:proofErr w:type="spellEnd"/>
      <w:r w:rsidRPr="00C117C3">
        <w:rPr>
          <w:lang w:val="en-GB"/>
        </w:rPr>
        <w:t xml:space="preserve"> chromosomal aneuploidies (triso</w:t>
      </w:r>
      <w:r w:rsidRPr="00C117C3">
        <w:rPr>
          <w:lang w:val="en-GB"/>
        </w:rPr>
        <w:t>my 21, 18, 13) with high sensitivity and specificity. Preimplantation genetic testing (PGT) applies NGS to embryos during IVF to select chromosomally normal embryos or screen for known familial genetic variants.</w:t>
      </w:r>
    </w:p>
    <w:p w14:paraId="46A6F54B" w14:textId="77777777" w:rsidR="00D46BA2" w:rsidRPr="00C117C3" w:rsidRDefault="007B20D4">
      <w:pPr>
        <w:spacing w:before="20" w:after="20"/>
        <w:rPr>
          <w:lang w:val="en-GB"/>
        </w:rPr>
      </w:pPr>
      <w:r w:rsidRPr="00C117C3">
        <w:rPr>
          <w:lang w:val="en-GB"/>
        </w:rPr>
        <w:t xml:space="preserve"> </w:t>
      </w:r>
    </w:p>
    <w:p w14:paraId="0E1D12FE" w14:textId="77777777" w:rsidR="00D46BA2" w:rsidRPr="00C117C3" w:rsidRDefault="007B20D4">
      <w:pPr>
        <w:pStyle w:val="berschrift3"/>
        <w:rPr>
          <w:lang w:val="en-GB"/>
        </w:rPr>
      </w:pPr>
      <w:proofErr w:type="gramStart"/>
      <w:r w:rsidRPr="00C117C3">
        <w:rPr>
          <w:lang w:val="en-GB"/>
        </w:rPr>
        <w:t>1.2.6  Microbiome</w:t>
      </w:r>
      <w:proofErr w:type="gramEnd"/>
      <w:r w:rsidRPr="00C117C3">
        <w:rPr>
          <w:lang w:val="en-GB"/>
        </w:rPr>
        <w:t xml:space="preserve"> and Infectious Metagenom</w:t>
      </w:r>
      <w:r w:rsidRPr="00C117C3">
        <w:rPr>
          <w:lang w:val="en-GB"/>
        </w:rPr>
        <w:t>ics</w:t>
      </w:r>
    </w:p>
    <w:p w14:paraId="0C6E5E76" w14:textId="77777777" w:rsidR="00D46BA2" w:rsidRPr="00C117C3" w:rsidRDefault="007B20D4">
      <w:pPr>
        <w:spacing w:before="80" w:after="80"/>
        <w:jc w:val="both"/>
        <w:rPr>
          <w:lang w:val="en-GB"/>
        </w:rPr>
      </w:pPr>
      <w:r w:rsidRPr="00C117C3">
        <w:rPr>
          <w:lang w:val="en-GB"/>
        </w:rPr>
        <w:t xml:space="preserve">The human body </w:t>
      </w:r>
      <w:proofErr w:type="spellStart"/>
      <w:r w:rsidRPr="00C117C3">
        <w:rPr>
          <w:lang w:val="en-GB"/>
        </w:rPr>
        <w:t>harbors</w:t>
      </w:r>
      <w:proofErr w:type="spellEnd"/>
      <w:r w:rsidRPr="00C117C3">
        <w:rPr>
          <w:lang w:val="en-GB"/>
        </w:rPr>
        <w:t xml:space="preserve"> trillions of microorganisms — collectively the microbiome — that profoundly influence health and disease. 16S rRNA amplicon sequencing and shotgun metagenomics enable culture-independent characterization of microbial communities </w:t>
      </w:r>
      <w:r w:rsidRPr="00C117C3">
        <w:rPr>
          <w:lang w:val="en-GB"/>
        </w:rPr>
        <w:t xml:space="preserve">in the gut, lungs, skin, and other body sites. Dysbiosis of the gut microbiome has been associated with inflammatory bowel disease, colorectal cancer, metabolic syndrome, and the response to cancer immunotherapy. You will </w:t>
      </w:r>
      <w:proofErr w:type="spellStart"/>
      <w:r w:rsidRPr="00C117C3">
        <w:rPr>
          <w:lang w:val="en-GB"/>
        </w:rPr>
        <w:t>analyze</w:t>
      </w:r>
      <w:proofErr w:type="spellEnd"/>
      <w:r w:rsidRPr="00C117C3">
        <w:rPr>
          <w:lang w:val="en-GB"/>
        </w:rPr>
        <w:t xml:space="preserve"> microbiome data using QIIM</w:t>
      </w:r>
      <w:r w:rsidRPr="00C117C3">
        <w:rPr>
          <w:lang w:val="en-GB"/>
        </w:rPr>
        <w:t>E2 and DADA2 in this course.</w:t>
      </w:r>
    </w:p>
    <w:p w14:paraId="012A9396" w14:textId="77777777" w:rsidR="00D46BA2" w:rsidRPr="00C117C3" w:rsidRDefault="007B20D4">
      <w:pPr>
        <w:spacing w:before="20" w:after="20"/>
        <w:rPr>
          <w:lang w:val="en-GB"/>
        </w:rPr>
      </w:pPr>
      <w:r w:rsidRPr="00C117C3">
        <w:rPr>
          <w:lang w:val="en-GB"/>
        </w:rPr>
        <w:t xml:space="preserve"> </w:t>
      </w:r>
    </w:p>
    <w:p w14:paraId="596C963E" w14:textId="77777777" w:rsidR="00D46BA2" w:rsidRPr="00C117C3" w:rsidRDefault="007B20D4">
      <w:pPr>
        <w:pStyle w:val="berschrift3"/>
        <w:rPr>
          <w:lang w:val="en-GB"/>
        </w:rPr>
      </w:pPr>
      <w:proofErr w:type="gramStart"/>
      <w:r w:rsidRPr="00C117C3">
        <w:rPr>
          <w:lang w:val="en-GB"/>
        </w:rPr>
        <w:t>1.2.7  Epigenomics</w:t>
      </w:r>
      <w:proofErr w:type="gramEnd"/>
      <w:r w:rsidRPr="00C117C3">
        <w:rPr>
          <w:lang w:val="en-GB"/>
        </w:rPr>
        <w:t xml:space="preserve"> and Transcriptomics</w:t>
      </w:r>
    </w:p>
    <w:p w14:paraId="35CC9D92" w14:textId="77777777" w:rsidR="00D46BA2" w:rsidRPr="00C117C3" w:rsidRDefault="007B20D4">
      <w:pPr>
        <w:spacing w:before="80" w:after="80"/>
        <w:jc w:val="both"/>
        <w:rPr>
          <w:lang w:val="en-GB"/>
        </w:rPr>
      </w:pPr>
      <w:r w:rsidRPr="00C117C3">
        <w:rPr>
          <w:lang w:val="en-GB"/>
        </w:rPr>
        <w:t>Beyond DNA sequence, NGS platforms can interrogate the epigenome (</w:t>
      </w:r>
      <w:proofErr w:type="spellStart"/>
      <w:r w:rsidRPr="00C117C3">
        <w:rPr>
          <w:lang w:val="en-GB"/>
        </w:rPr>
        <w:t>ChIP-Seq</w:t>
      </w:r>
      <w:proofErr w:type="spellEnd"/>
      <w:r w:rsidRPr="00C117C3">
        <w:rPr>
          <w:lang w:val="en-GB"/>
        </w:rPr>
        <w:t xml:space="preserve"> for histone modifications, ATAC-</w:t>
      </w:r>
      <w:proofErr w:type="spellStart"/>
      <w:r w:rsidRPr="00C117C3">
        <w:rPr>
          <w:lang w:val="en-GB"/>
        </w:rPr>
        <w:t>Seq</w:t>
      </w:r>
      <w:proofErr w:type="spellEnd"/>
      <w:r w:rsidRPr="00C117C3">
        <w:rPr>
          <w:lang w:val="en-GB"/>
        </w:rPr>
        <w:t xml:space="preserve"> for chromatin accessibility, </w:t>
      </w:r>
      <w:proofErr w:type="spellStart"/>
      <w:r w:rsidRPr="00C117C3">
        <w:rPr>
          <w:lang w:val="en-GB"/>
        </w:rPr>
        <w:t>bisulfite</w:t>
      </w:r>
      <w:proofErr w:type="spellEnd"/>
      <w:r w:rsidRPr="00C117C3">
        <w:rPr>
          <w:lang w:val="en-GB"/>
        </w:rPr>
        <w:t xml:space="preserve"> sequencing for DNA methylation) and </w:t>
      </w:r>
      <w:r w:rsidRPr="00C117C3">
        <w:rPr>
          <w:lang w:val="en-GB"/>
        </w:rPr>
        <w:t>the transcriptome (RNA-</w:t>
      </w:r>
      <w:proofErr w:type="spellStart"/>
      <w:r w:rsidRPr="00C117C3">
        <w:rPr>
          <w:lang w:val="en-GB"/>
        </w:rPr>
        <w:t>Seq</w:t>
      </w:r>
      <w:proofErr w:type="spellEnd"/>
      <w:r w:rsidRPr="00C117C3">
        <w:rPr>
          <w:lang w:val="en-GB"/>
        </w:rPr>
        <w:t>, single-cell RNA-</w:t>
      </w:r>
      <w:proofErr w:type="spellStart"/>
      <w:r w:rsidRPr="00C117C3">
        <w:rPr>
          <w:lang w:val="en-GB"/>
        </w:rPr>
        <w:t>Seq</w:t>
      </w:r>
      <w:proofErr w:type="spellEnd"/>
      <w:r w:rsidRPr="00C117C3">
        <w:rPr>
          <w:lang w:val="en-GB"/>
        </w:rPr>
        <w:t>). These approaches are critical in understanding gene regulation, identifying biomarkers, and dissecting disease mechanisms at the molecular level.</w:t>
      </w:r>
    </w:p>
    <w:p w14:paraId="05C5AF34"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6BA2" w:rsidRPr="00C117C3" w14:paraId="643E5F07"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BDF041C" w14:textId="77777777" w:rsidR="00D46BA2" w:rsidRPr="00C117C3" w:rsidRDefault="007B20D4">
            <w:pPr>
              <w:rPr>
                <w:lang w:val="en-GB"/>
              </w:rPr>
            </w:pPr>
            <w:r w:rsidRPr="00C117C3">
              <w:rPr>
                <w:b/>
                <w:bCs/>
                <w:color w:val="FFFFFF"/>
                <w:sz w:val="20"/>
                <w:szCs w:val="20"/>
                <w:lang w:val="en-GB"/>
              </w:rPr>
              <w:t>Clinical Application</w:t>
            </w:r>
          </w:p>
        </w:tc>
        <w:tc>
          <w:tcPr>
            <w:tcW w:w="5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5AD4BB7" w14:textId="77777777" w:rsidR="00D46BA2" w:rsidRPr="00C117C3" w:rsidRDefault="007B20D4">
            <w:pPr>
              <w:rPr>
                <w:lang w:val="en-GB"/>
              </w:rPr>
            </w:pPr>
            <w:r w:rsidRPr="00C117C3">
              <w:rPr>
                <w:b/>
                <w:bCs/>
                <w:color w:val="FFFFFF"/>
                <w:sz w:val="20"/>
                <w:szCs w:val="20"/>
                <w:lang w:val="en-GB"/>
              </w:rPr>
              <w:t>Key NGS Approach / Tool Used</w:t>
            </w:r>
          </w:p>
        </w:tc>
      </w:tr>
      <w:tr w:rsidR="00D46BA2" w:rsidRPr="00C117C3" w14:paraId="48CFCE96"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47D08E8C" w14:textId="77777777" w:rsidR="00D46BA2" w:rsidRPr="00C117C3" w:rsidRDefault="007B20D4">
            <w:pPr>
              <w:rPr>
                <w:lang w:val="en-GB"/>
              </w:rPr>
            </w:pPr>
            <w:r w:rsidRPr="00C117C3">
              <w:rPr>
                <w:b/>
                <w:bCs/>
                <w:color w:val="1F3864"/>
                <w:sz w:val="20"/>
                <w:szCs w:val="20"/>
                <w:lang w:val="en-GB"/>
              </w:rPr>
              <w:t>Oncology — Targeted therapy selection</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26F96621" w14:textId="77777777" w:rsidR="00D46BA2" w:rsidRPr="00C117C3" w:rsidRDefault="007B20D4">
            <w:pPr>
              <w:rPr>
                <w:lang w:val="en-GB"/>
              </w:rPr>
            </w:pPr>
            <w:r w:rsidRPr="00C117C3">
              <w:rPr>
                <w:sz w:val="20"/>
                <w:szCs w:val="20"/>
                <w:lang w:val="en-GB"/>
              </w:rPr>
              <w:t xml:space="preserve">Gene panel sequencing, VCF annotation, </w:t>
            </w:r>
            <w:proofErr w:type="spellStart"/>
            <w:r w:rsidRPr="00C117C3">
              <w:rPr>
                <w:sz w:val="20"/>
                <w:szCs w:val="20"/>
                <w:lang w:val="en-GB"/>
              </w:rPr>
              <w:t>ClinVar</w:t>
            </w:r>
            <w:proofErr w:type="spellEnd"/>
            <w:r w:rsidRPr="00C117C3">
              <w:rPr>
                <w:sz w:val="20"/>
                <w:szCs w:val="20"/>
                <w:lang w:val="en-GB"/>
              </w:rPr>
              <w:t xml:space="preserve">, </w:t>
            </w:r>
            <w:proofErr w:type="spellStart"/>
            <w:r w:rsidRPr="00C117C3">
              <w:rPr>
                <w:sz w:val="20"/>
                <w:szCs w:val="20"/>
                <w:lang w:val="en-GB"/>
              </w:rPr>
              <w:t>OncoKB</w:t>
            </w:r>
            <w:proofErr w:type="spellEnd"/>
          </w:p>
        </w:tc>
      </w:tr>
      <w:tr w:rsidR="00D46BA2" w:rsidRPr="00C117C3" w14:paraId="2F6F1E54"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67353F16" w14:textId="77777777" w:rsidR="00D46BA2" w:rsidRPr="00C117C3" w:rsidRDefault="007B20D4">
            <w:pPr>
              <w:rPr>
                <w:lang w:val="en-GB"/>
              </w:rPr>
            </w:pPr>
            <w:r w:rsidRPr="00C117C3">
              <w:rPr>
                <w:b/>
                <w:bCs/>
                <w:color w:val="1F3864"/>
                <w:sz w:val="20"/>
                <w:szCs w:val="20"/>
                <w:lang w:val="en-GB"/>
              </w:rPr>
              <w:t>Oncology — Liquid biopsy</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00C20CBB" w14:textId="77777777" w:rsidR="00D46BA2" w:rsidRPr="00C117C3" w:rsidRDefault="007B20D4">
            <w:pPr>
              <w:rPr>
                <w:lang w:val="en-GB"/>
              </w:rPr>
            </w:pPr>
            <w:r w:rsidRPr="00C117C3">
              <w:rPr>
                <w:sz w:val="20"/>
                <w:szCs w:val="20"/>
                <w:lang w:val="en-GB"/>
              </w:rPr>
              <w:t>Ultra-deep WGS/panel, UMI-corrected calling, Mutect2</w:t>
            </w:r>
          </w:p>
        </w:tc>
      </w:tr>
      <w:tr w:rsidR="00D46BA2" w:rsidRPr="00C117C3" w14:paraId="27D032E5"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4EB3F6D" w14:textId="77777777" w:rsidR="00D46BA2" w:rsidRPr="00C117C3" w:rsidRDefault="007B20D4">
            <w:pPr>
              <w:rPr>
                <w:lang w:val="en-GB"/>
              </w:rPr>
            </w:pPr>
            <w:r w:rsidRPr="00C117C3">
              <w:rPr>
                <w:b/>
                <w:bCs/>
                <w:color w:val="1F3864"/>
                <w:sz w:val="20"/>
                <w:szCs w:val="20"/>
                <w:lang w:val="en-GB"/>
              </w:rPr>
              <w:t>Rare disease diagnosis</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FED25CE" w14:textId="77777777" w:rsidR="00D46BA2" w:rsidRPr="00C117C3" w:rsidRDefault="007B20D4">
            <w:pPr>
              <w:rPr>
                <w:lang w:val="en-GB"/>
              </w:rPr>
            </w:pPr>
            <w:r w:rsidRPr="00C117C3">
              <w:rPr>
                <w:sz w:val="20"/>
                <w:szCs w:val="20"/>
                <w:lang w:val="en-GB"/>
              </w:rPr>
              <w:t xml:space="preserve">WES/WGS, ACMG classification, </w:t>
            </w:r>
            <w:proofErr w:type="spellStart"/>
            <w:r w:rsidRPr="00C117C3">
              <w:rPr>
                <w:sz w:val="20"/>
                <w:szCs w:val="20"/>
                <w:lang w:val="en-GB"/>
              </w:rPr>
              <w:t>ClinVar</w:t>
            </w:r>
            <w:proofErr w:type="spellEnd"/>
            <w:r w:rsidRPr="00C117C3">
              <w:rPr>
                <w:sz w:val="20"/>
                <w:szCs w:val="20"/>
                <w:lang w:val="en-GB"/>
              </w:rPr>
              <w:t>, OMIM</w:t>
            </w:r>
          </w:p>
        </w:tc>
      </w:tr>
      <w:tr w:rsidR="00D46BA2" w:rsidRPr="00C117C3" w14:paraId="490EBCEB"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93D339C" w14:textId="77777777" w:rsidR="00D46BA2" w:rsidRPr="00C117C3" w:rsidRDefault="007B20D4">
            <w:pPr>
              <w:rPr>
                <w:lang w:val="en-GB"/>
              </w:rPr>
            </w:pPr>
            <w:r w:rsidRPr="00C117C3">
              <w:rPr>
                <w:b/>
                <w:bCs/>
                <w:color w:val="1F3864"/>
                <w:sz w:val="20"/>
                <w:szCs w:val="20"/>
                <w:lang w:val="en-GB"/>
              </w:rPr>
              <w:t>Pharmacogenomics</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3BF1DF42" w14:textId="77777777" w:rsidR="00D46BA2" w:rsidRPr="00C117C3" w:rsidRDefault="007B20D4">
            <w:pPr>
              <w:rPr>
                <w:lang w:val="en-GB"/>
              </w:rPr>
            </w:pPr>
            <w:r w:rsidRPr="00C117C3">
              <w:rPr>
                <w:sz w:val="20"/>
                <w:szCs w:val="20"/>
                <w:lang w:val="en-GB"/>
              </w:rPr>
              <w:t xml:space="preserve">Targeted </w:t>
            </w:r>
            <w:proofErr w:type="spellStart"/>
            <w:r w:rsidRPr="00C117C3">
              <w:rPr>
                <w:sz w:val="20"/>
                <w:szCs w:val="20"/>
                <w:lang w:val="en-GB"/>
              </w:rPr>
              <w:t>pharmacogene</w:t>
            </w:r>
            <w:proofErr w:type="spellEnd"/>
            <w:r w:rsidRPr="00C117C3">
              <w:rPr>
                <w:sz w:val="20"/>
                <w:szCs w:val="20"/>
                <w:lang w:val="en-GB"/>
              </w:rPr>
              <w:t xml:space="preserve"> panels, CPIC guidelines</w:t>
            </w:r>
          </w:p>
        </w:tc>
      </w:tr>
      <w:tr w:rsidR="00D46BA2" w:rsidRPr="00C117C3" w14:paraId="56DCFD23"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5726A52" w14:textId="77777777" w:rsidR="00D46BA2" w:rsidRPr="00C117C3" w:rsidRDefault="007B20D4">
            <w:pPr>
              <w:rPr>
                <w:lang w:val="en-GB"/>
              </w:rPr>
            </w:pPr>
            <w:r w:rsidRPr="00C117C3">
              <w:rPr>
                <w:b/>
                <w:bCs/>
                <w:color w:val="1F3864"/>
                <w:sz w:val="20"/>
                <w:szCs w:val="20"/>
                <w:lang w:val="en-GB"/>
              </w:rPr>
              <w:lastRenderedPageBreak/>
              <w:t>Pathogen genomics / AMR</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2165BBA9" w14:textId="77777777" w:rsidR="00D46BA2" w:rsidRPr="00C117C3" w:rsidRDefault="007B20D4">
            <w:pPr>
              <w:rPr>
                <w:lang w:val="en-GB"/>
              </w:rPr>
            </w:pPr>
            <w:r w:rsidRPr="00C117C3">
              <w:rPr>
                <w:sz w:val="20"/>
                <w:szCs w:val="20"/>
                <w:lang w:val="en-GB"/>
              </w:rPr>
              <w:t xml:space="preserve">WGS, phylogenetics, </w:t>
            </w:r>
            <w:proofErr w:type="spellStart"/>
            <w:r w:rsidRPr="00C117C3">
              <w:rPr>
                <w:sz w:val="20"/>
                <w:szCs w:val="20"/>
                <w:lang w:val="en-GB"/>
              </w:rPr>
              <w:t>ResFinder</w:t>
            </w:r>
            <w:proofErr w:type="spellEnd"/>
            <w:r w:rsidRPr="00C117C3">
              <w:rPr>
                <w:sz w:val="20"/>
                <w:szCs w:val="20"/>
                <w:lang w:val="en-GB"/>
              </w:rPr>
              <w:t>, MLST</w:t>
            </w:r>
          </w:p>
        </w:tc>
      </w:tr>
      <w:tr w:rsidR="00D46BA2" w:rsidRPr="00C117C3" w14:paraId="034BA4C7"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6E81123" w14:textId="77777777" w:rsidR="00D46BA2" w:rsidRPr="00C117C3" w:rsidRDefault="007B20D4">
            <w:pPr>
              <w:rPr>
                <w:lang w:val="en-GB"/>
              </w:rPr>
            </w:pPr>
            <w:r w:rsidRPr="00C117C3">
              <w:rPr>
                <w:b/>
                <w:bCs/>
                <w:color w:val="1F3864"/>
                <w:sz w:val="20"/>
                <w:szCs w:val="20"/>
                <w:lang w:val="en-GB"/>
              </w:rPr>
              <w:t>NIPT</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3FE65B5C" w14:textId="77777777" w:rsidR="00D46BA2" w:rsidRPr="00C117C3" w:rsidRDefault="007B20D4">
            <w:pPr>
              <w:rPr>
                <w:lang w:val="en-GB"/>
              </w:rPr>
            </w:pPr>
            <w:r w:rsidRPr="00C117C3">
              <w:rPr>
                <w:sz w:val="20"/>
                <w:szCs w:val="20"/>
                <w:lang w:val="en-GB"/>
              </w:rPr>
              <w:t>Low-coverage WGS, aneuploidy detection algorithms</w:t>
            </w:r>
          </w:p>
        </w:tc>
      </w:tr>
      <w:tr w:rsidR="00D46BA2" w:rsidRPr="00C117C3" w14:paraId="497CC167"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7FD1D4B" w14:textId="77777777" w:rsidR="00D46BA2" w:rsidRPr="00C117C3" w:rsidRDefault="007B20D4">
            <w:pPr>
              <w:rPr>
                <w:lang w:val="en-GB"/>
              </w:rPr>
            </w:pPr>
            <w:r w:rsidRPr="00C117C3">
              <w:rPr>
                <w:b/>
                <w:bCs/>
                <w:color w:val="1F3864"/>
                <w:sz w:val="20"/>
                <w:szCs w:val="20"/>
                <w:lang w:val="en-GB"/>
              </w:rPr>
              <w:t>Microbiome analysis</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1459862A" w14:textId="77777777" w:rsidR="00D46BA2" w:rsidRPr="00C117C3" w:rsidRDefault="007B20D4">
            <w:pPr>
              <w:rPr>
                <w:lang w:val="en-GB"/>
              </w:rPr>
            </w:pPr>
            <w:r w:rsidRPr="00C117C3">
              <w:rPr>
                <w:sz w:val="20"/>
                <w:szCs w:val="20"/>
                <w:lang w:val="en-GB"/>
              </w:rPr>
              <w:t>16S amplicon sequencing, QIIME2, DADA2</w:t>
            </w:r>
          </w:p>
        </w:tc>
      </w:tr>
      <w:tr w:rsidR="00D46BA2" w:rsidRPr="00C117C3" w14:paraId="272AA662"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52147A4D" w14:textId="77777777" w:rsidR="00D46BA2" w:rsidRPr="00C117C3" w:rsidRDefault="007B20D4">
            <w:pPr>
              <w:rPr>
                <w:lang w:val="en-GB"/>
              </w:rPr>
            </w:pPr>
            <w:r w:rsidRPr="00C117C3">
              <w:rPr>
                <w:b/>
                <w:bCs/>
                <w:color w:val="1F3864"/>
                <w:sz w:val="20"/>
                <w:szCs w:val="20"/>
                <w:lang w:val="en-GB"/>
              </w:rPr>
              <w:t>Transcriptomics</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6A4B117" w14:textId="77777777" w:rsidR="00D46BA2" w:rsidRPr="00C117C3" w:rsidRDefault="007B20D4">
            <w:pPr>
              <w:rPr>
                <w:lang w:val="en-GB"/>
              </w:rPr>
            </w:pPr>
            <w:r w:rsidRPr="00C117C3">
              <w:rPr>
                <w:sz w:val="20"/>
                <w:szCs w:val="20"/>
                <w:lang w:val="en-GB"/>
              </w:rPr>
              <w:t>RNA-</w:t>
            </w:r>
            <w:proofErr w:type="spellStart"/>
            <w:r w:rsidRPr="00C117C3">
              <w:rPr>
                <w:sz w:val="20"/>
                <w:szCs w:val="20"/>
                <w:lang w:val="en-GB"/>
              </w:rPr>
              <w:t>Seq</w:t>
            </w:r>
            <w:proofErr w:type="spellEnd"/>
            <w:r w:rsidRPr="00C117C3">
              <w:rPr>
                <w:sz w:val="20"/>
                <w:szCs w:val="20"/>
                <w:lang w:val="en-GB"/>
              </w:rPr>
              <w:t>, DESeq2/</w:t>
            </w:r>
            <w:proofErr w:type="spellStart"/>
            <w:r w:rsidRPr="00C117C3">
              <w:rPr>
                <w:sz w:val="20"/>
                <w:szCs w:val="20"/>
                <w:lang w:val="en-GB"/>
              </w:rPr>
              <w:t>edgeR</w:t>
            </w:r>
            <w:proofErr w:type="spellEnd"/>
            <w:r w:rsidRPr="00C117C3">
              <w:rPr>
                <w:sz w:val="20"/>
                <w:szCs w:val="20"/>
                <w:lang w:val="en-GB"/>
              </w:rPr>
              <w:t>, pathway enrichment</w:t>
            </w:r>
          </w:p>
        </w:tc>
      </w:tr>
      <w:tr w:rsidR="00D46BA2" w:rsidRPr="00C117C3" w14:paraId="30A4D728"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2A3DCE27" w14:textId="77777777" w:rsidR="00D46BA2" w:rsidRPr="00C117C3" w:rsidRDefault="007B20D4">
            <w:pPr>
              <w:rPr>
                <w:lang w:val="en-GB"/>
              </w:rPr>
            </w:pPr>
            <w:r w:rsidRPr="00C117C3">
              <w:rPr>
                <w:b/>
                <w:bCs/>
                <w:color w:val="1F3864"/>
                <w:sz w:val="20"/>
                <w:szCs w:val="20"/>
                <w:lang w:val="en-GB"/>
              </w:rPr>
              <w:t>Single-cell profiling</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201A6BC3" w14:textId="77777777" w:rsidR="00D46BA2" w:rsidRPr="00C117C3" w:rsidRDefault="007B20D4">
            <w:pPr>
              <w:rPr>
                <w:lang w:val="en-GB"/>
              </w:rPr>
            </w:pPr>
            <w:proofErr w:type="spellStart"/>
            <w:r w:rsidRPr="00C117C3">
              <w:rPr>
                <w:sz w:val="20"/>
                <w:szCs w:val="20"/>
                <w:lang w:val="en-GB"/>
              </w:rPr>
              <w:t>scRNA-Seq</w:t>
            </w:r>
            <w:proofErr w:type="spellEnd"/>
            <w:r w:rsidRPr="00C117C3">
              <w:rPr>
                <w:sz w:val="20"/>
                <w:szCs w:val="20"/>
                <w:lang w:val="en-GB"/>
              </w:rPr>
              <w:t xml:space="preserve"> (10x Chromium), Seurat, UMAP clustering</w:t>
            </w:r>
          </w:p>
        </w:tc>
      </w:tr>
    </w:tbl>
    <w:p w14:paraId="3EDEDFAA" w14:textId="77777777" w:rsidR="00D46BA2" w:rsidRPr="00C117C3" w:rsidRDefault="007B20D4">
      <w:pPr>
        <w:spacing w:before="20" w:after="20"/>
        <w:rPr>
          <w:lang w:val="en-GB"/>
        </w:rPr>
      </w:pPr>
      <w:r w:rsidRPr="00C117C3">
        <w:rPr>
          <w:lang w:val="en-GB"/>
        </w:rPr>
        <w:t xml:space="preserve"> </w:t>
      </w:r>
    </w:p>
    <w:p w14:paraId="07375733" w14:textId="77777777" w:rsidR="00D46BA2" w:rsidRPr="00C117C3" w:rsidRDefault="007B20D4">
      <w:pPr>
        <w:pStyle w:val="berschrift2"/>
        <w:rPr>
          <w:lang w:val="en-GB"/>
        </w:rPr>
      </w:pPr>
      <w:proofErr w:type="gramStart"/>
      <w:r w:rsidRPr="00C117C3">
        <w:rPr>
          <w:lang w:val="en-GB"/>
        </w:rPr>
        <w:t>1.3  The</w:t>
      </w:r>
      <w:proofErr w:type="gramEnd"/>
      <w:r w:rsidRPr="00C117C3">
        <w:rPr>
          <w:lang w:val="en-GB"/>
        </w:rPr>
        <w:t xml:space="preserve"> Role of the Bioinformatician in Clinical Genomics</w:t>
      </w:r>
    </w:p>
    <w:p w14:paraId="7118FC37" w14:textId="77777777" w:rsidR="00D46BA2" w:rsidRPr="00C117C3" w:rsidRDefault="007B20D4">
      <w:pPr>
        <w:spacing w:before="80" w:after="80"/>
        <w:jc w:val="both"/>
        <w:rPr>
          <w:lang w:val="en-GB"/>
        </w:rPr>
      </w:pPr>
      <w:r w:rsidRPr="00C117C3">
        <w:rPr>
          <w:lang w:val="en-GB"/>
        </w:rPr>
        <w:t>A modern genomics laboratory is not complete without bioinformatics expertise. The bioinformatician occupies a critical node between the wet lab (where samples are processed and sequenced) and clinical interpretation (where findings influence medical decis</w:t>
      </w:r>
      <w:r w:rsidRPr="00C117C3">
        <w:rPr>
          <w:lang w:val="en-GB"/>
        </w:rPr>
        <w:t>ions). Depending on the institution, this role may sit within a clinical laboratory, a research department, or an industrial bioinformatics team.</w:t>
      </w:r>
    </w:p>
    <w:p w14:paraId="6690CF20" w14:textId="77777777" w:rsidR="00D46BA2" w:rsidRPr="00C117C3" w:rsidRDefault="007B20D4">
      <w:pPr>
        <w:spacing w:before="20" w:after="20"/>
        <w:rPr>
          <w:lang w:val="en-GB"/>
        </w:rPr>
      </w:pPr>
      <w:r w:rsidRPr="00C117C3">
        <w:rPr>
          <w:lang w:val="en-GB"/>
        </w:rPr>
        <w:t xml:space="preserve"> </w:t>
      </w:r>
    </w:p>
    <w:p w14:paraId="5C66F649" w14:textId="77777777" w:rsidR="00D46BA2" w:rsidRPr="00C117C3" w:rsidRDefault="007B20D4">
      <w:pPr>
        <w:spacing w:before="80" w:after="80"/>
        <w:jc w:val="both"/>
        <w:rPr>
          <w:lang w:val="en-GB"/>
        </w:rPr>
      </w:pPr>
      <w:r w:rsidRPr="00C117C3">
        <w:rPr>
          <w:lang w:val="en-GB"/>
        </w:rPr>
        <w:t>Key responsibilities of a clinical bioinformatician include: validating and maintaining bioinformatics pipel</w:t>
      </w:r>
      <w:r w:rsidRPr="00C117C3">
        <w:rPr>
          <w:lang w:val="en-GB"/>
        </w:rPr>
        <w:t>ines; performing and documenting primary data analysis (demultiplexing, quality control, alignment, variant calling); interpreting results in the context of clinical guidelines; contributing to laboratory accreditation documentation (ISO 15189, ISO/IEC 170</w:t>
      </w:r>
      <w:r w:rsidRPr="00C117C3">
        <w:rPr>
          <w:lang w:val="en-GB"/>
        </w:rPr>
        <w:t>20); and staying current with evolving variant databases and clinical literature.</w:t>
      </w:r>
    </w:p>
    <w:p w14:paraId="75032B6D" w14:textId="77777777" w:rsidR="00D46BA2" w:rsidRPr="00C117C3" w:rsidRDefault="007B20D4">
      <w:pPr>
        <w:spacing w:before="20" w:after="20"/>
        <w:rPr>
          <w:lang w:val="en-GB"/>
        </w:rPr>
      </w:pPr>
      <w:r w:rsidRPr="00C117C3">
        <w:rPr>
          <w:lang w:val="en-GB"/>
        </w:rPr>
        <w:t xml:space="preserve"> </w:t>
      </w:r>
    </w:p>
    <w:p w14:paraId="15A5FDCB" w14:textId="77777777" w:rsidR="00D46BA2" w:rsidRPr="00C117C3" w:rsidRDefault="007B20D4">
      <w:pPr>
        <w:spacing w:before="80" w:after="80"/>
        <w:jc w:val="both"/>
        <w:rPr>
          <w:lang w:val="en-GB"/>
        </w:rPr>
      </w:pPr>
      <w:r w:rsidRPr="00C117C3">
        <w:rPr>
          <w:lang w:val="en-GB"/>
        </w:rPr>
        <w:t xml:space="preserve">In Germany, clinical bioinformatics activities in IVD (In Vitro Diagnostics) settings are regulated under the EU IVDR (Regulation 2017/746), which came into full effect in </w:t>
      </w:r>
      <w:r w:rsidRPr="00C117C3">
        <w:rPr>
          <w:lang w:val="en-GB"/>
        </w:rPr>
        <w:t>2022. Bioinformatics pipelines used for clinical reporting must be validated and documented according to these regulatory requirements. This is a rapidly evolving area where computational and regulatory expertise intersect.</w:t>
      </w:r>
    </w:p>
    <w:p w14:paraId="1C061EB4"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44AE2DD4"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C0392B"/>
            <w:tcMar>
              <w:top w:w="100" w:type="dxa"/>
              <w:left w:w="160" w:type="dxa"/>
              <w:bottom w:w="100" w:type="dxa"/>
              <w:right w:w="160" w:type="dxa"/>
            </w:tcMar>
          </w:tcPr>
          <w:p w14:paraId="31D49D95"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COMMON</w:t>
            </w:r>
            <w:proofErr w:type="gramEnd"/>
            <w:r w:rsidRPr="00C117C3">
              <w:rPr>
                <w:b/>
                <w:bCs/>
                <w:color w:val="FFFFFF"/>
                <w:lang w:val="en-GB"/>
              </w:rPr>
              <w:t xml:space="preserve"> PITFALL</w:t>
            </w:r>
          </w:p>
        </w:tc>
      </w:tr>
      <w:tr w:rsidR="00D46BA2" w:rsidRPr="00C117C3" w14:paraId="2EAC56EF"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6920E98B" w14:textId="77777777" w:rsidR="00D46BA2" w:rsidRPr="00C117C3" w:rsidRDefault="007B20D4">
            <w:pPr>
              <w:spacing w:before="30" w:after="30"/>
              <w:rPr>
                <w:lang w:val="en-GB"/>
              </w:rPr>
            </w:pPr>
            <w:r w:rsidRPr="00C117C3">
              <w:rPr>
                <w:sz w:val="20"/>
                <w:szCs w:val="20"/>
                <w:lang w:val="en-GB"/>
              </w:rPr>
              <w:t>A bioinformatics pipeline is not a black box. Every parameter choice — from quality score thresholds</w:t>
            </w:r>
          </w:p>
        </w:tc>
      </w:tr>
      <w:tr w:rsidR="00D46BA2" w:rsidRPr="00C117C3" w14:paraId="3D065426"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248FD5B5" w14:textId="77777777" w:rsidR="00D46BA2" w:rsidRPr="00C117C3" w:rsidRDefault="007B20D4">
            <w:pPr>
              <w:spacing w:before="30" w:after="30"/>
              <w:rPr>
                <w:lang w:val="en-GB"/>
              </w:rPr>
            </w:pPr>
            <w:r w:rsidRPr="00C117C3">
              <w:rPr>
                <w:sz w:val="20"/>
                <w:szCs w:val="20"/>
                <w:lang w:val="en-GB"/>
              </w:rPr>
              <w:t>to variant calling filters — has biological and clinical consequences. Misconfigured pipelines</w:t>
            </w:r>
          </w:p>
        </w:tc>
      </w:tr>
      <w:tr w:rsidR="00D46BA2" w:rsidRPr="00C117C3" w14:paraId="7474539E"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36D71603" w14:textId="77777777" w:rsidR="00D46BA2" w:rsidRPr="00C117C3" w:rsidRDefault="007B20D4">
            <w:pPr>
              <w:spacing w:before="30" w:after="30"/>
              <w:rPr>
                <w:lang w:val="en-GB"/>
              </w:rPr>
            </w:pPr>
            <w:r w:rsidRPr="00C117C3">
              <w:rPr>
                <w:sz w:val="20"/>
                <w:szCs w:val="20"/>
                <w:lang w:val="en-GB"/>
              </w:rPr>
              <w:t>can generate false-positive variant reports that lead to i</w:t>
            </w:r>
            <w:r w:rsidRPr="00C117C3">
              <w:rPr>
                <w:sz w:val="20"/>
                <w:szCs w:val="20"/>
                <w:lang w:val="en-GB"/>
              </w:rPr>
              <w:t>nappropriate treatment decisions,</w:t>
            </w:r>
          </w:p>
        </w:tc>
      </w:tr>
      <w:tr w:rsidR="00D46BA2" w:rsidRPr="00C117C3" w14:paraId="25EF1336"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2DB8CF22" w14:textId="77777777" w:rsidR="00D46BA2" w:rsidRPr="00C117C3" w:rsidRDefault="007B20D4">
            <w:pPr>
              <w:spacing w:before="30" w:after="30"/>
              <w:rPr>
                <w:lang w:val="en-GB"/>
              </w:rPr>
            </w:pPr>
            <w:r w:rsidRPr="00C117C3">
              <w:rPr>
                <w:sz w:val="20"/>
                <w:szCs w:val="20"/>
                <w:lang w:val="en-GB"/>
              </w:rPr>
              <w:t>or false-negative reports that miss clinically relevant mutations. Critical thinking about</w:t>
            </w:r>
          </w:p>
        </w:tc>
      </w:tr>
      <w:tr w:rsidR="00D46BA2" w:rsidRPr="00C117C3" w14:paraId="7F99A795"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5FC0B982" w14:textId="77777777" w:rsidR="00D46BA2" w:rsidRPr="00C117C3" w:rsidRDefault="007B20D4">
            <w:pPr>
              <w:spacing w:before="30" w:after="30"/>
              <w:rPr>
                <w:lang w:val="en-GB"/>
              </w:rPr>
            </w:pPr>
            <w:r w:rsidRPr="00C117C3">
              <w:rPr>
                <w:sz w:val="20"/>
                <w:szCs w:val="20"/>
                <w:lang w:val="en-GB"/>
              </w:rPr>
              <w:t>each analytical step is a professional responsibility.</w:t>
            </w:r>
          </w:p>
        </w:tc>
      </w:tr>
    </w:tbl>
    <w:p w14:paraId="44BF0CE5" w14:textId="77777777" w:rsidR="00D46BA2" w:rsidRPr="00C117C3" w:rsidRDefault="007B20D4">
      <w:pPr>
        <w:spacing w:before="20" w:after="20"/>
        <w:rPr>
          <w:lang w:val="en-GB"/>
        </w:rPr>
      </w:pPr>
      <w:r w:rsidRPr="00C117C3">
        <w:rPr>
          <w:lang w:val="en-GB"/>
        </w:rPr>
        <w:t xml:space="preserve"> </w:t>
      </w:r>
    </w:p>
    <w:p w14:paraId="705E7A24" w14:textId="77777777" w:rsidR="00D46BA2" w:rsidRPr="00C117C3" w:rsidRDefault="007B20D4">
      <w:pPr>
        <w:pStyle w:val="berschrift2"/>
        <w:rPr>
          <w:lang w:val="en-GB"/>
        </w:rPr>
      </w:pPr>
      <w:proofErr w:type="gramStart"/>
      <w:r w:rsidRPr="00C117C3">
        <w:rPr>
          <w:lang w:val="en-GB"/>
        </w:rPr>
        <w:t>1.4  Ethical</w:t>
      </w:r>
      <w:proofErr w:type="gramEnd"/>
      <w:r w:rsidRPr="00C117C3">
        <w:rPr>
          <w:lang w:val="en-GB"/>
        </w:rPr>
        <w:t xml:space="preserve"> Dimensions of Genomic Medicine</w:t>
      </w:r>
    </w:p>
    <w:p w14:paraId="7380A5D2" w14:textId="77777777" w:rsidR="00D46BA2" w:rsidRPr="00C117C3" w:rsidRDefault="007B20D4">
      <w:pPr>
        <w:spacing w:before="80" w:after="80"/>
        <w:jc w:val="both"/>
        <w:rPr>
          <w:lang w:val="en-GB"/>
        </w:rPr>
      </w:pPr>
      <w:r w:rsidRPr="00C117C3">
        <w:rPr>
          <w:lang w:val="en-GB"/>
        </w:rPr>
        <w:t>As genomics becomes integrated into clinical practice, bioinformaticians must be aware of the ethical dimensions of their work. Key considerations include:</w:t>
      </w:r>
    </w:p>
    <w:p w14:paraId="2966551D" w14:textId="77777777" w:rsidR="00D46BA2" w:rsidRPr="00C117C3" w:rsidRDefault="007B20D4">
      <w:pPr>
        <w:spacing w:before="20" w:after="20"/>
        <w:rPr>
          <w:lang w:val="en-GB"/>
        </w:rPr>
      </w:pPr>
      <w:r w:rsidRPr="00C117C3">
        <w:rPr>
          <w:lang w:val="en-GB"/>
        </w:rPr>
        <w:t xml:space="preserve"> </w:t>
      </w:r>
    </w:p>
    <w:p w14:paraId="55DBFBB2" w14:textId="77777777" w:rsidR="00D46BA2" w:rsidRPr="00C117C3" w:rsidRDefault="007B20D4">
      <w:pPr>
        <w:pStyle w:val="Listenabsatz"/>
        <w:numPr>
          <w:ilvl w:val="0"/>
          <w:numId w:val="2"/>
        </w:numPr>
        <w:spacing w:before="40" w:after="40"/>
        <w:rPr>
          <w:lang w:val="en-GB"/>
        </w:rPr>
      </w:pPr>
      <w:r w:rsidRPr="00C117C3">
        <w:rPr>
          <w:b/>
          <w:bCs/>
          <w:lang w:val="en-GB"/>
        </w:rPr>
        <w:t>Patient privacy and data security: Genomic data is uni</w:t>
      </w:r>
      <w:r w:rsidRPr="00C117C3">
        <w:rPr>
          <w:b/>
          <w:bCs/>
          <w:lang w:val="en-GB"/>
        </w:rPr>
        <w:t>quely identifying. Even anonymized genomic data can potentially be re-identified. Institutional data governance frameworks and GDPR compliance are essential.</w:t>
      </w:r>
    </w:p>
    <w:p w14:paraId="7353C469" w14:textId="77777777" w:rsidR="00D46BA2" w:rsidRPr="00C117C3" w:rsidRDefault="007B20D4">
      <w:pPr>
        <w:pStyle w:val="Listenabsatz"/>
        <w:numPr>
          <w:ilvl w:val="0"/>
          <w:numId w:val="3"/>
        </w:numPr>
        <w:spacing w:before="20" w:after="20"/>
        <w:rPr>
          <w:lang w:val="en-GB"/>
        </w:rPr>
      </w:pPr>
      <w:r w:rsidRPr="00C117C3">
        <w:rPr>
          <w:color w:val="5D6D7E"/>
          <w:sz w:val="20"/>
          <w:szCs w:val="20"/>
          <w:lang w:val="en-GB"/>
        </w:rPr>
        <w:t>Genomic databases must be stored on secure infrastructure. Access must be role-based and audited.</w:t>
      </w:r>
    </w:p>
    <w:p w14:paraId="6FA2EDCC" w14:textId="77777777" w:rsidR="00D46BA2" w:rsidRPr="00C117C3" w:rsidRDefault="007B20D4">
      <w:pPr>
        <w:spacing w:before="20" w:after="20"/>
        <w:rPr>
          <w:lang w:val="en-GB"/>
        </w:rPr>
      </w:pPr>
      <w:r w:rsidRPr="00C117C3">
        <w:rPr>
          <w:lang w:val="en-GB"/>
        </w:rPr>
        <w:t xml:space="preserve"> </w:t>
      </w:r>
    </w:p>
    <w:p w14:paraId="58899C7A" w14:textId="77777777" w:rsidR="00D46BA2" w:rsidRPr="00C117C3" w:rsidRDefault="007B20D4">
      <w:pPr>
        <w:pStyle w:val="Listenabsatz"/>
        <w:numPr>
          <w:ilvl w:val="0"/>
          <w:numId w:val="2"/>
        </w:numPr>
        <w:spacing w:before="40" w:after="40"/>
        <w:rPr>
          <w:lang w:val="en-GB"/>
        </w:rPr>
      </w:pPr>
      <w:r w:rsidRPr="00C117C3">
        <w:rPr>
          <w:b/>
          <w:bCs/>
          <w:lang w:val="en-GB"/>
        </w:rPr>
        <w:t>Secondary findings: WES/WGS may reveal variants unrelated to the primary indication (e.g., a BRCA1 variant detected during oncology workup). Policies for reporting or withholding secondary findings must be established a priori.</w:t>
      </w:r>
    </w:p>
    <w:p w14:paraId="3244C76B" w14:textId="77777777" w:rsidR="00D46BA2" w:rsidRPr="00C117C3" w:rsidRDefault="007B20D4">
      <w:pPr>
        <w:spacing w:before="20" w:after="20"/>
        <w:rPr>
          <w:lang w:val="en-GB"/>
        </w:rPr>
      </w:pPr>
      <w:r w:rsidRPr="00C117C3">
        <w:rPr>
          <w:lang w:val="en-GB"/>
        </w:rPr>
        <w:lastRenderedPageBreak/>
        <w:t xml:space="preserve"> </w:t>
      </w:r>
    </w:p>
    <w:p w14:paraId="13A31835" w14:textId="77777777" w:rsidR="00D46BA2" w:rsidRPr="00C117C3" w:rsidRDefault="007B20D4">
      <w:pPr>
        <w:pStyle w:val="Listenabsatz"/>
        <w:numPr>
          <w:ilvl w:val="0"/>
          <w:numId w:val="2"/>
        </w:numPr>
        <w:spacing w:before="40" w:after="40"/>
        <w:rPr>
          <w:lang w:val="en-GB"/>
        </w:rPr>
      </w:pPr>
      <w:r w:rsidRPr="00C117C3">
        <w:rPr>
          <w:b/>
          <w:bCs/>
          <w:lang w:val="en-GB"/>
        </w:rPr>
        <w:t>Variants of Uncertain Sign</w:t>
      </w:r>
      <w:r w:rsidRPr="00C117C3">
        <w:rPr>
          <w:b/>
          <w:bCs/>
          <w:lang w:val="en-GB"/>
        </w:rPr>
        <w:t>ificance (VUS): VUS are variants whose clinical significance is currently unknown. Reporting VUS without appropriate communication can cause significant patient anxiety. The proper handling of VUS is an ethical and scientific challenge.</w:t>
      </w:r>
    </w:p>
    <w:p w14:paraId="72E475E7" w14:textId="77777777" w:rsidR="00D46BA2" w:rsidRPr="00C117C3" w:rsidRDefault="007B20D4">
      <w:pPr>
        <w:spacing w:before="20" w:after="20"/>
        <w:rPr>
          <w:lang w:val="en-GB"/>
        </w:rPr>
      </w:pPr>
      <w:r w:rsidRPr="00C117C3">
        <w:rPr>
          <w:lang w:val="en-GB"/>
        </w:rPr>
        <w:t xml:space="preserve"> </w:t>
      </w:r>
    </w:p>
    <w:p w14:paraId="418C1827" w14:textId="77777777" w:rsidR="00D46BA2" w:rsidRPr="00C117C3" w:rsidRDefault="007B20D4">
      <w:pPr>
        <w:pStyle w:val="Listenabsatz"/>
        <w:numPr>
          <w:ilvl w:val="0"/>
          <w:numId w:val="2"/>
        </w:numPr>
        <w:spacing w:before="40" w:after="40"/>
        <w:rPr>
          <w:lang w:val="en-GB"/>
        </w:rPr>
      </w:pPr>
      <w:r w:rsidRPr="00C117C3">
        <w:rPr>
          <w:b/>
          <w:bCs/>
          <w:lang w:val="en-GB"/>
        </w:rPr>
        <w:t>Health equity: Ad</w:t>
      </w:r>
      <w:r w:rsidRPr="00C117C3">
        <w:rPr>
          <w:b/>
          <w:bCs/>
          <w:lang w:val="en-GB"/>
        </w:rPr>
        <w:t>vanced genomic technologies are not equally accessible globally. Reference genomes are still predominantly derived from individuals of European ancestry, introducing potential biases in variant interpretation for underrepresented populations.</w:t>
      </w:r>
    </w:p>
    <w:p w14:paraId="3687661D" w14:textId="77777777" w:rsidR="00D46BA2" w:rsidRPr="00C117C3" w:rsidRDefault="007B20D4">
      <w:pPr>
        <w:spacing w:before="20" w:after="20"/>
        <w:rPr>
          <w:lang w:val="en-GB"/>
        </w:rPr>
      </w:pPr>
      <w:r w:rsidRPr="00C117C3">
        <w:rPr>
          <w:lang w:val="en-GB"/>
        </w:rPr>
        <w:t xml:space="preserve"> </w:t>
      </w:r>
    </w:p>
    <w:p w14:paraId="03652721" w14:textId="77777777" w:rsidR="00D46BA2" w:rsidRPr="00C117C3" w:rsidRDefault="007B20D4">
      <w:pPr>
        <w:pStyle w:val="Listenabsatz"/>
        <w:numPr>
          <w:ilvl w:val="0"/>
          <w:numId w:val="2"/>
        </w:numPr>
        <w:spacing w:before="40" w:after="40"/>
        <w:rPr>
          <w:lang w:val="en-GB"/>
        </w:rPr>
      </w:pPr>
      <w:r w:rsidRPr="00C117C3">
        <w:rPr>
          <w:b/>
          <w:bCs/>
          <w:lang w:val="en-GB"/>
        </w:rPr>
        <w:t>AI and algo</w:t>
      </w:r>
      <w:r w:rsidRPr="00C117C3">
        <w:rPr>
          <w:b/>
          <w:bCs/>
          <w:lang w:val="en-GB"/>
        </w:rPr>
        <w:t xml:space="preserve">rithmic transparency: AI-based variant callers (e.g., </w:t>
      </w:r>
      <w:proofErr w:type="spellStart"/>
      <w:r w:rsidRPr="00C117C3">
        <w:rPr>
          <w:b/>
          <w:bCs/>
          <w:lang w:val="en-GB"/>
        </w:rPr>
        <w:t>DeepVariant</w:t>
      </w:r>
      <w:proofErr w:type="spellEnd"/>
      <w:r w:rsidRPr="00C117C3">
        <w:rPr>
          <w:b/>
          <w:bCs/>
          <w:lang w:val="en-GB"/>
        </w:rPr>
        <w:t>, Clair3) are entering clinical workflows. Understanding their training data, performance characteristics, and failure modes is essential for responsible use.</w:t>
      </w:r>
    </w:p>
    <w:p w14:paraId="5A9AC021"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391CE925"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60" w:type="dxa"/>
              <w:bottom w:w="100" w:type="dxa"/>
              <w:right w:w="160" w:type="dxa"/>
            </w:tcMar>
          </w:tcPr>
          <w:p w14:paraId="7DC99318"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SELF</w:t>
            </w:r>
            <w:proofErr w:type="gramEnd"/>
            <w:r w:rsidRPr="00C117C3">
              <w:rPr>
                <w:b/>
                <w:bCs/>
                <w:color w:val="FFFFFF"/>
                <w:lang w:val="en-GB"/>
              </w:rPr>
              <w:t>-CHECK EXERCISES</w:t>
            </w:r>
          </w:p>
        </w:tc>
      </w:tr>
      <w:tr w:rsidR="00D46BA2" w:rsidRPr="00C117C3" w14:paraId="3003DA48"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528F9CC" w14:textId="77777777" w:rsidR="00D46BA2" w:rsidRPr="00C117C3" w:rsidRDefault="007B20D4">
            <w:pPr>
              <w:spacing w:before="30" w:after="30"/>
              <w:rPr>
                <w:lang w:val="en-GB"/>
              </w:rPr>
            </w:pPr>
            <w:r w:rsidRPr="00C117C3">
              <w:rPr>
                <w:sz w:val="20"/>
                <w:szCs w:val="20"/>
                <w:lang w:val="en-GB"/>
              </w:rPr>
              <w:t>1. N</w:t>
            </w:r>
            <w:r w:rsidRPr="00C117C3">
              <w:rPr>
                <w:sz w:val="20"/>
                <w:szCs w:val="20"/>
                <w:lang w:val="en-GB"/>
              </w:rPr>
              <w:t>ame three somatic mutations in specific genes that determine targeted therapy selection in oncology.</w:t>
            </w:r>
          </w:p>
        </w:tc>
      </w:tr>
      <w:tr w:rsidR="00D46BA2" w:rsidRPr="00C117C3" w14:paraId="23C5C266"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1ED9C776" w14:textId="77777777" w:rsidR="00D46BA2" w:rsidRPr="00C117C3" w:rsidRDefault="007B20D4">
            <w:pPr>
              <w:spacing w:before="30" w:after="30"/>
              <w:rPr>
                <w:lang w:val="en-GB"/>
              </w:rPr>
            </w:pPr>
            <w:r w:rsidRPr="00C117C3">
              <w:rPr>
                <w:sz w:val="20"/>
                <w:szCs w:val="20"/>
                <w:lang w:val="en-GB"/>
              </w:rPr>
              <w:t>2. What is the difference between a germline mutation and a somatic mutation?</w:t>
            </w:r>
          </w:p>
        </w:tc>
      </w:tr>
      <w:tr w:rsidR="00D46BA2" w:rsidRPr="00C117C3" w14:paraId="74F5DA3E"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74BF964C" w14:textId="77777777" w:rsidR="00D46BA2" w:rsidRPr="00C117C3" w:rsidRDefault="007B20D4">
            <w:pPr>
              <w:spacing w:before="30" w:after="30"/>
              <w:rPr>
                <w:lang w:val="en-GB"/>
              </w:rPr>
            </w:pPr>
            <w:r w:rsidRPr="00C117C3">
              <w:rPr>
                <w:sz w:val="20"/>
                <w:szCs w:val="20"/>
                <w:lang w:val="en-GB"/>
              </w:rPr>
              <w:t>3. A clinician asks: 'Why do I need bioinformatics if the sequencer produces results automatically?' How do you respond?</w:t>
            </w:r>
          </w:p>
        </w:tc>
      </w:tr>
      <w:tr w:rsidR="00D46BA2" w:rsidRPr="00C117C3" w14:paraId="3B07620C"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16C26773" w14:textId="77777777" w:rsidR="00D46BA2" w:rsidRPr="00C117C3" w:rsidRDefault="007B20D4">
            <w:pPr>
              <w:spacing w:before="30" w:after="30"/>
              <w:rPr>
                <w:lang w:val="en-GB"/>
              </w:rPr>
            </w:pPr>
            <w:r w:rsidRPr="00C117C3">
              <w:rPr>
                <w:sz w:val="20"/>
                <w:szCs w:val="20"/>
                <w:lang w:val="en-GB"/>
              </w:rPr>
              <w:t>4. What does VAF stand for and why is it clinically important?</w:t>
            </w:r>
          </w:p>
        </w:tc>
      </w:tr>
      <w:tr w:rsidR="00D46BA2" w:rsidRPr="00C117C3" w14:paraId="04566B8B"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54933D6" w14:textId="77777777" w:rsidR="00D46BA2" w:rsidRPr="00C117C3" w:rsidRDefault="007B20D4">
            <w:pPr>
              <w:spacing w:before="30" w:after="30"/>
              <w:rPr>
                <w:lang w:val="en-GB"/>
              </w:rPr>
            </w:pPr>
            <w:r w:rsidRPr="00C117C3">
              <w:rPr>
                <w:sz w:val="20"/>
                <w:szCs w:val="20"/>
                <w:lang w:val="en-GB"/>
              </w:rPr>
              <w:t xml:space="preserve">5. Describe two scenarios where a bioinformatics error could directly </w:t>
            </w:r>
            <w:r w:rsidRPr="00C117C3">
              <w:rPr>
                <w:sz w:val="20"/>
                <w:szCs w:val="20"/>
                <w:lang w:val="en-GB"/>
              </w:rPr>
              <w:t>harm a patient.</w:t>
            </w:r>
          </w:p>
        </w:tc>
      </w:tr>
    </w:tbl>
    <w:p w14:paraId="02685BF6"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2C2B6D74"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60" w:type="dxa"/>
              <w:bottom w:w="100" w:type="dxa"/>
              <w:right w:w="160" w:type="dxa"/>
            </w:tcMar>
          </w:tcPr>
          <w:p w14:paraId="789CA323"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CHAPTER</w:t>
            </w:r>
            <w:proofErr w:type="gramEnd"/>
            <w:r w:rsidRPr="00C117C3">
              <w:rPr>
                <w:b/>
                <w:bCs/>
                <w:color w:val="FFFFFF"/>
                <w:lang w:val="en-GB"/>
              </w:rPr>
              <w:t xml:space="preserve"> SUMMARY</w:t>
            </w:r>
          </w:p>
        </w:tc>
      </w:tr>
      <w:tr w:rsidR="00D46BA2" w:rsidRPr="00C117C3" w14:paraId="01B83BEA"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1912CFBD" w14:textId="77777777" w:rsidR="00D46BA2" w:rsidRPr="00C117C3" w:rsidRDefault="007B20D4">
            <w:pPr>
              <w:spacing w:before="30" w:after="30"/>
              <w:rPr>
                <w:lang w:val="en-GB"/>
              </w:rPr>
            </w:pPr>
            <w:r w:rsidRPr="00C117C3">
              <w:rPr>
                <w:sz w:val="20"/>
                <w:szCs w:val="20"/>
                <w:lang w:val="en-GB"/>
              </w:rPr>
              <w:t>NGS reduced the cost of human genome sequencing by over 5 orders of magnitude since 2001.</w:t>
            </w:r>
          </w:p>
        </w:tc>
      </w:tr>
      <w:tr w:rsidR="00D46BA2" w:rsidRPr="00C117C3" w14:paraId="71F28E4F"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13DF209B" w14:textId="77777777" w:rsidR="00D46BA2" w:rsidRPr="00C117C3" w:rsidRDefault="007B20D4">
            <w:pPr>
              <w:spacing w:before="30" w:after="30"/>
              <w:rPr>
                <w:lang w:val="en-GB"/>
              </w:rPr>
            </w:pPr>
            <w:r w:rsidRPr="00C117C3">
              <w:rPr>
                <w:sz w:val="20"/>
                <w:szCs w:val="20"/>
                <w:lang w:val="en-GB"/>
              </w:rPr>
              <w:t>Clinical applications include oncology panels, liquid biopsy, rare disease diagnosis, NIPT, pharmacogenomics,</w:t>
            </w:r>
          </w:p>
        </w:tc>
      </w:tr>
      <w:tr w:rsidR="00D46BA2" w:rsidRPr="00C117C3" w14:paraId="1D49A239"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14A5FCB" w14:textId="77777777" w:rsidR="00D46BA2" w:rsidRPr="00C117C3" w:rsidRDefault="007B20D4">
            <w:pPr>
              <w:spacing w:before="30" w:after="30"/>
              <w:rPr>
                <w:lang w:val="en-GB"/>
              </w:rPr>
            </w:pPr>
            <w:r w:rsidRPr="00C117C3">
              <w:rPr>
                <w:sz w:val="20"/>
                <w:szCs w:val="20"/>
                <w:lang w:val="en-GB"/>
              </w:rPr>
              <w:t>infectious disease genomics, and microbiome profiling.</w:t>
            </w:r>
          </w:p>
        </w:tc>
      </w:tr>
      <w:tr w:rsidR="00D46BA2" w:rsidRPr="00C117C3" w14:paraId="56F00C21"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2CE13662" w14:textId="77777777" w:rsidR="00D46BA2" w:rsidRPr="00C117C3" w:rsidRDefault="007B20D4">
            <w:pPr>
              <w:spacing w:before="30" w:after="30"/>
              <w:rPr>
                <w:lang w:val="en-GB"/>
              </w:rPr>
            </w:pPr>
            <w:r w:rsidRPr="00C117C3">
              <w:rPr>
                <w:sz w:val="20"/>
                <w:szCs w:val="20"/>
                <w:lang w:val="en-GB"/>
              </w:rPr>
              <w:t>Bioinformaticians are critical nodes linking wet lab data to clinical interpretation.</w:t>
            </w:r>
          </w:p>
        </w:tc>
      </w:tr>
      <w:tr w:rsidR="00D46BA2" w:rsidRPr="00C117C3" w14:paraId="048F2C6B"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520E2ADC" w14:textId="77777777" w:rsidR="00D46BA2" w:rsidRPr="00C117C3" w:rsidRDefault="007B20D4">
            <w:pPr>
              <w:spacing w:before="30" w:after="30"/>
              <w:rPr>
                <w:lang w:val="en-GB"/>
              </w:rPr>
            </w:pPr>
            <w:r w:rsidRPr="00C117C3">
              <w:rPr>
                <w:sz w:val="20"/>
                <w:szCs w:val="20"/>
                <w:lang w:val="en-GB"/>
              </w:rPr>
              <w:t>Clinical genomics pipelines in Europe are regulated under IVDR; ISO 15189 governs lab quality.</w:t>
            </w:r>
          </w:p>
        </w:tc>
      </w:tr>
      <w:tr w:rsidR="00D46BA2" w:rsidRPr="00C117C3" w14:paraId="51BD1E0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3A7A6F8" w14:textId="77777777" w:rsidR="00D46BA2" w:rsidRPr="00C117C3" w:rsidRDefault="007B20D4">
            <w:pPr>
              <w:spacing w:before="30" w:after="30"/>
              <w:rPr>
                <w:lang w:val="en-GB"/>
              </w:rPr>
            </w:pPr>
            <w:r w:rsidRPr="00C117C3">
              <w:rPr>
                <w:sz w:val="20"/>
                <w:szCs w:val="20"/>
                <w:lang w:val="en-GB"/>
              </w:rPr>
              <w:t>Ethical considerations include data privacy (GDPR), secondary findings, V</w:t>
            </w:r>
            <w:r w:rsidRPr="00C117C3">
              <w:rPr>
                <w:sz w:val="20"/>
                <w:szCs w:val="20"/>
                <w:lang w:val="en-GB"/>
              </w:rPr>
              <w:t>US handling, and AI transparency.</w:t>
            </w:r>
          </w:p>
        </w:tc>
      </w:tr>
    </w:tbl>
    <w:p w14:paraId="5F35091E" w14:textId="77777777" w:rsidR="00D46BA2" w:rsidRPr="00C117C3" w:rsidRDefault="007B20D4">
      <w:pPr>
        <w:spacing w:before="20" w:after="20"/>
        <w:rPr>
          <w:lang w:val="en-GB"/>
        </w:rPr>
      </w:pPr>
      <w:r w:rsidRPr="00C117C3">
        <w:rPr>
          <w:lang w:val="en-GB"/>
        </w:rPr>
        <w:t xml:space="preserve"> </w:t>
      </w:r>
    </w:p>
    <w:p w14:paraId="10ABAE4D" w14:textId="77777777" w:rsidR="00D46BA2" w:rsidRPr="00C117C3" w:rsidRDefault="007B20D4">
      <w:pPr>
        <w:pStyle w:val="berschrift2"/>
        <w:rPr>
          <w:lang w:val="en-GB"/>
        </w:rPr>
      </w:pPr>
      <w:r w:rsidRPr="00C117C3">
        <w:rPr>
          <w:lang w:val="en-GB"/>
        </w:rPr>
        <w:t>Glossary — Chapter 1</w:t>
      </w:r>
    </w:p>
    <w:p w14:paraId="254A70C1" w14:textId="77777777" w:rsidR="00D46BA2" w:rsidRPr="00C117C3" w:rsidRDefault="007B20D4">
      <w:pPr>
        <w:spacing w:before="40" w:after="40"/>
        <w:rPr>
          <w:lang w:val="en-GB"/>
        </w:rPr>
      </w:pPr>
      <w:r w:rsidRPr="00C117C3">
        <w:rPr>
          <w:b/>
          <w:bCs/>
          <w:color w:val="2E5FA3"/>
          <w:sz w:val="21"/>
          <w:szCs w:val="21"/>
          <w:lang w:val="en-GB"/>
        </w:rPr>
        <w:t xml:space="preserve">NGS (Next-Generation Sequencing): </w:t>
      </w:r>
      <w:r w:rsidRPr="00C117C3">
        <w:rPr>
          <w:sz w:val="21"/>
          <w:szCs w:val="21"/>
          <w:lang w:val="en-GB"/>
        </w:rPr>
        <w:t>Massively parallel sequencing technologies capable of sequencing millions of DNA fragments simultaneously, enabling whole-genome, exome, or targeted region sequenci</w:t>
      </w:r>
      <w:r w:rsidRPr="00C117C3">
        <w:rPr>
          <w:sz w:val="21"/>
          <w:szCs w:val="21"/>
          <w:lang w:val="en-GB"/>
        </w:rPr>
        <w:t>ng at reduced cost and time.</w:t>
      </w:r>
    </w:p>
    <w:p w14:paraId="33D4591B" w14:textId="77777777" w:rsidR="00D46BA2" w:rsidRPr="00C117C3" w:rsidRDefault="007B20D4">
      <w:pPr>
        <w:spacing w:before="40" w:after="40"/>
        <w:rPr>
          <w:lang w:val="en-GB"/>
        </w:rPr>
      </w:pPr>
      <w:r w:rsidRPr="00C117C3">
        <w:rPr>
          <w:b/>
          <w:bCs/>
          <w:color w:val="2E5FA3"/>
          <w:sz w:val="21"/>
          <w:szCs w:val="21"/>
          <w:lang w:val="en-GB"/>
        </w:rPr>
        <w:t xml:space="preserve">WGS (Whole Genome Sequencing): </w:t>
      </w:r>
      <w:r w:rsidRPr="00C117C3">
        <w:rPr>
          <w:sz w:val="21"/>
          <w:szCs w:val="21"/>
          <w:lang w:val="en-GB"/>
        </w:rPr>
        <w:t>Sequencing of the entire ~3.2 billion base pair human genome, including both coding and non-coding regions.</w:t>
      </w:r>
    </w:p>
    <w:p w14:paraId="746B351A" w14:textId="77777777" w:rsidR="00D46BA2" w:rsidRPr="00C117C3" w:rsidRDefault="007B20D4">
      <w:pPr>
        <w:spacing w:before="40" w:after="40"/>
        <w:rPr>
          <w:lang w:val="en-GB"/>
        </w:rPr>
      </w:pPr>
      <w:r w:rsidRPr="00C117C3">
        <w:rPr>
          <w:b/>
          <w:bCs/>
          <w:color w:val="2E5FA3"/>
          <w:sz w:val="21"/>
          <w:szCs w:val="21"/>
          <w:lang w:val="en-GB"/>
        </w:rPr>
        <w:t xml:space="preserve">WES (Whole Exome Sequencing): </w:t>
      </w:r>
      <w:r w:rsidRPr="00C117C3">
        <w:rPr>
          <w:sz w:val="21"/>
          <w:szCs w:val="21"/>
          <w:lang w:val="en-GB"/>
        </w:rPr>
        <w:t>Targeted sequencing of the ~1% of the genome encoding proteins (the 'exome'), comprising approximately 22,000 protein-</w:t>
      </w:r>
      <w:r w:rsidRPr="00C117C3">
        <w:rPr>
          <w:sz w:val="21"/>
          <w:szCs w:val="21"/>
          <w:lang w:val="en-GB"/>
        </w:rPr>
        <w:t>coding genes.</w:t>
      </w:r>
    </w:p>
    <w:p w14:paraId="4FE10D8C" w14:textId="77777777" w:rsidR="00D46BA2" w:rsidRPr="00C117C3" w:rsidRDefault="007B20D4">
      <w:pPr>
        <w:spacing w:before="40" w:after="40"/>
        <w:rPr>
          <w:lang w:val="en-GB"/>
        </w:rPr>
      </w:pPr>
      <w:r w:rsidRPr="00C117C3">
        <w:rPr>
          <w:b/>
          <w:bCs/>
          <w:color w:val="2E5FA3"/>
          <w:sz w:val="21"/>
          <w:szCs w:val="21"/>
          <w:lang w:val="en-GB"/>
        </w:rPr>
        <w:t xml:space="preserve">Somatic mutation: </w:t>
      </w:r>
      <w:r w:rsidRPr="00C117C3">
        <w:rPr>
          <w:sz w:val="21"/>
          <w:szCs w:val="21"/>
          <w:lang w:val="en-GB"/>
        </w:rPr>
        <w:t>A genetic alteration acquired in a non-germline cell during an organism's lifetime, not heritable by offspring. Found in cancer cells.</w:t>
      </w:r>
    </w:p>
    <w:p w14:paraId="07D18B4E" w14:textId="77777777" w:rsidR="00D46BA2" w:rsidRPr="00C117C3" w:rsidRDefault="007B20D4">
      <w:pPr>
        <w:spacing w:before="40" w:after="40"/>
        <w:rPr>
          <w:lang w:val="en-GB"/>
        </w:rPr>
      </w:pPr>
      <w:r w:rsidRPr="00C117C3">
        <w:rPr>
          <w:b/>
          <w:bCs/>
          <w:color w:val="2E5FA3"/>
          <w:sz w:val="21"/>
          <w:szCs w:val="21"/>
          <w:lang w:val="en-GB"/>
        </w:rPr>
        <w:lastRenderedPageBreak/>
        <w:t xml:space="preserve">Germline mutation: </w:t>
      </w:r>
      <w:r w:rsidRPr="00C117C3">
        <w:rPr>
          <w:sz w:val="21"/>
          <w:szCs w:val="21"/>
          <w:lang w:val="en-GB"/>
        </w:rPr>
        <w:t>A genetic alteration present in egg or sperm cells, heritable by offsp</w:t>
      </w:r>
      <w:r w:rsidRPr="00C117C3">
        <w:rPr>
          <w:sz w:val="21"/>
          <w:szCs w:val="21"/>
          <w:lang w:val="en-GB"/>
        </w:rPr>
        <w:t>ring and present in all somatic cells of the organism.</w:t>
      </w:r>
    </w:p>
    <w:p w14:paraId="0CD9E1D7" w14:textId="77777777" w:rsidR="00D46BA2" w:rsidRPr="00C117C3" w:rsidRDefault="007B20D4">
      <w:pPr>
        <w:spacing w:before="40" w:after="40"/>
        <w:rPr>
          <w:lang w:val="en-GB"/>
        </w:rPr>
      </w:pPr>
      <w:r w:rsidRPr="00C117C3">
        <w:rPr>
          <w:b/>
          <w:bCs/>
          <w:color w:val="2E5FA3"/>
          <w:sz w:val="21"/>
          <w:szCs w:val="21"/>
          <w:lang w:val="en-GB"/>
        </w:rPr>
        <w:t xml:space="preserve">VAF (Variant Allele Frequency): </w:t>
      </w:r>
      <w:r w:rsidRPr="00C117C3">
        <w:rPr>
          <w:sz w:val="21"/>
          <w:szCs w:val="21"/>
          <w:lang w:val="en-GB"/>
        </w:rPr>
        <w:t xml:space="preserve">The proportion of sequencing reads supporting a variant allele at a given genomic position. Low VAF (&lt;5%) is characteristic of liquid biopsy </w:t>
      </w:r>
      <w:proofErr w:type="spellStart"/>
      <w:r w:rsidRPr="00C117C3">
        <w:rPr>
          <w:sz w:val="21"/>
          <w:szCs w:val="21"/>
          <w:lang w:val="en-GB"/>
        </w:rPr>
        <w:t>ctDNA</w:t>
      </w:r>
      <w:proofErr w:type="spellEnd"/>
      <w:r w:rsidRPr="00C117C3">
        <w:rPr>
          <w:sz w:val="21"/>
          <w:szCs w:val="21"/>
          <w:lang w:val="en-GB"/>
        </w:rPr>
        <w:t>.</w:t>
      </w:r>
    </w:p>
    <w:p w14:paraId="1DB9B8EB" w14:textId="77777777" w:rsidR="00D46BA2" w:rsidRPr="00C117C3" w:rsidRDefault="007B20D4">
      <w:pPr>
        <w:spacing w:before="40" w:after="40"/>
        <w:rPr>
          <w:lang w:val="en-GB"/>
        </w:rPr>
      </w:pPr>
      <w:proofErr w:type="spellStart"/>
      <w:r w:rsidRPr="00C117C3">
        <w:rPr>
          <w:b/>
          <w:bCs/>
          <w:color w:val="2E5FA3"/>
          <w:sz w:val="21"/>
          <w:szCs w:val="21"/>
          <w:lang w:val="en-GB"/>
        </w:rPr>
        <w:t>ctDNA</w:t>
      </w:r>
      <w:proofErr w:type="spellEnd"/>
      <w:r w:rsidRPr="00C117C3">
        <w:rPr>
          <w:b/>
          <w:bCs/>
          <w:color w:val="2E5FA3"/>
          <w:sz w:val="21"/>
          <w:szCs w:val="21"/>
          <w:lang w:val="en-GB"/>
        </w:rPr>
        <w:t xml:space="preserve"> (Circulating </w:t>
      </w:r>
      <w:proofErr w:type="spellStart"/>
      <w:r w:rsidRPr="00C117C3">
        <w:rPr>
          <w:b/>
          <w:bCs/>
          <w:color w:val="2E5FA3"/>
          <w:sz w:val="21"/>
          <w:szCs w:val="21"/>
          <w:lang w:val="en-GB"/>
        </w:rPr>
        <w:t>Tumor</w:t>
      </w:r>
      <w:proofErr w:type="spellEnd"/>
      <w:r w:rsidRPr="00C117C3">
        <w:rPr>
          <w:b/>
          <w:bCs/>
          <w:color w:val="2E5FA3"/>
          <w:sz w:val="21"/>
          <w:szCs w:val="21"/>
          <w:lang w:val="en-GB"/>
        </w:rPr>
        <w:t xml:space="preserve"> DNA): </w:t>
      </w:r>
      <w:r w:rsidRPr="00C117C3">
        <w:rPr>
          <w:sz w:val="21"/>
          <w:szCs w:val="21"/>
          <w:lang w:val="en-GB"/>
        </w:rPr>
        <w:t xml:space="preserve">Fragments of </w:t>
      </w:r>
      <w:proofErr w:type="spellStart"/>
      <w:r w:rsidRPr="00C117C3">
        <w:rPr>
          <w:sz w:val="21"/>
          <w:szCs w:val="21"/>
          <w:lang w:val="en-GB"/>
        </w:rPr>
        <w:t>tumor</w:t>
      </w:r>
      <w:proofErr w:type="spellEnd"/>
      <w:r w:rsidRPr="00C117C3">
        <w:rPr>
          <w:sz w:val="21"/>
          <w:szCs w:val="21"/>
          <w:lang w:val="en-GB"/>
        </w:rPr>
        <w:t>-derived DNA circulating in blood plasma, detectable by liquid biopsy NGS.</w:t>
      </w:r>
    </w:p>
    <w:p w14:paraId="78F7D19B" w14:textId="77777777" w:rsidR="00D46BA2" w:rsidRPr="00C117C3" w:rsidRDefault="007B20D4">
      <w:pPr>
        <w:spacing w:before="40" w:after="40"/>
        <w:rPr>
          <w:lang w:val="en-GB"/>
        </w:rPr>
      </w:pPr>
      <w:r w:rsidRPr="00C117C3">
        <w:rPr>
          <w:b/>
          <w:bCs/>
          <w:color w:val="2E5FA3"/>
          <w:sz w:val="21"/>
          <w:szCs w:val="21"/>
          <w:lang w:val="en-GB"/>
        </w:rPr>
        <w:t xml:space="preserve">VUS (Variant of Uncertain Significance): </w:t>
      </w:r>
      <w:r w:rsidRPr="00C117C3">
        <w:rPr>
          <w:sz w:val="21"/>
          <w:szCs w:val="21"/>
          <w:lang w:val="en-GB"/>
        </w:rPr>
        <w:t>A genetic variant whose association with disease is currently unknown due to insufficient e</w:t>
      </w:r>
      <w:r w:rsidRPr="00C117C3">
        <w:rPr>
          <w:sz w:val="21"/>
          <w:szCs w:val="21"/>
          <w:lang w:val="en-GB"/>
        </w:rPr>
        <w:t>vidence.</w:t>
      </w:r>
    </w:p>
    <w:p w14:paraId="56311707" w14:textId="77777777" w:rsidR="00D46BA2" w:rsidRPr="00C117C3" w:rsidRDefault="007B20D4">
      <w:pPr>
        <w:spacing w:before="40" w:after="40"/>
        <w:rPr>
          <w:lang w:val="en-GB"/>
        </w:rPr>
      </w:pPr>
      <w:r w:rsidRPr="00C117C3">
        <w:rPr>
          <w:b/>
          <w:bCs/>
          <w:color w:val="2E5FA3"/>
          <w:sz w:val="21"/>
          <w:szCs w:val="21"/>
          <w:lang w:val="en-GB"/>
        </w:rPr>
        <w:t xml:space="preserve">UMI (Unique Molecular Identifier): </w:t>
      </w:r>
      <w:r w:rsidRPr="00C117C3">
        <w:rPr>
          <w:sz w:val="21"/>
          <w:szCs w:val="21"/>
          <w:lang w:val="en-GB"/>
        </w:rPr>
        <w:t>Short random DNA barcodes ligated to individual library molecules before amplification, enabling PCR duplicate correction and accurate allele counting at low VAF.</w:t>
      </w:r>
    </w:p>
    <w:p w14:paraId="344D3ACA" w14:textId="77777777" w:rsidR="00D46BA2" w:rsidRPr="00C117C3" w:rsidRDefault="007B20D4">
      <w:pPr>
        <w:spacing w:before="40" w:after="40"/>
        <w:rPr>
          <w:lang w:val="en-GB"/>
        </w:rPr>
      </w:pPr>
      <w:r w:rsidRPr="00C117C3">
        <w:rPr>
          <w:b/>
          <w:bCs/>
          <w:color w:val="2E5FA3"/>
          <w:sz w:val="21"/>
          <w:szCs w:val="21"/>
          <w:lang w:val="en-GB"/>
        </w:rPr>
        <w:t xml:space="preserve">IVDR: </w:t>
      </w:r>
      <w:r w:rsidRPr="00C117C3">
        <w:rPr>
          <w:sz w:val="21"/>
          <w:szCs w:val="21"/>
          <w:lang w:val="en-GB"/>
        </w:rPr>
        <w:t>EU Regulation 2017/746 on In Vitro Diagnost</w:t>
      </w:r>
      <w:r w:rsidRPr="00C117C3">
        <w:rPr>
          <w:sz w:val="21"/>
          <w:szCs w:val="21"/>
          <w:lang w:val="en-GB"/>
        </w:rPr>
        <w:t>ic Medical Devices, governing clinical diagnostics including NGS-based assays.</w:t>
      </w:r>
    </w:p>
    <w:p w14:paraId="11D529A8" w14:textId="77777777" w:rsidR="00D46BA2" w:rsidRPr="00C117C3" w:rsidRDefault="007B20D4">
      <w:pPr>
        <w:rPr>
          <w:lang w:val="en-GB"/>
        </w:rPr>
      </w:pPr>
      <w:r w:rsidRPr="00C117C3">
        <w:rPr>
          <w:lang w:val="en-GB"/>
        </w:rPr>
        <w:br w:type="page"/>
      </w:r>
    </w:p>
    <w:p w14:paraId="39ABD671" w14:textId="77777777" w:rsidR="00D46BA2" w:rsidRPr="00C117C3" w:rsidRDefault="007B20D4">
      <w:pPr>
        <w:pStyle w:val="berschrift1"/>
        <w:pBdr>
          <w:bottom w:val="thick" w:sz="6" w:space="4" w:color="2E5FA3"/>
        </w:pBdr>
        <w:rPr>
          <w:lang w:val="en-GB"/>
        </w:rPr>
      </w:pPr>
      <w:r w:rsidRPr="00C117C3">
        <w:rPr>
          <w:lang w:val="en-GB"/>
        </w:rPr>
        <w:lastRenderedPageBreak/>
        <w:t>Chapter 2: NGS Technologies — Illumina, Oxford Nanopore, and PacBio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745A74F6"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E67E22"/>
            <w:tcMar>
              <w:top w:w="100" w:type="dxa"/>
              <w:left w:w="160" w:type="dxa"/>
              <w:bottom w:w="100" w:type="dxa"/>
              <w:right w:w="160" w:type="dxa"/>
            </w:tcMar>
          </w:tcPr>
          <w:p w14:paraId="2EAB153C" w14:textId="3EE41724" w:rsidR="00D46BA2" w:rsidRPr="00C117C3" w:rsidRDefault="007B20D4">
            <w:pPr>
              <w:rPr>
                <w:lang w:val="en-GB"/>
              </w:rPr>
            </w:pPr>
            <w:r w:rsidRPr="00C117C3">
              <w:rPr>
                <w:lang w:val="en-GB"/>
              </w:rPr>
              <w:t xml:space="preserve"> </w:t>
            </w:r>
            <w:proofErr w:type="gramStart"/>
            <w:r w:rsidRPr="00C117C3">
              <w:rPr>
                <w:b/>
                <w:bCs/>
                <w:color w:val="FFFFFF"/>
                <w:lang w:val="en-GB"/>
              </w:rPr>
              <w:t>🏥</w:t>
            </w:r>
            <w:r w:rsidRPr="00C117C3">
              <w:rPr>
                <w:b/>
                <w:bCs/>
                <w:color w:val="FFFFFF"/>
                <w:lang w:val="en-GB"/>
              </w:rPr>
              <w:t xml:space="preserve">  CLINICAL</w:t>
            </w:r>
            <w:proofErr w:type="gramEnd"/>
            <w:r w:rsidRPr="00C117C3">
              <w:rPr>
                <w:b/>
                <w:bCs/>
                <w:color w:val="FFFFFF"/>
                <w:lang w:val="en-GB"/>
              </w:rPr>
              <w:t xml:space="preserve"> CASE — Problem-Based Learning</w:t>
            </w:r>
          </w:p>
        </w:tc>
      </w:tr>
      <w:tr w:rsidR="00D46BA2" w:rsidRPr="00C117C3" w14:paraId="1110574A"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4D45FD39" w14:textId="77777777" w:rsidR="00D46BA2" w:rsidRPr="00C117C3" w:rsidRDefault="007B20D4">
            <w:pPr>
              <w:spacing w:before="30" w:after="30"/>
              <w:rPr>
                <w:lang w:val="en-GB"/>
              </w:rPr>
            </w:pPr>
            <w:r w:rsidRPr="00C117C3">
              <w:rPr>
                <w:sz w:val="20"/>
                <w:szCs w:val="20"/>
                <w:lang w:val="en-GB"/>
              </w:rPr>
              <w:t>Scenario: You are a bioinformatician in a university hospital</w:t>
            </w:r>
            <w:r w:rsidRPr="00C117C3">
              <w:rPr>
                <w:sz w:val="20"/>
                <w:szCs w:val="20"/>
                <w:lang w:val="en-GB"/>
              </w:rPr>
              <w:t>. You receive two requests on the same day. Request A: Identify BRCA1/2 germline mutations in a 35-year-old BRCA-positive family. Request B: Characterize a novel bacterial pathogen from a patient with a culture-negative severe pneumonia — full characteriza</w:t>
            </w:r>
            <w:r w:rsidRPr="00C117C3">
              <w:rPr>
                <w:sz w:val="20"/>
                <w:szCs w:val="20"/>
                <w:lang w:val="en-GB"/>
              </w:rPr>
              <w:t xml:space="preserve">tion including structural variants and methylation patterns needed. You have access to Illumina </w:t>
            </w:r>
            <w:proofErr w:type="spellStart"/>
            <w:r w:rsidRPr="00C117C3">
              <w:rPr>
                <w:sz w:val="20"/>
                <w:szCs w:val="20"/>
                <w:lang w:val="en-GB"/>
              </w:rPr>
              <w:t>NovaSeq</w:t>
            </w:r>
            <w:proofErr w:type="spellEnd"/>
            <w:r w:rsidRPr="00C117C3">
              <w:rPr>
                <w:sz w:val="20"/>
                <w:szCs w:val="20"/>
                <w:lang w:val="en-GB"/>
              </w:rPr>
              <w:t xml:space="preserve"> 6000, Oxford Nanopore </w:t>
            </w:r>
            <w:proofErr w:type="spellStart"/>
            <w:r w:rsidRPr="00C117C3">
              <w:rPr>
                <w:sz w:val="20"/>
                <w:szCs w:val="20"/>
                <w:lang w:val="en-GB"/>
              </w:rPr>
              <w:t>GridION</w:t>
            </w:r>
            <w:proofErr w:type="spellEnd"/>
            <w:r w:rsidRPr="00C117C3">
              <w:rPr>
                <w:sz w:val="20"/>
                <w:szCs w:val="20"/>
                <w:lang w:val="en-GB"/>
              </w:rPr>
              <w:t xml:space="preserve">, and PacBio Sequel </w:t>
            </w:r>
            <w:proofErr w:type="spellStart"/>
            <w:r w:rsidRPr="00C117C3">
              <w:rPr>
                <w:sz w:val="20"/>
                <w:szCs w:val="20"/>
                <w:lang w:val="en-GB"/>
              </w:rPr>
              <w:t>IIe</w:t>
            </w:r>
            <w:proofErr w:type="spellEnd"/>
            <w:r w:rsidRPr="00C117C3">
              <w:rPr>
                <w:sz w:val="20"/>
                <w:szCs w:val="20"/>
                <w:lang w:val="en-GB"/>
              </w:rPr>
              <w:t>.</w:t>
            </w:r>
          </w:p>
        </w:tc>
      </w:tr>
      <w:tr w:rsidR="00D46BA2" w:rsidRPr="00C117C3" w14:paraId="5C179195"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3AF174B8" w14:textId="77777777" w:rsidR="00D46BA2" w:rsidRPr="00C117C3" w:rsidRDefault="00D46BA2">
            <w:pPr>
              <w:spacing w:before="30" w:after="30"/>
              <w:rPr>
                <w:lang w:val="en-GB"/>
              </w:rPr>
            </w:pPr>
          </w:p>
        </w:tc>
      </w:tr>
      <w:tr w:rsidR="00D46BA2" w:rsidRPr="00C117C3" w14:paraId="13044FF8"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0F38D9B3" w14:textId="77777777" w:rsidR="00D46BA2" w:rsidRPr="00C117C3" w:rsidRDefault="007B20D4">
            <w:pPr>
              <w:spacing w:before="30" w:after="30"/>
              <w:rPr>
                <w:lang w:val="en-GB"/>
              </w:rPr>
            </w:pPr>
            <w:r w:rsidRPr="00C117C3">
              <w:rPr>
                <w:sz w:val="20"/>
                <w:szCs w:val="20"/>
                <w:lang w:val="en-GB"/>
              </w:rPr>
              <w:t>❓</w:t>
            </w:r>
            <w:r w:rsidRPr="00C117C3">
              <w:rPr>
                <w:sz w:val="20"/>
                <w:szCs w:val="20"/>
                <w:lang w:val="en-GB"/>
              </w:rPr>
              <w:t xml:space="preserve"> Which sequencing platform would you choose for each request? What are the trade-offs? Could one platform serve both needs?</w:t>
            </w:r>
          </w:p>
        </w:tc>
      </w:tr>
    </w:tbl>
    <w:p w14:paraId="277C8974" w14:textId="77777777" w:rsidR="00D46BA2" w:rsidRPr="00C117C3" w:rsidRDefault="007B20D4">
      <w:pPr>
        <w:spacing w:before="20" w:after="20"/>
        <w:rPr>
          <w:lang w:val="en-GB"/>
        </w:rPr>
      </w:pPr>
      <w:r w:rsidRPr="00C117C3">
        <w:rPr>
          <w:lang w:val="en-GB"/>
        </w:rPr>
        <w:t xml:space="preserve"> </w:t>
      </w:r>
    </w:p>
    <w:p w14:paraId="6FB1EEFF" w14:textId="77777777" w:rsidR="00D46BA2" w:rsidRPr="00C117C3" w:rsidRDefault="007B20D4">
      <w:pPr>
        <w:spacing w:before="80" w:after="80"/>
        <w:jc w:val="both"/>
        <w:rPr>
          <w:lang w:val="en-GB"/>
        </w:rPr>
      </w:pPr>
      <w:r w:rsidRPr="00C117C3">
        <w:rPr>
          <w:lang w:val="en-GB"/>
        </w:rPr>
        <w:t xml:space="preserve">Learning Objectives: After reading this chapter, you will be able to (1) explain the sequencing-by-synthesis (SBS) mechanism of </w:t>
      </w:r>
      <w:r w:rsidRPr="00C117C3">
        <w:rPr>
          <w:lang w:val="en-GB"/>
        </w:rPr>
        <w:t xml:space="preserve">Illumina; (2) describe the nanopore sensing principle of Oxford Nanopore Technology (ONT); (3) explain PacBio SMRT sequencing; (4) compare platforms across key parameters (read length, accuracy, throughput, cost); (5) select the appropriate platform for a </w:t>
      </w:r>
      <w:r w:rsidRPr="00C117C3">
        <w:rPr>
          <w:lang w:val="en-GB"/>
        </w:rPr>
        <w:t>given biological question; (6) interpret raw data formats specific to each platform.</w:t>
      </w:r>
    </w:p>
    <w:p w14:paraId="182A8DE5" w14:textId="77777777" w:rsidR="00D46BA2" w:rsidRPr="00C117C3" w:rsidRDefault="007B20D4">
      <w:pPr>
        <w:spacing w:before="20" w:after="20"/>
        <w:rPr>
          <w:lang w:val="en-GB"/>
        </w:rPr>
      </w:pPr>
      <w:r w:rsidRPr="00C117C3">
        <w:rPr>
          <w:lang w:val="en-GB"/>
        </w:rPr>
        <w:t xml:space="preserve"> </w:t>
      </w:r>
    </w:p>
    <w:p w14:paraId="33925B57" w14:textId="77777777" w:rsidR="00D46BA2" w:rsidRPr="00C117C3" w:rsidRDefault="007B20D4">
      <w:pPr>
        <w:pStyle w:val="berschrift2"/>
        <w:rPr>
          <w:lang w:val="en-GB"/>
        </w:rPr>
      </w:pPr>
      <w:proofErr w:type="gramStart"/>
      <w:r w:rsidRPr="00C117C3">
        <w:rPr>
          <w:lang w:val="en-GB"/>
        </w:rPr>
        <w:t>2.1  Illumina</w:t>
      </w:r>
      <w:proofErr w:type="gramEnd"/>
      <w:r w:rsidRPr="00C117C3">
        <w:rPr>
          <w:lang w:val="en-GB"/>
        </w:rPr>
        <w:t xml:space="preserve"> Sequencing by Synthesis (SBS)</w:t>
      </w:r>
    </w:p>
    <w:p w14:paraId="10C6E795" w14:textId="77777777" w:rsidR="00D46BA2" w:rsidRPr="00C117C3" w:rsidRDefault="007B20D4">
      <w:pPr>
        <w:spacing w:before="80" w:after="80"/>
        <w:jc w:val="both"/>
        <w:rPr>
          <w:lang w:val="en-GB"/>
        </w:rPr>
      </w:pPr>
      <w:r w:rsidRPr="00C117C3">
        <w:rPr>
          <w:lang w:val="en-GB"/>
        </w:rPr>
        <w:t>Illumina is the dominant NGS platform in clinical and research genomics, accounting for the majority of sequencing data generated worldwide. Its dominance rests on high accuracy, high throughput, and a mature ecosystem of validated clinical workflows.</w:t>
      </w:r>
    </w:p>
    <w:p w14:paraId="39AF03D7" w14:textId="77777777" w:rsidR="00D46BA2" w:rsidRPr="00C117C3" w:rsidRDefault="007B20D4">
      <w:pPr>
        <w:spacing w:before="20" w:after="20"/>
        <w:rPr>
          <w:lang w:val="en-GB"/>
        </w:rPr>
      </w:pPr>
      <w:r w:rsidRPr="00C117C3">
        <w:rPr>
          <w:lang w:val="en-GB"/>
        </w:rPr>
        <w:t xml:space="preserve"> </w:t>
      </w:r>
    </w:p>
    <w:p w14:paraId="0A33183D" w14:textId="77777777" w:rsidR="00D46BA2" w:rsidRPr="00C117C3" w:rsidRDefault="007B20D4">
      <w:pPr>
        <w:pStyle w:val="berschrift3"/>
        <w:rPr>
          <w:lang w:val="en-GB"/>
        </w:rPr>
      </w:pPr>
      <w:proofErr w:type="gramStart"/>
      <w:r w:rsidRPr="00C117C3">
        <w:rPr>
          <w:lang w:val="en-GB"/>
        </w:rPr>
        <w:t>2.</w:t>
      </w:r>
      <w:r w:rsidRPr="00C117C3">
        <w:rPr>
          <w:lang w:val="en-GB"/>
        </w:rPr>
        <w:t>1.1  The</w:t>
      </w:r>
      <w:proofErr w:type="gramEnd"/>
      <w:r w:rsidRPr="00C117C3">
        <w:rPr>
          <w:lang w:val="en-GB"/>
        </w:rPr>
        <w:t xml:space="preserve"> SBS Mechanism</w:t>
      </w:r>
    </w:p>
    <w:p w14:paraId="65359A6C" w14:textId="77777777" w:rsidR="00D46BA2" w:rsidRPr="00C117C3" w:rsidRDefault="007B20D4">
      <w:pPr>
        <w:spacing w:before="80" w:after="80"/>
        <w:jc w:val="both"/>
        <w:rPr>
          <w:lang w:val="en-GB"/>
        </w:rPr>
      </w:pPr>
      <w:r w:rsidRPr="00C117C3">
        <w:rPr>
          <w:lang w:val="en-GB"/>
        </w:rPr>
        <w:t>Illumina sequencing uses a cluster-based approach on a flow cell. DNA library molecules — fragments of approximately 150 to 500 bp with ligated platform-specific adapters — are loaded onto a flow cell surface coated with oligonucleot</w:t>
      </w:r>
      <w:r w:rsidRPr="00C117C3">
        <w:rPr>
          <w:lang w:val="en-GB"/>
        </w:rPr>
        <w:t>ides complementary to the adapters. Each fragment undergoes bridge amplification, producing a clonal cluster of approximately 1,000 identical copies. This amplification step is critical: it creates sufficient signal for optical detection.</w:t>
      </w:r>
    </w:p>
    <w:p w14:paraId="54721F43" w14:textId="77777777" w:rsidR="00D46BA2" w:rsidRPr="00C117C3" w:rsidRDefault="007B20D4">
      <w:pPr>
        <w:spacing w:before="20" w:after="20"/>
        <w:rPr>
          <w:lang w:val="en-GB"/>
        </w:rPr>
      </w:pPr>
      <w:r w:rsidRPr="00C117C3">
        <w:rPr>
          <w:lang w:val="en-GB"/>
        </w:rPr>
        <w:t xml:space="preserve"> </w:t>
      </w:r>
    </w:p>
    <w:p w14:paraId="39263B1C" w14:textId="77777777" w:rsidR="00D46BA2" w:rsidRPr="00C117C3" w:rsidRDefault="007B20D4">
      <w:pPr>
        <w:spacing w:before="80" w:after="80"/>
        <w:jc w:val="both"/>
        <w:rPr>
          <w:lang w:val="en-GB"/>
        </w:rPr>
      </w:pPr>
      <w:r w:rsidRPr="00C117C3">
        <w:rPr>
          <w:lang w:val="en-GB"/>
        </w:rPr>
        <w:t xml:space="preserve">Sequencing proceeds by cyclic reversible termination. In each cycle, all four nucleotides — each </w:t>
      </w:r>
      <w:proofErr w:type="spellStart"/>
      <w:r w:rsidRPr="00C117C3">
        <w:rPr>
          <w:lang w:val="en-GB"/>
        </w:rPr>
        <w:t>labeled</w:t>
      </w:r>
      <w:proofErr w:type="spellEnd"/>
      <w:r w:rsidRPr="00C117C3">
        <w:rPr>
          <w:lang w:val="en-GB"/>
        </w:rPr>
        <w:t xml:space="preserve"> with a distinct, cleavable fluorescent dye and carrying a reversible 3'-blocker — are incorporated simultaneously by a polymerase. The blocker ensures </w:t>
      </w:r>
      <w:r w:rsidRPr="00C117C3">
        <w:rPr>
          <w:lang w:val="en-GB"/>
        </w:rPr>
        <w:t>that only one nucleotide is incorporated per cycle. After incorporation, the flow cell is imaged: each cluster emits a fluorescence signal corresponding to the incorporated nucleotide. The dye and blocker are then chemically cleaved, and the cycle repeats.</w:t>
      </w:r>
      <w:r w:rsidRPr="00C117C3">
        <w:rPr>
          <w:lang w:val="en-GB"/>
        </w:rPr>
        <w:t xml:space="preserve"> Modern Illumina instruments perform 50 to 300 cycles, generating 50 to 300 bp reads.</w:t>
      </w:r>
    </w:p>
    <w:p w14:paraId="0AB67EFC" w14:textId="77777777" w:rsidR="00D46BA2" w:rsidRPr="00C117C3" w:rsidRDefault="007B20D4">
      <w:pPr>
        <w:spacing w:before="20" w:after="20"/>
        <w:rPr>
          <w:lang w:val="en-GB"/>
        </w:rPr>
      </w:pPr>
      <w:r w:rsidRPr="00C117C3">
        <w:rPr>
          <w:lang w:val="en-GB"/>
        </w:rPr>
        <w:t xml:space="preserve"> </w:t>
      </w:r>
    </w:p>
    <w:p w14:paraId="16324CE9" w14:textId="5DE9AF0A" w:rsidR="00D46BA2" w:rsidRDefault="007B20D4">
      <w:pPr>
        <w:spacing w:before="80" w:after="80"/>
        <w:jc w:val="both"/>
        <w:rPr>
          <w:lang w:val="en-GB"/>
        </w:rPr>
      </w:pPr>
      <w:r w:rsidRPr="00C117C3">
        <w:rPr>
          <w:lang w:val="en-GB"/>
        </w:rPr>
        <w:t>Paired-end sequencing: After completing the first read (Read 1), the sequencing chemistry is reversed, the complement strand is synthesized, and Read 2 is sequenced fro</w:t>
      </w:r>
      <w:r w:rsidRPr="00C117C3">
        <w:rPr>
          <w:lang w:val="en-GB"/>
        </w:rPr>
        <w:t xml:space="preserve">m the opposite end of the fragment. This produces paired reads from both ends of the same DNA fragment, improving alignment accuracy (especially at repetitive regions) and enabling insert size determination. Paired-end sequencing is standard for WGS, WES, </w:t>
      </w:r>
      <w:r w:rsidRPr="00C117C3">
        <w:rPr>
          <w:lang w:val="en-GB"/>
        </w:rPr>
        <w:t>and RNA-Seq.</w:t>
      </w:r>
    </w:p>
    <w:p w14:paraId="5F9A13A0" w14:textId="4EB2363F" w:rsidR="00F5765F" w:rsidRPr="00CE46A6" w:rsidRDefault="00F5765F" w:rsidP="00F5765F">
      <w:pPr>
        <w:spacing w:before="20" w:after="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6DF26FBC"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34EFC8AD" w14:textId="77777777" w:rsidR="00F5765F" w:rsidRDefault="00F5765F" w:rsidP="00C74375">
            <w:proofErr w:type="gramStart"/>
            <w:r>
              <w:rPr>
                <w:b/>
                <w:bCs/>
                <w:color w:val="FFFFFF"/>
              </w:rPr>
              <w:t>📌  KEY</w:t>
            </w:r>
            <w:proofErr w:type="gramEnd"/>
            <w:r>
              <w:rPr>
                <w:b/>
                <w:bCs/>
                <w:color w:val="FFFFFF"/>
              </w:rPr>
              <w:t xml:space="preserve"> CONCEPT</w:t>
            </w:r>
          </w:p>
        </w:tc>
      </w:tr>
      <w:tr w:rsidR="00F5765F" w:rsidRPr="00CE46A6" w14:paraId="320F2F8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8B565CD" w14:textId="77777777" w:rsidR="00F5765F" w:rsidRPr="00CE46A6" w:rsidRDefault="00F5765F" w:rsidP="00C74375">
            <w:pPr>
              <w:spacing w:before="30" w:after="30"/>
              <w:rPr>
                <w:lang w:val="en-GB"/>
              </w:rPr>
            </w:pPr>
            <w:proofErr w:type="spellStart"/>
            <w:r w:rsidRPr="00CE46A6">
              <w:rPr>
                <w:color w:val="1A202C"/>
                <w:sz w:val="20"/>
                <w:szCs w:val="20"/>
                <w:lang w:val="en-GB"/>
              </w:rPr>
              <w:lastRenderedPageBreak/>
              <w:t>Phred</w:t>
            </w:r>
            <w:proofErr w:type="spellEnd"/>
            <w:r w:rsidRPr="00CE46A6">
              <w:rPr>
                <w:color w:val="1A202C"/>
                <w:sz w:val="20"/>
                <w:szCs w:val="20"/>
                <w:lang w:val="en-GB"/>
              </w:rPr>
              <w:t xml:space="preserve"> Quality Score: Q = -10 × log10(Pe), where Pe = probability of base call error.</w:t>
            </w:r>
          </w:p>
        </w:tc>
      </w:tr>
      <w:tr w:rsidR="00F5765F" w:rsidRPr="00CE46A6" w14:paraId="7895438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B9F47E1" w14:textId="77777777" w:rsidR="00F5765F" w:rsidRPr="00CE46A6" w:rsidRDefault="00F5765F" w:rsidP="00C74375">
            <w:pPr>
              <w:spacing w:before="30" w:after="30"/>
              <w:rPr>
                <w:lang w:val="en-GB"/>
              </w:rPr>
            </w:pPr>
            <w:r w:rsidRPr="00CE46A6">
              <w:rPr>
                <w:color w:val="1A202C"/>
                <w:sz w:val="20"/>
                <w:szCs w:val="20"/>
                <w:lang w:val="en-GB"/>
              </w:rPr>
              <w:t>Q</w:t>
            </w:r>
            <w:proofErr w:type="gramStart"/>
            <w:r w:rsidRPr="00CE46A6">
              <w:rPr>
                <w:color w:val="1A202C"/>
                <w:sz w:val="20"/>
                <w:szCs w:val="20"/>
                <w:lang w:val="en-GB"/>
              </w:rPr>
              <w:t>10  →</w:t>
            </w:r>
            <w:proofErr w:type="gramEnd"/>
            <w:r w:rsidRPr="00CE46A6">
              <w:rPr>
                <w:color w:val="1A202C"/>
                <w:sz w:val="20"/>
                <w:szCs w:val="20"/>
                <w:lang w:val="en-GB"/>
              </w:rPr>
              <w:t xml:space="preserve"> 90% accuracy   (1 error per 10 bases)</w:t>
            </w:r>
          </w:p>
        </w:tc>
      </w:tr>
      <w:tr w:rsidR="00F5765F" w:rsidRPr="00CE46A6" w14:paraId="5F01599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14D56A3" w14:textId="77777777" w:rsidR="00F5765F" w:rsidRPr="00CE46A6" w:rsidRDefault="00F5765F" w:rsidP="00C74375">
            <w:pPr>
              <w:spacing w:before="30" w:after="30"/>
              <w:rPr>
                <w:lang w:val="en-GB"/>
              </w:rPr>
            </w:pPr>
            <w:r w:rsidRPr="00CE46A6">
              <w:rPr>
                <w:color w:val="1A202C"/>
                <w:sz w:val="20"/>
                <w:szCs w:val="20"/>
                <w:lang w:val="en-GB"/>
              </w:rPr>
              <w:t>Q</w:t>
            </w:r>
            <w:proofErr w:type="gramStart"/>
            <w:r w:rsidRPr="00CE46A6">
              <w:rPr>
                <w:color w:val="1A202C"/>
                <w:sz w:val="20"/>
                <w:szCs w:val="20"/>
                <w:lang w:val="en-GB"/>
              </w:rPr>
              <w:t>20  →</w:t>
            </w:r>
            <w:proofErr w:type="gramEnd"/>
            <w:r w:rsidRPr="00CE46A6">
              <w:rPr>
                <w:color w:val="1A202C"/>
                <w:sz w:val="20"/>
                <w:szCs w:val="20"/>
                <w:lang w:val="en-GB"/>
              </w:rPr>
              <w:t xml:space="preserve"> 99% accuracy   (1 error per 100 bases)</w:t>
            </w:r>
          </w:p>
        </w:tc>
      </w:tr>
      <w:tr w:rsidR="00F5765F" w:rsidRPr="00CE46A6" w14:paraId="412B724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1D706C4" w14:textId="77777777" w:rsidR="00F5765F" w:rsidRPr="00CE46A6" w:rsidRDefault="00F5765F" w:rsidP="00C74375">
            <w:pPr>
              <w:spacing w:before="30" w:after="30"/>
              <w:rPr>
                <w:lang w:val="en-GB"/>
              </w:rPr>
            </w:pPr>
            <w:r w:rsidRPr="00CE46A6">
              <w:rPr>
                <w:color w:val="1A202C"/>
                <w:sz w:val="20"/>
                <w:szCs w:val="20"/>
                <w:lang w:val="en-GB"/>
              </w:rPr>
              <w:t>Q</w:t>
            </w:r>
            <w:proofErr w:type="gramStart"/>
            <w:r w:rsidRPr="00CE46A6">
              <w:rPr>
                <w:color w:val="1A202C"/>
                <w:sz w:val="20"/>
                <w:szCs w:val="20"/>
                <w:lang w:val="en-GB"/>
              </w:rPr>
              <w:t>30  →</w:t>
            </w:r>
            <w:proofErr w:type="gramEnd"/>
            <w:r w:rsidRPr="00CE46A6">
              <w:rPr>
                <w:color w:val="1A202C"/>
                <w:sz w:val="20"/>
                <w:szCs w:val="20"/>
                <w:lang w:val="en-GB"/>
              </w:rPr>
              <w:t xml:space="preserve"> 99.9% accuracy (1 error per 1,000 bases)   ← clinical minimum benchmark</w:t>
            </w:r>
          </w:p>
        </w:tc>
      </w:tr>
      <w:tr w:rsidR="00F5765F" w:rsidRPr="00CE46A6" w14:paraId="41729F1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ACC0F45" w14:textId="77777777" w:rsidR="00F5765F" w:rsidRPr="00CE46A6" w:rsidRDefault="00F5765F" w:rsidP="00C74375">
            <w:pPr>
              <w:spacing w:before="30" w:after="30"/>
              <w:rPr>
                <w:lang w:val="en-GB"/>
              </w:rPr>
            </w:pPr>
            <w:r w:rsidRPr="00CE46A6">
              <w:rPr>
                <w:color w:val="1A202C"/>
                <w:sz w:val="20"/>
                <w:szCs w:val="20"/>
                <w:lang w:val="en-GB"/>
              </w:rPr>
              <w:t>Q</w:t>
            </w:r>
            <w:proofErr w:type="gramStart"/>
            <w:r w:rsidRPr="00CE46A6">
              <w:rPr>
                <w:color w:val="1A202C"/>
                <w:sz w:val="20"/>
                <w:szCs w:val="20"/>
                <w:lang w:val="en-GB"/>
              </w:rPr>
              <w:t>40  →</w:t>
            </w:r>
            <w:proofErr w:type="gramEnd"/>
            <w:r w:rsidRPr="00CE46A6">
              <w:rPr>
                <w:color w:val="1A202C"/>
                <w:sz w:val="20"/>
                <w:szCs w:val="20"/>
                <w:lang w:val="en-GB"/>
              </w:rPr>
              <w:t xml:space="preserve"> 99.99% accuracy (1 error per 10,000 bases)</w:t>
            </w:r>
          </w:p>
        </w:tc>
      </w:tr>
      <w:tr w:rsidR="00F5765F" w:rsidRPr="00CE46A6" w14:paraId="1C570D0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54ED53A" w14:textId="77777777" w:rsidR="00F5765F" w:rsidRPr="00CE46A6" w:rsidRDefault="00F5765F" w:rsidP="00C74375">
            <w:pPr>
              <w:spacing w:before="30" w:after="30"/>
              <w:rPr>
                <w:lang w:val="en-GB"/>
              </w:rPr>
            </w:pPr>
            <w:r w:rsidRPr="00CE46A6">
              <w:rPr>
                <w:color w:val="1A202C"/>
                <w:sz w:val="20"/>
                <w:szCs w:val="20"/>
                <w:lang w:val="en-GB"/>
              </w:rPr>
              <w:t>A sequencing run is considered high-quality when &gt;80% of bases achieve Q≥30.</w:t>
            </w:r>
          </w:p>
        </w:tc>
      </w:tr>
    </w:tbl>
    <w:p w14:paraId="62EA59DC" w14:textId="77777777" w:rsidR="00F5765F" w:rsidRDefault="00F5765F" w:rsidP="00F5765F">
      <w:pPr>
        <w:spacing w:before="20" w:after="20"/>
        <w:rPr>
          <w:lang w:val="en-GB"/>
        </w:rPr>
      </w:pPr>
      <w:r w:rsidRPr="00CE46A6">
        <w:rPr>
          <w:lang w:val="en-GB"/>
        </w:rPr>
        <w:t xml:space="preserve"> </w:t>
      </w:r>
    </w:p>
    <w:p w14:paraId="37A89F7D" w14:textId="4A4C0F0E" w:rsidR="00F5765F" w:rsidRDefault="00F5765F" w:rsidP="00F5765F">
      <w:pPr>
        <w:spacing w:before="20" w:after="20"/>
      </w:pPr>
      <w:proofErr w:type="spellStart"/>
      <w:r>
        <w:rPr>
          <w:b/>
          <w:bCs/>
          <w:color w:val="1A7A6E"/>
          <w:sz w:val="25"/>
          <w:szCs w:val="25"/>
        </w:rPr>
        <w:t>Illumina</w:t>
      </w:r>
      <w:proofErr w:type="spellEnd"/>
      <w:r>
        <w:rPr>
          <w:b/>
          <w:bCs/>
          <w:color w:val="1A7A6E"/>
          <w:sz w:val="25"/>
          <w:szCs w:val="25"/>
        </w:rPr>
        <w:t xml:space="preserve"> </w:t>
      </w:r>
      <w:proofErr w:type="spellStart"/>
      <w:r>
        <w:rPr>
          <w:b/>
          <w:bCs/>
          <w:color w:val="1A7A6E"/>
          <w:sz w:val="25"/>
          <w:szCs w:val="25"/>
        </w:rPr>
        <w:t>Platforms</w:t>
      </w:r>
      <w:proofErr w:type="spellEnd"/>
      <w:r>
        <w:rPr>
          <w:b/>
          <w:bCs/>
          <w:color w:val="1A7A6E"/>
          <w:sz w:val="25"/>
          <w:szCs w:val="25"/>
        </w:rPr>
        <w:t xml:space="preserve"> </w:t>
      </w:r>
      <w:proofErr w:type="spellStart"/>
      <w:r>
        <w:rPr>
          <w:b/>
          <w:bCs/>
          <w:color w:val="1A7A6E"/>
          <w:sz w:val="25"/>
          <w:szCs w:val="25"/>
        </w:rPr>
        <w:t>Comparison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60"/>
        <w:gridCol w:w="3600"/>
      </w:tblGrid>
      <w:tr w:rsidR="00F5765F" w14:paraId="4DDE2645" w14:textId="77777777" w:rsidTr="00C74375">
        <w:tblPrEx>
          <w:tblCellMar>
            <w:top w:w="0" w:type="dxa"/>
            <w:bottom w:w="0" w:type="dxa"/>
          </w:tblCellMar>
        </w:tblPrEx>
        <w:trPr>
          <w:tblHeader/>
        </w:trPr>
        <w:tc>
          <w:tcPr>
            <w:tcW w:w="2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5AFB58C6" w14:textId="77777777" w:rsidR="00F5765F" w:rsidRDefault="00F5765F" w:rsidP="00C74375">
            <w:proofErr w:type="spellStart"/>
            <w:r>
              <w:rPr>
                <w:b/>
                <w:bCs/>
                <w:color w:val="FFFFFF"/>
                <w:sz w:val="19"/>
                <w:szCs w:val="19"/>
              </w:rPr>
              <w:t>Platform</w:t>
            </w:r>
            <w:proofErr w:type="spellEnd"/>
          </w:p>
        </w:tc>
        <w:tc>
          <w:tcPr>
            <w:tcW w:w="3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77898003" w14:textId="77777777" w:rsidR="00F5765F" w:rsidRDefault="00F5765F" w:rsidP="00C74375">
            <w:proofErr w:type="spellStart"/>
            <w:r>
              <w:rPr>
                <w:b/>
                <w:bCs/>
                <w:color w:val="FFFFFF"/>
                <w:sz w:val="19"/>
                <w:szCs w:val="19"/>
              </w:rPr>
              <w:t>Typical</w:t>
            </w:r>
            <w:proofErr w:type="spellEnd"/>
            <w:r>
              <w:rPr>
                <w:b/>
                <w:bCs/>
                <w:color w:val="FFFFFF"/>
                <w:sz w:val="19"/>
                <w:szCs w:val="19"/>
              </w:rPr>
              <w:t xml:space="preserve"> </w:t>
            </w:r>
            <w:proofErr w:type="spellStart"/>
            <w:r>
              <w:rPr>
                <w:b/>
                <w:bCs/>
                <w:color w:val="FFFFFF"/>
                <w:sz w:val="19"/>
                <w:szCs w:val="19"/>
              </w:rPr>
              <w:t>Application</w:t>
            </w:r>
            <w:proofErr w:type="spellEnd"/>
          </w:p>
        </w:tc>
        <w:tc>
          <w:tcPr>
            <w:tcW w:w="3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7100FC5B" w14:textId="77777777" w:rsidR="00F5765F" w:rsidRDefault="00F5765F" w:rsidP="00C74375">
            <w:r>
              <w:rPr>
                <w:b/>
                <w:bCs/>
                <w:color w:val="FFFFFF"/>
                <w:sz w:val="19"/>
                <w:szCs w:val="19"/>
              </w:rPr>
              <w:t xml:space="preserve">Output / Read </w:t>
            </w:r>
            <w:proofErr w:type="spellStart"/>
            <w:r>
              <w:rPr>
                <w:b/>
                <w:bCs/>
                <w:color w:val="FFFFFF"/>
                <w:sz w:val="19"/>
                <w:szCs w:val="19"/>
              </w:rPr>
              <w:t>Length</w:t>
            </w:r>
            <w:proofErr w:type="spellEnd"/>
          </w:p>
        </w:tc>
      </w:tr>
      <w:tr w:rsidR="00F5765F" w14:paraId="51843552"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E6EFE9B" w14:textId="77777777" w:rsidR="00F5765F" w:rsidRDefault="00F5765F" w:rsidP="00C74375">
            <w:proofErr w:type="spellStart"/>
            <w:r>
              <w:rPr>
                <w:b/>
                <w:bCs/>
                <w:color w:val="1F3864"/>
                <w:sz w:val="19"/>
                <w:szCs w:val="19"/>
              </w:rPr>
              <w:t>MiSeq</w:t>
            </w:r>
            <w:proofErr w:type="spellEnd"/>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632A5C78" w14:textId="77777777" w:rsidR="00F5765F" w:rsidRDefault="00F5765F" w:rsidP="00C74375">
            <w:proofErr w:type="spellStart"/>
            <w:r>
              <w:rPr>
                <w:color w:val="1A202C"/>
                <w:sz w:val="19"/>
                <w:szCs w:val="19"/>
              </w:rPr>
              <w:t>Amplicons</w:t>
            </w:r>
            <w:proofErr w:type="spellEnd"/>
            <w:r>
              <w:rPr>
                <w:color w:val="1A202C"/>
                <w:sz w:val="19"/>
                <w:szCs w:val="19"/>
              </w:rPr>
              <w:t xml:space="preserve">, </w:t>
            </w:r>
            <w:proofErr w:type="spellStart"/>
            <w:r>
              <w:rPr>
                <w:color w:val="1A202C"/>
                <w:sz w:val="19"/>
                <w:szCs w:val="19"/>
              </w:rPr>
              <w:t>small</w:t>
            </w:r>
            <w:proofErr w:type="spellEnd"/>
            <w:r>
              <w:rPr>
                <w:color w:val="1A202C"/>
                <w:sz w:val="19"/>
                <w:szCs w:val="19"/>
              </w:rPr>
              <w:t xml:space="preserve"> </w:t>
            </w:r>
            <w:proofErr w:type="spellStart"/>
            <w:r>
              <w:rPr>
                <w:color w:val="1A202C"/>
                <w:sz w:val="19"/>
                <w:szCs w:val="19"/>
              </w:rPr>
              <w:t>panels</w:t>
            </w:r>
            <w:proofErr w:type="spellEnd"/>
            <w:r>
              <w:rPr>
                <w:color w:val="1A202C"/>
                <w:sz w:val="19"/>
                <w:szCs w:val="19"/>
              </w:rPr>
              <w:t xml:space="preserve">, </w:t>
            </w:r>
            <w:proofErr w:type="spellStart"/>
            <w:r>
              <w:rPr>
                <w:color w:val="1A202C"/>
                <w:sz w:val="19"/>
                <w:szCs w:val="19"/>
              </w:rPr>
              <w:t>microbiology</w:t>
            </w:r>
            <w:proofErr w:type="spellEnd"/>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6B2A5177" w14:textId="77777777" w:rsidR="00F5765F" w:rsidRDefault="00F5765F" w:rsidP="00C74375">
            <w:r>
              <w:rPr>
                <w:color w:val="1A202C"/>
                <w:sz w:val="19"/>
                <w:szCs w:val="19"/>
              </w:rPr>
              <w:t xml:space="preserve">Up </w:t>
            </w:r>
            <w:proofErr w:type="spellStart"/>
            <w:r>
              <w:rPr>
                <w:color w:val="1A202C"/>
                <w:sz w:val="19"/>
                <w:szCs w:val="19"/>
              </w:rPr>
              <w:t>to</w:t>
            </w:r>
            <w:proofErr w:type="spellEnd"/>
            <w:r>
              <w:rPr>
                <w:color w:val="1A202C"/>
                <w:sz w:val="19"/>
                <w:szCs w:val="19"/>
              </w:rPr>
              <w:t xml:space="preserve"> 15 </w:t>
            </w:r>
            <w:proofErr w:type="spellStart"/>
            <w:r>
              <w:rPr>
                <w:color w:val="1A202C"/>
                <w:sz w:val="19"/>
                <w:szCs w:val="19"/>
              </w:rPr>
              <w:t>Gb</w:t>
            </w:r>
            <w:proofErr w:type="spellEnd"/>
            <w:r>
              <w:rPr>
                <w:color w:val="1A202C"/>
                <w:sz w:val="19"/>
                <w:szCs w:val="19"/>
              </w:rPr>
              <w:t xml:space="preserve"> | 2×300 bp</w:t>
            </w:r>
          </w:p>
        </w:tc>
      </w:tr>
      <w:tr w:rsidR="00F5765F" w14:paraId="4975FABF"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7FE64A0" w14:textId="77777777" w:rsidR="00F5765F" w:rsidRDefault="00F5765F" w:rsidP="00C74375">
            <w:proofErr w:type="spellStart"/>
            <w:r>
              <w:rPr>
                <w:b/>
                <w:bCs/>
                <w:color w:val="1F3864"/>
                <w:sz w:val="19"/>
                <w:szCs w:val="19"/>
              </w:rPr>
              <w:t>NextSeq</w:t>
            </w:r>
            <w:proofErr w:type="spellEnd"/>
            <w:r>
              <w:rPr>
                <w:b/>
                <w:bCs/>
                <w:color w:val="1F3864"/>
                <w:sz w:val="19"/>
                <w:szCs w:val="19"/>
              </w:rPr>
              <w:t xml:space="preserve"> 550</w:t>
            </w:r>
          </w:p>
        </w:tc>
        <w:tc>
          <w:tcPr>
            <w:tcW w:w="31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5674629" w14:textId="77777777" w:rsidR="00F5765F" w:rsidRDefault="00F5765F" w:rsidP="00C74375">
            <w:r>
              <w:rPr>
                <w:color w:val="1A202C"/>
                <w:sz w:val="19"/>
                <w:szCs w:val="19"/>
              </w:rPr>
              <w:t xml:space="preserve">WES, </w:t>
            </w:r>
            <w:proofErr w:type="spellStart"/>
            <w:r>
              <w:rPr>
                <w:color w:val="1A202C"/>
                <w:sz w:val="19"/>
                <w:szCs w:val="19"/>
              </w:rPr>
              <w:t>transcriptomics</w:t>
            </w:r>
            <w:proofErr w:type="spellEnd"/>
            <w:r>
              <w:rPr>
                <w:color w:val="1A202C"/>
                <w:sz w:val="19"/>
                <w:szCs w:val="19"/>
              </w:rPr>
              <w:t xml:space="preserve">, </w:t>
            </w:r>
            <w:proofErr w:type="spellStart"/>
            <w:r>
              <w:rPr>
                <w:color w:val="1A202C"/>
                <w:sz w:val="19"/>
                <w:szCs w:val="19"/>
              </w:rPr>
              <w:t>mid-scale</w:t>
            </w:r>
            <w:proofErr w:type="spellEnd"/>
            <w:r>
              <w:rPr>
                <w:color w:val="1A202C"/>
                <w:sz w:val="19"/>
                <w:szCs w:val="19"/>
              </w:rPr>
              <w:t xml:space="preserve"> </w:t>
            </w:r>
            <w:proofErr w:type="spellStart"/>
            <w:r>
              <w:rPr>
                <w:color w:val="1A202C"/>
                <w:sz w:val="19"/>
                <w:szCs w:val="19"/>
              </w:rPr>
              <w:t>labs</w:t>
            </w:r>
            <w:proofErr w:type="spellEnd"/>
          </w:p>
        </w:tc>
        <w:tc>
          <w:tcPr>
            <w:tcW w:w="36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75FB6C48" w14:textId="77777777" w:rsidR="00F5765F" w:rsidRDefault="00F5765F" w:rsidP="00C74375">
            <w:r>
              <w:rPr>
                <w:color w:val="1A202C"/>
                <w:sz w:val="19"/>
                <w:szCs w:val="19"/>
              </w:rPr>
              <w:t xml:space="preserve">Up </w:t>
            </w:r>
            <w:proofErr w:type="spellStart"/>
            <w:r>
              <w:rPr>
                <w:color w:val="1A202C"/>
                <w:sz w:val="19"/>
                <w:szCs w:val="19"/>
              </w:rPr>
              <w:t>to</w:t>
            </w:r>
            <w:proofErr w:type="spellEnd"/>
            <w:r>
              <w:rPr>
                <w:color w:val="1A202C"/>
                <w:sz w:val="19"/>
                <w:szCs w:val="19"/>
              </w:rPr>
              <w:t xml:space="preserve"> 120 </w:t>
            </w:r>
            <w:proofErr w:type="spellStart"/>
            <w:r>
              <w:rPr>
                <w:color w:val="1A202C"/>
                <w:sz w:val="19"/>
                <w:szCs w:val="19"/>
              </w:rPr>
              <w:t>Gb</w:t>
            </w:r>
            <w:proofErr w:type="spellEnd"/>
            <w:r>
              <w:rPr>
                <w:color w:val="1A202C"/>
                <w:sz w:val="19"/>
                <w:szCs w:val="19"/>
              </w:rPr>
              <w:t xml:space="preserve"> | 2×150 bp</w:t>
            </w:r>
          </w:p>
        </w:tc>
      </w:tr>
      <w:tr w:rsidR="00F5765F" w14:paraId="2C5C1DB0"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4E213D24" w14:textId="77777777" w:rsidR="00F5765F" w:rsidRDefault="00F5765F" w:rsidP="00C74375">
            <w:proofErr w:type="spellStart"/>
            <w:r>
              <w:rPr>
                <w:b/>
                <w:bCs/>
                <w:color w:val="1F3864"/>
                <w:sz w:val="19"/>
                <w:szCs w:val="19"/>
              </w:rPr>
              <w:t>NovaSeq</w:t>
            </w:r>
            <w:proofErr w:type="spellEnd"/>
            <w:r>
              <w:rPr>
                <w:b/>
                <w:bCs/>
                <w:color w:val="1F3864"/>
                <w:sz w:val="19"/>
                <w:szCs w:val="19"/>
              </w:rPr>
              <w:t xml:space="preserve"> 6000</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6C335A0E" w14:textId="77777777" w:rsidR="00F5765F" w:rsidRPr="00CE46A6" w:rsidRDefault="00F5765F" w:rsidP="00C74375">
            <w:pPr>
              <w:rPr>
                <w:lang w:val="fr-FR"/>
              </w:rPr>
            </w:pPr>
            <w:r w:rsidRPr="00CE46A6">
              <w:rPr>
                <w:color w:val="1A202C"/>
                <w:sz w:val="19"/>
                <w:szCs w:val="19"/>
                <w:lang w:val="fr-FR"/>
              </w:rPr>
              <w:t xml:space="preserve">WGS population </w:t>
            </w:r>
            <w:proofErr w:type="spellStart"/>
            <w:r w:rsidRPr="00CE46A6">
              <w:rPr>
                <w:color w:val="1A202C"/>
                <w:sz w:val="19"/>
                <w:szCs w:val="19"/>
                <w:lang w:val="fr-FR"/>
              </w:rPr>
              <w:t>scale</w:t>
            </w:r>
            <w:proofErr w:type="spellEnd"/>
            <w:r w:rsidRPr="00CE46A6">
              <w:rPr>
                <w:color w:val="1A202C"/>
                <w:sz w:val="19"/>
                <w:szCs w:val="19"/>
                <w:lang w:val="fr-FR"/>
              </w:rPr>
              <w:t xml:space="preserve">, </w:t>
            </w:r>
            <w:proofErr w:type="spellStart"/>
            <w:r w:rsidRPr="00CE46A6">
              <w:rPr>
                <w:color w:val="1A202C"/>
                <w:sz w:val="19"/>
                <w:szCs w:val="19"/>
                <w:lang w:val="fr-FR"/>
              </w:rPr>
              <w:t>clinical</w:t>
            </w:r>
            <w:proofErr w:type="spellEnd"/>
            <w:r w:rsidRPr="00CE46A6">
              <w:rPr>
                <w:color w:val="1A202C"/>
                <w:sz w:val="19"/>
                <w:szCs w:val="19"/>
                <w:lang w:val="fr-FR"/>
              </w:rPr>
              <w:t xml:space="preserve"> WGS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912ABF9" w14:textId="77777777" w:rsidR="00F5765F" w:rsidRDefault="00F5765F" w:rsidP="00C74375">
            <w:r>
              <w:rPr>
                <w:color w:val="1A202C"/>
                <w:sz w:val="19"/>
                <w:szCs w:val="19"/>
              </w:rPr>
              <w:t xml:space="preserve">Up </w:t>
            </w:r>
            <w:proofErr w:type="spellStart"/>
            <w:r>
              <w:rPr>
                <w:color w:val="1A202C"/>
                <w:sz w:val="19"/>
                <w:szCs w:val="19"/>
              </w:rPr>
              <w:t>to</w:t>
            </w:r>
            <w:proofErr w:type="spellEnd"/>
            <w:r>
              <w:rPr>
                <w:color w:val="1A202C"/>
                <w:sz w:val="19"/>
                <w:szCs w:val="19"/>
              </w:rPr>
              <w:t xml:space="preserve"> 6,000 </w:t>
            </w:r>
            <w:proofErr w:type="spellStart"/>
            <w:r>
              <w:rPr>
                <w:color w:val="1A202C"/>
                <w:sz w:val="19"/>
                <w:szCs w:val="19"/>
              </w:rPr>
              <w:t>Gb</w:t>
            </w:r>
            <w:proofErr w:type="spellEnd"/>
            <w:r>
              <w:rPr>
                <w:color w:val="1A202C"/>
                <w:sz w:val="19"/>
                <w:szCs w:val="19"/>
              </w:rPr>
              <w:t xml:space="preserve"> | 2×150 bp</w:t>
            </w:r>
          </w:p>
        </w:tc>
      </w:tr>
      <w:tr w:rsidR="00F5765F" w14:paraId="570018FD"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64EBC58C" w14:textId="77777777" w:rsidR="00F5765F" w:rsidRDefault="00F5765F" w:rsidP="00C74375">
            <w:proofErr w:type="spellStart"/>
            <w:r>
              <w:rPr>
                <w:b/>
                <w:bCs/>
                <w:color w:val="1F3864"/>
                <w:sz w:val="19"/>
                <w:szCs w:val="19"/>
              </w:rPr>
              <w:t>NovaSeq</w:t>
            </w:r>
            <w:proofErr w:type="spellEnd"/>
            <w:r>
              <w:rPr>
                <w:b/>
                <w:bCs/>
                <w:color w:val="1F3864"/>
                <w:sz w:val="19"/>
                <w:szCs w:val="19"/>
              </w:rPr>
              <w:t xml:space="preserve"> X</w:t>
            </w:r>
          </w:p>
        </w:tc>
        <w:tc>
          <w:tcPr>
            <w:tcW w:w="31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4406792E" w14:textId="77777777" w:rsidR="00F5765F" w:rsidRDefault="00F5765F" w:rsidP="00C74375">
            <w:r>
              <w:rPr>
                <w:color w:val="1A202C"/>
                <w:sz w:val="19"/>
                <w:szCs w:val="19"/>
              </w:rPr>
              <w:t>Ultra-high-</w:t>
            </w:r>
            <w:proofErr w:type="spellStart"/>
            <w:r>
              <w:rPr>
                <w:color w:val="1A202C"/>
                <w:sz w:val="19"/>
                <w:szCs w:val="19"/>
              </w:rPr>
              <w:t>throughput</w:t>
            </w:r>
            <w:proofErr w:type="spellEnd"/>
            <w:r>
              <w:rPr>
                <w:color w:val="1A202C"/>
                <w:sz w:val="19"/>
                <w:szCs w:val="19"/>
              </w:rPr>
              <w:t xml:space="preserve"> WGS</w:t>
            </w:r>
          </w:p>
        </w:tc>
        <w:tc>
          <w:tcPr>
            <w:tcW w:w="36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4763B413" w14:textId="77777777" w:rsidR="00F5765F" w:rsidRDefault="00F5765F" w:rsidP="00C74375">
            <w:r>
              <w:rPr>
                <w:color w:val="1A202C"/>
                <w:sz w:val="19"/>
                <w:szCs w:val="19"/>
              </w:rPr>
              <w:t xml:space="preserve">Up </w:t>
            </w:r>
            <w:proofErr w:type="spellStart"/>
            <w:r>
              <w:rPr>
                <w:color w:val="1A202C"/>
                <w:sz w:val="19"/>
                <w:szCs w:val="19"/>
              </w:rPr>
              <w:t>to</w:t>
            </w:r>
            <w:proofErr w:type="spellEnd"/>
            <w:r>
              <w:rPr>
                <w:color w:val="1A202C"/>
                <w:sz w:val="19"/>
                <w:szCs w:val="19"/>
              </w:rPr>
              <w:t xml:space="preserve"> 16,000 </w:t>
            </w:r>
            <w:proofErr w:type="spellStart"/>
            <w:r>
              <w:rPr>
                <w:color w:val="1A202C"/>
                <w:sz w:val="19"/>
                <w:szCs w:val="19"/>
              </w:rPr>
              <w:t>Gb</w:t>
            </w:r>
            <w:proofErr w:type="spellEnd"/>
            <w:r>
              <w:rPr>
                <w:color w:val="1A202C"/>
                <w:sz w:val="19"/>
                <w:szCs w:val="19"/>
              </w:rPr>
              <w:t xml:space="preserve"> | 2×150 bp</w:t>
            </w:r>
          </w:p>
        </w:tc>
      </w:tr>
      <w:tr w:rsidR="00F5765F" w14:paraId="7E268EE2"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39CB84D1" w14:textId="77777777" w:rsidR="00F5765F" w:rsidRDefault="00F5765F" w:rsidP="00C74375">
            <w:proofErr w:type="spellStart"/>
            <w:r>
              <w:rPr>
                <w:b/>
                <w:bCs/>
                <w:color w:val="1F3864"/>
                <w:sz w:val="19"/>
                <w:szCs w:val="19"/>
              </w:rPr>
              <w:t>iSeq</w:t>
            </w:r>
            <w:proofErr w:type="spellEnd"/>
            <w:r>
              <w:rPr>
                <w:b/>
                <w:bCs/>
                <w:color w:val="1F3864"/>
                <w:sz w:val="19"/>
                <w:szCs w:val="19"/>
              </w:rPr>
              <w:t xml:space="preserve"> 100</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4FB316C6" w14:textId="77777777" w:rsidR="00F5765F" w:rsidRPr="00CE46A6" w:rsidRDefault="00F5765F" w:rsidP="00C74375">
            <w:pPr>
              <w:rPr>
                <w:lang w:val="en-GB"/>
              </w:rPr>
            </w:pPr>
            <w:r w:rsidRPr="00CE46A6">
              <w:rPr>
                <w:color w:val="1A202C"/>
                <w:sz w:val="19"/>
                <w:szCs w:val="19"/>
                <w:lang w:val="en-GB"/>
              </w:rPr>
              <w:t>Point-of-care, amplicon, field use</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247D8365" w14:textId="77777777" w:rsidR="00F5765F" w:rsidRDefault="00F5765F" w:rsidP="00C74375">
            <w:r>
              <w:rPr>
                <w:color w:val="1A202C"/>
                <w:sz w:val="19"/>
                <w:szCs w:val="19"/>
              </w:rPr>
              <w:t xml:space="preserve">Up </w:t>
            </w:r>
            <w:proofErr w:type="spellStart"/>
            <w:r>
              <w:rPr>
                <w:color w:val="1A202C"/>
                <w:sz w:val="19"/>
                <w:szCs w:val="19"/>
              </w:rPr>
              <w:t>to</w:t>
            </w:r>
            <w:proofErr w:type="spellEnd"/>
            <w:r>
              <w:rPr>
                <w:color w:val="1A202C"/>
                <w:sz w:val="19"/>
                <w:szCs w:val="19"/>
              </w:rPr>
              <w:t xml:space="preserve"> 1.2 </w:t>
            </w:r>
            <w:proofErr w:type="spellStart"/>
            <w:r>
              <w:rPr>
                <w:color w:val="1A202C"/>
                <w:sz w:val="19"/>
                <w:szCs w:val="19"/>
              </w:rPr>
              <w:t>Gb</w:t>
            </w:r>
            <w:proofErr w:type="spellEnd"/>
            <w:r>
              <w:rPr>
                <w:color w:val="1A202C"/>
                <w:sz w:val="19"/>
                <w:szCs w:val="19"/>
              </w:rPr>
              <w:t xml:space="preserve"> | 2×150 bp</w:t>
            </w:r>
          </w:p>
        </w:tc>
      </w:tr>
    </w:tbl>
    <w:p w14:paraId="22BD4570" w14:textId="3F259BC5" w:rsidR="00D46BA2" w:rsidRPr="00C117C3" w:rsidRDefault="00D46BA2">
      <w:pPr>
        <w:spacing w:before="20" w:after="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53F987B4"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1ABC9C"/>
            <w:tcMar>
              <w:top w:w="100" w:type="dxa"/>
              <w:left w:w="160" w:type="dxa"/>
              <w:bottom w:w="100" w:type="dxa"/>
              <w:right w:w="160" w:type="dxa"/>
            </w:tcMar>
          </w:tcPr>
          <w:p w14:paraId="521D9568"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IMPORTANT</w:t>
            </w:r>
            <w:proofErr w:type="gramEnd"/>
            <w:r w:rsidRPr="00C117C3">
              <w:rPr>
                <w:b/>
                <w:bCs/>
                <w:color w:val="FFFFFF"/>
                <w:lang w:val="en-GB"/>
              </w:rPr>
              <w:t xml:space="preserve"> NOTE</w:t>
            </w:r>
          </w:p>
        </w:tc>
      </w:tr>
      <w:tr w:rsidR="00D46BA2" w:rsidRPr="00C117C3" w14:paraId="437243BA"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26D7E4D3" w14:textId="77777777" w:rsidR="00D46BA2" w:rsidRPr="00C117C3" w:rsidRDefault="007B20D4">
            <w:pPr>
              <w:spacing w:before="30" w:after="30"/>
              <w:rPr>
                <w:lang w:val="en-GB"/>
              </w:rPr>
            </w:pPr>
            <w:proofErr w:type="spellStart"/>
            <w:r w:rsidRPr="00C117C3">
              <w:rPr>
                <w:sz w:val="20"/>
                <w:szCs w:val="20"/>
                <w:lang w:val="en-GB"/>
              </w:rPr>
              <w:t>Phred</w:t>
            </w:r>
            <w:proofErr w:type="spellEnd"/>
            <w:r w:rsidRPr="00C117C3">
              <w:rPr>
                <w:sz w:val="20"/>
                <w:szCs w:val="20"/>
                <w:lang w:val="en-GB"/>
              </w:rPr>
              <w:t xml:space="preserve"> Quality Score (Q-score): Each base call is associated with a quality score (Q) defined as:</w:t>
            </w:r>
          </w:p>
        </w:tc>
      </w:tr>
      <w:tr w:rsidR="00D46BA2" w:rsidRPr="00C117C3" w14:paraId="4EDF3C98"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119CFE94" w14:textId="77777777" w:rsidR="00D46BA2" w:rsidRPr="00C117C3" w:rsidRDefault="007B20D4">
            <w:pPr>
              <w:spacing w:before="30" w:after="30"/>
              <w:rPr>
                <w:lang w:val="en-GB"/>
              </w:rPr>
            </w:pPr>
            <w:r w:rsidRPr="00C117C3">
              <w:rPr>
                <w:sz w:val="20"/>
                <w:szCs w:val="20"/>
                <w:lang w:val="en-GB"/>
              </w:rPr>
              <w:t>Q = -10 × log10(P), where P is the probability that the base call is incorrect.</w:t>
            </w:r>
          </w:p>
        </w:tc>
      </w:tr>
      <w:tr w:rsidR="00D46BA2" w:rsidRPr="00C117C3" w14:paraId="44A90564"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65248256" w14:textId="77777777" w:rsidR="00D46BA2" w:rsidRPr="00C117C3" w:rsidRDefault="007B20D4">
            <w:pPr>
              <w:spacing w:before="30" w:after="30"/>
              <w:rPr>
                <w:lang w:val="en-GB"/>
              </w:rPr>
            </w:pPr>
            <w:r w:rsidRPr="00C117C3">
              <w:rPr>
                <w:sz w:val="20"/>
                <w:szCs w:val="20"/>
                <w:lang w:val="en-GB"/>
              </w:rPr>
              <w:t>Q10 = 90% accuracy (1 error per 10 bases); Q20 = 99%; Q30 = 99.9%; Q40 = 99.99%.</w:t>
            </w:r>
          </w:p>
        </w:tc>
      </w:tr>
      <w:tr w:rsidR="00D46BA2" w:rsidRPr="00C117C3" w14:paraId="051D0E7C"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2340B99A" w14:textId="77777777" w:rsidR="00D46BA2" w:rsidRPr="00C117C3" w:rsidRDefault="007B20D4">
            <w:pPr>
              <w:spacing w:before="30" w:after="30"/>
              <w:rPr>
                <w:lang w:val="en-GB"/>
              </w:rPr>
            </w:pPr>
            <w:r w:rsidRPr="00C117C3">
              <w:rPr>
                <w:sz w:val="20"/>
                <w:szCs w:val="20"/>
                <w:lang w:val="en-GB"/>
              </w:rPr>
              <w:t>Clinical NGS pipelines typically require &gt;80% of bases at Q30 or above.</w:t>
            </w:r>
          </w:p>
        </w:tc>
      </w:tr>
      <w:tr w:rsidR="00D46BA2" w:rsidRPr="00C117C3" w14:paraId="00D02953"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46C14DBD" w14:textId="77777777" w:rsidR="00D46BA2" w:rsidRPr="00C117C3" w:rsidRDefault="007B20D4">
            <w:pPr>
              <w:spacing w:before="30" w:after="30"/>
              <w:rPr>
                <w:lang w:val="en-GB"/>
              </w:rPr>
            </w:pPr>
            <w:r w:rsidRPr="00C117C3">
              <w:rPr>
                <w:sz w:val="20"/>
                <w:szCs w:val="20"/>
                <w:lang w:val="en-GB"/>
              </w:rPr>
              <w:t>Q30 is a standard be</w:t>
            </w:r>
            <w:r w:rsidRPr="00C117C3">
              <w:rPr>
                <w:sz w:val="20"/>
                <w:szCs w:val="20"/>
                <w:lang w:val="en-GB"/>
              </w:rPr>
              <w:t>nchmark for Illumina run quality — reported in the run QC metrics.</w:t>
            </w:r>
          </w:p>
        </w:tc>
      </w:tr>
    </w:tbl>
    <w:p w14:paraId="4CCE0A93" w14:textId="77777777" w:rsidR="00D46BA2" w:rsidRPr="00C117C3" w:rsidRDefault="007B20D4">
      <w:pPr>
        <w:spacing w:before="20" w:after="20"/>
        <w:rPr>
          <w:lang w:val="en-GB"/>
        </w:rPr>
      </w:pPr>
      <w:r w:rsidRPr="00C117C3">
        <w:rPr>
          <w:lang w:val="en-GB"/>
        </w:rPr>
        <w:t xml:space="preserve"> </w:t>
      </w:r>
    </w:p>
    <w:p w14:paraId="177896CD" w14:textId="77777777" w:rsidR="00D46BA2" w:rsidRPr="00C117C3" w:rsidRDefault="007B20D4">
      <w:pPr>
        <w:pStyle w:val="berschrift3"/>
        <w:rPr>
          <w:lang w:val="en-GB"/>
        </w:rPr>
      </w:pPr>
      <w:proofErr w:type="gramStart"/>
      <w:r w:rsidRPr="00C117C3">
        <w:rPr>
          <w:lang w:val="en-GB"/>
        </w:rPr>
        <w:t>2.1.2  Illumina</w:t>
      </w:r>
      <w:proofErr w:type="gramEnd"/>
      <w:r w:rsidRPr="00C117C3">
        <w:rPr>
          <w:lang w:val="en-GB"/>
        </w:rPr>
        <w:t xml:space="preserve"> Platforms and Clinical Relevance</w:t>
      </w:r>
    </w:p>
    <w:p w14:paraId="083DFCE9" w14:textId="77777777" w:rsidR="00D46BA2" w:rsidRPr="00C117C3" w:rsidRDefault="007B20D4">
      <w:pPr>
        <w:spacing w:before="80" w:after="80"/>
        <w:jc w:val="both"/>
        <w:rPr>
          <w:lang w:val="en-GB"/>
        </w:rPr>
      </w:pPr>
      <w:r w:rsidRPr="00C117C3">
        <w:rPr>
          <w:lang w:val="en-GB"/>
        </w:rPr>
        <w:t>Illumina manufactures a range of instruments designed for different throughput scales. Key platforms include:</w:t>
      </w:r>
    </w:p>
    <w:p w14:paraId="4D1C203B"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46BA2" w:rsidRPr="00C117C3" w14:paraId="39B61E4D"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B0D4A01" w14:textId="77777777" w:rsidR="00D46BA2" w:rsidRPr="00C117C3" w:rsidRDefault="007B20D4">
            <w:pPr>
              <w:rPr>
                <w:lang w:val="en-GB"/>
              </w:rPr>
            </w:pPr>
            <w:r w:rsidRPr="00C117C3">
              <w:rPr>
                <w:b/>
                <w:bCs/>
                <w:color w:val="FFFFFF"/>
                <w:sz w:val="19"/>
                <w:szCs w:val="19"/>
                <w:lang w:val="en-GB"/>
              </w:rPr>
              <w:t>Platform</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7DCE8A5" w14:textId="77777777" w:rsidR="00D46BA2" w:rsidRPr="00C117C3" w:rsidRDefault="007B20D4">
            <w:pPr>
              <w:rPr>
                <w:lang w:val="en-GB"/>
              </w:rPr>
            </w:pPr>
            <w:r w:rsidRPr="00C117C3">
              <w:rPr>
                <w:b/>
                <w:bCs/>
                <w:color w:val="FFFFFF"/>
                <w:sz w:val="19"/>
                <w:szCs w:val="19"/>
                <w:lang w:val="en-GB"/>
              </w:rPr>
              <w:t>Application / Scale</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0D5EB71" w14:textId="77777777" w:rsidR="00D46BA2" w:rsidRPr="00C117C3" w:rsidRDefault="007B20D4">
            <w:pPr>
              <w:rPr>
                <w:lang w:val="en-GB"/>
              </w:rPr>
            </w:pPr>
            <w:r w:rsidRPr="00C117C3">
              <w:rPr>
                <w:b/>
                <w:bCs/>
                <w:color w:val="FFFFFF"/>
                <w:sz w:val="19"/>
                <w:szCs w:val="19"/>
                <w:lang w:val="en-GB"/>
              </w:rPr>
              <w:t>Output / Read Length</w:t>
            </w:r>
          </w:p>
        </w:tc>
      </w:tr>
      <w:tr w:rsidR="00D46BA2" w:rsidRPr="00C117C3" w14:paraId="062BEC9C"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AB5380E" w14:textId="77777777" w:rsidR="00D46BA2" w:rsidRPr="00C117C3" w:rsidRDefault="007B20D4">
            <w:pPr>
              <w:rPr>
                <w:lang w:val="en-GB"/>
              </w:rPr>
            </w:pPr>
            <w:proofErr w:type="spellStart"/>
            <w:r w:rsidRPr="00C117C3">
              <w:rPr>
                <w:sz w:val="19"/>
                <w:szCs w:val="19"/>
                <w:lang w:val="en-GB"/>
              </w:rPr>
              <w:t>MiSeq</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353440E3" w14:textId="77777777" w:rsidR="00D46BA2" w:rsidRPr="00C117C3" w:rsidRDefault="007B20D4">
            <w:pPr>
              <w:rPr>
                <w:lang w:val="en-GB"/>
              </w:rPr>
            </w:pPr>
            <w:r w:rsidRPr="00C117C3">
              <w:rPr>
                <w:sz w:val="19"/>
                <w:szCs w:val="19"/>
                <w:lang w:val="en-GB"/>
              </w:rPr>
              <w:t>Small gene panels, amplicon sequencing, microbiology</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30AA091A" w14:textId="77777777" w:rsidR="00D46BA2" w:rsidRPr="00C117C3" w:rsidRDefault="007B20D4">
            <w:pPr>
              <w:rPr>
                <w:lang w:val="en-GB"/>
              </w:rPr>
            </w:pPr>
            <w:r w:rsidRPr="00C117C3">
              <w:rPr>
                <w:sz w:val="19"/>
                <w:szCs w:val="19"/>
                <w:lang w:val="en-GB"/>
              </w:rPr>
              <w:t>Up to 15 Gb; 2×300 bp</w:t>
            </w:r>
          </w:p>
        </w:tc>
      </w:tr>
      <w:tr w:rsidR="00D46BA2" w:rsidRPr="00C117C3" w14:paraId="371354B2"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5E20DF0F" w14:textId="77777777" w:rsidR="00D46BA2" w:rsidRPr="00C117C3" w:rsidRDefault="007B20D4">
            <w:pPr>
              <w:rPr>
                <w:lang w:val="en-GB"/>
              </w:rPr>
            </w:pPr>
            <w:proofErr w:type="spellStart"/>
            <w:r w:rsidRPr="00C117C3">
              <w:rPr>
                <w:sz w:val="19"/>
                <w:szCs w:val="19"/>
                <w:lang w:val="en-GB"/>
              </w:rPr>
              <w:t>NextSeq</w:t>
            </w:r>
            <w:proofErr w:type="spellEnd"/>
            <w:r w:rsidRPr="00C117C3">
              <w:rPr>
                <w:sz w:val="19"/>
                <w:szCs w:val="19"/>
                <w:lang w:val="en-GB"/>
              </w:rPr>
              <w:t xml:space="preserve"> 550/2000</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2E1A19BE" w14:textId="77777777" w:rsidR="00D46BA2" w:rsidRPr="00C117C3" w:rsidRDefault="007B20D4">
            <w:pPr>
              <w:rPr>
                <w:lang w:val="en-GB"/>
              </w:rPr>
            </w:pPr>
            <w:r w:rsidRPr="00C117C3">
              <w:rPr>
                <w:sz w:val="19"/>
                <w:szCs w:val="19"/>
                <w:lang w:val="en-GB"/>
              </w:rPr>
              <w:t>WES, transcriptomics, mid-scale clinical labs</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A5A58F4" w14:textId="77777777" w:rsidR="00D46BA2" w:rsidRPr="00C117C3" w:rsidRDefault="007B20D4">
            <w:pPr>
              <w:rPr>
                <w:lang w:val="en-GB"/>
              </w:rPr>
            </w:pPr>
            <w:r w:rsidRPr="00C117C3">
              <w:rPr>
                <w:sz w:val="19"/>
                <w:szCs w:val="19"/>
                <w:lang w:val="en-GB"/>
              </w:rPr>
              <w:t>Up to 360 Gb; 2×150 bp</w:t>
            </w:r>
          </w:p>
        </w:tc>
      </w:tr>
      <w:tr w:rsidR="00D46BA2" w:rsidRPr="00C117C3" w14:paraId="350F4618"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BA4F226" w14:textId="77777777" w:rsidR="00D46BA2" w:rsidRPr="00C117C3" w:rsidRDefault="007B20D4">
            <w:pPr>
              <w:rPr>
                <w:lang w:val="en-GB"/>
              </w:rPr>
            </w:pPr>
            <w:proofErr w:type="spellStart"/>
            <w:r w:rsidRPr="00C117C3">
              <w:rPr>
                <w:sz w:val="19"/>
                <w:szCs w:val="19"/>
                <w:lang w:val="en-GB"/>
              </w:rPr>
              <w:t>NovaSeq</w:t>
            </w:r>
            <w:proofErr w:type="spellEnd"/>
            <w:r w:rsidRPr="00C117C3">
              <w:rPr>
                <w:sz w:val="19"/>
                <w:szCs w:val="19"/>
                <w:lang w:val="en-GB"/>
              </w:rPr>
              <w:t xml:space="preserve"> 6000/X</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1EA9292" w14:textId="77777777" w:rsidR="00D46BA2" w:rsidRPr="00C117C3" w:rsidRDefault="007B20D4">
            <w:pPr>
              <w:rPr>
                <w:lang w:val="en-GB"/>
              </w:rPr>
            </w:pPr>
            <w:r w:rsidRPr="00C117C3">
              <w:rPr>
                <w:sz w:val="19"/>
                <w:szCs w:val="19"/>
                <w:lang w:val="en-GB"/>
              </w:rPr>
              <w:t>WGS at population scale, large-cohort studies</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F059AC5" w14:textId="77777777" w:rsidR="00D46BA2" w:rsidRPr="00C117C3" w:rsidRDefault="007B20D4">
            <w:pPr>
              <w:rPr>
                <w:lang w:val="en-GB"/>
              </w:rPr>
            </w:pPr>
            <w:r w:rsidRPr="00C117C3">
              <w:rPr>
                <w:sz w:val="19"/>
                <w:szCs w:val="19"/>
                <w:lang w:val="en-GB"/>
              </w:rPr>
              <w:t>Up to 6,000 Gb; 2×150 bp</w:t>
            </w:r>
          </w:p>
        </w:tc>
      </w:tr>
      <w:tr w:rsidR="00D46BA2" w:rsidRPr="00C117C3" w14:paraId="483BC223"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2600DEFC" w14:textId="77777777" w:rsidR="00D46BA2" w:rsidRPr="00C117C3" w:rsidRDefault="007B20D4">
            <w:pPr>
              <w:rPr>
                <w:lang w:val="en-GB"/>
              </w:rPr>
            </w:pPr>
            <w:proofErr w:type="spellStart"/>
            <w:r w:rsidRPr="00C117C3">
              <w:rPr>
                <w:sz w:val="19"/>
                <w:szCs w:val="19"/>
                <w:lang w:val="en-GB"/>
              </w:rPr>
              <w:t>iSeq</w:t>
            </w:r>
            <w:proofErr w:type="spellEnd"/>
            <w:r w:rsidRPr="00C117C3">
              <w:rPr>
                <w:sz w:val="19"/>
                <w:szCs w:val="19"/>
                <w:lang w:val="en-GB"/>
              </w:rPr>
              <w:t xml:space="preserve"> 100</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0A774257" w14:textId="77777777" w:rsidR="00D46BA2" w:rsidRPr="00C117C3" w:rsidRDefault="007B20D4">
            <w:pPr>
              <w:rPr>
                <w:lang w:val="en-GB"/>
              </w:rPr>
            </w:pPr>
            <w:r w:rsidRPr="00C117C3">
              <w:rPr>
                <w:sz w:val="19"/>
                <w:szCs w:val="19"/>
                <w:lang w:val="en-GB"/>
              </w:rPr>
              <w:t>Point-of-care / field sequencing (amplicons)</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C38C073" w14:textId="77777777" w:rsidR="00D46BA2" w:rsidRPr="00C117C3" w:rsidRDefault="007B20D4">
            <w:pPr>
              <w:rPr>
                <w:lang w:val="en-GB"/>
              </w:rPr>
            </w:pPr>
            <w:r w:rsidRPr="00C117C3">
              <w:rPr>
                <w:sz w:val="19"/>
                <w:szCs w:val="19"/>
                <w:lang w:val="en-GB"/>
              </w:rPr>
              <w:t>Up to 1.2 Gb; 2×150 bp</w:t>
            </w:r>
          </w:p>
        </w:tc>
      </w:tr>
    </w:tbl>
    <w:p w14:paraId="379381B2" w14:textId="77777777" w:rsidR="00D46BA2" w:rsidRPr="00C117C3" w:rsidRDefault="007B20D4">
      <w:pPr>
        <w:spacing w:before="20" w:after="20"/>
        <w:rPr>
          <w:lang w:val="en-GB"/>
        </w:rPr>
      </w:pPr>
      <w:r w:rsidRPr="00C117C3">
        <w:rPr>
          <w:lang w:val="en-GB"/>
        </w:rPr>
        <w:t xml:space="preserve"> </w:t>
      </w:r>
    </w:p>
    <w:p w14:paraId="30E3605B" w14:textId="77777777" w:rsidR="00D46BA2" w:rsidRPr="00C117C3" w:rsidRDefault="007B20D4">
      <w:pPr>
        <w:pStyle w:val="berschrift3"/>
        <w:rPr>
          <w:lang w:val="en-GB"/>
        </w:rPr>
      </w:pPr>
      <w:proofErr w:type="gramStart"/>
      <w:r w:rsidRPr="00C117C3">
        <w:rPr>
          <w:lang w:val="en-GB"/>
        </w:rPr>
        <w:t>2.1.3  Illumina</w:t>
      </w:r>
      <w:proofErr w:type="gramEnd"/>
      <w:r w:rsidRPr="00C117C3">
        <w:rPr>
          <w:lang w:val="en-GB"/>
        </w:rPr>
        <w:t xml:space="preserve"> Error Profile</w:t>
      </w:r>
    </w:p>
    <w:p w14:paraId="1DF462F8" w14:textId="77777777" w:rsidR="00D46BA2" w:rsidRPr="00C117C3" w:rsidRDefault="007B20D4">
      <w:pPr>
        <w:spacing w:before="80" w:after="80"/>
        <w:jc w:val="both"/>
        <w:rPr>
          <w:lang w:val="en-GB"/>
        </w:rPr>
      </w:pPr>
      <w:r w:rsidRPr="00C117C3">
        <w:rPr>
          <w:lang w:val="en-GB"/>
        </w:rPr>
        <w:t xml:space="preserve">Illumina sequencing is characterized by high base-call accuracy (&gt;99.9% at Q30) but has specific systematic error modes: substitution errors are most common, particularly at the end of reads where </w:t>
      </w:r>
      <w:r w:rsidRPr="00C117C3">
        <w:rPr>
          <w:lang w:val="en-GB"/>
        </w:rPr>
        <w:lastRenderedPageBreak/>
        <w:t>signal-to-noise ratio decreases; 'phasing errors' arise whe</w:t>
      </w:r>
      <w:r w:rsidRPr="00C117C3">
        <w:rPr>
          <w:lang w:val="en-GB"/>
        </w:rPr>
        <w:t>n a fraction of molecules in a cluster are one cycle behind or ahead; GC-bias affects coverage uniformity in GC-rich regions; repetitive sequences and homopolymers (runs of the same nucleotide) are poorly resolved because SBS cannot distinguish single from</w:t>
      </w:r>
      <w:r w:rsidRPr="00C117C3">
        <w:rPr>
          <w:lang w:val="en-GB"/>
        </w:rPr>
        <w:t xml:space="preserve"> multiple insertions in a single cycle.</w:t>
      </w:r>
    </w:p>
    <w:p w14:paraId="43858AC0" w14:textId="77777777" w:rsidR="00D46BA2" w:rsidRPr="00C117C3" w:rsidRDefault="007B20D4">
      <w:pPr>
        <w:spacing w:before="20" w:after="20"/>
        <w:rPr>
          <w:lang w:val="en-GB"/>
        </w:rPr>
      </w:pPr>
      <w:r w:rsidRPr="00C117C3">
        <w:rPr>
          <w:lang w:val="en-GB"/>
        </w:rPr>
        <w:t xml:space="preserve"> </w:t>
      </w:r>
    </w:p>
    <w:p w14:paraId="7528CC9A" w14:textId="77777777" w:rsidR="00D46BA2" w:rsidRPr="00C117C3" w:rsidRDefault="007B20D4">
      <w:pPr>
        <w:pStyle w:val="berschrift2"/>
        <w:rPr>
          <w:lang w:val="en-GB"/>
        </w:rPr>
      </w:pPr>
      <w:proofErr w:type="gramStart"/>
      <w:r w:rsidRPr="00C117C3">
        <w:rPr>
          <w:lang w:val="en-GB"/>
        </w:rPr>
        <w:t>2.2  Oxford</w:t>
      </w:r>
      <w:proofErr w:type="gramEnd"/>
      <w:r w:rsidRPr="00C117C3">
        <w:rPr>
          <w:lang w:val="en-GB"/>
        </w:rPr>
        <w:t xml:space="preserve"> Nanopore Technology (ONT)</w:t>
      </w:r>
    </w:p>
    <w:p w14:paraId="393E1C84" w14:textId="77777777" w:rsidR="00D46BA2" w:rsidRPr="00C117C3" w:rsidRDefault="007B20D4">
      <w:pPr>
        <w:spacing w:before="80" w:after="80"/>
        <w:jc w:val="both"/>
        <w:rPr>
          <w:lang w:val="en-GB"/>
        </w:rPr>
      </w:pPr>
      <w:r w:rsidRPr="00C117C3">
        <w:rPr>
          <w:lang w:val="en-GB"/>
        </w:rPr>
        <w:t>Oxford Nanopore Technology represents a fundamentally different sequencing paradigm. Instead of reading the fluorescent signal from incorporated nucleotides, ONT reads the ioni</w:t>
      </w:r>
      <w:r w:rsidRPr="00C117C3">
        <w:rPr>
          <w:lang w:val="en-GB"/>
        </w:rPr>
        <w:t>c current disruptions caused by DNA or RNA molecules passing through a biological nanopore embedded in a synthetic membrane.</w:t>
      </w:r>
    </w:p>
    <w:p w14:paraId="1ED8D570" w14:textId="77777777" w:rsidR="00D46BA2" w:rsidRPr="00C117C3" w:rsidRDefault="007B20D4">
      <w:pPr>
        <w:spacing w:before="20" w:after="20"/>
        <w:rPr>
          <w:lang w:val="en-GB"/>
        </w:rPr>
      </w:pPr>
      <w:r w:rsidRPr="00C117C3">
        <w:rPr>
          <w:lang w:val="en-GB"/>
        </w:rPr>
        <w:t xml:space="preserve"> </w:t>
      </w:r>
    </w:p>
    <w:p w14:paraId="7F80E939" w14:textId="77777777" w:rsidR="00D46BA2" w:rsidRPr="00C117C3" w:rsidRDefault="007B20D4">
      <w:pPr>
        <w:pStyle w:val="berschrift3"/>
        <w:rPr>
          <w:lang w:val="en-GB"/>
        </w:rPr>
      </w:pPr>
      <w:proofErr w:type="gramStart"/>
      <w:r w:rsidRPr="00C117C3">
        <w:rPr>
          <w:lang w:val="en-GB"/>
        </w:rPr>
        <w:t>2.2.1  The</w:t>
      </w:r>
      <w:proofErr w:type="gramEnd"/>
      <w:r w:rsidRPr="00C117C3">
        <w:rPr>
          <w:lang w:val="en-GB"/>
        </w:rPr>
        <w:t xml:space="preserve"> Nanopore Sensing Principle</w:t>
      </w:r>
    </w:p>
    <w:p w14:paraId="0F80311D" w14:textId="77777777" w:rsidR="00D46BA2" w:rsidRPr="00C117C3" w:rsidRDefault="007B20D4">
      <w:pPr>
        <w:spacing w:before="80" w:after="80"/>
        <w:jc w:val="both"/>
        <w:rPr>
          <w:lang w:val="en-GB"/>
        </w:rPr>
      </w:pPr>
      <w:r w:rsidRPr="00C117C3">
        <w:rPr>
          <w:lang w:val="en-GB"/>
        </w:rPr>
        <w:t xml:space="preserve">A nanopore is a protein channel (typically derived from Mycobacterium smegmatis porin A, </w:t>
      </w:r>
      <w:proofErr w:type="spellStart"/>
      <w:r w:rsidRPr="00C117C3">
        <w:rPr>
          <w:lang w:val="en-GB"/>
        </w:rPr>
        <w:t>Ms</w:t>
      </w:r>
      <w:r w:rsidRPr="00C117C3">
        <w:rPr>
          <w:lang w:val="en-GB"/>
        </w:rPr>
        <w:t>pA</w:t>
      </w:r>
      <w:proofErr w:type="spellEnd"/>
      <w:r w:rsidRPr="00C117C3">
        <w:rPr>
          <w:lang w:val="en-GB"/>
        </w:rPr>
        <w:t xml:space="preserve">, or </w:t>
      </w:r>
      <w:proofErr w:type="spellStart"/>
      <w:r w:rsidRPr="00C117C3">
        <w:rPr>
          <w:lang w:val="en-GB"/>
        </w:rPr>
        <w:t>CsgG</w:t>
      </w:r>
      <w:proofErr w:type="spellEnd"/>
      <w:r w:rsidRPr="00C117C3">
        <w:rPr>
          <w:lang w:val="en-GB"/>
        </w:rPr>
        <w:t>) embedded in an artificial lipid bilayer membrane. An electrical potential is applied across the membrane, driving an ionic current through the pore. When a DNA or RNA molecule is threaded through the pore by a motor protein (helicase), each ~5</w:t>
      </w:r>
      <w:r w:rsidRPr="00C117C3">
        <w:rPr>
          <w:lang w:val="en-GB"/>
        </w:rPr>
        <w:t>-mer of nucleotides within the pore creates a characteristic disruption in the ionic current. A neural network (the '</w:t>
      </w:r>
      <w:proofErr w:type="spellStart"/>
      <w:r w:rsidRPr="00C117C3">
        <w:rPr>
          <w:lang w:val="en-GB"/>
        </w:rPr>
        <w:t>basecaller</w:t>
      </w:r>
      <w:proofErr w:type="spellEnd"/>
      <w:r w:rsidRPr="00C117C3">
        <w:rPr>
          <w:lang w:val="en-GB"/>
        </w:rPr>
        <w:t>', implemented in software such as Guppy or Dorado) translates the raw current signal (stored in FAST5 or POD5 format) into a DNA</w:t>
      </w:r>
      <w:r w:rsidRPr="00C117C3">
        <w:rPr>
          <w:lang w:val="en-GB"/>
        </w:rPr>
        <w:t xml:space="preserve"> or RNA sequence.</w:t>
      </w:r>
    </w:p>
    <w:p w14:paraId="43E8CD52" w14:textId="77777777" w:rsidR="00D46BA2" w:rsidRPr="00C117C3" w:rsidRDefault="007B20D4">
      <w:pPr>
        <w:spacing w:before="20" w:after="20"/>
        <w:rPr>
          <w:lang w:val="en-GB"/>
        </w:rPr>
      </w:pPr>
      <w:r w:rsidRPr="00C117C3">
        <w:rPr>
          <w:lang w:val="en-GB"/>
        </w:rPr>
        <w:t xml:space="preserve"> </w:t>
      </w:r>
    </w:p>
    <w:p w14:paraId="5519ADF0" w14:textId="77777777" w:rsidR="00D46BA2" w:rsidRPr="00C117C3" w:rsidRDefault="007B20D4">
      <w:pPr>
        <w:spacing w:before="80" w:after="80"/>
        <w:jc w:val="both"/>
        <w:rPr>
          <w:lang w:val="en-GB"/>
        </w:rPr>
      </w:pPr>
      <w:r w:rsidRPr="00C117C3">
        <w:rPr>
          <w:lang w:val="en-GB"/>
        </w:rPr>
        <w:t>Key advantages of ONT include: (1) ultra-long reads — typical reads are 10 to 50 kb, and ultra-long preparations can exceed 2 Mb; (2) direct RNA sequencing without reverse transcription; (3) native base modification detection (e.g., 5-m</w:t>
      </w:r>
      <w:r w:rsidRPr="00C117C3">
        <w:rPr>
          <w:lang w:val="en-GB"/>
        </w:rPr>
        <w:t xml:space="preserve">ethylcytosine) directly from the current signal without </w:t>
      </w:r>
      <w:proofErr w:type="spellStart"/>
      <w:r w:rsidRPr="00C117C3">
        <w:rPr>
          <w:lang w:val="en-GB"/>
        </w:rPr>
        <w:t>bisulfite</w:t>
      </w:r>
      <w:proofErr w:type="spellEnd"/>
      <w:r w:rsidRPr="00C117C3">
        <w:rPr>
          <w:lang w:val="en-GB"/>
        </w:rPr>
        <w:t xml:space="preserve"> treatment; (4) real-time streaming data — sequencing can be stopped when sufficient coverage is achieved; (5) portable and accessible platforms (</w:t>
      </w:r>
      <w:proofErr w:type="spellStart"/>
      <w:r w:rsidRPr="00C117C3">
        <w:rPr>
          <w:lang w:val="en-GB"/>
        </w:rPr>
        <w:t>MinION</w:t>
      </w:r>
      <w:proofErr w:type="spellEnd"/>
      <w:r w:rsidRPr="00C117C3">
        <w:rPr>
          <w:lang w:val="en-GB"/>
        </w:rPr>
        <w:t>, ~1,000 EUR device).</w:t>
      </w:r>
    </w:p>
    <w:p w14:paraId="5532A049" w14:textId="77777777" w:rsidR="00D46BA2" w:rsidRPr="00C117C3" w:rsidRDefault="007B20D4">
      <w:pPr>
        <w:spacing w:before="20" w:after="20"/>
        <w:rPr>
          <w:lang w:val="en-GB"/>
        </w:rPr>
      </w:pPr>
      <w:r w:rsidRPr="00C117C3">
        <w:rPr>
          <w:lang w:val="en-GB"/>
        </w:rPr>
        <w:t xml:space="preserve"> </w:t>
      </w:r>
    </w:p>
    <w:p w14:paraId="123BF108" w14:textId="77777777" w:rsidR="00D46BA2" w:rsidRPr="00C117C3" w:rsidRDefault="007B20D4">
      <w:pPr>
        <w:spacing w:before="80" w:after="80"/>
        <w:jc w:val="both"/>
        <w:rPr>
          <w:lang w:val="en-GB"/>
        </w:rPr>
      </w:pPr>
      <w:r w:rsidRPr="00C117C3">
        <w:rPr>
          <w:lang w:val="en-GB"/>
        </w:rPr>
        <w:t>Key limitations</w:t>
      </w:r>
      <w:r w:rsidRPr="00C117C3">
        <w:rPr>
          <w:lang w:val="en-GB"/>
        </w:rPr>
        <w:t xml:space="preserve"> include: higher per-read error rates compared to Illumina — R9.4.1 chemistry achieved ~95-97% single-read accuracy; R10.4.1 chemistry and Q20+ kits achieve &gt;99% median accuracy; homopolymer resolution remains challenging; </w:t>
      </w:r>
      <w:proofErr w:type="spellStart"/>
      <w:r w:rsidRPr="00C117C3">
        <w:rPr>
          <w:lang w:val="en-GB"/>
        </w:rPr>
        <w:t>basecalling</w:t>
      </w:r>
      <w:proofErr w:type="spellEnd"/>
      <w:r w:rsidRPr="00C117C3">
        <w:rPr>
          <w:lang w:val="en-GB"/>
        </w:rPr>
        <w:t xml:space="preserve"> requires significant </w:t>
      </w:r>
      <w:r w:rsidRPr="00C117C3">
        <w:rPr>
          <w:lang w:val="en-GB"/>
        </w:rPr>
        <w:t>compute; systematic current drift can affect accuracy over long runs.</w:t>
      </w:r>
    </w:p>
    <w:p w14:paraId="209A7196" w14:textId="77777777" w:rsidR="00D46BA2" w:rsidRPr="00C117C3" w:rsidRDefault="007B20D4">
      <w:pPr>
        <w:spacing w:before="20" w:after="20"/>
        <w:rPr>
          <w:lang w:val="en-GB"/>
        </w:rPr>
      </w:pPr>
      <w:r w:rsidRPr="00C117C3">
        <w:rPr>
          <w:lang w:val="en-GB"/>
        </w:rPr>
        <w:t xml:space="preserve"> </w:t>
      </w:r>
    </w:p>
    <w:p w14:paraId="60044B60" w14:textId="77777777" w:rsidR="00D46BA2" w:rsidRPr="00C117C3" w:rsidRDefault="007B20D4">
      <w:pPr>
        <w:pStyle w:val="berschrift3"/>
        <w:rPr>
          <w:lang w:val="en-GB"/>
        </w:rPr>
      </w:pPr>
      <w:proofErr w:type="gramStart"/>
      <w:r w:rsidRPr="00C117C3">
        <w:rPr>
          <w:lang w:val="en-GB"/>
        </w:rPr>
        <w:t>2.2.2  ONT</w:t>
      </w:r>
      <w:proofErr w:type="gramEnd"/>
      <w:r w:rsidRPr="00C117C3">
        <w:rPr>
          <w:lang w:val="en-GB"/>
        </w:rPr>
        <w:t xml:space="preserve"> Applications in Medicine</w:t>
      </w:r>
    </w:p>
    <w:p w14:paraId="1FCC9172" w14:textId="5B5DD4C1" w:rsidR="00D46BA2" w:rsidRDefault="007B20D4">
      <w:pPr>
        <w:spacing w:before="80" w:after="80"/>
        <w:jc w:val="both"/>
        <w:rPr>
          <w:lang w:val="en-GB"/>
        </w:rPr>
      </w:pPr>
      <w:r w:rsidRPr="00C117C3">
        <w:rPr>
          <w:lang w:val="en-GB"/>
        </w:rPr>
        <w:t xml:space="preserve">Rapid pathogen identification: ONT's real-time streaming enables sequencing-to-report in hours rather than days, critical for clinical microbiology. Structural variant (SV) detection: </w:t>
      </w:r>
      <w:proofErr w:type="gramStart"/>
      <w:r w:rsidRPr="00C117C3">
        <w:rPr>
          <w:lang w:val="en-GB"/>
        </w:rPr>
        <w:t>Long</w:t>
      </w:r>
      <w:proofErr w:type="gramEnd"/>
      <w:r w:rsidRPr="00C117C3">
        <w:rPr>
          <w:lang w:val="en-GB"/>
        </w:rPr>
        <w:t xml:space="preserve"> reads span complex genomic rearrangements inaccessible to short rea</w:t>
      </w:r>
      <w:r w:rsidRPr="00C117C3">
        <w:rPr>
          <w:lang w:val="en-GB"/>
        </w:rPr>
        <w:t>ds. Methylation profiling: Direct detection of 5mC, 5hmC, and 6mA without chemical treatment. Full-length transcript sequencing: Isoform characterization without assembly artifacts.</w:t>
      </w:r>
    </w:p>
    <w:p w14:paraId="5A108FB8" w14:textId="77777777" w:rsidR="00F5765F" w:rsidRDefault="00F5765F" w:rsidP="00F5765F">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1A467030"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48665E8F" w14:textId="77777777" w:rsidR="00F5765F" w:rsidRDefault="00F5765F" w:rsidP="00C74375">
            <w:proofErr w:type="gramStart"/>
            <w:r>
              <w:rPr>
                <w:b/>
                <w:bCs/>
                <w:color w:val="FFFFFF"/>
              </w:rPr>
              <w:t>📌  KEY</w:t>
            </w:r>
            <w:proofErr w:type="gramEnd"/>
            <w:r>
              <w:rPr>
                <w:b/>
                <w:bCs/>
                <w:color w:val="FFFFFF"/>
              </w:rPr>
              <w:t xml:space="preserve"> CONCEPT</w:t>
            </w:r>
          </w:p>
        </w:tc>
      </w:tr>
      <w:tr w:rsidR="00F5765F" w14:paraId="1AB21EFB"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B4AABEB" w14:textId="77777777" w:rsidR="00F5765F" w:rsidRDefault="00F5765F" w:rsidP="00C74375">
            <w:pPr>
              <w:spacing w:before="30" w:after="30"/>
            </w:pPr>
            <w:r>
              <w:rPr>
                <w:color w:val="1A202C"/>
                <w:sz w:val="20"/>
                <w:szCs w:val="20"/>
              </w:rPr>
              <w:t>ONT Key Advantages:</w:t>
            </w:r>
          </w:p>
        </w:tc>
      </w:tr>
      <w:tr w:rsidR="00F5765F" w:rsidRPr="00CE46A6" w14:paraId="4C5B226B"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E5B3709" w14:textId="77777777" w:rsidR="00F5765F" w:rsidRPr="00CE46A6" w:rsidRDefault="00F5765F" w:rsidP="00C74375">
            <w:pPr>
              <w:spacing w:before="30" w:after="30"/>
              <w:rPr>
                <w:lang w:val="en-GB"/>
              </w:rPr>
            </w:pPr>
            <w:r w:rsidRPr="00CE46A6">
              <w:rPr>
                <w:color w:val="1A202C"/>
                <w:sz w:val="20"/>
                <w:szCs w:val="20"/>
                <w:lang w:val="en-GB"/>
              </w:rPr>
              <w:t>• Ultra-long reads: median 15–50 kb; maximum reads &gt;2 Mb (ultra-long protocol)</w:t>
            </w:r>
          </w:p>
        </w:tc>
      </w:tr>
      <w:tr w:rsidR="00F5765F" w:rsidRPr="00CE46A6" w14:paraId="5A71E5E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F444E04" w14:textId="77777777" w:rsidR="00F5765F" w:rsidRPr="00CE46A6" w:rsidRDefault="00F5765F" w:rsidP="00C74375">
            <w:pPr>
              <w:spacing w:before="30" w:after="30"/>
              <w:rPr>
                <w:lang w:val="en-GB"/>
              </w:rPr>
            </w:pPr>
            <w:r w:rsidRPr="00CE46A6">
              <w:rPr>
                <w:color w:val="1A202C"/>
                <w:sz w:val="20"/>
                <w:szCs w:val="20"/>
                <w:lang w:val="en-GB"/>
              </w:rPr>
              <w:t>• Real-time data streaming: analysis begins while sequencing is ongoing</w:t>
            </w:r>
          </w:p>
        </w:tc>
      </w:tr>
      <w:tr w:rsidR="00F5765F" w:rsidRPr="00CE46A6" w14:paraId="0DCEF9F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E8E2284" w14:textId="77777777" w:rsidR="00F5765F" w:rsidRPr="00CE46A6" w:rsidRDefault="00F5765F" w:rsidP="00C74375">
            <w:pPr>
              <w:spacing w:before="30" w:after="30"/>
              <w:rPr>
                <w:lang w:val="en-GB"/>
              </w:rPr>
            </w:pPr>
            <w:r w:rsidRPr="00CE46A6">
              <w:rPr>
                <w:color w:val="1A202C"/>
                <w:sz w:val="20"/>
                <w:szCs w:val="20"/>
                <w:lang w:val="en-GB"/>
              </w:rPr>
              <w:t xml:space="preserve">• Native base modification detection: 5mC, 5hmC, 6mA without </w:t>
            </w:r>
            <w:proofErr w:type="spellStart"/>
            <w:r w:rsidRPr="00CE46A6">
              <w:rPr>
                <w:color w:val="1A202C"/>
                <w:sz w:val="20"/>
                <w:szCs w:val="20"/>
                <w:lang w:val="en-GB"/>
              </w:rPr>
              <w:t>bisulfite</w:t>
            </w:r>
            <w:proofErr w:type="spellEnd"/>
            <w:r w:rsidRPr="00CE46A6">
              <w:rPr>
                <w:color w:val="1A202C"/>
                <w:sz w:val="20"/>
                <w:szCs w:val="20"/>
                <w:lang w:val="en-GB"/>
              </w:rPr>
              <w:t xml:space="preserve"> treatment</w:t>
            </w:r>
          </w:p>
        </w:tc>
      </w:tr>
      <w:tr w:rsidR="00F5765F" w14:paraId="7A1830E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8596F85" w14:textId="77777777" w:rsidR="00F5765F" w:rsidRDefault="00F5765F" w:rsidP="00C74375">
            <w:pPr>
              <w:spacing w:before="30" w:after="30"/>
            </w:pPr>
            <w:r>
              <w:rPr>
                <w:color w:val="1A202C"/>
                <w:sz w:val="20"/>
                <w:szCs w:val="20"/>
              </w:rPr>
              <w:t xml:space="preserve">• Portable </w:t>
            </w:r>
            <w:proofErr w:type="spellStart"/>
            <w:r>
              <w:rPr>
                <w:color w:val="1A202C"/>
                <w:sz w:val="20"/>
                <w:szCs w:val="20"/>
              </w:rPr>
              <w:t>hardware</w:t>
            </w:r>
            <w:proofErr w:type="spellEnd"/>
            <w:r>
              <w:rPr>
                <w:color w:val="1A202C"/>
                <w:sz w:val="20"/>
                <w:szCs w:val="20"/>
              </w:rPr>
              <w:t xml:space="preserve">: </w:t>
            </w:r>
            <w:proofErr w:type="spellStart"/>
            <w:r>
              <w:rPr>
                <w:color w:val="1A202C"/>
                <w:sz w:val="20"/>
                <w:szCs w:val="20"/>
              </w:rPr>
              <w:t>MinION</w:t>
            </w:r>
            <w:proofErr w:type="spellEnd"/>
            <w:r>
              <w:rPr>
                <w:color w:val="1A202C"/>
                <w:sz w:val="20"/>
                <w:szCs w:val="20"/>
              </w:rPr>
              <w:t xml:space="preserve"> (USB </w:t>
            </w:r>
            <w:proofErr w:type="spellStart"/>
            <w:r>
              <w:rPr>
                <w:color w:val="1A202C"/>
                <w:sz w:val="20"/>
                <w:szCs w:val="20"/>
              </w:rPr>
              <w:t>device</w:t>
            </w:r>
            <w:proofErr w:type="spellEnd"/>
            <w:r>
              <w:rPr>
                <w:color w:val="1A202C"/>
                <w:sz w:val="20"/>
                <w:szCs w:val="20"/>
              </w:rPr>
              <w:t>, ~1,000 EUR)</w:t>
            </w:r>
          </w:p>
        </w:tc>
      </w:tr>
      <w:tr w:rsidR="00F5765F" w14:paraId="756A5B9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D1839B4" w14:textId="77777777" w:rsidR="00F5765F" w:rsidRDefault="00F5765F" w:rsidP="00C74375">
            <w:pPr>
              <w:spacing w:before="30" w:after="30"/>
            </w:pPr>
          </w:p>
        </w:tc>
      </w:tr>
      <w:tr w:rsidR="00F5765F" w14:paraId="3C238B83"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C47DE30" w14:textId="77777777" w:rsidR="00F5765F" w:rsidRDefault="00F5765F" w:rsidP="00C74375">
            <w:pPr>
              <w:spacing w:before="30" w:after="30"/>
            </w:pPr>
            <w:r>
              <w:rPr>
                <w:color w:val="1A202C"/>
                <w:sz w:val="20"/>
                <w:szCs w:val="20"/>
              </w:rPr>
              <w:lastRenderedPageBreak/>
              <w:t xml:space="preserve">ONT Key </w:t>
            </w:r>
            <w:proofErr w:type="spellStart"/>
            <w:r>
              <w:rPr>
                <w:color w:val="1A202C"/>
                <w:sz w:val="20"/>
                <w:szCs w:val="20"/>
              </w:rPr>
              <w:t>Limitations</w:t>
            </w:r>
            <w:proofErr w:type="spellEnd"/>
            <w:r>
              <w:rPr>
                <w:color w:val="1A202C"/>
                <w:sz w:val="20"/>
                <w:szCs w:val="20"/>
              </w:rPr>
              <w:t>:</w:t>
            </w:r>
          </w:p>
        </w:tc>
      </w:tr>
      <w:tr w:rsidR="00F5765F" w:rsidRPr="00CE46A6" w14:paraId="7414AFB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AAC03A5" w14:textId="77777777" w:rsidR="00F5765F" w:rsidRPr="00CE46A6" w:rsidRDefault="00F5765F" w:rsidP="00C74375">
            <w:pPr>
              <w:spacing w:before="30" w:after="30"/>
              <w:rPr>
                <w:lang w:val="en-GB"/>
              </w:rPr>
            </w:pPr>
            <w:r w:rsidRPr="00CE46A6">
              <w:rPr>
                <w:color w:val="1A202C"/>
                <w:sz w:val="20"/>
                <w:szCs w:val="20"/>
                <w:lang w:val="en-GB"/>
              </w:rPr>
              <w:t>• Higher per-read error rate vs. Illumina (R10.4.1: ~99% median accuracy)</w:t>
            </w:r>
          </w:p>
        </w:tc>
      </w:tr>
      <w:tr w:rsidR="00F5765F" w14:paraId="7D8398A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8A643CB" w14:textId="77777777" w:rsidR="00F5765F" w:rsidRDefault="00F5765F" w:rsidP="00C74375">
            <w:pPr>
              <w:spacing w:before="30" w:after="30"/>
            </w:pPr>
            <w:r>
              <w:rPr>
                <w:color w:val="1A202C"/>
                <w:sz w:val="20"/>
                <w:szCs w:val="20"/>
              </w:rPr>
              <w:t xml:space="preserve">• Homopolymer </w:t>
            </w:r>
            <w:proofErr w:type="spellStart"/>
            <w:r>
              <w:rPr>
                <w:color w:val="1A202C"/>
                <w:sz w:val="20"/>
                <w:szCs w:val="20"/>
              </w:rPr>
              <w:t>resolution</w:t>
            </w:r>
            <w:proofErr w:type="spellEnd"/>
            <w:r>
              <w:rPr>
                <w:color w:val="1A202C"/>
                <w:sz w:val="20"/>
                <w:szCs w:val="20"/>
              </w:rPr>
              <w:t xml:space="preserve"> </w:t>
            </w:r>
            <w:proofErr w:type="spellStart"/>
            <w:r>
              <w:rPr>
                <w:color w:val="1A202C"/>
                <w:sz w:val="20"/>
                <w:szCs w:val="20"/>
              </w:rPr>
              <w:t>remains</w:t>
            </w:r>
            <w:proofErr w:type="spellEnd"/>
            <w:r>
              <w:rPr>
                <w:color w:val="1A202C"/>
                <w:sz w:val="20"/>
                <w:szCs w:val="20"/>
              </w:rPr>
              <w:t xml:space="preserve"> </w:t>
            </w:r>
            <w:proofErr w:type="spellStart"/>
            <w:r>
              <w:rPr>
                <w:color w:val="1A202C"/>
                <w:sz w:val="20"/>
                <w:szCs w:val="20"/>
              </w:rPr>
              <w:t>challenging</w:t>
            </w:r>
            <w:proofErr w:type="spellEnd"/>
          </w:p>
        </w:tc>
      </w:tr>
      <w:tr w:rsidR="00F5765F" w:rsidRPr="00CE46A6" w14:paraId="6861BA7B"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C857EE4" w14:textId="77777777" w:rsidR="00F5765F" w:rsidRPr="00CE46A6" w:rsidRDefault="00F5765F" w:rsidP="00C74375">
            <w:pPr>
              <w:spacing w:before="30" w:after="30"/>
              <w:rPr>
                <w:lang w:val="en-GB"/>
              </w:rPr>
            </w:pPr>
            <w:r w:rsidRPr="00CE46A6">
              <w:rPr>
                <w:color w:val="1A202C"/>
                <w:sz w:val="20"/>
                <w:szCs w:val="20"/>
                <w:lang w:val="en-GB"/>
              </w:rPr>
              <w:t xml:space="preserve">• Lower throughput than </w:t>
            </w:r>
            <w:proofErr w:type="spellStart"/>
            <w:r w:rsidRPr="00CE46A6">
              <w:rPr>
                <w:color w:val="1A202C"/>
                <w:sz w:val="20"/>
                <w:szCs w:val="20"/>
                <w:lang w:val="en-GB"/>
              </w:rPr>
              <w:t>NovaSeq</w:t>
            </w:r>
            <w:proofErr w:type="spellEnd"/>
            <w:r w:rsidRPr="00CE46A6">
              <w:rPr>
                <w:color w:val="1A202C"/>
                <w:sz w:val="20"/>
                <w:szCs w:val="20"/>
                <w:lang w:val="en-GB"/>
              </w:rPr>
              <w:t xml:space="preserve"> for standard applications</w:t>
            </w:r>
          </w:p>
        </w:tc>
      </w:tr>
    </w:tbl>
    <w:p w14:paraId="5B0970C9" w14:textId="77777777" w:rsidR="00F5765F" w:rsidRDefault="00F5765F" w:rsidP="00F5765F">
      <w:pPr>
        <w:spacing w:before="20" w:after="20"/>
        <w:rPr>
          <w:lang w:val="en-GB"/>
        </w:rPr>
      </w:pPr>
      <w:r w:rsidRPr="00CE46A6">
        <w:rPr>
          <w:lang w:val="en-GB"/>
        </w:rPr>
        <w:t xml:space="preserve"> </w:t>
      </w:r>
    </w:p>
    <w:p w14:paraId="7E6893C0" w14:textId="394855CB" w:rsidR="00F5765F" w:rsidRDefault="00F5765F" w:rsidP="00F5765F">
      <w:pPr>
        <w:spacing w:before="20" w:after="20"/>
      </w:pPr>
      <w:r>
        <w:rPr>
          <w:b/>
          <w:bCs/>
          <w:color w:val="1A7A6E"/>
          <w:sz w:val="25"/>
          <w:szCs w:val="25"/>
        </w:rPr>
        <w:t>ONT Data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5765F" w14:paraId="65ABB585" w14:textId="77777777" w:rsidTr="00C74375">
        <w:tblPrEx>
          <w:tblCellMar>
            <w:top w:w="0" w:type="dxa"/>
            <w:bottom w:w="0" w:type="dxa"/>
          </w:tblCellMar>
        </w:tblPrEx>
        <w:trPr>
          <w:tblHeader/>
        </w:trPr>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0CF91D25" w14:textId="77777777" w:rsidR="00F5765F" w:rsidRDefault="00F5765F" w:rsidP="00C74375">
            <w:r>
              <w:rPr>
                <w:b/>
                <w:bCs/>
                <w:color w:val="FFFFFF"/>
                <w:sz w:val="20"/>
                <w:szCs w:val="20"/>
              </w:rPr>
              <w:t>Format</w:t>
            </w:r>
          </w:p>
        </w:tc>
        <w:tc>
          <w:tcPr>
            <w:tcW w:w="6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BDFD99A" w14:textId="77777777" w:rsidR="00F5765F" w:rsidRDefault="00F5765F" w:rsidP="00C74375">
            <w:r>
              <w:rPr>
                <w:b/>
                <w:bCs/>
                <w:color w:val="FFFFFF"/>
                <w:sz w:val="20"/>
                <w:szCs w:val="20"/>
              </w:rPr>
              <w:t>Description</w:t>
            </w:r>
          </w:p>
        </w:tc>
      </w:tr>
      <w:tr w:rsidR="00F5765F" w14:paraId="329C9DA3"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75FA196" w14:textId="77777777" w:rsidR="00F5765F" w:rsidRDefault="00F5765F" w:rsidP="00C74375">
            <w:r>
              <w:rPr>
                <w:b/>
                <w:bCs/>
                <w:color w:val="1F3864"/>
                <w:sz w:val="20"/>
                <w:szCs w:val="20"/>
              </w:rPr>
              <w:t>FAST5 (</w:t>
            </w:r>
            <w:proofErr w:type="spellStart"/>
            <w:r>
              <w:rPr>
                <w:b/>
                <w:bCs/>
                <w:color w:val="1F3864"/>
                <w:sz w:val="20"/>
                <w:szCs w:val="20"/>
              </w:rPr>
              <w:t>legacy</w:t>
            </w:r>
            <w:proofErr w:type="spellEnd"/>
            <w:r>
              <w:rPr>
                <w:b/>
                <w:bCs/>
                <w:color w:val="1F3864"/>
                <w:sz w:val="20"/>
                <w:szCs w:val="20"/>
              </w:rPr>
              <w:t>)</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AC6AB0A" w14:textId="77777777" w:rsidR="00F5765F" w:rsidRDefault="00F5765F" w:rsidP="00C74375">
            <w:r w:rsidRPr="00CE46A6">
              <w:rPr>
                <w:color w:val="1A202C"/>
                <w:sz w:val="20"/>
                <w:szCs w:val="20"/>
                <w:lang w:val="en-GB"/>
              </w:rPr>
              <w:t xml:space="preserve">HDF5 binary format storing raw ionic current traces (squiggles). </w:t>
            </w:r>
            <w:r>
              <w:rPr>
                <w:color w:val="1A202C"/>
                <w:sz w:val="20"/>
                <w:szCs w:val="20"/>
              </w:rPr>
              <w:t xml:space="preserve">Large </w:t>
            </w:r>
            <w:proofErr w:type="spellStart"/>
            <w:r>
              <w:rPr>
                <w:color w:val="1A202C"/>
                <w:sz w:val="20"/>
                <w:szCs w:val="20"/>
              </w:rPr>
              <w:t>files</w:t>
            </w:r>
            <w:proofErr w:type="spellEnd"/>
            <w:r>
              <w:rPr>
                <w:color w:val="1A202C"/>
                <w:sz w:val="20"/>
                <w:szCs w:val="20"/>
              </w:rPr>
              <w:t xml:space="preserve"> (~5 GB per </w:t>
            </w:r>
            <w:proofErr w:type="spellStart"/>
            <w:r>
              <w:rPr>
                <w:color w:val="1A202C"/>
                <w:sz w:val="20"/>
                <w:szCs w:val="20"/>
              </w:rPr>
              <w:t>run</w:t>
            </w:r>
            <w:proofErr w:type="spellEnd"/>
            <w:r>
              <w:rPr>
                <w:color w:val="1A202C"/>
                <w:sz w:val="20"/>
                <w:szCs w:val="20"/>
              </w:rPr>
              <w:t xml:space="preserve"> </w:t>
            </w:r>
            <w:proofErr w:type="spellStart"/>
            <w:r>
              <w:rPr>
                <w:color w:val="1A202C"/>
                <w:sz w:val="20"/>
                <w:szCs w:val="20"/>
              </w:rPr>
              <w:t>hour</w:t>
            </w:r>
            <w:proofErr w:type="spellEnd"/>
            <w:r>
              <w:rPr>
                <w:color w:val="1A202C"/>
                <w:sz w:val="20"/>
                <w:szCs w:val="20"/>
              </w:rPr>
              <w:t>).</w:t>
            </w:r>
          </w:p>
        </w:tc>
      </w:tr>
      <w:tr w:rsidR="00F5765F" w:rsidRPr="00CE46A6" w14:paraId="5B36EC6D"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20" w:type="dxa"/>
              <w:bottom w:w="60" w:type="dxa"/>
              <w:right w:w="120" w:type="dxa"/>
            </w:tcMar>
          </w:tcPr>
          <w:p w14:paraId="3D584B8F" w14:textId="77777777" w:rsidR="00F5765F" w:rsidRDefault="00F5765F" w:rsidP="00C74375">
            <w:r>
              <w:rPr>
                <w:b/>
                <w:bCs/>
                <w:color w:val="1F3864"/>
                <w:sz w:val="20"/>
                <w:szCs w:val="20"/>
              </w:rPr>
              <w:t>POD5 (</w:t>
            </w:r>
            <w:proofErr w:type="spellStart"/>
            <w:r>
              <w:rPr>
                <w:b/>
                <w:bCs/>
                <w:color w:val="1F3864"/>
                <w:sz w:val="20"/>
                <w:szCs w:val="20"/>
              </w:rPr>
              <w:t>current</w:t>
            </w:r>
            <w:proofErr w:type="spellEnd"/>
            <w:r>
              <w:rPr>
                <w:b/>
                <w:bCs/>
                <w:color w:val="1F3864"/>
                <w:sz w:val="20"/>
                <w:szCs w:val="20"/>
              </w:rPr>
              <w:t>)</w:t>
            </w:r>
          </w:p>
        </w:tc>
        <w:tc>
          <w:tcPr>
            <w:tcW w:w="61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20" w:type="dxa"/>
              <w:bottom w:w="60" w:type="dxa"/>
              <w:right w:w="120" w:type="dxa"/>
            </w:tcMar>
          </w:tcPr>
          <w:p w14:paraId="7F578284" w14:textId="77777777" w:rsidR="00F5765F" w:rsidRPr="00CE46A6" w:rsidRDefault="00F5765F" w:rsidP="00C74375">
            <w:pPr>
              <w:rPr>
                <w:lang w:val="en-GB"/>
              </w:rPr>
            </w:pPr>
            <w:r w:rsidRPr="00CE46A6">
              <w:rPr>
                <w:color w:val="1A202C"/>
                <w:sz w:val="20"/>
                <w:szCs w:val="20"/>
                <w:lang w:val="en-GB"/>
              </w:rPr>
              <w:t xml:space="preserve">Optimized binary format replacing FAST5. Smaller, faster read/write. Required for Dorado </w:t>
            </w:r>
            <w:proofErr w:type="spellStart"/>
            <w:r w:rsidRPr="00CE46A6">
              <w:rPr>
                <w:color w:val="1A202C"/>
                <w:sz w:val="20"/>
                <w:szCs w:val="20"/>
                <w:lang w:val="en-GB"/>
              </w:rPr>
              <w:t>basecalling</w:t>
            </w:r>
            <w:proofErr w:type="spellEnd"/>
            <w:r w:rsidRPr="00CE46A6">
              <w:rPr>
                <w:color w:val="1A202C"/>
                <w:sz w:val="20"/>
                <w:szCs w:val="20"/>
                <w:lang w:val="en-GB"/>
              </w:rPr>
              <w:t>.</w:t>
            </w:r>
          </w:p>
        </w:tc>
      </w:tr>
      <w:tr w:rsidR="00F5765F" w:rsidRPr="00CE46A6" w14:paraId="70BB1578"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518EFC8" w14:textId="77777777" w:rsidR="00F5765F" w:rsidRDefault="00F5765F" w:rsidP="00C74375">
            <w:r>
              <w:rPr>
                <w:b/>
                <w:bCs/>
                <w:color w:val="1F3864"/>
                <w:sz w:val="20"/>
                <w:szCs w:val="20"/>
              </w:rPr>
              <w:t>BLOW5/SLOW5</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8B3B1DD" w14:textId="77777777" w:rsidR="00F5765F" w:rsidRPr="00CE46A6" w:rsidRDefault="00F5765F" w:rsidP="00C74375">
            <w:pPr>
              <w:rPr>
                <w:lang w:val="en-GB"/>
              </w:rPr>
            </w:pPr>
            <w:r w:rsidRPr="00CE46A6">
              <w:rPr>
                <w:color w:val="1A202C"/>
                <w:sz w:val="20"/>
                <w:szCs w:val="20"/>
                <w:lang w:val="en-GB"/>
              </w:rPr>
              <w:t>Community format for archiving ONT raw data; better random access than FAST5.</w:t>
            </w:r>
          </w:p>
        </w:tc>
      </w:tr>
      <w:tr w:rsidR="00F5765F" w:rsidRPr="00CE46A6" w14:paraId="1FA51402"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20" w:type="dxa"/>
              <w:bottom w:w="60" w:type="dxa"/>
              <w:right w:w="120" w:type="dxa"/>
            </w:tcMar>
          </w:tcPr>
          <w:p w14:paraId="5433808C" w14:textId="77777777" w:rsidR="00F5765F" w:rsidRDefault="00F5765F" w:rsidP="00C74375">
            <w:r>
              <w:rPr>
                <w:b/>
                <w:bCs/>
                <w:color w:val="1F3864"/>
                <w:sz w:val="20"/>
                <w:szCs w:val="20"/>
              </w:rPr>
              <w:t>FASTQ (post-</w:t>
            </w:r>
            <w:proofErr w:type="spellStart"/>
            <w:r>
              <w:rPr>
                <w:b/>
                <w:bCs/>
                <w:color w:val="1F3864"/>
                <w:sz w:val="20"/>
                <w:szCs w:val="20"/>
              </w:rPr>
              <w:t>basecalling</w:t>
            </w:r>
            <w:proofErr w:type="spellEnd"/>
            <w:r>
              <w:rPr>
                <w:b/>
                <w:bCs/>
                <w:color w:val="1F3864"/>
                <w:sz w:val="20"/>
                <w:szCs w:val="20"/>
              </w:rPr>
              <w:t>)</w:t>
            </w:r>
          </w:p>
        </w:tc>
        <w:tc>
          <w:tcPr>
            <w:tcW w:w="61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20" w:type="dxa"/>
              <w:bottom w:w="60" w:type="dxa"/>
              <w:right w:w="120" w:type="dxa"/>
            </w:tcMar>
          </w:tcPr>
          <w:p w14:paraId="56D760B0" w14:textId="77777777" w:rsidR="00F5765F" w:rsidRPr="00CE46A6" w:rsidRDefault="00F5765F" w:rsidP="00C74375">
            <w:pPr>
              <w:rPr>
                <w:lang w:val="en-GB"/>
              </w:rPr>
            </w:pPr>
            <w:r w:rsidRPr="00CE46A6">
              <w:rPr>
                <w:color w:val="1A202C"/>
                <w:sz w:val="20"/>
                <w:szCs w:val="20"/>
                <w:lang w:val="en-GB"/>
              </w:rPr>
              <w:t xml:space="preserve">Standard output after Dorado </w:t>
            </w:r>
            <w:proofErr w:type="spellStart"/>
            <w:r w:rsidRPr="00CE46A6">
              <w:rPr>
                <w:color w:val="1A202C"/>
                <w:sz w:val="20"/>
                <w:szCs w:val="20"/>
                <w:lang w:val="en-GB"/>
              </w:rPr>
              <w:t>basecalling</w:t>
            </w:r>
            <w:proofErr w:type="spellEnd"/>
            <w:r w:rsidRPr="00CE46A6">
              <w:rPr>
                <w:color w:val="1A202C"/>
                <w:sz w:val="20"/>
                <w:szCs w:val="20"/>
                <w:lang w:val="en-GB"/>
              </w:rPr>
              <w:t>. Same format as Illumina — compatible with most downstream tools.</w:t>
            </w:r>
          </w:p>
        </w:tc>
      </w:tr>
    </w:tbl>
    <w:p w14:paraId="1AFD62ED" w14:textId="77777777" w:rsidR="00F5765F" w:rsidRPr="00CE46A6" w:rsidRDefault="00F5765F" w:rsidP="00F5765F">
      <w:pPr>
        <w:spacing w:before="20" w:after="20"/>
        <w:rPr>
          <w:lang w:val="en-GB"/>
        </w:rPr>
      </w:pPr>
      <w:r w:rsidRPr="00CE46A6">
        <w:rPr>
          <w:lang w:val="en-GB"/>
        </w:rPr>
        <w:t xml:space="preserve"> </w:t>
      </w:r>
    </w:p>
    <w:p w14:paraId="1104BEDA" w14:textId="77777777" w:rsidR="00D46BA2" w:rsidRPr="00C117C3" w:rsidRDefault="007B20D4">
      <w:pPr>
        <w:pStyle w:val="berschrift2"/>
        <w:rPr>
          <w:lang w:val="en-GB"/>
        </w:rPr>
      </w:pPr>
      <w:proofErr w:type="gramStart"/>
      <w:r w:rsidRPr="00C117C3">
        <w:rPr>
          <w:lang w:val="en-GB"/>
        </w:rPr>
        <w:t>2.3  PacBio</w:t>
      </w:r>
      <w:proofErr w:type="gramEnd"/>
      <w:r w:rsidRPr="00C117C3">
        <w:rPr>
          <w:lang w:val="en-GB"/>
        </w:rPr>
        <w:t xml:space="preserve"> SMRT Sequencing</w:t>
      </w:r>
    </w:p>
    <w:p w14:paraId="7E1A78F9" w14:textId="77777777" w:rsidR="00D46BA2" w:rsidRPr="00C117C3" w:rsidRDefault="007B20D4">
      <w:pPr>
        <w:spacing w:before="80" w:after="80"/>
        <w:jc w:val="both"/>
        <w:rPr>
          <w:lang w:val="en-GB"/>
        </w:rPr>
      </w:pPr>
      <w:r w:rsidRPr="00C117C3">
        <w:rPr>
          <w:lang w:val="en-GB"/>
        </w:rPr>
        <w:t>Pacific Biosciences (PacBio) developed Singl</w:t>
      </w:r>
      <w:r w:rsidRPr="00C117C3">
        <w:rPr>
          <w:lang w:val="en-GB"/>
        </w:rPr>
        <w:t>e Molecule Real-Time (SMRT) sequencing, which also produces long reads but uses a different optical detection strategy.</w:t>
      </w:r>
    </w:p>
    <w:p w14:paraId="589FE91C" w14:textId="77777777" w:rsidR="00D46BA2" w:rsidRPr="00C117C3" w:rsidRDefault="007B20D4">
      <w:pPr>
        <w:spacing w:before="20" w:after="20"/>
        <w:rPr>
          <w:lang w:val="en-GB"/>
        </w:rPr>
      </w:pPr>
      <w:r w:rsidRPr="00C117C3">
        <w:rPr>
          <w:lang w:val="en-GB"/>
        </w:rPr>
        <w:t xml:space="preserve"> </w:t>
      </w:r>
    </w:p>
    <w:p w14:paraId="09BEAC5E" w14:textId="77777777" w:rsidR="00D46BA2" w:rsidRPr="00C117C3" w:rsidRDefault="007B20D4">
      <w:pPr>
        <w:spacing w:before="80" w:after="80"/>
        <w:jc w:val="both"/>
        <w:rPr>
          <w:lang w:val="en-GB"/>
        </w:rPr>
      </w:pPr>
      <w:r w:rsidRPr="00C117C3">
        <w:rPr>
          <w:lang w:val="en-GB"/>
        </w:rPr>
        <w:t>SMRT sequencing uses zero-mode waveguides (ZMWs) — nanoscale chambers that confine laser illumination to the attoliter volume around a</w:t>
      </w:r>
      <w:r w:rsidRPr="00C117C3">
        <w:rPr>
          <w:lang w:val="en-GB"/>
        </w:rPr>
        <w:t xml:space="preserve"> single polymerase molecule. Fluorescently </w:t>
      </w:r>
      <w:proofErr w:type="spellStart"/>
      <w:r w:rsidRPr="00C117C3">
        <w:rPr>
          <w:lang w:val="en-GB"/>
        </w:rPr>
        <w:t>labeled</w:t>
      </w:r>
      <w:proofErr w:type="spellEnd"/>
      <w:r w:rsidRPr="00C117C3">
        <w:rPr>
          <w:lang w:val="en-GB"/>
        </w:rPr>
        <w:t xml:space="preserve"> nucleotides are incorporated by the polymerase, and the fluorescence pulse (distinct </w:t>
      </w:r>
      <w:proofErr w:type="spellStart"/>
      <w:r w:rsidRPr="00C117C3">
        <w:rPr>
          <w:lang w:val="en-GB"/>
        </w:rPr>
        <w:t>color</w:t>
      </w:r>
      <w:proofErr w:type="spellEnd"/>
      <w:r w:rsidRPr="00C117C3">
        <w:rPr>
          <w:lang w:val="en-GB"/>
        </w:rPr>
        <w:t xml:space="preserve"> and duration for each nucleotide) is detected in real time. The circular SMRT bell library design allows the polym</w:t>
      </w:r>
      <w:r w:rsidRPr="00C117C3">
        <w:rPr>
          <w:lang w:val="en-GB"/>
        </w:rPr>
        <w:t>erase to traverse the same molecule multiple times, generating 'subreads' that are computationally combined into highly accurate consensus reads.</w:t>
      </w:r>
    </w:p>
    <w:p w14:paraId="72E759C7" w14:textId="77777777" w:rsidR="00D46BA2" w:rsidRPr="00C117C3" w:rsidRDefault="007B20D4">
      <w:pPr>
        <w:spacing w:before="20" w:after="20"/>
        <w:rPr>
          <w:lang w:val="en-GB"/>
        </w:rPr>
      </w:pPr>
      <w:r w:rsidRPr="00C117C3">
        <w:rPr>
          <w:lang w:val="en-GB"/>
        </w:rPr>
        <w:t xml:space="preserve"> </w:t>
      </w:r>
    </w:p>
    <w:p w14:paraId="306C1A02" w14:textId="77777777" w:rsidR="00D46BA2" w:rsidRPr="00C117C3" w:rsidRDefault="007B20D4">
      <w:pPr>
        <w:spacing w:before="80" w:after="80"/>
        <w:jc w:val="both"/>
        <w:rPr>
          <w:lang w:val="en-GB"/>
        </w:rPr>
      </w:pPr>
      <w:r w:rsidRPr="00C117C3">
        <w:rPr>
          <w:lang w:val="en-GB"/>
        </w:rPr>
        <w:t>PacBio HiFi (CCS) reads: By generating multiple passes over the same molecule (typically 10 to 25 passes), P</w:t>
      </w:r>
      <w:r w:rsidRPr="00C117C3">
        <w:rPr>
          <w:lang w:val="en-GB"/>
        </w:rPr>
        <w:t>acBio achieves &gt;99.9% accuracy (Q&gt;30) on reads of 15 to 25 kb — combining the accuracy of Illumina with read lengths approaching ONT. HiFi reads have revolutionized de novo genome assembly, phasing of diploid genomes, and detection of full-length repeat ex</w:t>
      </w:r>
      <w:r w:rsidRPr="00C117C3">
        <w:rPr>
          <w:lang w:val="en-GB"/>
        </w:rPr>
        <w:t>pansions associated with neurological disease (e.g., Fragile X syndrome, spinocerebellar ataxias).</w:t>
      </w:r>
    </w:p>
    <w:p w14:paraId="1B825EB6" w14:textId="77777777" w:rsidR="00F5765F"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61F0C0EF"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73781CAB" w14:textId="77777777" w:rsidR="00F5765F" w:rsidRDefault="00F5765F" w:rsidP="00C74375">
            <w:proofErr w:type="gramStart"/>
            <w:r>
              <w:rPr>
                <w:b/>
                <w:bCs/>
                <w:color w:val="FFFFFF"/>
              </w:rPr>
              <w:t>📌  KEY</w:t>
            </w:r>
            <w:proofErr w:type="gramEnd"/>
            <w:r>
              <w:rPr>
                <w:b/>
                <w:bCs/>
                <w:color w:val="FFFFFF"/>
              </w:rPr>
              <w:t xml:space="preserve"> CONCEPT</w:t>
            </w:r>
          </w:p>
        </w:tc>
      </w:tr>
      <w:tr w:rsidR="00F5765F" w:rsidRPr="00CE46A6" w14:paraId="19DF418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C26718E" w14:textId="77777777" w:rsidR="00F5765F" w:rsidRPr="00CE46A6" w:rsidRDefault="00F5765F" w:rsidP="00C74375">
            <w:pPr>
              <w:spacing w:before="30" w:after="30"/>
              <w:rPr>
                <w:lang w:val="en-GB"/>
              </w:rPr>
            </w:pPr>
            <w:r w:rsidRPr="00CE46A6">
              <w:rPr>
                <w:color w:val="1A202C"/>
                <w:sz w:val="20"/>
                <w:szCs w:val="20"/>
                <w:lang w:val="en-GB"/>
              </w:rPr>
              <w:t>PacBio HiFi (CCS = Circular Consensus Sequencing):</w:t>
            </w:r>
          </w:p>
        </w:tc>
      </w:tr>
      <w:tr w:rsidR="00F5765F" w:rsidRPr="00CE46A6" w14:paraId="07D2B35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4E1DC71" w14:textId="77777777" w:rsidR="00F5765F" w:rsidRPr="00CE46A6" w:rsidRDefault="00F5765F" w:rsidP="00C74375">
            <w:pPr>
              <w:spacing w:before="30" w:after="30"/>
              <w:rPr>
                <w:lang w:val="en-GB"/>
              </w:rPr>
            </w:pPr>
            <w:r w:rsidRPr="00CE46A6">
              <w:rPr>
                <w:color w:val="1A202C"/>
                <w:sz w:val="20"/>
                <w:szCs w:val="20"/>
                <w:lang w:val="en-GB"/>
              </w:rPr>
              <w:t>• 15–25 kb reads at &gt;99.9% accuracy (Q&gt;30)</w:t>
            </w:r>
          </w:p>
        </w:tc>
      </w:tr>
      <w:tr w:rsidR="00F5765F" w:rsidRPr="00CE46A6" w14:paraId="6826382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9360337" w14:textId="77777777" w:rsidR="00F5765F" w:rsidRPr="00CE46A6" w:rsidRDefault="00F5765F" w:rsidP="00C74375">
            <w:pPr>
              <w:spacing w:before="30" w:after="30"/>
              <w:rPr>
                <w:lang w:val="en-GB"/>
              </w:rPr>
            </w:pPr>
            <w:r w:rsidRPr="00CE46A6">
              <w:rPr>
                <w:color w:val="1A202C"/>
                <w:sz w:val="20"/>
                <w:szCs w:val="20"/>
                <w:lang w:val="en-GB"/>
              </w:rPr>
              <w:t>• Gold standard for: repeat expansion detection, de novo assembly, haplotype phasing</w:t>
            </w:r>
          </w:p>
        </w:tc>
      </w:tr>
      <w:tr w:rsidR="00F5765F" w:rsidRPr="00CE46A6" w14:paraId="2D700E1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D464FCC" w14:textId="77777777" w:rsidR="00F5765F" w:rsidRPr="00CE46A6" w:rsidRDefault="00F5765F" w:rsidP="00C74375">
            <w:pPr>
              <w:spacing w:before="30" w:after="30"/>
              <w:rPr>
                <w:lang w:val="en-GB"/>
              </w:rPr>
            </w:pPr>
            <w:r w:rsidRPr="00CE46A6">
              <w:rPr>
                <w:color w:val="1A202C"/>
                <w:sz w:val="20"/>
                <w:szCs w:val="20"/>
                <w:lang w:val="en-GB"/>
              </w:rPr>
              <w:t>• Clinical use: Fragile X (CGG repeat), spinocerebellar ataxias, genome assembly</w:t>
            </w:r>
          </w:p>
        </w:tc>
      </w:tr>
      <w:tr w:rsidR="00F5765F" w:rsidRPr="00CE46A6" w14:paraId="34202F4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ED95F0C" w14:textId="77777777" w:rsidR="00F5765F" w:rsidRPr="00CE46A6" w:rsidRDefault="00F5765F" w:rsidP="00C74375">
            <w:pPr>
              <w:spacing w:before="30" w:after="30"/>
              <w:rPr>
                <w:lang w:val="en-GB"/>
              </w:rPr>
            </w:pPr>
            <w:r w:rsidRPr="00CE46A6">
              <w:rPr>
                <w:color w:val="1A202C"/>
                <w:sz w:val="20"/>
                <w:szCs w:val="20"/>
                <w:lang w:val="en-GB"/>
              </w:rPr>
              <w:t xml:space="preserve">• PacBio </w:t>
            </w:r>
            <w:proofErr w:type="spellStart"/>
            <w:r w:rsidRPr="00CE46A6">
              <w:rPr>
                <w:color w:val="1A202C"/>
                <w:sz w:val="20"/>
                <w:szCs w:val="20"/>
                <w:lang w:val="en-GB"/>
              </w:rPr>
              <w:t>Revio</w:t>
            </w:r>
            <w:proofErr w:type="spellEnd"/>
            <w:r w:rsidRPr="00CE46A6">
              <w:rPr>
                <w:color w:val="1A202C"/>
                <w:sz w:val="20"/>
                <w:szCs w:val="20"/>
                <w:lang w:val="en-GB"/>
              </w:rPr>
              <w:t xml:space="preserve"> (2023): ~90 Gb HiFi data per day; significantly reduced cost</w:t>
            </w:r>
          </w:p>
        </w:tc>
      </w:tr>
    </w:tbl>
    <w:p w14:paraId="3FED9B39" w14:textId="77777777" w:rsidR="00F5765F" w:rsidRDefault="00F5765F">
      <w:pPr>
        <w:pStyle w:val="berschrift2"/>
        <w:rPr>
          <w:lang w:val="en-GB"/>
        </w:rPr>
      </w:pPr>
    </w:p>
    <w:p w14:paraId="1D29BE24" w14:textId="1968B8A5" w:rsidR="00D46BA2" w:rsidRPr="00C117C3" w:rsidRDefault="007B20D4">
      <w:pPr>
        <w:pStyle w:val="berschrift2"/>
        <w:rPr>
          <w:lang w:val="en-GB"/>
        </w:rPr>
      </w:pPr>
      <w:proofErr w:type="gramStart"/>
      <w:r w:rsidRPr="00C117C3">
        <w:rPr>
          <w:lang w:val="en-GB"/>
        </w:rPr>
        <w:t>2.4  Comparative</w:t>
      </w:r>
      <w:proofErr w:type="gramEnd"/>
      <w:r w:rsidRPr="00C117C3">
        <w:rPr>
          <w:lang w:val="en-GB"/>
        </w:rPr>
        <w:t xml:space="preserve"> Platform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46BA2" w:rsidRPr="00C117C3" w14:paraId="3D443AC1"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65703E79" w14:textId="77777777" w:rsidR="00D46BA2" w:rsidRPr="00C117C3" w:rsidRDefault="007B20D4">
            <w:pPr>
              <w:rPr>
                <w:lang w:val="en-GB"/>
              </w:rPr>
            </w:pPr>
            <w:r w:rsidRPr="00C117C3">
              <w:rPr>
                <w:b/>
                <w:bCs/>
                <w:color w:val="FFFFFF"/>
                <w:sz w:val="19"/>
                <w:szCs w:val="19"/>
                <w:lang w:val="en-GB"/>
              </w:rPr>
              <w:lastRenderedPageBreak/>
              <w:t>Parameter</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E19882B" w14:textId="77777777" w:rsidR="00D46BA2" w:rsidRPr="00C117C3" w:rsidRDefault="007B20D4">
            <w:pPr>
              <w:rPr>
                <w:lang w:val="en-GB"/>
              </w:rPr>
            </w:pPr>
            <w:r w:rsidRPr="00C117C3">
              <w:rPr>
                <w:b/>
                <w:bCs/>
                <w:color w:val="FFFFFF"/>
                <w:sz w:val="19"/>
                <w:szCs w:val="19"/>
                <w:lang w:val="en-GB"/>
              </w:rPr>
              <w:t>Illumina (Short Read)</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48995CA" w14:textId="77777777" w:rsidR="00D46BA2" w:rsidRPr="00C117C3" w:rsidRDefault="007B20D4">
            <w:pPr>
              <w:rPr>
                <w:lang w:val="en-GB"/>
              </w:rPr>
            </w:pPr>
            <w:r w:rsidRPr="00C117C3">
              <w:rPr>
                <w:b/>
                <w:bCs/>
                <w:color w:val="FFFFFF"/>
                <w:sz w:val="19"/>
                <w:szCs w:val="19"/>
                <w:lang w:val="en-GB"/>
              </w:rPr>
              <w:t>ONT / PacBio HiFi (Long Read)</w:t>
            </w:r>
          </w:p>
        </w:tc>
      </w:tr>
      <w:tr w:rsidR="00D46BA2" w:rsidRPr="00C117C3" w14:paraId="32A6424C"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D8EC5D1" w14:textId="77777777" w:rsidR="00D46BA2" w:rsidRPr="00C117C3" w:rsidRDefault="007B20D4">
            <w:pPr>
              <w:rPr>
                <w:lang w:val="en-GB"/>
              </w:rPr>
            </w:pPr>
            <w:r w:rsidRPr="00C117C3">
              <w:rPr>
                <w:sz w:val="19"/>
                <w:szCs w:val="19"/>
                <w:lang w:val="en-GB"/>
              </w:rPr>
              <w:t>Typical read length</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947DC9B" w14:textId="77777777" w:rsidR="00D46BA2" w:rsidRPr="00C117C3" w:rsidRDefault="007B20D4">
            <w:pPr>
              <w:rPr>
                <w:lang w:val="en-GB"/>
              </w:rPr>
            </w:pPr>
            <w:r w:rsidRPr="00C117C3">
              <w:rPr>
                <w:sz w:val="19"/>
                <w:szCs w:val="19"/>
                <w:lang w:val="en-GB"/>
              </w:rPr>
              <w:t>75–300 bp</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4E725EA" w14:textId="77777777" w:rsidR="00D46BA2" w:rsidRPr="00C117C3" w:rsidRDefault="007B20D4">
            <w:pPr>
              <w:rPr>
                <w:lang w:val="en-GB"/>
              </w:rPr>
            </w:pPr>
            <w:r w:rsidRPr="00C117C3">
              <w:rPr>
                <w:sz w:val="19"/>
                <w:szCs w:val="19"/>
                <w:lang w:val="en-GB"/>
              </w:rPr>
              <w:t>ONT: 10–50 kb (up to Mb); PacBio HiFi: 15–25 kb</w:t>
            </w:r>
          </w:p>
        </w:tc>
      </w:tr>
      <w:tr w:rsidR="00D46BA2" w:rsidRPr="00C117C3" w14:paraId="547AB908"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2F4A319B" w14:textId="77777777" w:rsidR="00D46BA2" w:rsidRPr="00C117C3" w:rsidRDefault="007B20D4">
            <w:pPr>
              <w:rPr>
                <w:lang w:val="en-GB"/>
              </w:rPr>
            </w:pPr>
            <w:r w:rsidRPr="00C117C3">
              <w:rPr>
                <w:sz w:val="19"/>
                <w:szCs w:val="19"/>
                <w:lang w:val="en-GB"/>
              </w:rPr>
              <w:t>Single-read accuracy</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4C5DD289" w14:textId="77777777" w:rsidR="00D46BA2" w:rsidRPr="00C117C3" w:rsidRDefault="007B20D4">
            <w:pPr>
              <w:rPr>
                <w:lang w:val="en-GB"/>
              </w:rPr>
            </w:pPr>
            <w:r w:rsidRPr="00C117C3">
              <w:rPr>
                <w:sz w:val="19"/>
                <w:szCs w:val="19"/>
                <w:lang w:val="en-GB"/>
              </w:rPr>
              <w:t>&gt;99.9% (Q30+)</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4662B9B2" w14:textId="77777777" w:rsidR="00D46BA2" w:rsidRPr="00C117C3" w:rsidRDefault="007B20D4">
            <w:pPr>
              <w:rPr>
                <w:lang w:val="en-GB"/>
              </w:rPr>
            </w:pPr>
            <w:r w:rsidRPr="00C117C3">
              <w:rPr>
                <w:sz w:val="19"/>
                <w:szCs w:val="19"/>
                <w:lang w:val="en-GB"/>
              </w:rPr>
              <w:t>ONT R10.4.1: &gt;99%; PacBio HiFi: &gt;99.9%</w:t>
            </w:r>
          </w:p>
        </w:tc>
      </w:tr>
      <w:tr w:rsidR="00D46BA2" w:rsidRPr="00C117C3" w14:paraId="67DC9DD7"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31939CF" w14:textId="77777777" w:rsidR="00D46BA2" w:rsidRPr="00C117C3" w:rsidRDefault="007B20D4">
            <w:pPr>
              <w:rPr>
                <w:lang w:val="en-GB"/>
              </w:rPr>
            </w:pPr>
            <w:r w:rsidRPr="00C117C3">
              <w:rPr>
                <w:sz w:val="19"/>
                <w:szCs w:val="19"/>
                <w:lang w:val="en-GB"/>
              </w:rPr>
              <w:t>Throughput (max)</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9CB5BC4" w14:textId="77777777" w:rsidR="00D46BA2" w:rsidRPr="00C117C3" w:rsidRDefault="007B20D4">
            <w:pPr>
              <w:rPr>
                <w:lang w:val="en-GB"/>
              </w:rPr>
            </w:pPr>
            <w:r w:rsidRPr="00C117C3">
              <w:rPr>
                <w:sz w:val="19"/>
                <w:szCs w:val="19"/>
                <w:lang w:val="en-GB"/>
              </w:rPr>
              <w:t>~6 Tb/run (</w:t>
            </w:r>
            <w:proofErr w:type="spellStart"/>
            <w:r w:rsidRPr="00C117C3">
              <w:rPr>
                <w:sz w:val="19"/>
                <w:szCs w:val="19"/>
                <w:lang w:val="en-GB"/>
              </w:rPr>
              <w:t>NovaSeq</w:t>
            </w:r>
            <w:proofErr w:type="spellEnd"/>
            <w:r w:rsidRPr="00C117C3">
              <w:rPr>
                <w:sz w:val="19"/>
                <w:szCs w:val="19"/>
                <w:lang w:val="en-GB"/>
              </w:rPr>
              <w:t xml:space="preserve"> X)</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98C566F" w14:textId="77777777" w:rsidR="00D46BA2" w:rsidRPr="00C117C3" w:rsidRDefault="007B20D4">
            <w:pPr>
              <w:rPr>
                <w:lang w:val="en-GB"/>
              </w:rPr>
            </w:pPr>
            <w:r w:rsidRPr="00C117C3">
              <w:rPr>
                <w:sz w:val="19"/>
                <w:szCs w:val="19"/>
                <w:lang w:val="en-GB"/>
              </w:rPr>
              <w:t>ONT: ~100 Gb/run; PacBio: ~160 Gb/run</w:t>
            </w:r>
          </w:p>
        </w:tc>
      </w:tr>
      <w:tr w:rsidR="00D46BA2" w:rsidRPr="00C117C3" w14:paraId="3B312F82"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5A01FD1" w14:textId="77777777" w:rsidR="00D46BA2" w:rsidRPr="00C117C3" w:rsidRDefault="007B20D4">
            <w:pPr>
              <w:rPr>
                <w:lang w:val="en-GB"/>
              </w:rPr>
            </w:pPr>
            <w:r w:rsidRPr="00C117C3">
              <w:rPr>
                <w:sz w:val="19"/>
                <w:szCs w:val="19"/>
                <w:lang w:val="en-GB"/>
              </w:rPr>
              <w:t>Cost per Gb</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AF15F2E" w14:textId="77777777" w:rsidR="00D46BA2" w:rsidRPr="00C117C3" w:rsidRDefault="007B20D4">
            <w:pPr>
              <w:rPr>
                <w:lang w:val="en-GB"/>
              </w:rPr>
            </w:pPr>
            <w:r w:rsidRPr="00C117C3">
              <w:rPr>
                <w:sz w:val="19"/>
                <w:szCs w:val="19"/>
                <w:lang w:val="en-GB"/>
              </w:rPr>
              <w:t>Lowest (~$5–10)</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58DD41C6" w14:textId="77777777" w:rsidR="00D46BA2" w:rsidRPr="00C117C3" w:rsidRDefault="007B20D4">
            <w:pPr>
              <w:rPr>
                <w:lang w:val="en-GB"/>
              </w:rPr>
            </w:pPr>
            <w:r w:rsidRPr="00C117C3">
              <w:rPr>
                <w:sz w:val="19"/>
                <w:szCs w:val="19"/>
                <w:lang w:val="en-GB"/>
              </w:rPr>
              <w:t>Moderate to high ($50–150)</w:t>
            </w:r>
          </w:p>
        </w:tc>
      </w:tr>
      <w:tr w:rsidR="00D46BA2" w:rsidRPr="00C117C3" w14:paraId="525DF942"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8F85B40" w14:textId="77777777" w:rsidR="00D46BA2" w:rsidRPr="00C117C3" w:rsidRDefault="007B20D4">
            <w:pPr>
              <w:rPr>
                <w:lang w:val="en-GB"/>
              </w:rPr>
            </w:pPr>
            <w:r w:rsidRPr="00C117C3">
              <w:rPr>
                <w:sz w:val="19"/>
                <w:szCs w:val="19"/>
                <w:lang w:val="en-GB"/>
              </w:rPr>
              <w:t>Best for</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AD19BF7" w14:textId="77777777" w:rsidR="00D46BA2" w:rsidRPr="00C117C3" w:rsidRDefault="007B20D4">
            <w:pPr>
              <w:rPr>
                <w:lang w:val="en-GB"/>
              </w:rPr>
            </w:pPr>
            <w:r w:rsidRPr="00C117C3">
              <w:rPr>
                <w:sz w:val="19"/>
                <w:szCs w:val="19"/>
                <w:lang w:val="en-GB"/>
              </w:rPr>
              <w:t>SNVs, indels, WES, panels, RNA-</w:t>
            </w:r>
            <w:proofErr w:type="spellStart"/>
            <w:r w:rsidRPr="00C117C3">
              <w:rPr>
                <w:sz w:val="19"/>
                <w:szCs w:val="19"/>
                <w:lang w:val="en-GB"/>
              </w:rPr>
              <w:t>Seq</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65913EA" w14:textId="77777777" w:rsidR="00D46BA2" w:rsidRPr="00C117C3" w:rsidRDefault="007B20D4">
            <w:pPr>
              <w:rPr>
                <w:lang w:val="en-GB"/>
              </w:rPr>
            </w:pPr>
            <w:r w:rsidRPr="00C117C3">
              <w:rPr>
                <w:sz w:val="19"/>
                <w:szCs w:val="19"/>
                <w:lang w:val="en-GB"/>
              </w:rPr>
              <w:t>SVs, phasing, repeat expansion, assembly, methylation</w:t>
            </w:r>
          </w:p>
        </w:tc>
      </w:tr>
      <w:tr w:rsidR="00D46BA2" w:rsidRPr="00C117C3" w14:paraId="3FC1C427"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7A303F8D" w14:textId="77777777" w:rsidR="00D46BA2" w:rsidRPr="00C117C3" w:rsidRDefault="007B20D4">
            <w:pPr>
              <w:rPr>
                <w:lang w:val="en-GB"/>
              </w:rPr>
            </w:pPr>
            <w:r w:rsidRPr="00C117C3">
              <w:rPr>
                <w:sz w:val="19"/>
                <w:szCs w:val="19"/>
                <w:lang w:val="en-GB"/>
              </w:rPr>
              <w:t>Native methylation</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2802F79D" w14:textId="77777777" w:rsidR="00D46BA2" w:rsidRPr="00C117C3" w:rsidRDefault="007B20D4">
            <w:pPr>
              <w:rPr>
                <w:lang w:val="en-GB"/>
              </w:rPr>
            </w:pPr>
            <w:r w:rsidRPr="00C117C3">
              <w:rPr>
                <w:sz w:val="19"/>
                <w:szCs w:val="19"/>
                <w:lang w:val="en-GB"/>
              </w:rPr>
              <w:t>No (</w:t>
            </w:r>
            <w:proofErr w:type="spellStart"/>
            <w:r w:rsidRPr="00C117C3">
              <w:rPr>
                <w:sz w:val="19"/>
                <w:szCs w:val="19"/>
                <w:lang w:val="en-GB"/>
              </w:rPr>
              <w:t>bisulfite</w:t>
            </w:r>
            <w:proofErr w:type="spellEnd"/>
            <w:r w:rsidRPr="00C117C3">
              <w:rPr>
                <w:sz w:val="19"/>
                <w:szCs w:val="19"/>
                <w:lang w:val="en-GB"/>
              </w:rPr>
              <w:t xml:space="preserve"> treatment needed)</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4E21163" w14:textId="77777777" w:rsidR="00D46BA2" w:rsidRPr="00C117C3" w:rsidRDefault="007B20D4">
            <w:pPr>
              <w:rPr>
                <w:lang w:val="en-GB"/>
              </w:rPr>
            </w:pPr>
            <w:r w:rsidRPr="00C117C3">
              <w:rPr>
                <w:sz w:val="19"/>
                <w:szCs w:val="19"/>
                <w:lang w:val="en-GB"/>
              </w:rPr>
              <w:t>ONT: Yes; PacBio: Yes (with additional kits)</w:t>
            </w:r>
          </w:p>
        </w:tc>
      </w:tr>
      <w:tr w:rsidR="00D46BA2" w:rsidRPr="00C117C3" w14:paraId="797BAC7A"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78EE70F" w14:textId="77777777" w:rsidR="00D46BA2" w:rsidRPr="00C117C3" w:rsidRDefault="007B20D4">
            <w:pPr>
              <w:rPr>
                <w:lang w:val="en-GB"/>
              </w:rPr>
            </w:pPr>
            <w:r w:rsidRPr="00C117C3">
              <w:rPr>
                <w:sz w:val="19"/>
                <w:szCs w:val="19"/>
                <w:lang w:val="en-GB"/>
              </w:rPr>
              <w:t>Clinical validation</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042EA97" w14:textId="77777777" w:rsidR="00D46BA2" w:rsidRPr="00C117C3" w:rsidRDefault="007B20D4">
            <w:pPr>
              <w:rPr>
                <w:lang w:val="en-GB"/>
              </w:rPr>
            </w:pPr>
            <w:r w:rsidRPr="00C117C3">
              <w:rPr>
                <w:sz w:val="19"/>
                <w:szCs w:val="19"/>
                <w:lang w:val="en-GB"/>
              </w:rPr>
              <w:t>Extensive (&gt;15 years)</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22E68E9" w14:textId="77777777" w:rsidR="00D46BA2" w:rsidRPr="00C117C3" w:rsidRDefault="007B20D4">
            <w:pPr>
              <w:rPr>
                <w:lang w:val="en-GB"/>
              </w:rPr>
            </w:pPr>
            <w:r w:rsidRPr="00C117C3">
              <w:rPr>
                <w:sz w:val="19"/>
                <w:szCs w:val="19"/>
                <w:lang w:val="en-GB"/>
              </w:rPr>
              <w:t>Growing; ONT approved for some clinical uses</w:t>
            </w:r>
          </w:p>
        </w:tc>
      </w:tr>
      <w:tr w:rsidR="00D46BA2" w:rsidRPr="00C117C3" w14:paraId="745E28C9"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894ABA6" w14:textId="77777777" w:rsidR="00D46BA2" w:rsidRPr="00C117C3" w:rsidRDefault="007B20D4">
            <w:pPr>
              <w:rPr>
                <w:lang w:val="en-GB"/>
              </w:rPr>
            </w:pPr>
            <w:r w:rsidRPr="00C117C3">
              <w:rPr>
                <w:sz w:val="19"/>
                <w:szCs w:val="19"/>
                <w:lang w:val="en-GB"/>
              </w:rPr>
              <w:t>Data format</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A89C55E" w14:textId="77777777" w:rsidR="00D46BA2" w:rsidRPr="00C117C3" w:rsidRDefault="007B20D4">
            <w:pPr>
              <w:rPr>
                <w:lang w:val="en-GB"/>
              </w:rPr>
            </w:pPr>
            <w:r w:rsidRPr="00C117C3">
              <w:rPr>
                <w:sz w:val="19"/>
                <w:szCs w:val="19"/>
                <w:lang w:val="en-GB"/>
              </w:rPr>
              <w:t>FASTQ (BCL primary)</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2655442" w14:textId="77777777" w:rsidR="00D46BA2" w:rsidRPr="00C117C3" w:rsidRDefault="007B20D4">
            <w:pPr>
              <w:rPr>
                <w:lang w:val="en-GB"/>
              </w:rPr>
            </w:pPr>
            <w:r w:rsidRPr="00C117C3">
              <w:rPr>
                <w:sz w:val="19"/>
                <w:szCs w:val="19"/>
                <w:lang w:val="en-GB"/>
              </w:rPr>
              <w:t>ONT: FAST5/POD5→FASTQ; PacBio: BAM/FASTQ</w:t>
            </w:r>
          </w:p>
        </w:tc>
      </w:tr>
    </w:tbl>
    <w:p w14:paraId="5B4FABCB" w14:textId="77777777" w:rsidR="00D46BA2" w:rsidRPr="00C117C3" w:rsidRDefault="007B20D4">
      <w:pPr>
        <w:spacing w:before="20" w:after="20"/>
        <w:rPr>
          <w:lang w:val="en-GB"/>
        </w:rPr>
      </w:pPr>
      <w:r w:rsidRPr="00C117C3">
        <w:rPr>
          <w:lang w:val="en-GB"/>
        </w:rPr>
        <w:t xml:space="preserve"> </w:t>
      </w:r>
    </w:p>
    <w:p w14:paraId="1A7E5F7E" w14:textId="77777777" w:rsidR="00D46BA2" w:rsidRPr="00C117C3" w:rsidRDefault="007B20D4">
      <w:pPr>
        <w:pStyle w:val="berschrift2"/>
        <w:rPr>
          <w:lang w:val="en-GB"/>
        </w:rPr>
      </w:pPr>
      <w:proofErr w:type="gramStart"/>
      <w:r w:rsidRPr="00C117C3">
        <w:rPr>
          <w:lang w:val="en-GB"/>
        </w:rPr>
        <w:t>2.5  Ion</w:t>
      </w:r>
      <w:proofErr w:type="gramEnd"/>
      <w:r w:rsidRPr="00C117C3">
        <w:rPr>
          <w:lang w:val="en-GB"/>
        </w:rPr>
        <w:t xml:space="preserve"> Torrent Technology</w:t>
      </w:r>
    </w:p>
    <w:p w14:paraId="7D2228F4" w14:textId="77777777" w:rsidR="00D46BA2" w:rsidRPr="00C117C3" w:rsidRDefault="007B20D4">
      <w:pPr>
        <w:spacing w:before="80" w:after="80"/>
        <w:jc w:val="both"/>
        <w:rPr>
          <w:lang w:val="en-GB"/>
        </w:rPr>
      </w:pPr>
      <w:r w:rsidRPr="00C117C3">
        <w:rPr>
          <w:lang w:val="en-GB"/>
        </w:rPr>
        <w:t>Ion Torrent (Thermo Fisher Scientific) is a third short-read platform based on semiconductor sequencing. Instead of fluorescence, Ion Torrent detects the release of protons (H+) when a nucleotide is incorporated — a pH change me</w:t>
      </w:r>
      <w:r w:rsidRPr="00C117C3">
        <w:rPr>
          <w:lang w:val="en-GB"/>
        </w:rPr>
        <w:t xml:space="preserve">asured by an ion-sensitive field-effect transistor (ISFET) beneath each well. Advantages include fast run times and no expensive optics. Limitations include systematic homopolymer errors and lower throughput compared to Illumina. The Ion </w:t>
      </w:r>
      <w:proofErr w:type="spellStart"/>
      <w:r w:rsidRPr="00C117C3">
        <w:rPr>
          <w:lang w:val="en-GB"/>
        </w:rPr>
        <w:t>GeneStudio</w:t>
      </w:r>
      <w:proofErr w:type="spellEnd"/>
      <w:r w:rsidRPr="00C117C3">
        <w:rPr>
          <w:lang w:val="en-GB"/>
        </w:rPr>
        <w:t xml:space="preserve"> S5 and </w:t>
      </w:r>
      <w:r w:rsidRPr="00C117C3">
        <w:rPr>
          <w:lang w:val="en-GB"/>
        </w:rPr>
        <w:t xml:space="preserve">Ion Torrent </w:t>
      </w:r>
      <w:proofErr w:type="spellStart"/>
      <w:r w:rsidRPr="00C117C3">
        <w:rPr>
          <w:lang w:val="en-GB"/>
        </w:rPr>
        <w:t>Genexus</w:t>
      </w:r>
      <w:proofErr w:type="spellEnd"/>
      <w:r w:rsidRPr="00C117C3">
        <w:rPr>
          <w:lang w:val="en-GB"/>
        </w:rPr>
        <w:t xml:space="preserve"> platforms are used in targeted oncology panels (e.g., </w:t>
      </w:r>
      <w:proofErr w:type="spellStart"/>
      <w:r w:rsidRPr="00C117C3">
        <w:rPr>
          <w:lang w:val="en-GB"/>
        </w:rPr>
        <w:t>Oncomine</w:t>
      </w:r>
      <w:proofErr w:type="spellEnd"/>
      <w:r w:rsidRPr="00C117C3">
        <w:rPr>
          <w:lang w:val="en-GB"/>
        </w:rPr>
        <w:t xml:space="preserve"> Focus Assay, </w:t>
      </w:r>
      <w:proofErr w:type="spellStart"/>
      <w:r w:rsidRPr="00C117C3">
        <w:rPr>
          <w:lang w:val="en-GB"/>
        </w:rPr>
        <w:t>AmpliSeq</w:t>
      </w:r>
      <w:proofErr w:type="spellEnd"/>
      <w:r w:rsidRPr="00C117C3">
        <w:rPr>
          <w:lang w:val="en-GB"/>
        </w:rPr>
        <w:t xml:space="preserve"> panels) in some clinical laboratories.</w:t>
      </w:r>
    </w:p>
    <w:p w14:paraId="228A2416" w14:textId="77777777" w:rsidR="00D46BA2" w:rsidRPr="00C117C3" w:rsidRDefault="007B20D4">
      <w:pPr>
        <w:spacing w:before="20" w:after="20"/>
        <w:rPr>
          <w:lang w:val="en-GB"/>
        </w:rPr>
      </w:pPr>
      <w:r w:rsidRPr="00C117C3">
        <w:rPr>
          <w:lang w:val="en-GB"/>
        </w:rPr>
        <w:t xml:space="preserve"> </w:t>
      </w:r>
    </w:p>
    <w:p w14:paraId="289714D2" w14:textId="77777777" w:rsidR="00D46BA2" w:rsidRPr="00C117C3" w:rsidRDefault="007B20D4">
      <w:pPr>
        <w:pStyle w:val="berschrift2"/>
        <w:rPr>
          <w:lang w:val="en-GB"/>
        </w:rPr>
      </w:pPr>
      <w:proofErr w:type="gramStart"/>
      <w:r w:rsidRPr="00C117C3">
        <w:rPr>
          <w:lang w:val="en-GB"/>
        </w:rPr>
        <w:t>2.6  Choosing</w:t>
      </w:r>
      <w:proofErr w:type="gramEnd"/>
      <w:r w:rsidRPr="00C117C3">
        <w:rPr>
          <w:lang w:val="en-GB"/>
        </w:rPr>
        <w:t xml:space="preserve"> the Right Platform: A Decision Framework</w:t>
      </w:r>
    </w:p>
    <w:p w14:paraId="470671F0" w14:textId="77777777" w:rsidR="00D46BA2" w:rsidRPr="00C117C3" w:rsidRDefault="007B20D4">
      <w:pPr>
        <w:spacing w:before="80" w:after="80"/>
        <w:jc w:val="both"/>
        <w:rPr>
          <w:lang w:val="en-GB"/>
        </w:rPr>
      </w:pPr>
      <w:r w:rsidRPr="00C117C3">
        <w:rPr>
          <w:lang w:val="en-GB"/>
        </w:rPr>
        <w:t>Platform selection is determined by the biological ques</w:t>
      </w:r>
      <w:r w:rsidRPr="00C117C3">
        <w:rPr>
          <w:lang w:val="en-GB"/>
        </w:rPr>
        <w:t>tion, required accuracy, desired read length, throughput needs, turnaround time, and cost constraints. Use the following decision logic:</w:t>
      </w:r>
    </w:p>
    <w:p w14:paraId="70BB6B40" w14:textId="7F13DE77" w:rsidR="00D46BA2" w:rsidRPr="00F5765F" w:rsidRDefault="007B20D4" w:rsidP="00F5765F">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60"/>
        <w:gridCol w:w="3200"/>
      </w:tblGrid>
      <w:tr w:rsidR="00F5765F" w14:paraId="7A42F593" w14:textId="77777777" w:rsidTr="00C74375">
        <w:tblPrEx>
          <w:tblCellMar>
            <w:top w:w="0" w:type="dxa"/>
            <w:bottom w:w="0" w:type="dxa"/>
          </w:tblCellMar>
        </w:tblPrEx>
        <w:trPr>
          <w:tblHeader/>
        </w:trPr>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47DE60DB" w14:textId="77777777" w:rsidR="00F5765F" w:rsidRDefault="00F5765F" w:rsidP="00C74375">
            <w:r>
              <w:rPr>
                <w:b/>
                <w:bCs/>
                <w:color w:val="FFFFFF"/>
                <w:sz w:val="19"/>
                <w:szCs w:val="19"/>
              </w:rPr>
              <w:t>Biological Question</w:t>
            </w:r>
          </w:p>
        </w:tc>
        <w:tc>
          <w:tcPr>
            <w:tcW w:w="29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39367B37" w14:textId="77777777" w:rsidR="00F5765F" w:rsidRDefault="00F5765F" w:rsidP="00C74375">
            <w:r>
              <w:rPr>
                <w:b/>
                <w:bCs/>
                <w:color w:val="FFFFFF"/>
                <w:sz w:val="19"/>
                <w:szCs w:val="19"/>
              </w:rPr>
              <w:t xml:space="preserve">Recommended </w:t>
            </w:r>
            <w:proofErr w:type="spellStart"/>
            <w:r>
              <w:rPr>
                <w:b/>
                <w:bCs/>
                <w:color w:val="FFFFFF"/>
                <w:sz w:val="19"/>
                <w:szCs w:val="19"/>
              </w:rPr>
              <w:t>Platform</w:t>
            </w:r>
            <w:proofErr w:type="spellEnd"/>
          </w:p>
        </w:tc>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7A21B5A8" w14:textId="77777777" w:rsidR="00F5765F" w:rsidRDefault="00F5765F" w:rsidP="00C74375">
            <w:r>
              <w:rPr>
                <w:b/>
                <w:bCs/>
                <w:color w:val="FFFFFF"/>
                <w:sz w:val="19"/>
                <w:szCs w:val="19"/>
              </w:rPr>
              <w:t>Rationale</w:t>
            </w:r>
          </w:p>
        </w:tc>
      </w:tr>
      <w:tr w:rsidR="00F5765F" w:rsidRPr="00CE46A6" w14:paraId="5F7AFDCE"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75D3F8DE" w14:textId="77777777" w:rsidR="00F5765F" w:rsidRDefault="00F5765F" w:rsidP="00C74375">
            <w:proofErr w:type="spellStart"/>
            <w:r>
              <w:rPr>
                <w:b/>
                <w:bCs/>
                <w:color w:val="1F3864"/>
                <w:sz w:val="19"/>
                <w:szCs w:val="19"/>
              </w:rPr>
              <w:t>Germline</w:t>
            </w:r>
            <w:proofErr w:type="spellEnd"/>
            <w:r>
              <w:rPr>
                <w:b/>
                <w:bCs/>
                <w:color w:val="1F3864"/>
                <w:sz w:val="19"/>
                <w:szCs w:val="19"/>
              </w:rPr>
              <w:t xml:space="preserve"> SNVs/</w:t>
            </w:r>
            <w:proofErr w:type="spellStart"/>
            <w:r>
              <w:rPr>
                <w:b/>
                <w:bCs/>
                <w:color w:val="1F3864"/>
                <w:sz w:val="19"/>
                <w:szCs w:val="19"/>
              </w:rPr>
              <w:t>indels</w:t>
            </w:r>
            <w:proofErr w:type="spellEnd"/>
            <w:r>
              <w:rPr>
                <w:b/>
                <w:bCs/>
                <w:color w:val="1F3864"/>
                <w:sz w:val="19"/>
                <w:szCs w:val="19"/>
              </w:rPr>
              <w:t xml:space="preserve"> (WES/WGS)</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FFF4F36" w14:textId="77777777" w:rsidR="00F5765F" w:rsidRDefault="00F5765F" w:rsidP="00C74375">
            <w:proofErr w:type="spellStart"/>
            <w:r>
              <w:rPr>
                <w:color w:val="1A202C"/>
                <w:sz w:val="19"/>
                <w:szCs w:val="19"/>
              </w:rPr>
              <w:t>Illumina</w:t>
            </w:r>
            <w:proofErr w:type="spellEnd"/>
            <w:r>
              <w:rPr>
                <w:color w:val="1A202C"/>
                <w:sz w:val="19"/>
                <w:szCs w:val="19"/>
              </w:rPr>
              <w:t xml:space="preserve"> </w:t>
            </w:r>
            <w:proofErr w:type="spellStart"/>
            <w:r>
              <w:rPr>
                <w:color w:val="1A202C"/>
                <w:sz w:val="19"/>
                <w:szCs w:val="19"/>
              </w:rPr>
              <w:t>NovaSeq</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608EC07A" w14:textId="77777777" w:rsidR="00F5765F" w:rsidRPr="00CE46A6" w:rsidRDefault="00F5765F" w:rsidP="00C74375">
            <w:pPr>
              <w:rPr>
                <w:lang w:val="en-GB"/>
              </w:rPr>
            </w:pPr>
            <w:r w:rsidRPr="00CE46A6">
              <w:rPr>
                <w:color w:val="1A202C"/>
                <w:sz w:val="19"/>
                <w:szCs w:val="19"/>
                <w:lang w:val="en-GB"/>
              </w:rPr>
              <w:t>Highest accuracy, validated pipelines, lowest $/base</w:t>
            </w:r>
          </w:p>
        </w:tc>
      </w:tr>
      <w:tr w:rsidR="00F5765F" w:rsidRPr="00CE46A6" w14:paraId="441BE054"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0C67C0D9" w14:textId="77777777" w:rsidR="00F5765F" w:rsidRDefault="00F5765F" w:rsidP="00C74375">
            <w:proofErr w:type="spellStart"/>
            <w:r>
              <w:rPr>
                <w:b/>
                <w:bCs/>
                <w:color w:val="1F3864"/>
                <w:sz w:val="19"/>
                <w:szCs w:val="19"/>
              </w:rPr>
              <w:t>Somatic</w:t>
            </w:r>
            <w:proofErr w:type="spellEnd"/>
            <w:r>
              <w:rPr>
                <w:b/>
                <w:bCs/>
                <w:color w:val="1F3864"/>
                <w:sz w:val="19"/>
                <w:szCs w:val="19"/>
              </w:rPr>
              <w:t xml:space="preserve"> </w:t>
            </w:r>
            <w:proofErr w:type="spellStart"/>
            <w:r>
              <w:rPr>
                <w:b/>
                <w:bCs/>
                <w:color w:val="1F3864"/>
                <w:sz w:val="19"/>
                <w:szCs w:val="19"/>
              </w:rPr>
              <w:t>tumor</w:t>
            </w:r>
            <w:proofErr w:type="spellEnd"/>
            <w:r>
              <w:rPr>
                <w:b/>
                <w:bCs/>
                <w:color w:val="1F3864"/>
                <w:sz w:val="19"/>
                <w:szCs w:val="19"/>
              </w:rPr>
              <w:t xml:space="preserve"> </w:t>
            </w:r>
            <w:proofErr w:type="spellStart"/>
            <w:r>
              <w:rPr>
                <w:b/>
                <w:bCs/>
                <w:color w:val="1F3864"/>
                <w:sz w:val="19"/>
                <w:szCs w:val="19"/>
              </w:rPr>
              <w:t>panel</w:t>
            </w:r>
            <w:proofErr w:type="spellEnd"/>
            <w:r>
              <w:rPr>
                <w:b/>
                <w:bCs/>
                <w:color w:val="1F3864"/>
                <w:sz w:val="19"/>
                <w:szCs w:val="19"/>
              </w:rPr>
              <w:t xml:space="preserve"> (&lt;500 genes)</w:t>
            </w:r>
          </w:p>
        </w:tc>
        <w:tc>
          <w:tcPr>
            <w:tcW w:w="29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035E05B9" w14:textId="77777777" w:rsidR="00F5765F" w:rsidRDefault="00F5765F" w:rsidP="00C74375">
            <w:proofErr w:type="spellStart"/>
            <w:r>
              <w:rPr>
                <w:color w:val="1A202C"/>
                <w:sz w:val="19"/>
                <w:szCs w:val="19"/>
              </w:rPr>
              <w:t>Illumina</w:t>
            </w:r>
            <w:proofErr w:type="spellEnd"/>
            <w:r>
              <w:rPr>
                <w:color w:val="1A202C"/>
                <w:sz w:val="19"/>
                <w:szCs w:val="19"/>
              </w:rPr>
              <w:t xml:space="preserve"> </w:t>
            </w:r>
            <w:proofErr w:type="spellStart"/>
            <w:r>
              <w:rPr>
                <w:color w:val="1A202C"/>
                <w:sz w:val="19"/>
                <w:szCs w:val="19"/>
              </w:rPr>
              <w:t>NextSeq</w:t>
            </w:r>
            <w:proofErr w:type="spellEnd"/>
            <w:r>
              <w:rPr>
                <w:color w:val="1A202C"/>
                <w:sz w:val="19"/>
                <w:szCs w:val="19"/>
              </w:rPr>
              <w:t>/</w:t>
            </w:r>
            <w:proofErr w:type="spellStart"/>
            <w:r>
              <w:rPr>
                <w:color w:val="1A202C"/>
                <w:sz w:val="19"/>
                <w:szCs w:val="19"/>
              </w:rPr>
              <w:t>NovaSeq</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490E4939" w14:textId="77777777" w:rsidR="00F5765F" w:rsidRPr="00CE46A6" w:rsidRDefault="00F5765F" w:rsidP="00C74375">
            <w:pPr>
              <w:rPr>
                <w:lang w:val="en-GB"/>
              </w:rPr>
            </w:pPr>
            <w:r w:rsidRPr="00CE46A6">
              <w:rPr>
                <w:color w:val="1A202C"/>
                <w:sz w:val="19"/>
                <w:szCs w:val="19"/>
                <w:lang w:val="en-GB"/>
              </w:rPr>
              <w:t>High depth, short TAT, validated clinical kits</w:t>
            </w:r>
          </w:p>
        </w:tc>
      </w:tr>
      <w:tr w:rsidR="00F5765F" w:rsidRPr="00CE46A6" w14:paraId="5E53936C"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7C79E16F" w14:textId="77777777" w:rsidR="00F5765F" w:rsidRDefault="00F5765F" w:rsidP="00C74375">
            <w:r>
              <w:rPr>
                <w:b/>
                <w:bCs/>
                <w:color w:val="1F3864"/>
                <w:sz w:val="19"/>
                <w:szCs w:val="19"/>
              </w:rPr>
              <w:t xml:space="preserve">Liquid </w:t>
            </w:r>
            <w:proofErr w:type="spellStart"/>
            <w:r>
              <w:rPr>
                <w:b/>
                <w:bCs/>
                <w:color w:val="1F3864"/>
                <w:sz w:val="19"/>
                <w:szCs w:val="19"/>
              </w:rPr>
              <w:t>biopsy</w:t>
            </w:r>
            <w:proofErr w:type="spellEnd"/>
            <w:r>
              <w:rPr>
                <w:b/>
                <w:bCs/>
                <w:color w:val="1F3864"/>
                <w:sz w:val="19"/>
                <w:szCs w:val="19"/>
              </w:rPr>
              <w:t xml:space="preserve"> (</w:t>
            </w:r>
            <w:proofErr w:type="spellStart"/>
            <w:r>
              <w:rPr>
                <w:b/>
                <w:bCs/>
                <w:color w:val="1F3864"/>
                <w:sz w:val="19"/>
                <w:szCs w:val="19"/>
              </w:rPr>
              <w:t>ctDNA</w:t>
            </w:r>
            <w:proofErr w:type="spellEnd"/>
            <w:r>
              <w:rPr>
                <w:b/>
                <w:bCs/>
                <w:color w:val="1F3864"/>
                <w:sz w:val="19"/>
                <w:szCs w:val="19"/>
              </w:rPr>
              <w:t>, VAF&lt;1%)</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6ACA673E" w14:textId="77777777" w:rsidR="00F5765F" w:rsidRDefault="00F5765F" w:rsidP="00C74375">
            <w:proofErr w:type="spellStart"/>
            <w:r>
              <w:rPr>
                <w:color w:val="1A202C"/>
                <w:sz w:val="19"/>
                <w:szCs w:val="19"/>
              </w:rPr>
              <w:t>Illumina</w:t>
            </w:r>
            <w:proofErr w:type="spellEnd"/>
            <w:r>
              <w:rPr>
                <w:color w:val="1A202C"/>
                <w:sz w:val="19"/>
                <w:szCs w:val="19"/>
              </w:rPr>
              <w:t xml:space="preserve"> </w:t>
            </w:r>
            <w:proofErr w:type="spellStart"/>
            <w:r>
              <w:rPr>
                <w:color w:val="1A202C"/>
                <w:sz w:val="19"/>
                <w:szCs w:val="19"/>
              </w:rPr>
              <w:t>NovaSeq</w:t>
            </w:r>
            <w:proofErr w:type="spellEnd"/>
            <w:r>
              <w:rPr>
                <w:color w:val="1A202C"/>
                <w:sz w:val="19"/>
                <w:szCs w:val="19"/>
              </w:rPr>
              <w:t xml:space="preserve"> + UMI</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71E7A28B" w14:textId="77777777" w:rsidR="00F5765F" w:rsidRPr="00CE46A6" w:rsidRDefault="00F5765F" w:rsidP="00C74375">
            <w:pPr>
              <w:rPr>
                <w:lang w:val="en-GB"/>
              </w:rPr>
            </w:pPr>
            <w:r w:rsidRPr="00CE46A6">
              <w:rPr>
                <w:color w:val="1A202C"/>
                <w:sz w:val="19"/>
                <w:szCs w:val="19"/>
                <w:lang w:val="en-GB"/>
              </w:rPr>
              <w:t>Ultra-deep (10kx), UMI for error correction</w:t>
            </w:r>
          </w:p>
        </w:tc>
      </w:tr>
      <w:tr w:rsidR="00F5765F" w:rsidRPr="00CE46A6" w14:paraId="5C6A09B9"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474B89D9" w14:textId="77777777" w:rsidR="00F5765F" w:rsidRDefault="00F5765F" w:rsidP="00C74375">
            <w:proofErr w:type="spellStart"/>
            <w:r>
              <w:rPr>
                <w:b/>
                <w:bCs/>
                <w:color w:val="1F3864"/>
                <w:sz w:val="19"/>
                <w:szCs w:val="19"/>
              </w:rPr>
              <w:t>Structural</w:t>
            </w:r>
            <w:proofErr w:type="spellEnd"/>
            <w:r>
              <w:rPr>
                <w:b/>
                <w:bCs/>
                <w:color w:val="1F3864"/>
                <w:sz w:val="19"/>
                <w:szCs w:val="19"/>
              </w:rPr>
              <w:t xml:space="preserve"> </w:t>
            </w:r>
            <w:proofErr w:type="spellStart"/>
            <w:r>
              <w:rPr>
                <w:b/>
                <w:bCs/>
                <w:color w:val="1F3864"/>
                <w:sz w:val="19"/>
                <w:szCs w:val="19"/>
              </w:rPr>
              <w:t>variants</w:t>
            </w:r>
            <w:proofErr w:type="spellEnd"/>
            <w:r>
              <w:rPr>
                <w:b/>
                <w:bCs/>
                <w:color w:val="1F3864"/>
                <w:sz w:val="19"/>
                <w:szCs w:val="19"/>
              </w:rPr>
              <w:t xml:space="preserve"> (SVs)</w:t>
            </w:r>
          </w:p>
        </w:tc>
        <w:tc>
          <w:tcPr>
            <w:tcW w:w="29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37F42E16" w14:textId="77777777" w:rsidR="00F5765F" w:rsidRDefault="00F5765F" w:rsidP="00C74375">
            <w:r>
              <w:rPr>
                <w:color w:val="1A202C"/>
                <w:sz w:val="19"/>
                <w:szCs w:val="19"/>
              </w:rPr>
              <w:t xml:space="preserve">ONT </w:t>
            </w:r>
            <w:proofErr w:type="spellStart"/>
            <w:r>
              <w:rPr>
                <w:color w:val="1A202C"/>
                <w:sz w:val="19"/>
                <w:szCs w:val="19"/>
              </w:rPr>
              <w:t>GridION</w:t>
            </w:r>
            <w:proofErr w:type="spellEnd"/>
            <w:r>
              <w:rPr>
                <w:color w:val="1A202C"/>
                <w:sz w:val="19"/>
                <w:szCs w:val="19"/>
              </w:rPr>
              <w:t xml:space="preserve"> </w:t>
            </w:r>
            <w:proofErr w:type="spellStart"/>
            <w:r>
              <w:rPr>
                <w:color w:val="1A202C"/>
                <w:sz w:val="19"/>
                <w:szCs w:val="19"/>
              </w:rPr>
              <w:t>or</w:t>
            </w:r>
            <w:proofErr w:type="spellEnd"/>
            <w:r>
              <w:rPr>
                <w:color w:val="1A202C"/>
                <w:sz w:val="19"/>
                <w:szCs w:val="19"/>
              </w:rPr>
              <w:t xml:space="preserve"> </w:t>
            </w:r>
            <w:proofErr w:type="spellStart"/>
            <w:r>
              <w:rPr>
                <w:color w:val="1A202C"/>
                <w:sz w:val="19"/>
                <w:szCs w:val="19"/>
              </w:rPr>
              <w:t>PacBio</w:t>
            </w:r>
            <w:proofErr w:type="spellEnd"/>
            <w:r>
              <w:rPr>
                <w:color w:val="1A202C"/>
                <w:sz w:val="19"/>
                <w:szCs w:val="19"/>
              </w:rPr>
              <w:t xml:space="preserve"> </w:t>
            </w:r>
            <w:proofErr w:type="spellStart"/>
            <w:r>
              <w:rPr>
                <w:color w:val="1A202C"/>
                <w:sz w:val="19"/>
                <w:szCs w:val="19"/>
              </w:rPr>
              <w:t>Revio</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2D98DD2E" w14:textId="77777777" w:rsidR="00F5765F" w:rsidRPr="00CE46A6" w:rsidRDefault="00F5765F" w:rsidP="00C74375">
            <w:pPr>
              <w:rPr>
                <w:lang w:val="en-GB"/>
              </w:rPr>
            </w:pPr>
            <w:r w:rsidRPr="00CE46A6">
              <w:rPr>
                <w:color w:val="1A202C"/>
                <w:sz w:val="19"/>
                <w:szCs w:val="19"/>
                <w:lang w:val="en-GB"/>
              </w:rPr>
              <w:t>Long reads span complex rearrangements</w:t>
            </w:r>
          </w:p>
        </w:tc>
      </w:tr>
      <w:tr w:rsidR="00F5765F" w:rsidRPr="00CE46A6" w14:paraId="6C4C5940"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6B03DA24" w14:textId="77777777" w:rsidR="00F5765F" w:rsidRDefault="00F5765F" w:rsidP="00C74375">
            <w:r>
              <w:rPr>
                <w:b/>
                <w:bCs/>
                <w:color w:val="1F3864"/>
                <w:sz w:val="19"/>
                <w:szCs w:val="19"/>
              </w:rPr>
              <w:t xml:space="preserve">Repeat </w:t>
            </w:r>
            <w:proofErr w:type="spellStart"/>
            <w:r>
              <w:rPr>
                <w:b/>
                <w:bCs/>
                <w:color w:val="1F3864"/>
                <w:sz w:val="19"/>
                <w:szCs w:val="19"/>
              </w:rPr>
              <w:t>expansion</w:t>
            </w:r>
            <w:proofErr w:type="spellEnd"/>
            <w:r>
              <w:rPr>
                <w:b/>
                <w:bCs/>
                <w:color w:val="1F3864"/>
                <w:sz w:val="19"/>
                <w:szCs w:val="19"/>
              </w:rPr>
              <w:t xml:space="preserve"> (FMR1, C9orf72)</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DD4926A" w14:textId="77777777" w:rsidR="00F5765F" w:rsidRDefault="00F5765F" w:rsidP="00C74375">
            <w:proofErr w:type="spellStart"/>
            <w:r>
              <w:rPr>
                <w:color w:val="1A202C"/>
                <w:sz w:val="19"/>
                <w:szCs w:val="19"/>
              </w:rPr>
              <w:t>PacBio</w:t>
            </w:r>
            <w:proofErr w:type="spellEnd"/>
            <w:r>
              <w:rPr>
                <w:color w:val="1A202C"/>
                <w:sz w:val="19"/>
                <w:szCs w:val="19"/>
              </w:rPr>
              <w:t xml:space="preserve"> </w:t>
            </w:r>
            <w:proofErr w:type="spellStart"/>
            <w:r>
              <w:rPr>
                <w:color w:val="1A202C"/>
                <w:sz w:val="19"/>
                <w:szCs w:val="19"/>
              </w:rPr>
              <w:t>HiFi</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2F019F63" w14:textId="77777777" w:rsidR="00F5765F" w:rsidRPr="00CE46A6" w:rsidRDefault="00F5765F" w:rsidP="00C74375">
            <w:pPr>
              <w:rPr>
                <w:lang w:val="en-GB"/>
              </w:rPr>
            </w:pPr>
            <w:r w:rsidRPr="00CE46A6">
              <w:rPr>
                <w:color w:val="1A202C"/>
                <w:sz w:val="19"/>
                <w:szCs w:val="19"/>
                <w:lang w:val="en-GB"/>
              </w:rPr>
              <w:t>Long + accurate reads span full repeat</w:t>
            </w:r>
          </w:p>
        </w:tc>
      </w:tr>
      <w:tr w:rsidR="00F5765F" w:rsidRPr="00CE46A6" w14:paraId="77B673F0"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4808E69C" w14:textId="77777777" w:rsidR="00F5765F" w:rsidRDefault="00F5765F" w:rsidP="00C74375">
            <w:r>
              <w:rPr>
                <w:b/>
                <w:bCs/>
                <w:color w:val="1F3864"/>
                <w:sz w:val="19"/>
                <w:szCs w:val="19"/>
              </w:rPr>
              <w:t xml:space="preserve">De </w:t>
            </w:r>
            <w:proofErr w:type="spellStart"/>
            <w:r>
              <w:rPr>
                <w:b/>
                <w:bCs/>
                <w:color w:val="1F3864"/>
                <w:sz w:val="19"/>
                <w:szCs w:val="19"/>
              </w:rPr>
              <w:t>novo</w:t>
            </w:r>
            <w:proofErr w:type="spellEnd"/>
            <w:r>
              <w:rPr>
                <w:b/>
                <w:bCs/>
                <w:color w:val="1F3864"/>
                <w:sz w:val="19"/>
                <w:szCs w:val="19"/>
              </w:rPr>
              <w:t xml:space="preserve"> </w:t>
            </w:r>
            <w:proofErr w:type="spellStart"/>
            <w:r>
              <w:rPr>
                <w:b/>
                <w:bCs/>
                <w:color w:val="1F3864"/>
                <w:sz w:val="19"/>
                <w:szCs w:val="19"/>
              </w:rPr>
              <w:t>genome</w:t>
            </w:r>
            <w:proofErr w:type="spellEnd"/>
            <w:r>
              <w:rPr>
                <w:b/>
                <w:bCs/>
                <w:color w:val="1F3864"/>
                <w:sz w:val="19"/>
                <w:szCs w:val="19"/>
              </w:rPr>
              <w:t xml:space="preserve"> </w:t>
            </w:r>
            <w:proofErr w:type="spellStart"/>
            <w:r>
              <w:rPr>
                <w:b/>
                <w:bCs/>
                <w:color w:val="1F3864"/>
                <w:sz w:val="19"/>
                <w:szCs w:val="19"/>
              </w:rPr>
              <w:t>assembly</w:t>
            </w:r>
            <w:proofErr w:type="spellEnd"/>
          </w:p>
        </w:tc>
        <w:tc>
          <w:tcPr>
            <w:tcW w:w="29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1883B9FA" w14:textId="77777777" w:rsidR="00F5765F" w:rsidRPr="00CE46A6" w:rsidRDefault="00F5765F" w:rsidP="00C74375">
            <w:pPr>
              <w:rPr>
                <w:lang w:val="fr-FR"/>
              </w:rPr>
            </w:pPr>
            <w:proofErr w:type="spellStart"/>
            <w:r w:rsidRPr="00CE46A6">
              <w:rPr>
                <w:color w:val="1A202C"/>
                <w:sz w:val="19"/>
                <w:szCs w:val="19"/>
                <w:lang w:val="fr-FR"/>
              </w:rPr>
              <w:t>PacBio</w:t>
            </w:r>
            <w:proofErr w:type="spellEnd"/>
            <w:r w:rsidRPr="00CE46A6">
              <w:rPr>
                <w:color w:val="1A202C"/>
                <w:sz w:val="19"/>
                <w:szCs w:val="19"/>
                <w:lang w:val="fr-FR"/>
              </w:rPr>
              <w:t xml:space="preserve"> </w:t>
            </w:r>
            <w:proofErr w:type="spellStart"/>
            <w:r w:rsidRPr="00CE46A6">
              <w:rPr>
                <w:color w:val="1A202C"/>
                <w:sz w:val="19"/>
                <w:szCs w:val="19"/>
                <w:lang w:val="fr-FR"/>
              </w:rPr>
              <w:t>HiFi</w:t>
            </w:r>
            <w:proofErr w:type="spellEnd"/>
            <w:r w:rsidRPr="00CE46A6">
              <w:rPr>
                <w:color w:val="1A202C"/>
                <w:sz w:val="19"/>
                <w:szCs w:val="19"/>
                <w:lang w:val="fr-FR"/>
              </w:rPr>
              <w:t xml:space="preserve"> + ONT ultra-long</w:t>
            </w:r>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1082745B" w14:textId="77777777" w:rsidR="00F5765F" w:rsidRPr="00CE46A6" w:rsidRDefault="00F5765F" w:rsidP="00C74375">
            <w:pPr>
              <w:rPr>
                <w:lang w:val="en-GB"/>
              </w:rPr>
            </w:pPr>
            <w:r w:rsidRPr="00CE46A6">
              <w:rPr>
                <w:color w:val="1A202C"/>
                <w:sz w:val="19"/>
                <w:szCs w:val="19"/>
                <w:lang w:val="en-GB"/>
              </w:rPr>
              <w:t>HiFi accuracy + ONT ultra-length for contiguity</w:t>
            </w:r>
          </w:p>
        </w:tc>
      </w:tr>
      <w:tr w:rsidR="00F5765F" w14:paraId="4A7E42DB"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2D8AB6D3" w14:textId="77777777" w:rsidR="00F5765F" w:rsidRDefault="00F5765F" w:rsidP="00C74375">
            <w:r>
              <w:rPr>
                <w:b/>
                <w:bCs/>
                <w:color w:val="1F3864"/>
                <w:sz w:val="19"/>
                <w:szCs w:val="19"/>
              </w:rPr>
              <w:t>Rapid pathogen ID (&lt;6h)</w:t>
            </w:r>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3D948136" w14:textId="77777777" w:rsidR="00F5765F" w:rsidRDefault="00F5765F" w:rsidP="00C74375">
            <w:r>
              <w:rPr>
                <w:color w:val="1A202C"/>
                <w:sz w:val="19"/>
                <w:szCs w:val="19"/>
              </w:rPr>
              <w:t xml:space="preserve">ONT </w:t>
            </w:r>
            <w:proofErr w:type="spellStart"/>
            <w:r>
              <w:rPr>
                <w:color w:val="1A202C"/>
                <w:sz w:val="19"/>
                <w:szCs w:val="19"/>
              </w:rPr>
              <w:t>MinION</w:t>
            </w:r>
            <w:proofErr w:type="spellEnd"/>
            <w:r>
              <w:rPr>
                <w:color w:val="1A202C"/>
                <w:sz w:val="19"/>
                <w:szCs w:val="19"/>
              </w:rPr>
              <w:t>/</w:t>
            </w:r>
            <w:proofErr w:type="spellStart"/>
            <w:r>
              <w:rPr>
                <w:color w:val="1A202C"/>
                <w:sz w:val="19"/>
                <w:szCs w:val="19"/>
              </w:rPr>
              <w:t>GridION</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52DD62E" w14:textId="77777777" w:rsidR="00F5765F" w:rsidRDefault="00F5765F" w:rsidP="00C74375">
            <w:r>
              <w:rPr>
                <w:color w:val="1A202C"/>
                <w:sz w:val="19"/>
                <w:szCs w:val="19"/>
              </w:rPr>
              <w:t xml:space="preserve">Real-time </w:t>
            </w:r>
            <w:proofErr w:type="spellStart"/>
            <w:r>
              <w:rPr>
                <w:color w:val="1A202C"/>
                <w:sz w:val="19"/>
                <w:szCs w:val="19"/>
              </w:rPr>
              <w:t>streaming</w:t>
            </w:r>
            <w:proofErr w:type="spellEnd"/>
            <w:r>
              <w:rPr>
                <w:color w:val="1A202C"/>
                <w:sz w:val="19"/>
                <w:szCs w:val="19"/>
              </w:rPr>
              <w:t>, portable</w:t>
            </w:r>
          </w:p>
        </w:tc>
      </w:tr>
      <w:tr w:rsidR="00F5765F" w:rsidRPr="00CE46A6" w14:paraId="760CEEAE"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68D7A279" w14:textId="77777777" w:rsidR="00F5765F" w:rsidRDefault="00F5765F" w:rsidP="00C74375">
            <w:r>
              <w:rPr>
                <w:b/>
                <w:bCs/>
                <w:color w:val="1F3864"/>
                <w:sz w:val="19"/>
                <w:szCs w:val="19"/>
              </w:rPr>
              <w:t xml:space="preserve">16S </w:t>
            </w:r>
            <w:proofErr w:type="spellStart"/>
            <w:r>
              <w:rPr>
                <w:b/>
                <w:bCs/>
                <w:color w:val="1F3864"/>
                <w:sz w:val="19"/>
                <w:szCs w:val="19"/>
              </w:rPr>
              <w:t>microbiome</w:t>
            </w:r>
            <w:proofErr w:type="spellEnd"/>
            <w:r>
              <w:rPr>
                <w:b/>
                <w:bCs/>
                <w:color w:val="1F3864"/>
                <w:sz w:val="19"/>
                <w:szCs w:val="19"/>
              </w:rPr>
              <w:t xml:space="preserve"> </w:t>
            </w:r>
            <w:proofErr w:type="spellStart"/>
            <w:r>
              <w:rPr>
                <w:b/>
                <w:bCs/>
                <w:color w:val="1F3864"/>
                <w:sz w:val="19"/>
                <w:szCs w:val="19"/>
              </w:rPr>
              <w:t>profiling</w:t>
            </w:r>
            <w:proofErr w:type="spellEnd"/>
          </w:p>
        </w:tc>
        <w:tc>
          <w:tcPr>
            <w:tcW w:w="29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3380F0C5" w14:textId="77777777" w:rsidR="00F5765F" w:rsidRDefault="00F5765F" w:rsidP="00C74375">
            <w:proofErr w:type="spellStart"/>
            <w:r>
              <w:rPr>
                <w:color w:val="1A202C"/>
                <w:sz w:val="19"/>
                <w:szCs w:val="19"/>
              </w:rPr>
              <w:t>Illumina</w:t>
            </w:r>
            <w:proofErr w:type="spellEnd"/>
            <w:r>
              <w:rPr>
                <w:color w:val="1A202C"/>
                <w:sz w:val="19"/>
                <w:szCs w:val="19"/>
              </w:rPr>
              <w:t xml:space="preserve"> </w:t>
            </w:r>
            <w:proofErr w:type="spellStart"/>
            <w:r>
              <w:rPr>
                <w:color w:val="1A202C"/>
                <w:sz w:val="19"/>
                <w:szCs w:val="19"/>
              </w:rPr>
              <w:t>MiSeq</w:t>
            </w:r>
            <w:proofErr w:type="spellEnd"/>
            <w:r>
              <w:rPr>
                <w:color w:val="1A202C"/>
                <w:sz w:val="19"/>
                <w:szCs w:val="19"/>
              </w:rPr>
              <w:t xml:space="preserve"> 2×300 bp</w:t>
            </w:r>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74A19639" w14:textId="77777777" w:rsidR="00F5765F" w:rsidRPr="00CE46A6" w:rsidRDefault="00F5765F" w:rsidP="00C74375">
            <w:pPr>
              <w:rPr>
                <w:lang w:val="fr-FR"/>
              </w:rPr>
            </w:pPr>
            <w:r w:rsidRPr="00CE46A6">
              <w:rPr>
                <w:color w:val="1A202C"/>
                <w:sz w:val="19"/>
                <w:szCs w:val="19"/>
                <w:lang w:val="fr-FR"/>
              </w:rPr>
              <w:t>V3-V4 amplicon, DADA2 ASV pipeline</w:t>
            </w:r>
          </w:p>
        </w:tc>
      </w:tr>
      <w:tr w:rsidR="00F5765F" w:rsidRPr="00CE46A6" w14:paraId="0ADA9ADE"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692D91A7" w14:textId="77777777" w:rsidR="00F5765F" w:rsidRDefault="00F5765F" w:rsidP="00C74375">
            <w:r>
              <w:rPr>
                <w:b/>
                <w:bCs/>
                <w:color w:val="1F3864"/>
                <w:sz w:val="19"/>
                <w:szCs w:val="19"/>
              </w:rPr>
              <w:t xml:space="preserve">Shotgun </w:t>
            </w:r>
            <w:proofErr w:type="spellStart"/>
            <w:r>
              <w:rPr>
                <w:b/>
                <w:bCs/>
                <w:color w:val="1F3864"/>
                <w:sz w:val="19"/>
                <w:szCs w:val="19"/>
              </w:rPr>
              <w:t>metagenomics</w:t>
            </w:r>
            <w:proofErr w:type="spellEnd"/>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1439AB08" w14:textId="77777777" w:rsidR="00F5765F" w:rsidRDefault="00F5765F" w:rsidP="00C74375">
            <w:proofErr w:type="spellStart"/>
            <w:r>
              <w:rPr>
                <w:color w:val="1A202C"/>
                <w:sz w:val="19"/>
                <w:szCs w:val="19"/>
              </w:rPr>
              <w:t>Illumina</w:t>
            </w:r>
            <w:proofErr w:type="spellEnd"/>
            <w:r>
              <w:rPr>
                <w:color w:val="1A202C"/>
                <w:sz w:val="19"/>
                <w:szCs w:val="19"/>
              </w:rPr>
              <w:t xml:space="preserve"> </w:t>
            </w:r>
            <w:proofErr w:type="spellStart"/>
            <w:r>
              <w:rPr>
                <w:color w:val="1A202C"/>
                <w:sz w:val="19"/>
                <w:szCs w:val="19"/>
              </w:rPr>
              <w:t>NovaSeq</w:t>
            </w:r>
            <w:proofErr w:type="spellEnd"/>
            <w:r>
              <w:rPr>
                <w:color w:val="1A202C"/>
                <w:sz w:val="19"/>
                <w:szCs w:val="19"/>
              </w:rPr>
              <w:t xml:space="preserve"> (150 bp PE)</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36312F3" w14:textId="77777777" w:rsidR="00F5765F" w:rsidRPr="00CE46A6" w:rsidRDefault="00F5765F" w:rsidP="00C74375">
            <w:pPr>
              <w:rPr>
                <w:lang w:val="en-GB"/>
              </w:rPr>
            </w:pPr>
            <w:r w:rsidRPr="00CE46A6">
              <w:rPr>
                <w:color w:val="1A202C"/>
                <w:sz w:val="19"/>
                <w:szCs w:val="19"/>
                <w:lang w:val="en-GB"/>
              </w:rPr>
              <w:t>Cost-effective at required depth (~10 Gb/sample)</w:t>
            </w:r>
          </w:p>
        </w:tc>
      </w:tr>
      <w:tr w:rsidR="00F5765F" w:rsidRPr="00CE46A6" w14:paraId="72E816AA"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7F73FF07" w14:textId="77777777" w:rsidR="00F5765F" w:rsidRDefault="00F5765F" w:rsidP="00C74375">
            <w:r>
              <w:rPr>
                <w:b/>
                <w:bCs/>
                <w:color w:val="1F3864"/>
                <w:sz w:val="19"/>
                <w:szCs w:val="19"/>
              </w:rPr>
              <w:lastRenderedPageBreak/>
              <w:t xml:space="preserve">DNA </w:t>
            </w:r>
            <w:proofErr w:type="spellStart"/>
            <w:r>
              <w:rPr>
                <w:b/>
                <w:bCs/>
                <w:color w:val="1F3864"/>
                <w:sz w:val="19"/>
                <w:szCs w:val="19"/>
              </w:rPr>
              <w:t>methylation</w:t>
            </w:r>
            <w:proofErr w:type="spellEnd"/>
            <w:r>
              <w:rPr>
                <w:b/>
                <w:bCs/>
                <w:color w:val="1F3864"/>
                <w:sz w:val="19"/>
                <w:szCs w:val="19"/>
              </w:rPr>
              <w:t xml:space="preserve"> (</w:t>
            </w:r>
            <w:proofErr w:type="spellStart"/>
            <w:r>
              <w:rPr>
                <w:b/>
                <w:bCs/>
                <w:color w:val="1F3864"/>
                <w:sz w:val="19"/>
                <w:szCs w:val="19"/>
              </w:rPr>
              <w:t>whole</w:t>
            </w:r>
            <w:proofErr w:type="spellEnd"/>
            <w:r>
              <w:rPr>
                <w:b/>
                <w:bCs/>
                <w:color w:val="1F3864"/>
                <w:sz w:val="19"/>
                <w:szCs w:val="19"/>
              </w:rPr>
              <w:t>-genome)</w:t>
            </w:r>
          </w:p>
        </w:tc>
        <w:tc>
          <w:tcPr>
            <w:tcW w:w="29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200B9B38" w14:textId="77777777" w:rsidR="00F5765F" w:rsidRDefault="00F5765F" w:rsidP="00C74375">
            <w:r>
              <w:rPr>
                <w:color w:val="1A202C"/>
                <w:sz w:val="19"/>
                <w:szCs w:val="19"/>
              </w:rPr>
              <w:t xml:space="preserve">ONT (native) </w:t>
            </w:r>
            <w:proofErr w:type="spellStart"/>
            <w:r>
              <w:rPr>
                <w:color w:val="1A202C"/>
                <w:sz w:val="19"/>
                <w:szCs w:val="19"/>
              </w:rPr>
              <w:t>or</w:t>
            </w:r>
            <w:proofErr w:type="spellEnd"/>
            <w:r>
              <w:rPr>
                <w:color w:val="1A202C"/>
                <w:sz w:val="19"/>
                <w:szCs w:val="19"/>
              </w:rPr>
              <w:t xml:space="preserve"> </w:t>
            </w:r>
            <w:proofErr w:type="spellStart"/>
            <w:r>
              <w:rPr>
                <w:color w:val="1A202C"/>
                <w:sz w:val="19"/>
                <w:szCs w:val="19"/>
              </w:rPr>
              <w:t>Illumina</w:t>
            </w:r>
            <w:proofErr w:type="spellEnd"/>
            <w:r>
              <w:rPr>
                <w:color w:val="1A202C"/>
                <w:sz w:val="19"/>
                <w:szCs w:val="19"/>
              </w:rPr>
              <w:t xml:space="preserve"> (WGBS)</w:t>
            </w:r>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784E6791" w14:textId="77777777" w:rsidR="00F5765F" w:rsidRPr="00CE46A6" w:rsidRDefault="00F5765F" w:rsidP="00C74375">
            <w:pPr>
              <w:rPr>
                <w:lang w:val="en-GB"/>
              </w:rPr>
            </w:pPr>
            <w:r w:rsidRPr="00CE46A6">
              <w:rPr>
                <w:color w:val="1A202C"/>
                <w:sz w:val="19"/>
                <w:szCs w:val="19"/>
                <w:lang w:val="en-GB"/>
              </w:rPr>
              <w:t xml:space="preserve">ONT: no </w:t>
            </w:r>
            <w:proofErr w:type="spellStart"/>
            <w:r w:rsidRPr="00CE46A6">
              <w:rPr>
                <w:color w:val="1A202C"/>
                <w:sz w:val="19"/>
                <w:szCs w:val="19"/>
                <w:lang w:val="en-GB"/>
              </w:rPr>
              <w:t>bisulfite</w:t>
            </w:r>
            <w:proofErr w:type="spellEnd"/>
            <w:r w:rsidRPr="00CE46A6">
              <w:rPr>
                <w:color w:val="1A202C"/>
                <w:sz w:val="19"/>
                <w:szCs w:val="19"/>
                <w:lang w:val="en-GB"/>
              </w:rPr>
              <w:t>; Illumina: validated WGBS</w:t>
            </w:r>
          </w:p>
        </w:tc>
      </w:tr>
      <w:tr w:rsidR="00F5765F" w:rsidRPr="00CE46A6" w14:paraId="48746460"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4CBA74AA" w14:textId="77777777" w:rsidR="00F5765F" w:rsidRDefault="00F5765F" w:rsidP="00C74375">
            <w:proofErr w:type="spellStart"/>
            <w:r>
              <w:rPr>
                <w:b/>
                <w:bCs/>
                <w:color w:val="1F3864"/>
                <w:sz w:val="19"/>
                <w:szCs w:val="19"/>
              </w:rPr>
              <w:t>ChIP-Seq</w:t>
            </w:r>
            <w:proofErr w:type="spellEnd"/>
            <w:r>
              <w:rPr>
                <w:b/>
                <w:bCs/>
                <w:color w:val="1F3864"/>
                <w:sz w:val="19"/>
                <w:szCs w:val="19"/>
              </w:rPr>
              <w:t xml:space="preserve"> / ATAC-</w:t>
            </w:r>
            <w:proofErr w:type="spellStart"/>
            <w:r>
              <w:rPr>
                <w:b/>
                <w:bCs/>
                <w:color w:val="1F3864"/>
                <w:sz w:val="19"/>
                <w:szCs w:val="19"/>
              </w:rPr>
              <w:t>Seq</w:t>
            </w:r>
            <w:proofErr w:type="spellEnd"/>
          </w:p>
        </w:tc>
        <w:tc>
          <w:tcPr>
            <w:tcW w:w="29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281A6FCE" w14:textId="77777777" w:rsidR="00F5765F" w:rsidRDefault="00F5765F" w:rsidP="00C74375">
            <w:proofErr w:type="spellStart"/>
            <w:r>
              <w:rPr>
                <w:color w:val="1A202C"/>
                <w:sz w:val="19"/>
                <w:szCs w:val="19"/>
              </w:rPr>
              <w:t>Illumina</w:t>
            </w:r>
            <w:proofErr w:type="spellEnd"/>
            <w:r>
              <w:rPr>
                <w:color w:val="1A202C"/>
                <w:sz w:val="19"/>
                <w:szCs w:val="19"/>
              </w:rPr>
              <w:t xml:space="preserve"> </w:t>
            </w:r>
            <w:proofErr w:type="spellStart"/>
            <w:r>
              <w:rPr>
                <w:color w:val="1A202C"/>
                <w:sz w:val="19"/>
                <w:szCs w:val="19"/>
              </w:rPr>
              <w:t>NextSeq</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194007B5" w14:textId="77777777" w:rsidR="00F5765F" w:rsidRPr="00CE46A6" w:rsidRDefault="00F5765F" w:rsidP="00C74375">
            <w:pPr>
              <w:rPr>
                <w:lang w:val="en-GB"/>
              </w:rPr>
            </w:pPr>
            <w:r w:rsidRPr="00CE46A6">
              <w:rPr>
                <w:color w:val="1A202C"/>
                <w:sz w:val="19"/>
                <w:szCs w:val="19"/>
                <w:lang w:val="en-GB"/>
              </w:rPr>
              <w:t>Short reads sufficient for peak calling</w:t>
            </w:r>
          </w:p>
        </w:tc>
      </w:tr>
    </w:tbl>
    <w:p w14:paraId="16ACD2BC" w14:textId="77777777" w:rsidR="00F5765F" w:rsidRPr="00F5765F" w:rsidRDefault="00F5765F" w:rsidP="00F5765F">
      <w:pPr>
        <w:spacing w:before="40" w:after="40"/>
        <w:rPr>
          <w:lang w:val="en-GB"/>
        </w:rPr>
      </w:pPr>
    </w:p>
    <w:p w14:paraId="610E76D3"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038F4369"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60" w:type="dxa"/>
              <w:bottom w:w="100" w:type="dxa"/>
              <w:right w:w="160" w:type="dxa"/>
            </w:tcMar>
          </w:tcPr>
          <w:p w14:paraId="02F1712B"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SELF</w:t>
            </w:r>
            <w:proofErr w:type="gramEnd"/>
            <w:r w:rsidRPr="00C117C3">
              <w:rPr>
                <w:b/>
                <w:bCs/>
                <w:color w:val="FFFFFF"/>
                <w:lang w:val="en-GB"/>
              </w:rPr>
              <w:t>-CHECK EXERCISES</w:t>
            </w:r>
          </w:p>
        </w:tc>
      </w:tr>
      <w:tr w:rsidR="00D46BA2" w:rsidRPr="00C117C3" w14:paraId="386FFB3E"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A19BCE2" w14:textId="77777777" w:rsidR="00D46BA2" w:rsidRPr="00C117C3" w:rsidRDefault="007B20D4">
            <w:pPr>
              <w:spacing w:before="30" w:after="30"/>
              <w:rPr>
                <w:lang w:val="en-GB"/>
              </w:rPr>
            </w:pPr>
            <w:r w:rsidRPr="00C117C3">
              <w:rPr>
                <w:sz w:val="20"/>
                <w:szCs w:val="20"/>
                <w:lang w:val="en-GB"/>
              </w:rPr>
              <w:t>1. Explain why SBS is unable to reliably sequence homopolymer runs longer than 6 nucleotides.</w:t>
            </w:r>
          </w:p>
        </w:tc>
      </w:tr>
      <w:tr w:rsidR="00D46BA2" w:rsidRPr="00C117C3" w14:paraId="78CF2590"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3B063940" w14:textId="77777777" w:rsidR="00D46BA2" w:rsidRPr="00C117C3" w:rsidRDefault="007B20D4">
            <w:pPr>
              <w:spacing w:before="30" w:after="30"/>
              <w:rPr>
                <w:lang w:val="en-GB"/>
              </w:rPr>
            </w:pPr>
            <w:r w:rsidRPr="00C117C3">
              <w:rPr>
                <w:sz w:val="20"/>
                <w:szCs w:val="20"/>
                <w:lang w:val="en-GB"/>
              </w:rPr>
              <w:t>2. A researcher wants to identify Fragile X syndrome caused by CGG repeat expansion in the FMR1 gene.</w:t>
            </w:r>
          </w:p>
        </w:tc>
      </w:tr>
      <w:tr w:rsidR="00D46BA2" w:rsidRPr="00C117C3" w14:paraId="79D48AC5"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3DE0F2EF" w14:textId="77777777" w:rsidR="00D46BA2" w:rsidRPr="00C117C3" w:rsidRDefault="007B20D4">
            <w:pPr>
              <w:spacing w:before="30" w:after="30"/>
              <w:rPr>
                <w:lang w:val="en-GB"/>
              </w:rPr>
            </w:pPr>
            <w:r w:rsidRPr="00C117C3">
              <w:rPr>
                <w:sz w:val="20"/>
                <w:szCs w:val="20"/>
                <w:lang w:val="en-GB"/>
              </w:rPr>
              <w:t xml:space="preserve">   Standard Illumina WES fails to detect the expansion. Which platform would you recommend, and why?</w:t>
            </w:r>
          </w:p>
        </w:tc>
      </w:tr>
      <w:tr w:rsidR="00D46BA2" w:rsidRPr="00C117C3" w14:paraId="50062EEF"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69DCA080" w14:textId="77777777" w:rsidR="00D46BA2" w:rsidRPr="00C117C3" w:rsidRDefault="007B20D4">
            <w:pPr>
              <w:spacing w:before="30" w:after="30"/>
              <w:rPr>
                <w:lang w:val="en-GB"/>
              </w:rPr>
            </w:pPr>
            <w:r w:rsidRPr="00C117C3">
              <w:rPr>
                <w:sz w:val="20"/>
                <w:szCs w:val="20"/>
                <w:lang w:val="en-GB"/>
              </w:rPr>
              <w:t>3. What does Q30 mean in practical terms? If a base</w:t>
            </w:r>
            <w:r w:rsidRPr="00C117C3">
              <w:rPr>
                <w:sz w:val="20"/>
                <w:szCs w:val="20"/>
                <w:lang w:val="en-GB"/>
              </w:rPr>
              <w:t xml:space="preserve"> has Q20, what is the probability it is incorrect?</w:t>
            </w:r>
          </w:p>
        </w:tc>
      </w:tr>
      <w:tr w:rsidR="00D46BA2" w:rsidRPr="00C117C3" w14:paraId="6A8FDA8F"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184357E6" w14:textId="77777777" w:rsidR="00D46BA2" w:rsidRPr="00C117C3" w:rsidRDefault="007B20D4">
            <w:pPr>
              <w:spacing w:before="30" w:after="30"/>
              <w:rPr>
                <w:lang w:val="en-GB"/>
              </w:rPr>
            </w:pPr>
            <w:r w:rsidRPr="00C117C3">
              <w:rPr>
                <w:sz w:val="20"/>
                <w:szCs w:val="20"/>
                <w:lang w:val="en-GB"/>
              </w:rPr>
              <w:t>4. What is the role of the bridge amplification step in Illumina sequencing?</w:t>
            </w:r>
          </w:p>
        </w:tc>
      </w:tr>
      <w:tr w:rsidR="00D46BA2" w:rsidRPr="00C117C3" w14:paraId="15404733"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BC08F25" w14:textId="77777777" w:rsidR="00D46BA2" w:rsidRPr="00C117C3" w:rsidRDefault="007B20D4">
            <w:pPr>
              <w:spacing w:before="30" w:after="30"/>
              <w:rPr>
                <w:lang w:val="en-GB"/>
              </w:rPr>
            </w:pPr>
            <w:r w:rsidRPr="00C117C3">
              <w:rPr>
                <w:sz w:val="20"/>
                <w:szCs w:val="20"/>
                <w:lang w:val="en-GB"/>
              </w:rPr>
              <w:t>5. Compare the error profiles of Illumina and ONT R10.4.1. In which context could ONT errors be problematic?</w:t>
            </w:r>
          </w:p>
        </w:tc>
      </w:tr>
    </w:tbl>
    <w:p w14:paraId="5DF83150"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38C7C6C7"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60" w:type="dxa"/>
              <w:bottom w:w="100" w:type="dxa"/>
              <w:right w:w="160" w:type="dxa"/>
            </w:tcMar>
          </w:tcPr>
          <w:p w14:paraId="1588B656"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CHAPTER</w:t>
            </w:r>
            <w:proofErr w:type="gramEnd"/>
            <w:r w:rsidRPr="00C117C3">
              <w:rPr>
                <w:b/>
                <w:bCs/>
                <w:color w:val="FFFFFF"/>
                <w:lang w:val="en-GB"/>
              </w:rPr>
              <w:t xml:space="preserve"> SU</w:t>
            </w:r>
            <w:r w:rsidRPr="00C117C3">
              <w:rPr>
                <w:b/>
                <w:bCs/>
                <w:color w:val="FFFFFF"/>
                <w:lang w:val="en-GB"/>
              </w:rPr>
              <w:t>MMARY</w:t>
            </w:r>
          </w:p>
        </w:tc>
      </w:tr>
      <w:tr w:rsidR="00D46BA2" w:rsidRPr="00C117C3" w14:paraId="189EF8FF"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3218959" w14:textId="77777777" w:rsidR="00D46BA2" w:rsidRPr="00C117C3" w:rsidRDefault="007B20D4">
            <w:pPr>
              <w:spacing w:before="30" w:after="30"/>
              <w:rPr>
                <w:lang w:val="en-GB"/>
              </w:rPr>
            </w:pPr>
            <w:r w:rsidRPr="00C117C3">
              <w:rPr>
                <w:sz w:val="20"/>
                <w:szCs w:val="20"/>
                <w:lang w:val="en-GB"/>
              </w:rPr>
              <w:t>Illumina SBS: cyclic reversible termination, high accuracy (&gt;Q30), short reads (75-300 bp), highest throughput, lowest cost per base. Gold standard for clinical SNV/indel detection.</w:t>
            </w:r>
          </w:p>
        </w:tc>
      </w:tr>
      <w:tr w:rsidR="00D46BA2" w:rsidRPr="00C117C3" w14:paraId="457FA0D8"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25C30410" w14:textId="77777777" w:rsidR="00D46BA2" w:rsidRPr="00C117C3" w:rsidRDefault="007B20D4">
            <w:pPr>
              <w:spacing w:before="30" w:after="30"/>
              <w:rPr>
                <w:lang w:val="en-GB"/>
              </w:rPr>
            </w:pPr>
            <w:r w:rsidRPr="00C117C3">
              <w:rPr>
                <w:sz w:val="20"/>
                <w:szCs w:val="20"/>
                <w:lang w:val="en-GB"/>
              </w:rPr>
              <w:t>Oxford Nanopore: ionic current sensing, ultra-long reads (10 kb to Mb), r</w:t>
            </w:r>
            <w:r w:rsidRPr="00C117C3">
              <w:rPr>
                <w:sz w:val="20"/>
                <w:szCs w:val="20"/>
                <w:lang w:val="en-GB"/>
              </w:rPr>
              <w:t>eal-time, native methylation detection, improving accuracy (&gt;Q20 with R10.4.1). Best for SVs, assembly, field sequencing.</w:t>
            </w:r>
          </w:p>
        </w:tc>
      </w:tr>
      <w:tr w:rsidR="00D46BA2" w:rsidRPr="00C117C3" w14:paraId="5C4A1370"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4C4A5FCD" w14:textId="77777777" w:rsidR="00D46BA2" w:rsidRPr="00C117C3" w:rsidRDefault="007B20D4">
            <w:pPr>
              <w:spacing w:before="30" w:after="30"/>
              <w:rPr>
                <w:lang w:val="en-GB"/>
              </w:rPr>
            </w:pPr>
            <w:r w:rsidRPr="00C117C3">
              <w:rPr>
                <w:sz w:val="20"/>
                <w:szCs w:val="20"/>
                <w:lang w:val="en-GB"/>
              </w:rPr>
              <w:t>PacBio HiFi: SMRT ZMW detection, 15-25 kb reads at &gt;Q30 accuracy by circular consensus. Best for phasing, repeat expansions, and high</w:t>
            </w:r>
            <w:r w:rsidRPr="00C117C3">
              <w:rPr>
                <w:sz w:val="20"/>
                <w:szCs w:val="20"/>
                <w:lang w:val="en-GB"/>
              </w:rPr>
              <w:t>-accuracy long-read applications.</w:t>
            </w:r>
          </w:p>
        </w:tc>
      </w:tr>
      <w:tr w:rsidR="00D46BA2" w:rsidRPr="00C117C3" w14:paraId="2F8B016C"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20D892F8" w14:textId="77777777" w:rsidR="00D46BA2" w:rsidRPr="00C117C3" w:rsidRDefault="007B20D4">
            <w:pPr>
              <w:spacing w:before="30" w:after="30"/>
              <w:rPr>
                <w:lang w:val="en-GB"/>
              </w:rPr>
            </w:pPr>
            <w:r w:rsidRPr="00C117C3">
              <w:rPr>
                <w:sz w:val="20"/>
                <w:szCs w:val="20"/>
                <w:lang w:val="en-GB"/>
              </w:rPr>
              <w:t>Ion Torrent: semiconductor pH sensing, fast turnaround, targeted panels, prone to homopolymer errors.</w:t>
            </w:r>
          </w:p>
        </w:tc>
      </w:tr>
      <w:tr w:rsidR="00D46BA2" w:rsidRPr="00C117C3" w14:paraId="73ADDCC8"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2C25119" w14:textId="77777777" w:rsidR="00D46BA2" w:rsidRPr="00C117C3" w:rsidRDefault="007B20D4">
            <w:pPr>
              <w:spacing w:before="30" w:after="30"/>
              <w:rPr>
                <w:lang w:val="en-GB"/>
              </w:rPr>
            </w:pPr>
            <w:r w:rsidRPr="00C117C3">
              <w:rPr>
                <w:sz w:val="20"/>
                <w:szCs w:val="20"/>
                <w:lang w:val="en-GB"/>
              </w:rPr>
              <w:t>Platform choice depends on: read length needed, accuracy requirements, throughput, cost, and application.</w:t>
            </w:r>
          </w:p>
        </w:tc>
      </w:tr>
    </w:tbl>
    <w:p w14:paraId="6FFBE768" w14:textId="77777777" w:rsidR="00D46BA2" w:rsidRPr="00C117C3" w:rsidRDefault="007B20D4">
      <w:pPr>
        <w:spacing w:before="20" w:after="20"/>
        <w:rPr>
          <w:lang w:val="en-GB"/>
        </w:rPr>
      </w:pPr>
      <w:r w:rsidRPr="00C117C3">
        <w:rPr>
          <w:lang w:val="en-GB"/>
        </w:rPr>
        <w:t xml:space="preserve"> </w:t>
      </w:r>
    </w:p>
    <w:p w14:paraId="2DE97033" w14:textId="77777777" w:rsidR="00D46BA2" w:rsidRPr="00C117C3" w:rsidRDefault="007B20D4">
      <w:pPr>
        <w:pStyle w:val="berschrift2"/>
        <w:rPr>
          <w:lang w:val="en-GB"/>
        </w:rPr>
      </w:pPr>
      <w:r w:rsidRPr="00C117C3">
        <w:rPr>
          <w:lang w:val="en-GB"/>
        </w:rPr>
        <w:t>Glossary — Chapter 2</w:t>
      </w:r>
    </w:p>
    <w:p w14:paraId="6F823243" w14:textId="77777777" w:rsidR="00D46BA2" w:rsidRPr="00C117C3" w:rsidRDefault="007B20D4">
      <w:pPr>
        <w:spacing w:before="40" w:after="40"/>
        <w:rPr>
          <w:lang w:val="en-GB"/>
        </w:rPr>
      </w:pPr>
      <w:r w:rsidRPr="00C117C3">
        <w:rPr>
          <w:b/>
          <w:bCs/>
          <w:color w:val="2E5FA3"/>
          <w:sz w:val="21"/>
          <w:szCs w:val="21"/>
          <w:lang w:val="en-GB"/>
        </w:rPr>
        <w:t xml:space="preserve">Flow cell: </w:t>
      </w:r>
      <w:r w:rsidRPr="00C117C3">
        <w:rPr>
          <w:sz w:val="21"/>
          <w:szCs w:val="21"/>
          <w:lang w:val="en-GB"/>
        </w:rPr>
        <w:t xml:space="preserve">The consumable cartridge of an Illumina sequencer containing the glass slide or </w:t>
      </w:r>
      <w:proofErr w:type="spellStart"/>
      <w:r w:rsidRPr="00C117C3">
        <w:rPr>
          <w:sz w:val="21"/>
          <w:szCs w:val="21"/>
          <w:lang w:val="en-GB"/>
        </w:rPr>
        <w:t>nanowell</w:t>
      </w:r>
      <w:proofErr w:type="spellEnd"/>
      <w:r w:rsidRPr="00C117C3">
        <w:rPr>
          <w:sz w:val="21"/>
          <w:szCs w:val="21"/>
          <w:lang w:val="en-GB"/>
        </w:rPr>
        <w:t xml:space="preserve"> array on which library clu</w:t>
      </w:r>
      <w:r w:rsidRPr="00C117C3">
        <w:rPr>
          <w:sz w:val="21"/>
          <w:szCs w:val="21"/>
          <w:lang w:val="en-GB"/>
        </w:rPr>
        <w:t>sters are formed and sequenced.</w:t>
      </w:r>
    </w:p>
    <w:p w14:paraId="70CF1718" w14:textId="77777777" w:rsidR="00D46BA2" w:rsidRPr="00C117C3" w:rsidRDefault="007B20D4">
      <w:pPr>
        <w:spacing w:before="40" w:after="40"/>
        <w:rPr>
          <w:lang w:val="en-GB"/>
        </w:rPr>
      </w:pPr>
      <w:r w:rsidRPr="00C117C3">
        <w:rPr>
          <w:b/>
          <w:bCs/>
          <w:color w:val="2E5FA3"/>
          <w:sz w:val="21"/>
          <w:szCs w:val="21"/>
          <w:lang w:val="en-GB"/>
        </w:rPr>
        <w:t xml:space="preserve">Bridge amplification: </w:t>
      </w:r>
      <w:r w:rsidRPr="00C117C3">
        <w:rPr>
          <w:sz w:val="21"/>
          <w:szCs w:val="21"/>
          <w:lang w:val="en-GB"/>
        </w:rPr>
        <w:t>The clonal amplification of a single library DNA molecule into a cluster of ~1,000 identical copies on the Illumina flow cell surface, generating sufficient signal for optical detection.</w:t>
      </w:r>
    </w:p>
    <w:p w14:paraId="53B5DD24" w14:textId="77777777" w:rsidR="00D46BA2" w:rsidRPr="00C117C3" w:rsidRDefault="007B20D4">
      <w:pPr>
        <w:spacing w:before="40" w:after="40"/>
        <w:rPr>
          <w:lang w:val="en-GB"/>
        </w:rPr>
      </w:pPr>
      <w:r w:rsidRPr="00C117C3">
        <w:rPr>
          <w:b/>
          <w:bCs/>
          <w:color w:val="2E5FA3"/>
          <w:sz w:val="21"/>
          <w:szCs w:val="21"/>
          <w:lang w:val="en-GB"/>
        </w:rPr>
        <w:t>Paired-end sequ</w:t>
      </w:r>
      <w:r w:rsidRPr="00C117C3">
        <w:rPr>
          <w:b/>
          <w:bCs/>
          <w:color w:val="2E5FA3"/>
          <w:sz w:val="21"/>
          <w:szCs w:val="21"/>
          <w:lang w:val="en-GB"/>
        </w:rPr>
        <w:t xml:space="preserve">encing: </w:t>
      </w:r>
      <w:r w:rsidRPr="00C117C3">
        <w:rPr>
          <w:sz w:val="21"/>
          <w:szCs w:val="21"/>
          <w:lang w:val="en-GB"/>
        </w:rPr>
        <w:t>Sequencing both ends of a DNA library fragment, producing two reads (Read 1 and Read 2) from opposite ends of the same molecule.</w:t>
      </w:r>
    </w:p>
    <w:p w14:paraId="02F19DCD" w14:textId="77777777" w:rsidR="00D46BA2" w:rsidRPr="00C117C3" w:rsidRDefault="007B20D4">
      <w:pPr>
        <w:spacing w:before="40" w:after="40"/>
        <w:rPr>
          <w:lang w:val="en-GB"/>
        </w:rPr>
      </w:pPr>
      <w:r w:rsidRPr="00C117C3">
        <w:rPr>
          <w:b/>
          <w:bCs/>
          <w:color w:val="2E5FA3"/>
          <w:sz w:val="21"/>
          <w:szCs w:val="21"/>
          <w:lang w:val="en-GB"/>
        </w:rPr>
        <w:t xml:space="preserve">Nanopore: </w:t>
      </w:r>
      <w:r w:rsidRPr="00C117C3">
        <w:rPr>
          <w:sz w:val="21"/>
          <w:szCs w:val="21"/>
          <w:lang w:val="en-GB"/>
        </w:rPr>
        <w:t>A protein pore embedded in a membrane through which DNA/RNA is threaded; ionic current disruptions are measured to infer nucleotide sequence.</w:t>
      </w:r>
    </w:p>
    <w:p w14:paraId="0A3F6E49" w14:textId="77777777" w:rsidR="00D46BA2" w:rsidRPr="00C117C3" w:rsidRDefault="007B20D4">
      <w:pPr>
        <w:spacing w:before="40" w:after="40"/>
        <w:rPr>
          <w:lang w:val="en-GB"/>
        </w:rPr>
      </w:pPr>
      <w:r w:rsidRPr="00C117C3">
        <w:rPr>
          <w:b/>
          <w:bCs/>
          <w:color w:val="2E5FA3"/>
          <w:sz w:val="21"/>
          <w:szCs w:val="21"/>
          <w:lang w:val="en-GB"/>
        </w:rPr>
        <w:t xml:space="preserve">SMRT (Single Molecule Real-Time): </w:t>
      </w:r>
      <w:r w:rsidRPr="00C117C3">
        <w:rPr>
          <w:sz w:val="21"/>
          <w:szCs w:val="21"/>
          <w:lang w:val="en-GB"/>
        </w:rPr>
        <w:t>PacBio's sequencing approach that monitors incorporation of fluorescent nucleoti</w:t>
      </w:r>
      <w:r w:rsidRPr="00C117C3">
        <w:rPr>
          <w:sz w:val="21"/>
          <w:szCs w:val="21"/>
          <w:lang w:val="en-GB"/>
        </w:rPr>
        <w:t>des by a single polymerase in real time within a zero-mode waveguide.</w:t>
      </w:r>
    </w:p>
    <w:p w14:paraId="3E768B76" w14:textId="77777777" w:rsidR="00D46BA2" w:rsidRPr="00C117C3" w:rsidRDefault="007B20D4">
      <w:pPr>
        <w:spacing w:before="40" w:after="40"/>
        <w:rPr>
          <w:lang w:val="en-GB"/>
        </w:rPr>
      </w:pPr>
      <w:r w:rsidRPr="00C117C3">
        <w:rPr>
          <w:b/>
          <w:bCs/>
          <w:color w:val="2E5FA3"/>
          <w:sz w:val="21"/>
          <w:szCs w:val="21"/>
          <w:lang w:val="en-GB"/>
        </w:rPr>
        <w:t xml:space="preserve">HiFi (CCS) reads: </w:t>
      </w:r>
      <w:r w:rsidRPr="00C117C3">
        <w:rPr>
          <w:sz w:val="21"/>
          <w:szCs w:val="21"/>
          <w:lang w:val="en-GB"/>
        </w:rPr>
        <w:t>PacBio highly accurate long reads generated by circular consensus sequencing: multiple passes over the same circularized molecule correct errors.</w:t>
      </w:r>
    </w:p>
    <w:p w14:paraId="64D10D64" w14:textId="77777777" w:rsidR="00D46BA2" w:rsidRPr="00C117C3" w:rsidRDefault="007B20D4">
      <w:pPr>
        <w:spacing w:before="40" w:after="40"/>
        <w:rPr>
          <w:lang w:val="en-GB"/>
        </w:rPr>
      </w:pPr>
      <w:r w:rsidRPr="00C117C3">
        <w:rPr>
          <w:b/>
          <w:bCs/>
          <w:color w:val="2E5FA3"/>
          <w:sz w:val="21"/>
          <w:szCs w:val="21"/>
          <w:lang w:val="en-GB"/>
        </w:rPr>
        <w:t xml:space="preserve">FAST5 / POD5: </w:t>
      </w:r>
      <w:r w:rsidRPr="00C117C3">
        <w:rPr>
          <w:sz w:val="21"/>
          <w:szCs w:val="21"/>
          <w:lang w:val="en-GB"/>
        </w:rPr>
        <w:t>ONT-spec</w:t>
      </w:r>
      <w:r w:rsidRPr="00C117C3">
        <w:rPr>
          <w:sz w:val="21"/>
          <w:szCs w:val="21"/>
          <w:lang w:val="en-GB"/>
        </w:rPr>
        <w:t>ific raw signal data formats. FAST5 (legacy, HDF5-based); POD5 (newer, optimized format). Both store raw ionic current traces from the sequencer.</w:t>
      </w:r>
    </w:p>
    <w:p w14:paraId="42FB9696" w14:textId="77777777" w:rsidR="00D46BA2" w:rsidRPr="00C117C3" w:rsidRDefault="007B20D4">
      <w:pPr>
        <w:spacing w:before="40" w:after="40"/>
        <w:rPr>
          <w:lang w:val="en-GB"/>
        </w:rPr>
      </w:pPr>
      <w:r w:rsidRPr="00C117C3">
        <w:rPr>
          <w:b/>
          <w:bCs/>
          <w:color w:val="2E5FA3"/>
          <w:sz w:val="21"/>
          <w:szCs w:val="21"/>
          <w:lang w:val="en-GB"/>
        </w:rPr>
        <w:lastRenderedPageBreak/>
        <w:t xml:space="preserve">BCL: </w:t>
      </w:r>
      <w:r w:rsidRPr="00C117C3">
        <w:rPr>
          <w:sz w:val="21"/>
          <w:szCs w:val="21"/>
          <w:lang w:val="en-GB"/>
        </w:rPr>
        <w:t>Binary Base Call format — the raw Illumina sequencer output, subsequently converted to FASTQ by bcl2fastq</w:t>
      </w:r>
      <w:r w:rsidRPr="00C117C3">
        <w:rPr>
          <w:sz w:val="21"/>
          <w:szCs w:val="21"/>
          <w:lang w:val="en-GB"/>
        </w:rPr>
        <w:t xml:space="preserve"> or DRAGEN.</w:t>
      </w:r>
    </w:p>
    <w:p w14:paraId="48CCC97D" w14:textId="77777777" w:rsidR="00D46BA2" w:rsidRPr="00C117C3" w:rsidRDefault="007B20D4">
      <w:pPr>
        <w:rPr>
          <w:lang w:val="en-GB"/>
        </w:rPr>
      </w:pPr>
      <w:r w:rsidRPr="00C117C3">
        <w:rPr>
          <w:lang w:val="en-GB"/>
        </w:rPr>
        <w:br w:type="page"/>
      </w:r>
    </w:p>
    <w:p w14:paraId="735AA7CF" w14:textId="77777777" w:rsidR="00D46BA2" w:rsidRPr="00C117C3" w:rsidRDefault="007B20D4">
      <w:pPr>
        <w:pStyle w:val="berschrift1"/>
        <w:pBdr>
          <w:bottom w:val="thick" w:sz="6" w:space="4" w:color="2E5FA3"/>
        </w:pBdr>
        <w:rPr>
          <w:lang w:val="en-GB"/>
        </w:rPr>
      </w:pPr>
      <w:r w:rsidRPr="00C117C3">
        <w:rPr>
          <w:lang w:val="en-GB"/>
        </w:rPr>
        <w:lastRenderedPageBreak/>
        <w:t>Chapter 3: Library Preparation — From Biological Sample to Sequencer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572BD37F"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E67E22"/>
            <w:tcMar>
              <w:top w:w="100" w:type="dxa"/>
              <w:left w:w="160" w:type="dxa"/>
              <w:bottom w:w="100" w:type="dxa"/>
              <w:right w:w="160" w:type="dxa"/>
            </w:tcMar>
          </w:tcPr>
          <w:p w14:paraId="1961C769" w14:textId="0566414F" w:rsidR="00D46BA2" w:rsidRPr="00C117C3" w:rsidRDefault="007B20D4">
            <w:pPr>
              <w:rPr>
                <w:lang w:val="en-GB"/>
              </w:rPr>
            </w:pPr>
            <w:r w:rsidRPr="00C117C3">
              <w:rPr>
                <w:lang w:val="en-GB"/>
              </w:rPr>
              <w:t xml:space="preserve"> </w:t>
            </w:r>
            <w:proofErr w:type="gramStart"/>
            <w:r w:rsidRPr="00C117C3">
              <w:rPr>
                <w:b/>
                <w:bCs/>
                <w:color w:val="FFFFFF"/>
                <w:lang w:val="en-GB"/>
              </w:rPr>
              <w:t>🏥</w:t>
            </w:r>
            <w:r w:rsidRPr="00C117C3">
              <w:rPr>
                <w:b/>
                <w:bCs/>
                <w:color w:val="FFFFFF"/>
                <w:lang w:val="en-GB"/>
              </w:rPr>
              <w:t xml:space="preserve">  CLINICAL</w:t>
            </w:r>
            <w:proofErr w:type="gramEnd"/>
            <w:r w:rsidRPr="00C117C3">
              <w:rPr>
                <w:b/>
                <w:bCs/>
                <w:color w:val="FFFFFF"/>
                <w:lang w:val="en-GB"/>
              </w:rPr>
              <w:t xml:space="preserve"> CASE — Problem-Based Learning</w:t>
            </w:r>
          </w:p>
        </w:tc>
      </w:tr>
      <w:tr w:rsidR="00D46BA2" w:rsidRPr="00C117C3" w14:paraId="6AE3CA69"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475D8C7F" w14:textId="77777777" w:rsidR="00D46BA2" w:rsidRPr="00C117C3" w:rsidRDefault="007B20D4">
            <w:pPr>
              <w:spacing w:before="30" w:after="30"/>
              <w:rPr>
                <w:lang w:val="en-GB"/>
              </w:rPr>
            </w:pPr>
            <w:r w:rsidRPr="00C117C3">
              <w:rPr>
                <w:sz w:val="20"/>
                <w:szCs w:val="20"/>
                <w:lang w:val="en-GB"/>
              </w:rPr>
              <w:t>Scenario: You receive a Bioanalyzer trace from a colleague. The electropherogram shows a broad peak ranging from 100 bp to over 2,000 bp with a prominent adapter dimer peak at 128 bp. The DIN (DNA Integrity Number) is 3.2. The sequencing run report shows 6</w:t>
            </w:r>
            <w:r w:rsidRPr="00C117C3">
              <w:rPr>
                <w:sz w:val="20"/>
                <w:szCs w:val="20"/>
                <w:lang w:val="en-GB"/>
              </w:rPr>
              <w:t>0% of reads are duplicates, 15% are adapter sequences, and only 50% pass quality filters. Your colleague insists the library was prepared correctly.</w:t>
            </w:r>
          </w:p>
        </w:tc>
      </w:tr>
      <w:tr w:rsidR="00D46BA2" w:rsidRPr="00C117C3" w14:paraId="0714F204"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3FD91C06" w14:textId="77777777" w:rsidR="00D46BA2" w:rsidRPr="00C117C3" w:rsidRDefault="00D46BA2">
            <w:pPr>
              <w:spacing w:before="30" w:after="30"/>
              <w:rPr>
                <w:lang w:val="en-GB"/>
              </w:rPr>
            </w:pPr>
          </w:p>
        </w:tc>
      </w:tr>
      <w:tr w:rsidR="00D46BA2" w:rsidRPr="00C117C3" w14:paraId="7E3DA50D"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49954324" w14:textId="77777777" w:rsidR="00D46BA2" w:rsidRPr="00C117C3" w:rsidRDefault="007B20D4">
            <w:pPr>
              <w:spacing w:before="30" w:after="30"/>
              <w:rPr>
                <w:lang w:val="en-GB"/>
              </w:rPr>
            </w:pPr>
            <w:r w:rsidRPr="00C117C3">
              <w:rPr>
                <w:sz w:val="20"/>
                <w:szCs w:val="20"/>
                <w:lang w:val="en-GB"/>
              </w:rPr>
              <w:t>❓</w:t>
            </w:r>
            <w:r w:rsidRPr="00C117C3">
              <w:rPr>
                <w:sz w:val="20"/>
                <w:szCs w:val="20"/>
                <w:lang w:val="en-GB"/>
              </w:rPr>
              <w:t xml:space="preserve"> What went wrong during library preparation? Which specific steps were likely suboptimal? What would a high-quality library trace look like?</w:t>
            </w:r>
          </w:p>
        </w:tc>
      </w:tr>
    </w:tbl>
    <w:p w14:paraId="1DF1CFEC" w14:textId="77777777" w:rsidR="00D46BA2" w:rsidRPr="00C117C3" w:rsidRDefault="007B20D4">
      <w:pPr>
        <w:spacing w:before="20" w:after="20"/>
        <w:rPr>
          <w:lang w:val="en-GB"/>
        </w:rPr>
      </w:pPr>
      <w:r w:rsidRPr="00C117C3">
        <w:rPr>
          <w:lang w:val="en-GB"/>
        </w:rPr>
        <w:t xml:space="preserve"> </w:t>
      </w:r>
    </w:p>
    <w:p w14:paraId="60C24F4C" w14:textId="77777777" w:rsidR="00D46BA2" w:rsidRPr="00C117C3" w:rsidRDefault="007B20D4">
      <w:pPr>
        <w:spacing w:before="80" w:after="80"/>
        <w:jc w:val="both"/>
        <w:rPr>
          <w:lang w:val="en-GB"/>
        </w:rPr>
      </w:pPr>
      <w:r w:rsidRPr="00C117C3">
        <w:rPr>
          <w:lang w:val="en-GB"/>
        </w:rPr>
        <w:t>Learning Objectives: After reading this chapter, you will be able to (1) describe each step of a standard NGS l</w:t>
      </w:r>
      <w:r w:rsidRPr="00C117C3">
        <w:rPr>
          <w:lang w:val="en-GB"/>
        </w:rPr>
        <w:t>ibrary preparation workflow; (2) explain the purpose of each enzymatic and quality-control step; (3) interpret Bioanalyzer/</w:t>
      </w:r>
      <w:proofErr w:type="spellStart"/>
      <w:r w:rsidRPr="00C117C3">
        <w:rPr>
          <w:lang w:val="en-GB"/>
        </w:rPr>
        <w:t>TapeStation</w:t>
      </w:r>
      <w:proofErr w:type="spellEnd"/>
      <w:r w:rsidRPr="00C117C3">
        <w:rPr>
          <w:lang w:val="en-GB"/>
        </w:rPr>
        <w:t xml:space="preserve"> traces to assess library quality; (4) explain the differences between WGS, WES, and targeted panel library preparation; (</w:t>
      </w:r>
      <w:r w:rsidRPr="00C117C3">
        <w:rPr>
          <w:lang w:val="en-GB"/>
        </w:rPr>
        <w:t>5) describe indexing and demultiplexing; (6) understand how library preparation artifacts appear in bioinformatics QC.</w:t>
      </w:r>
    </w:p>
    <w:p w14:paraId="19690A27" w14:textId="77777777" w:rsidR="00D46BA2" w:rsidRPr="00C117C3" w:rsidRDefault="007B20D4">
      <w:pPr>
        <w:spacing w:before="20" w:after="20"/>
        <w:rPr>
          <w:lang w:val="en-GB"/>
        </w:rPr>
      </w:pPr>
      <w:r w:rsidRPr="00C117C3">
        <w:rPr>
          <w:lang w:val="en-GB"/>
        </w:rPr>
        <w:t xml:space="preserve"> </w:t>
      </w:r>
    </w:p>
    <w:p w14:paraId="6DB73117" w14:textId="77777777" w:rsidR="00D46BA2" w:rsidRPr="00C117C3" w:rsidRDefault="007B20D4">
      <w:pPr>
        <w:pStyle w:val="berschrift2"/>
        <w:rPr>
          <w:lang w:val="en-GB"/>
        </w:rPr>
      </w:pPr>
      <w:proofErr w:type="gramStart"/>
      <w:r w:rsidRPr="00C117C3">
        <w:rPr>
          <w:lang w:val="en-GB"/>
        </w:rPr>
        <w:t>3.1  Overview</w:t>
      </w:r>
      <w:proofErr w:type="gramEnd"/>
      <w:r w:rsidRPr="00C117C3">
        <w:rPr>
          <w:lang w:val="en-GB"/>
        </w:rPr>
        <w:t xml:space="preserve"> of the Library Preparation Workflow</w:t>
      </w:r>
    </w:p>
    <w:p w14:paraId="27E31EAB" w14:textId="77777777" w:rsidR="00D46BA2" w:rsidRPr="00C117C3" w:rsidRDefault="007B20D4">
      <w:pPr>
        <w:spacing w:before="80" w:after="80"/>
        <w:jc w:val="both"/>
        <w:rPr>
          <w:lang w:val="en-GB"/>
        </w:rPr>
      </w:pPr>
      <w:r w:rsidRPr="00C117C3">
        <w:rPr>
          <w:lang w:val="en-GB"/>
        </w:rPr>
        <w:t>NGS library preparation is the set of biochemical steps that transform a biological s</w:t>
      </w:r>
      <w:r w:rsidRPr="00C117C3">
        <w:rPr>
          <w:lang w:val="en-GB"/>
        </w:rPr>
        <w:t>ample (DNA, RNA, or other nucleic acids) into a sequencer-compatible library: a collection of DNA fragments with platform-specific adapter sequences that allow cluster formation (Illumina) or nanopore threading (ONT). Every artifact introduced in library p</w:t>
      </w:r>
      <w:r w:rsidRPr="00C117C3">
        <w:rPr>
          <w:lang w:val="en-GB"/>
        </w:rPr>
        <w:t>reparation will propagate through sequencing and appear as a QC problem in bioinformatics analysis. Understanding library preparation is therefore essential for interpreting bioinformatics QC reports.</w:t>
      </w:r>
    </w:p>
    <w:p w14:paraId="4F1C3B65" w14:textId="77777777" w:rsidR="00D46BA2" w:rsidRPr="00C117C3" w:rsidRDefault="007B20D4">
      <w:pPr>
        <w:spacing w:before="20" w:after="20"/>
        <w:rPr>
          <w:lang w:val="en-GB"/>
        </w:rPr>
      </w:pPr>
      <w:r w:rsidRPr="00C117C3">
        <w:rPr>
          <w:lang w:val="en-GB"/>
        </w:rPr>
        <w:t xml:space="preserve"> </w:t>
      </w:r>
    </w:p>
    <w:p w14:paraId="091F7127" w14:textId="77777777" w:rsidR="00D46BA2" w:rsidRPr="00C117C3" w:rsidRDefault="007B20D4">
      <w:pPr>
        <w:spacing w:before="80" w:after="80"/>
        <w:jc w:val="both"/>
        <w:rPr>
          <w:lang w:val="en-GB"/>
        </w:rPr>
      </w:pPr>
      <w:r w:rsidRPr="00C117C3">
        <w:rPr>
          <w:lang w:val="en-GB"/>
        </w:rPr>
        <w:t>The standard Illumina library preparation workflow co</w:t>
      </w:r>
      <w:r w:rsidRPr="00C117C3">
        <w:rPr>
          <w:lang w:val="en-GB"/>
        </w:rPr>
        <w:t>nsists of the following major steps:</w:t>
      </w:r>
    </w:p>
    <w:p w14:paraId="1644A862" w14:textId="77777777" w:rsidR="00D46BA2" w:rsidRPr="00C117C3" w:rsidRDefault="007B20D4">
      <w:pPr>
        <w:pStyle w:val="Listenabsatz"/>
        <w:numPr>
          <w:ilvl w:val="0"/>
          <w:numId w:val="4"/>
        </w:numPr>
        <w:spacing w:before="40" w:after="40"/>
        <w:rPr>
          <w:lang w:val="en-GB"/>
        </w:rPr>
      </w:pPr>
      <w:r w:rsidRPr="00C117C3">
        <w:rPr>
          <w:lang w:val="en-GB"/>
        </w:rPr>
        <w:t>Sample collection and nucleic acid extraction</w:t>
      </w:r>
    </w:p>
    <w:p w14:paraId="62FC6874" w14:textId="77777777" w:rsidR="00D46BA2" w:rsidRPr="00C117C3" w:rsidRDefault="007B20D4">
      <w:pPr>
        <w:pStyle w:val="Listenabsatz"/>
        <w:numPr>
          <w:ilvl w:val="0"/>
          <w:numId w:val="4"/>
        </w:numPr>
        <w:spacing w:before="40" w:after="40"/>
        <w:rPr>
          <w:lang w:val="en-GB"/>
        </w:rPr>
      </w:pPr>
      <w:r w:rsidRPr="00C117C3">
        <w:rPr>
          <w:lang w:val="en-GB"/>
        </w:rPr>
        <w:t>DNA/RNA quality assessment</w:t>
      </w:r>
    </w:p>
    <w:p w14:paraId="08401478" w14:textId="77777777" w:rsidR="00D46BA2" w:rsidRPr="00C117C3" w:rsidRDefault="007B20D4">
      <w:pPr>
        <w:pStyle w:val="Listenabsatz"/>
        <w:numPr>
          <w:ilvl w:val="0"/>
          <w:numId w:val="4"/>
        </w:numPr>
        <w:spacing w:before="40" w:after="40"/>
        <w:rPr>
          <w:lang w:val="en-GB"/>
        </w:rPr>
      </w:pPr>
      <w:r w:rsidRPr="00C117C3">
        <w:rPr>
          <w:lang w:val="en-GB"/>
        </w:rPr>
        <w:t>DNA fragmentation (shearing)</w:t>
      </w:r>
    </w:p>
    <w:p w14:paraId="1D5DE968" w14:textId="77777777" w:rsidR="00D46BA2" w:rsidRPr="00C117C3" w:rsidRDefault="007B20D4">
      <w:pPr>
        <w:pStyle w:val="Listenabsatz"/>
        <w:numPr>
          <w:ilvl w:val="0"/>
          <w:numId w:val="4"/>
        </w:numPr>
        <w:spacing w:before="40" w:after="40"/>
        <w:rPr>
          <w:lang w:val="en-GB"/>
        </w:rPr>
      </w:pPr>
      <w:r w:rsidRPr="00C117C3">
        <w:rPr>
          <w:lang w:val="en-GB"/>
        </w:rPr>
        <w:t>End repair and A-tailing</w:t>
      </w:r>
    </w:p>
    <w:p w14:paraId="36CFFBE5" w14:textId="77777777" w:rsidR="00D46BA2" w:rsidRPr="00C117C3" w:rsidRDefault="007B20D4">
      <w:pPr>
        <w:pStyle w:val="Listenabsatz"/>
        <w:numPr>
          <w:ilvl w:val="0"/>
          <w:numId w:val="4"/>
        </w:numPr>
        <w:spacing w:before="40" w:after="40"/>
        <w:rPr>
          <w:lang w:val="en-GB"/>
        </w:rPr>
      </w:pPr>
      <w:r w:rsidRPr="00C117C3">
        <w:rPr>
          <w:lang w:val="en-GB"/>
        </w:rPr>
        <w:t>Adapter ligation</w:t>
      </w:r>
    </w:p>
    <w:p w14:paraId="63FF541C" w14:textId="77777777" w:rsidR="00D46BA2" w:rsidRPr="00C117C3" w:rsidRDefault="007B20D4">
      <w:pPr>
        <w:pStyle w:val="Listenabsatz"/>
        <w:numPr>
          <w:ilvl w:val="0"/>
          <w:numId w:val="4"/>
        </w:numPr>
        <w:spacing w:before="40" w:after="40"/>
        <w:rPr>
          <w:lang w:val="en-GB"/>
        </w:rPr>
      </w:pPr>
      <w:r w:rsidRPr="00C117C3">
        <w:rPr>
          <w:lang w:val="en-GB"/>
        </w:rPr>
        <w:t>Library amplification (PCR)</w:t>
      </w:r>
    </w:p>
    <w:p w14:paraId="554AA0CB" w14:textId="77777777" w:rsidR="00D46BA2" w:rsidRPr="00C117C3" w:rsidRDefault="007B20D4">
      <w:pPr>
        <w:pStyle w:val="Listenabsatz"/>
        <w:numPr>
          <w:ilvl w:val="0"/>
          <w:numId w:val="4"/>
        </w:numPr>
        <w:spacing w:before="40" w:after="40"/>
        <w:rPr>
          <w:lang w:val="en-GB"/>
        </w:rPr>
      </w:pPr>
      <w:r w:rsidRPr="00C117C3">
        <w:rPr>
          <w:lang w:val="en-GB"/>
        </w:rPr>
        <w:t>Size selection</w:t>
      </w:r>
    </w:p>
    <w:p w14:paraId="2B0777CB" w14:textId="77777777" w:rsidR="00D46BA2" w:rsidRPr="00C117C3" w:rsidRDefault="007B20D4">
      <w:pPr>
        <w:pStyle w:val="Listenabsatz"/>
        <w:numPr>
          <w:ilvl w:val="0"/>
          <w:numId w:val="4"/>
        </w:numPr>
        <w:spacing w:before="40" w:after="40"/>
        <w:rPr>
          <w:lang w:val="en-GB"/>
        </w:rPr>
      </w:pPr>
      <w:r w:rsidRPr="00C117C3">
        <w:rPr>
          <w:lang w:val="en-GB"/>
        </w:rPr>
        <w:t>Library quantification</w:t>
      </w:r>
    </w:p>
    <w:p w14:paraId="588B7DBD" w14:textId="77777777" w:rsidR="00D46BA2" w:rsidRPr="00C117C3" w:rsidRDefault="007B20D4">
      <w:pPr>
        <w:pStyle w:val="Listenabsatz"/>
        <w:numPr>
          <w:ilvl w:val="0"/>
          <w:numId w:val="4"/>
        </w:numPr>
        <w:spacing w:before="40" w:after="40"/>
        <w:rPr>
          <w:lang w:val="en-GB"/>
        </w:rPr>
      </w:pPr>
      <w:r w:rsidRPr="00C117C3">
        <w:rPr>
          <w:lang w:val="en-GB"/>
        </w:rPr>
        <w:t>Library quality assessment (Bioanalyzer/</w:t>
      </w:r>
      <w:proofErr w:type="spellStart"/>
      <w:r w:rsidRPr="00C117C3">
        <w:rPr>
          <w:lang w:val="en-GB"/>
        </w:rPr>
        <w:t>TapeStation</w:t>
      </w:r>
      <w:proofErr w:type="spellEnd"/>
      <w:r w:rsidRPr="00C117C3">
        <w:rPr>
          <w:lang w:val="en-GB"/>
        </w:rPr>
        <w:t>)</w:t>
      </w:r>
    </w:p>
    <w:p w14:paraId="7A639113" w14:textId="77777777" w:rsidR="00D46BA2" w:rsidRPr="00C117C3" w:rsidRDefault="007B20D4">
      <w:pPr>
        <w:pStyle w:val="Listenabsatz"/>
        <w:numPr>
          <w:ilvl w:val="0"/>
          <w:numId w:val="4"/>
        </w:numPr>
        <w:spacing w:before="40" w:after="40"/>
        <w:rPr>
          <w:lang w:val="en-GB"/>
        </w:rPr>
      </w:pPr>
      <w:r w:rsidRPr="00C117C3">
        <w:rPr>
          <w:lang w:val="en-GB"/>
        </w:rPr>
        <w:t>Flow cell loading and sequencing</w:t>
      </w:r>
    </w:p>
    <w:p w14:paraId="58C188CD" w14:textId="77777777" w:rsidR="00D46BA2" w:rsidRPr="00C117C3" w:rsidRDefault="007B20D4">
      <w:pPr>
        <w:spacing w:before="20" w:after="20"/>
        <w:rPr>
          <w:lang w:val="en-GB"/>
        </w:rPr>
      </w:pPr>
      <w:r w:rsidRPr="00C117C3">
        <w:rPr>
          <w:lang w:val="en-GB"/>
        </w:rPr>
        <w:t xml:space="preserve"> </w:t>
      </w:r>
    </w:p>
    <w:p w14:paraId="13AA06E7" w14:textId="77777777" w:rsidR="00D46BA2" w:rsidRPr="00C117C3" w:rsidRDefault="007B20D4">
      <w:pPr>
        <w:pStyle w:val="berschrift2"/>
        <w:rPr>
          <w:lang w:val="en-GB"/>
        </w:rPr>
      </w:pPr>
      <w:proofErr w:type="gramStart"/>
      <w:r w:rsidRPr="00C117C3">
        <w:rPr>
          <w:lang w:val="en-GB"/>
        </w:rPr>
        <w:t>3.2  Step</w:t>
      </w:r>
      <w:proofErr w:type="gramEnd"/>
      <w:r w:rsidRPr="00C117C3">
        <w:rPr>
          <w:lang w:val="en-GB"/>
        </w:rPr>
        <w:t>-by-Step Library Preparation</w:t>
      </w:r>
    </w:p>
    <w:p w14:paraId="7CD78B01" w14:textId="77777777" w:rsidR="00D46BA2" w:rsidRPr="00C117C3" w:rsidRDefault="007B20D4">
      <w:pPr>
        <w:pStyle w:val="berschrift3"/>
        <w:rPr>
          <w:lang w:val="en-GB"/>
        </w:rPr>
      </w:pPr>
      <w:proofErr w:type="gramStart"/>
      <w:r w:rsidRPr="00C117C3">
        <w:rPr>
          <w:lang w:val="en-GB"/>
        </w:rPr>
        <w:t>3.2.1  Sample</w:t>
      </w:r>
      <w:proofErr w:type="gramEnd"/>
      <w:r w:rsidRPr="00C117C3">
        <w:rPr>
          <w:lang w:val="en-GB"/>
        </w:rPr>
        <w:t xml:space="preserve"> Collection and Nucleic Acid Extraction</w:t>
      </w:r>
    </w:p>
    <w:p w14:paraId="73FCA351" w14:textId="77777777" w:rsidR="00D46BA2" w:rsidRPr="00C117C3" w:rsidRDefault="007B20D4">
      <w:pPr>
        <w:spacing w:before="80" w:after="80"/>
        <w:jc w:val="both"/>
        <w:rPr>
          <w:lang w:val="en-GB"/>
        </w:rPr>
      </w:pPr>
      <w:r w:rsidRPr="00C117C3">
        <w:rPr>
          <w:lang w:val="en-GB"/>
        </w:rPr>
        <w:t>The starting material determines everything downstream</w:t>
      </w:r>
      <w:r w:rsidRPr="00C117C3">
        <w:rPr>
          <w:lang w:val="en-GB"/>
        </w:rPr>
        <w:t xml:space="preserve">. For genomic DNA sequencing, standard extraction uses silica column-based methods (e.g., Qiagen </w:t>
      </w:r>
      <w:proofErr w:type="spellStart"/>
      <w:r w:rsidRPr="00C117C3">
        <w:rPr>
          <w:lang w:val="en-GB"/>
        </w:rPr>
        <w:t>QIAamp</w:t>
      </w:r>
      <w:proofErr w:type="spellEnd"/>
      <w:r w:rsidRPr="00C117C3">
        <w:rPr>
          <w:lang w:val="en-GB"/>
        </w:rPr>
        <w:t>), magnetic bead-based methods, or phenol-chloroform extraction. DNA quality is assessed by absorbance spectrophotometry (A260/A280 ratio: ideally ~1.8 f</w:t>
      </w:r>
      <w:r w:rsidRPr="00C117C3">
        <w:rPr>
          <w:lang w:val="en-GB"/>
        </w:rPr>
        <w:t xml:space="preserve">or pure DNA; values &lt;1.6 indicate protein contamination; A260/A230 </w:t>
      </w:r>
      <w:r w:rsidRPr="00C117C3">
        <w:rPr>
          <w:lang w:val="en-GB"/>
        </w:rPr>
        <w:lastRenderedPageBreak/>
        <w:t>ratio: ideally 2.0–2.2; low values indicate chaotropic salt or organic solvent contamination) and fluorometric quantification (Qubit, which measures double-stranded DNA specifically, unlike</w:t>
      </w:r>
      <w:r w:rsidRPr="00C117C3">
        <w:rPr>
          <w:lang w:val="en-GB"/>
        </w:rPr>
        <w:t xml:space="preserve"> spectrophotometers that also detect RNA and single-stranded DNA).</w:t>
      </w:r>
    </w:p>
    <w:p w14:paraId="3E12414E" w14:textId="77777777" w:rsidR="00D46BA2" w:rsidRPr="00C117C3" w:rsidRDefault="007B20D4">
      <w:pPr>
        <w:spacing w:before="20" w:after="20"/>
        <w:rPr>
          <w:lang w:val="en-GB"/>
        </w:rPr>
      </w:pPr>
      <w:r w:rsidRPr="00C117C3">
        <w:rPr>
          <w:lang w:val="en-GB"/>
        </w:rPr>
        <w:t xml:space="preserve"> </w:t>
      </w:r>
    </w:p>
    <w:p w14:paraId="5D600FF2" w14:textId="77777777" w:rsidR="00D46BA2" w:rsidRPr="00C117C3" w:rsidRDefault="007B20D4">
      <w:pPr>
        <w:spacing w:before="80" w:after="80"/>
        <w:jc w:val="both"/>
        <w:rPr>
          <w:lang w:val="en-GB"/>
        </w:rPr>
      </w:pPr>
      <w:r w:rsidRPr="00C117C3">
        <w:rPr>
          <w:lang w:val="en-GB"/>
        </w:rPr>
        <w:t>For FFPE (formalin-fixed, paraffin-embedded) samples — a common source in clinical oncology — DNA quality is severely compromised by formalin-induced DNA-protein crosslinks, fragmentation</w:t>
      </w:r>
      <w:r w:rsidRPr="00C117C3">
        <w:rPr>
          <w:lang w:val="en-GB"/>
        </w:rPr>
        <w:t xml:space="preserve">, and cytosine deamination artifacts (C→T/G→A substitutions). FFPE-specific library preparation kits (e.g., KAPA </w:t>
      </w:r>
      <w:proofErr w:type="spellStart"/>
      <w:r w:rsidRPr="00C117C3">
        <w:rPr>
          <w:lang w:val="en-GB"/>
        </w:rPr>
        <w:t>HyperPlus</w:t>
      </w:r>
      <w:proofErr w:type="spellEnd"/>
      <w:r w:rsidRPr="00C117C3">
        <w:rPr>
          <w:lang w:val="en-GB"/>
        </w:rPr>
        <w:t xml:space="preserve"> FFPE) include additional repair steps to address these artifacts. The DIN (DNA Integrity Number, measured by the Agilent 2100 Bioanal</w:t>
      </w:r>
      <w:r w:rsidRPr="00C117C3">
        <w:rPr>
          <w:lang w:val="en-GB"/>
        </w:rPr>
        <w:t xml:space="preserve">yzer or 4200 </w:t>
      </w:r>
      <w:proofErr w:type="spellStart"/>
      <w:r w:rsidRPr="00C117C3">
        <w:rPr>
          <w:lang w:val="en-GB"/>
        </w:rPr>
        <w:t>TapeStation</w:t>
      </w:r>
      <w:proofErr w:type="spellEnd"/>
      <w:r w:rsidRPr="00C117C3">
        <w:rPr>
          <w:lang w:val="en-GB"/>
        </w:rPr>
        <w:t>) quantifies DNA integrity on a scale from 1 (highly fragmented) to 10 (completely intact). WGS typically requires DIN &gt;7; FFPE samples often have DIN 2–4.</w:t>
      </w:r>
    </w:p>
    <w:p w14:paraId="4950A31C"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2F57089F"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1ABC9C"/>
            <w:tcMar>
              <w:top w:w="100" w:type="dxa"/>
              <w:left w:w="160" w:type="dxa"/>
              <w:bottom w:w="100" w:type="dxa"/>
              <w:right w:w="160" w:type="dxa"/>
            </w:tcMar>
          </w:tcPr>
          <w:p w14:paraId="358E4E1A"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IMPORTANT</w:t>
            </w:r>
            <w:proofErr w:type="gramEnd"/>
            <w:r w:rsidRPr="00C117C3">
              <w:rPr>
                <w:b/>
                <w:bCs/>
                <w:color w:val="FFFFFF"/>
                <w:lang w:val="en-GB"/>
              </w:rPr>
              <w:t xml:space="preserve"> NOTE</w:t>
            </w:r>
          </w:p>
        </w:tc>
      </w:tr>
      <w:tr w:rsidR="00D46BA2" w:rsidRPr="00C117C3" w14:paraId="4DE640AB"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38F2990C" w14:textId="77777777" w:rsidR="00D46BA2" w:rsidRPr="00C117C3" w:rsidRDefault="007B20D4">
            <w:pPr>
              <w:spacing w:before="30" w:after="30"/>
              <w:rPr>
                <w:lang w:val="en-GB"/>
              </w:rPr>
            </w:pPr>
            <w:r w:rsidRPr="00C117C3">
              <w:rPr>
                <w:sz w:val="20"/>
                <w:szCs w:val="20"/>
                <w:lang w:val="en-GB"/>
              </w:rPr>
              <w:t>FFPE Artifact Alert: Cytosine deamination in FFPE-derived DNA generates C→T artifacts</w:t>
            </w:r>
          </w:p>
        </w:tc>
      </w:tr>
      <w:tr w:rsidR="00D46BA2" w:rsidRPr="00C117C3" w14:paraId="156EE0F0"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154BBBC3" w14:textId="77777777" w:rsidR="00D46BA2" w:rsidRPr="00C117C3" w:rsidRDefault="007B20D4">
            <w:pPr>
              <w:spacing w:before="30" w:after="30"/>
              <w:rPr>
                <w:lang w:val="en-GB"/>
              </w:rPr>
            </w:pPr>
            <w:r w:rsidRPr="00C117C3">
              <w:rPr>
                <w:sz w:val="20"/>
                <w:szCs w:val="20"/>
                <w:lang w:val="en-GB"/>
              </w:rPr>
              <w:t>that can be mistaken for real somatic mutations during variant calling.</w:t>
            </w:r>
          </w:p>
        </w:tc>
      </w:tr>
      <w:tr w:rsidR="00D46BA2" w:rsidRPr="00C117C3" w14:paraId="06D99246"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59B81A66" w14:textId="77777777" w:rsidR="00D46BA2" w:rsidRPr="00C117C3" w:rsidRDefault="007B20D4">
            <w:pPr>
              <w:spacing w:before="30" w:after="30"/>
              <w:rPr>
                <w:lang w:val="en-GB"/>
              </w:rPr>
            </w:pPr>
            <w:r w:rsidRPr="00C117C3">
              <w:rPr>
                <w:sz w:val="20"/>
                <w:szCs w:val="20"/>
                <w:lang w:val="en-GB"/>
              </w:rPr>
              <w:t xml:space="preserve">FFPE-specific bioinformatics filters (e.g., GATK </w:t>
            </w:r>
            <w:proofErr w:type="spellStart"/>
            <w:r w:rsidRPr="00C117C3">
              <w:rPr>
                <w:sz w:val="20"/>
                <w:szCs w:val="20"/>
                <w:lang w:val="en-GB"/>
              </w:rPr>
              <w:t>FilterMutectCalls</w:t>
            </w:r>
            <w:proofErr w:type="spellEnd"/>
            <w:r w:rsidRPr="00C117C3">
              <w:rPr>
                <w:sz w:val="20"/>
                <w:szCs w:val="20"/>
                <w:lang w:val="en-GB"/>
              </w:rPr>
              <w:t xml:space="preserve"> with FFPE-specific parameters</w:t>
            </w:r>
            <w:r w:rsidRPr="00C117C3">
              <w:rPr>
                <w:sz w:val="20"/>
                <w:szCs w:val="20"/>
                <w:lang w:val="en-GB"/>
              </w:rPr>
              <w:t>)</w:t>
            </w:r>
          </w:p>
        </w:tc>
      </w:tr>
      <w:tr w:rsidR="00D46BA2" w:rsidRPr="00C117C3" w14:paraId="55D20B80"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63CD4B63" w14:textId="77777777" w:rsidR="00D46BA2" w:rsidRPr="00C117C3" w:rsidRDefault="007B20D4">
            <w:pPr>
              <w:spacing w:before="30" w:after="30"/>
              <w:rPr>
                <w:lang w:val="en-GB"/>
              </w:rPr>
            </w:pPr>
            <w:r w:rsidRPr="00C117C3">
              <w:rPr>
                <w:sz w:val="20"/>
                <w:szCs w:val="20"/>
                <w:lang w:val="en-GB"/>
              </w:rPr>
              <w:t>must be applied to avoid reporting deamination artifacts as clinically relevant variants.</w:t>
            </w:r>
          </w:p>
        </w:tc>
      </w:tr>
    </w:tbl>
    <w:p w14:paraId="761014F9" w14:textId="77777777" w:rsidR="00D46BA2" w:rsidRPr="00C117C3" w:rsidRDefault="007B20D4">
      <w:pPr>
        <w:spacing w:before="20" w:after="20"/>
        <w:rPr>
          <w:lang w:val="en-GB"/>
        </w:rPr>
      </w:pPr>
      <w:r w:rsidRPr="00C117C3">
        <w:rPr>
          <w:lang w:val="en-GB"/>
        </w:rPr>
        <w:t xml:space="preserve"> </w:t>
      </w:r>
    </w:p>
    <w:p w14:paraId="62018EBD" w14:textId="77777777" w:rsidR="00D46BA2" w:rsidRPr="00C117C3" w:rsidRDefault="007B20D4">
      <w:pPr>
        <w:pStyle w:val="berschrift3"/>
        <w:rPr>
          <w:lang w:val="en-GB"/>
        </w:rPr>
      </w:pPr>
      <w:proofErr w:type="gramStart"/>
      <w:r w:rsidRPr="00C117C3">
        <w:rPr>
          <w:lang w:val="en-GB"/>
        </w:rPr>
        <w:t>3.2.2  DNA</w:t>
      </w:r>
      <w:proofErr w:type="gramEnd"/>
      <w:r w:rsidRPr="00C117C3">
        <w:rPr>
          <w:lang w:val="en-GB"/>
        </w:rPr>
        <w:t xml:space="preserve"> Fragmentation</w:t>
      </w:r>
    </w:p>
    <w:p w14:paraId="70CDD348" w14:textId="77777777" w:rsidR="00D46BA2" w:rsidRPr="00C117C3" w:rsidRDefault="007B20D4">
      <w:pPr>
        <w:spacing w:before="80" w:after="80"/>
        <w:jc w:val="both"/>
        <w:rPr>
          <w:lang w:val="en-GB"/>
        </w:rPr>
      </w:pPr>
      <w:r w:rsidRPr="00C117C3">
        <w:rPr>
          <w:lang w:val="en-GB"/>
        </w:rPr>
        <w:t>M</w:t>
      </w:r>
      <w:r w:rsidRPr="00C117C3">
        <w:rPr>
          <w:lang w:val="en-GB"/>
        </w:rPr>
        <w:t>ost Illumina protocols require DNA fragments of 150–500 bp. High-molecular-weight genomic DNA (typically &gt;10 kb) must be fragmented. The primary method is acoustic shearing (ultrasonication): the Covaris S/E/M-series instruments apply focused acoustic ene</w:t>
      </w:r>
      <w:r w:rsidRPr="00C117C3">
        <w:rPr>
          <w:lang w:val="en-GB"/>
        </w:rPr>
        <w:t xml:space="preserve">rgy to shear DNA into fragments with defined size distributions. Parameters (duty cycle, peak incident power, duration) are optimized for each target insert size. Enzymatic fragmentation kits (e.g., KAPA </w:t>
      </w:r>
      <w:proofErr w:type="spellStart"/>
      <w:r w:rsidRPr="00C117C3">
        <w:rPr>
          <w:lang w:val="en-GB"/>
        </w:rPr>
        <w:t>HyperPlus</w:t>
      </w:r>
      <w:proofErr w:type="spellEnd"/>
      <w:r w:rsidRPr="00C117C3">
        <w:rPr>
          <w:lang w:val="en-GB"/>
        </w:rPr>
        <w:t xml:space="preserve">, </w:t>
      </w:r>
      <w:proofErr w:type="spellStart"/>
      <w:r w:rsidRPr="00C117C3">
        <w:rPr>
          <w:lang w:val="en-GB"/>
        </w:rPr>
        <w:t>NEBNext</w:t>
      </w:r>
      <w:proofErr w:type="spellEnd"/>
      <w:r w:rsidRPr="00C117C3">
        <w:rPr>
          <w:lang w:val="en-GB"/>
        </w:rPr>
        <w:t xml:space="preserve"> Ultra II FS) use non-specific end</w:t>
      </w:r>
      <w:r w:rsidRPr="00C117C3">
        <w:rPr>
          <w:lang w:val="en-GB"/>
        </w:rPr>
        <w:t>onucleases and are increasingly used for their compatibility with automation and lower DNA input requirements.</w:t>
      </w:r>
    </w:p>
    <w:p w14:paraId="232F5D34" w14:textId="77777777" w:rsidR="00D46BA2" w:rsidRPr="00C117C3" w:rsidRDefault="007B20D4">
      <w:pPr>
        <w:spacing w:before="20" w:after="20"/>
        <w:rPr>
          <w:lang w:val="en-GB"/>
        </w:rPr>
      </w:pPr>
      <w:r w:rsidRPr="00C117C3">
        <w:rPr>
          <w:lang w:val="en-GB"/>
        </w:rPr>
        <w:t xml:space="preserve"> </w:t>
      </w:r>
    </w:p>
    <w:p w14:paraId="6B176B08" w14:textId="77777777" w:rsidR="00D46BA2" w:rsidRPr="00C117C3" w:rsidRDefault="007B20D4">
      <w:pPr>
        <w:spacing w:before="80" w:after="80"/>
        <w:jc w:val="both"/>
        <w:rPr>
          <w:lang w:val="en-GB"/>
        </w:rPr>
      </w:pPr>
      <w:r w:rsidRPr="00C117C3">
        <w:rPr>
          <w:lang w:val="en-GB"/>
        </w:rPr>
        <w:t>For RNA-</w:t>
      </w:r>
      <w:proofErr w:type="spellStart"/>
      <w:r w:rsidRPr="00C117C3">
        <w:rPr>
          <w:lang w:val="en-GB"/>
        </w:rPr>
        <w:t>Seq</w:t>
      </w:r>
      <w:proofErr w:type="spellEnd"/>
      <w:r w:rsidRPr="00C117C3">
        <w:rPr>
          <w:lang w:val="en-GB"/>
        </w:rPr>
        <w:t>, the RNA is first fragmented (by heat or RNase III digestion) before or after reverse transcription into cDNA. For targeted panels,</w:t>
      </w:r>
      <w:r w:rsidRPr="00C117C3">
        <w:rPr>
          <w:lang w:val="en-GB"/>
        </w:rPr>
        <w:t xml:space="preserve"> PCR amplicon-based approaches bypass the fragmentation step entirely, instead using amplification of target regions directly from genomic DNA.</w:t>
      </w:r>
    </w:p>
    <w:p w14:paraId="7C71F542" w14:textId="77777777" w:rsidR="00D46BA2" w:rsidRPr="00C117C3" w:rsidRDefault="007B20D4">
      <w:pPr>
        <w:spacing w:before="20" w:after="20"/>
        <w:rPr>
          <w:lang w:val="en-GB"/>
        </w:rPr>
      </w:pPr>
      <w:r w:rsidRPr="00C117C3">
        <w:rPr>
          <w:lang w:val="en-GB"/>
        </w:rPr>
        <w:t xml:space="preserve"> </w:t>
      </w:r>
    </w:p>
    <w:p w14:paraId="3ADADFC9" w14:textId="77777777" w:rsidR="00D46BA2" w:rsidRPr="00C117C3" w:rsidRDefault="007B20D4">
      <w:pPr>
        <w:pStyle w:val="berschrift3"/>
        <w:rPr>
          <w:lang w:val="en-GB"/>
        </w:rPr>
      </w:pPr>
      <w:proofErr w:type="gramStart"/>
      <w:r w:rsidRPr="00C117C3">
        <w:rPr>
          <w:lang w:val="en-GB"/>
        </w:rPr>
        <w:t>3.2.3  End</w:t>
      </w:r>
      <w:proofErr w:type="gramEnd"/>
      <w:r w:rsidRPr="00C117C3">
        <w:rPr>
          <w:lang w:val="en-GB"/>
        </w:rPr>
        <w:t xml:space="preserve"> Repair and A-tailing</w:t>
      </w:r>
    </w:p>
    <w:p w14:paraId="79C7F0C4" w14:textId="77777777" w:rsidR="00D46BA2" w:rsidRPr="00C117C3" w:rsidRDefault="007B20D4">
      <w:pPr>
        <w:spacing w:before="80" w:after="80"/>
        <w:jc w:val="both"/>
        <w:rPr>
          <w:lang w:val="en-GB"/>
        </w:rPr>
      </w:pPr>
      <w:r w:rsidRPr="00C117C3">
        <w:rPr>
          <w:lang w:val="en-GB"/>
        </w:rPr>
        <w:t>Shearing produces DNA fragments with overhanging ends (5' or 3' overhangs) and</w:t>
      </w:r>
      <w:r w:rsidRPr="00C117C3">
        <w:rPr>
          <w:lang w:val="en-GB"/>
        </w:rPr>
        <w:t xml:space="preserve"> potentially damaged 3' ends. End repair uses a combination of enzymatic activities: a 5'→3' polymerase fills in 5' overhangs; a 3'→5' exonuclease removes 3' overhangs; a polynucleotide kinase (PNK) phosphorylates 5' ends. This produces blunt-ended, 5'-pho</w:t>
      </w:r>
      <w:r w:rsidRPr="00C117C3">
        <w:rPr>
          <w:lang w:val="en-GB"/>
        </w:rPr>
        <w:t xml:space="preserve">sphorylated fragments. A-tailing then adds a single adenine nucleotide to the 3' end of each fragment (using a non-templated 3' A-adding activity of Taq polymerase or a specialized enzyme). This 3' A-overhang prevents fragment self-ligation and provides a </w:t>
      </w:r>
      <w:r w:rsidRPr="00C117C3">
        <w:rPr>
          <w:lang w:val="en-GB"/>
        </w:rPr>
        <w:t>complementary base for the T-overhang on adapter molecules.</w:t>
      </w:r>
    </w:p>
    <w:p w14:paraId="066C8BBD" w14:textId="77777777" w:rsidR="00D46BA2" w:rsidRPr="00C117C3" w:rsidRDefault="007B20D4">
      <w:pPr>
        <w:spacing w:before="20" w:after="20"/>
        <w:rPr>
          <w:lang w:val="en-GB"/>
        </w:rPr>
      </w:pPr>
      <w:r w:rsidRPr="00C117C3">
        <w:rPr>
          <w:lang w:val="en-GB"/>
        </w:rPr>
        <w:t xml:space="preserve"> </w:t>
      </w:r>
    </w:p>
    <w:p w14:paraId="0D3980F1" w14:textId="77777777" w:rsidR="00D46BA2" w:rsidRPr="00C117C3" w:rsidRDefault="007B20D4">
      <w:pPr>
        <w:pStyle w:val="berschrift3"/>
        <w:rPr>
          <w:lang w:val="en-GB"/>
        </w:rPr>
      </w:pPr>
      <w:proofErr w:type="gramStart"/>
      <w:r w:rsidRPr="00C117C3">
        <w:rPr>
          <w:lang w:val="en-GB"/>
        </w:rPr>
        <w:t>3.2.4  Adapter</w:t>
      </w:r>
      <w:proofErr w:type="gramEnd"/>
      <w:r w:rsidRPr="00C117C3">
        <w:rPr>
          <w:lang w:val="en-GB"/>
        </w:rPr>
        <w:t xml:space="preserve"> Ligation</w:t>
      </w:r>
    </w:p>
    <w:p w14:paraId="721468A0" w14:textId="77777777" w:rsidR="00D46BA2" w:rsidRPr="00C117C3" w:rsidRDefault="007B20D4">
      <w:pPr>
        <w:spacing w:before="80" w:after="80"/>
        <w:jc w:val="both"/>
        <w:rPr>
          <w:lang w:val="en-GB"/>
        </w:rPr>
      </w:pPr>
      <w:r w:rsidRPr="00C117C3">
        <w:rPr>
          <w:lang w:val="en-GB"/>
        </w:rPr>
        <w:t>Adapters are short double-stranded DNA oligonucleotides with a T-overhang (complementary to the A-tail) that are ligated to both ends of each fragment by T4 DNA ligase. A</w:t>
      </w:r>
      <w:r w:rsidRPr="00C117C3">
        <w:rPr>
          <w:lang w:val="en-GB"/>
        </w:rPr>
        <w:t>dapters contain: (1) the P5 and P7 sequences required for binding to the Illumina flow cell; (2) the sequencing primer binding sites; (3) sample index sequences (barcodes) for multiplexing; and (4) optionally, UMI sequences for duplicate correction.</w:t>
      </w:r>
    </w:p>
    <w:p w14:paraId="13FEC27B" w14:textId="77777777" w:rsidR="00D46BA2" w:rsidRPr="00C117C3" w:rsidRDefault="007B20D4">
      <w:pPr>
        <w:spacing w:before="20" w:after="20"/>
        <w:rPr>
          <w:lang w:val="en-GB"/>
        </w:rPr>
      </w:pPr>
      <w:r w:rsidRPr="00C117C3">
        <w:rPr>
          <w:lang w:val="en-GB"/>
        </w:rPr>
        <w:t xml:space="preserve"> </w:t>
      </w:r>
    </w:p>
    <w:p w14:paraId="2F77A201" w14:textId="77777777" w:rsidR="00D46BA2" w:rsidRPr="00C117C3" w:rsidRDefault="007B20D4">
      <w:pPr>
        <w:spacing w:before="80" w:after="80"/>
        <w:jc w:val="both"/>
        <w:rPr>
          <w:lang w:val="en-GB"/>
        </w:rPr>
      </w:pPr>
      <w:r w:rsidRPr="00C117C3">
        <w:rPr>
          <w:lang w:val="en-GB"/>
        </w:rPr>
        <w:lastRenderedPageBreak/>
        <w:t xml:space="preserve">Adapter dimer formation: If adapters ligate to each other instead of to library fragments — a common problem with low-input samples or suboptimal </w:t>
      </w:r>
      <w:proofErr w:type="spellStart"/>
      <w:proofErr w:type="gramStart"/>
      <w:r w:rsidRPr="00C117C3">
        <w:rPr>
          <w:lang w:val="en-GB"/>
        </w:rPr>
        <w:t>adapter:insert</w:t>
      </w:r>
      <w:proofErr w:type="spellEnd"/>
      <w:proofErr w:type="gramEnd"/>
      <w:r w:rsidRPr="00C117C3">
        <w:rPr>
          <w:lang w:val="en-GB"/>
        </w:rPr>
        <w:t xml:space="preserve"> molar ratios — they produce adapter dimers of ~120–130 bp. Adapter dimers consume sequencing ca</w:t>
      </w:r>
      <w:r w:rsidRPr="00C117C3">
        <w:rPr>
          <w:lang w:val="en-GB"/>
        </w:rPr>
        <w:t xml:space="preserve">pacity, generate uninformative reads, and are detectable as a prominent peak at 128 bp on the Bioanalyzer trace. They should be removed by </w:t>
      </w:r>
      <w:proofErr w:type="spellStart"/>
      <w:r w:rsidRPr="00C117C3">
        <w:rPr>
          <w:lang w:val="en-GB"/>
        </w:rPr>
        <w:t>AMPure</w:t>
      </w:r>
      <w:proofErr w:type="spellEnd"/>
      <w:r w:rsidRPr="00C117C3">
        <w:rPr>
          <w:lang w:val="en-GB"/>
        </w:rPr>
        <w:t xml:space="preserve"> XP bead-based size selection or gel-based size selection.</w:t>
      </w:r>
    </w:p>
    <w:p w14:paraId="1B8ED87B"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588EC037"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C0392B"/>
            <w:tcMar>
              <w:top w:w="100" w:type="dxa"/>
              <w:left w:w="160" w:type="dxa"/>
              <w:bottom w:w="100" w:type="dxa"/>
              <w:right w:w="160" w:type="dxa"/>
            </w:tcMar>
          </w:tcPr>
          <w:p w14:paraId="5213B189"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COMMON</w:t>
            </w:r>
            <w:proofErr w:type="gramEnd"/>
            <w:r w:rsidRPr="00C117C3">
              <w:rPr>
                <w:b/>
                <w:bCs/>
                <w:color w:val="FFFFFF"/>
                <w:lang w:val="en-GB"/>
              </w:rPr>
              <w:t xml:space="preserve"> PITFALL</w:t>
            </w:r>
          </w:p>
        </w:tc>
      </w:tr>
      <w:tr w:rsidR="00D46BA2" w:rsidRPr="00C117C3" w14:paraId="41CC05AA"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7770E9F3" w14:textId="77777777" w:rsidR="00D46BA2" w:rsidRPr="00C117C3" w:rsidRDefault="007B20D4">
            <w:pPr>
              <w:spacing w:before="30" w:after="30"/>
              <w:rPr>
                <w:lang w:val="en-GB"/>
              </w:rPr>
            </w:pPr>
            <w:r w:rsidRPr="00C117C3">
              <w:rPr>
                <w:sz w:val="20"/>
                <w:szCs w:val="20"/>
                <w:lang w:val="en-GB"/>
              </w:rPr>
              <w:t>Adapter dimer contamination: I</w:t>
            </w:r>
            <w:r w:rsidRPr="00C117C3">
              <w:rPr>
                <w:sz w:val="20"/>
                <w:szCs w:val="20"/>
                <w:lang w:val="en-GB"/>
              </w:rPr>
              <w:t>f not removed before sequencing, adapter dimer reads</w:t>
            </w:r>
          </w:p>
        </w:tc>
      </w:tr>
      <w:tr w:rsidR="00D46BA2" w:rsidRPr="00C117C3" w14:paraId="2C3753C6"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4B02244C" w14:textId="77777777" w:rsidR="00D46BA2" w:rsidRPr="00C117C3" w:rsidRDefault="007B20D4">
            <w:pPr>
              <w:spacing w:before="30" w:after="30"/>
              <w:rPr>
                <w:lang w:val="en-GB"/>
              </w:rPr>
            </w:pPr>
            <w:r w:rsidRPr="00C117C3">
              <w:rPr>
                <w:sz w:val="20"/>
                <w:szCs w:val="20"/>
                <w:lang w:val="en-GB"/>
              </w:rPr>
              <w:t>will appear in FASTQ files as ~120 bp reads consisting entirely of adapter sequence.</w:t>
            </w:r>
          </w:p>
        </w:tc>
      </w:tr>
      <w:tr w:rsidR="00D46BA2" w:rsidRPr="00C117C3" w14:paraId="42B939C7"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61959670" w14:textId="77777777" w:rsidR="00D46BA2" w:rsidRPr="00C117C3" w:rsidRDefault="007B20D4">
            <w:pPr>
              <w:spacing w:before="30" w:after="30"/>
              <w:rPr>
                <w:lang w:val="en-GB"/>
              </w:rPr>
            </w:pPr>
            <w:proofErr w:type="spellStart"/>
            <w:r w:rsidRPr="00C117C3">
              <w:rPr>
                <w:sz w:val="20"/>
                <w:szCs w:val="20"/>
                <w:lang w:val="en-GB"/>
              </w:rPr>
              <w:t>FastQC</w:t>
            </w:r>
            <w:proofErr w:type="spellEnd"/>
            <w:r w:rsidRPr="00C117C3">
              <w:rPr>
                <w:sz w:val="20"/>
                <w:szCs w:val="20"/>
                <w:lang w:val="en-GB"/>
              </w:rPr>
              <w:t xml:space="preserve"> will flag these as 'Overrepresented sequences' and 'Adapter content'.</w:t>
            </w:r>
          </w:p>
        </w:tc>
      </w:tr>
      <w:tr w:rsidR="00D46BA2" w:rsidRPr="00C117C3" w14:paraId="789D2705"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56EA6122" w14:textId="77777777" w:rsidR="00D46BA2" w:rsidRPr="00C117C3" w:rsidRDefault="007B20D4">
            <w:pPr>
              <w:spacing w:before="30" w:after="30"/>
              <w:rPr>
                <w:lang w:val="en-GB"/>
              </w:rPr>
            </w:pPr>
            <w:proofErr w:type="spellStart"/>
            <w:r w:rsidRPr="00C117C3">
              <w:rPr>
                <w:sz w:val="20"/>
                <w:szCs w:val="20"/>
                <w:lang w:val="en-GB"/>
              </w:rPr>
              <w:t>Trimmomatic</w:t>
            </w:r>
            <w:proofErr w:type="spellEnd"/>
            <w:r w:rsidRPr="00C117C3">
              <w:rPr>
                <w:sz w:val="20"/>
                <w:szCs w:val="20"/>
                <w:lang w:val="en-GB"/>
              </w:rPr>
              <w:t xml:space="preserve">, </w:t>
            </w:r>
            <w:proofErr w:type="spellStart"/>
            <w:r w:rsidRPr="00C117C3">
              <w:rPr>
                <w:sz w:val="20"/>
                <w:szCs w:val="20"/>
                <w:lang w:val="en-GB"/>
              </w:rPr>
              <w:t>Cutadapt</w:t>
            </w:r>
            <w:proofErr w:type="spellEnd"/>
            <w:r w:rsidRPr="00C117C3">
              <w:rPr>
                <w:sz w:val="20"/>
                <w:szCs w:val="20"/>
                <w:lang w:val="en-GB"/>
              </w:rPr>
              <w:t xml:space="preserve">, or </w:t>
            </w:r>
            <w:proofErr w:type="spellStart"/>
            <w:r w:rsidRPr="00C117C3">
              <w:rPr>
                <w:sz w:val="20"/>
                <w:szCs w:val="20"/>
                <w:lang w:val="en-GB"/>
              </w:rPr>
              <w:t>fastp</w:t>
            </w:r>
            <w:proofErr w:type="spellEnd"/>
            <w:r w:rsidRPr="00C117C3">
              <w:rPr>
                <w:sz w:val="20"/>
                <w:szCs w:val="20"/>
                <w:lang w:val="en-GB"/>
              </w:rPr>
              <w:t xml:space="preserve"> must be used to remove these reads computationally.</w:t>
            </w:r>
          </w:p>
        </w:tc>
      </w:tr>
      <w:tr w:rsidR="00D46BA2" w:rsidRPr="00C117C3" w14:paraId="4BA9B157"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3FEEEA92" w14:textId="77777777" w:rsidR="00D46BA2" w:rsidRPr="00C117C3" w:rsidRDefault="007B20D4">
            <w:pPr>
              <w:spacing w:before="30" w:after="30"/>
              <w:rPr>
                <w:lang w:val="en-GB"/>
              </w:rPr>
            </w:pPr>
            <w:r w:rsidRPr="00C117C3">
              <w:rPr>
                <w:sz w:val="20"/>
                <w:szCs w:val="20"/>
                <w:lang w:val="en-GB"/>
              </w:rPr>
              <w:t>Prevention is better than cure: optimize adapter concentration (typically 10-fold molar exces</w:t>
            </w:r>
            <w:r w:rsidRPr="00C117C3">
              <w:rPr>
                <w:sz w:val="20"/>
                <w:szCs w:val="20"/>
                <w:lang w:val="en-GB"/>
              </w:rPr>
              <w:t>s</w:t>
            </w:r>
          </w:p>
        </w:tc>
      </w:tr>
      <w:tr w:rsidR="00D46BA2" w:rsidRPr="00C117C3" w14:paraId="090F4360"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48052953" w14:textId="77777777" w:rsidR="00D46BA2" w:rsidRPr="00C117C3" w:rsidRDefault="007B20D4">
            <w:pPr>
              <w:spacing w:before="30" w:after="30"/>
              <w:rPr>
                <w:lang w:val="en-GB"/>
              </w:rPr>
            </w:pPr>
            <w:r w:rsidRPr="00C117C3">
              <w:rPr>
                <w:sz w:val="20"/>
                <w:szCs w:val="20"/>
                <w:lang w:val="en-GB"/>
              </w:rPr>
              <w:t>over fragment ends) and use bead purification after ligation.</w:t>
            </w:r>
          </w:p>
        </w:tc>
      </w:tr>
    </w:tbl>
    <w:p w14:paraId="299874C5" w14:textId="77777777" w:rsidR="00D46BA2" w:rsidRPr="00C117C3" w:rsidRDefault="007B20D4">
      <w:pPr>
        <w:spacing w:before="20" w:after="20"/>
        <w:rPr>
          <w:lang w:val="en-GB"/>
        </w:rPr>
      </w:pPr>
      <w:r w:rsidRPr="00C117C3">
        <w:rPr>
          <w:lang w:val="en-GB"/>
        </w:rPr>
        <w:t xml:space="preserve"> </w:t>
      </w:r>
    </w:p>
    <w:p w14:paraId="58C47A90" w14:textId="77777777" w:rsidR="00D46BA2" w:rsidRPr="00C117C3" w:rsidRDefault="007B20D4">
      <w:pPr>
        <w:pStyle w:val="berschrift3"/>
        <w:rPr>
          <w:lang w:val="en-GB"/>
        </w:rPr>
      </w:pPr>
      <w:proofErr w:type="gramStart"/>
      <w:r w:rsidRPr="00C117C3">
        <w:rPr>
          <w:lang w:val="en-GB"/>
        </w:rPr>
        <w:t>3.2.5  Library</w:t>
      </w:r>
      <w:proofErr w:type="gramEnd"/>
      <w:r w:rsidRPr="00C117C3">
        <w:rPr>
          <w:lang w:val="en-GB"/>
        </w:rPr>
        <w:t xml:space="preserve"> Amplification (PCR)</w:t>
      </w:r>
    </w:p>
    <w:p w14:paraId="049ECDB8" w14:textId="77777777" w:rsidR="00D46BA2" w:rsidRPr="00C117C3" w:rsidRDefault="007B20D4">
      <w:pPr>
        <w:spacing w:before="80" w:after="80"/>
        <w:jc w:val="both"/>
        <w:rPr>
          <w:lang w:val="en-GB"/>
        </w:rPr>
      </w:pPr>
      <w:r w:rsidRPr="00C117C3">
        <w:rPr>
          <w:lang w:val="en-GB"/>
        </w:rPr>
        <w:t>After adapter ligation, the library is amplified by PCR using primers complementary to the adapter sequences. PCR serves two purposes: (1) it enriches fo</w:t>
      </w:r>
      <w:r w:rsidRPr="00C117C3">
        <w:rPr>
          <w:lang w:val="en-GB"/>
        </w:rPr>
        <w:t xml:space="preserve">r adapter-ligated fragments (removing </w:t>
      </w:r>
      <w:proofErr w:type="spellStart"/>
      <w:r w:rsidRPr="00C117C3">
        <w:rPr>
          <w:lang w:val="en-GB"/>
        </w:rPr>
        <w:t>unligated</w:t>
      </w:r>
      <w:proofErr w:type="spellEnd"/>
      <w:r w:rsidRPr="00C117C3">
        <w:rPr>
          <w:lang w:val="en-GB"/>
        </w:rPr>
        <w:t xml:space="preserve"> DNA) and (2) it increases library quantity to the amount required for loading on the flow cell. PCR amplification introduces duplicate reads: multiple copies of the same original library molecule produce iden</w:t>
      </w:r>
      <w:r w:rsidRPr="00C117C3">
        <w:rPr>
          <w:lang w:val="en-GB"/>
        </w:rPr>
        <w:t xml:space="preserve">tical reads that inflate apparent coverage and introduce bias. The PCR duplicate rate should be minimized by: (1) maximizing library input (use high-input protocols); (2) minimizing PCR cycles (4–8 cycles is typically sufficient for good-quality samples); </w:t>
      </w:r>
      <w:r w:rsidRPr="00C117C3">
        <w:rPr>
          <w:lang w:val="en-GB"/>
        </w:rPr>
        <w:t>(3) using UMIs to computationally identify true duplicates even when starting from the same molecule.</w:t>
      </w:r>
    </w:p>
    <w:p w14:paraId="5B46B26E" w14:textId="77777777" w:rsidR="00D46BA2" w:rsidRPr="00C117C3" w:rsidRDefault="007B20D4">
      <w:pPr>
        <w:spacing w:before="20" w:after="20"/>
        <w:rPr>
          <w:lang w:val="en-GB"/>
        </w:rPr>
      </w:pPr>
      <w:r w:rsidRPr="00C117C3">
        <w:rPr>
          <w:lang w:val="en-GB"/>
        </w:rPr>
        <w:t xml:space="preserve"> </w:t>
      </w:r>
    </w:p>
    <w:p w14:paraId="423814B5" w14:textId="77777777" w:rsidR="00D46BA2" w:rsidRPr="00C117C3" w:rsidRDefault="007B20D4">
      <w:pPr>
        <w:spacing w:before="80" w:after="80"/>
        <w:jc w:val="both"/>
        <w:rPr>
          <w:lang w:val="en-GB"/>
        </w:rPr>
      </w:pPr>
      <w:r w:rsidRPr="00C117C3">
        <w:rPr>
          <w:lang w:val="en-GB"/>
        </w:rPr>
        <w:t xml:space="preserve">PCR-free libraries: For WGS of high-quality, high-quantity DNA, PCR-free library preparation can be used, eliminating PCR amplification bias and duplicate reads entirely. This requires higher DNA input (~1–3 </w:t>
      </w:r>
      <w:proofErr w:type="spellStart"/>
      <w:r w:rsidRPr="00C117C3">
        <w:rPr>
          <w:lang w:val="en-GB"/>
        </w:rPr>
        <w:t>μg</w:t>
      </w:r>
      <w:proofErr w:type="spellEnd"/>
      <w:r w:rsidRPr="00C117C3">
        <w:rPr>
          <w:lang w:val="en-GB"/>
        </w:rPr>
        <w:t>) and a very efficient adapter ligation step.</w:t>
      </w:r>
    </w:p>
    <w:p w14:paraId="7C7F290F" w14:textId="77777777" w:rsidR="00D46BA2" w:rsidRPr="00C117C3" w:rsidRDefault="007B20D4">
      <w:pPr>
        <w:spacing w:before="20" w:after="20"/>
        <w:rPr>
          <w:lang w:val="en-GB"/>
        </w:rPr>
      </w:pPr>
      <w:r w:rsidRPr="00C117C3">
        <w:rPr>
          <w:lang w:val="en-GB"/>
        </w:rPr>
        <w:t xml:space="preserve"> </w:t>
      </w:r>
    </w:p>
    <w:p w14:paraId="35572554" w14:textId="77777777" w:rsidR="00D46BA2" w:rsidRPr="00C117C3" w:rsidRDefault="007B20D4">
      <w:pPr>
        <w:pStyle w:val="berschrift3"/>
        <w:rPr>
          <w:lang w:val="en-GB"/>
        </w:rPr>
      </w:pPr>
      <w:proofErr w:type="gramStart"/>
      <w:r w:rsidRPr="00C117C3">
        <w:rPr>
          <w:lang w:val="en-GB"/>
        </w:rPr>
        <w:t>3.2.6  Size</w:t>
      </w:r>
      <w:proofErr w:type="gramEnd"/>
      <w:r w:rsidRPr="00C117C3">
        <w:rPr>
          <w:lang w:val="en-GB"/>
        </w:rPr>
        <w:t xml:space="preserve"> Selection</w:t>
      </w:r>
    </w:p>
    <w:p w14:paraId="6B3FCB2C" w14:textId="77777777" w:rsidR="00D46BA2" w:rsidRPr="00C117C3" w:rsidRDefault="007B20D4">
      <w:pPr>
        <w:spacing w:before="80" w:after="80"/>
        <w:jc w:val="both"/>
        <w:rPr>
          <w:lang w:val="en-GB"/>
        </w:rPr>
      </w:pPr>
      <w:r w:rsidRPr="00C117C3">
        <w:rPr>
          <w:lang w:val="en-GB"/>
        </w:rPr>
        <w:t xml:space="preserve">Size selection removes fragments outside the desired insert size range (typically 300–400 bp for 150 bp paired-end sequencing, giving ~150 bp inserts). Methods include: </w:t>
      </w:r>
      <w:proofErr w:type="spellStart"/>
      <w:r w:rsidRPr="00C117C3">
        <w:rPr>
          <w:lang w:val="en-GB"/>
        </w:rPr>
        <w:t>AMPure</w:t>
      </w:r>
      <w:proofErr w:type="spellEnd"/>
      <w:r w:rsidRPr="00C117C3">
        <w:rPr>
          <w:lang w:val="en-GB"/>
        </w:rPr>
        <w:t xml:space="preserve"> XP magnetic beads (binding kinetics depend on PEG/NaCl c</w:t>
      </w:r>
      <w:r w:rsidRPr="00C117C3">
        <w:rPr>
          <w:lang w:val="en-GB"/>
        </w:rPr>
        <w:t xml:space="preserve">oncentration; different </w:t>
      </w:r>
      <w:proofErr w:type="spellStart"/>
      <w:r w:rsidRPr="00C117C3">
        <w:rPr>
          <w:lang w:val="en-GB"/>
        </w:rPr>
        <w:t>bead:sample</w:t>
      </w:r>
      <w:proofErr w:type="spellEnd"/>
      <w:r w:rsidRPr="00C117C3">
        <w:rPr>
          <w:lang w:val="en-GB"/>
        </w:rPr>
        <w:t xml:space="preserve"> ratios select different size ranges); agarose gel excision (lower throughput, useful for preparative sizing); </w:t>
      </w:r>
      <w:proofErr w:type="spellStart"/>
      <w:r w:rsidRPr="00C117C3">
        <w:rPr>
          <w:lang w:val="en-GB"/>
        </w:rPr>
        <w:t>BluePippin</w:t>
      </w:r>
      <w:proofErr w:type="spellEnd"/>
      <w:r w:rsidRPr="00C117C3">
        <w:rPr>
          <w:lang w:val="en-GB"/>
        </w:rPr>
        <w:t xml:space="preserve"> electrophoresis (automated gel-based size selection). Size selection removes adapter dimers, very s</w:t>
      </w:r>
      <w:r w:rsidRPr="00C117C3">
        <w:rPr>
          <w:lang w:val="en-GB"/>
        </w:rPr>
        <w:t>mall fragments, and oversized fragments that reduce sequencing efficiency.</w:t>
      </w:r>
    </w:p>
    <w:p w14:paraId="09625804" w14:textId="77777777" w:rsidR="00D46BA2" w:rsidRPr="00C117C3" w:rsidRDefault="007B20D4">
      <w:pPr>
        <w:spacing w:before="20" w:after="20"/>
        <w:rPr>
          <w:lang w:val="en-GB"/>
        </w:rPr>
      </w:pPr>
      <w:r w:rsidRPr="00C117C3">
        <w:rPr>
          <w:lang w:val="en-GB"/>
        </w:rPr>
        <w:t xml:space="preserve"> </w:t>
      </w:r>
    </w:p>
    <w:p w14:paraId="1CD73CD7" w14:textId="77777777" w:rsidR="00D46BA2" w:rsidRPr="00C117C3" w:rsidRDefault="007B20D4">
      <w:pPr>
        <w:pStyle w:val="berschrift3"/>
        <w:rPr>
          <w:lang w:val="en-GB"/>
        </w:rPr>
      </w:pPr>
      <w:proofErr w:type="gramStart"/>
      <w:r w:rsidRPr="00C117C3">
        <w:rPr>
          <w:lang w:val="en-GB"/>
        </w:rPr>
        <w:t>3.2.7  Library</w:t>
      </w:r>
      <w:proofErr w:type="gramEnd"/>
      <w:r w:rsidRPr="00C117C3">
        <w:rPr>
          <w:lang w:val="en-GB"/>
        </w:rPr>
        <w:t xml:space="preserve"> Quantification and Quality Assessment</w:t>
      </w:r>
    </w:p>
    <w:p w14:paraId="0845BE1B" w14:textId="77777777" w:rsidR="00D46BA2" w:rsidRPr="00C117C3" w:rsidRDefault="007B20D4">
      <w:pPr>
        <w:spacing w:before="80" w:after="80"/>
        <w:jc w:val="both"/>
        <w:rPr>
          <w:lang w:val="en-GB"/>
        </w:rPr>
      </w:pPr>
      <w:r w:rsidRPr="00C117C3">
        <w:rPr>
          <w:lang w:val="en-GB"/>
        </w:rPr>
        <w:t>Before loading on the flow cell, the final library must be quantified and quality-assessed. Quantification is performed by qPC</w:t>
      </w:r>
      <w:r w:rsidRPr="00C117C3">
        <w:rPr>
          <w:lang w:val="en-GB"/>
        </w:rPr>
        <w:t xml:space="preserve">R using adapter-specific primers (e.g., KAPA Library Quantification Kit) — the most accurate method for quantifying </w:t>
      </w:r>
      <w:proofErr w:type="spellStart"/>
      <w:r w:rsidRPr="00C117C3">
        <w:rPr>
          <w:lang w:val="en-GB"/>
        </w:rPr>
        <w:t>sequenceable</w:t>
      </w:r>
      <w:proofErr w:type="spellEnd"/>
      <w:r w:rsidRPr="00C117C3">
        <w:rPr>
          <w:lang w:val="en-GB"/>
        </w:rPr>
        <w:t xml:space="preserve"> library molecules. Fluorometric quantification (Qubit) measures total dsDNA, including non-</w:t>
      </w:r>
      <w:proofErr w:type="spellStart"/>
      <w:r w:rsidRPr="00C117C3">
        <w:rPr>
          <w:lang w:val="en-GB"/>
        </w:rPr>
        <w:t>sequenceable</w:t>
      </w:r>
      <w:proofErr w:type="spellEnd"/>
      <w:r w:rsidRPr="00C117C3">
        <w:rPr>
          <w:lang w:val="en-GB"/>
        </w:rPr>
        <w:t xml:space="preserve"> fragments. Quality asse</w:t>
      </w:r>
      <w:r w:rsidRPr="00C117C3">
        <w:rPr>
          <w:lang w:val="en-GB"/>
        </w:rPr>
        <w:t xml:space="preserve">ssment uses capillary electrophoresis: the Agilent 2100 Bioanalyzer (chip-based) or Agilent </w:t>
      </w:r>
      <w:proofErr w:type="spellStart"/>
      <w:r w:rsidRPr="00C117C3">
        <w:rPr>
          <w:lang w:val="en-GB"/>
        </w:rPr>
        <w:t>TapeStation</w:t>
      </w:r>
      <w:proofErr w:type="spellEnd"/>
      <w:r w:rsidRPr="00C117C3">
        <w:rPr>
          <w:lang w:val="en-GB"/>
        </w:rPr>
        <w:t xml:space="preserve"> (tape-based) generates an electropherogram showing the size distribution and concentration of library fragments. Key features of a high-quality library </w:t>
      </w:r>
      <w:r w:rsidRPr="00C117C3">
        <w:rPr>
          <w:lang w:val="en-GB"/>
        </w:rPr>
        <w:t>trace include: a sharp, symmetric peak at the target insert size; no adapter dimer peak at 128 bp; no high-molecular-weight shoulder; average fragment size consistent with the fragmentation protocol.</w:t>
      </w:r>
    </w:p>
    <w:p w14:paraId="769AB58C" w14:textId="77777777" w:rsidR="00D46BA2" w:rsidRPr="00C117C3" w:rsidRDefault="007B20D4">
      <w:pPr>
        <w:spacing w:before="20" w:after="20"/>
        <w:rPr>
          <w:lang w:val="en-GB"/>
        </w:rPr>
      </w:pPr>
      <w:r w:rsidRPr="00C117C3">
        <w:rPr>
          <w:lang w:val="en-GB"/>
        </w:rPr>
        <w:lastRenderedPageBreak/>
        <w:t xml:space="preserve"> </w:t>
      </w:r>
    </w:p>
    <w:p w14:paraId="2833AE5A" w14:textId="77777777" w:rsidR="00D46BA2" w:rsidRPr="00C117C3" w:rsidRDefault="007B20D4">
      <w:pPr>
        <w:pStyle w:val="berschrift2"/>
        <w:rPr>
          <w:lang w:val="en-GB"/>
        </w:rPr>
      </w:pPr>
      <w:proofErr w:type="gramStart"/>
      <w:r w:rsidRPr="00C117C3">
        <w:rPr>
          <w:lang w:val="en-GB"/>
        </w:rPr>
        <w:t>3.3  Interpreting</w:t>
      </w:r>
      <w:proofErr w:type="gramEnd"/>
      <w:r w:rsidRPr="00C117C3">
        <w:rPr>
          <w:lang w:val="en-GB"/>
        </w:rPr>
        <w:t xml:space="preserve"> Bioanalyzer/</w:t>
      </w:r>
      <w:proofErr w:type="spellStart"/>
      <w:r w:rsidRPr="00C117C3">
        <w:rPr>
          <w:lang w:val="en-GB"/>
        </w:rPr>
        <w:t>TapeStation</w:t>
      </w:r>
      <w:proofErr w:type="spellEnd"/>
      <w:r w:rsidRPr="00C117C3">
        <w:rPr>
          <w:lang w:val="en-GB"/>
        </w:rPr>
        <w:t xml:space="preserve"> Traces</w:t>
      </w:r>
    </w:p>
    <w:p w14:paraId="61B47B26" w14:textId="77777777" w:rsidR="00D46BA2" w:rsidRPr="00C117C3" w:rsidRDefault="007B20D4">
      <w:pPr>
        <w:spacing w:before="80" w:after="80"/>
        <w:jc w:val="both"/>
        <w:rPr>
          <w:lang w:val="en-GB"/>
        </w:rPr>
      </w:pPr>
      <w:r w:rsidRPr="00C117C3">
        <w:rPr>
          <w:lang w:val="en-GB"/>
        </w:rPr>
        <w:t>The e</w:t>
      </w:r>
      <w:r w:rsidRPr="00C117C3">
        <w:rPr>
          <w:lang w:val="en-GB"/>
        </w:rPr>
        <w:t>lectropherogram provides a visual fingerprint of library quality. Learning to interpret these traces is a critical wet-lab competency that directly informs bioinformatics QC expectations.</w:t>
      </w:r>
    </w:p>
    <w:p w14:paraId="63E55371"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6BA2" w:rsidRPr="00C117C3" w14:paraId="3522FBF1"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FBF12CE" w14:textId="77777777" w:rsidR="00D46BA2" w:rsidRPr="00C117C3" w:rsidRDefault="007B20D4">
            <w:pPr>
              <w:rPr>
                <w:lang w:val="en-GB"/>
              </w:rPr>
            </w:pPr>
            <w:r w:rsidRPr="00C117C3">
              <w:rPr>
                <w:b/>
                <w:bCs/>
                <w:color w:val="FFFFFF"/>
                <w:sz w:val="20"/>
                <w:szCs w:val="20"/>
                <w:lang w:val="en-GB"/>
              </w:rPr>
              <w:t>Bioanalyzer Feature</w:t>
            </w:r>
          </w:p>
        </w:tc>
        <w:tc>
          <w:tcPr>
            <w:tcW w:w="5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1041533D" w14:textId="77777777" w:rsidR="00D46BA2" w:rsidRPr="00C117C3" w:rsidRDefault="007B20D4">
            <w:pPr>
              <w:rPr>
                <w:lang w:val="en-GB"/>
              </w:rPr>
            </w:pPr>
            <w:r w:rsidRPr="00C117C3">
              <w:rPr>
                <w:b/>
                <w:bCs/>
                <w:color w:val="FFFFFF"/>
                <w:sz w:val="20"/>
                <w:szCs w:val="20"/>
                <w:lang w:val="en-GB"/>
              </w:rPr>
              <w:t>Interpretation and Action</w:t>
            </w:r>
          </w:p>
        </w:tc>
      </w:tr>
      <w:tr w:rsidR="00D46BA2" w:rsidRPr="00C117C3" w14:paraId="4469457C"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1A28098C" w14:textId="77777777" w:rsidR="00D46BA2" w:rsidRPr="00C117C3" w:rsidRDefault="007B20D4">
            <w:pPr>
              <w:rPr>
                <w:lang w:val="en-GB"/>
              </w:rPr>
            </w:pPr>
            <w:r w:rsidRPr="00C117C3">
              <w:rPr>
                <w:b/>
                <w:bCs/>
                <w:color w:val="1F3864"/>
                <w:sz w:val="20"/>
                <w:szCs w:val="20"/>
                <w:lang w:val="en-GB"/>
              </w:rPr>
              <w:t>Sharp peak at 350–400 bp</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D02EDCB" w14:textId="77777777" w:rsidR="00D46BA2" w:rsidRPr="00C117C3" w:rsidRDefault="007B20D4">
            <w:pPr>
              <w:rPr>
                <w:lang w:val="en-GB"/>
              </w:rPr>
            </w:pPr>
            <w:r w:rsidRPr="00C117C3">
              <w:rPr>
                <w:sz w:val="20"/>
                <w:szCs w:val="20"/>
                <w:lang w:val="en-GB"/>
              </w:rPr>
              <w:t>Good library. Proceed to sequencing.</w:t>
            </w:r>
          </w:p>
        </w:tc>
      </w:tr>
      <w:tr w:rsidR="00D46BA2" w:rsidRPr="00C117C3" w14:paraId="2AE6509B"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159B7D7E" w14:textId="77777777" w:rsidR="00D46BA2" w:rsidRPr="00C117C3" w:rsidRDefault="007B20D4">
            <w:pPr>
              <w:rPr>
                <w:lang w:val="en-GB"/>
              </w:rPr>
            </w:pPr>
            <w:r w:rsidRPr="00C117C3">
              <w:rPr>
                <w:b/>
                <w:bCs/>
                <w:color w:val="1F3864"/>
                <w:sz w:val="20"/>
                <w:szCs w:val="20"/>
                <w:lang w:val="en-GB"/>
              </w:rPr>
              <w:t>Peak at 128 bp</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0929FD47" w14:textId="77777777" w:rsidR="00D46BA2" w:rsidRPr="00C117C3" w:rsidRDefault="007B20D4">
            <w:pPr>
              <w:rPr>
                <w:lang w:val="en-GB"/>
              </w:rPr>
            </w:pPr>
            <w:r w:rsidRPr="00C117C3">
              <w:rPr>
                <w:sz w:val="20"/>
                <w:szCs w:val="20"/>
                <w:lang w:val="en-GB"/>
              </w:rPr>
              <w:t>Adapter dimers present. Perform additional bead purification.</w:t>
            </w:r>
          </w:p>
        </w:tc>
      </w:tr>
      <w:tr w:rsidR="00D46BA2" w:rsidRPr="00C117C3" w14:paraId="12BDB127"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60AF0C8B" w14:textId="77777777" w:rsidR="00D46BA2" w:rsidRPr="00C117C3" w:rsidRDefault="007B20D4">
            <w:pPr>
              <w:rPr>
                <w:lang w:val="en-GB"/>
              </w:rPr>
            </w:pPr>
            <w:r w:rsidRPr="00C117C3">
              <w:rPr>
                <w:b/>
                <w:bCs/>
                <w:color w:val="1F3864"/>
                <w:sz w:val="20"/>
                <w:szCs w:val="20"/>
                <w:lang w:val="en-GB"/>
              </w:rPr>
              <w:t>Broad peak (100–2000+ bp)</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36812037" w14:textId="77777777" w:rsidR="00D46BA2" w:rsidRPr="00C117C3" w:rsidRDefault="007B20D4">
            <w:pPr>
              <w:rPr>
                <w:lang w:val="en-GB"/>
              </w:rPr>
            </w:pPr>
            <w:r w:rsidRPr="00C117C3">
              <w:rPr>
                <w:sz w:val="20"/>
                <w:szCs w:val="20"/>
                <w:lang w:val="en-GB"/>
              </w:rPr>
              <w:t>Over-fragmentation or heterogeneous fragmentation. Optimize shearing conditions.</w:t>
            </w:r>
          </w:p>
        </w:tc>
      </w:tr>
      <w:tr w:rsidR="00D46BA2" w:rsidRPr="00C117C3" w14:paraId="200C00A8"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1241F079" w14:textId="77777777" w:rsidR="00D46BA2" w:rsidRPr="00C117C3" w:rsidRDefault="007B20D4">
            <w:pPr>
              <w:rPr>
                <w:lang w:val="en-GB"/>
              </w:rPr>
            </w:pPr>
            <w:r w:rsidRPr="00C117C3">
              <w:rPr>
                <w:b/>
                <w:bCs/>
                <w:color w:val="1F3864"/>
                <w:sz w:val="20"/>
                <w:szCs w:val="20"/>
                <w:lang w:val="en-GB"/>
              </w:rPr>
              <w:t>High-MW shoulder (&gt;1000 bp)</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06B31A7E" w14:textId="77777777" w:rsidR="00D46BA2" w:rsidRPr="00C117C3" w:rsidRDefault="007B20D4">
            <w:pPr>
              <w:rPr>
                <w:lang w:val="en-GB"/>
              </w:rPr>
            </w:pPr>
            <w:r w:rsidRPr="00C117C3">
              <w:rPr>
                <w:sz w:val="20"/>
                <w:szCs w:val="20"/>
                <w:lang w:val="en-GB"/>
              </w:rPr>
              <w:t>Under-fragmentation. Increase shearing intensity or enzymatic digestion time.</w:t>
            </w:r>
          </w:p>
        </w:tc>
      </w:tr>
      <w:tr w:rsidR="00D46BA2" w:rsidRPr="00C117C3" w14:paraId="3397CE02"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781FF4E" w14:textId="77777777" w:rsidR="00D46BA2" w:rsidRPr="00C117C3" w:rsidRDefault="007B20D4">
            <w:pPr>
              <w:rPr>
                <w:lang w:val="en-GB"/>
              </w:rPr>
            </w:pPr>
            <w:r w:rsidRPr="00C117C3">
              <w:rPr>
                <w:b/>
                <w:bCs/>
                <w:color w:val="1F3864"/>
                <w:sz w:val="20"/>
                <w:szCs w:val="20"/>
                <w:lang w:val="en-GB"/>
              </w:rPr>
              <w:t>DIN &lt;5 (DNA)</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212C17BF" w14:textId="77777777" w:rsidR="00D46BA2" w:rsidRPr="00C117C3" w:rsidRDefault="007B20D4">
            <w:pPr>
              <w:rPr>
                <w:lang w:val="en-GB"/>
              </w:rPr>
            </w:pPr>
            <w:r w:rsidRPr="00C117C3">
              <w:rPr>
                <w:sz w:val="20"/>
                <w:szCs w:val="20"/>
                <w:lang w:val="en-GB"/>
              </w:rPr>
              <w:t>Degraded input. Consider FFPE-specific protocol or obtain higher-quality sample.</w:t>
            </w:r>
          </w:p>
        </w:tc>
      </w:tr>
      <w:tr w:rsidR="00D46BA2" w:rsidRPr="00C117C3" w14:paraId="0801AFE8"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61C6F179" w14:textId="77777777" w:rsidR="00D46BA2" w:rsidRPr="00C117C3" w:rsidRDefault="007B20D4">
            <w:pPr>
              <w:rPr>
                <w:lang w:val="en-GB"/>
              </w:rPr>
            </w:pPr>
            <w:r w:rsidRPr="00C117C3">
              <w:rPr>
                <w:b/>
                <w:bCs/>
                <w:color w:val="1F3864"/>
                <w:sz w:val="20"/>
                <w:szCs w:val="20"/>
                <w:lang w:val="en-GB"/>
              </w:rPr>
              <w:t>No signal / very low signal</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282AAB7D" w14:textId="77777777" w:rsidR="00D46BA2" w:rsidRPr="00C117C3" w:rsidRDefault="007B20D4">
            <w:pPr>
              <w:rPr>
                <w:lang w:val="en-GB"/>
              </w:rPr>
            </w:pPr>
            <w:r w:rsidRPr="00C117C3">
              <w:rPr>
                <w:sz w:val="20"/>
                <w:szCs w:val="20"/>
                <w:lang w:val="en-GB"/>
              </w:rPr>
              <w:t>Failed library. Check ligation efficiency; verify adapter concentration.</w:t>
            </w:r>
          </w:p>
        </w:tc>
      </w:tr>
      <w:tr w:rsidR="00D46BA2" w:rsidRPr="00C117C3" w14:paraId="247D9517"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43C6146C" w14:textId="77777777" w:rsidR="00D46BA2" w:rsidRPr="00C117C3" w:rsidRDefault="007B20D4">
            <w:pPr>
              <w:rPr>
                <w:lang w:val="en-GB"/>
              </w:rPr>
            </w:pPr>
            <w:r w:rsidRPr="00C117C3">
              <w:rPr>
                <w:b/>
                <w:bCs/>
                <w:color w:val="1F3864"/>
                <w:sz w:val="20"/>
                <w:szCs w:val="20"/>
                <w:lang w:val="en-GB"/>
              </w:rPr>
              <w:t>RIN &lt;7 (RNA for RNA-</w:t>
            </w:r>
            <w:proofErr w:type="spellStart"/>
            <w:r w:rsidRPr="00C117C3">
              <w:rPr>
                <w:b/>
                <w:bCs/>
                <w:color w:val="1F3864"/>
                <w:sz w:val="20"/>
                <w:szCs w:val="20"/>
                <w:lang w:val="en-GB"/>
              </w:rPr>
              <w:t>Seq</w:t>
            </w:r>
            <w:proofErr w:type="spellEnd"/>
            <w:r w:rsidRPr="00C117C3">
              <w:rPr>
                <w:b/>
                <w:bCs/>
                <w:color w:val="1F3864"/>
                <w:sz w:val="20"/>
                <w:szCs w:val="20"/>
                <w:lang w:val="en-GB"/>
              </w:rPr>
              <w:t>)</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210A5578" w14:textId="77777777" w:rsidR="00D46BA2" w:rsidRPr="00C117C3" w:rsidRDefault="007B20D4">
            <w:pPr>
              <w:rPr>
                <w:lang w:val="en-GB"/>
              </w:rPr>
            </w:pPr>
            <w:r w:rsidRPr="00C117C3">
              <w:rPr>
                <w:sz w:val="20"/>
                <w:szCs w:val="20"/>
                <w:lang w:val="en-GB"/>
              </w:rPr>
              <w:t>Degraded RNA. Results will show 3' bias in transcript coverage.</w:t>
            </w:r>
          </w:p>
        </w:tc>
      </w:tr>
    </w:tbl>
    <w:p w14:paraId="00CD6B8D" w14:textId="77777777" w:rsidR="00D46BA2" w:rsidRPr="00C117C3" w:rsidRDefault="007B20D4">
      <w:pPr>
        <w:spacing w:before="20" w:after="20"/>
        <w:rPr>
          <w:lang w:val="en-GB"/>
        </w:rPr>
      </w:pPr>
      <w:r w:rsidRPr="00C117C3">
        <w:rPr>
          <w:lang w:val="en-GB"/>
        </w:rPr>
        <w:t xml:space="preserve"> </w:t>
      </w:r>
    </w:p>
    <w:p w14:paraId="63A3ABAE" w14:textId="77777777" w:rsidR="00D46BA2" w:rsidRPr="00C117C3" w:rsidRDefault="007B20D4">
      <w:pPr>
        <w:pStyle w:val="berschrift2"/>
        <w:rPr>
          <w:lang w:val="en-GB"/>
        </w:rPr>
      </w:pPr>
      <w:proofErr w:type="gramStart"/>
      <w:r w:rsidRPr="00C117C3">
        <w:rPr>
          <w:lang w:val="en-GB"/>
        </w:rPr>
        <w:t>3.4  Library</w:t>
      </w:r>
      <w:proofErr w:type="gramEnd"/>
      <w:r w:rsidRPr="00C117C3">
        <w:rPr>
          <w:lang w:val="en-GB"/>
        </w:rPr>
        <w:t xml:space="preserve"> Types: WGS, WES, and Targeted Panels</w:t>
      </w:r>
    </w:p>
    <w:p w14:paraId="18FE198A" w14:textId="77777777" w:rsidR="00D46BA2" w:rsidRPr="00C117C3" w:rsidRDefault="007B20D4">
      <w:pPr>
        <w:spacing w:before="80" w:after="80"/>
        <w:jc w:val="both"/>
        <w:rPr>
          <w:lang w:val="en-GB"/>
        </w:rPr>
      </w:pPr>
      <w:r w:rsidRPr="00C117C3">
        <w:rPr>
          <w:lang w:val="en-GB"/>
        </w:rPr>
        <w:t>The library preparation approach is tailored to the sequencing application. Understanding these differences is essential for interpreting bioinformatics QC metrics and for understanding the limitations of e</w:t>
      </w:r>
      <w:r w:rsidRPr="00C117C3">
        <w:rPr>
          <w:lang w:val="en-GB"/>
        </w:rPr>
        <w:t>ach approach.</w:t>
      </w:r>
    </w:p>
    <w:p w14:paraId="67269494" w14:textId="77777777" w:rsidR="00D46BA2" w:rsidRPr="00C117C3" w:rsidRDefault="007B20D4">
      <w:pPr>
        <w:spacing w:before="20" w:after="20"/>
        <w:rPr>
          <w:lang w:val="en-GB"/>
        </w:rPr>
      </w:pPr>
      <w:r w:rsidRPr="00C117C3">
        <w:rPr>
          <w:lang w:val="en-GB"/>
        </w:rPr>
        <w:t xml:space="preserve"> </w:t>
      </w:r>
    </w:p>
    <w:p w14:paraId="4E1EDC9D" w14:textId="77777777" w:rsidR="00D46BA2" w:rsidRPr="00C117C3" w:rsidRDefault="007B20D4">
      <w:pPr>
        <w:pStyle w:val="berschrift3"/>
        <w:rPr>
          <w:lang w:val="en-GB"/>
        </w:rPr>
      </w:pPr>
      <w:proofErr w:type="gramStart"/>
      <w:r w:rsidRPr="00C117C3">
        <w:rPr>
          <w:lang w:val="en-GB"/>
        </w:rPr>
        <w:t>3.4.1  Whole</w:t>
      </w:r>
      <w:proofErr w:type="gramEnd"/>
      <w:r w:rsidRPr="00C117C3">
        <w:rPr>
          <w:lang w:val="en-GB"/>
        </w:rPr>
        <w:t xml:space="preserve"> Genome Sequencing (WGS) Libraries</w:t>
      </w:r>
    </w:p>
    <w:p w14:paraId="11024DA0" w14:textId="77777777" w:rsidR="00D46BA2" w:rsidRPr="00C117C3" w:rsidRDefault="007B20D4">
      <w:pPr>
        <w:spacing w:before="80" w:after="80"/>
        <w:jc w:val="both"/>
        <w:rPr>
          <w:lang w:val="en-GB"/>
        </w:rPr>
      </w:pPr>
      <w:r w:rsidRPr="00C117C3">
        <w:rPr>
          <w:lang w:val="en-GB"/>
        </w:rPr>
        <w:t>WGS libraries are prepared without any enrichment step — all genomic regions are sequenced proportionally to their representation in the genome. Advantages: comprehensive coverage of coding and</w:t>
      </w:r>
      <w:r w:rsidRPr="00C117C3">
        <w:rPr>
          <w:lang w:val="en-GB"/>
        </w:rPr>
        <w:t xml:space="preserve"> non-coding regions; detection of all variant types (SNVs, indels, CNVs, SVs, repeat expansions); uniform coverage across the genome; no capture bias. Disadvantages: high cost (30x WGS requires &gt;100 Gb of sequencing data per sample); complex bioinformatics</w:t>
      </w:r>
      <w:r w:rsidRPr="00C117C3">
        <w:rPr>
          <w:lang w:val="en-GB"/>
        </w:rPr>
        <w:t>; regulatory validation is more extensive for clinical use. WGS is standard in rare disease genomics, population studies, cancer research, and increasingly in comprehensive clinical cancer profiling.</w:t>
      </w:r>
    </w:p>
    <w:p w14:paraId="2068BDC1" w14:textId="77777777" w:rsidR="00D46BA2" w:rsidRPr="00C117C3" w:rsidRDefault="007B20D4">
      <w:pPr>
        <w:spacing w:before="20" w:after="20"/>
        <w:rPr>
          <w:lang w:val="en-GB"/>
        </w:rPr>
      </w:pPr>
      <w:r w:rsidRPr="00C117C3">
        <w:rPr>
          <w:lang w:val="en-GB"/>
        </w:rPr>
        <w:t xml:space="preserve"> </w:t>
      </w:r>
    </w:p>
    <w:p w14:paraId="6D446BA7" w14:textId="77777777" w:rsidR="00D46BA2" w:rsidRPr="00C117C3" w:rsidRDefault="007B20D4">
      <w:pPr>
        <w:pStyle w:val="berschrift3"/>
        <w:rPr>
          <w:lang w:val="en-GB"/>
        </w:rPr>
      </w:pPr>
      <w:proofErr w:type="gramStart"/>
      <w:r w:rsidRPr="00C117C3">
        <w:rPr>
          <w:lang w:val="en-GB"/>
        </w:rPr>
        <w:t>3.4.2  Whole</w:t>
      </w:r>
      <w:proofErr w:type="gramEnd"/>
      <w:r w:rsidRPr="00C117C3">
        <w:rPr>
          <w:lang w:val="en-GB"/>
        </w:rPr>
        <w:t xml:space="preserve"> Exome Sequencing (WES) Libraries</w:t>
      </w:r>
    </w:p>
    <w:p w14:paraId="74E2DE00" w14:textId="77777777" w:rsidR="00D46BA2" w:rsidRPr="00C117C3" w:rsidRDefault="007B20D4">
      <w:pPr>
        <w:spacing w:before="80" w:after="80"/>
        <w:jc w:val="both"/>
        <w:rPr>
          <w:lang w:val="en-GB"/>
        </w:rPr>
      </w:pPr>
      <w:r w:rsidRPr="00C117C3">
        <w:rPr>
          <w:lang w:val="en-GB"/>
        </w:rPr>
        <w:t>WES uses</w:t>
      </w:r>
      <w:r w:rsidRPr="00C117C3">
        <w:rPr>
          <w:lang w:val="en-GB"/>
        </w:rPr>
        <w:t xml:space="preserve"> a capture hybridization step to enrich for the ~22,000 protein-coding genes (~50 Mb of the 3.2 Gb genome). After standard library preparation through adapter ligation and PCR, the library is hybridized to biotinylated RNA or DNA capture oligonucleotides (</w:t>
      </w:r>
      <w:r w:rsidRPr="00C117C3">
        <w:rPr>
          <w:lang w:val="en-GB"/>
        </w:rPr>
        <w:t xml:space="preserve">baits) targeting the exome. Non-target fragments are washed away; captured fragments are eluted, re-amplified, and sequenced. Commercial capture kits include the Agilent </w:t>
      </w:r>
      <w:proofErr w:type="spellStart"/>
      <w:r w:rsidRPr="00C117C3">
        <w:rPr>
          <w:lang w:val="en-GB"/>
        </w:rPr>
        <w:t>SureSelect</w:t>
      </w:r>
      <w:proofErr w:type="spellEnd"/>
      <w:r w:rsidRPr="00C117C3">
        <w:rPr>
          <w:lang w:val="en-GB"/>
        </w:rPr>
        <w:t xml:space="preserve"> Human All Exon, Roche </w:t>
      </w:r>
      <w:proofErr w:type="spellStart"/>
      <w:r w:rsidRPr="00C117C3">
        <w:rPr>
          <w:lang w:val="en-GB"/>
        </w:rPr>
        <w:t>SeqCap</w:t>
      </w:r>
      <w:proofErr w:type="spellEnd"/>
      <w:r w:rsidRPr="00C117C3">
        <w:rPr>
          <w:lang w:val="en-GB"/>
        </w:rPr>
        <w:t xml:space="preserve"> EZ, and IDT </w:t>
      </w:r>
      <w:proofErr w:type="spellStart"/>
      <w:r w:rsidRPr="00C117C3">
        <w:rPr>
          <w:lang w:val="en-GB"/>
        </w:rPr>
        <w:t>xGen</w:t>
      </w:r>
      <w:proofErr w:type="spellEnd"/>
      <w:r w:rsidRPr="00C117C3">
        <w:rPr>
          <w:lang w:val="en-GB"/>
        </w:rPr>
        <w:t xml:space="preserve"> Exome kits. WES achieves ~100</w:t>
      </w:r>
      <w:r w:rsidRPr="00C117C3">
        <w:rPr>
          <w:lang w:val="en-GB"/>
        </w:rPr>
        <w:t>x mean coverage of targeted regions at ~10-fold lower cost than WGS. Limitations: non-coding variants are missed; coverage at exon-intron boundaries is variable; CNV detection is less accurate than WGS; structural variant detection is limited.</w:t>
      </w:r>
    </w:p>
    <w:p w14:paraId="3E6B9B6A" w14:textId="77777777" w:rsidR="00D46BA2" w:rsidRPr="00C117C3" w:rsidRDefault="007B20D4">
      <w:pPr>
        <w:spacing w:before="20" w:after="20"/>
        <w:rPr>
          <w:lang w:val="en-GB"/>
        </w:rPr>
      </w:pPr>
      <w:r w:rsidRPr="00C117C3">
        <w:rPr>
          <w:lang w:val="en-GB"/>
        </w:rPr>
        <w:t xml:space="preserve"> </w:t>
      </w:r>
    </w:p>
    <w:p w14:paraId="4135FD43" w14:textId="77777777" w:rsidR="00D46BA2" w:rsidRPr="00C117C3" w:rsidRDefault="007B20D4">
      <w:pPr>
        <w:pStyle w:val="berschrift3"/>
        <w:rPr>
          <w:lang w:val="en-GB"/>
        </w:rPr>
      </w:pPr>
      <w:proofErr w:type="gramStart"/>
      <w:r w:rsidRPr="00C117C3">
        <w:rPr>
          <w:lang w:val="en-GB"/>
        </w:rPr>
        <w:t>3.4.3  Tar</w:t>
      </w:r>
      <w:r w:rsidRPr="00C117C3">
        <w:rPr>
          <w:lang w:val="en-GB"/>
        </w:rPr>
        <w:t>geted</w:t>
      </w:r>
      <w:proofErr w:type="gramEnd"/>
      <w:r w:rsidRPr="00C117C3">
        <w:rPr>
          <w:lang w:val="en-GB"/>
        </w:rPr>
        <w:t xml:space="preserve"> Gene Panels</w:t>
      </w:r>
    </w:p>
    <w:p w14:paraId="4F41BF51" w14:textId="77777777" w:rsidR="00D46BA2" w:rsidRPr="00C117C3" w:rsidRDefault="007B20D4">
      <w:pPr>
        <w:spacing w:before="80" w:after="80"/>
        <w:jc w:val="both"/>
        <w:rPr>
          <w:lang w:val="en-GB"/>
        </w:rPr>
      </w:pPr>
      <w:r w:rsidRPr="00C117C3">
        <w:rPr>
          <w:lang w:val="en-GB"/>
        </w:rPr>
        <w:lastRenderedPageBreak/>
        <w:t xml:space="preserve">Targeted panels sequence a defined set of clinically relevant genes (50 to ~500 genes) at very high depth (500x to 10,000x+). The high depth enables detection of low-frequency somatic variants (VAF &lt;5%) in </w:t>
      </w:r>
      <w:proofErr w:type="spellStart"/>
      <w:r w:rsidRPr="00C117C3">
        <w:rPr>
          <w:lang w:val="en-GB"/>
        </w:rPr>
        <w:t>tumor</w:t>
      </w:r>
      <w:proofErr w:type="spellEnd"/>
      <w:r w:rsidRPr="00C117C3">
        <w:rPr>
          <w:lang w:val="en-GB"/>
        </w:rPr>
        <w:t xml:space="preserve"> samples and liquid biopsie</w:t>
      </w:r>
      <w:r w:rsidRPr="00C117C3">
        <w:rPr>
          <w:lang w:val="en-GB"/>
        </w:rPr>
        <w:t>s. Two approaches are used: hybridization capture (similar to WES, using baits targeting panel genes) and amplicon-based panels (multiplex PCR amplification of target regions — faster, lower input requirement, but introduces primer bias and is limited to d</w:t>
      </w:r>
      <w:r w:rsidRPr="00C117C3">
        <w:rPr>
          <w:lang w:val="en-GB"/>
        </w:rPr>
        <w:t xml:space="preserve">etecting variants not overlapping primer binding sites). Clinical examples: TSO500 (Illumina, 523-gene oncology panel), </w:t>
      </w:r>
      <w:proofErr w:type="spellStart"/>
      <w:r w:rsidRPr="00C117C3">
        <w:rPr>
          <w:lang w:val="en-GB"/>
        </w:rPr>
        <w:t>Oncomine</w:t>
      </w:r>
      <w:proofErr w:type="spellEnd"/>
      <w:r w:rsidRPr="00C117C3">
        <w:rPr>
          <w:lang w:val="en-GB"/>
        </w:rPr>
        <w:t xml:space="preserve"> Precision Assay (Thermo Fisher), BRCA MASTR Dx (</w:t>
      </w:r>
      <w:proofErr w:type="spellStart"/>
      <w:r w:rsidRPr="00C117C3">
        <w:rPr>
          <w:lang w:val="en-GB"/>
        </w:rPr>
        <w:t>Multiplicom</w:t>
      </w:r>
      <w:proofErr w:type="spellEnd"/>
      <w:r w:rsidRPr="00C117C3">
        <w:rPr>
          <w:lang w:val="en-GB"/>
        </w:rPr>
        <w:t>).</w:t>
      </w:r>
    </w:p>
    <w:p w14:paraId="2855674F" w14:textId="77777777" w:rsidR="00D46BA2" w:rsidRPr="00C117C3" w:rsidRDefault="007B20D4">
      <w:pPr>
        <w:spacing w:before="20" w:after="20"/>
        <w:rPr>
          <w:lang w:val="en-GB"/>
        </w:rPr>
      </w:pPr>
      <w:r w:rsidRPr="00C117C3">
        <w:rPr>
          <w:lang w:val="en-GB"/>
        </w:rPr>
        <w:t xml:space="preserve"> </w:t>
      </w:r>
    </w:p>
    <w:p w14:paraId="6F691637" w14:textId="77777777" w:rsidR="00D46BA2" w:rsidRPr="00C117C3" w:rsidRDefault="007B20D4">
      <w:pPr>
        <w:pStyle w:val="berschrift2"/>
        <w:rPr>
          <w:lang w:val="en-GB"/>
        </w:rPr>
      </w:pPr>
      <w:proofErr w:type="gramStart"/>
      <w:r w:rsidRPr="00C117C3">
        <w:rPr>
          <w:lang w:val="en-GB"/>
        </w:rPr>
        <w:t>3.5  Multiplexing</w:t>
      </w:r>
      <w:proofErr w:type="gramEnd"/>
      <w:r w:rsidRPr="00C117C3">
        <w:rPr>
          <w:lang w:val="en-GB"/>
        </w:rPr>
        <w:t>: Indexing and Demultiplexing</w:t>
      </w:r>
    </w:p>
    <w:p w14:paraId="2D8637FD" w14:textId="77777777" w:rsidR="00D46BA2" w:rsidRPr="00C117C3" w:rsidRDefault="007B20D4">
      <w:pPr>
        <w:spacing w:before="80" w:after="80"/>
        <w:jc w:val="both"/>
        <w:rPr>
          <w:lang w:val="en-GB"/>
        </w:rPr>
      </w:pPr>
      <w:r w:rsidRPr="00C117C3">
        <w:rPr>
          <w:lang w:val="en-GB"/>
        </w:rPr>
        <w:t xml:space="preserve">Running one sample per sequencing flow cell is expensive and wasteful. Multiplexing allows multiple samples to be combined in a single sequencing run. Each sample's library is tagged with a unique combination of short oligonucleotide index sequences (also </w:t>
      </w:r>
      <w:r w:rsidRPr="00C117C3">
        <w:rPr>
          <w:lang w:val="en-GB"/>
        </w:rPr>
        <w:t>called barcodes or i5/i7 indexes) integrated into the adapter sequences during ligation. The combination of i5 (read from the P5 end) and i7 (read from the P7 end) indexes uniquely identifies each sample.</w:t>
      </w:r>
    </w:p>
    <w:p w14:paraId="111EB011" w14:textId="77777777" w:rsidR="00D46BA2" w:rsidRPr="00C117C3" w:rsidRDefault="007B20D4">
      <w:pPr>
        <w:spacing w:before="20" w:after="20"/>
        <w:rPr>
          <w:lang w:val="en-GB"/>
        </w:rPr>
      </w:pPr>
      <w:r w:rsidRPr="00C117C3">
        <w:rPr>
          <w:lang w:val="en-GB"/>
        </w:rPr>
        <w:t xml:space="preserve"> </w:t>
      </w:r>
    </w:p>
    <w:p w14:paraId="615536C5" w14:textId="77777777" w:rsidR="00D46BA2" w:rsidRPr="00C117C3" w:rsidRDefault="007B20D4">
      <w:pPr>
        <w:spacing w:before="80" w:after="80"/>
        <w:jc w:val="both"/>
        <w:rPr>
          <w:lang w:val="en-GB"/>
        </w:rPr>
      </w:pPr>
      <w:r w:rsidRPr="00C117C3">
        <w:rPr>
          <w:lang w:val="en-GB"/>
        </w:rPr>
        <w:t>Index hopping: On Illumina patterned flow cells (</w:t>
      </w:r>
      <w:proofErr w:type="spellStart"/>
      <w:r w:rsidRPr="00C117C3">
        <w:rPr>
          <w:lang w:val="en-GB"/>
        </w:rPr>
        <w:t>HiSeq</w:t>
      </w:r>
      <w:proofErr w:type="spellEnd"/>
      <w:r w:rsidRPr="00C117C3">
        <w:rPr>
          <w:lang w:val="en-GB"/>
        </w:rPr>
        <w:t xml:space="preserve"> 3000/4000, </w:t>
      </w:r>
      <w:proofErr w:type="spellStart"/>
      <w:r w:rsidRPr="00C117C3">
        <w:rPr>
          <w:lang w:val="en-GB"/>
        </w:rPr>
        <w:t>NovaSeq</w:t>
      </w:r>
      <w:proofErr w:type="spellEnd"/>
      <w:r w:rsidRPr="00C117C3">
        <w:rPr>
          <w:lang w:val="en-GB"/>
        </w:rPr>
        <w:t xml:space="preserve">, </w:t>
      </w:r>
      <w:proofErr w:type="spellStart"/>
      <w:r w:rsidRPr="00C117C3">
        <w:rPr>
          <w:lang w:val="en-GB"/>
        </w:rPr>
        <w:t>NextSeq</w:t>
      </w:r>
      <w:proofErr w:type="spellEnd"/>
      <w:r w:rsidRPr="00C117C3">
        <w:rPr>
          <w:lang w:val="en-GB"/>
        </w:rPr>
        <w:t xml:space="preserve"> 2000), library molecules are seeded directly into wells (</w:t>
      </w:r>
      <w:proofErr w:type="spellStart"/>
      <w:r w:rsidRPr="00C117C3">
        <w:rPr>
          <w:lang w:val="en-GB"/>
        </w:rPr>
        <w:t>ExAmp</w:t>
      </w:r>
      <w:proofErr w:type="spellEnd"/>
      <w:r w:rsidRPr="00C117C3">
        <w:rPr>
          <w:lang w:val="en-GB"/>
        </w:rPr>
        <w:t xml:space="preserve"> clustering chemistry) without bridge amplification. Index hopping — the misassignment of an index sequence from one molecule to another — occurs at a rate of 0</w:t>
      </w:r>
      <w:r w:rsidRPr="00C117C3">
        <w:rPr>
          <w:lang w:val="en-GB"/>
        </w:rPr>
        <w:t>.1 to 1% and is caused by free index oligos in solution hybridizing to adjacent molecules. Solutions include: using unique dual indexes (UDI) instead of combinatorial dual indexes; removing free indexes by bead purification before pooling; and bioinformati</w:t>
      </w:r>
      <w:r w:rsidRPr="00C117C3">
        <w:rPr>
          <w:lang w:val="en-GB"/>
        </w:rPr>
        <w:t>c filtering of index-hopped reads.</w:t>
      </w:r>
    </w:p>
    <w:p w14:paraId="1D22FF0E" w14:textId="77777777" w:rsidR="00D46BA2" w:rsidRPr="00C117C3" w:rsidRDefault="007B20D4">
      <w:pPr>
        <w:spacing w:before="20" w:after="20"/>
        <w:rPr>
          <w:lang w:val="en-GB"/>
        </w:rPr>
      </w:pPr>
      <w:r w:rsidRPr="00C117C3">
        <w:rPr>
          <w:lang w:val="en-GB"/>
        </w:rPr>
        <w:t xml:space="preserve"> </w:t>
      </w:r>
    </w:p>
    <w:p w14:paraId="629F8D9B" w14:textId="77777777" w:rsidR="00D46BA2" w:rsidRPr="00C117C3" w:rsidRDefault="007B20D4">
      <w:pPr>
        <w:spacing w:before="80" w:after="80"/>
        <w:jc w:val="both"/>
        <w:rPr>
          <w:lang w:val="en-GB"/>
        </w:rPr>
      </w:pPr>
      <w:r w:rsidRPr="00C117C3">
        <w:rPr>
          <w:lang w:val="en-GB"/>
        </w:rPr>
        <w:t>Demultiplexing: After sequencing, the bcl2fastq software (Illumina) or DRAGEN reads the index sequences from each cluster and assigns reads to their originating sample FASTQ files. This requires the sample sheet — a comma-separated file specifying sample I</w:t>
      </w:r>
      <w:r w:rsidRPr="00C117C3">
        <w:rPr>
          <w:lang w:val="en-GB"/>
        </w:rPr>
        <w:t>Ds, index sequences, and flow cell lane assignments. Mismatches between declared and actual index sequences (due to sequencing errors or sample sheet errors) result in 'undetermined reads' — reads that cannot be assigned to any sample. An undetermined read</w:t>
      </w:r>
      <w:r w:rsidRPr="00C117C3">
        <w:rPr>
          <w:lang w:val="en-GB"/>
        </w:rPr>
        <w:t xml:space="preserve"> rate &gt;5% should trigger investigation.</w:t>
      </w:r>
    </w:p>
    <w:p w14:paraId="1E086521"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30AC8AB9"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1ABC9C"/>
            <w:tcMar>
              <w:top w:w="100" w:type="dxa"/>
              <w:left w:w="160" w:type="dxa"/>
              <w:bottom w:w="100" w:type="dxa"/>
              <w:right w:w="160" w:type="dxa"/>
            </w:tcMar>
          </w:tcPr>
          <w:p w14:paraId="431C5318"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IMPORTANT</w:t>
            </w:r>
            <w:proofErr w:type="gramEnd"/>
            <w:r w:rsidRPr="00C117C3">
              <w:rPr>
                <w:b/>
                <w:bCs/>
                <w:color w:val="FFFFFF"/>
                <w:lang w:val="en-GB"/>
              </w:rPr>
              <w:t xml:space="preserve"> NOTE</w:t>
            </w:r>
          </w:p>
        </w:tc>
      </w:tr>
      <w:tr w:rsidR="00D46BA2" w:rsidRPr="00C117C3" w14:paraId="0CF2CACE"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6652AE3A" w14:textId="77777777" w:rsidR="00D46BA2" w:rsidRPr="00C117C3" w:rsidRDefault="007B20D4">
            <w:pPr>
              <w:spacing w:before="30" w:after="30"/>
              <w:rPr>
                <w:lang w:val="en-GB"/>
              </w:rPr>
            </w:pPr>
            <w:r w:rsidRPr="00C117C3">
              <w:rPr>
                <w:sz w:val="20"/>
                <w:szCs w:val="20"/>
                <w:lang w:val="en-GB"/>
              </w:rPr>
              <w:t>Sample Sheet Accuracy: The sample sheet is a critical document. Errors in index sequences</w:t>
            </w:r>
          </w:p>
        </w:tc>
      </w:tr>
      <w:tr w:rsidR="00D46BA2" w:rsidRPr="00C117C3" w14:paraId="0FFFA263"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595AEB3E" w14:textId="77777777" w:rsidR="00D46BA2" w:rsidRPr="00C117C3" w:rsidRDefault="007B20D4">
            <w:pPr>
              <w:spacing w:before="30" w:after="30"/>
              <w:rPr>
                <w:lang w:val="en-GB"/>
              </w:rPr>
            </w:pPr>
            <w:r w:rsidRPr="00C117C3">
              <w:rPr>
                <w:sz w:val="20"/>
                <w:szCs w:val="20"/>
                <w:lang w:val="en-GB"/>
              </w:rPr>
              <w:t>will result in reads being assigned to the wrong sample — a catastrophic bioinformatics problem</w:t>
            </w:r>
          </w:p>
        </w:tc>
      </w:tr>
      <w:tr w:rsidR="00D46BA2" w:rsidRPr="00C117C3" w14:paraId="32B098A1"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5D0562EA" w14:textId="77777777" w:rsidR="00D46BA2" w:rsidRPr="00C117C3" w:rsidRDefault="007B20D4">
            <w:pPr>
              <w:spacing w:before="30" w:after="30"/>
              <w:rPr>
                <w:lang w:val="en-GB"/>
              </w:rPr>
            </w:pPr>
            <w:r w:rsidRPr="00C117C3">
              <w:rPr>
                <w:sz w:val="20"/>
                <w:szCs w:val="20"/>
                <w:lang w:val="en-GB"/>
              </w:rPr>
              <w:t>that may not be immediately obvious in downstream analysis.</w:t>
            </w:r>
          </w:p>
        </w:tc>
      </w:tr>
      <w:tr w:rsidR="00D46BA2" w:rsidRPr="00C117C3" w14:paraId="08054364"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3BDC285D" w14:textId="77777777" w:rsidR="00D46BA2" w:rsidRPr="00C117C3" w:rsidRDefault="007B20D4">
            <w:pPr>
              <w:spacing w:before="30" w:after="30"/>
              <w:rPr>
                <w:lang w:val="en-GB"/>
              </w:rPr>
            </w:pPr>
            <w:r w:rsidRPr="00C117C3">
              <w:rPr>
                <w:sz w:val="20"/>
                <w:szCs w:val="20"/>
                <w:lang w:val="en-GB"/>
              </w:rPr>
              <w:t>Always double-check sample sheets against the adapter plate documentation before sequencing.</w:t>
            </w:r>
          </w:p>
        </w:tc>
      </w:tr>
      <w:tr w:rsidR="00D46BA2" w:rsidRPr="00C117C3" w14:paraId="3D622C46"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4CF7115E" w14:textId="77777777" w:rsidR="00D46BA2" w:rsidRPr="00C117C3" w:rsidRDefault="007B20D4">
            <w:pPr>
              <w:spacing w:before="30" w:after="30"/>
              <w:rPr>
                <w:lang w:val="en-GB"/>
              </w:rPr>
            </w:pPr>
            <w:r w:rsidRPr="00C117C3">
              <w:rPr>
                <w:sz w:val="20"/>
                <w:szCs w:val="20"/>
                <w:lang w:val="en-GB"/>
              </w:rPr>
              <w:t>Inde</w:t>
            </w:r>
            <w:r w:rsidRPr="00C117C3">
              <w:rPr>
                <w:sz w:val="20"/>
                <w:szCs w:val="20"/>
                <w:lang w:val="en-GB"/>
              </w:rPr>
              <w:t>x sequences must be entered in the correct orientation (some instruments require reverse complement of i5).</w:t>
            </w:r>
          </w:p>
        </w:tc>
      </w:tr>
    </w:tbl>
    <w:p w14:paraId="7A494D32"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11145DFC"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60" w:type="dxa"/>
              <w:bottom w:w="100" w:type="dxa"/>
              <w:right w:w="160" w:type="dxa"/>
            </w:tcMar>
          </w:tcPr>
          <w:p w14:paraId="69237A36"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SELF</w:t>
            </w:r>
            <w:proofErr w:type="gramEnd"/>
            <w:r w:rsidRPr="00C117C3">
              <w:rPr>
                <w:b/>
                <w:bCs/>
                <w:color w:val="FFFFFF"/>
                <w:lang w:val="en-GB"/>
              </w:rPr>
              <w:t>-CHECK EXERCISES</w:t>
            </w:r>
          </w:p>
        </w:tc>
      </w:tr>
      <w:tr w:rsidR="00D46BA2" w:rsidRPr="00C117C3" w14:paraId="4F345208"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55664365" w14:textId="77777777" w:rsidR="00D46BA2" w:rsidRPr="00C117C3" w:rsidRDefault="007B20D4">
            <w:pPr>
              <w:spacing w:before="30" w:after="30"/>
              <w:rPr>
                <w:lang w:val="en-GB"/>
              </w:rPr>
            </w:pPr>
            <w:r w:rsidRPr="00C117C3">
              <w:rPr>
                <w:sz w:val="20"/>
                <w:szCs w:val="20"/>
                <w:lang w:val="en-GB"/>
              </w:rPr>
              <w:t>1. A library shows 45% duplicate reads in its bioinformatics QC report. List three biological and three technical causes of high duplication rates.</w:t>
            </w:r>
          </w:p>
        </w:tc>
      </w:tr>
      <w:tr w:rsidR="00D46BA2" w:rsidRPr="00C117C3" w14:paraId="048D44D9"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53BDCAB" w14:textId="77777777" w:rsidR="00D46BA2" w:rsidRPr="00C117C3" w:rsidRDefault="007B20D4">
            <w:pPr>
              <w:spacing w:before="30" w:after="30"/>
              <w:rPr>
                <w:lang w:val="en-GB"/>
              </w:rPr>
            </w:pPr>
            <w:r w:rsidRPr="00C117C3">
              <w:rPr>
                <w:sz w:val="20"/>
                <w:szCs w:val="20"/>
                <w:lang w:val="en-GB"/>
              </w:rPr>
              <w:t>2. Why does a PCR-free WGS library preparation tend to produce more uniform genomic coverage than a PCR-amp</w:t>
            </w:r>
            <w:r w:rsidRPr="00C117C3">
              <w:rPr>
                <w:sz w:val="20"/>
                <w:szCs w:val="20"/>
                <w:lang w:val="en-GB"/>
              </w:rPr>
              <w:t>lified library?</w:t>
            </w:r>
          </w:p>
        </w:tc>
      </w:tr>
      <w:tr w:rsidR="00D46BA2" w:rsidRPr="00C117C3" w14:paraId="48176559"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3A96D934" w14:textId="77777777" w:rsidR="00D46BA2" w:rsidRPr="00C117C3" w:rsidRDefault="007B20D4">
            <w:pPr>
              <w:spacing w:before="30" w:after="30"/>
              <w:rPr>
                <w:lang w:val="en-GB"/>
              </w:rPr>
            </w:pPr>
            <w:r w:rsidRPr="00C117C3">
              <w:rPr>
                <w:sz w:val="20"/>
                <w:szCs w:val="20"/>
                <w:lang w:val="en-GB"/>
              </w:rPr>
              <w:t>3. You observe an A260/A280 ratio of 1.4 for your DNA extract. What does this suggest, and how might it affect library preparation?</w:t>
            </w:r>
          </w:p>
        </w:tc>
      </w:tr>
      <w:tr w:rsidR="00D46BA2" w:rsidRPr="00C117C3" w14:paraId="13D6AD71"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4497EFC8" w14:textId="77777777" w:rsidR="00D46BA2" w:rsidRPr="00C117C3" w:rsidRDefault="007B20D4">
            <w:pPr>
              <w:spacing w:before="30" w:after="30"/>
              <w:rPr>
                <w:lang w:val="en-GB"/>
              </w:rPr>
            </w:pPr>
            <w:r w:rsidRPr="00C117C3">
              <w:rPr>
                <w:sz w:val="20"/>
                <w:szCs w:val="20"/>
                <w:lang w:val="en-GB"/>
              </w:rPr>
              <w:t>4. Explain the purpose of A-tailing in Illumina library preparation. What would happen if this step were skipped?</w:t>
            </w:r>
          </w:p>
        </w:tc>
      </w:tr>
      <w:tr w:rsidR="00D46BA2" w:rsidRPr="00C117C3" w14:paraId="7F7418FF"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DC87D1A" w14:textId="77777777" w:rsidR="00D46BA2" w:rsidRPr="00C117C3" w:rsidRDefault="007B20D4">
            <w:pPr>
              <w:spacing w:before="30" w:after="30"/>
              <w:rPr>
                <w:lang w:val="en-GB"/>
              </w:rPr>
            </w:pPr>
            <w:r w:rsidRPr="00C117C3">
              <w:rPr>
                <w:sz w:val="20"/>
                <w:szCs w:val="20"/>
                <w:lang w:val="en-GB"/>
              </w:rPr>
              <w:lastRenderedPageBreak/>
              <w:t>5. What is the difference between hybridization capture and amplicon-based targeted panel sequencing? In which clinical scenario would you pr</w:t>
            </w:r>
            <w:r w:rsidRPr="00C117C3">
              <w:rPr>
                <w:sz w:val="20"/>
                <w:szCs w:val="20"/>
                <w:lang w:val="en-GB"/>
              </w:rPr>
              <w:t>efer each?</w:t>
            </w:r>
          </w:p>
        </w:tc>
      </w:tr>
    </w:tbl>
    <w:p w14:paraId="23EFE493"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124BE368"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60" w:type="dxa"/>
              <w:bottom w:w="100" w:type="dxa"/>
              <w:right w:w="160" w:type="dxa"/>
            </w:tcMar>
          </w:tcPr>
          <w:p w14:paraId="4520B1A5"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CHAPTER</w:t>
            </w:r>
            <w:proofErr w:type="gramEnd"/>
            <w:r w:rsidRPr="00C117C3">
              <w:rPr>
                <w:b/>
                <w:bCs/>
                <w:color w:val="FFFFFF"/>
                <w:lang w:val="en-GB"/>
              </w:rPr>
              <w:t xml:space="preserve"> SUMMARY</w:t>
            </w:r>
          </w:p>
        </w:tc>
      </w:tr>
      <w:tr w:rsidR="00D46BA2" w:rsidRPr="00C117C3" w14:paraId="69342C13"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45FC5CE" w14:textId="77777777" w:rsidR="00D46BA2" w:rsidRPr="00C117C3" w:rsidRDefault="007B20D4">
            <w:pPr>
              <w:spacing w:before="30" w:after="30"/>
              <w:rPr>
                <w:lang w:val="en-GB"/>
              </w:rPr>
            </w:pPr>
            <w:r w:rsidRPr="00C117C3">
              <w:rPr>
                <w:sz w:val="20"/>
                <w:szCs w:val="20"/>
                <w:lang w:val="en-GB"/>
              </w:rPr>
              <w:t>Library preparation converts biological samples into sequencer-ready tagged DNA fragment collections.</w:t>
            </w:r>
          </w:p>
        </w:tc>
      </w:tr>
      <w:tr w:rsidR="00D46BA2" w:rsidRPr="00C117C3" w14:paraId="3CB4BBE5"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118BD69B" w14:textId="77777777" w:rsidR="00D46BA2" w:rsidRPr="00C117C3" w:rsidRDefault="007B20D4">
            <w:pPr>
              <w:spacing w:before="30" w:after="30"/>
              <w:rPr>
                <w:lang w:val="en-GB"/>
              </w:rPr>
            </w:pPr>
            <w:r w:rsidRPr="00C117C3">
              <w:rPr>
                <w:sz w:val="20"/>
                <w:szCs w:val="20"/>
                <w:lang w:val="en-GB"/>
              </w:rPr>
              <w:t>Key steps: extraction → fragmentation → end repair + A-tailing → adapter ligation → PCR → size selection → QC.</w:t>
            </w:r>
          </w:p>
        </w:tc>
      </w:tr>
      <w:tr w:rsidR="00D46BA2" w:rsidRPr="00C117C3" w14:paraId="179CC130"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C9913E2" w14:textId="77777777" w:rsidR="00D46BA2" w:rsidRPr="00C117C3" w:rsidRDefault="007B20D4">
            <w:pPr>
              <w:spacing w:before="30" w:after="30"/>
              <w:rPr>
                <w:lang w:val="en-GB"/>
              </w:rPr>
            </w:pPr>
            <w:r w:rsidRPr="00C117C3">
              <w:rPr>
                <w:sz w:val="20"/>
                <w:szCs w:val="20"/>
                <w:lang w:val="en-GB"/>
              </w:rPr>
              <w:t>Bioanalyzer/</w:t>
            </w:r>
            <w:proofErr w:type="spellStart"/>
            <w:r w:rsidRPr="00C117C3">
              <w:rPr>
                <w:sz w:val="20"/>
                <w:szCs w:val="20"/>
                <w:lang w:val="en-GB"/>
              </w:rPr>
              <w:t>TapeStation</w:t>
            </w:r>
            <w:proofErr w:type="spellEnd"/>
            <w:r w:rsidRPr="00C117C3">
              <w:rPr>
                <w:sz w:val="20"/>
                <w:szCs w:val="20"/>
                <w:lang w:val="en-GB"/>
              </w:rPr>
              <w:t xml:space="preserve"> traces reveal adapter dimers (128 bp), fragmentation quality, and insert size.</w:t>
            </w:r>
          </w:p>
        </w:tc>
      </w:tr>
      <w:tr w:rsidR="00D46BA2" w:rsidRPr="00C117C3" w14:paraId="27A74D2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3ABFA1E" w14:textId="77777777" w:rsidR="00D46BA2" w:rsidRPr="00C117C3" w:rsidRDefault="007B20D4">
            <w:pPr>
              <w:spacing w:before="30" w:after="30"/>
              <w:rPr>
                <w:lang w:val="en-GB"/>
              </w:rPr>
            </w:pPr>
            <w:r w:rsidRPr="00C117C3">
              <w:rPr>
                <w:sz w:val="20"/>
                <w:szCs w:val="20"/>
                <w:lang w:val="en-GB"/>
              </w:rPr>
              <w:t>WGS: no enrichment, comprehensive but expensive. WES: exome capture, ~100x coverage, cost-effective.</w:t>
            </w:r>
          </w:p>
        </w:tc>
      </w:tr>
      <w:tr w:rsidR="00D46BA2" w:rsidRPr="00C117C3" w14:paraId="2EEB3FD3"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5846CB1F" w14:textId="77777777" w:rsidR="00D46BA2" w:rsidRPr="00C117C3" w:rsidRDefault="007B20D4">
            <w:pPr>
              <w:spacing w:before="30" w:after="30"/>
              <w:rPr>
                <w:lang w:val="en-GB"/>
              </w:rPr>
            </w:pPr>
            <w:r w:rsidRPr="00C117C3">
              <w:rPr>
                <w:sz w:val="20"/>
                <w:szCs w:val="20"/>
                <w:lang w:val="en-GB"/>
              </w:rPr>
              <w:t>Targeted panels: 50–500 genes, ultra-deep sequencing (500x–10,000x), clinical cancer and BRCA panels.</w:t>
            </w:r>
          </w:p>
        </w:tc>
      </w:tr>
      <w:tr w:rsidR="00D46BA2" w:rsidRPr="00C117C3" w14:paraId="191B04C7"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11FC5A25" w14:textId="77777777" w:rsidR="00D46BA2" w:rsidRPr="00C117C3" w:rsidRDefault="007B20D4">
            <w:pPr>
              <w:spacing w:before="30" w:after="30"/>
              <w:rPr>
                <w:lang w:val="en-GB"/>
              </w:rPr>
            </w:pPr>
            <w:r w:rsidRPr="00C117C3">
              <w:rPr>
                <w:sz w:val="20"/>
                <w:szCs w:val="20"/>
                <w:lang w:val="en-GB"/>
              </w:rPr>
              <w:t>Multiplexing uses i5/i7 dual indexes; demultiplexin</w:t>
            </w:r>
            <w:r w:rsidRPr="00C117C3">
              <w:rPr>
                <w:sz w:val="20"/>
                <w:szCs w:val="20"/>
                <w:lang w:val="en-GB"/>
              </w:rPr>
              <w:t>g assigns reads to samples via bcl2fastq or DRAGEN.</w:t>
            </w:r>
          </w:p>
        </w:tc>
      </w:tr>
      <w:tr w:rsidR="00D46BA2" w:rsidRPr="00C117C3" w14:paraId="6D11D169"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3C92F6C6" w14:textId="77777777" w:rsidR="00D46BA2" w:rsidRPr="00C117C3" w:rsidRDefault="007B20D4">
            <w:pPr>
              <w:spacing w:before="30" w:after="30"/>
              <w:rPr>
                <w:lang w:val="en-GB"/>
              </w:rPr>
            </w:pPr>
            <w:r w:rsidRPr="00C117C3">
              <w:rPr>
                <w:sz w:val="20"/>
                <w:szCs w:val="20"/>
                <w:lang w:val="en-GB"/>
              </w:rPr>
              <w:t>Library prep artifacts (adapter dimers, duplicates, FFPE deamination) propagate into bioinformatics QC.</w:t>
            </w:r>
          </w:p>
        </w:tc>
      </w:tr>
    </w:tbl>
    <w:p w14:paraId="5F9B8DEC" w14:textId="77777777" w:rsidR="00D46BA2" w:rsidRPr="00C117C3" w:rsidRDefault="007B20D4">
      <w:pPr>
        <w:spacing w:before="20" w:after="20"/>
        <w:rPr>
          <w:lang w:val="en-GB"/>
        </w:rPr>
      </w:pPr>
      <w:r w:rsidRPr="00C117C3">
        <w:rPr>
          <w:lang w:val="en-GB"/>
        </w:rPr>
        <w:t xml:space="preserve"> </w:t>
      </w:r>
    </w:p>
    <w:p w14:paraId="6DA07C69" w14:textId="77777777" w:rsidR="00D46BA2" w:rsidRPr="00C117C3" w:rsidRDefault="007B20D4">
      <w:pPr>
        <w:pStyle w:val="berschrift2"/>
        <w:rPr>
          <w:lang w:val="en-GB"/>
        </w:rPr>
      </w:pPr>
      <w:r w:rsidRPr="00C117C3">
        <w:rPr>
          <w:lang w:val="en-GB"/>
        </w:rPr>
        <w:t>Glossary — Chapter 3</w:t>
      </w:r>
    </w:p>
    <w:p w14:paraId="40D1B4A4" w14:textId="77777777" w:rsidR="00D46BA2" w:rsidRPr="00C117C3" w:rsidRDefault="007B20D4">
      <w:pPr>
        <w:spacing w:before="40" w:after="40"/>
        <w:rPr>
          <w:lang w:val="en-GB"/>
        </w:rPr>
      </w:pPr>
      <w:r w:rsidRPr="00C117C3">
        <w:rPr>
          <w:b/>
          <w:bCs/>
          <w:color w:val="2E5FA3"/>
          <w:sz w:val="21"/>
          <w:szCs w:val="21"/>
          <w:lang w:val="en-GB"/>
        </w:rPr>
        <w:t xml:space="preserve">DIN (DNA Integrity Number): </w:t>
      </w:r>
      <w:r w:rsidRPr="00C117C3">
        <w:rPr>
          <w:sz w:val="21"/>
          <w:szCs w:val="21"/>
          <w:lang w:val="en-GB"/>
        </w:rPr>
        <w:t>A metric (1–10) measuring the integrity of geno</w:t>
      </w:r>
      <w:r w:rsidRPr="00C117C3">
        <w:rPr>
          <w:sz w:val="21"/>
          <w:szCs w:val="21"/>
          <w:lang w:val="en-GB"/>
        </w:rPr>
        <w:t>mic DNA by gel electrophoresis (Bioanalyzer). DIN 10 = fully intact; DIN 1 = completely degraded. WGS requires DIN &gt;7.</w:t>
      </w:r>
    </w:p>
    <w:p w14:paraId="480BD204" w14:textId="77777777" w:rsidR="00D46BA2" w:rsidRPr="00C117C3" w:rsidRDefault="007B20D4">
      <w:pPr>
        <w:spacing w:before="40" w:after="40"/>
        <w:rPr>
          <w:lang w:val="en-GB"/>
        </w:rPr>
      </w:pPr>
      <w:r w:rsidRPr="00C117C3">
        <w:rPr>
          <w:b/>
          <w:bCs/>
          <w:color w:val="2E5FA3"/>
          <w:sz w:val="21"/>
          <w:szCs w:val="21"/>
          <w:lang w:val="en-GB"/>
        </w:rPr>
        <w:t xml:space="preserve">Adapter dimer: </w:t>
      </w:r>
      <w:r w:rsidRPr="00C117C3">
        <w:rPr>
          <w:sz w:val="21"/>
          <w:szCs w:val="21"/>
          <w:lang w:val="en-GB"/>
        </w:rPr>
        <w:t>A library artifact produced by ligation of two adapter molecules to each other instead of to a genomic fragment. Appears at ~128 bp on Bioanalyzer and generates uninformative sequencing reads.</w:t>
      </w:r>
    </w:p>
    <w:p w14:paraId="0884C683" w14:textId="77777777" w:rsidR="00D46BA2" w:rsidRPr="00C117C3" w:rsidRDefault="007B20D4">
      <w:pPr>
        <w:spacing w:before="40" w:after="40"/>
        <w:rPr>
          <w:lang w:val="en-GB"/>
        </w:rPr>
      </w:pPr>
      <w:proofErr w:type="spellStart"/>
      <w:r w:rsidRPr="00C117C3">
        <w:rPr>
          <w:b/>
          <w:bCs/>
          <w:color w:val="2E5FA3"/>
          <w:sz w:val="21"/>
          <w:szCs w:val="21"/>
          <w:lang w:val="en-GB"/>
        </w:rPr>
        <w:t>AMPure</w:t>
      </w:r>
      <w:proofErr w:type="spellEnd"/>
      <w:r w:rsidRPr="00C117C3">
        <w:rPr>
          <w:b/>
          <w:bCs/>
          <w:color w:val="2E5FA3"/>
          <w:sz w:val="21"/>
          <w:szCs w:val="21"/>
          <w:lang w:val="en-GB"/>
        </w:rPr>
        <w:t xml:space="preserve"> XP: </w:t>
      </w:r>
      <w:proofErr w:type="spellStart"/>
      <w:r w:rsidRPr="00C117C3">
        <w:rPr>
          <w:sz w:val="21"/>
          <w:szCs w:val="21"/>
          <w:lang w:val="en-GB"/>
        </w:rPr>
        <w:t>Ampure</w:t>
      </w:r>
      <w:proofErr w:type="spellEnd"/>
      <w:r w:rsidRPr="00C117C3">
        <w:rPr>
          <w:sz w:val="21"/>
          <w:szCs w:val="21"/>
          <w:lang w:val="en-GB"/>
        </w:rPr>
        <w:t xml:space="preserve"> </w:t>
      </w:r>
      <w:proofErr w:type="spellStart"/>
      <w:r w:rsidRPr="00C117C3">
        <w:rPr>
          <w:sz w:val="21"/>
          <w:szCs w:val="21"/>
          <w:lang w:val="en-GB"/>
        </w:rPr>
        <w:t>eXtra</w:t>
      </w:r>
      <w:proofErr w:type="spellEnd"/>
      <w:r w:rsidRPr="00C117C3">
        <w:rPr>
          <w:sz w:val="21"/>
          <w:szCs w:val="21"/>
          <w:lang w:val="en-GB"/>
        </w:rPr>
        <w:t xml:space="preserve"> Pure magnetic beads used for size-selec</w:t>
      </w:r>
      <w:r w:rsidRPr="00C117C3">
        <w:rPr>
          <w:sz w:val="21"/>
          <w:szCs w:val="21"/>
          <w:lang w:val="en-GB"/>
        </w:rPr>
        <w:t>tive purification of DNA fragments in library preparation, based on differential binding affinity in PEG/salt conditions.</w:t>
      </w:r>
    </w:p>
    <w:p w14:paraId="68C04802" w14:textId="77777777" w:rsidR="00D46BA2" w:rsidRPr="00C117C3" w:rsidRDefault="007B20D4">
      <w:pPr>
        <w:spacing w:before="40" w:after="40"/>
        <w:rPr>
          <w:lang w:val="en-GB"/>
        </w:rPr>
      </w:pPr>
      <w:r w:rsidRPr="00C117C3">
        <w:rPr>
          <w:b/>
          <w:bCs/>
          <w:color w:val="2E5FA3"/>
          <w:sz w:val="21"/>
          <w:szCs w:val="21"/>
          <w:lang w:val="en-GB"/>
        </w:rPr>
        <w:t xml:space="preserve">End repair: </w:t>
      </w:r>
      <w:r w:rsidRPr="00C117C3">
        <w:rPr>
          <w:sz w:val="21"/>
          <w:szCs w:val="21"/>
          <w:lang w:val="en-GB"/>
        </w:rPr>
        <w:t>Enzymatic processing of sheared DNA fragments to produce blunt, 5'-phosphorylated ends by filling overhangs (polymerase) a</w:t>
      </w:r>
      <w:r w:rsidRPr="00C117C3">
        <w:rPr>
          <w:sz w:val="21"/>
          <w:szCs w:val="21"/>
          <w:lang w:val="en-GB"/>
        </w:rPr>
        <w:t>nd removing 3' overhangs (exonuclease).</w:t>
      </w:r>
    </w:p>
    <w:p w14:paraId="33976C50" w14:textId="77777777" w:rsidR="00D46BA2" w:rsidRPr="00C117C3" w:rsidRDefault="007B20D4">
      <w:pPr>
        <w:spacing w:before="40" w:after="40"/>
        <w:rPr>
          <w:lang w:val="en-GB"/>
        </w:rPr>
      </w:pPr>
      <w:r w:rsidRPr="00C117C3">
        <w:rPr>
          <w:b/>
          <w:bCs/>
          <w:color w:val="2E5FA3"/>
          <w:sz w:val="21"/>
          <w:szCs w:val="21"/>
          <w:lang w:val="en-GB"/>
        </w:rPr>
        <w:t xml:space="preserve">A-tailing: </w:t>
      </w:r>
      <w:r w:rsidRPr="00C117C3">
        <w:rPr>
          <w:sz w:val="21"/>
          <w:szCs w:val="21"/>
          <w:lang w:val="en-GB"/>
        </w:rPr>
        <w:t>Addition of a single adenine nucleotide to the 3' end of end-repaired fragments, complementary to the T-overhang on adapter oligonucleotides.</w:t>
      </w:r>
    </w:p>
    <w:p w14:paraId="53230F01" w14:textId="77777777" w:rsidR="00D46BA2" w:rsidRPr="00C117C3" w:rsidRDefault="007B20D4">
      <w:pPr>
        <w:spacing w:before="40" w:after="40"/>
        <w:rPr>
          <w:lang w:val="en-GB"/>
        </w:rPr>
      </w:pPr>
      <w:r w:rsidRPr="00C117C3">
        <w:rPr>
          <w:b/>
          <w:bCs/>
          <w:color w:val="2E5FA3"/>
          <w:sz w:val="21"/>
          <w:szCs w:val="21"/>
          <w:lang w:val="en-GB"/>
        </w:rPr>
        <w:t xml:space="preserve">PCR duplicate: </w:t>
      </w:r>
      <w:r w:rsidRPr="00C117C3">
        <w:rPr>
          <w:sz w:val="21"/>
          <w:szCs w:val="21"/>
          <w:lang w:val="en-GB"/>
        </w:rPr>
        <w:t>A sequencing read generated by PCR amplification of the same library molecule, resulting in identic</w:t>
      </w:r>
      <w:r w:rsidRPr="00C117C3">
        <w:rPr>
          <w:sz w:val="21"/>
          <w:szCs w:val="21"/>
          <w:lang w:val="en-GB"/>
        </w:rPr>
        <w:t xml:space="preserve">al reads that inflate apparent coverage. Marked by tools such as Picard </w:t>
      </w:r>
      <w:proofErr w:type="spellStart"/>
      <w:r w:rsidRPr="00C117C3">
        <w:rPr>
          <w:sz w:val="21"/>
          <w:szCs w:val="21"/>
          <w:lang w:val="en-GB"/>
        </w:rPr>
        <w:t>MarkDuplicates</w:t>
      </w:r>
      <w:proofErr w:type="spellEnd"/>
      <w:r w:rsidRPr="00C117C3">
        <w:rPr>
          <w:sz w:val="21"/>
          <w:szCs w:val="21"/>
          <w:lang w:val="en-GB"/>
        </w:rPr>
        <w:t xml:space="preserve"> or </w:t>
      </w:r>
      <w:proofErr w:type="spellStart"/>
      <w:r w:rsidRPr="00C117C3">
        <w:rPr>
          <w:sz w:val="21"/>
          <w:szCs w:val="21"/>
          <w:lang w:val="en-GB"/>
        </w:rPr>
        <w:t>samtools</w:t>
      </w:r>
      <w:proofErr w:type="spellEnd"/>
      <w:r w:rsidRPr="00C117C3">
        <w:rPr>
          <w:sz w:val="21"/>
          <w:szCs w:val="21"/>
          <w:lang w:val="en-GB"/>
        </w:rPr>
        <w:t xml:space="preserve"> </w:t>
      </w:r>
      <w:proofErr w:type="spellStart"/>
      <w:r w:rsidRPr="00C117C3">
        <w:rPr>
          <w:sz w:val="21"/>
          <w:szCs w:val="21"/>
          <w:lang w:val="en-GB"/>
        </w:rPr>
        <w:t>markdup</w:t>
      </w:r>
      <w:proofErr w:type="spellEnd"/>
      <w:r w:rsidRPr="00C117C3">
        <w:rPr>
          <w:sz w:val="21"/>
          <w:szCs w:val="21"/>
          <w:lang w:val="en-GB"/>
        </w:rPr>
        <w:t>.</w:t>
      </w:r>
    </w:p>
    <w:p w14:paraId="03038052" w14:textId="77777777" w:rsidR="00D46BA2" w:rsidRPr="00C117C3" w:rsidRDefault="007B20D4">
      <w:pPr>
        <w:spacing w:before="40" w:after="40"/>
        <w:rPr>
          <w:lang w:val="en-GB"/>
        </w:rPr>
      </w:pPr>
      <w:r w:rsidRPr="00C117C3">
        <w:rPr>
          <w:b/>
          <w:bCs/>
          <w:color w:val="2E5FA3"/>
          <w:sz w:val="21"/>
          <w:szCs w:val="21"/>
          <w:lang w:val="en-GB"/>
        </w:rPr>
        <w:t xml:space="preserve">Index (barcode): </w:t>
      </w:r>
      <w:r w:rsidRPr="00C117C3">
        <w:rPr>
          <w:sz w:val="21"/>
          <w:szCs w:val="21"/>
          <w:lang w:val="en-GB"/>
        </w:rPr>
        <w:t>A short oligonucleotide sequence incorporated in adapter molecules that uniquely identifies a sample in a multiplexed sequencing ru</w:t>
      </w:r>
      <w:r w:rsidRPr="00C117C3">
        <w:rPr>
          <w:sz w:val="21"/>
          <w:szCs w:val="21"/>
          <w:lang w:val="en-GB"/>
        </w:rPr>
        <w:t>n.</w:t>
      </w:r>
    </w:p>
    <w:p w14:paraId="385E6CEE" w14:textId="77777777" w:rsidR="00D46BA2" w:rsidRPr="00C117C3" w:rsidRDefault="007B20D4">
      <w:pPr>
        <w:spacing w:before="40" w:after="40"/>
        <w:rPr>
          <w:lang w:val="en-GB"/>
        </w:rPr>
      </w:pPr>
      <w:r w:rsidRPr="00C117C3">
        <w:rPr>
          <w:b/>
          <w:bCs/>
          <w:color w:val="2E5FA3"/>
          <w:sz w:val="21"/>
          <w:szCs w:val="21"/>
          <w:lang w:val="en-GB"/>
        </w:rPr>
        <w:t xml:space="preserve">Demultiplexing: </w:t>
      </w:r>
      <w:r w:rsidRPr="00C117C3">
        <w:rPr>
          <w:sz w:val="21"/>
          <w:szCs w:val="21"/>
          <w:lang w:val="en-GB"/>
        </w:rPr>
        <w:t>The computational process of assigning sequencing reads to their originating samples based on their index sequences. Performed by bcl2fastq, DRAGEN, or Dorado (ONT).</w:t>
      </w:r>
    </w:p>
    <w:p w14:paraId="1985C793" w14:textId="77777777" w:rsidR="00D46BA2" w:rsidRPr="00C117C3" w:rsidRDefault="007B20D4">
      <w:pPr>
        <w:spacing w:before="40" w:after="40"/>
        <w:rPr>
          <w:lang w:val="en-GB"/>
        </w:rPr>
      </w:pPr>
      <w:r w:rsidRPr="00C117C3">
        <w:rPr>
          <w:b/>
          <w:bCs/>
          <w:color w:val="2E5FA3"/>
          <w:sz w:val="21"/>
          <w:szCs w:val="21"/>
          <w:lang w:val="en-GB"/>
        </w:rPr>
        <w:t xml:space="preserve">Capture hybridization: </w:t>
      </w:r>
      <w:r w:rsidRPr="00C117C3">
        <w:rPr>
          <w:sz w:val="21"/>
          <w:szCs w:val="21"/>
          <w:lang w:val="en-GB"/>
        </w:rPr>
        <w:t>An enrichment strategy using biotinylated bait o</w:t>
      </w:r>
      <w:r w:rsidRPr="00C117C3">
        <w:rPr>
          <w:sz w:val="21"/>
          <w:szCs w:val="21"/>
          <w:lang w:val="en-GB"/>
        </w:rPr>
        <w:t>ligonucleotides that hybridize to target genomic regions; used in WES and targeted panel library preparation.</w:t>
      </w:r>
    </w:p>
    <w:p w14:paraId="3C46061A" w14:textId="77777777" w:rsidR="00D46BA2" w:rsidRPr="00C117C3" w:rsidRDefault="007B20D4">
      <w:pPr>
        <w:spacing w:before="40" w:after="40"/>
        <w:rPr>
          <w:lang w:val="en-GB"/>
        </w:rPr>
      </w:pPr>
      <w:r w:rsidRPr="00C117C3">
        <w:rPr>
          <w:b/>
          <w:bCs/>
          <w:color w:val="2E5FA3"/>
          <w:sz w:val="21"/>
          <w:szCs w:val="21"/>
          <w:lang w:val="en-GB"/>
        </w:rPr>
        <w:t xml:space="preserve">FFPE: </w:t>
      </w:r>
      <w:r w:rsidRPr="00C117C3">
        <w:rPr>
          <w:sz w:val="21"/>
          <w:szCs w:val="21"/>
          <w:lang w:val="en-GB"/>
        </w:rPr>
        <w:t>Formalin-Fixed, Paraffin-Embedded — the standard tissue preservation method for surgical specimens. Causes DNA degradation and C→T deaminati</w:t>
      </w:r>
      <w:r w:rsidRPr="00C117C3">
        <w:rPr>
          <w:sz w:val="21"/>
          <w:szCs w:val="21"/>
          <w:lang w:val="en-GB"/>
        </w:rPr>
        <w:t>on artifacts requiring special library preparation and bioinformatics handling.</w:t>
      </w:r>
    </w:p>
    <w:p w14:paraId="6564FA05" w14:textId="77777777" w:rsidR="00D46BA2" w:rsidRPr="00C117C3" w:rsidRDefault="007B20D4">
      <w:pPr>
        <w:rPr>
          <w:lang w:val="en-GB"/>
        </w:rPr>
      </w:pPr>
      <w:r w:rsidRPr="00C117C3">
        <w:rPr>
          <w:lang w:val="en-GB"/>
        </w:rPr>
        <w:br w:type="page"/>
      </w:r>
    </w:p>
    <w:p w14:paraId="6DD88534" w14:textId="77777777" w:rsidR="00D46BA2" w:rsidRPr="00C117C3" w:rsidRDefault="007B20D4">
      <w:pPr>
        <w:pStyle w:val="berschrift1"/>
        <w:pBdr>
          <w:bottom w:val="thick" w:sz="6" w:space="4" w:color="2E5FA3"/>
        </w:pBdr>
        <w:rPr>
          <w:lang w:val="en-GB"/>
        </w:rPr>
      </w:pPr>
      <w:r w:rsidRPr="00C117C3">
        <w:rPr>
          <w:lang w:val="en-GB"/>
        </w:rPr>
        <w:lastRenderedPageBreak/>
        <w:t>Chapter 4: Raw Data Formats and Genomic Databases</w:t>
      </w:r>
    </w:p>
    <w:p w14:paraId="5A5F2892" w14:textId="0E44EDDF" w:rsidR="00D46BA2" w:rsidRPr="00C117C3" w:rsidRDefault="007B20D4" w:rsidP="00F5765F">
      <w:pPr>
        <w:spacing w:before="20" w:after="20"/>
        <w:rPr>
          <w:lang w:val="en-GB"/>
        </w:rPr>
      </w:pPr>
      <w:r w:rsidRPr="00C117C3">
        <w:rPr>
          <w:lang w:val="en-GB"/>
        </w:rPr>
        <w:t xml:space="preserve"> </w:t>
      </w:r>
      <w:r w:rsidRPr="00C117C3">
        <w:rPr>
          <w:lang w:val="en-GB"/>
        </w:rPr>
        <w:t xml:space="preserve">Before </w:t>
      </w:r>
      <w:proofErr w:type="spellStart"/>
      <w:r w:rsidRPr="00C117C3">
        <w:rPr>
          <w:lang w:val="en-GB"/>
        </w:rPr>
        <w:t>analyzing</w:t>
      </w:r>
      <w:proofErr w:type="spellEnd"/>
      <w:r w:rsidRPr="00C117C3">
        <w:rPr>
          <w:lang w:val="en-GB"/>
        </w:rPr>
        <w:t xml:space="preserve"> sequencing data, you must understand the formats in which it is stored and the repositories where it is d</w:t>
      </w:r>
      <w:r w:rsidRPr="00C117C3">
        <w:rPr>
          <w:lang w:val="en-GB"/>
        </w:rPr>
        <w:t>eposited. This chapter introduces the essential file formats of NGS data and the major public databases that store and share genomic data.</w:t>
      </w:r>
    </w:p>
    <w:p w14:paraId="0FA44AE6" w14:textId="77777777" w:rsidR="00D46BA2" w:rsidRPr="00C117C3" w:rsidRDefault="007B20D4">
      <w:pPr>
        <w:spacing w:before="20" w:after="20"/>
        <w:rPr>
          <w:lang w:val="en-GB"/>
        </w:rPr>
      </w:pPr>
      <w:r w:rsidRPr="00C117C3">
        <w:rPr>
          <w:lang w:val="en-GB"/>
        </w:rPr>
        <w:t xml:space="preserve"> </w:t>
      </w:r>
    </w:p>
    <w:p w14:paraId="2CDA1593" w14:textId="77777777" w:rsidR="00D46BA2" w:rsidRPr="00C117C3" w:rsidRDefault="007B20D4">
      <w:pPr>
        <w:pStyle w:val="berschrift2"/>
        <w:rPr>
          <w:lang w:val="en-GB"/>
        </w:rPr>
      </w:pPr>
      <w:proofErr w:type="gramStart"/>
      <w:r w:rsidRPr="00C117C3">
        <w:rPr>
          <w:lang w:val="en-GB"/>
        </w:rPr>
        <w:t>4.1  The</w:t>
      </w:r>
      <w:proofErr w:type="gramEnd"/>
      <w:r w:rsidRPr="00C117C3">
        <w:rPr>
          <w:lang w:val="en-GB"/>
        </w:rPr>
        <w:t xml:space="preserve"> FASTQ Format</w:t>
      </w:r>
    </w:p>
    <w:p w14:paraId="457A6ED6" w14:textId="77777777" w:rsidR="00D46BA2" w:rsidRPr="00C117C3" w:rsidRDefault="007B20D4">
      <w:pPr>
        <w:spacing w:before="80" w:after="80"/>
        <w:jc w:val="both"/>
        <w:rPr>
          <w:lang w:val="en-GB"/>
        </w:rPr>
      </w:pPr>
      <w:r w:rsidRPr="00C117C3">
        <w:rPr>
          <w:lang w:val="en-GB"/>
        </w:rPr>
        <w:t xml:space="preserve">FASTQ is the universal format for storing raw sequencing reads. It is a text-based format in </w:t>
      </w:r>
      <w:r w:rsidRPr="00C117C3">
        <w:rPr>
          <w:lang w:val="en-GB"/>
        </w:rPr>
        <w:t>which each read is represented by four consecutive lines:</w:t>
      </w:r>
    </w:p>
    <w:p w14:paraId="04FAD7B2" w14:textId="77777777" w:rsidR="00D46BA2" w:rsidRPr="00C117C3" w:rsidRDefault="007B20D4">
      <w:pPr>
        <w:spacing w:before="20" w:after="20"/>
        <w:rPr>
          <w:lang w:val="en-GB"/>
        </w:rPr>
      </w:pPr>
      <w:r w:rsidRPr="00C117C3">
        <w:rPr>
          <w:lang w:val="en-GB"/>
        </w:rPr>
        <w:t xml:space="preserve"> </w:t>
      </w:r>
    </w:p>
    <w:p w14:paraId="263173E0" w14:textId="77777777" w:rsidR="00D46BA2" w:rsidRPr="00C117C3" w:rsidRDefault="007B20D4">
      <w:pPr>
        <w:pStyle w:val="Listenabsatz"/>
        <w:numPr>
          <w:ilvl w:val="0"/>
          <w:numId w:val="2"/>
        </w:numPr>
        <w:spacing w:before="40" w:after="40"/>
        <w:rPr>
          <w:lang w:val="en-GB"/>
        </w:rPr>
      </w:pPr>
      <w:r w:rsidRPr="00C117C3">
        <w:rPr>
          <w:b/>
          <w:bCs/>
          <w:lang w:val="en-GB"/>
        </w:rPr>
        <w:t>Line 1: Sequence identifier (header), beginning with '@'. Contains the instrument ID, run number, flow cell coordinates, and sample index.</w:t>
      </w:r>
    </w:p>
    <w:p w14:paraId="5237124B" w14:textId="77777777" w:rsidR="00D46BA2" w:rsidRPr="00C117C3" w:rsidRDefault="007B20D4">
      <w:pPr>
        <w:pStyle w:val="Listenabsatz"/>
        <w:numPr>
          <w:ilvl w:val="0"/>
          <w:numId w:val="2"/>
        </w:numPr>
        <w:spacing w:before="40" w:after="40"/>
        <w:rPr>
          <w:lang w:val="en-GB"/>
        </w:rPr>
      </w:pPr>
      <w:r w:rsidRPr="00C117C3">
        <w:rPr>
          <w:b/>
          <w:bCs/>
          <w:lang w:val="en-GB"/>
        </w:rPr>
        <w:t>Line 2: The nucleotide sequence (A, T, G, C, and N for am</w:t>
      </w:r>
      <w:r w:rsidRPr="00C117C3">
        <w:rPr>
          <w:b/>
          <w:bCs/>
          <w:lang w:val="en-GB"/>
        </w:rPr>
        <w:t>biguous bases).</w:t>
      </w:r>
    </w:p>
    <w:p w14:paraId="25C5B0BF" w14:textId="77777777" w:rsidR="00D46BA2" w:rsidRPr="00C117C3" w:rsidRDefault="007B20D4">
      <w:pPr>
        <w:pStyle w:val="Listenabsatz"/>
        <w:numPr>
          <w:ilvl w:val="0"/>
          <w:numId w:val="2"/>
        </w:numPr>
        <w:spacing w:before="40" w:after="40"/>
        <w:rPr>
          <w:lang w:val="en-GB"/>
        </w:rPr>
      </w:pPr>
      <w:r w:rsidRPr="00C117C3">
        <w:rPr>
          <w:b/>
          <w:bCs/>
          <w:lang w:val="en-GB"/>
        </w:rPr>
        <w:t>Line 3: A '+' separator (optionally followed by the sequence identifier again).</w:t>
      </w:r>
    </w:p>
    <w:p w14:paraId="2C1A5FA3" w14:textId="77777777" w:rsidR="00D46BA2" w:rsidRPr="00C117C3" w:rsidRDefault="007B20D4">
      <w:pPr>
        <w:pStyle w:val="Listenabsatz"/>
        <w:numPr>
          <w:ilvl w:val="0"/>
          <w:numId w:val="2"/>
        </w:numPr>
        <w:spacing w:before="40" w:after="40"/>
        <w:rPr>
          <w:lang w:val="en-GB"/>
        </w:rPr>
      </w:pPr>
      <w:r w:rsidRPr="00C117C3">
        <w:rPr>
          <w:b/>
          <w:bCs/>
          <w:lang w:val="en-GB"/>
        </w:rPr>
        <w:t xml:space="preserve">Line 4: The quality string — one ASCII character per base, encoding the </w:t>
      </w:r>
      <w:proofErr w:type="spellStart"/>
      <w:r w:rsidRPr="00C117C3">
        <w:rPr>
          <w:b/>
          <w:bCs/>
          <w:lang w:val="en-GB"/>
        </w:rPr>
        <w:t>Phred</w:t>
      </w:r>
      <w:proofErr w:type="spellEnd"/>
      <w:r w:rsidRPr="00C117C3">
        <w:rPr>
          <w:b/>
          <w:bCs/>
          <w:lang w:val="en-GB"/>
        </w:rPr>
        <w:t xml:space="preserve"> quality score as Q + 33 (Phred+33 encoding, the current standard).</w:t>
      </w:r>
    </w:p>
    <w:p w14:paraId="0AD3B84D" w14:textId="77777777" w:rsidR="00D46BA2" w:rsidRPr="00C117C3" w:rsidRDefault="007B20D4">
      <w:pPr>
        <w:spacing w:before="20" w:after="20"/>
        <w:rPr>
          <w:lang w:val="en-GB"/>
        </w:rPr>
      </w:pPr>
      <w:r w:rsidRPr="00C117C3">
        <w:rPr>
          <w:lang w:val="en-GB"/>
        </w:rPr>
        <w:t xml:space="preserve"> </w:t>
      </w:r>
    </w:p>
    <w:p w14:paraId="77520B68" w14:textId="77777777" w:rsidR="00D46BA2" w:rsidRPr="00C117C3" w:rsidRDefault="007B20D4">
      <w:pPr>
        <w:spacing w:before="80" w:after="80"/>
        <w:jc w:val="both"/>
        <w:rPr>
          <w:lang w:val="en-GB"/>
        </w:rPr>
      </w:pPr>
      <w:r w:rsidRPr="00C117C3">
        <w:rPr>
          <w:lang w:val="en-GB"/>
        </w:rPr>
        <w:t xml:space="preserve">FASTQ files are large: a 30x WGS run for a human genome (~100 Gb of sequence data) produces FASTQ files of approximately 150–200 Gb (before compression). FASTQ files are always compressed with </w:t>
      </w:r>
      <w:proofErr w:type="spellStart"/>
      <w:r w:rsidRPr="00C117C3">
        <w:rPr>
          <w:lang w:val="en-GB"/>
        </w:rPr>
        <w:t>gzip</w:t>
      </w:r>
      <w:proofErr w:type="spellEnd"/>
      <w:r w:rsidRPr="00C117C3">
        <w:rPr>
          <w:lang w:val="en-GB"/>
        </w:rPr>
        <w:t xml:space="preserve"> </w:t>
      </w:r>
      <w:proofErr w:type="gramStart"/>
      <w:r w:rsidRPr="00C117C3">
        <w:rPr>
          <w:lang w:val="en-GB"/>
        </w:rPr>
        <w:t>(.fastq.gz</w:t>
      </w:r>
      <w:proofErr w:type="gramEnd"/>
      <w:r w:rsidRPr="00C117C3">
        <w:rPr>
          <w:lang w:val="en-GB"/>
        </w:rPr>
        <w:t xml:space="preserve"> or .fq.gz) to reduce storage requirements by ~5</w:t>
      </w:r>
      <w:r w:rsidRPr="00C117C3">
        <w:rPr>
          <w:lang w:val="en-GB"/>
        </w:rPr>
        <w:t>-fold. Paired-end sequencing produces two FASTQ files per sample: *_R1_001.fastq.gz (Read 1) and *_R2_001.fastq.gz (Read 2). The order of reads must be synchronized between R1 and R2 files.</w:t>
      </w:r>
    </w:p>
    <w:p w14:paraId="59539603" w14:textId="77777777" w:rsidR="00F5765F"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765F" w14:paraId="2E1B768F"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76AEE1DB" w14:textId="77777777" w:rsidR="00F5765F" w:rsidRDefault="00F5765F" w:rsidP="00C74375">
            <w:proofErr w:type="gramStart"/>
            <w:r>
              <w:rPr>
                <w:b/>
                <w:bCs/>
                <w:color w:val="FFFFFF"/>
              </w:rPr>
              <w:t>📌  KEY</w:t>
            </w:r>
            <w:proofErr w:type="gramEnd"/>
            <w:r>
              <w:rPr>
                <w:b/>
                <w:bCs/>
                <w:color w:val="FFFFFF"/>
              </w:rPr>
              <w:t xml:space="preserve"> CONCEPT</w:t>
            </w:r>
          </w:p>
        </w:tc>
      </w:tr>
      <w:tr w:rsidR="00F5765F" w:rsidRPr="00CE46A6" w14:paraId="1183004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EA02A48" w14:textId="77777777" w:rsidR="00F5765F" w:rsidRPr="00CE46A6" w:rsidRDefault="00F5765F" w:rsidP="00C74375">
            <w:pPr>
              <w:spacing w:before="30" w:after="30"/>
              <w:rPr>
                <w:lang w:val="en-GB"/>
              </w:rPr>
            </w:pPr>
            <w:r w:rsidRPr="00CE46A6">
              <w:rPr>
                <w:color w:val="1A202C"/>
                <w:sz w:val="20"/>
                <w:szCs w:val="20"/>
                <w:lang w:val="en-GB"/>
              </w:rPr>
              <w:t>FASTQ = FASTA + Quality scores. The universal format for storing raw NGS reads.</w:t>
            </w:r>
          </w:p>
        </w:tc>
      </w:tr>
      <w:tr w:rsidR="00F5765F" w:rsidRPr="00CE46A6" w14:paraId="003A547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9AF2C10" w14:textId="77777777" w:rsidR="00F5765F" w:rsidRPr="00CE46A6" w:rsidRDefault="00F5765F" w:rsidP="00C74375">
            <w:pPr>
              <w:spacing w:before="30" w:after="30"/>
              <w:rPr>
                <w:lang w:val="en-GB"/>
              </w:rPr>
            </w:pPr>
            <w:r w:rsidRPr="00CE46A6">
              <w:rPr>
                <w:color w:val="1A202C"/>
                <w:sz w:val="20"/>
                <w:szCs w:val="20"/>
                <w:lang w:val="en-GB"/>
              </w:rPr>
              <w:t>Each read is represented by exactly 4 lines:</w:t>
            </w:r>
          </w:p>
        </w:tc>
      </w:tr>
      <w:tr w:rsidR="00F5765F" w:rsidRPr="00CE46A6" w14:paraId="5B3B97C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8C6BC88" w14:textId="77777777" w:rsidR="00F5765F" w:rsidRPr="00CE46A6" w:rsidRDefault="00F5765F" w:rsidP="00C74375">
            <w:pPr>
              <w:spacing w:before="30" w:after="30"/>
              <w:rPr>
                <w:lang w:val="en-GB"/>
              </w:rPr>
            </w:pPr>
            <w:r w:rsidRPr="00CE46A6">
              <w:rPr>
                <w:color w:val="1A202C"/>
                <w:sz w:val="20"/>
                <w:szCs w:val="20"/>
                <w:lang w:val="en-GB"/>
              </w:rPr>
              <w:t xml:space="preserve">  Line 1: '@' + read identifier (instrument, run, flow cell, coordinates, index)</w:t>
            </w:r>
          </w:p>
        </w:tc>
      </w:tr>
      <w:tr w:rsidR="00F5765F" w:rsidRPr="00CE46A6" w14:paraId="425D915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83B9F5E" w14:textId="77777777" w:rsidR="00F5765F" w:rsidRPr="00CE46A6" w:rsidRDefault="00F5765F" w:rsidP="00C74375">
            <w:pPr>
              <w:spacing w:before="30" w:after="30"/>
              <w:rPr>
                <w:lang w:val="en-GB"/>
              </w:rPr>
            </w:pPr>
            <w:r w:rsidRPr="00CE46A6">
              <w:rPr>
                <w:color w:val="1A202C"/>
                <w:sz w:val="20"/>
                <w:szCs w:val="20"/>
                <w:lang w:val="en-GB"/>
              </w:rPr>
              <w:t xml:space="preserve">  Line 2: Nucleotide sequence (A, T, G, C, N for ambiguous)</w:t>
            </w:r>
          </w:p>
        </w:tc>
      </w:tr>
      <w:tr w:rsidR="00F5765F" w:rsidRPr="00CE46A6" w14:paraId="30CE259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A9DBFA7" w14:textId="77777777" w:rsidR="00F5765F" w:rsidRPr="00CE46A6" w:rsidRDefault="00F5765F" w:rsidP="00C74375">
            <w:pPr>
              <w:spacing w:before="30" w:after="30"/>
              <w:rPr>
                <w:lang w:val="en-GB"/>
              </w:rPr>
            </w:pPr>
            <w:r w:rsidRPr="00CE46A6">
              <w:rPr>
                <w:color w:val="1A202C"/>
                <w:sz w:val="20"/>
                <w:szCs w:val="20"/>
                <w:lang w:val="en-GB"/>
              </w:rPr>
              <w:t xml:space="preserve">  Line 3: '+' separator (optionally followed by the identifier again)</w:t>
            </w:r>
          </w:p>
        </w:tc>
      </w:tr>
      <w:tr w:rsidR="00F5765F" w:rsidRPr="00CE46A6" w14:paraId="77DD7D91"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F85B77F" w14:textId="77777777" w:rsidR="00F5765F" w:rsidRPr="00CE46A6" w:rsidRDefault="00F5765F" w:rsidP="00C74375">
            <w:pPr>
              <w:spacing w:before="30" w:after="30"/>
              <w:rPr>
                <w:lang w:val="en-GB"/>
              </w:rPr>
            </w:pPr>
            <w:r w:rsidRPr="00CE46A6">
              <w:rPr>
                <w:color w:val="1A202C"/>
                <w:sz w:val="20"/>
                <w:szCs w:val="20"/>
                <w:lang w:val="en-GB"/>
              </w:rPr>
              <w:t xml:space="preserve">  Line 4: Quality string — one ASCII character per base (Phred+33 encoding)</w:t>
            </w:r>
          </w:p>
        </w:tc>
      </w:tr>
    </w:tbl>
    <w:p w14:paraId="218C7FC8" w14:textId="6F6D5856" w:rsidR="00D46BA2" w:rsidRDefault="00D46BA2">
      <w:pPr>
        <w:spacing w:before="20" w:after="20"/>
        <w:rPr>
          <w:lang w:val="en-GB"/>
        </w:rPr>
      </w:pPr>
    </w:p>
    <w:p w14:paraId="5D81AB7D" w14:textId="77777777" w:rsidR="00A734AB" w:rsidRPr="00CE46A6" w:rsidRDefault="00A734AB" w:rsidP="00A734AB">
      <w:pPr>
        <w:spacing w:before="60" w:after="80"/>
        <w:jc w:val="both"/>
        <w:rPr>
          <w:lang w:val="en-GB"/>
        </w:rPr>
      </w:pPr>
      <w:r w:rsidRPr="00CE46A6">
        <w:rPr>
          <w:color w:val="1A202C"/>
          <w:sz w:val="21"/>
          <w:szCs w:val="21"/>
          <w:lang w:val="en-GB"/>
        </w:rPr>
        <w:t>A real FASTQ read looks like this:</w:t>
      </w:r>
    </w:p>
    <w:p w14:paraId="529CD0B9" w14:textId="77777777" w:rsidR="00A734AB" w:rsidRPr="00CE46A6" w:rsidRDefault="00A734AB" w:rsidP="00A734AB">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50368193"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65001BC7" w14:textId="77777777" w:rsidR="00A734AB" w:rsidRDefault="00A734AB" w:rsidP="00C74375">
            <w:r>
              <w:rPr>
                <w:rFonts w:ascii="Courier New" w:eastAsia="Courier New" w:hAnsi="Courier New" w:cs="Courier New"/>
                <w:color w:val="E8F0FE"/>
                <w:sz w:val="18"/>
                <w:szCs w:val="18"/>
              </w:rPr>
              <w:t>@NB551234:45:H7</w:t>
            </w:r>
            <w:proofErr w:type="gramStart"/>
            <w:r>
              <w:rPr>
                <w:rFonts w:ascii="Courier New" w:eastAsia="Courier New" w:hAnsi="Courier New" w:cs="Courier New"/>
                <w:color w:val="E8F0FE"/>
                <w:sz w:val="18"/>
                <w:szCs w:val="18"/>
              </w:rPr>
              <w:t>YVKBGXF:1:11101:1234</w:t>
            </w:r>
            <w:proofErr w:type="gramEnd"/>
            <w:r>
              <w:rPr>
                <w:rFonts w:ascii="Courier New" w:eastAsia="Courier New" w:hAnsi="Courier New" w:cs="Courier New"/>
                <w:color w:val="E8F0FE"/>
                <w:sz w:val="18"/>
                <w:szCs w:val="18"/>
              </w:rPr>
              <w:t>:1045 1:N:0:ATCACG</w:t>
            </w:r>
          </w:p>
        </w:tc>
      </w:tr>
      <w:tr w:rsidR="00A734AB" w14:paraId="1D88E72B"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615CDE6" w14:textId="77777777" w:rsidR="00A734AB" w:rsidRDefault="00A734AB" w:rsidP="00C74375">
            <w:r>
              <w:rPr>
                <w:rFonts w:ascii="Courier New" w:eastAsia="Courier New" w:hAnsi="Courier New" w:cs="Courier New"/>
                <w:color w:val="E8F0FE"/>
                <w:sz w:val="18"/>
                <w:szCs w:val="18"/>
              </w:rPr>
              <w:t>ACGTACGTACGTACGTACGTACGTACGTACGTACGTACGTACGTACGTACGT</w:t>
            </w:r>
          </w:p>
        </w:tc>
      </w:tr>
      <w:tr w:rsidR="00A734AB" w14:paraId="67A1DD30"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81924B4" w14:textId="77777777" w:rsidR="00A734AB" w:rsidRDefault="00A734AB" w:rsidP="00C74375">
            <w:r>
              <w:rPr>
                <w:rFonts w:ascii="Courier New" w:eastAsia="Courier New" w:hAnsi="Courier New" w:cs="Courier New"/>
                <w:color w:val="E8F0FE"/>
                <w:sz w:val="18"/>
                <w:szCs w:val="18"/>
              </w:rPr>
              <w:t>+</w:t>
            </w:r>
          </w:p>
        </w:tc>
      </w:tr>
      <w:tr w:rsidR="00A734AB" w14:paraId="2ED33BDA"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47AF656F" w14:textId="77777777" w:rsidR="00A734AB" w:rsidRDefault="00A734AB" w:rsidP="00C74375">
            <w:r>
              <w:rPr>
                <w:rFonts w:ascii="Courier New" w:eastAsia="Courier New" w:hAnsi="Courier New" w:cs="Courier New"/>
                <w:color w:val="E8F0FE"/>
                <w:sz w:val="18"/>
                <w:szCs w:val="18"/>
              </w:rPr>
              <w:t>IIIIIIIIIIIIIIIIIIIIIIHHHHHGGGGGGFFFFFEEEEEDDDDDCCCCC</w:t>
            </w:r>
          </w:p>
        </w:tc>
      </w:tr>
      <w:tr w:rsidR="00A734AB" w14:paraId="743A176B"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78ABDC94" w14:textId="77777777" w:rsidR="00A734AB" w:rsidRDefault="00A734AB" w:rsidP="00C74375">
            <w:r>
              <w:rPr>
                <w:rFonts w:ascii="Courier New" w:eastAsia="Courier New" w:hAnsi="Courier New" w:cs="Courier New"/>
                <w:color w:val="E8F0FE"/>
                <w:sz w:val="18"/>
                <w:szCs w:val="18"/>
              </w:rPr>
              <w:t xml:space="preserve"> </w:t>
            </w:r>
          </w:p>
        </w:tc>
      </w:tr>
      <w:tr w:rsidR="00A734AB" w14:paraId="0F4FD842"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73A1553C" w14:textId="77777777" w:rsidR="00A734AB" w:rsidRDefault="00A734AB" w:rsidP="00C74375">
            <w:r>
              <w:rPr>
                <w:rFonts w:ascii="Courier New" w:eastAsia="Courier New" w:hAnsi="Courier New" w:cs="Courier New"/>
                <w:color w:val="6A9955"/>
                <w:sz w:val="18"/>
                <w:szCs w:val="18"/>
              </w:rPr>
              <w:t># Line 1 breakdown:</w:t>
            </w:r>
          </w:p>
        </w:tc>
      </w:tr>
      <w:tr w:rsidR="00A734AB" w14:paraId="6F6F4995"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05282064" w14:textId="77777777" w:rsidR="00A734AB" w:rsidRDefault="00A734AB" w:rsidP="00C74375">
            <w:r>
              <w:rPr>
                <w:rFonts w:ascii="Courier New" w:eastAsia="Courier New" w:hAnsi="Courier New" w:cs="Courier New"/>
                <w:color w:val="6A9955"/>
                <w:sz w:val="18"/>
                <w:szCs w:val="18"/>
              </w:rPr>
              <w:t xml:space="preserve"># NB551234   = </w:t>
            </w:r>
            <w:proofErr w:type="spellStart"/>
            <w:r>
              <w:rPr>
                <w:rFonts w:ascii="Courier New" w:eastAsia="Courier New" w:hAnsi="Courier New" w:cs="Courier New"/>
                <w:color w:val="6A9955"/>
                <w:sz w:val="18"/>
                <w:szCs w:val="18"/>
              </w:rPr>
              <w:t>instrument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serial</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number</w:t>
            </w:r>
            <w:proofErr w:type="spellEnd"/>
          </w:p>
        </w:tc>
      </w:tr>
      <w:tr w:rsidR="00A734AB" w14:paraId="5202F6C4"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1B66CE3F" w14:textId="77777777" w:rsidR="00A734AB" w:rsidRDefault="00A734AB" w:rsidP="00C74375">
            <w:r>
              <w:rPr>
                <w:rFonts w:ascii="Courier New" w:eastAsia="Courier New" w:hAnsi="Courier New" w:cs="Courier New"/>
                <w:color w:val="6A9955"/>
                <w:sz w:val="18"/>
                <w:szCs w:val="18"/>
              </w:rPr>
              <w:t xml:space="preserve"># 45         = </w:t>
            </w:r>
            <w:proofErr w:type="spellStart"/>
            <w:r>
              <w:rPr>
                <w:rFonts w:ascii="Courier New" w:eastAsia="Courier New" w:hAnsi="Courier New" w:cs="Courier New"/>
                <w:color w:val="6A9955"/>
                <w:sz w:val="18"/>
                <w:szCs w:val="18"/>
              </w:rPr>
              <w:t>run</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number</w:t>
            </w:r>
            <w:proofErr w:type="spellEnd"/>
          </w:p>
        </w:tc>
      </w:tr>
      <w:tr w:rsidR="00A734AB" w14:paraId="5C30EE24"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6C199AA" w14:textId="77777777" w:rsidR="00A734AB" w:rsidRDefault="00A734AB" w:rsidP="00C74375">
            <w:r>
              <w:rPr>
                <w:rFonts w:ascii="Courier New" w:eastAsia="Courier New" w:hAnsi="Courier New" w:cs="Courier New"/>
                <w:color w:val="6A9955"/>
                <w:sz w:val="18"/>
                <w:szCs w:val="18"/>
              </w:rPr>
              <w:t># H7</w:t>
            </w:r>
            <w:proofErr w:type="gramStart"/>
            <w:r>
              <w:rPr>
                <w:rFonts w:ascii="Courier New" w:eastAsia="Courier New" w:hAnsi="Courier New" w:cs="Courier New"/>
                <w:color w:val="6A9955"/>
                <w:sz w:val="18"/>
                <w:szCs w:val="18"/>
              </w:rPr>
              <w:t>YVKBGXF  =</w:t>
            </w:r>
            <w:proofErr w:type="gram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flow</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cell</w:t>
            </w:r>
            <w:proofErr w:type="spellEnd"/>
            <w:r>
              <w:rPr>
                <w:rFonts w:ascii="Courier New" w:eastAsia="Courier New" w:hAnsi="Courier New" w:cs="Courier New"/>
                <w:color w:val="6A9955"/>
                <w:sz w:val="18"/>
                <w:szCs w:val="18"/>
              </w:rPr>
              <w:t xml:space="preserve"> ID</w:t>
            </w:r>
          </w:p>
        </w:tc>
      </w:tr>
      <w:tr w:rsidR="00A734AB" w:rsidRPr="00CE46A6" w14:paraId="3B75BDEA"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C2CBDAF"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xml:space="preserve"># 1:11101:1234:1045 = </w:t>
            </w:r>
            <w:proofErr w:type="spellStart"/>
            <w:proofErr w:type="gramStart"/>
            <w:r w:rsidRPr="00CE46A6">
              <w:rPr>
                <w:rFonts w:ascii="Courier New" w:eastAsia="Courier New" w:hAnsi="Courier New" w:cs="Courier New"/>
                <w:color w:val="6A9955"/>
                <w:sz w:val="18"/>
                <w:szCs w:val="18"/>
                <w:lang w:val="en-GB"/>
              </w:rPr>
              <w:t>lane:tile</w:t>
            </w:r>
            <w:proofErr w:type="gramEnd"/>
            <w:r w:rsidRPr="00CE46A6">
              <w:rPr>
                <w:rFonts w:ascii="Courier New" w:eastAsia="Courier New" w:hAnsi="Courier New" w:cs="Courier New"/>
                <w:color w:val="6A9955"/>
                <w:sz w:val="18"/>
                <w:szCs w:val="18"/>
                <w:lang w:val="en-GB"/>
              </w:rPr>
              <w:t>:x:y</w:t>
            </w:r>
            <w:proofErr w:type="spellEnd"/>
            <w:r w:rsidRPr="00CE46A6">
              <w:rPr>
                <w:rFonts w:ascii="Courier New" w:eastAsia="Courier New" w:hAnsi="Courier New" w:cs="Courier New"/>
                <w:color w:val="6A9955"/>
                <w:sz w:val="18"/>
                <w:szCs w:val="18"/>
                <w:lang w:val="en-GB"/>
              </w:rPr>
              <w:t xml:space="preserve"> coordinates</w:t>
            </w:r>
          </w:p>
        </w:tc>
      </w:tr>
      <w:tr w:rsidR="00A734AB" w:rsidRPr="00CE46A6" w14:paraId="33F603EA"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F037D98"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xml:space="preserve"># </w:t>
            </w:r>
            <w:proofErr w:type="gramStart"/>
            <w:r w:rsidRPr="00CE46A6">
              <w:rPr>
                <w:rFonts w:ascii="Courier New" w:eastAsia="Courier New" w:hAnsi="Courier New" w:cs="Courier New"/>
                <w:color w:val="6A9955"/>
                <w:sz w:val="18"/>
                <w:szCs w:val="18"/>
                <w:lang w:val="en-GB"/>
              </w:rPr>
              <w:t>1:N</w:t>
            </w:r>
            <w:proofErr w:type="gramEnd"/>
            <w:r w:rsidRPr="00CE46A6">
              <w:rPr>
                <w:rFonts w:ascii="Courier New" w:eastAsia="Courier New" w:hAnsi="Courier New" w:cs="Courier New"/>
                <w:color w:val="6A9955"/>
                <w:sz w:val="18"/>
                <w:szCs w:val="18"/>
                <w:lang w:val="en-GB"/>
              </w:rPr>
              <w:t>:0:ATCACG = read number : filtered : control : sample index</w:t>
            </w:r>
          </w:p>
        </w:tc>
      </w:tr>
      <w:tr w:rsidR="00A734AB" w:rsidRPr="00CE46A6" w14:paraId="41129A9E"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0000FDBB"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 xml:space="preserve"> </w:t>
            </w:r>
          </w:p>
        </w:tc>
      </w:tr>
      <w:tr w:rsidR="00A734AB" w14:paraId="1C199F8D"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01C27546" w14:textId="77777777" w:rsidR="00A734AB" w:rsidRDefault="00A734AB" w:rsidP="00C74375">
            <w:r>
              <w:rPr>
                <w:rFonts w:ascii="Courier New" w:eastAsia="Courier New" w:hAnsi="Courier New" w:cs="Courier New"/>
                <w:color w:val="6A9955"/>
                <w:sz w:val="18"/>
                <w:szCs w:val="18"/>
              </w:rPr>
              <w:t xml:space="preserve"># Line 4 </w:t>
            </w:r>
            <w:proofErr w:type="spellStart"/>
            <w:r>
              <w:rPr>
                <w:rFonts w:ascii="Courier New" w:eastAsia="Courier New" w:hAnsi="Courier New" w:cs="Courier New"/>
                <w:color w:val="6A9955"/>
                <w:sz w:val="18"/>
                <w:szCs w:val="18"/>
              </w:rPr>
              <w:t>quality</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encoding</w:t>
            </w:r>
            <w:proofErr w:type="spellEnd"/>
            <w:r>
              <w:rPr>
                <w:rFonts w:ascii="Courier New" w:eastAsia="Courier New" w:hAnsi="Courier New" w:cs="Courier New"/>
                <w:color w:val="6A9955"/>
                <w:sz w:val="18"/>
                <w:szCs w:val="18"/>
              </w:rPr>
              <w:t xml:space="preserve"> (Phred+33):</w:t>
            </w:r>
          </w:p>
        </w:tc>
      </w:tr>
      <w:tr w:rsidR="00A734AB" w14:paraId="190E43D3"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1E0AA2A5" w14:textId="77777777" w:rsidR="00A734AB" w:rsidRDefault="00A734AB" w:rsidP="00C74375">
            <w:r>
              <w:rPr>
                <w:rFonts w:ascii="Courier New" w:eastAsia="Courier New" w:hAnsi="Courier New" w:cs="Courier New"/>
                <w:color w:val="6A9955"/>
                <w:sz w:val="18"/>
                <w:szCs w:val="18"/>
              </w:rPr>
              <w:lastRenderedPageBreak/>
              <w:t xml:space="preserve"># 'I' = ASCII 73 → Q = 73-33 = </w:t>
            </w:r>
            <w:proofErr w:type="gramStart"/>
            <w:r>
              <w:rPr>
                <w:rFonts w:ascii="Courier New" w:eastAsia="Courier New" w:hAnsi="Courier New" w:cs="Courier New"/>
                <w:color w:val="6A9955"/>
                <w:sz w:val="18"/>
                <w:szCs w:val="18"/>
              </w:rPr>
              <w:t>40  →</w:t>
            </w:r>
            <w:proofErr w:type="gramEnd"/>
            <w:r>
              <w:rPr>
                <w:rFonts w:ascii="Courier New" w:eastAsia="Courier New" w:hAnsi="Courier New" w:cs="Courier New"/>
                <w:color w:val="6A9955"/>
                <w:sz w:val="18"/>
                <w:szCs w:val="18"/>
              </w:rPr>
              <w:t xml:space="preserve"> 99.99% </w:t>
            </w:r>
            <w:proofErr w:type="spellStart"/>
            <w:r>
              <w:rPr>
                <w:rFonts w:ascii="Courier New" w:eastAsia="Courier New" w:hAnsi="Courier New" w:cs="Courier New"/>
                <w:color w:val="6A9955"/>
                <w:sz w:val="18"/>
                <w:szCs w:val="18"/>
              </w:rPr>
              <w:t>accuracy</w:t>
            </w:r>
            <w:proofErr w:type="spellEnd"/>
          </w:p>
        </w:tc>
      </w:tr>
      <w:tr w:rsidR="00A734AB" w14:paraId="3F65C422"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34CABC0" w14:textId="77777777" w:rsidR="00A734AB" w:rsidRDefault="00A734AB" w:rsidP="00C74375">
            <w:r>
              <w:rPr>
                <w:rFonts w:ascii="Courier New" w:eastAsia="Courier New" w:hAnsi="Courier New" w:cs="Courier New"/>
                <w:color w:val="6A9955"/>
                <w:sz w:val="18"/>
                <w:szCs w:val="18"/>
              </w:rPr>
              <w:t># 'H' = ASCII 72 → Q = 72-33 = 39</w:t>
            </w:r>
          </w:p>
        </w:tc>
      </w:tr>
      <w:tr w:rsidR="00A734AB" w14:paraId="40704857"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3E222EF5" w14:textId="77777777" w:rsidR="00A734AB" w:rsidRDefault="00A734AB" w:rsidP="00C74375">
            <w:r>
              <w:rPr>
                <w:rFonts w:ascii="Courier New" w:eastAsia="Courier New" w:hAnsi="Courier New" w:cs="Courier New"/>
                <w:color w:val="6A9955"/>
                <w:sz w:val="18"/>
                <w:szCs w:val="18"/>
              </w:rPr>
              <w:t># 'F' = ASCII 70 → Q = 70-33 = 37</w:t>
            </w:r>
          </w:p>
        </w:tc>
      </w:tr>
      <w:tr w:rsidR="00A734AB" w14:paraId="02F1EA49"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E941B8E" w14:textId="77777777" w:rsidR="00A734AB" w:rsidRDefault="00A734AB" w:rsidP="00C74375">
            <w:r>
              <w:rPr>
                <w:rFonts w:ascii="Courier New" w:eastAsia="Courier New" w:hAnsi="Courier New" w:cs="Courier New"/>
                <w:color w:val="6A9955"/>
                <w:sz w:val="18"/>
                <w:szCs w:val="18"/>
              </w:rPr>
              <w:t># 'E' = ASCII 69 → Q = 69-33 = 36</w:t>
            </w:r>
          </w:p>
        </w:tc>
      </w:tr>
      <w:tr w:rsidR="00A734AB" w14:paraId="740FE06C"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15B5A1E1" w14:textId="77777777" w:rsidR="00A734AB" w:rsidRDefault="00A734AB" w:rsidP="00C74375">
            <w:r>
              <w:rPr>
                <w:rFonts w:ascii="Courier New" w:eastAsia="Courier New" w:hAnsi="Courier New" w:cs="Courier New"/>
                <w:color w:val="6A9955"/>
                <w:sz w:val="18"/>
                <w:szCs w:val="18"/>
              </w:rPr>
              <w:t># 'C' = ASCII 67 → Q = 67-33 = 34</w:t>
            </w:r>
          </w:p>
        </w:tc>
      </w:tr>
    </w:tbl>
    <w:p w14:paraId="20217C1C" w14:textId="77777777" w:rsidR="00A734AB" w:rsidRDefault="00A734AB" w:rsidP="00A734AB">
      <w:pPr>
        <w:spacing w:before="20" w:after="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68B003E4" w14:textId="77777777" w:rsidTr="00C74375">
        <w:tblPrEx>
          <w:tblCellMar>
            <w:top w:w="0" w:type="dxa"/>
            <w:bottom w:w="0" w:type="dxa"/>
          </w:tblCellMar>
        </w:tblPrEx>
        <w:tc>
          <w:tcPr>
            <w:tcW w:w="9360" w:type="dxa"/>
            <w:tcBorders>
              <w:top w:val="single" w:sz="6" w:space="0" w:color="D4820A"/>
              <w:left w:val="single" w:sz="6" w:space="0" w:color="D4820A"/>
              <w:bottom w:val="single" w:sz="6" w:space="0" w:color="D4820A"/>
              <w:right w:val="single" w:sz="6" w:space="0" w:color="D4820A"/>
            </w:tcBorders>
            <w:shd w:val="clear" w:color="auto" w:fill="D4820A"/>
            <w:tcMar>
              <w:top w:w="90" w:type="dxa"/>
              <w:left w:w="200" w:type="dxa"/>
              <w:bottom w:w="90" w:type="dxa"/>
              <w:right w:w="200" w:type="dxa"/>
            </w:tcMar>
          </w:tcPr>
          <w:p w14:paraId="3FA2EECD" w14:textId="77777777" w:rsidR="00A734AB" w:rsidRDefault="00A734AB" w:rsidP="00C74375">
            <w:proofErr w:type="gramStart"/>
            <w:r>
              <w:rPr>
                <w:b/>
                <w:bCs/>
                <w:color w:val="FFFFFF"/>
              </w:rPr>
              <w:t>💡  TIP</w:t>
            </w:r>
            <w:proofErr w:type="gramEnd"/>
          </w:p>
        </w:tc>
      </w:tr>
      <w:tr w:rsidR="00A734AB" w:rsidRPr="00CE46A6" w14:paraId="57A3BC23" w14:textId="77777777" w:rsidTr="00C74375">
        <w:tblPrEx>
          <w:tblCellMar>
            <w:top w:w="0" w:type="dxa"/>
            <w:bottom w:w="0" w:type="dxa"/>
          </w:tblCellMar>
        </w:tblPrEx>
        <w:tc>
          <w:tcPr>
            <w:tcW w:w="9360" w:type="dxa"/>
            <w:tcBorders>
              <w:top w:val="single" w:sz="4" w:space="0" w:color="D4820A"/>
              <w:left w:val="single" w:sz="4" w:space="0" w:color="D4820A"/>
              <w:bottom w:val="single" w:sz="4" w:space="0" w:color="D4820A"/>
              <w:right w:val="single" w:sz="4" w:space="0" w:color="D4820A"/>
            </w:tcBorders>
            <w:shd w:val="clear" w:color="auto" w:fill="FEF3DC"/>
            <w:tcMar>
              <w:top w:w="55" w:type="dxa"/>
              <w:left w:w="220" w:type="dxa"/>
              <w:bottom w:w="55" w:type="dxa"/>
              <w:right w:w="220" w:type="dxa"/>
            </w:tcMar>
          </w:tcPr>
          <w:p w14:paraId="43921E5D" w14:textId="77777777" w:rsidR="00A734AB" w:rsidRPr="00CE46A6" w:rsidRDefault="00A734AB" w:rsidP="00C74375">
            <w:pPr>
              <w:spacing w:before="30" w:after="30"/>
              <w:rPr>
                <w:lang w:val="en-GB"/>
              </w:rPr>
            </w:pPr>
            <w:r w:rsidRPr="00CE46A6">
              <w:rPr>
                <w:color w:val="1A202C"/>
                <w:sz w:val="20"/>
                <w:szCs w:val="20"/>
                <w:lang w:val="en-GB"/>
              </w:rPr>
              <w:t xml:space="preserve">Decoding quality scores manually: Q = </w:t>
            </w:r>
            <w:proofErr w:type="gramStart"/>
            <w:r w:rsidRPr="00CE46A6">
              <w:rPr>
                <w:color w:val="1A202C"/>
                <w:sz w:val="20"/>
                <w:szCs w:val="20"/>
                <w:lang w:val="en-GB"/>
              </w:rPr>
              <w:t>ASCII(</w:t>
            </w:r>
            <w:proofErr w:type="gramEnd"/>
            <w:r w:rsidRPr="00CE46A6">
              <w:rPr>
                <w:color w:val="1A202C"/>
                <w:sz w:val="20"/>
                <w:szCs w:val="20"/>
                <w:lang w:val="en-GB"/>
              </w:rPr>
              <w:t>character) - 33</w:t>
            </w:r>
          </w:p>
        </w:tc>
      </w:tr>
      <w:tr w:rsidR="00A734AB" w14:paraId="1651A53E" w14:textId="77777777" w:rsidTr="00C74375">
        <w:tblPrEx>
          <w:tblCellMar>
            <w:top w:w="0" w:type="dxa"/>
            <w:bottom w:w="0" w:type="dxa"/>
          </w:tblCellMar>
        </w:tblPrEx>
        <w:tc>
          <w:tcPr>
            <w:tcW w:w="9360" w:type="dxa"/>
            <w:tcBorders>
              <w:top w:val="single" w:sz="4" w:space="0" w:color="D4820A"/>
              <w:left w:val="single" w:sz="4" w:space="0" w:color="D4820A"/>
              <w:bottom w:val="single" w:sz="4" w:space="0" w:color="D4820A"/>
              <w:right w:val="single" w:sz="4" w:space="0" w:color="D4820A"/>
            </w:tcBorders>
            <w:shd w:val="clear" w:color="auto" w:fill="FEF3DC"/>
            <w:tcMar>
              <w:top w:w="55" w:type="dxa"/>
              <w:left w:w="220" w:type="dxa"/>
              <w:bottom w:w="55" w:type="dxa"/>
              <w:right w:w="220" w:type="dxa"/>
            </w:tcMar>
          </w:tcPr>
          <w:p w14:paraId="3F756933" w14:textId="77777777" w:rsidR="00A734AB" w:rsidRDefault="00A734AB" w:rsidP="00C74375">
            <w:pPr>
              <w:spacing w:before="30" w:after="30"/>
            </w:pPr>
            <w:r w:rsidRPr="00A734AB">
              <w:rPr>
                <w:color w:val="1A202C"/>
                <w:sz w:val="20"/>
                <w:szCs w:val="20"/>
                <w:lang w:val="en-GB"/>
              </w:rPr>
              <w:t xml:space="preserve">Quick reference: '!' = Q0 (worst) | '5' = Q20 | '?' </w:t>
            </w:r>
            <w:r>
              <w:rPr>
                <w:color w:val="1A202C"/>
                <w:sz w:val="20"/>
                <w:szCs w:val="20"/>
              </w:rPr>
              <w:t>= Q30 | 'I' = Q40 (</w:t>
            </w:r>
            <w:proofErr w:type="spellStart"/>
            <w:r>
              <w:rPr>
                <w:color w:val="1A202C"/>
                <w:sz w:val="20"/>
                <w:szCs w:val="20"/>
              </w:rPr>
              <w:t>best</w:t>
            </w:r>
            <w:proofErr w:type="spellEnd"/>
            <w:r>
              <w:rPr>
                <w:color w:val="1A202C"/>
                <w:sz w:val="20"/>
                <w:szCs w:val="20"/>
              </w:rPr>
              <w:t>)</w:t>
            </w:r>
          </w:p>
        </w:tc>
      </w:tr>
      <w:tr w:rsidR="00A734AB" w14:paraId="1F8C8EF3" w14:textId="77777777" w:rsidTr="00C74375">
        <w:tblPrEx>
          <w:tblCellMar>
            <w:top w:w="0" w:type="dxa"/>
            <w:bottom w:w="0" w:type="dxa"/>
          </w:tblCellMar>
        </w:tblPrEx>
        <w:tc>
          <w:tcPr>
            <w:tcW w:w="9360" w:type="dxa"/>
            <w:tcBorders>
              <w:top w:val="single" w:sz="4" w:space="0" w:color="D4820A"/>
              <w:left w:val="single" w:sz="4" w:space="0" w:color="D4820A"/>
              <w:bottom w:val="single" w:sz="4" w:space="0" w:color="D4820A"/>
              <w:right w:val="single" w:sz="4" w:space="0" w:color="D4820A"/>
            </w:tcBorders>
            <w:shd w:val="clear" w:color="auto" w:fill="FEF3DC"/>
            <w:tcMar>
              <w:top w:w="55" w:type="dxa"/>
              <w:left w:w="220" w:type="dxa"/>
              <w:bottom w:w="55" w:type="dxa"/>
              <w:right w:w="220" w:type="dxa"/>
            </w:tcMar>
          </w:tcPr>
          <w:p w14:paraId="553CFB96" w14:textId="77777777" w:rsidR="00A734AB" w:rsidRDefault="00A734AB" w:rsidP="00C74375">
            <w:pPr>
              <w:spacing w:before="30" w:after="30"/>
            </w:pPr>
            <w:r>
              <w:rPr>
                <w:color w:val="1A202C"/>
                <w:sz w:val="20"/>
                <w:szCs w:val="20"/>
              </w:rPr>
              <w:t xml:space="preserve">In Python: </w:t>
            </w:r>
            <w:proofErr w:type="spellStart"/>
            <w:r>
              <w:rPr>
                <w:color w:val="1A202C"/>
                <w:sz w:val="20"/>
                <w:szCs w:val="20"/>
              </w:rPr>
              <w:t>ord</w:t>
            </w:r>
            <w:proofErr w:type="spellEnd"/>
            <w:r>
              <w:rPr>
                <w:color w:val="1A202C"/>
                <w:sz w:val="20"/>
                <w:szCs w:val="20"/>
              </w:rPr>
              <w:t>('I') - 33 = 40</w:t>
            </w:r>
          </w:p>
        </w:tc>
      </w:tr>
      <w:tr w:rsidR="00A734AB" w:rsidRPr="00CE46A6" w14:paraId="422A88AA" w14:textId="77777777" w:rsidTr="00C74375">
        <w:tblPrEx>
          <w:tblCellMar>
            <w:top w:w="0" w:type="dxa"/>
            <w:bottom w:w="0" w:type="dxa"/>
          </w:tblCellMar>
        </w:tblPrEx>
        <w:tc>
          <w:tcPr>
            <w:tcW w:w="9360" w:type="dxa"/>
            <w:tcBorders>
              <w:top w:val="single" w:sz="4" w:space="0" w:color="D4820A"/>
              <w:left w:val="single" w:sz="4" w:space="0" w:color="D4820A"/>
              <w:bottom w:val="single" w:sz="4" w:space="0" w:color="D4820A"/>
              <w:right w:val="single" w:sz="4" w:space="0" w:color="D4820A"/>
            </w:tcBorders>
            <w:shd w:val="clear" w:color="auto" w:fill="FEF3DC"/>
            <w:tcMar>
              <w:top w:w="55" w:type="dxa"/>
              <w:left w:w="220" w:type="dxa"/>
              <w:bottom w:w="55" w:type="dxa"/>
              <w:right w:w="220" w:type="dxa"/>
            </w:tcMar>
          </w:tcPr>
          <w:p w14:paraId="6E54B181" w14:textId="77777777" w:rsidR="00A734AB" w:rsidRPr="00CE46A6" w:rsidRDefault="00A734AB" w:rsidP="00C74375">
            <w:pPr>
              <w:spacing w:before="30" w:after="30"/>
              <w:rPr>
                <w:lang w:val="en-GB"/>
              </w:rPr>
            </w:pPr>
            <w:r w:rsidRPr="00CE46A6">
              <w:rPr>
                <w:color w:val="1A202C"/>
                <w:sz w:val="20"/>
                <w:szCs w:val="20"/>
                <w:lang w:val="en-GB"/>
              </w:rPr>
              <w:t>In bash:   echo 'I' | awk '{</w:t>
            </w:r>
            <w:proofErr w:type="spellStart"/>
            <w:r w:rsidRPr="00CE46A6">
              <w:rPr>
                <w:color w:val="1A202C"/>
                <w:sz w:val="20"/>
                <w:szCs w:val="20"/>
                <w:lang w:val="en-GB"/>
              </w:rPr>
              <w:t>printf</w:t>
            </w:r>
            <w:proofErr w:type="spellEnd"/>
            <w:r w:rsidRPr="00CE46A6">
              <w:rPr>
                <w:color w:val="1A202C"/>
                <w:sz w:val="20"/>
                <w:szCs w:val="20"/>
                <w:lang w:val="en-GB"/>
              </w:rPr>
              <w:t xml:space="preserve"> "%d\n", </w:t>
            </w:r>
            <w:proofErr w:type="spellStart"/>
            <w:proofErr w:type="gramStart"/>
            <w:r w:rsidRPr="00CE46A6">
              <w:rPr>
                <w:color w:val="1A202C"/>
                <w:sz w:val="20"/>
                <w:szCs w:val="20"/>
                <w:lang w:val="en-GB"/>
              </w:rPr>
              <w:t>ord</w:t>
            </w:r>
            <w:proofErr w:type="spellEnd"/>
            <w:r w:rsidRPr="00CE46A6">
              <w:rPr>
                <w:color w:val="1A202C"/>
                <w:sz w:val="20"/>
                <w:szCs w:val="20"/>
                <w:lang w:val="en-GB"/>
              </w:rPr>
              <w:t>(</w:t>
            </w:r>
            <w:proofErr w:type="gramEnd"/>
            <w:r w:rsidRPr="00CE46A6">
              <w:rPr>
                <w:color w:val="1A202C"/>
                <w:sz w:val="20"/>
                <w:szCs w:val="20"/>
                <w:lang w:val="en-GB"/>
              </w:rPr>
              <w:t xml:space="preserve">$0)-33}' (requires awk with </w:t>
            </w:r>
            <w:proofErr w:type="spellStart"/>
            <w:r w:rsidRPr="00CE46A6">
              <w:rPr>
                <w:color w:val="1A202C"/>
                <w:sz w:val="20"/>
                <w:szCs w:val="20"/>
                <w:lang w:val="en-GB"/>
              </w:rPr>
              <w:t>ord</w:t>
            </w:r>
            <w:proofErr w:type="spellEnd"/>
            <w:r w:rsidRPr="00CE46A6">
              <w:rPr>
                <w:color w:val="1A202C"/>
                <w:sz w:val="20"/>
                <w:szCs w:val="20"/>
                <w:lang w:val="en-GB"/>
              </w:rPr>
              <w:t>)</w:t>
            </w:r>
          </w:p>
        </w:tc>
      </w:tr>
    </w:tbl>
    <w:p w14:paraId="74C9C3B0" w14:textId="77777777" w:rsidR="00A734AB" w:rsidRPr="00CE46A6" w:rsidRDefault="00A734AB" w:rsidP="00A734AB">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rsidRPr="00CE46A6" w14:paraId="71947957"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7B652049" w14:textId="77777777" w:rsidR="00A734AB" w:rsidRPr="00CE46A6" w:rsidRDefault="00A734AB"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Inspecting a FASTQ File</w:t>
            </w:r>
          </w:p>
        </w:tc>
      </w:tr>
      <w:tr w:rsidR="00A734AB" w:rsidRPr="00CE46A6" w14:paraId="638B952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7A52595C" w14:textId="77777777" w:rsidR="00A734AB" w:rsidRDefault="00A734AB" w:rsidP="00C74375">
            <w:pPr>
              <w:spacing w:before="28" w:after="28"/>
              <w:rPr>
                <w:color w:val="1A202C"/>
                <w:sz w:val="20"/>
                <w:szCs w:val="20"/>
                <w:lang w:val="en-GB"/>
              </w:rPr>
            </w:pPr>
            <w:r w:rsidRPr="00CE46A6">
              <w:rPr>
                <w:color w:val="1A202C"/>
                <w:sz w:val="20"/>
                <w:szCs w:val="20"/>
                <w:lang w:val="en-GB"/>
              </w:rPr>
              <w:t>Navigate to your data directory and examine a FASTQ file without decompressing it.</w:t>
            </w:r>
          </w:p>
          <w:p w14:paraId="2B3AF010" w14:textId="77777777" w:rsidR="005E0934" w:rsidRDefault="005E0934" w:rsidP="00C74375">
            <w:pPr>
              <w:spacing w:before="28" w:after="28"/>
              <w:rPr>
                <w:color w:val="1A202C"/>
                <w:sz w:val="20"/>
                <w:szCs w:val="20"/>
                <w:lang w:val="en-GB"/>
              </w:rPr>
            </w:pPr>
          </w:p>
          <w:p w14:paraId="3B97A4AF" w14:textId="77777777" w:rsidR="005E0934" w:rsidRPr="005E0934" w:rsidRDefault="005E0934" w:rsidP="005E0934">
            <w:pPr>
              <w:spacing w:before="28" w:after="28"/>
              <w:rPr>
                <w:lang w:val="en-GB"/>
              </w:rPr>
            </w:pPr>
            <w:r w:rsidRPr="005E0934">
              <w:rPr>
                <w:lang w:val="en-GB"/>
              </w:rPr>
              <w:t xml:space="preserve"># Count the number of reads in a </w:t>
            </w:r>
            <w:proofErr w:type="spellStart"/>
            <w:r w:rsidRPr="005E0934">
              <w:rPr>
                <w:lang w:val="en-GB"/>
              </w:rPr>
              <w:t>gzipped</w:t>
            </w:r>
            <w:proofErr w:type="spellEnd"/>
            <w:r w:rsidRPr="005E0934">
              <w:rPr>
                <w:lang w:val="en-GB"/>
              </w:rPr>
              <w:t xml:space="preserve"> FASTQ file:</w:t>
            </w:r>
          </w:p>
          <w:p w14:paraId="4395A2D8"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zcat</w:t>
            </w:r>
            <w:proofErr w:type="spellEnd"/>
            <w:r w:rsidRPr="005E0934">
              <w:rPr>
                <w:lang w:val="en-GB"/>
              </w:rPr>
              <w:t xml:space="preserve"> sample_R1.fastq.gz | </w:t>
            </w:r>
            <w:proofErr w:type="spellStart"/>
            <w:r w:rsidRPr="005E0934">
              <w:rPr>
                <w:lang w:val="en-GB"/>
              </w:rPr>
              <w:t>wc</w:t>
            </w:r>
            <w:proofErr w:type="spellEnd"/>
            <w:r w:rsidRPr="005E0934">
              <w:rPr>
                <w:lang w:val="en-GB"/>
              </w:rPr>
              <w:t xml:space="preserve"> -l | awk '{print $1/4}'</w:t>
            </w:r>
          </w:p>
          <w:p w14:paraId="5E950711" w14:textId="77777777" w:rsidR="005E0934" w:rsidRPr="005E0934" w:rsidRDefault="005E0934" w:rsidP="005E0934">
            <w:pPr>
              <w:spacing w:before="28" w:after="28"/>
              <w:rPr>
                <w:lang w:val="en-GB"/>
              </w:rPr>
            </w:pPr>
          </w:p>
          <w:p w14:paraId="163D05C6" w14:textId="77777777" w:rsidR="005E0934" w:rsidRPr="005E0934" w:rsidRDefault="005E0934" w:rsidP="005E0934">
            <w:pPr>
              <w:spacing w:before="28" w:after="28"/>
              <w:rPr>
                <w:lang w:val="en-GB"/>
              </w:rPr>
            </w:pPr>
            <w:r w:rsidRPr="005E0934">
              <w:rPr>
                <w:lang w:val="en-GB"/>
              </w:rPr>
              <w:t># Display the first 8 lines (= 2 complete reads):</w:t>
            </w:r>
          </w:p>
          <w:p w14:paraId="3E13344D"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zcat</w:t>
            </w:r>
            <w:proofErr w:type="spellEnd"/>
            <w:r w:rsidRPr="005E0934">
              <w:rPr>
                <w:lang w:val="en-GB"/>
              </w:rPr>
              <w:t xml:space="preserve"> sample_R1.fastq.gz | head -8</w:t>
            </w:r>
          </w:p>
          <w:p w14:paraId="01CA50BB" w14:textId="77777777" w:rsidR="005E0934" w:rsidRPr="005E0934" w:rsidRDefault="005E0934" w:rsidP="005E0934">
            <w:pPr>
              <w:spacing w:before="28" w:after="28"/>
              <w:rPr>
                <w:lang w:val="en-GB"/>
              </w:rPr>
            </w:pPr>
          </w:p>
          <w:p w14:paraId="4987D8D8" w14:textId="77777777" w:rsidR="005E0934" w:rsidRPr="005E0934" w:rsidRDefault="005E0934" w:rsidP="005E0934">
            <w:pPr>
              <w:spacing w:before="28" w:after="28"/>
              <w:rPr>
                <w:lang w:val="en-GB"/>
              </w:rPr>
            </w:pPr>
            <w:r w:rsidRPr="005E0934">
              <w:rPr>
                <w:lang w:val="en-GB"/>
              </w:rPr>
              <w:t># Check file size:</w:t>
            </w:r>
          </w:p>
          <w:p w14:paraId="7B96B82D" w14:textId="77777777" w:rsidR="005E0934" w:rsidRPr="005E0934" w:rsidRDefault="005E0934" w:rsidP="005E0934">
            <w:pPr>
              <w:spacing w:before="28" w:after="28"/>
              <w:rPr>
                <w:lang w:val="en-GB"/>
              </w:rPr>
            </w:pPr>
            <w:r w:rsidRPr="005E0934">
              <w:rPr>
                <w:lang w:val="en-GB"/>
              </w:rPr>
              <w:t>$ ls -</w:t>
            </w:r>
            <w:proofErr w:type="spellStart"/>
            <w:r w:rsidRPr="005E0934">
              <w:rPr>
                <w:lang w:val="en-GB"/>
              </w:rPr>
              <w:t>lh</w:t>
            </w:r>
            <w:proofErr w:type="spellEnd"/>
            <w:r w:rsidRPr="005E0934">
              <w:rPr>
                <w:lang w:val="en-GB"/>
              </w:rPr>
              <w:t xml:space="preserve"> sample_R1.fastq.gz</w:t>
            </w:r>
          </w:p>
          <w:p w14:paraId="602481CB" w14:textId="77777777" w:rsidR="005E0934" w:rsidRPr="005E0934" w:rsidRDefault="005E0934" w:rsidP="005E0934">
            <w:pPr>
              <w:spacing w:before="28" w:after="28"/>
              <w:rPr>
                <w:lang w:val="en-GB"/>
              </w:rPr>
            </w:pPr>
          </w:p>
          <w:p w14:paraId="739434DD" w14:textId="77777777" w:rsidR="005E0934" w:rsidRPr="005E0934" w:rsidRDefault="005E0934" w:rsidP="005E0934">
            <w:pPr>
              <w:spacing w:before="28" w:after="28"/>
              <w:rPr>
                <w:lang w:val="en-GB"/>
              </w:rPr>
            </w:pPr>
            <w:r w:rsidRPr="005E0934">
              <w:rPr>
                <w:lang w:val="en-GB"/>
              </w:rPr>
              <w:t># View read length distribution (first 1000 reads):</w:t>
            </w:r>
          </w:p>
          <w:p w14:paraId="17BD069C"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zcat</w:t>
            </w:r>
            <w:proofErr w:type="spellEnd"/>
            <w:r w:rsidRPr="005E0934">
              <w:rPr>
                <w:lang w:val="en-GB"/>
              </w:rPr>
              <w:t xml:space="preserve"> sample_R1.fastq.gz | awk 'NR%4==2 {print </w:t>
            </w:r>
            <w:proofErr w:type="gramStart"/>
            <w:r w:rsidRPr="005E0934">
              <w:rPr>
                <w:lang w:val="en-GB"/>
              </w:rPr>
              <w:t>length(</w:t>
            </w:r>
            <w:proofErr w:type="gramEnd"/>
            <w:r w:rsidRPr="005E0934">
              <w:rPr>
                <w:lang w:val="en-GB"/>
              </w:rPr>
              <w:t xml:space="preserve">$0)}' | head -1000 | sort | </w:t>
            </w:r>
            <w:proofErr w:type="spellStart"/>
            <w:r w:rsidRPr="005E0934">
              <w:rPr>
                <w:lang w:val="en-GB"/>
              </w:rPr>
              <w:t>uniq</w:t>
            </w:r>
            <w:proofErr w:type="spellEnd"/>
            <w:r w:rsidRPr="005E0934">
              <w:rPr>
                <w:lang w:val="en-GB"/>
              </w:rPr>
              <w:t xml:space="preserve"> -c</w:t>
            </w:r>
          </w:p>
          <w:p w14:paraId="49B3601E" w14:textId="77777777" w:rsidR="005E0934" w:rsidRPr="005E0934" w:rsidRDefault="005E0934" w:rsidP="005E0934">
            <w:pPr>
              <w:spacing w:before="28" w:after="28"/>
              <w:rPr>
                <w:lang w:val="en-GB"/>
              </w:rPr>
            </w:pPr>
          </w:p>
          <w:p w14:paraId="017B49C0" w14:textId="77777777" w:rsidR="005E0934" w:rsidRPr="005E0934" w:rsidRDefault="005E0934" w:rsidP="005E0934">
            <w:pPr>
              <w:spacing w:before="28" w:after="28"/>
              <w:rPr>
                <w:lang w:val="en-GB"/>
              </w:rPr>
            </w:pPr>
            <w:r w:rsidRPr="005E0934">
              <w:rPr>
                <w:lang w:val="en-GB"/>
              </w:rPr>
              <w:t># Check if paired FASTQ files have equal read counts:</w:t>
            </w:r>
          </w:p>
          <w:p w14:paraId="71C8FEF9" w14:textId="77777777" w:rsidR="005E0934" w:rsidRPr="005E0934" w:rsidRDefault="005E0934" w:rsidP="005E0934">
            <w:pPr>
              <w:spacing w:before="28" w:after="28"/>
              <w:rPr>
                <w:lang w:val="en-GB"/>
              </w:rPr>
            </w:pPr>
            <w:r w:rsidRPr="005E0934">
              <w:rPr>
                <w:lang w:val="en-GB"/>
              </w:rPr>
              <w:t>$ echo "R1: $(</w:t>
            </w:r>
            <w:proofErr w:type="spellStart"/>
            <w:r w:rsidRPr="005E0934">
              <w:rPr>
                <w:lang w:val="en-GB"/>
              </w:rPr>
              <w:t>zcat</w:t>
            </w:r>
            <w:proofErr w:type="spellEnd"/>
            <w:r w:rsidRPr="005E0934">
              <w:rPr>
                <w:lang w:val="en-GB"/>
              </w:rPr>
              <w:t xml:space="preserve"> sample_R1.fastq.gz | </w:t>
            </w:r>
            <w:proofErr w:type="spellStart"/>
            <w:r w:rsidRPr="005E0934">
              <w:rPr>
                <w:lang w:val="en-GB"/>
              </w:rPr>
              <w:t>wc</w:t>
            </w:r>
            <w:proofErr w:type="spellEnd"/>
            <w:r w:rsidRPr="005E0934">
              <w:rPr>
                <w:lang w:val="en-GB"/>
              </w:rPr>
              <w:t xml:space="preserve"> -l | awk '{print $1/4}')"</w:t>
            </w:r>
          </w:p>
          <w:p w14:paraId="6800034D" w14:textId="46EA8773" w:rsidR="005E0934" w:rsidRPr="00CE46A6" w:rsidRDefault="005E0934" w:rsidP="005E0934">
            <w:pPr>
              <w:spacing w:before="28" w:after="28"/>
              <w:rPr>
                <w:lang w:val="en-GB"/>
              </w:rPr>
            </w:pPr>
            <w:r w:rsidRPr="005E0934">
              <w:rPr>
                <w:lang w:val="en-GB"/>
              </w:rPr>
              <w:t>$ echo "R2: $(</w:t>
            </w:r>
            <w:proofErr w:type="spellStart"/>
            <w:r w:rsidRPr="005E0934">
              <w:rPr>
                <w:lang w:val="en-GB"/>
              </w:rPr>
              <w:t>zcat</w:t>
            </w:r>
            <w:proofErr w:type="spellEnd"/>
            <w:r w:rsidRPr="005E0934">
              <w:rPr>
                <w:lang w:val="en-GB"/>
              </w:rPr>
              <w:t xml:space="preserve"> sample_R2.fastq.gz | </w:t>
            </w:r>
            <w:proofErr w:type="spellStart"/>
            <w:r w:rsidRPr="005E0934">
              <w:rPr>
                <w:lang w:val="en-GB"/>
              </w:rPr>
              <w:t>wc</w:t>
            </w:r>
            <w:proofErr w:type="spellEnd"/>
            <w:r w:rsidRPr="005E0934">
              <w:rPr>
                <w:lang w:val="en-GB"/>
              </w:rPr>
              <w:t xml:space="preserve"> -l | awk '{print $1/4}')"</w:t>
            </w:r>
          </w:p>
        </w:tc>
      </w:tr>
      <w:tr w:rsidR="00A734AB" w:rsidRPr="00CE46A6" w14:paraId="6BD318C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181B5686" w14:textId="77777777" w:rsidR="00A734AB" w:rsidRPr="00CE46A6" w:rsidRDefault="00A734AB"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A734AB" w:rsidRPr="00CE46A6" w14:paraId="6C64E92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C6BBE01" w14:textId="77777777" w:rsidR="00A734AB" w:rsidRPr="00CE46A6" w:rsidRDefault="00A734AB" w:rsidP="00C74375">
            <w:pPr>
              <w:spacing w:before="24" w:after="24"/>
              <w:rPr>
                <w:lang w:val="en-GB"/>
              </w:rPr>
            </w:pPr>
            <w:r w:rsidRPr="00CE46A6">
              <w:rPr>
                <w:color w:val="1A202C"/>
                <w:sz w:val="20"/>
                <w:szCs w:val="20"/>
                <w:lang w:val="en-GB"/>
              </w:rPr>
              <w:t>Read count should be identical in R1 and R2 (paired-end requirement).</w:t>
            </w:r>
          </w:p>
        </w:tc>
      </w:tr>
      <w:tr w:rsidR="00A734AB" w:rsidRPr="00CE46A6" w14:paraId="08CE524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6507CBD" w14:textId="77777777" w:rsidR="00A734AB" w:rsidRPr="00CE46A6" w:rsidRDefault="00A734AB" w:rsidP="00C74375">
            <w:pPr>
              <w:spacing w:before="24" w:after="24"/>
              <w:rPr>
                <w:lang w:val="en-GB"/>
              </w:rPr>
            </w:pPr>
            <w:r w:rsidRPr="00CE46A6">
              <w:rPr>
                <w:color w:val="1A202C"/>
                <w:sz w:val="20"/>
                <w:szCs w:val="20"/>
                <w:lang w:val="en-GB"/>
              </w:rPr>
              <w:t xml:space="preserve">Read length should be uniform (e.g., all 150 bp for </w:t>
            </w:r>
            <w:proofErr w:type="spellStart"/>
            <w:r w:rsidRPr="00CE46A6">
              <w:rPr>
                <w:color w:val="1A202C"/>
                <w:sz w:val="20"/>
                <w:szCs w:val="20"/>
                <w:lang w:val="en-GB"/>
              </w:rPr>
              <w:t>NextSeq</w:t>
            </w:r>
            <w:proofErr w:type="spellEnd"/>
            <w:r w:rsidRPr="00CE46A6">
              <w:rPr>
                <w:color w:val="1A202C"/>
                <w:sz w:val="20"/>
                <w:szCs w:val="20"/>
                <w:lang w:val="en-GB"/>
              </w:rPr>
              <w:t xml:space="preserve"> 150 bp runs).</w:t>
            </w:r>
          </w:p>
        </w:tc>
      </w:tr>
      <w:tr w:rsidR="00A734AB" w:rsidRPr="00CE46A6" w14:paraId="559693A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E372BC2" w14:textId="77777777" w:rsidR="00A734AB" w:rsidRPr="00CE46A6" w:rsidRDefault="00A734AB" w:rsidP="00C74375">
            <w:pPr>
              <w:spacing w:before="24" w:after="24"/>
              <w:rPr>
                <w:lang w:val="en-GB"/>
              </w:rPr>
            </w:pPr>
            <w:r w:rsidRPr="00CE46A6">
              <w:rPr>
                <w:color w:val="1A202C"/>
                <w:sz w:val="20"/>
                <w:szCs w:val="20"/>
                <w:lang w:val="en-GB"/>
              </w:rPr>
              <w:t>File sizes of R1 and R2 should be approximately equal.</w:t>
            </w:r>
          </w:p>
        </w:tc>
      </w:tr>
    </w:tbl>
    <w:p w14:paraId="260EDDD2" w14:textId="77777777" w:rsidR="00D46BA2" w:rsidRPr="00C117C3" w:rsidRDefault="007B20D4">
      <w:pPr>
        <w:pStyle w:val="berschrift2"/>
        <w:rPr>
          <w:lang w:val="en-GB"/>
        </w:rPr>
      </w:pPr>
      <w:proofErr w:type="gramStart"/>
      <w:r w:rsidRPr="00C117C3">
        <w:rPr>
          <w:lang w:val="en-GB"/>
        </w:rPr>
        <w:t>4.2  SAM</w:t>
      </w:r>
      <w:proofErr w:type="gramEnd"/>
      <w:r w:rsidRPr="00C117C3">
        <w:rPr>
          <w:lang w:val="en-GB"/>
        </w:rPr>
        <w:t>/BAM/CRAM Formats</w:t>
      </w:r>
    </w:p>
    <w:p w14:paraId="236083AD" w14:textId="77777777" w:rsidR="00D46BA2" w:rsidRPr="00C117C3" w:rsidRDefault="007B20D4">
      <w:pPr>
        <w:spacing w:before="80" w:after="80"/>
        <w:jc w:val="both"/>
        <w:rPr>
          <w:lang w:val="en-GB"/>
        </w:rPr>
      </w:pPr>
      <w:r w:rsidRPr="00C117C3">
        <w:rPr>
          <w:lang w:val="en-GB"/>
        </w:rPr>
        <w:t>After alignment to a reference genome,</w:t>
      </w:r>
      <w:r w:rsidRPr="00C117C3">
        <w:rPr>
          <w:lang w:val="en-GB"/>
        </w:rPr>
        <w:t xml:space="preserve"> reads are stored in SAM (Sequence Alignment/Map) format or its binary compressed equivalent, BAM. CRAM is a more recent, highly compressed format that stores only the differences from the reference sequence.</w:t>
      </w:r>
    </w:p>
    <w:p w14:paraId="48A85B24" w14:textId="77777777" w:rsidR="00D46BA2" w:rsidRPr="00C117C3" w:rsidRDefault="007B20D4">
      <w:pPr>
        <w:spacing w:before="20" w:after="20"/>
        <w:rPr>
          <w:lang w:val="en-GB"/>
        </w:rPr>
      </w:pPr>
      <w:r w:rsidRPr="00C117C3">
        <w:rPr>
          <w:lang w:val="en-GB"/>
        </w:rPr>
        <w:t xml:space="preserve"> </w:t>
      </w:r>
    </w:p>
    <w:p w14:paraId="7DBD3F01" w14:textId="77777777" w:rsidR="00D46BA2" w:rsidRPr="00C117C3" w:rsidRDefault="007B20D4">
      <w:pPr>
        <w:spacing w:before="80" w:after="80"/>
        <w:jc w:val="both"/>
        <w:rPr>
          <w:lang w:val="en-GB"/>
        </w:rPr>
      </w:pPr>
      <w:r w:rsidRPr="00C117C3">
        <w:rPr>
          <w:lang w:val="en-GB"/>
        </w:rPr>
        <w:t>A SAM file consists of a header section (lines beginning with '@') and an alignment section. Each alignment line contains 11 mandatory fields, including: the read name (QNAME), the bitwise FLAG (encoding mapping status, strand, paired-end status), the refe</w:t>
      </w:r>
      <w:r w:rsidRPr="00C117C3">
        <w:rPr>
          <w:lang w:val="en-GB"/>
        </w:rPr>
        <w:t xml:space="preserve">rence chromosome (RNAME), the mapping position (POS), the mapping quality (MAPQ), the CIGAR string (encoding alignment operations), and the sequence and quality of the read. The FLAG field is a 12-bit integer whose individual bits encode properties of the </w:t>
      </w:r>
      <w:r w:rsidRPr="00C117C3">
        <w:rPr>
          <w:lang w:val="en-GB"/>
        </w:rPr>
        <w:t xml:space="preserve">read — understanding FLAG values (e.g., 0x4 = read </w:t>
      </w:r>
      <w:r w:rsidRPr="00C117C3">
        <w:rPr>
          <w:lang w:val="en-GB"/>
        </w:rPr>
        <w:lastRenderedPageBreak/>
        <w:t>unmapped; 0x10 = reverse strand; 0x400 = PCR duplicate) is essential for filtering in bioinformatics pipelines.</w:t>
      </w:r>
    </w:p>
    <w:p w14:paraId="6026FBC7" w14:textId="77777777" w:rsidR="00D46BA2" w:rsidRPr="00C117C3" w:rsidRDefault="007B20D4">
      <w:pPr>
        <w:spacing w:before="20" w:after="20"/>
        <w:rPr>
          <w:lang w:val="en-GB"/>
        </w:rPr>
      </w:pPr>
      <w:r w:rsidRPr="00C117C3">
        <w:rPr>
          <w:lang w:val="en-GB"/>
        </w:rPr>
        <w:t xml:space="preserve"> </w:t>
      </w:r>
    </w:p>
    <w:p w14:paraId="5295E938" w14:textId="77777777" w:rsidR="00D46BA2" w:rsidRPr="00C117C3" w:rsidRDefault="007B20D4">
      <w:pPr>
        <w:spacing w:before="80" w:after="80"/>
        <w:jc w:val="both"/>
        <w:rPr>
          <w:lang w:val="en-GB"/>
        </w:rPr>
      </w:pPr>
      <w:r w:rsidRPr="00C117C3">
        <w:rPr>
          <w:lang w:val="en-GB"/>
        </w:rPr>
        <w:t>The CIGAR string (Compact Idiosyncratic Gapped Alignment Report) encodes how the read align</w:t>
      </w:r>
      <w:r w:rsidRPr="00C117C3">
        <w:rPr>
          <w:lang w:val="en-GB"/>
        </w:rPr>
        <w:t>s to the reference: M (alignment match or mismatch), I (insertion in read relative to reference), D (deletion from read), S (soft clip — bases present in read but not in alignment), and N (skipped region — used in RNA-</w:t>
      </w:r>
      <w:proofErr w:type="spellStart"/>
      <w:r w:rsidRPr="00C117C3">
        <w:rPr>
          <w:lang w:val="en-GB"/>
        </w:rPr>
        <w:t>Seq</w:t>
      </w:r>
      <w:proofErr w:type="spellEnd"/>
      <w:r w:rsidRPr="00C117C3">
        <w:rPr>
          <w:lang w:val="en-GB"/>
        </w:rPr>
        <w:t xml:space="preserve"> for intron spans). For example, CI</w:t>
      </w:r>
      <w:r w:rsidRPr="00C117C3">
        <w:rPr>
          <w:lang w:val="en-GB"/>
        </w:rPr>
        <w:t>GAR '50M2I48M' means 50 matched bases, 2 inserted bases, then 48 matched bases.</w:t>
      </w:r>
    </w:p>
    <w:p w14:paraId="5C20E0B5" w14:textId="5E164B5D" w:rsidR="00D46BA2" w:rsidRDefault="007B20D4">
      <w:pPr>
        <w:spacing w:before="20" w:after="20"/>
        <w:rPr>
          <w:lang w:val="en-GB"/>
        </w:rPr>
      </w:pPr>
      <w:r w:rsidRPr="00C117C3">
        <w:rPr>
          <w:lang w:val="en-GB"/>
        </w:rPr>
        <w:t xml:space="preserve"> </w:t>
      </w:r>
    </w:p>
    <w:p w14:paraId="3C138011" w14:textId="77777777" w:rsidR="00A734AB" w:rsidRPr="00CE46A6" w:rsidRDefault="00A734AB" w:rsidP="00A734AB">
      <w:pPr>
        <w:spacing w:before="60" w:after="80"/>
        <w:jc w:val="both"/>
        <w:rPr>
          <w:lang w:val="en-GB"/>
        </w:rPr>
      </w:pPr>
      <w:r w:rsidRPr="00CE46A6">
        <w:rPr>
          <w:color w:val="1A202C"/>
          <w:sz w:val="21"/>
          <w:szCs w:val="21"/>
          <w:lang w:val="en-GB"/>
        </w:rPr>
        <w:t>A SAM file has two sections: the header (lines starting with '@') and the alignment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5B5A3CEB"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49B5B7D5" w14:textId="08DF57DD" w:rsidR="00A734AB" w:rsidRDefault="00A734AB" w:rsidP="00C74375">
            <w:r w:rsidRPr="00CE46A6">
              <w:rPr>
                <w:lang w:val="en-GB"/>
              </w:rPr>
              <w:t xml:space="preserve"> </w:t>
            </w:r>
            <w:r>
              <w:rPr>
                <w:rFonts w:ascii="Courier New" w:eastAsia="Courier New" w:hAnsi="Courier New" w:cs="Courier New"/>
                <w:color w:val="6A9955"/>
                <w:sz w:val="18"/>
                <w:szCs w:val="18"/>
              </w:rPr>
              <w:t># SAM HEADER LINES:</w:t>
            </w:r>
          </w:p>
        </w:tc>
      </w:tr>
      <w:tr w:rsidR="00A734AB" w14:paraId="3EC81DA7"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FDFFBB5" w14:textId="77777777" w:rsidR="00A734AB" w:rsidRDefault="00A734AB" w:rsidP="00C74375">
            <w:r>
              <w:rPr>
                <w:rFonts w:ascii="Courier New" w:eastAsia="Courier New" w:hAnsi="Courier New" w:cs="Courier New"/>
                <w:color w:val="E8F0FE"/>
                <w:sz w:val="18"/>
                <w:szCs w:val="18"/>
              </w:rPr>
              <w:t>@</w:t>
            </w:r>
            <w:proofErr w:type="gramStart"/>
            <w:r>
              <w:rPr>
                <w:rFonts w:ascii="Courier New" w:eastAsia="Courier New" w:hAnsi="Courier New" w:cs="Courier New"/>
                <w:color w:val="E8F0FE"/>
                <w:sz w:val="18"/>
                <w:szCs w:val="18"/>
              </w:rPr>
              <w:t>HD  VN</w:t>
            </w:r>
            <w:proofErr w:type="gramEnd"/>
            <w:r>
              <w:rPr>
                <w:rFonts w:ascii="Courier New" w:eastAsia="Courier New" w:hAnsi="Courier New" w:cs="Courier New"/>
                <w:color w:val="E8F0FE"/>
                <w:sz w:val="18"/>
                <w:szCs w:val="18"/>
              </w:rPr>
              <w:t xml:space="preserve">:1.6  </w:t>
            </w:r>
            <w:proofErr w:type="spellStart"/>
            <w:r>
              <w:rPr>
                <w:rFonts w:ascii="Courier New" w:eastAsia="Courier New" w:hAnsi="Courier New" w:cs="Courier New"/>
                <w:color w:val="E8F0FE"/>
                <w:sz w:val="18"/>
                <w:szCs w:val="18"/>
              </w:rPr>
              <w:t>SO:coordinate</w:t>
            </w:r>
            <w:proofErr w:type="spellEnd"/>
          </w:p>
        </w:tc>
      </w:tr>
      <w:tr w:rsidR="00A734AB" w:rsidRPr="00CE46A6" w14:paraId="4434402E"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1E2673C6"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@HD = file-level metadata; VN = SAM version; SO = sort order</w:t>
            </w:r>
          </w:p>
        </w:tc>
      </w:tr>
      <w:tr w:rsidR="00A734AB" w:rsidRPr="00CE46A6" w14:paraId="4157C6EB"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38F08F8"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 xml:space="preserve"> </w:t>
            </w:r>
          </w:p>
        </w:tc>
      </w:tr>
      <w:tr w:rsidR="00A734AB" w14:paraId="737CE889"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F770162" w14:textId="77777777" w:rsidR="00A734AB" w:rsidRDefault="00A734AB" w:rsidP="00C74375">
            <w:r>
              <w:rPr>
                <w:rFonts w:ascii="Courier New" w:eastAsia="Courier New" w:hAnsi="Courier New" w:cs="Courier New"/>
                <w:color w:val="E8F0FE"/>
                <w:sz w:val="18"/>
                <w:szCs w:val="18"/>
              </w:rPr>
              <w:t>@</w:t>
            </w:r>
            <w:proofErr w:type="gramStart"/>
            <w:r>
              <w:rPr>
                <w:rFonts w:ascii="Courier New" w:eastAsia="Courier New" w:hAnsi="Courier New" w:cs="Courier New"/>
                <w:color w:val="E8F0FE"/>
                <w:sz w:val="18"/>
                <w:szCs w:val="18"/>
              </w:rPr>
              <w:t>SQ  SN</w:t>
            </w:r>
            <w:proofErr w:type="gramEnd"/>
            <w:r>
              <w:rPr>
                <w:rFonts w:ascii="Courier New" w:eastAsia="Courier New" w:hAnsi="Courier New" w:cs="Courier New"/>
                <w:color w:val="E8F0FE"/>
                <w:sz w:val="18"/>
                <w:szCs w:val="18"/>
              </w:rPr>
              <w:t>:chr1  LN:248956422</w:t>
            </w:r>
          </w:p>
        </w:tc>
      </w:tr>
      <w:tr w:rsidR="00A734AB" w:rsidRPr="00CE46A6" w14:paraId="6C097DAF"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19F1CB1B"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@SQ = sequence dictionary; SN = chromosome name; LN = chromosome length</w:t>
            </w:r>
          </w:p>
        </w:tc>
      </w:tr>
      <w:tr w:rsidR="00A734AB" w:rsidRPr="00CE46A6" w14:paraId="5EC84A37"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4327893A"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Every chromosome in the reference must have a @SQ line</w:t>
            </w:r>
          </w:p>
        </w:tc>
      </w:tr>
      <w:tr w:rsidR="00A734AB" w:rsidRPr="00CE46A6" w14:paraId="1309E021"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44D3F925"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 xml:space="preserve"> </w:t>
            </w:r>
          </w:p>
        </w:tc>
      </w:tr>
      <w:tr w:rsidR="00A734AB" w14:paraId="6BE45AE0"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7CE803BD" w14:textId="77777777" w:rsidR="00A734AB" w:rsidRDefault="00A734AB" w:rsidP="00C74375">
            <w:r>
              <w:rPr>
                <w:rFonts w:ascii="Courier New" w:eastAsia="Courier New" w:hAnsi="Courier New" w:cs="Courier New"/>
                <w:color w:val="E8F0FE"/>
                <w:sz w:val="18"/>
                <w:szCs w:val="18"/>
              </w:rPr>
              <w:t>@</w:t>
            </w:r>
            <w:proofErr w:type="gramStart"/>
            <w:r>
              <w:rPr>
                <w:rFonts w:ascii="Courier New" w:eastAsia="Courier New" w:hAnsi="Courier New" w:cs="Courier New"/>
                <w:color w:val="E8F0FE"/>
                <w:sz w:val="18"/>
                <w:szCs w:val="18"/>
              </w:rPr>
              <w:t>RG  ID</w:t>
            </w:r>
            <w:proofErr w:type="gramEnd"/>
            <w:r>
              <w:rPr>
                <w:rFonts w:ascii="Courier New" w:eastAsia="Courier New" w:hAnsi="Courier New" w:cs="Courier New"/>
                <w:color w:val="E8F0FE"/>
                <w:sz w:val="18"/>
                <w:szCs w:val="18"/>
              </w:rPr>
              <w:t xml:space="preserve">:sample01  </w:t>
            </w:r>
            <w:proofErr w:type="spellStart"/>
            <w:r>
              <w:rPr>
                <w:rFonts w:ascii="Courier New" w:eastAsia="Courier New" w:hAnsi="Courier New" w:cs="Courier New"/>
                <w:color w:val="E8F0FE"/>
                <w:sz w:val="18"/>
                <w:szCs w:val="18"/>
              </w:rPr>
              <w:t>SM:patient_A</w:t>
            </w:r>
            <w:proofErr w:type="spellEnd"/>
            <w:r>
              <w:rPr>
                <w:rFonts w:ascii="Courier New" w:eastAsia="Courier New" w:hAnsi="Courier New" w:cs="Courier New"/>
                <w:color w:val="E8F0FE"/>
                <w:sz w:val="18"/>
                <w:szCs w:val="18"/>
              </w:rPr>
              <w:t xml:space="preserve">  PL:ILLUMINA  LB:WES_lib1  PU:H7YVKBGXF.1</w:t>
            </w:r>
          </w:p>
        </w:tc>
      </w:tr>
      <w:tr w:rsidR="00A734AB" w:rsidRPr="00CE46A6" w14:paraId="5436FA35"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327F2EE6"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@RG = read group; SM = sample name; PL = platform; LB = library; PU = platform unit</w:t>
            </w:r>
          </w:p>
        </w:tc>
      </w:tr>
      <w:tr w:rsidR="00A734AB" w:rsidRPr="00CE46A6" w14:paraId="42711F6B"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C299620"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Read groups are CRITICAL for multi-sample GATK analysis — always add them</w:t>
            </w:r>
          </w:p>
        </w:tc>
      </w:tr>
      <w:tr w:rsidR="00A734AB" w:rsidRPr="00CE46A6" w14:paraId="0DC6EA37"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08CF24E4"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 xml:space="preserve"> </w:t>
            </w:r>
          </w:p>
        </w:tc>
      </w:tr>
      <w:tr w:rsidR="00A734AB" w:rsidRPr="00CE46A6" w14:paraId="5069B5EC"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313F9FA"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w:t>
            </w:r>
            <w:proofErr w:type="gramStart"/>
            <w:r w:rsidRPr="00CE46A6">
              <w:rPr>
                <w:rFonts w:ascii="Courier New" w:eastAsia="Courier New" w:hAnsi="Courier New" w:cs="Courier New"/>
                <w:color w:val="E8F0FE"/>
                <w:sz w:val="18"/>
                <w:szCs w:val="18"/>
                <w:lang w:val="en-GB"/>
              </w:rPr>
              <w:t>PG  ID</w:t>
            </w:r>
            <w:proofErr w:type="gramEnd"/>
            <w:r w:rsidRPr="00CE46A6">
              <w:rPr>
                <w:rFonts w:ascii="Courier New" w:eastAsia="Courier New" w:hAnsi="Courier New" w:cs="Courier New"/>
                <w:color w:val="E8F0FE"/>
                <w:sz w:val="18"/>
                <w:szCs w:val="18"/>
                <w:lang w:val="en-GB"/>
              </w:rPr>
              <w:t xml:space="preserve">:bwa-mem2  PN:bwa-mem2  VN:2.2.1  CL:bwa-mem2 mem -t 8 </w:t>
            </w:r>
            <w:proofErr w:type="spellStart"/>
            <w:r w:rsidRPr="00CE46A6">
              <w:rPr>
                <w:rFonts w:ascii="Courier New" w:eastAsia="Courier New" w:hAnsi="Courier New" w:cs="Courier New"/>
                <w:color w:val="E8F0FE"/>
                <w:sz w:val="18"/>
                <w:szCs w:val="18"/>
                <w:lang w:val="en-GB"/>
              </w:rPr>
              <w:t>ref.fa</w:t>
            </w:r>
            <w:proofErr w:type="spellEnd"/>
            <w:r w:rsidRPr="00CE46A6">
              <w:rPr>
                <w:rFonts w:ascii="Courier New" w:eastAsia="Courier New" w:hAnsi="Courier New" w:cs="Courier New"/>
                <w:color w:val="E8F0FE"/>
                <w:sz w:val="18"/>
                <w:szCs w:val="18"/>
                <w:lang w:val="en-GB"/>
              </w:rPr>
              <w:t xml:space="preserve"> R1.fq R2.fq</w:t>
            </w:r>
          </w:p>
        </w:tc>
      </w:tr>
      <w:tr w:rsidR="00A734AB" w:rsidRPr="00CE46A6" w14:paraId="6022A686"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0275113B"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@PG = program record; records the exact command used to generate the file</w:t>
            </w:r>
          </w:p>
        </w:tc>
      </w:tr>
      <w:tr w:rsidR="00A734AB" w:rsidRPr="00CE46A6" w14:paraId="46E5182F"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C5B5553"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 xml:space="preserve"> </w:t>
            </w:r>
          </w:p>
        </w:tc>
      </w:tr>
      <w:tr w:rsidR="00A734AB" w:rsidRPr="00CE46A6" w14:paraId="1AF901C0"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DDDA468"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SAM ALIGNMENT RECORD (11 mandatory tab-separated fields):</w:t>
            </w:r>
          </w:p>
        </w:tc>
      </w:tr>
      <w:tr w:rsidR="00A734AB" w:rsidRPr="00CE46A6" w14:paraId="64C57072"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DC4DFAA"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xml:space="preserve"># </w:t>
            </w:r>
            <w:proofErr w:type="gramStart"/>
            <w:r w:rsidRPr="00CE46A6">
              <w:rPr>
                <w:rFonts w:ascii="Courier New" w:eastAsia="Courier New" w:hAnsi="Courier New" w:cs="Courier New"/>
                <w:color w:val="6A9955"/>
                <w:sz w:val="18"/>
                <w:szCs w:val="18"/>
                <w:lang w:val="en-GB"/>
              </w:rPr>
              <w:t>QNAME  FLAG</w:t>
            </w:r>
            <w:proofErr w:type="gramEnd"/>
            <w:r w:rsidRPr="00CE46A6">
              <w:rPr>
                <w:rFonts w:ascii="Courier New" w:eastAsia="Courier New" w:hAnsi="Courier New" w:cs="Courier New"/>
                <w:color w:val="6A9955"/>
                <w:sz w:val="18"/>
                <w:szCs w:val="18"/>
                <w:lang w:val="en-GB"/>
              </w:rPr>
              <w:t xml:space="preserve">  RNAME  POS   MAPQ  CIGAR    RNEXT  PNEXT  TLEN  SEQ         QUAL</w:t>
            </w:r>
          </w:p>
        </w:tc>
      </w:tr>
      <w:tr w:rsidR="00A734AB" w:rsidRPr="00CE46A6" w14:paraId="5BC03448"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0577B0A4"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 xml:space="preserve">read1   99    chr1   </w:t>
            </w:r>
            <w:proofErr w:type="gramStart"/>
            <w:r w:rsidRPr="00CE46A6">
              <w:rPr>
                <w:rFonts w:ascii="Courier New" w:eastAsia="Courier New" w:hAnsi="Courier New" w:cs="Courier New"/>
                <w:color w:val="E8F0FE"/>
                <w:sz w:val="18"/>
                <w:szCs w:val="18"/>
                <w:lang w:val="en-GB"/>
              </w:rPr>
              <w:t>10001  60</w:t>
            </w:r>
            <w:proofErr w:type="gramEnd"/>
            <w:r w:rsidRPr="00CE46A6">
              <w:rPr>
                <w:rFonts w:ascii="Courier New" w:eastAsia="Courier New" w:hAnsi="Courier New" w:cs="Courier New"/>
                <w:color w:val="E8F0FE"/>
                <w:sz w:val="18"/>
                <w:szCs w:val="18"/>
                <w:lang w:val="en-GB"/>
              </w:rPr>
              <w:t xml:space="preserve">   100M      =      10201  200   ACGT...     IIII...</w:t>
            </w:r>
          </w:p>
        </w:tc>
      </w:tr>
    </w:tbl>
    <w:p w14:paraId="77A28A8A" w14:textId="77777777" w:rsidR="00A734AB" w:rsidRPr="00CE46A6" w:rsidRDefault="00A734AB" w:rsidP="00A734AB">
      <w:pPr>
        <w:spacing w:before="20" w:after="20"/>
        <w:rPr>
          <w:lang w:val="en-GB"/>
        </w:rPr>
      </w:pPr>
      <w:r w:rsidRPr="00CE46A6">
        <w:rPr>
          <w:lang w:val="en-GB"/>
        </w:rPr>
        <w:t xml:space="preserve"> </w:t>
      </w:r>
    </w:p>
    <w:p w14:paraId="2EBA7429" w14:textId="77777777" w:rsidR="00A734AB" w:rsidRPr="00A734AB" w:rsidRDefault="00A734AB" w:rsidP="00A734AB">
      <w:pPr>
        <w:spacing w:before="60" w:after="80"/>
        <w:jc w:val="both"/>
        <w:rPr>
          <w:color w:val="1A202C"/>
          <w:sz w:val="21"/>
          <w:szCs w:val="21"/>
          <w:lang w:val="en-GB"/>
        </w:rPr>
      </w:pPr>
      <w:r w:rsidRPr="00A734AB">
        <w:rPr>
          <w:color w:val="1A202C"/>
          <w:sz w:val="21"/>
          <w:szCs w:val="21"/>
          <w:lang w:val="en-GB"/>
        </w:rPr>
        <w:t>The FLAG Field — Decoding Read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2747F269"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420725F5" w14:textId="77777777" w:rsidR="00A734AB" w:rsidRDefault="00A734AB" w:rsidP="00C74375">
            <w:proofErr w:type="gramStart"/>
            <w:r>
              <w:rPr>
                <w:b/>
                <w:bCs/>
                <w:color w:val="FFFFFF"/>
              </w:rPr>
              <w:t>📌  KEY</w:t>
            </w:r>
            <w:proofErr w:type="gramEnd"/>
            <w:r>
              <w:rPr>
                <w:b/>
                <w:bCs/>
                <w:color w:val="FFFFFF"/>
              </w:rPr>
              <w:t xml:space="preserve"> CONCEPT</w:t>
            </w:r>
          </w:p>
        </w:tc>
      </w:tr>
      <w:tr w:rsidR="00A734AB" w:rsidRPr="00CE46A6" w14:paraId="323941F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E2B67C9" w14:textId="77777777" w:rsidR="00A734AB" w:rsidRPr="00CE46A6" w:rsidRDefault="00A734AB" w:rsidP="00C74375">
            <w:pPr>
              <w:spacing w:before="30" w:after="30"/>
              <w:rPr>
                <w:lang w:val="en-GB"/>
              </w:rPr>
            </w:pPr>
            <w:r w:rsidRPr="00CE46A6">
              <w:rPr>
                <w:color w:val="1A202C"/>
                <w:sz w:val="20"/>
                <w:szCs w:val="20"/>
                <w:lang w:val="en-GB"/>
              </w:rPr>
              <w:t>The FLAG field is a 12-bit integer. Each bit encodes one property:</w:t>
            </w:r>
          </w:p>
        </w:tc>
      </w:tr>
      <w:tr w:rsidR="00A734AB" w14:paraId="3C6E6A0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9A57B0C" w14:textId="77777777" w:rsidR="00A734AB" w:rsidRDefault="00A734AB" w:rsidP="00C74375">
            <w:pPr>
              <w:spacing w:before="30" w:after="30"/>
            </w:pPr>
            <w:r w:rsidRPr="00CE46A6">
              <w:rPr>
                <w:color w:val="1A202C"/>
                <w:sz w:val="20"/>
                <w:szCs w:val="20"/>
                <w:lang w:val="en-GB"/>
              </w:rPr>
              <w:t xml:space="preserve">  </w:t>
            </w:r>
            <w:r>
              <w:rPr>
                <w:color w:val="1A202C"/>
                <w:sz w:val="20"/>
                <w:szCs w:val="20"/>
              </w:rPr>
              <w:t>0x1</w:t>
            </w:r>
            <w:proofErr w:type="gramStart"/>
            <w:r>
              <w:rPr>
                <w:color w:val="1A202C"/>
                <w:sz w:val="20"/>
                <w:szCs w:val="20"/>
              </w:rPr>
              <w:t xml:space="preserve">   (</w:t>
            </w:r>
            <w:proofErr w:type="gramEnd"/>
            <w:r>
              <w:rPr>
                <w:color w:val="1A202C"/>
                <w:sz w:val="20"/>
                <w:szCs w:val="20"/>
              </w:rPr>
              <w:t xml:space="preserve">1)    = </w:t>
            </w:r>
            <w:proofErr w:type="spellStart"/>
            <w:r>
              <w:rPr>
                <w:color w:val="1A202C"/>
                <w:sz w:val="20"/>
                <w:szCs w:val="20"/>
              </w:rPr>
              <w:t>read</w:t>
            </w:r>
            <w:proofErr w:type="spellEnd"/>
            <w:r>
              <w:rPr>
                <w:color w:val="1A202C"/>
                <w:sz w:val="20"/>
                <w:szCs w:val="20"/>
              </w:rPr>
              <w:t xml:space="preserve"> </w:t>
            </w:r>
            <w:proofErr w:type="spellStart"/>
            <w:r>
              <w:rPr>
                <w:color w:val="1A202C"/>
                <w:sz w:val="20"/>
                <w:szCs w:val="20"/>
              </w:rPr>
              <w:t>is</w:t>
            </w:r>
            <w:proofErr w:type="spellEnd"/>
            <w:r>
              <w:rPr>
                <w:color w:val="1A202C"/>
                <w:sz w:val="20"/>
                <w:szCs w:val="20"/>
              </w:rPr>
              <w:t xml:space="preserve"> </w:t>
            </w:r>
            <w:proofErr w:type="spellStart"/>
            <w:r>
              <w:rPr>
                <w:color w:val="1A202C"/>
                <w:sz w:val="20"/>
                <w:szCs w:val="20"/>
              </w:rPr>
              <w:t>paired</w:t>
            </w:r>
            <w:proofErr w:type="spellEnd"/>
          </w:p>
        </w:tc>
      </w:tr>
      <w:tr w:rsidR="00A734AB" w:rsidRPr="00CE46A6" w14:paraId="0DE0168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2E6733E" w14:textId="77777777" w:rsidR="00A734AB" w:rsidRPr="00CE46A6" w:rsidRDefault="00A734AB" w:rsidP="00C74375">
            <w:pPr>
              <w:spacing w:before="30" w:after="30"/>
              <w:rPr>
                <w:lang w:val="en-GB"/>
              </w:rPr>
            </w:pPr>
            <w:r w:rsidRPr="00CE46A6">
              <w:rPr>
                <w:color w:val="1A202C"/>
                <w:sz w:val="20"/>
                <w:szCs w:val="20"/>
                <w:lang w:val="en-GB"/>
              </w:rPr>
              <w:t xml:space="preserve">  0x2</w:t>
            </w:r>
            <w:proofErr w:type="gramStart"/>
            <w:r w:rsidRPr="00CE46A6">
              <w:rPr>
                <w:color w:val="1A202C"/>
                <w:sz w:val="20"/>
                <w:szCs w:val="20"/>
                <w:lang w:val="en-GB"/>
              </w:rPr>
              <w:t xml:space="preserve">   (</w:t>
            </w:r>
            <w:proofErr w:type="gramEnd"/>
            <w:r w:rsidRPr="00CE46A6">
              <w:rPr>
                <w:color w:val="1A202C"/>
                <w:sz w:val="20"/>
                <w:szCs w:val="20"/>
                <w:lang w:val="en-GB"/>
              </w:rPr>
              <w:t>2)    = read mapped in proper pair</w:t>
            </w:r>
          </w:p>
        </w:tc>
      </w:tr>
      <w:tr w:rsidR="00A734AB" w14:paraId="153C22C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8CCD60A" w14:textId="77777777" w:rsidR="00A734AB" w:rsidRDefault="00A734AB" w:rsidP="00C74375">
            <w:pPr>
              <w:spacing w:before="30" w:after="30"/>
            </w:pPr>
            <w:r w:rsidRPr="00CE46A6">
              <w:rPr>
                <w:color w:val="1A202C"/>
                <w:sz w:val="20"/>
                <w:szCs w:val="20"/>
                <w:lang w:val="en-GB"/>
              </w:rPr>
              <w:t xml:space="preserve">  </w:t>
            </w:r>
            <w:r>
              <w:rPr>
                <w:color w:val="1A202C"/>
                <w:sz w:val="20"/>
                <w:szCs w:val="20"/>
              </w:rPr>
              <w:t>0x4</w:t>
            </w:r>
            <w:proofErr w:type="gramStart"/>
            <w:r>
              <w:rPr>
                <w:color w:val="1A202C"/>
                <w:sz w:val="20"/>
                <w:szCs w:val="20"/>
              </w:rPr>
              <w:t xml:space="preserve">   (</w:t>
            </w:r>
            <w:proofErr w:type="gramEnd"/>
            <w:r>
              <w:rPr>
                <w:color w:val="1A202C"/>
                <w:sz w:val="20"/>
                <w:szCs w:val="20"/>
              </w:rPr>
              <w:t xml:space="preserve">4)    = </w:t>
            </w:r>
            <w:proofErr w:type="spellStart"/>
            <w:r>
              <w:rPr>
                <w:color w:val="1A202C"/>
                <w:sz w:val="20"/>
                <w:szCs w:val="20"/>
              </w:rPr>
              <w:t>read</w:t>
            </w:r>
            <w:proofErr w:type="spellEnd"/>
            <w:r>
              <w:rPr>
                <w:color w:val="1A202C"/>
                <w:sz w:val="20"/>
                <w:szCs w:val="20"/>
              </w:rPr>
              <w:t xml:space="preserve"> </w:t>
            </w:r>
            <w:proofErr w:type="spellStart"/>
            <w:r>
              <w:rPr>
                <w:color w:val="1A202C"/>
                <w:sz w:val="20"/>
                <w:szCs w:val="20"/>
              </w:rPr>
              <w:t>unmapped</w:t>
            </w:r>
            <w:proofErr w:type="spellEnd"/>
          </w:p>
        </w:tc>
      </w:tr>
      <w:tr w:rsidR="00A734AB" w14:paraId="4B26C55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F0F5B1A" w14:textId="77777777" w:rsidR="00A734AB" w:rsidRDefault="00A734AB" w:rsidP="00C74375">
            <w:pPr>
              <w:spacing w:before="30" w:after="30"/>
            </w:pPr>
            <w:r>
              <w:rPr>
                <w:color w:val="1A202C"/>
                <w:sz w:val="20"/>
                <w:szCs w:val="20"/>
              </w:rPr>
              <w:t xml:space="preserve">  0x8</w:t>
            </w:r>
            <w:proofErr w:type="gramStart"/>
            <w:r>
              <w:rPr>
                <w:color w:val="1A202C"/>
                <w:sz w:val="20"/>
                <w:szCs w:val="20"/>
              </w:rPr>
              <w:t xml:space="preserve">   (</w:t>
            </w:r>
            <w:proofErr w:type="gramEnd"/>
            <w:r>
              <w:rPr>
                <w:color w:val="1A202C"/>
                <w:sz w:val="20"/>
                <w:szCs w:val="20"/>
              </w:rPr>
              <w:t xml:space="preserve">8)    = </w:t>
            </w:r>
            <w:proofErr w:type="spellStart"/>
            <w:r>
              <w:rPr>
                <w:color w:val="1A202C"/>
                <w:sz w:val="20"/>
                <w:szCs w:val="20"/>
              </w:rPr>
              <w:t>mate</w:t>
            </w:r>
            <w:proofErr w:type="spellEnd"/>
            <w:r>
              <w:rPr>
                <w:color w:val="1A202C"/>
                <w:sz w:val="20"/>
                <w:szCs w:val="20"/>
              </w:rPr>
              <w:t xml:space="preserve"> </w:t>
            </w:r>
            <w:proofErr w:type="spellStart"/>
            <w:r>
              <w:rPr>
                <w:color w:val="1A202C"/>
                <w:sz w:val="20"/>
                <w:szCs w:val="20"/>
              </w:rPr>
              <w:t>unmapped</w:t>
            </w:r>
            <w:proofErr w:type="spellEnd"/>
          </w:p>
        </w:tc>
      </w:tr>
      <w:tr w:rsidR="00A734AB" w:rsidRPr="00CE46A6" w14:paraId="10543034"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96E8795" w14:textId="77777777" w:rsidR="00A734AB" w:rsidRPr="00CE46A6" w:rsidRDefault="00A734AB" w:rsidP="00C74375">
            <w:pPr>
              <w:spacing w:before="30" w:after="30"/>
              <w:rPr>
                <w:lang w:val="en-GB"/>
              </w:rPr>
            </w:pPr>
            <w:r w:rsidRPr="00CE46A6">
              <w:rPr>
                <w:color w:val="1A202C"/>
                <w:sz w:val="20"/>
                <w:szCs w:val="20"/>
                <w:lang w:val="en-GB"/>
              </w:rPr>
              <w:t xml:space="preserve">  0x</w:t>
            </w:r>
            <w:proofErr w:type="gramStart"/>
            <w:r w:rsidRPr="00CE46A6">
              <w:rPr>
                <w:color w:val="1A202C"/>
                <w:sz w:val="20"/>
                <w:szCs w:val="20"/>
                <w:lang w:val="en-GB"/>
              </w:rPr>
              <w:t>10  (</w:t>
            </w:r>
            <w:proofErr w:type="gramEnd"/>
            <w:r w:rsidRPr="00CE46A6">
              <w:rPr>
                <w:color w:val="1A202C"/>
                <w:sz w:val="20"/>
                <w:szCs w:val="20"/>
                <w:lang w:val="en-GB"/>
              </w:rPr>
              <w:t>16)   = read on reverse strand</w:t>
            </w:r>
          </w:p>
        </w:tc>
      </w:tr>
      <w:tr w:rsidR="00A734AB" w14:paraId="48DDFA63"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8CA02E7" w14:textId="77777777" w:rsidR="00A734AB" w:rsidRDefault="00A734AB" w:rsidP="00C74375">
            <w:pPr>
              <w:spacing w:before="30" w:after="30"/>
            </w:pPr>
            <w:r w:rsidRPr="00CE46A6">
              <w:rPr>
                <w:color w:val="1A202C"/>
                <w:sz w:val="20"/>
                <w:szCs w:val="20"/>
                <w:lang w:val="en-GB"/>
              </w:rPr>
              <w:t xml:space="preserve">  </w:t>
            </w:r>
            <w:r>
              <w:rPr>
                <w:color w:val="1A202C"/>
                <w:sz w:val="20"/>
                <w:szCs w:val="20"/>
              </w:rPr>
              <w:t>0x</w:t>
            </w:r>
            <w:proofErr w:type="gramStart"/>
            <w:r>
              <w:rPr>
                <w:color w:val="1A202C"/>
                <w:sz w:val="20"/>
                <w:szCs w:val="20"/>
              </w:rPr>
              <w:t>20  (</w:t>
            </w:r>
            <w:proofErr w:type="gramEnd"/>
            <w:r>
              <w:rPr>
                <w:color w:val="1A202C"/>
                <w:sz w:val="20"/>
                <w:szCs w:val="20"/>
              </w:rPr>
              <w:t xml:space="preserve">32)   = </w:t>
            </w:r>
            <w:proofErr w:type="spellStart"/>
            <w:r>
              <w:rPr>
                <w:color w:val="1A202C"/>
                <w:sz w:val="20"/>
                <w:szCs w:val="20"/>
              </w:rPr>
              <w:t>mate</w:t>
            </w:r>
            <w:proofErr w:type="spellEnd"/>
            <w:r>
              <w:rPr>
                <w:color w:val="1A202C"/>
                <w:sz w:val="20"/>
                <w:szCs w:val="20"/>
              </w:rPr>
              <w:t xml:space="preserve"> on reverse </w:t>
            </w:r>
            <w:proofErr w:type="spellStart"/>
            <w:r>
              <w:rPr>
                <w:color w:val="1A202C"/>
                <w:sz w:val="20"/>
                <w:szCs w:val="20"/>
              </w:rPr>
              <w:t>strand</w:t>
            </w:r>
            <w:proofErr w:type="spellEnd"/>
          </w:p>
        </w:tc>
      </w:tr>
      <w:tr w:rsidR="00A734AB" w:rsidRPr="00CE46A6" w14:paraId="2B802AF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6DB70B9" w14:textId="77777777" w:rsidR="00A734AB" w:rsidRPr="00CE46A6" w:rsidRDefault="00A734AB" w:rsidP="00C74375">
            <w:pPr>
              <w:spacing w:before="30" w:after="30"/>
              <w:rPr>
                <w:lang w:val="en-GB"/>
              </w:rPr>
            </w:pPr>
            <w:r w:rsidRPr="00CE46A6">
              <w:rPr>
                <w:color w:val="1A202C"/>
                <w:sz w:val="20"/>
                <w:szCs w:val="20"/>
                <w:lang w:val="en-GB"/>
              </w:rPr>
              <w:t xml:space="preserve">  0x</w:t>
            </w:r>
            <w:proofErr w:type="gramStart"/>
            <w:r w:rsidRPr="00CE46A6">
              <w:rPr>
                <w:color w:val="1A202C"/>
                <w:sz w:val="20"/>
                <w:szCs w:val="20"/>
                <w:lang w:val="en-GB"/>
              </w:rPr>
              <w:t>40  (</w:t>
            </w:r>
            <w:proofErr w:type="gramEnd"/>
            <w:r w:rsidRPr="00CE46A6">
              <w:rPr>
                <w:color w:val="1A202C"/>
                <w:sz w:val="20"/>
                <w:szCs w:val="20"/>
                <w:lang w:val="en-GB"/>
              </w:rPr>
              <w:t>64)   = read 1 (first in pair)</w:t>
            </w:r>
          </w:p>
        </w:tc>
      </w:tr>
      <w:tr w:rsidR="00A734AB" w:rsidRPr="00CE46A6" w14:paraId="2AB2466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EFE3E8B" w14:textId="77777777" w:rsidR="00A734AB" w:rsidRPr="00CE46A6" w:rsidRDefault="00A734AB" w:rsidP="00C74375">
            <w:pPr>
              <w:spacing w:before="30" w:after="30"/>
              <w:rPr>
                <w:lang w:val="en-GB"/>
              </w:rPr>
            </w:pPr>
            <w:r w:rsidRPr="00CE46A6">
              <w:rPr>
                <w:color w:val="1A202C"/>
                <w:sz w:val="20"/>
                <w:szCs w:val="20"/>
                <w:lang w:val="en-GB"/>
              </w:rPr>
              <w:t xml:space="preserve">  0x</w:t>
            </w:r>
            <w:proofErr w:type="gramStart"/>
            <w:r w:rsidRPr="00CE46A6">
              <w:rPr>
                <w:color w:val="1A202C"/>
                <w:sz w:val="20"/>
                <w:szCs w:val="20"/>
                <w:lang w:val="en-GB"/>
              </w:rPr>
              <w:t>80  (</w:t>
            </w:r>
            <w:proofErr w:type="gramEnd"/>
            <w:r w:rsidRPr="00CE46A6">
              <w:rPr>
                <w:color w:val="1A202C"/>
                <w:sz w:val="20"/>
                <w:szCs w:val="20"/>
                <w:lang w:val="en-GB"/>
              </w:rPr>
              <w:t>128)  = read 2 (second in pair)</w:t>
            </w:r>
          </w:p>
        </w:tc>
      </w:tr>
      <w:tr w:rsidR="00A734AB" w14:paraId="76D6D20B"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44359C0" w14:textId="77777777" w:rsidR="00A734AB" w:rsidRDefault="00A734AB" w:rsidP="00C74375">
            <w:pPr>
              <w:spacing w:before="30" w:after="30"/>
            </w:pPr>
            <w:r w:rsidRPr="00CE46A6">
              <w:rPr>
                <w:color w:val="1A202C"/>
                <w:sz w:val="20"/>
                <w:szCs w:val="20"/>
                <w:lang w:val="en-GB"/>
              </w:rPr>
              <w:t xml:space="preserve">  </w:t>
            </w:r>
            <w:r>
              <w:rPr>
                <w:color w:val="1A202C"/>
                <w:sz w:val="20"/>
                <w:szCs w:val="20"/>
              </w:rPr>
              <w:t>0x100 (256</w:t>
            </w:r>
            <w:proofErr w:type="gramStart"/>
            <w:r>
              <w:rPr>
                <w:color w:val="1A202C"/>
                <w:sz w:val="20"/>
                <w:szCs w:val="20"/>
              </w:rPr>
              <w:t>)  =</w:t>
            </w:r>
            <w:proofErr w:type="gramEnd"/>
            <w:r>
              <w:rPr>
                <w:color w:val="1A202C"/>
                <w:sz w:val="20"/>
                <w:szCs w:val="20"/>
              </w:rPr>
              <w:t xml:space="preserve"> </w:t>
            </w:r>
            <w:proofErr w:type="spellStart"/>
            <w:r>
              <w:rPr>
                <w:color w:val="1A202C"/>
                <w:sz w:val="20"/>
                <w:szCs w:val="20"/>
              </w:rPr>
              <w:t>secondary</w:t>
            </w:r>
            <w:proofErr w:type="spellEnd"/>
            <w:r>
              <w:rPr>
                <w:color w:val="1A202C"/>
                <w:sz w:val="20"/>
                <w:szCs w:val="20"/>
              </w:rPr>
              <w:t xml:space="preserve"> </w:t>
            </w:r>
            <w:proofErr w:type="spellStart"/>
            <w:r>
              <w:rPr>
                <w:color w:val="1A202C"/>
                <w:sz w:val="20"/>
                <w:szCs w:val="20"/>
              </w:rPr>
              <w:t>alignment</w:t>
            </w:r>
            <w:proofErr w:type="spellEnd"/>
          </w:p>
        </w:tc>
      </w:tr>
      <w:tr w:rsidR="00A734AB" w14:paraId="320A62E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A44F226" w14:textId="77777777" w:rsidR="00A734AB" w:rsidRDefault="00A734AB" w:rsidP="00C74375">
            <w:pPr>
              <w:spacing w:before="30" w:after="30"/>
            </w:pPr>
            <w:r>
              <w:rPr>
                <w:color w:val="1A202C"/>
                <w:sz w:val="20"/>
                <w:szCs w:val="20"/>
              </w:rPr>
              <w:t xml:space="preserve">  0x200 (512</w:t>
            </w:r>
            <w:proofErr w:type="gramStart"/>
            <w:r>
              <w:rPr>
                <w:color w:val="1A202C"/>
                <w:sz w:val="20"/>
                <w:szCs w:val="20"/>
              </w:rPr>
              <w:t>)  =</w:t>
            </w:r>
            <w:proofErr w:type="gramEnd"/>
            <w:r>
              <w:rPr>
                <w:color w:val="1A202C"/>
                <w:sz w:val="20"/>
                <w:szCs w:val="20"/>
              </w:rPr>
              <w:t xml:space="preserve"> </w:t>
            </w:r>
            <w:proofErr w:type="spellStart"/>
            <w:r>
              <w:rPr>
                <w:color w:val="1A202C"/>
                <w:sz w:val="20"/>
                <w:szCs w:val="20"/>
              </w:rPr>
              <w:t>fails</w:t>
            </w:r>
            <w:proofErr w:type="spellEnd"/>
            <w:r>
              <w:rPr>
                <w:color w:val="1A202C"/>
                <w:sz w:val="20"/>
                <w:szCs w:val="20"/>
              </w:rPr>
              <w:t xml:space="preserve"> </w:t>
            </w:r>
            <w:proofErr w:type="spellStart"/>
            <w:r>
              <w:rPr>
                <w:color w:val="1A202C"/>
                <w:sz w:val="20"/>
                <w:szCs w:val="20"/>
              </w:rPr>
              <w:t>quality</w:t>
            </w:r>
            <w:proofErr w:type="spellEnd"/>
            <w:r>
              <w:rPr>
                <w:color w:val="1A202C"/>
                <w:sz w:val="20"/>
                <w:szCs w:val="20"/>
              </w:rPr>
              <w:t xml:space="preserve"> </w:t>
            </w:r>
            <w:proofErr w:type="spellStart"/>
            <w:r>
              <w:rPr>
                <w:color w:val="1A202C"/>
                <w:sz w:val="20"/>
                <w:szCs w:val="20"/>
              </w:rPr>
              <w:t>filters</w:t>
            </w:r>
            <w:proofErr w:type="spellEnd"/>
          </w:p>
        </w:tc>
      </w:tr>
      <w:tr w:rsidR="00A734AB" w:rsidRPr="00CE46A6" w14:paraId="273D53C3"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3816CF2" w14:textId="77777777" w:rsidR="00A734AB" w:rsidRPr="00CE46A6" w:rsidRDefault="00A734AB" w:rsidP="00C74375">
            <w:pPr>
              <w:spacing w:before="30" w:after="30"/>
              <w:rPr>
                <w:lang w:val="en-GB"/>
              </w:rPr>
            </w:pPr>
            <w:r w:rsidRPr="00CE46A6">
              <w:rPr>
                <w:color w:val="1A202C"/>
                <w:sz w:val="20"/>
                <w:szCs w:val="20"/>
                <w:lang w:val="en-GB"/>
              </w:rPr>
              <w:t xml:space="preserve">  0x400 (1024) = PCR or optical duplicate</w:t>
            </w:r>
          </w:p>
        </w:tc>
      </w:tr>
      <w:tr w:rsidR="00A734AB" w14:paraId="36416B2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6C31D21" w14:textId="77777777" w:rsidR="00A734AB" w:rsidRDefault="00A734AB" w:rsidP="00C74375">
            <w:pPr>
              <w:spacing w:before="30" w:after="30"/>
            </w:pPr>
            <w:r w:rsidRPr="00CE46A6">
              <w:rPr>
                <w:color w:val="1A202C"/>
                <w:sz w:val="20"/>
                <w:szCs w:val="20"/>
                <w:lang w:val="en-GB"/>
              </w:rPr>
              <w:t xml:space="preserve">  </w:t>
            </w:r>
            <w:r>
              <w:rPr>
                <w:color w:val="1A202C"/>
                <w:sz w:val="20"/>
                <w:szCs w:val="20"/>
              </w:rPr>
              <w:t xml:space="preserve">0x800 (2048) = </w:t>
            </w:r>
            <w:proofErr w:type="spellStart"/>
            <w:r>
              <w:rPr>
                <w:color w:val="1A202C"/>
                <w:sz w:val="20"/>
                <w:szCs w:val="20"/>
              </w:rPr>
              <w:t>supplementary</w:t>
            </w:r>
            <w:proofErr w:type="spellEnd"/>
            <w:r>
              <w:rPr>
                <w:color w:val="1A202C"/>
                <w:sz w:val="20"/>
                <w:szCs w:val="20"/>
              </w:rPr>
              <w:t xml:space="preserve"> </w:t>
            </w:r>
            <w:proofErr w:type="spellStart"/>
            <w:r>
              <w:rPr>
                <w:color w:val="1A202C"/>
                <w:sz w:val="20"/>
                <w:szCs w:val="20"/>
              </w:rPr>
              <w:t>alignment</w:t>
            </w:r>
            <w:proofErr w:type="spellEnd"/>
          </w:p>
        </w:tc>
      </w:tr>
    </w:tbl>
    <w:p w14:paraId="06B8B43A" w14:textId="77777777" w:rsidR="00A734AB" w:rsidRDefault="00A734AB" w:rsidP="00A734AB">
      <w:pPr>
        <w:spacing w:before="20" w:after="20"/>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rsidRPr="00CE46A6" w14:paraId="0F914A0F"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76E6CE9D" w14:textId="77777777" w:rsidR="00A734AB" w:rsidRPr="00CE46A6" w:rsidRDefault="00A734AB"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Decoding SAM FLAGS</w:t>
            </w:r>
          </w:p>
        </w:tc>
      </w:tr>
      <w:tr w:rsidR="00A734AB" w:rsidRPr="00CE46A6" w14:paraId="5BE8C6A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08C58AB0" w14:textId="77777777" w:rsidR="00A734AB" w:rsidRDefault="00A734AB" w:rsidP="00C74375">
            <w:pPr>
              <w:spacing w:before="28" w:after="28"/>
              <w:rPr>
                <w:color w:val="1A202C"/>
                <w:sz w:val="20"/>
                <w:szCs w:val="20"/>
                <w:lang w:val="en-GB"/>
              </w:rPr>
            </w:pPr>
            <w:r w:rsidRPr="00CE46A6">
              <w:rPr>
                <w:color w:val="1A202C"/>
                <w:sz w:val="20"/>
                <w:szCs w:val="20"/>
                <w:lang w:val="en-GB"/>
              </w:rPr>
              <w:t xml:space="preserve"># Use </w:t>
            </w:r>
            <w:proofErr w:type="spellStart"/>
            <w:r w:rsidRPr="00CE46A6">
              <w:rPr>
                <w:color w:val="1A202C"/>
                <w:sz w:val="20"/>
                <w:szCs w:val="20"/>
                <w:lang w:val="en-GB"/>
              </w:rPr>
              <w:t>samtools</w:t>
            </w:r>
            <w:proofErr w:type="spellEnd"/>
            <w:r w:rsidRPr="00CE46A6">
              <w:rPr>
                <w:color w:val="1A202C"/>
                <w:sz w:val="20"/>
                <w:szCs w:val="20"/>
                <w:lang w:val="en-GB"/>
              </w:rPr>
              <w:t xml:space="preserve"> view with FLAG filters:</w:t>
            </w:r>
          </w:p>
          <w:p w14:paraId="74A61A7B" w14:textId="77777777" w:rsidR="005E0934" w:rsidRDefault="005E0934" w:rsidP="00C74375">
            <w:pPr>
              <w:spacing w:before="28" w:after="28"/>
              <w:rPr>
                <w:color w:val="1A202C"/>
                <w:sz w:val="20"/>
                <w:szCs w:val="20"/>
                <w:lang w:val="en-GB"/>
              </w:rPr>
            </w:pPr>
          </w:p>
          <w:p w14:paraId="2B83421E" w14:textId="77777777" w:rsidR="005E0934" w:rsidRPr="005E0934" w:rsidRDefault="005E0934" w:rsidP="005E0934">
            <w:pPr>
              <w:spacing w:before="28" w:after="28"/>
              <w:rPr>
                <w:lang w:val="en-GB"/>
              </w:rPr>
            </w:pPr>
            <w:r w:rsidRPr="005E0934">
              <w:rPr>
                <w:lang w:val="en-GB"/>
              </w:rPr>
              <w:tab/>
            </w:r>
          </w:p>
          <w:p w14:paraId="658C3C2F" w14:textId="77777777" w:rsidR="005E0934" w:rsidRPr="005E0934" w:rsidRDefault="005E0934" w:rsidP="005E0934">
            <w:pPr>
              <w:spacing w:before="28" w:after="28"/>
              <w:rPr>
                <w:lang w:val="en-GB"/>
              </w:rPr>
            </w:pPr>
            <w:r w:rsidRPr="005E0934">
              <w:rPr>
                <w:lang w:val="en-GB"/>
              </w:rPr>
              <w:t># Count properly paired reads:</w:t>
            </w:r>
          </w:p>
          <w:p w14:paraId="4FEDB542"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view -c -f 0x2 </w:t>
            </w:r>
            <w:proofErr w:type="spellStart"/>
            <w:r w:rsidRPr="005E0934">
              <w:rPr>
                <w:lang w:val="en-GB"/>
              </w:rPr>
              <w:t>aligned.bam</w:t>
            </w:r>
            <w:proofErr w:type="spellEnd"/>
          </w:p>
          <w:p w14:paraId="6D4F8B2D" w14:textId="77777777" w:rsidR="005E0934" w:rsidRPr="005E0934" w:rsidRDefault="005E0934" w:rsidP="005E0934">
            <w:pPr>
              <w:spacing w:before="28" w:after="28"/>
              <w:rPr>
                <w:lang w:val="en-GB"/>
              </w:rPr>
            </w:pPr>
          </w:p>
          <w:p w14:paraId="1F9B3443" w14:textId="77777777" w:rsidR="005E0934" w:rsidRPr="005E0934" w:rsidRDefault="005E0934" w:rsidP="005E0934">
            <w:pPr>
              <w:spacing w:before="28" w:after="28"/>
              <w:rPr>
                <w:lang w:val="en-GB"/>
              </w:rPr>
            </w:pPr>
            <w:r w:rsidRPr="005E0934">
              <w:rPr>
                <w:lang w:val="en-GB"/>
              </w:rPr>
              <w:t># Count unmapped reads:</w:t>
            </w:r>
          </w:p>
          <w:p w14:paraId="2030AC02"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view -c -f 0x4 </w:t>
            </w:r>
            <w:proofErr w:type="spellStart"/>
            <w:r w:rsidRPr="005E0934">
              <w:rPr>
                <w:lang w:val="en-GB"/>
              </w:rPr>
              <w:t>aligned.bam</w:t>
            </w:r>
            <w:proofErr w:type="spellEnd"/>
          </w:p>
          <w:p w14:paraId="06438F03" w14:textId="77777777" w:rsidR="005E0934" w:rsidRPr="005E0934" w:rsidRDefault="005E0934" w:rsidP="005E0934">
            <w:pPr>
              <w:spacing w:before="28" w:after="28"/>
              <w:rPr>
                <w:lang w:val="en-GB"/>
              </w:rPr>
            </w:pPr>
          </w:p>
          <w:p w14:paraId="68D22819" w14:textId="77777777" w:rsidR="005E0934" w:rsidRPr="005E0934" w:rsidRDefault="005E0934" w:rsidP="005E0934">
            <w:pPr>
              <w:spacing w:before="28" w:after="28"/>
              <w:rPr>
                <w:lang w:val="en-GB"/>
              </w:rPr>
            </w:pPr>
            <w:r w:rsidRPr="005E0934">
              <w:rPr>
                <w:lang w:val="en-GB"/>
              </w:rPr>
              <w:t># Count PCR duplicate reads:</w:t>
            </w:r>
          </w:p>
          <w:p w14:paraId="61594842"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view -c -f 0x400 </w:t>
            </w:r>
            <w:proofErr w:type="spellStart"/>
            <w:r w:rsidRPr="005E0934">
              <w:rPr>
                <w:lang w:val="en-GB"/>
              </w:rPr>
              <w:t>aligned.bam</w:t>
            </w:r>
            <w:proofErr w:type="spellEnd"/>
          </w:p>
          <w:p w14:paraId="3935EB83" w14:textId="77777777" w:rsidR="005E0934" w:rsidRPr="005E0934" w:rsidRDefault="005E0934" w:rsidP="005E0934">
            <w:pPr>
              <w:spacing w:before="28" w:after="28"/>
              <w:rPr>
                <w:lang w:val="en-GB"/>
              </w:rPr>
            </w:pPr>
          </w:p>
          <w:p w14:paraId="6498CAC4" w14:textId="77777777" w:rsidR="005E0934" w:rsidRPr="005E0934" w:rsidRDefault="005E0934" w:rsidP="005E0934">
            <w:pPr>
              <w:spacing w:before="28" w:after="28"/>
              <w:rPr>
                <w:lang w:val="en-GB"/>
              </w:rPr>
            </w:pPr>
            <w:r w:rsidRPr="005E0934">
              <w:rPr>
                <w:lang w:val="en-GB"/>
              </w:rPr>
              <w:t># Extract only properly paired, non-duplicate, non-secondary reads (MAPQ &gt;= 20):</w:t>
            </w:r>
          </w:p>
          <w:p w14:paraId="54A7BAA9"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view -b -f 0x2 -F 0x400 -F 0x100 -q 20 </w:t>
            </w:r>
            <w:proofErr w:type="spellStart"/>
            <w:r w:rsidRPr="005E0934">
              <w:rPr>
                <w:lang w:val="en-GB"/>
              </w:rPr>
              <w:t>aligned.bam</w:t>
            </w:r>
            <w:proofErr w:type="spellEnd"/>
            <w:r w:rsidRPr="005E0934">
              <w:rPr>
                <w:lang w:val="en-GB"/>
              </w:rPr>
              <w:t xml:space="preserve"> &gt; </w:t>
            </w:r>
            <w:proofErr w:type="spellStart"/>
            <w:r w:rsidRPr="005E0934">
              <w:rPr>
                <w:lang w:val="en-GB"/>
              </w:rPr>
              <w:t>filtered.bam</w:t>
            </w:r>
            <w:proofErr w:type="spellEnd"/>
          </w:p>
          <w:p w14:paraId="41B0D018" w14:textId="77777777" w:rsidR="005E0934" w:rsidRPr="005E0934" w:rsidRDefault="005E0934" w:rsidP="005E0934">
            <w:pPr>
              <w:spacing w:before="28" w:after="28"/>
              <w:rPr>
                <w:lang w:val="en-GB"/>
              </w:rPr>
            </w:pPr>
          </w:p>
          <w:p w14:paraId="372BF55F" w14:textId="77777777" w:rsidR="005E0934" w:rsidRPr="005E0934" w:rsidRDefault="005E0934" w:rsidP="005E0934">
            <w:pPr>
              <w:spacing w:before="28" w:after="28"/>
              <w:rPr>
                <w:lang w:val="en-GB"/>
              </w:rPr>
            </w:pPr>
            <w:r w:rsidRPr="005E0934">
              <w:rPr>
                <w:lang w:val="en-GB"/>
              </w:rPr>
              <w:t># Get alignment summary statistics:</w:t>
            </w:r>
          </w:p>
          <w:p w14:paraId="2C711062"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w:t>
            </w:r>
            <w:proofErr w:type="spellStart"/>
            <w:r w:rsidRPr="005E0934">
              <w:rPr>
                <w:lang w:val="en-GB"/>
              </w:rPr>
              <w:t>flagstat</w:t>
            </w:r>
            <w:proofErr w:type="spellEnd"/>
            <w:r w:rsidRPr="005E0934">
              <w:rPr>
                <w:lang w:val="en-GB"/>
              </w:rPr>
              <w:t xml:space="preserve"> </w:t>
            </w:r>
            <w:proofErr w:type="spellStart"/>
            <w:r w:rsidRPr="005E0934">
              <w:rPr>
                <w:lang w:val="en-GB"/>
              </w:rPr>
              <w:t>aligned.bam</w:t>
            </w:r>
            <w:proofErr w:type="spellEnd"/>
          </w:p>
          <w:p w14:paraId="088E5566" w14:textId="77777777" w:rsidR="005E0934" w:rsidRPr="005E0934" w:rsidRDefault="005E0934" w:rsidP="005E0934">
            <w:pPr>
              <w:spacing w:before="28" w:after="28"/>
              <w:rPr>
                <w:lang w:val="en-GB"/>
              </w:rPr>
            </w:pPr>
          </w:p>
          <w:p w14:paraId="576EDCB5" w14:textId="77777777" w:rsidR="005E0934" w:rsidRPr="005E0934" w:rsidRDefault="005E0934" w:rsidP="005E0934">
            <w:pPr>
              <w:spacing w:before="28" w:after="28"/>
              <w:rPr>
                <w:lang w:val="en-GB"/>
              </w:rPr>
            </w:pPr>
            <w:r w:rsidRPr="005E0934">
              <w:rPr>
                <w:lang w:val="en-GB"/>
              </w:rPr>
              <w:t># Online tool to decode any FLAG value:</w:t>
            </w:r>
          </w:p>
          <w:p w14:paraId="53D2E003" w14:textId="5315DD80" w:rsidR="005E0934" w:rsidRPr="00CE46A6" w:rsidRDefault="005E0934" w:rsidP="005E0934">
            <w:pPr>
              <w:spacing w:before="28" w:after="28"/>
              <w:rPr>
                <w:lang w:val="en-GB"/>
              </w:rPr>
            </w:pPr>
            <w:r w:rsidRPr="005E0934">
              <w:rPr>
                <w:lang w:val="en-GB"/>
              </w:rPr>
              <w:t># https://broadinstitute.github.io/picard/explain-flags.html</w:t>
            </w:r>
          </w:p>
        </w:tc>
      </w:tr>
      <w:tr w:rsidR="00A734AB" w:rsidRPr="00CE46A6" w14:paraId="0D5232E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1E751924" w14:textId="77777777" w:rsidR="00A734AB" w:rsidRPr="00CE46A6" w:rsidRDefault="00A734AB"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A734AB" w:rsidRPr="00CE46A6" w14:paraId="4F75859A"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5768914" w14:textId="77777777" w:rsidR="00A734AB" w:rsidRPr="00CE46A6" w:rsidRDefault="00A734AB" w:rsidP="00C74375">
            <w:pPr>
              <w:spacing w:before="24" w:after="24"/>
              <w:rPr>
                <w:lang w:val="en-GB"/>
              </w:rPr>
            </w:pPr>
            <w:proofErr w:type="spellStart"/>
            <w:r w:rsidRPr="00CE46A6">
              <w:rPr>
                <w:color w:val="1A202C"/>
                <w:sz w:val="20"/>
                <w:szCs w:val="20"/>
                <w:lang w:val="en-GB"/>
              </w:rPr>
              <w:t>samtools</w:t>
            </w:r>
            <w:proofErr w:type="spellEnd"/>
            <w:r w:rsidRPr="00CE46A6">
              <w:rPr>
                <w:color w:val="1A202C"/>
                <w:sz w:val="20"/>
                <w:szCs w:val="20"/>
                <w:lang w:val="en-GB"/>
              </w:rPr>
              <w:t xml:space="preserve"> </w:t>
            </w:r>
            <w:proofErr w:type="spellStart"/>
            <w:r w:rsidRPr="00CE46A6">
              <w:rPr>
                <w:color w:val="1A202C"/>
                <w:sz w:val="20"/>
                <w:szCs w:val="20"/>
                <w:lang w:val="en-GB"/>
              </w:rPr>
              <w:t>flagstat</w:t>
            </w:r>
            <w:proofErr w:type="spellEnd"/>
            <w:r w:rsidRPr="00CE46A6">
              <w:rPr>
                <w:color w:val="1A202C"/>
                <w:sz w:val="20"/>
                <w:szCs w:val="20"/>
                <w:lang w:val="en-GB"/>
              </w:rPr>
              <w:t xml:space="preserve"> outputs: total reads, duplicates, mapped%, properly paired%, singletons%.</w:t>
            </w:r>
          </w:p>
        </w:tc>
      </w:tr>
      <w:tr w:rsidR="00A734AB" w:rsidRPr="00CE46A6" w14:paraId="301B5CD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A934DC5" w14:textId="77777777" w:rsidR="00A734AB" w:rsidRPr="00CE46A6" w:rsidRDefault="00A734AB" w:rsidP="00C74375">
            <w:pPr>
              <w:spacing w:before="24" w:after="24"/>
              <w:rPr>
                <w:lang w:val="en-GB"/>
              </w:rPr>
            </w:pPr>
            <w:r w:rsidRPr="00CE46A6">
              <w:rPr>
                <w:color w:val="1A202C"/>
                <w:sz w:val="20"/>
                <w:szCs w:val="20"/>
                <w:lang w:val="en-GB"/>
              </w:rPr>
              <w:t>Acceptable WGS/WES: mapped &gt;95%, properly paired &gt;90%, duplicates &lt;30%.</w:t>
            </w:r>
          </w:p>
        </w:tc>
      </w:tr>
      <w:tr w:rsidR="00A734AB" w:rsidRPr="00CE46A6" w14:paraId="3364261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4C4F7D3" w14:textId="77777777" w:rsidR="00A734AB" w:rsidRPr="00CE46A6" w:rsidRDefault="00A734AB" w:rsidP="00C74375">
            <w:pPr>
              <w:spacing w:before="24" w:after="24"/>
              <w:rPr>
                <w:lang w:val="en-GB"/>
              </w:rPr>
            </w:pPr>
            <w:r w:rsidRPr="00CE46A6">
              <w:rPr>
                <w:color w:val="1A202C"/>
                <w:sz w:val="20"/>
                <w:szCs w:val="20"/>
                <w:lang w:val="en-GB"/>
              </w:rPr>
              <w:t>FLAG 99 = 0x63 = 0x1+0x2+0x20+0x40 = paired + proper pair + mate reverse + read1.</w:t>
            </w:r>
          </w:p>
        </w:tc>
      </w:tr>
    </w:tbl>
    <w:p w14:paraId="2415B199" w14:textId="77777777" w:rsidR="00A734AB" w:rsidRPr="00CE46A6" w:rsidRDefault="00A734AB" w:rsidP="00A734AB">
      <w:pPr>
        <w:spacing w:before="20" w:after="20"/>
        <w:rPr>
          <w:lang w:val="en-GB"/>
        </w:rPr>
      </w:pPr>
      <w:r w:rsidRPr="00CE46A6">
        <w:rPr>
          <w:lang w:val="en-GB"/>
        </w:rPr>
        <w:t xml:space="preserve"> </w:t>
      </w:r>
    </w:p>
    <w:p w14:paraId="6F4AF65F" w14:textId="1DF06390" w:rsidR="00A734AB" w:rsidRPr="00A734AB" w:rsidRDefault="00A734AB" w:rsidP="00A734AB">
      <w:pPr>
        <w:spacing w:before="60" w:after="80"/>
        <w:jc w:val="both"/>
        <w:rPr>
          <w:color w:val="1A202C"/>
          <w:sz w:val="21"/>
          <w:szCs w:val="21"/>
          <w:lang w:val="en-GB"/>
        </w:rPr>
      </w:pPr>
      <w:r w:rsidRPr="00A734AB">
        <w:rPr>
          <w:color w:val="1A202C"/>
          <w:sz w:val="21"/>
          <w:szCs w:val="21"/>
          <w:lang w:val="en-GB"/>
        </w:rPr>
        <w:t>The CIGAR String — Encoding the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42237397"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29DA98C4" w14:textId="77777777" w:rsidR="00A734AB" w:rsidRDefault="00A734AB" w:rsidP="00C74375">
            <w:proofErr w:type="gramStart"/>
            <w:r>
              <w:rPr>
                <w:b/>
                <w:bCs/>
                <w:color w:val="FFFFFF"/>
              </w:rPr>
              <w:t>📌  KEY</w:t>
            </w:r>
            <w:proofErr w:type="gramEnd"/>
            <w:r>
              <w:rPr>
                <w:b/>
                <w:bCs/>
                <w:color w:val="FFFFFF"/>
              </w:rPr>
              <w:t xml:space="preserve"> CONCEPT</w:t>
            </w:r>
          </w:p>
        </w:tc>
      </w:tr>
      <w:tr w:rsidR="00A734AB" w:rsidRPr="00CE46A6" w14:paraId="21AC7DC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5164045" w14:textId="77777777" w:rsidR="00A734AB" w:rsidRPr="00CE46A6" w:rsidRDefault="00A734AB" w:rsidP="00C74375">
            <w:pPr>
              <w:spacing w:before="30" w:after="30"/>
              <w:rPr>
                <w:lang w:val="en-GB"/>
              </w:rPr>
            </w:pPr>
            <w:r w:rsidRPr="00CE46A6">
              <w:rPr>
                <w:color w:val="1A202C"/>
                <w:sz w:val="20"/>
                <w:szCs w:val="20"/>
                <w:lang w:val="en-GB"/>
              </w:rPr>
              <w:t>CIGAR (Compact Idiosyncratic Gapped Alignment Report) encodes per-base alignment operations:</w:t>
            </w:r>
          </w:p>
        </w:tc>
      </w:tr>
      <w:tr w:rsidR="00A734AB" w:rsidRPr="00CE46A6" w14:paraId="71FBA03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162AFB5" w14:textId="77777777" w:rsidR="00A734AB" w:rsidRPr="00CE46A6" w:rsidRDefault="00A734AB" w:rsidP="00C74375">
            <w:pPr>
              <w:spacing w:before="30" w:after="30"/>
              <w:rPr>
                <w:lang w:val="en-GB"/>
              </w:rPr>
            </w:pPr>
            <w:r w:rsidRPr="00CE46A6">
              <w:rPr>
                <w:color w:val="1A202C"/>
                <w:sz w:val="20"/>
                <w:szCs w:val="20"/>
                <w:lang w:val="en-GB"/>
              </w:rPr>
              <w:t xml:space="preserve">  </w:t>
            </w:r>
            <w:proofErr w:type="gramStart"/>
            <w:r w:rsidRPr="00CE46A6">
              <w:rPr>
                <w:color w:val="1A202C"/>
                <w:sz w:val="20"/>
                <w:szCs w:val="20"/>
                <w:lang w:val="en-GB"/>
              </w:rPr>
              <w:t>M  =</w:t>
            </w:r>
            <w:proofErr w:type="gramEnd"/>
            <w:r w:rsidRPr="00CE46A6">
              <w:rPr>
                <w:color w:val="1A202C"/>
                <w:sz w:val="20"/>
                <w:szCs w:val="20"/>
                <w:lang w:val="en-GB"/>
              </w:rPr>
              <w:t xml:space="preserve"> alignment match (can be match OR mismatch — just aligned positions)</w:t>
            </w:r>
          </w:p>
        </w:tc>
      </w:tr>
      <w:tr w:rsidR="00A734AB" w:rsidRPr="00CE46A6" w14:paraId="449D6784"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D3E9315" w14:textId="77777777" w:rsidR="00A734AB" w:rsidRPr="00CE46A6" w:rsidRDefault="00A734AB" w:rsidP="00C74375">
            <w:pPr>
              <w:spacing w:before="30" w:after="30"/>
              <w:rPr>
                <w:lang w:val="en-GB"/>
              </w:rPr>
            </w:pPr>
            <w:r w:rsidRPr="00CE46A6">
              <w:rPr>
                <w:color w:val="1A202C"/>
                <w:sz w:val="20"/>
                <w:szCs w:val="20"/>
                <w:lang w:val="en-GB"/>
              </w:rPr>
              <w:t xml:space="preserve">  </w:t>
            </w:r>
            <w:proofErr w:type="gramStart"/>
            <w:r w:rsidRPr="00CE46A6">
              <w:rPr>
                <w:color w:val="1A202C"/>
                <w:sz w:val="20"/>
                <w:szCs w:val="20"/>
                <w:lang w:val="en-GB"/>
              </w:rPr>
              <w:t>=  =</w:t>
            </w:r>
            <w:proofErr w:type="gramEnd"/>
            <w:r w:rsidRPr="00CE46A6">
              <w:rPr>
                <w:color w:val="1A202C"/>
                <w:sz w:val="20"/>
                <w:szCs w:val="20"/>
                <w:lang w:val="en-GB"/>
              </w:rPr>
              <w:t xml:space="preserve"> sequence match (exact match; less common)</w:t>
            </w:r>
          </w:p>
        </w:tc>
      </w:tr>
      <w:tr w:rsidR="00A734AB" w14:paraId="3D72639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5991974" w14:textId="77777777" w:rsidR="00A734AB" w:rsidRDefault="00A734AB" w:rsidP="00C74375">
            <w:pPr>
              <w:spacing w:before="30" w:after="30"/>
            </w:pPr>
            <w:r w:rsidRPr="00CE46A6">
              <w:rPr>
                <w:color w:val="1A202C"/>
                <w:sz w:val="20"/>
                <w:szCs w:val="20"/>
                <w:lang w:val="en-GB"/>
              </w:rPr>
              <w:t xml:space="preserve">  </w:t>
            </w:r>
            <w:proofErr w:type="gramStart"/>
            <w:r>
              <w:rPr>
                <w:color w:val="1A202C"/>
                <w:sz w:val="20"/>
                <w:szCs w:val="20"/>
              </w:rPr>
              <w:t>X  =</w:t>
            </w:r>
            <w:proofErr w:type="gramEnd"/>
            <w:r>
              <w:rPr>
                <w:color w:val="1A202C"/>
                <w:sz w:val="20"/>
                <w:szCs w:val="20"/>
              </w:rPr>
              <w:t xml:space="preserve"> </w:t>
            </w:r>
            <w:proofErr w:type="spellStart"/>
            <w:r>
              <w:rPr>
                <w:color w:val="1A202C"/>
                <w:sz w:val="20"/>
                <w:szCs w:val="20"/>
              </w:rPr>
              <w:t>sequence</w:t>
            </w:r>
            <w:proofErr w:type="spellEnd"/>
            <w:r>
              <w:rPr>
                <w:color w:val="1A202C"/>
                <w:sz w:val="20"/>
                <w:szCs w:val="20"/>
              </w:rPr>
              <w:t xml:space="preserve"> </w:t>
            </w:r>
            <w:proofErr w:type="spellStart"/>
            <w:r>
              <w:rPr>
                <w:color w:val="1A202C"/>
                <w:sz w:val="20"/>
                <w:szCs w:val="20"/>
              </w:rPr>
              <w:t>mismatch</w:t>
            </w:r>
            <w:proofErr w:type="spellEnd"/>
          </w:p>
        </w:tc>
      </w:tr>
      <w:tr w:rsidR="00A734AB" w:rsidRPr="00CE46A6" w14:paraId="20DB05D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8625EC8" w14:textId="77777777" w:rsidR="00A734AB" w:rsidRPr="00CE46A6" w:rsidRDefault="00A734AB" w:rsidP="00C74375">
            <w:pPr>
              <w:spacing w:before="30" w:after="30"/>
              <w:rPr>
                <w:lang w:val="en-GB"/>
              </w:rPr>
            </w:pPr>
            <w:r w:rsidRPr="00CE46A6">
              <w:rPr>
                <w:color w:val="1A202C"/>
                <w:sz w:val="20"/>
                <w:szCs w:val="20"/>
                <w:lang w:val="en-GB"/>
              </w:rPr>
              <w:t xml:space="preserve">  </w:t>
            </w:r>
            <w:proofErr w:type="gramStart"/>
            <w:r w:rsidRPr="00CE46A6">
              <w:rPr>
                <w:color w:val="1A202C"/>
                <w:sz w:val="20"/>
                <w:szCs w:val="20"/>
                <w:lang w:val="en-GB"/>
              </w:rPr>
              <w:t>I  =</w:t>
            </w:r>
            <w:proofErr w:type="gramEnd"/>
            <w:r w:rsidRPr="00CE46A6">
              <w:rPr>
                <w:color w:val="1A202C"/>
                <w:sz w:val="20"/>
                <w:szCs w:val="20"/>
                <w:lang w:val="en-GB"/>
              </w:rPr>
              <w:t xml:space="preserve"> insertion in read relative to reference</w:t>
            </w:r>
          </w:p>
        </w:tc>
      </w:tr>
      <w:tr w:rsidR="00A734AB" w:rsidRPr="00CE46A6" w14:paraId="59EE0C2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D7B9ACB" w14:textId="77777777" w:rsidR="00A734AB" w:rsidRPr="00CE46A6" w:rsidRDefault="00A734AB" w:rsidP="00C74375">
            <w:pPr>
              <w:spacing w:before="30" w:after="30"/>
              <w:rPr>
                <w:lang w:val="en-GB"/>
              </w:rPr>
            </w:pPr>
            <w:r w:rsidRPr="00CE46A6">
              <w:rPr>
                <w:color w:val="1A202C"/>
                <w:sz w:val="20"/>
                <w:szCs w:val="20"/>
                <w:lang w:val="en-GB"/>
              </w:rPr>
              <w:t xml:space="preserve">  </w:t>
            </w:r>
            <w:proofErr w:type="gramStart"/>
            <w:r w:rsidRPr="00CE46A6">
              <w:rPr>
                <w:color w:val="1A202C"/>
                <w:sz w:val="20"/>
                <w:szCs w:val="20"/>
                <w:lang w:val="en-GB"/>
              </w:rPr>
              <w:t>D  =</w:t>
            </w:r>
            <w:proofErr w:type="gramEnd"/>
            <w:r w:rsidRPr="00CE46A6">
              <w:rPr>
                <w:color w:val="1A202C"/>
                <w:sz w:val="20"/>
                <w:szCs w:val="20"/>
                <w:lang w:val="en-GB"/>
              </w:rPr>
              <w:t xml:space="preserve"> deletion from read (relative to reference)</w:t>
            </w:r>
          </w:p>
        </w:tc>
      </w:tr>
      <w:tr w:rsidR="00A734AB" w:rsidRPr="00CE46A6" w14:paraId="604A071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C54122D" w14:textId="77777777" w:rsidR="00A734AB" w:rsidRPr="00CE46A6" w:rsidRDefault="00A734AB" w:rsidP="00C74375">
            <w:pPr>
              <w:spacing w:before="30" w:after="30"/>
              <w:rPr>
                <w:lang w:val="en-GB"/>
              </w:rPr>
            </w:pPr>
            <w:r w:rsidRPr="00CE46A6">
              <w:rPr>
                <w:color w:val="1A202C"/>
                <w:sz w:val="20"/>
                <w:szCs w:val="20"/>
                <w:lang w:val="en-GB"/>
              </w:rPr>
              <w:t xml:space="preserve">  </w:t>
            </w:r>
            <w:proofErr w:type="gramStart"/>
            <w:r w:rsidRPr="00CE46A6">
              <w:rPr>
                <w:color w:val="1A202C"/>
                <w:sz w:val="20"/>
                <w:szCs w:val="20"/>
                <w:lang w:val="en-GB"/>
              </w:rPr>
              <w:t>N  =</w:t>
            </w:r>
            <w:proofErr w:type="gramEnd"/>
            <w:r w:rsidRPr="00CE46A6">
              <w:rPr>
                <w:color w:val="1A202C"/>
                <w:sz w:val="20"/>
                <w:szCs w:val="20"/>
                <w:lang w:val="en-GB"/>
              </w:rPr>
              <w:t xml:space="preserve"> skipped region from reference (intron span in RNA-</w:t>
            </w:r>
            <w:proofErr w:type="spellStart"/>
            <w:r w:rsidRPr="00CE46A6">
              <w:rPr>
                <w:color w:val="1A202C"/>
                <w:sz w:val="20"/>
                <w:szCs w:val="20"/>
                <w:lang w:val="en-GB"/>
              </w:rPr>
              <w:t>Seq</w:t>
            </w:r>
            <w:proofErr w:type="spellEnd"/>
            <w:r w:rsidRPr="00CE46A6">
              <w:rPr>
                <w:color w:val="1A202C"/>
                <w:sz w:val="20"/>
                <w:szCs w:val="20"/>
                <w:lang w:val="en-GB"/>
              </w:rPr>
              <w:t>)</w:t>
            </w:r>
          </w:p>
        </w:tc>
      </w:tr>
      <w:tr w:rsidR="00A734AB" w:rsidRPr="00CE46A6" w14:paraId="2D85182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2FDCBEE" w14:textId="77777777" w:rsidR="00A734AB" w:rsidRPr="00CE46A6" w:rsidRDefault="00A734AB" w:rsidP="00C74375">
            <w:pPr>
              <w:spacing w:before="30" w:after="30"/>
              <w:rPr>
                <w:lang w:val="en-GB"/>
              </w:rPr>
            </w:pPr>
            <w:r w:rsidRPr="00CE46A6">
              <w:rPr>
                <w:color w:val="1A202C"/>
                <w:sz w:val="20"/>
                <w:szCs w:val="20"/>
                <w:lang w:val="en-GB"/>
              </w:rPr>
              <w:t xml:space="preserve">  </w:t>
            </w:r>
            <w:proofErr w:type="gramStart"/>
            <w:r w:rsidRPr="00CE46A6">
              <w:rPr>
                <w:color w:val="1A202C"/>
                <w:sz w:val="20"/>
                <w:szCs w:val="20"/>
                <w:lang w:val="en-GB"/>
              </w:rPr>
              <w:t>S  =</w:t>
            </w:r>
            <w:proofErr w:type="gramEnd"/>
            <w:r w:rsidRPr="00CE46A6">
              <w:rPr>
                <w:color w:val="1A202C"/>
                <w:sz w:val="20"/>
                <w:szCs w:val="20"/>
                <w:lang w:val="en-GB"/>
              </w:rPr>
              <w:t xml:space="preserve"> soft clip (bases in read but NOT in alignment, e.g. adapter remnants)</w:t>
            </w:r>
          </w:p>
        </w:tc>
      </w:tr>
      <w:tr w:rsidR="00A734AB" w:rsidRPr="00CE46A6" w14:paraId="0F2AFC5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5FBFD22" w14:textId="77777777" w:rsidR="00A734AB" w:rsidRPr="00CE46A6" w:rsidRDefault="00A734AB" w:rsidP="00C74375">
            <w:pPr>
              <w:spacing w:before="30" w:after="30"/>
              <w:rPr>
                <w:lang w:val="en-GB"/>
              </w:rPr>
            </w:pPr>
            <w:r w:rsidRPr="00CE46A6">
              <w:rPr>
                <w:color w:val="1A202C"/>
                <w:sz w:val="20"/>
                <w:szCs w:val="20"/>
                <w:lang w:val="en-GB"/>
              </w:rPr>
              <w:t xml:space="preserve">  </w:t>
            </w:r>
            <w:proofErr w:type="gramStart"/>
            <w:r w:rsidRPr="00CE46A6">
              <w:rPr>
                <w:color w:val="1A202C"/>
                <w:sz w:val="20"/>
                <w:szCs w:val="20"/>
                <w:lang w:val="en-GB"/>
              </w:rPr>
              <w:t>H  =</w:t>
            </w:r>
            <w:proofErr w:type="gramEnd"/>
            <w:r w:rsidRPr="00CE46A6">
              <w:rPr>
                <w:color w:val="1A202C"/>
                <w:sz w:val="20"/>
                <w:szCs w:val="20"/>
                <w:lang w:val="en-GB"/>
              </w:rPr>
              <w:t xml:space="preserve"> hard clip (bases removed from read entirely)</w:t>
            </w:r>
          </w:p>
        </w:tc>
      </w:tr>
      <w:tr w:rsidR="00A734AB" w:rsidRPr="00CE46A6" w14:paraId="466FA70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F1E3F4F" w14:textId="77777777" w:rsidR="00A734AB" w:rsidRPr="00CE46A6" w:rsidRDefault="00A734AB" w:rsidP="00C74375">
            <w:pPr>
              <w:spacing w:before="30" w:after="30"/>
              <w:rPr>
                <w:lang w:val="en-GB"/>
              </w:rPr>
            </w:pPr>
          </w:p>
        </w:tc>
      </w:tr>
      <w:tr w:rsidR="00A734AB" w:rsidRPr="00CE46A6" w14:paraId="48D8B1AB"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4674541" w14:textId="77777777" w:rsidR="00A734AB" w:rsidRPr="00CE46A6" w:rsidRDefault="00A734AB" w:rsidP="00C74375">
            <w:pPr>
              <w:spacing w:before="30" w:after="30"/>
              <w:rPr>
                <w:lang w:val="en-GB"/>
              </w:rPr>
            </w:pPr>
            <w:r w:rsidRPr="00CE46A6">
              <w:rPr>
                <w:color w:val="1A202C"/>
                <w:sz w:val="20"/>
                <w:szCs w:val="20"/>
                <w:lang w:val="en-GB"/>
              </w:rPr>
              <w:t>Example: 50M2I98</w:t>
            </w:r>
            <w:proofErr w:type="gramStart"/>
            <w:r w:rsidRPr="00CE46A6">
              <w:rPr>
                <w:color w:val="1A202C"/>
                <w:sz w:val="20"/>
                <w:szCs w:val="20"/>
                <w:lang w:val="en-GB"/>
              </w:rPr>
              <w:t>M  =</w:t>
            </w:r>
            <w:proofErr w:type="gramEnd"/>
            <w:r w:rsidRPr="00CE46A6">
              <w:rPr>
                <w:color w:val="1A202C"/>
                <w:sz w:val="20"/>
                <w:szCs w:val="20"/>
                <w:lang w:val="en-GB"/>
              </w:rPr>
              <w:t xml:space="preserve">  50 aligned + 2 inserted + 98 aligned = 150 bp read</w:t>
            </w:r>
          </w:p>
        </w:tc>
      </w:tr>
      <w:tr w:rsidR="00A734AB" w:rsidRPr="00CE46A6" w14:paraId="6AAF548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C24CBE8" w14:textId="77777777" w:rsidR="00A734AB" w:rsidRPr="00CE46A6" w:rsidRDefault="00A734AB" w:rsidP="00C74375">
            <w:pPr>
              <w:spacing w:before="30" w:after="30"/>
              <w:rPr>
                <w:lang w:val="en-GB"/>
              </w:rPr>
            </w:pPr>
            <w:r w:rsidRPr="00CE46A6">
              <w:rPr>
                <w:color w:val="1A202C"/>
                <w:sz w:val="20"/>
                <w:szCs w:val="20"/>
                <w:lang w:val="en-GB"/>
              </w:rPr>
              <w:t>Example: 10S90M50N50</w:t>
            </w:r>
            <w:proofErr w:type="gramStart"/>
            <w:r w:rsidRPr="00CE46A6">
              <w:rPr>
                <w:color w:val="1A202C"/>
                <w:sz w:val="20"/>
                <w:szCs w:val="20"/>
                <w:lang w:val="en-GB"/>
              </w:rPr>
              <w:t>M  =</w:t>
            </w:r>
            <w:proofErr w:type="gramEnd"/>
            <w:r w:rsidRPr="00CE46A6">
              <w:rPr>
                <w:color w:val="1A202C"/>
                <w:sz w:val="20"/>
                <w:szCs w:val="20"/>
                <w:lang w:val="en-GB"/>
              </w:rPr>
              <w:t xml:space="preserve">  10 bp soft-clipped + 90 aligned + 50 bp intron + 50 aligned</w:t>
            </w:r>
          </w:p>
        </w:tc>
      </w:tr>
    </w:tbl>
    <w:p w14:paraId="6349AECE" w14:textId="77777777" w:rsidR="00A734AB" w:rsidRPr="00CE46A6" w:rsidRDefault="00A734AB" w:rsidP="00A734AB">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rsidRPr="00CE46A6" w14:paraId="259F3DE4"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1CC3FBCA" w14:textId="77777777" w:rsidR="00A734AB" w:rsidRPr="00CE46A6" w:rsidRDefault="00A734AB" w:rsidP="00C74375">
            <w:pPr>
              <w:rPr>
                <w:lang w:val="en-GB"/>
              </w:rPr>
            </w:pPr>
            <w:proofErr w:type="gramStart"/>
            <w:r>
              <w:rPr>
                <w:b/>
                <w:bCs/>
                <w:color w:val="FFFFFF"/>
              </w:rPr>
              <w:lastRenderedPageBreak/>
              <w:t>🔬</w:t>
            </w:r>
            <w:r w:rsidRPr="00CE46A6">
              <w:rPr>
                <w:b/>
                <w:bCs/>
                <w:color w:val="FFFFFF"/>
                <w:lang w:val="en-GB"/>
              </w:rPr>
              <w:t xml:space="preserve">  PRACTICAL</w:t>
            </w:r>
            <w:proofErr w:type="gramEnd"/>
            <w:r w:rsidRPr="00CE46A6">
              <w:rPr>
                <w:b/>
                <w:bCs/>
                <w:color w:val="FFFFFF"/>
                <w:lang w:val="en-GB"/>
              </w:rPr>
              <w:t xml:space="preserve"> EXERCISE — Inspecting Alignments with </w:t>
            </w:r>
            <w:proofErr w:type="spellStart"/>
            <w:r w:rsidRPr="00CE46A6">
              <w:rPr>
                <w:b/>
                <w:bCs/>
                <w:color w:val="FFFFFF"/>
                <w:lang w:val="en-GB"/>
              </w:rPr>
              <w:t>samtools</w:t>
            </w:r>
            <w:proofErr w:type="spellEnd"/>
            <w:r w:rsidRPr="00CE46A6">
              <w:rPr>
                <w:b/>
                <w:bCs/>
                <w:color w:val="FFFFFF"/>
                <w:lang w:val="en-GB"/>
              </w:rPr>
              <w:t xml:space="preserve"> and IGV</w:t>
            </w:r>
          </w:p>
        </w:tc>
      </w:tr>
      <w:tr w:rsidR="00A734AB" w:rsidRPr="00CE46A6" w14:paraId="0E39E07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0B8BEFDF" w14:textId="77777777" w:rsidR="00A734AB" w:rsidRDefault="00A734AB" w:rsidP="00C74375">
            <w:pPr>
              <w:spacing w:before="28" w:after="28"/>
              <w:rPr>
                <w:color w:val="1A202C"/>
                <w:sz w:val="20"/>
                <w:szCs w:val="20"/>
                <w:lang w:val="en-GB"/>
              </w:rPr>
            </w:pPr>
            <w:r w:rsidRPr="00CE46A6">
              <w:rPr>
                <w:color w:val="1A202C"/>
                <w:sz w:val="20"/>
                <w:szCs w:val="20"/>
                <w:lang w:val="en-GB"/>
              </w:rPr>
              <w:t># Sort and index BAM (required for IGV and random-access operations):</w:t>
            </w:r>
          </w:p>
          <w:p w14:paraId="075DBACA" w14:textId="77777777" w:rsidR="005E0934" w:rsidRDefault="005E0934" w:rsidP="00C74375">
            <w:pPr>
              <w:spacing w:before="28" w:after="28"/>
              <w:rPr>
                <w:color w:val="1A202C"/>
                <w:sz w:val="20"/>
                <w:szCs w:val="20"/>
                <w:lang w:val="en-GB"/>
              </w:rPr>
            </w:pPr>
          </w:p>
          <w:p w14:paraId="32B792BD"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sort -@ 4 -o </w:t>
            </w:r>
            <w:proofErr w:type="spellStart"/>
            <w:r w:rsidRPr="005E0934">
              <w:rPr>
                <w:lang w:val="en-GB"/>
              </w:rPr>
              <w:t>sorted.bam</w:t>
            </w:r>
            <w:proofErr w:type="spellEnd"/>
            <w:r w:rsidRPr="005E0934">
              <w:rPr>
                <w:lang w:val="en-GB"/>
              </w:rPr>
              <w:t xml:space="preserve"> </w:t>
            </w:r>
            <w:proofErr w:type="spellStart"/>
            <w:r w:rsidRPr="005E0934">
              <w:rPr>
                <w:lang w:val="en-GB"/>
              </w:rPr>
              <w:t>input.bam</w:t>
            </w:r>
            <w:proofErr w:type="spellEnd"/>
          </w:p>
          <w:p w14:paraId="47852E2F"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index </w:t>
            </w:r>
            <w:proofErr w:type="spellStart"/>
            <w:r w:rsidRPr="005E0934">
              <w:rPr>
                <w:lang w:val="en-GB"/>
              </w:rPr>
              <w:t>sorted.bam</w:t>
            </w:r>
            <w:proofErr w:type="spellEnd"/>
          </w:p>
          <w:p w14:paraId="5B498C87" w14:textId="77777777" w:rsidR="005E0934" w:rsidRPr="005E0934" w:rsidRDefault="005E0934" w:rsidP="005E0934">
            <w:pPr>
              <w:spacing w:before="28" w:after="28"/>
              <w:rPr>
                <w:lang w:val="en-GB"/>
              </w:rPr>
            </w:pPr>
          </w:p>
          <w:p w14:paraId="2FA0ED83" w14:textId="77777777" w:rsidR="005E0934" w:rsidRPr="005E0934" w:rsidRDefault="005E0934" w:rsidP="005E0934">
            <w:pPr>
              <w:spacing w:before="28" w:after="28"/>
              <w:rPr>
                <w:lang w:val="en-GB"/>
              </w:rPr>
            </w:pPr>
            <w:r w:rsidRPr="005E0934">
              <w:rPr>
                <w:lang w:val="en-GB"/>
              </w:rPr>
              <w:t># View alignments at a specific locus (e.g., EGFR exon 19):</w:t>
            </w:r>
          </w:p>
          <w:p w14:paraId="4BC48598"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view </w:t>
            </w:r>
            <w:proofErr w:type="spellStart"/>
            <w:r w:rsidRPr="005E0934">
              <w:rPr>
                <w:lang w:val="en-GB"/>
              </w:rPr>
              <w:t>sorted.bam</w:t>
            </w:r>
            <w:proofErr w:type="spellEnd"/>
            <w:r w:rsidRPr="005E0934">
              <w:rPr>
                <w:lang w:val="en-GB"/>
              </w:rPr>
              <w:t xml:space="preserve"> chr7:55174772-55174820 | head -20</w:t>
            </w:r>
          </w:p>
          <w:p w14:paraId="4D45EB3D" w14:textId="77777777" w:rsidR="005E0934" w:rsidRPr="005E0934" w:rsidRDefault="005E0934" w:rsidP="005E0934">
            <w:pPr>
              <w:spacing w:before="28" w:after="28"/>
              <w:rPr>
                <w:lang w:val="en-GB"/>
              </w:rPr>
            </w:pPr>
          </w:p>
          <w:p w14:paraId="0E5E66E5" w14:textId="77777777" w:rsidR="005E0934" w:rsidRPr="005E0934" w:rsidRDefault="005E0934" w:rsidP="005E0934">
            <w:pPr>
              <w:spacing w:before="28" w:after="28"/>
              <w:rPr>
                <w:lang w:val="en-GB"/>
              </w:rPr>
            </w:pPr>
            <w:r w:rsidRPr="005E0934">
              <w:rPr>
                <w:lang w:val="en-GB"/>
              </w:rPr>
              <w:t># Calculate coverage depth at each position in a region:</w:t>
            </w:r>
          </w:p>
          <w:p w14:paraId="569E099A"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depth -r chr7:55174772-55174820 </w:t>
            </w:r>
            <w:proofErr w:type="spellStart"/>
            <w:r w:rsidRPr="005E0934">
              <w:rPr>
                <w:lang w:val="en-GB"/>
              </w:rPr>
              <w:t>sorted.bam</w:t>
            </w:r>
            <w:proofErr w:type="spellEnd"/>
          </w:p>
          <w:p w14:paraId="07E32B72" w14:textId="77777777" w:rsidR="005E0934" w:rsidRPr="005E0934" w:rsidRDefault="005E0934" w:rsidP="005E0934">
            <w:pPr>
              <w:spacing w:before="28" w:after="28"/>
              <w:rPr>
                <w:lang w:val="en-GB"/>
              </w:rPr>
            </w:pPr>
          </w:p>
          <w:p w14:paraId="3106675E" w14:textId="77777777" w:rsidR="005E0934" w:rsidRPr="005E0934" w:rsidRDefault="005E0934" w:rsidP="005E0934">
            <w:pPr>
              <w:spacing w:before="28" w:after="28"/>
              <w:rPr>
                <w:lang w:val="en-GB"/>
              </w:rPr>
            </w:pPr>
            <w:r w:rsidRPr="005E0934">
              <w:rPr>
                <w:lang w:val="en-GB"/>
              </w:rPr>
              <w:t># Get coverage statistics for the whole BAM:</w:t>
            </w:r>
          </w:p>
          <w:p w14:paraId="5DB84867"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samtools</w:t>
            </w:r>
            <w:proofErr w:type="spellEnd"/>
            <w:r w:rsidRPr="005E0934">
              <w:rPr>
                <w:lang w:val="en-GB"/>
              </w:rPr>
              <w:t xml:space="preserve"> coverage </w:t>
            </w:r>
            <w:proofErr w:type="spellStart"/>
            <w:r w:rsidRPr="005E0934">
              <w:rPr>
                <w:lang w:val="en-GB"/>
              </w:rPr>
              <w:t>sorted.bam</w:t>
            </w:r>
            <w:proofErr w:type="spellEnd"/>
            <w:r w:rsidRPr="005E0934">
              <w:rPr>
                <w:lang w:val="en-GB"/>
              </w:rPr>
              <w:t xml:space="preserve"> | head -25</w:t>
            </w:r>
          </w:p>
          <w:p w14:paraId="01BE8DA9" w14:textId="77777777" w:rsidR="005E0934" w:rsidRPr="005E0934" w:rsidRDefault="005E0934" w:rsidP="005E0934">
            <w:pPr>
              <w:spacing w:before="28" w:after="28"/>
              <w:rPr>
                <w:lang w:val="en-GB"/>
              </w:rPr>
            </w:pPr>
          </w:p>
          <w:p w14:paraId="064D31A3" w14:textId="77777777" w:rsidR="005E0934" w:rsidRPr="005E0934" w:rsidRDefault="005E0934" w:rsidP="005E0934">
            <w:pPr>
              <w:spacing w:before="28" w:after="28"/>
              <w:rPr>
                <w:lang w:val="en-GB"/>
              </w:rPr>
            </w:pPr>
            <w:r w:rsidRPr="005E0934">
              <w:rPr>
                <w:lang w:val="en-GB"/>
              </w:rPr>
              <w:t xml:space="preserve"># In IGV (GUI): File → Load from File → </w:t>
            </w:r>
            <w:proofErr w:type="spellStart"/>
            <w:r w:rsidRPr="005E0934">
              <w:rPr>
                <w:lang w:val="en-GB"/>
              </w:rPr>
              <w:t>sorted.bam</w:t>
            </w:r>
            <w:proofErr w:type="spellEnd"/>
          </w:p>
          <w:p w14:paraId="5A75F842" w14:textId="77777777" w:rsidR="005E0934" w:rsidRPr="005E0934" w:rsidRDefault="005E0934" w:rsidP="005E0934">
            <w:pPr>
              <w:spacing w:before="28" w:after="28"/>
              <w:rPr>
                <w:lang w:val="en-GB"/>
              </w:rPr>
            </w:pPr>
            <w:r w:rsidRPr="005E0934">
              <w:rPr>
                <w:lang w:val="en-GB"/>
              </w:rPr>
              <w:t># Navigate to chr7:55,174,772-55,174,820 to see EGFR exon 19</w:t>
            </w:r>
          </w:p>
          <w:p w14:paraId="69160E92" w14:textId="7AC1D5BA" w:rsidR="005E0934" w:rsidRPr="00CE46A6" w:rsidRDefault="005E0934" w:rsidP="005E0934">
            <w:pPr>
              <w:spacing w:before="28" w:after="28"/>
              <w:rPr>
                <w:lang w:val="en-GB"/>
              </w:rPr>
            </w:pPr>
            <w:r w:rsidRPr="005E0934">
              <w:rPr>
                <w:lang w:val="en-GB"/>
              </w:rPr>
              <w:t xml:space="preserve"># </w:t>
            </w:r>
            <w:proofErr w:type="spellStart"/>
            <w:r w:rsidRPr="005E0934">
              <w:rPr>
                <w:lang w:val="en-GB"/>
              </w:rPr>
              <w:t>Color</w:t>
            </w:r>
            <w:proofErr w:type="spellEnd"/>
            <w:r w:rsidRPr="005E0934">
              <w:rPr>
                <w:lang w:val="en-GB"/>
              </w:rPr>
              <w:t>: mismatches shown in red; insertions as purple I marks</w:t>
            </w:r>
          </w:p>
        </w:tc>
      </w:tr>
      <w:tr w:rsidR="00A734AB" w:rsidRPr="00CE46A6" w14:paraId="02691BD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63104662" w14:textId="77777777" w:rsidR="00A734AB" w:rsidRPr="00CE46A6" w:rsidRDefault="00A734AB"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A734AB" w:rsidRPr="00CE46A6" w14:paraId="64E9487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55E7CE0" w14:textId="77777777" w:rsidR="00A734AB" w:rsidRPr="00CE46A6" w:rsidRDefault="00A734AB" w:rsidP="00C74375">
            <w:pPr>
              <w:spacing w:before="24" w:after="24"/>
              <w:rPr>
                <w:lang w:val="en-GB"/>
              </w:rPr>
            </w:pPr>
            <w:proofErr w:type="spellStart"/>
            <w:r w:rsidRPr="00CE46A6">
              <w:rPr>
                <w:color w:val="1A202C"/>
                <w:sz w:val="20"/>
                <w:szCs w:val="20"/>
                <w:lang w:val="en-GB"/>
              </w:rPr>
              <w:t>samtools</w:t>
            </w:r>
            <w:proofErr w:type="spellEnd"/>
            <w:r w:rsidRPr="00CE46A6">
              <w:rPr>
                <w:color w:val="1A202C"/>
                <w:sz w:val="20"/>
                <w:szCs w:val="20"/>
                <w:lang w:val="en-GB"/>
              </w:rPr>
              <w:t xml:space="preserve"> depth output: chromosome, position, depth (one line per base).</w:t>
            </w:r>
          </w:p>
        </w:tc>
      </w:tr>
      <w:tr w:rsidR="00A734AB" w:rsidRPr="00CE46A6" w14:paraId="2B001E9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48DB25A" w14:textId="77777777" w:rsidR="00A734AB" w:rsidRPr="00CE46A6" w:rsidRDefault="00A734AB" w:rsidP="00C74375">
            <w:pPr>
              <w:spacing w:before="24" w:after="24"/>
              <w:rPr>
                <w:lang w:val="en-GB"/>
              </w:rPr>
            </w:pPr>
            <w:r w:rsidRPr="00CE46A6">
              <w:rPr>
                <w:color w:val="1A202C"/>
                <w:sz w:val="20"/>
                <w:szCs w:val="20"/>
                <w:lang w:val="en-GB"/>
              </w:rPr>
              <w:t>Coverage at EGFR exon 19 should be uniform for a WES sample (typically 80-200x).</w:t>
            </w:r>
          </w:p>
        </w:tc>
      </w:tr>
      <w:tr w:rsidR="00A734AB" w:rsidRPr="00CE46A6" w14:paraId="68BCFB9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EA20595" w14:textId="77777777" w:rsidR="00A734AB" w:rsidRPr="00CE46A6" w:rsidRDefault="00A734AB" w:rsidP="00C74375">
            <w:pPr>
              <w:spacing w:before="24" w:after="24"/>
              <w:rPr>
                <w:lang w:val="en-GB"/>
              </w:rPr>
            </w:pPr>
            <w:r w:rsidRPr="00CE46A6">
              <w:rPr>
                <w:color w:val="1A202C"/>
                <w:sz w:val="20"/>
                <w:szCs w:val="20"/>
                <w:lang w:val="en-GB"/>
              </w:rPr>
              <w:t>In IGV: reads should be uniformly distributed, no systematic artifacts at variant position.</w:t>
            </w:r>
          </w:p>
        </w:tc>
      </w:tr>
    </w:tbl>
    <w:p w14:paraId="5CF75037" w14:textId="77777777" w:rsidR="00A734AB" w:rsidRDefault="00A734AB" w:rsidP="00A734AB">
      <w:pPr>
        <w:spacing w:before="20" w:after="20"/>
        <w:rPr>
          <w:lang w:val="en-GB"/>
        </w:rPr>
      </w:pPr>
      <w:r w:rsidRPr="00CE46A6">
        <w:rPr>
          <w:lang w:val="en-GB"/>
        </w:rPr>
        <w:t xml:space="preserve"> </w:t>
      </w:r>
    </w:p>
    <w:p w14:paraId="74597803" w14:textId="1F4609EB" w:rsidR="00D46BA2" w:rsidRPr="00C117C3" w:rsidRDefault="007B20D4" w:rsidP="00A734AB">
      <w:pPr>
        <w:spacing w:before="20" w:after="20"/>
        <w:rPr>
          <w:lang w:val="en-GB"/>
        </w:rPr>
      </w:pPr>
      <w:proofErr w:type="gramStart"/>
      <w:r w:rsidRPr="00C117C3">
        <w:rPr>
          <w:b/>
          <w:bCs/>
          <w:color w:val="2E5FA3"/>
          <w:sz w:val="28"/>
          <w:szCs w:val="28"/>
          <w:lang w:val="en-GB"/>
        </w:rPr>
        <w:t>4.3  VCF</w:t>
      </w:r>
      <w:proofErr w:type="gramEnd"/>
      <w:r w:rsidRPr="00C117C3">
        <w:rPr>
          <w:b/>
          <w:bCs/>
          <w:color w:val="2E5FA3"/>
          <w:sz w:val="28"/>
          <w:szCs w:val="28"/>
          <w:lang w:val="en-GB"/>
        </w:rPr>
        <w:t xml:space="preserve"> Format</w:t>
      </w:r>
    </w:p>
    <w:p w14:paraId="275DF963" w14:textId="77777777" w:rsidR="00D46BA2" w:rsidRPr="00C117C3" w:rsidRDefault="007B20D4">
      <w:pPr>
        <w:spacing w:before="80" w:after="80"/>
        <w:jc w:val="both"/>
        <w:rPr>
          <w:lang w:val="en-GB"/>
        </w:rPr>
      </w:pPr>
      <w:r w:rsidRPr="00C117C3">
        <w:rPr>
          <w:lang w:val="en-GB"/>
        </w:rPr>
        <w:t>T</w:t>
      </w:r>
      <w:r w:rsidRPr="00C117C3">
        <w:rPr>
          <w:lang w:val="en-GB"/>
        </w:rPr>
        <w:t>he Variant Call Format (VCF) is the standard format for representing genetic variants. A VCF file has a header section (lines beginning with '##' for metadat</w:t>
      </w:r>
      <w:r w:rsidRPr="00C117C3">
        <w:rPr>
          <w:lang w:val="en-GB"/>
        </w:rPr>
        <w:t xml:space="preserve">a and '#' for the column header line) followed by variant records, one per line. Each record contains: CHROM (chromosome), POS (1-based position), ID (variant identifier, e.g., </w:t>
      </w:r>
      <w:proofErr w:type="spellStart"/>
      <w:r w:rsidRPr="00C117C3">
        <w:rPr>
          <w:lang w:val="en-GB"/>
        </w:rPr>
        <w:t>rsID</w:t>
      </w:r>
      <w:proofErr w:type="spellEnd"/>
      <w:r w:rsidRPr="00C117C3">
        <w:rPr>
          <w:lang w:val="en-GB"/>
        </w:rPr>
        <w:t xml:space="preserve">), REF (reference allele), ALT (alternative allele), QUAL (variant quality </w:t>
      </w:r>
      <w:r w:rsidRPr="00C117C3">
        <w:rPr>
          <w:lang w:val="en-GB"/>
        </w:rPr>
        <w:t>score), FILTER (PASS or failure reason), INFO (semicolon-separated key=value annotations), FORMAT (field definitions for sample columns), and one or more sample genotype columns.</w:t>
      </w:r>
    </w:p>
    <w:p w14:paraId="5B350CD3" w14:textId="77777777" w:rsidR="00D46BA2" w:rsidRPr="00C117C3" w:rsidRDefault="007B20D4">
      <w:pPr>
        <w:spacing w:before="20" w:after="20"/>
        <w:rPr>
          <w:lang w:val="en-GB"/>
        </w:rPr>
      </w:pPr>
      <w:r w:rsidRPr="00C117C3">
        <w:rPr>
          <w:lang w:val="en-GB"/>
        </w:rPr>
        <w:t xml:space="preserve"> </w:t>
      </w:r>
    </w:p>
    <w:p w14:paraId="1D39EDE5" w14:textId="77777777" w:rsidR="00D46BA2" w:rsidRPr="00C117C3" w:rsidRDefault="007B20D4">
      <w:pPr>
        <w:spacing w:before="80" w:after="80"/>
        <w:jc w:val="both"/>
        <w:rPr>
          <w:lang w:val="en-GB"/>
        </w:rPr>
      </w:pPr>
      <w:proofErr w:type="spellStart"/>
      <w:r w:rsidRPr="00C117C3">
        <w:rPr>
          <w:lang w:val="en-GB"/>
        </w:rPr>
        <w:t>gVCF</w:t>
      </w:r>
      <w:proofErr w:type="spellEnd"/>
      <w:r w:rsidRPr="00C117C3">
        <w:rPr>
          <w:lang w:val="en-GB"/>
        </w:rPr>
        <w:t xml:space="preserve"> (Genomic VCF): A variant of VCF that represents ALL genomic positions </w:t>
      </w:r>
      <w:r w:rsidRPr="00C117C3">
        <w:rPr>
          <w:lang w:val="en-GB"/>
        </w:rPr>
        <w:t xml:space="preserve">— both variant sites and reference sites (represented as non-variant blocks). </w:t>
      </w:r>
      <w:proofErr w:type="spellStart"/>
      <w:r w:rsidRPr="00C117C3">
        <w:rPr>
          <w:lang w:val="en-GB"/>
        </w:rPr>
        <w:t>gVCF</w:t>
      </w:r>
      <w:proofErr w:type="spellEnd"/>
      <w:r w:rsidRPr="00C117C3">
        <w:rPr>
          <w:lang w:val="en-GB"/>
        </w:rPr>
        <w:t xml:space="preserve"> format is used in GATK's joint genotyping workflow (GVCF mode of </w:t>
      </w:r>
      <w:proofErr w:type="spellStart"/>
      <w:r w:rsidRPr="00C117C3">
        <w:rPr>
          <w:lang w:val="en-GB"/>
        </w:rPr>
        <w:t>HaplotypeCaller</w:t>
      </w:r>
      <w:proofErr w:type="spellEnd"/>
      <w:r w:rsidRPr="00C117C3">
        <w:rPr>
          <w:lang w:val="en-GB"/>
        </w:rPr>
        <w:t xml:space="preserve">) and is required for joint calling across cohorts. The </w:t>
      </w:r>
      <w:proofErr w:type="spellStart"/>
      <w:r w:rsidRPr="00C117C3">
        <w:rPr>
          <w:lang w:val="en-GB"/>
        </w:rPr>
        <w:t>gVCF</w:t>
      </w:r>
      <w:proofErr w:type="spellEnd"/>
      <w:r w:rsidRPr="00C117C3">
        <w:rPr>
          <w:lang w:val="en-GB"/>
        </w:rPr>
        <w:t xml:space="preserve"> allows sites with insufficient c</w:t>
      </w:r>
      <w:r w:rsidRPr="00C117C3">
        <w:rPr>
          <w:lang w:val="en-GB"/>
        </w:rPr>
        <w:t>overage to be explicitly represented as 'no call', avoiding the ambiguity of whether a reference genotype represents true homozygous reference or simply missing data.</w:t>
      </w:r>
    </w:p>
    <w:p w14:paraId="6473FFD5" w14:textId="77777777" w:rsidR="00A734AB"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65850024"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512A7987" w14:textId="77777777" w:rsidR="00A734AB" w:rsidRDefault="00A734AB" w:rsidP="00C74375">
            <w:proofErr w:type="gramStart"/>
            <w:r>
              <w:rPr>
                <w:b/>
                <w:bCs/>
                <w:color w:val="FFFFFF"/>
              </w:rPr>
              <w:t>📌  KEY</w:t>
            </w:r>
            <w:proofErr w:type="gramEnd"/>
            <w:r>
              <w:rPr>
                <w:b/>
                <w:bCs/>
                <w:color w:val="FFFFFF"/>
              </w:rPr>
              <w:t xml:space="preserve"> CONCEPT</w:t>
            </w:r>
          </w:p>
        </w:tc>
      </w:tr>
      <w:tr w:rsidR="00A734AB" w:rsidRPr="00CE46A6" w14:paraId="0D71638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A634596" w14:textId="77777777" w:rsidR="00A734AB" w:rsidRPr="00CE46A6" w:rsidRDefault="00A734AB" w:rsidP="00C74375">
            <w:pPr>
              <w:spacing w:before="30" w:after="30"/>
              <w:rPr>
                <w:lang w:val="en-GB"/>
              </w:rPr>
            </w:pPr>
            <w:r w:rsidRPr="00CE46A6">
              <w:rPr>
                <w:color w:val="1A202C"/>
                <w:sz w:val="20"/>
                <w:szCs w:val="20"/>
                <w:lang w:val="en-GB"/>
              </w:rPr>
              <w:t>VCF (Variant Call Format) is the universal standard for representing genetic variants.</w:t>
            </w:r>
          </w:p>
        </w:tc>
      </w:tr>
      <w:tr w:rsidR="00A734AB" w14:paraId="087DF03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20442A7" w14:textId="77777777" w:rsidR="00A734AB" w:rsidRDefault="00A734AB" w:rsidP="00C74375">
            <w:pPr>
              <w:spacing w:before="30" w:after="30"/>
            </w:pPr>
            <w:r>
              <w:rPr>
                <w:color w:val="1A202C"/>
                <w:sz w:val="20"/>
                <w:szCs w:val="20"/>
              </w:rPr>
              <w:t xml:space="preserve">File </w:t>
            </w:r>
            <w:proofErr w:type="spellStart"/>
            <w:r>
              <w:rPr>
                <w:color w:val="1A202C"/>
                <w:sz w:val="20"/>
                <w:szCs w:val="20"/>
              </w:rPr>
              <w:t>structure</w:t>
            </w:r>
            <w:proofErr w:type="spellEnd"/>
            <w:r>
              <w:rPr>
                <w:color w:val="1A202C"/>
                <w:sz w:val="20"/>
                <w:szCs w:val="20"/>
              </w:rPr>
              <w:t>:</w:t>
            </w:r>
          </w:p>
        </w:tc>
      </w:tr>
      <w:tr w:rsidR="00A734AB" w:rsidRPr="00CE46A6" w14:paraId="67B90B3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2761964" w14:textId="77777777" w:rsidR="00A734AB" w:rsidRPr="00CE46A6" w:rsidRDefault="00A734AB" w:rsidP="00C74375">
            <w:pPr>
              <w:spacing w:before="30" w:after="30"/>
              <w:rPr>
                <w:lang w:val="en-GB"/>
              </w:rPr>
            </w:pPr>
            <w:r w:rsidRPr="00CE46A6">
              <w:rPr>
                <w:color w:val="1A202C"/>
                <w:sz w:val="20"/>
                <w:szCs w:val="20"/>
                <w:lang w:val="en-GB"/>
              </w:rPr>
              <w:t xml:space="preserve">  #</w:t>
            </w:r>
            <w:proofErr w:type="gramStart"/>
            <w:r w:rsidRPr="00CE46A6">
              <w:rPr>
                <w:color w:val="1A202C"/>
                <w:sz w:val="20"/>
                <w:szCs w:val="20"/>
                <w:lang w:val="en-GB"/>
              </w:rPr>
              <w:t>#  lines</w:t>
            </w:r>
            <w:proofErr w:type="gramEnd"/>
            <w:r w:rsidRPr="00CE46A6">
              <w:rPr>
                <w:color w:val="1A202C"/>
                <w:sz w:val="20"/>
                <w:szCs w:val="20"/>
                <w:lang w:val="en-GB"/>
              </w:rPr>
              <w:t>: metadata (reference genome, tool version, filter definitions, INFO/FORMAT fields)</w:t>
            </w:r>
          </w:p>
        </w:tc>
      </w:tr>
      <w:tr w:rsidR="00A734AB" w:rsidRPr="00CE46A6" w14:paraId="7571F9D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0F0EAF1" w14:textId="77777777" w:rsidR="00A734AB" w:rsidRPr="00CE46A6" w:rsidRDefault="00A734AB" w:rsidP="00C74375">
            <w:pPr>
              <w:spacing w:before="30" w:after="30"/>
              <w:rPr>
                <w:lang w:val="en-GB"/>
              </w:rPr>
            </w:pPr>
            <w:r w:rsidRPr="00CE46A6">
              <w:rPr>
                <w:color w:val="1A202C"/>
                <w:sz w:val="20"/>
                <w:szCs w:val="20"/>
                <w:lang w:val="en-GB"/>
              </w:rPr>
              <w:t xml:space="preserve">  #   </w:t>
            </w:r>
            <w:proofErr w:type="gramStart"/>
            <w:r w:rsidRPr="00CE46A6">
              <w:rPr>
                <w:color w:val="1A202C"/>
                <w:sz w:val="20"/>
                <w:szCs w:val="20"/>
                <w:lang w:val="en-GB"/>
              </w:rPr>
              <w:t>line</w:t>
            </w:r>
            <w:proofErr w:type="gramEnd"/>
            <w:r w:rsidRPr="00CE46A6">
              <w:rPr>
                <w:color w:val="1A202C"/>
                <w:sz w:val="20"/>
                <w:szCs w:val="20"/>
                <w:lang w:val="en-GB"/>
              </w:rPr>
              <w:t>:  column headers (CHROM POS ID REF ALT QUAL FILTER INFO FORMAT SAMPLE1...)</w:t>
            </w:r>
          </w:p>
        </w:tc>
      </w:tr>
      <w:tr w:rsidR="00A734AB" w:rsidRPr="00CE46A6" w14:paraId="4CB2ABB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08A823A" w14:textId="77777777" w:rsidR="00A734AB" w:rsidRPr="00CE46A6" w:rsidRDefault="00A734AB" w:rsidP="00C74375">
            <w:pPr>
              <w:spacing w:before="30" w:after="30"/>
              <w:rPr>
                <w:lang w:val="en-GB"/>
              </w:rPr>
            </w:pPr>
            <w:r w:rsidRPr="00CE46A6">
              <w:rPr>
                <w:color w:val="1A202C"/>
                <w:sz w:val="20"/>
                <w:szCs w:val="20"/>
                <w:lang w:val="en-GB"/>
              </w:rPr>
              <w:t xml:space="preserve">  data lines: one variant per line</w:t>
            </w:r>
          </w:p>
        </w:tc>
      </w:tr>
    </w:tbl>
    <w:p w14:paraId="52682B9A" w14:textId="6362D818" w:rsidR="00D46BA2" w:rsidRDefault="00D46BA2">
      <w:pPr>
        <w:spacing w:before="20" w:after="20"/>
        <w:rPr>
          <w:lang w:val="en-GB"/>
        </w:rPr>
      </w:pPr>
    </w:p>
    <w:p w14:paraId="2F51E82B" w14:textId="77777777" w:rsidR="00A734AB" w:rsidRDefault="00A734AB" w:rsidP="00A734AB">
      <w:pPr>
        <w:spacing w:before="60" w:after="80"/>
        <w:jc w:val="both"/>
      </w:pPr>
      <w:r>
        <w:rPr>
          <w:color w:val="1A202C"/>
          <w:sz w:val="21"/>
          <w:szCs w:val="21"/>
        </w:rPr>
        <w:lastRenderedPageBreak/>
        <w:t xml:space="preserve">A real VCF </w:t>
      </w:r>
      <w:proofErr w:type="spellStart"/>
      <w:r>
        <w:rPr>
          <w:color w:val="1A202C"/>
          <w:sz w:val="21"/>
          <w:szCs w:val="21"/>
        </w:rPr>
        <w:t>record</w:t>
      </w:r>
      <w:proofErr w:type="spellEnd"/>
      <w:r>
        <w:rPr>
          <w:color w:val="1A202C"/>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03E2DE2D"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74448658" w14:textId="77777777" w:rsidR="00A734AB" w:rsidRDefault="00A734AB" w:rsidP="00C74375">
            <w:r>
              <w:rPr>
                <w:rFonts w:ascii="Courier New" w:eastAsia="Courier New" w:hAnsi="Courier New" w:cs="Courier New"/>
                <w:color w:val="6A9955"/>
                <w:sz w:val="18"/>
                <w:szCs w:val="18"/>
              </w:rPr>
              <w:t>##fileformat=VCFv4.2</w:t>
            </w:r>
          </w:p>
        </w:tc>
      </w:tr>
      <w:tr w:rsidR="00A734AB" w14:paraId="7FD2594A"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31720FBB" w14:textId="77777777" w:rsidR="00A734AB" w:rsidRDefault="00A734AB" w:rsidP="00C74375">
            <w:r>
              <w:rPr>
                <w:rFonts w:ascii="Courier New" w:eastAsia="Courier New" w:hAnsi="Courier New" w:cs="Courier New"/>
                <w:color w:val="6A9955"/>
                <w:sz w:val="18"/>
                <w:szCs w:val="18"/>
              </w:rPr>
              <w:t>##reference=GRCh38</w:t>
            </w:r>
          </w:p>
        </w:tc>
      </w:tr>
      <w:tr w:rsidR="00A734AB" w:rsidRPr="00CE46A6" w14:paraId="12BBB4E7"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43B85C5A"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##FILTER=&lt;ID=</w:t>
            </w:r>
            <w:proofErr w:type="gramStart"/>
            <w:r w:rsidRPr="00CE46A6">
              <w:rPr>
                <w:rFonts w:ascii="Courier New" w:eastAsia="Courier New" w:hAnsi="Courier New" w:cs="Courier New"/>
                <w:color w:val="6A9955"/>
                <w:sz w:val="18"/>
                <w:szCs w:val="18"/>
                <w:lang w:val="en-GB"/>
              </w:rPr>
              <w:t>PASS,Description</w:t>
            </w:r>
            <w:proofErr w:type="gramEnd"/>
            <w:r w:rsidRPr="00CE46A6">
              <w:rPr>
                <w:rFonts w:ascii="Courier New" w:eastAsia="Courier New" w:hAnsi="Courier New" w:cs="Courier New"/>
                <w:color w:val="6A9955"/>
                <w:sz w:val="18"/>
                <w:szCs w:val="18"/>
                <w:lang w:val="en-GB"/>
              </w:rPr>
              <w:t>="All filters passed"&gt;</w:t>
            </w:r>
          </w:p>
        </w:tc>
      </w:tr>
      <w:tr w:rsidR="00A734AB" w:rsidRPr="00CE46A6" w14:paraId="15072758"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4617AAFB"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##FILTER=&lt;ID=</w:t>
            </w:r>
            <w:proofErr w:type="gramStart"/>
            <w:r w:rsidRPr="00CE46A6">
              <w:rPr>
                <w:rFonts w:ascii="Courier New" w:eastAsia="Courier New" w:hAnsi="Courier New" w:cs="Courier New"/>
                <w:color w:val="6A9955"/>
                <w:sz w:val="18"/>
                <w:szCs w:val="18"/>
                <w:lang w:val="en-GB"/>
              </w:rPr>
              <w:t>LowQual,Description</w:t>
            </w:r>
            <w:proofErr w:type="gramEnd"/>
            <w:r w:rsidRPr="00CE46A6">
              <w:rPr>
                <w:rFonts w:ascii="Courier New" w:eastAsia="Courier New" w:hAnsi="Courier New" w:cs="Courier New"/>
                <w:color w:val="6A9955"/>
                <w:sz w:val="18"/>
                <w:szCs w:val="18"/>
                <w:lang w:val="en-GB"/>
              </w:rPr>
              <w:t>="Low quality variant"&gt;</w:t>
            </w:r>
          </w:p>
        </w:tc>
      </w:tr>
      <w:tr w:rsidR="00A734AB" w:rsidRPr="00CE46A6" w14:paraId="2E2A2264"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4E7D0B5F"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##INFO=&lt;ID=</w:t>
            </w:r>
            <w:proofErr w:type="gramStart"/>
            <w:r w:rsidRPr="00CE46A6">
              <w:rPr>
                <w:rFonts w:ascii="Courier New" w:eastAsia="Courier New" w:hAnsi="Courier New" w:cs="Courier New"/>
                <w:color w:val="6A9955"/>
                <w:sz w:val="18"/>
                <w:szCs w:val="18"/>
                <w:lang w:val="en-GB"/>
              </w:rPr>
              <w:t>AF,Number</w:t>
            </w:r>
            <w:proofErr w:type="gramEnd"/>
            <w:r w:rsidRPr="00CE46A6">
              <w:rPr>
                <w:rFonts w:ascii="Courier New" w:eastAsia="Courier New" w:hAnsi="Courier New" w:cs="Courier New"/>
                <w:color w:val="6A9955"/>
                <w:sz w:val="18"/>
                <w:szCs w:val="18"/>
                <w:lang w:val="en-GB"/>
              </w:rPr>
              <w:t>=A,Type=Float,Description="Allele Frequency"&gt;</w:t>
            </w:r>
          </w:p>
        </w:tc>
      </w:tr>
      <w:tr w:rsidR="00A734AB" w14:paraId="4AA4BB83"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17618DE" w14:textId="77777777" w:rsidR="00A734AB" w:rsidRDefault="00A734AB" w:rsidP="00C74375">
            <w:r>
              <w:rPr>
                <w:rFonts w:ascii="Courier New" w:eastAsia="Courier New" w:hAnsi="Courier New" w:cs="Courier New"/>
                <w:color w:val="6A9955"/>
                <w:sz w:val="18"/>
                <w:szCs w:val="18"/>
              </w:rPr>
              <w:t>##FORMAT=&lt;ID=</w:t>
            </w:r>
            <w:proofErr w:type="gramStart"/>
            <w:r>
              <w:rPr>
                <w:rFonts w:ascii="Courier New" w:eastAsia="Courier New" w:hAnsi="Courier New" w:cs="Courier New"/>
                <w:color w:val="6A9955"/>
                <w:sz w:val="18"/>
                <w:szCs w:val="18"/>
              </w:rPr>
              <w:t>GT,Number</w:t>
            </w:r>
            <w:proofErr w:type="gramEnd"/>
            <w:r>
              <w:rPr>
                <w:rFonts w:ascii="Courier New" w:eastAsia="Courier New" w:hAnsi="Courier New" w:cs="Courier New"/>
                <w:color w:val="6A9955"/>
                <w:sz w:val="18"/>
                <w:szCs w:val="18"/>
              </w:rPr>
              <w:t>=1,Type=String,Description="Genotype"&gt;</w:t>
            </w:r>
          </w:p>
        </w:tc>
      </w:tr>
      <w:tr w:rsidR="00A734AB" w:rsidRPr="00CE46A6" w14:paraId="08D95562"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CBA79A4"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##FORMAT=&lt;ID=</w:t>
            </w:r>
            <w:proofErr w:type="gramStart"/>
            <w:r w:rsidRPr="00CE46A6">
              <w:rPr>
                <w:rFonts w:ascii="Courier New" w:eastAsia="Courier New" w:hAnsi="Courier New" w:cs="Courier New"/>
                <w:color w:val="6A9955"/>
                <w:sz w:val="18"/>
                <w:szCs w:val="18"/>
                <w:lang w:val="en-GB"/>
              </w:rPr>
              <w:t>AD,Number</w:t>
            </w:r>
            <w:proofErr w:type="gramEnd"/>
            <w:r w:rsidRPr="00CE46A6">
              <w:rPr>
                <w:rFonts w:ascii="Courier New" w:eastAsia="Courier New" w:hAnsi="Courier New" w:cs="Courier New"/>
                <w:color w:val="6A9955"/>
                <w:sz w:val="18"/>
                <w:szCs w:val="18"/>
                <w:lang w:val="en-GB"/>
              </w:rPr>
              <w:t>=R,Type=Integer,Description="Allelic depths"&gt;</w:t>
            </w:r>
          </w:p>
        </w:tc>
      </w:tr>
      <w:tr w:rsidR="00A734AB" w:rsidRPr="00CE46A6" w14:paraId="5724D8E9"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14AD4B0C"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##FORMAT=&lt;ID=</w:t>
            </w:r>
            <w:proofErr w:type="gramStart"/>
            <w:r w:rsidRPr="00CE46A6">
              <w:rPr>
                <w:rFonts w:ascii="Courier New" w:eastAsia="Courier New" w:hAnsi="Courier New" w:cs="Courier New"/>
                <w:color w:val="6A9955"/>
                <w:sz w:val="18"/>
                <w:szCs w:val="18"/>
                <w:lang w:val="en-GB"/>
              </w:rPr>
              <w:t>DP,Number</w:t>
            </w:r>
            <w:proofErr w:type="gramEnd"/>
            <w:r w:rsidRPr="00CE46A6">
              <w:rPr>
                <w:rFonts w:ascii="Courier New" w:eastAsia="Courier New" w:hAnsi="Courier New" w:cs="Courier New"/>
                <w:color w:val="6A9955"/>
                <w:sz w:val="18"/>
                <w:szCs w:val="18"/>
                <w:lang w:val="en-GB"/>
              </w:rPr>
              <w:t>=1,Type=Integer,Description="Read depth"&gt;</w:t>
            </w:r>
          </w:p>
        </w:tc>
      </w:tr>
      <w:tr w:rsidR="00A734AB" w14:paraId="59F452D9"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3BA23C69" w14:textId="77777777" w:rsidR="00A734AB" w:rsidRDefault="00A734AB" w:rsidP="00C74375">
            <w:r>
              <w:rPr>
                <w:rFonts w:ascii="Courier New" w:eastAsia="Courier New" w:hAnsi="Courier New" w:cs="Courier New"/>
                <w:color w:val="6A9955"/>
                <w:sz w:val="18"/>
                <w:szCs w:val="18"/>
              </w:rPr>
              <w:t>#</w:t>
            </w:r>
            <w:proofErr w:type="gramStart"/>
            <w:r>
              <w:rPr>
                <w:rFonts w:ascii="Courier New" w:eastAsia="Courier New" w:hAnsi="Courier New" w:cs="Courier New"/>
                <w:color w:val="6A9955"/>
                <w:sz w:val="18"/>
                <w:szCs w:val="18"/>
              </w:rPr>
              <w:t>CHROM  POS</w:t>
            </w:r>
            <w:proofErr w:type="gramEnd"/>
            <w:r>
              <w:rPr>
                <w:rFonts w:ascii="Courier New" w:eastAsia="Courier New" w:hAnsi="Courier New" w:cs="Courier New"/>
                <w:color w:val="6A9955"/>
                <w:sz w:val="18"/>
                <w:szCs w:val="18"/>
              </w:rPr>
              <w:t xml:space="preserve">      ID          REF  ALT  QUAL  FILTER  INFO           FORMAT   TUMOR          NORMAL</w:t>
            </w:r>
          </w:p>
        </w:tc>
      </w:tr>
      <w:tr w:rsidR="00A734AB" w:rsidRPr="00CE46A6" w14:paraId="6680F9D1"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0D1B2C59"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 xml:space="preserve">chr7    55174775 rs121434568 T    G  </w:t>
            </w:r>
            <w:proofErr w:type="gramStart"/>
            <w:r w:rsidRPr="00CE46A6">
              <w:rPr>
                <w:rFonts w:ascii="Courier New" w:eastAsia="Courier New" w:hAnsi="Courier New" w:cs="Courier New"/>
                <w:color w:val="E8F0FE"/>
                <w:sz w:val="18"/>
                <w:szCs w:val="18"/>
                <w:lang w:val="en-GB"/>
              </w:rPr>
              <w:t xml:space="preserve">  .</w:t>
            </w:r>
            <w:proofErr w:type="gramEnd"/>
            <w:r w:rsidRPr="00CE46A6">
              <w:rPr>
                <w:rFonts w:ascii="Courier New" w:eastAsia="Courier New" w:hAnsi="Courier New" w:cs="Courier New"/>
                <w:color w:val="E8F0FE"/>
                <w:sz w:val="18"/>
                <w:szCs w:val="18"/>
                <w:lang w:val="en-GB"/>
              </w:rPr>
              <w:t xml:space="preserve">     PASS    AF=0.</w:t>
            </w:r>
            <w:proofErr w:type="gramStart"/>
            <w:r w:rsidRPr="00CE46A6">
              <w:rPr>
                <w:rFonts w:ascii="Courier New" w:eastAsia="Courier New" w:hAnsi="Courier New" w:cs="Courier New"/>
                <w:color w:val="E8F0FE"/>
                <w:sz w:val="18"/>
                <w:szCs w:val="18"/>
                <w:lang w:val="en-GB"/>
              </w:rPr>
              <w:t>34;DP</w:t>
            </w:r>
            <w:proofErr w:type="gramEnd"/>
            <w:r w:rsidRPr="00CE46A6">
              <w:rPr>
                <w:rFonts w:ascii="Courier New" w:eastAsia="Courier New" w:hAnsi="Courier New" w:cs="Courier New"/>
                <w:color w:val="E8F0FE"/>
                <w:sz w:val="18"/>
                <w:szCs w:val="18"/>
                <w:lang w:val="en-GB"/>
              </w:rPr>
              <w:t>=287 GT:AD:DP 0/1:189:97:286 0/0:0:142:142</w:t>
            </w:r>
          </w:p>
        </w:tc>
      </w:tr>
      <w:tr w:rsidR="00A734AB" w:rsidRPr="00CE46A6" w14:paraId="06DAC0E6"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7CFCBC8F" w14:textId="77777777" w:rsidR="00A734AB" w:rsidRPr="00CE46A6" w:rsidRDefault="00A734AB" w:rsidP="00C74375">
            <w:pPr>
              <w:rPr>
                <w:lang w:val="en-GB"/>
              </w:rPr>
            </w:pPr>
            <w:r w:rsidRPr="00CE46A6">
              <w:rPr>
                <w:rFonts w:ascii="Courier New" w:eastAsia="Courier New" w:hAnsi="Courier New" w:cs="Courier New"/>
                <w:color w:val="E8F0FE"/>
                <w:sz w:val="18"/>
                <w:szCs w:val="18"/>
                <w:lang w:val="en-GB"/>
              </w:rPr>
              <w:t xml:space="preserve"> </w:t>
            </w:r>
          </w:p>
        </w:tc>
      </w:tr>
      <w:tr w:rsidR="00A734AB" w14:paraId="1DDC9A87"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1126F047" w14:textId="77777777" w:rsidR="00A734AB" w:rsidRDefault="00A734AB" w:rsidP="00C74375">
            <w:r>
              <w:rPr>
                <w:rFonts w:ascii="Courier New" w:eastAsia="Courier New" w:hAnsi="Courier New" w:cs="Courier New"/>
                <w:color w:val="6A9955"/>
                <w:sz w:val="18"/>
                <w:szCs w:val="18"/>
              </w:rPr>
              <w:t># Interpretation:</w:t>
            </w:r>
          </w:p>
        </w:tc>
      </w:tr>
      <w:tr w:rsidR="00A734AB" w14:paraId="120400F4"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3320F281" w14:textId="77777777" w:rsidR="00A734AB" w:rsidRDefault="00A734AB" w:rsidP="00C74375">
            <w:r>
              <w:rPr>
                <w:rFonts w:ascii="Courier New" w:eastAsia="Courier New" w:hAnsi="Courier New" w:cs="Courier New"/>
                <w:color w:val="6A9955"/>
                <w:sz w:val="18"/>
                <w:szCs w:val="18"/>
              </w:rPr>
              <w:t xml:space="preserve"># chr7:55174775 = EGFR </w:t>
            </w:r>
            <w:proofErr w:type="spellStart"/>
            <w:r>
              <w:rPr>
                <w:rFonts w:ascii="Courier New" w:eastAsia="Courier New" w:hAnsi="Courier New" w:cs="Courier New"/>
                <w:color w:val="6A9955"/>
                <w:sz w:val="18"/>
                <w:szCs w:val="18"/>
              </w:rPr>
              <w:t>exon</w:t>
            </w:r>
            <w:proofErr w:type="spellEnd"/>
            <w:r>
              <w:rPr>
                <w:rFonts w:ascii="Courier New" w:eastAsia="Courier New" w:hAnsi="Courier New" w:cs="Courier New"/>
                <w:color w:val="6A9955"/>
                <w:sz w:val="18"/>
                <w:szCs w:val="18"/>
              </w:rPr>
              <w:t xml:space="preserve"> 19 </w:t>
            </w:r>
            <w:proofErr w:type="spellStart"/>
            <w:r>
              <w:rPr>
                <w:rFonts w:ascii="Courier New" w:eastAsia="Courier New" w:hAnsi="Courier New" w:cs="Courier New"/>
                <w:color w:val="6A9955"/>
                <w:sz w:val="18"/>
                <w:szCs w:val="18"/>
              </w:rPr>
              <w:t>position</w:t>
            </w:r>
            <w:proofErr w:type="spellEnd"/>
          </w:p>
        </w:tc>
      </w:tr>
      <w:tr w:rsidR="00A734AB" w:rsidRPr="00CE46A6" w14:paraId="6663B6DC"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3EA54C0F"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REF=T, ALT=G = T→G substitution (EGFR L858R is actually chr7:55,259,515 T&gt;G in GRCh38)</w:t>
            </w:r>
          </w:p>
        </w:tc>
      </w:tr>
      <w:tr w:rsidR="00A734AB" w:rsidRPr="00CE46A6" w14:paraId="16F235AF"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1A6B06D7"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QUAL=. = quality not reported (common for Mutect2 output)</w:t>
            </w:r>
          </w:p>
        </w:tc>
      </w:tr>
      <w:tr w:rsidR="00A734AB" w:rsidRPr="00CE46A6" w14:paraId="1F1DC0DD"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65022A4D"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FILTER=PASS = variant passed all filters → use this variant</w:t>
            </w:r>
          </w:p>
        </w:tc>
      </w:tr>
      <w:tr w:rsidR="00A734AB" w:rsidRPr="00CE46A6" w14:paraId="6F019FB7"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537C9F8C"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AF=0.34 = 34% of reads support the ALT allele (</w:t>
            </w:r>
            <w:proofErr w:type="spellStart"/>
            <w:r w:rsidRPr="00CE46A6">
              <w:rPr>
                <w:rFonts w:ascii="Courier New" w:eastAsia="Courier New" w:hAnsi="Courier New" w:cs="Courier New"/>
                <w:color w:val="6A9955"/>
                <w:sz w:val="18"/>
                <w:szCs w:val="18"/>
                <w:lang w:val="en-GB"/>
              </w:rPr>
              <w:t>tumor</w:t>
            </w:r>
            <w:proofErr w:type="spellEnd"/>
            <w:r w:rsidRPr="00CE46A6">
              <w:rPr>
                <w:rFonts w:ascii="Courier New" w:eastAsia="Courier New" w:hAnsi="Courier New" w:cs="Courier New"/>
                <w:color w:val="6A9955"/>
                <w:sz w:val="18"/>
                <w:szCs w:val="18"/>
                <w:lang w:val="en-GB"/>
              </w:rPr>
              <w:t xml:space="preserve"> VAF)</w:t>
            </w:r>
          </w:p>
        </w:tc>
      </w:tr>
      <w:tr w:rsidR="00A734AB" w:rsidRPr="00CE46A6" w14:paraId="700F11CA"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C5911DD"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GT:</w:t>
            </w:r>
            <w:proofErr w:type="gramStart"/>
            <w:r w:rsidRPr="00CE46A6">
              <w:rPr>
                <w:rFonts w:ascii="Courier New" w:eastAsia="Courier New" w:hAnsi="Courier New" w:cs="Courier New"/>
                <w:color w:val="6A9955"/>
                <w:sz w:val="18"/>
                <w:szCs w:val="18"/>
                <w:lang w:val="en-GB"/>
              </w:rPr>
              <w:t>AD:DP</w:t>
            </w:r>
            <w:proofErr w:type="gramEnd"/>
            <w:r w:rsidRPr="00CE46A6">
              <w:rPr>
                <w:rFonts w:ascii="Courier New" w:eastAsia="Courier New" w:hAnsi="Courier New" w:cs="Courier New"/>
                <w:color w:val="6A9955"/>
                <w:sz w:val="18"/>
                <w:szCs w:val="18"/>
                <w:lang w:val="en-GB"/>
              </w:rPr>
              <w:t xml:space="preserve"> → Genotype: Allelic Depth (</w:t>
            </w:r>
            <w:proofErr w:type="spellStart"/>
            <w:r w:rsidRPr="00CE46A6">
              <w:rPr>
                <w:rFonts w:ascii="Courier New" w:eastAsia="Courier New" w:hAnsi="Courier New" w:cs="Courier New"/>
                <w:color w:val="6A9955"/>
                <w:sz w:val="18"/>
                <w:szCs w:val="18"/>
                <w:lang w:val="en-GB"/>
              </w:rPr>
              <w:t>ref:alt</w:t>
            </w:r>
            <w:proofErr w:type="spellEnd"/>
            <w:r w:rsidRPr="00CE46A6">
              <w:rPr>
                <w:rFonts w:ascii="Courier New" w:eastAsia="Courier New" w:hAnsi="Courier New" w:cs="Courier New"/>
                <w:color w:val="6A9955"/>
                <w:sz w:val="18"/>
                <w:szCs w:val="18"/>
                <w:lang w:val="en-GB"/>
              </w:rPr>
              <w:t>): Total Depth</w:t>
            </w:r>
          </w:p>
        </w:tc>
      </w:tr>
      <w:tr w:rsidR="00A734AB" w:rsidRPr="00CE46A6" w14:paraId="300A9B36"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0D2A6FAB"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xml:space="preserve"># TUMOR: 0/1 = heterozygous; 97 ref </w:t>
            </w:r>
            <w:proofErr w:type="gramStart"/>
            <w:r w:rsidRPr="00CE46A6">
              <w:rPr>
                <w:rFonts w:ascii="Courier New" w:eastAsia="Courier New" w:hAnsi="Courier New" w:cs="Courier New"/>
                <w:color w:val="6A9955"/>
                <w:sz w:val="18"/>
                <w:szCs w:val="18"/>
                <w:lang w:val="en-GB"/>
              </w:rPr>
              <w:t>reads :</w:t>
            </w:r>
            <w:proofErr w:type="gramEnd"/>
            <w:r w:rsidRPr="00CE46A6">
              <w:rPr>
                <w:rFonts w:ascii="Courier New" w:eastAsia="Courier New" w:hAnsi="Courier New" w:cs="Courier New"/>
                <w:color w:val="6A9955"/>
                <w:sz w:val="18"/>
                <w:szCs w:val="18"/>
                <w:lang w:val="en-GB"/>
              </w:rPr>
              <w:t xml:space="preserve"> 189 alt reads; 286 total depth</w:t>
            </w:r>
          </w:p>
        </w:tc>
      </w:tr>
      <w:tr w:rsidR="00A734AB" w:rsidRPr="00CE46A6" w14:paraId="3A88709F" w14:textId="77777777" w:rsidTr="00C74375">
        <w:tblPrEx>
          <w:tblCellMar>
            <w:top w:w="0" w:type="dxa"/>
            <w:bottom w:w="0" w:type="dxa"/>
          </w:tblCellMar>
        </w:tblPrEx>
        <w:tc>
          <w:tcPr>
            <w:tcW w:w="9360" w:type="dxa"/>
            <w:tcBorders>
              <w:top w:val="single" w:sz="4" w:space="0" w:color="1E2430"/>
              <w:left w:val="single" w:sz="4" w:space="0" w:color="1E2430"/>
              <w:bottom w:val="single" w:sz="4" w:space="0" w:color="1E2430"/>
              <w:right w:val="single" w:sz="4" w:space="0" w:color="1E2430"/>
            </w:tcBorders>
            <w:shd w:val="clear" w:color="auto" w:fill="1E2430"/>
            <w:tcMar>
              <w:top w:w="28" w:type="dxa"/>
              <w:left w:w="240" w:type="dxa"/>
              <w:bottom w:w="28" w:type="dxa"/>
              <w:right w:w="240" w:type="dxa"/>
            </w:tcMar>
          </w:tcPr>
          <w:p w14:paraId="21F120EA" w14:textId="77777777" w:rsidR="00A734AB" w:rsidRPr="00CE46A6" w:rsidRDefault="00A734AB" w:rsidP="00C74375">
            <w:pPr>
              <w:rPr>
                <w:lang w:val="en-GB"/>
              </w:rPr>
            </w:pPr>
            <w:r w:rsidRPr="00CE46A6">
              <w:rPr>
                <w:rFonts w:ascii="Courier New" w:eastAsia="Courier New" w:hAnsi="Courier New" w:cs="Courier New"/>
                <w:color w:val="6A9955"/>
                <w:sz w:val="18"/>
                <w:szCs w:val="18"/>
                <w:lang w:val="en-GB"/>
              </w:rPr>
              <w:t xml:space="preserve"># NORMAL: 0/0 = homozygous reference; 0 alt reads; 142 total </w:t>
            </w:r>
            <w:proofErr w:type="gramStart"/>
            <w:r w:rsidRPr="00CE46A6">
              <w:rPr>
                <w:rFonts w:ascii="Courier New" w:eastAsia="Courier New" w:hAnsi="Courier New" w:cs="Courier New"/>
                <w:color w:val="6A9955"/>
                <w:sz w:val="18"/>
                <w:szCs w:val="18"/>
                <w:lang w:val="en-GB"/>
              </w:rPr>
              <w:t>depth</w:t>
            </w:r>
            <w:proofErr w:type="gramEnd"/>
          </w:p>
        </w:tc>
      </w:tr>
    </w:tbl>
    <w:p w14:paraId="1F5565C5" w14:textId="77777777" w:rsidR="00A734AB" w:rsidRPr="00CE46A6" w:rsidRDefault="00A734AB" w:rsidP="00A734AB">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rsidRPr="00CE46A6" w14:paraId="41D6D2DF"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2A2E0086" w14:textId="77777777" w:rsidR="00A734AB" w:rsidRPr="00CE46A6" w:rsidRDefault="00A734AB"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Inspecting and Filtering VCF Files</w:t>
            </w:r>
          </w:p>
        </w:tc>
      </w:tr>
      <w:tr w:rsidR="00A734AB" w:rsidRPr="00CE46A6" w14:paraId="506A62A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1ECC354" w14:textId="77777777" w:rsidR="00A734AB" w:rsidRDefault="00A734AB" w:rsidP="00C74375">
            <w:pPr>
              <w:spacing w:before="28" w:after="28"/>
              <w:rPr>
                <w:color w:val="1A202C"/>
                <w:sz w:val="20"/>
                <w:szCs w:val="20"/>
                <w:lang w:val="en-GB"/>
              </w:rPr>
            </w:pPr>
            <w:r w:rsidRPr="00CE46A6">
              <w:rPr>
                <w:color w:val="1A202C"/>
                <w:sz w:val="20"/>
                <w:szCs w:val="20"/>
                <w:lang w:val="en-GB"/>
              </w:rPr>
              <w:t xml:space="preserve"># Install </w:t>
            </w:r>
            <w:proofErr w:type="spellStart"/>
            <w:r w:rsidRPr="00CE46A6">
              <w:rPr>
                <w:color w:val="1A202C"/>
                <w:sz w:val="20"/>
                <w:szCs w:val="20"/>
                <w:lang w:val="en-GB"/>
              </w:rPr>
              <w:t>bcftools</w:t>
            </w:r>
            <w:proofErr w:type="spellEnd"/>
            <w:r w:rsidRPr="00CE46A6">
              <w:rPr>
                <w:color w:val="1A202C"/>
                <w:sz w:val="20"/>
                <w:szCs w:val="20"/>
                <w:lang w:val="en-GB"/>
              </w:rPr>
              <w:t xml:space="preserve"> if not available:</w:t>
            </w:r>
          </w:p>
          <w:p w14:paraId="468F1753" w14:textId="77777777" w:rsidR="005E0934" w:rsidRDefault="005E0934" w:rsidP="00C74375">
            <w:pPr>
              <w:spacing w:before="28" w:after="28"/>
              <w:rPr>
                <w:color w:val="1A202C"/>
                <w:sz w:val="20"/>
                <w:szCs w:val="20"/>
                <w:lang w:val="en-GB"/>
              </w:rPr>
            </w:pPr>
          </w:p>
          <w:p w14:paraId="3062DD76" w14:textId="77777777" w:rsidR="005E0934" w:rsidRPr="005E0934" w:rsidRDefault="005E0934" w:rsidP="005E0934">
            <w:pPr>
              <w:spacing w:before="28" w:after="28"/>
              <w:rPr>
                <w:lang w:val="en-GB"/>
              </w:rPr>
            </w:pPr>
            <w:r w:rsidRPr="005E0934">
              <w:rPr>
                <w:lang w:val="en-GB"/>
              </w:rPr>
              <w:t xml:space="preserve">$ module load </w:t>
            </w:r>
            <w:proofErr w:type="spellStart"/>
            <w:proofErr w:type="gramStart"/>
            <w:r w:rsidRPr="005E0934">
              <w:rPr>
                <w:lang w:val="en-GB"/>
              </w:rPr>
              <w:t>bcftools</w:t>
            </w:r>
            <w:proofErr w:type="spellEnd"/>
            <w:r w:rsidRPr="005E0934">
              <w:rPr>
                <w:lang w:val="en-GB"/>
              </w:rPr>
              <w:t xml:space="preserve">  #</w:t>
            </w:r>
            <w:proofErr w:type="gramEnd"/>
            <w:r w:rsidRPr="005E0934">
              <w:rPr>
                <w:lang w:val="en-GB"/>
              </w:rPr>
              <w:t xml:space="preserve"> on HPC</w:t>
            </w:r>
          </w:p>
          <w:p w14:paraId="5BD6CF3B" w14:textId="77777777" w:rsidR="005E0934" w:rsidRPr="005E0934" w:rsidRDefault="005E0934" w:rsidP="005E0934">
            <w:pPr>
              <w:spacing w:before="28" w:after="28"/>
              <w:rPr>
                <w:lang w:val="en-GB"/>
              </w:rPr>
            </w:pPr>
          </w:p>
          <w:p w14:paraId="5AD902B1" w14:textId="77777777" w:rsidR="005E0934" w:rsidRPr="005E0934" w:rsidRDefault="005E0934" w:rsidP="005E0934">
            <w:pPr>
              <w:spacing w:before="28" w:after="28"/>
              <w:rPr>
                <w:lang w:val="en-GB"/>
              </w:rPr>
            </w:pPr>
            <w:r w:rsidRPr="005E0934">
              <w:rPr>
                <w:lang w:val="en-GB"/>
              </w:rPr>
              <w:t># View VCF header only:</w:t>
            </w:r>
          </w:p>
          <w:p w14:paraId="52492E98"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bcftools</w:t>
            </w:r>
            <w:proofErr w:type="spellEnd"/>
            <w:r w:rsidRPr="005E0934">
              <w:rPr>
                <w:lang w:val="en-GB"/>
              </w:rPr>
              <w:t xml:space="preserve"> view -h variants.vcf.gz | less</w:t>
            </w:r>
          </w:p>
          <w:p w14:paraId="5C8D6571" w14:textId="77777777" w:rsidR="005E0934" w:rsidRPr="005E0934" w:rsidRDefault="005E0934" w:rsidP="005E0934">
            <w:pPr>
              <w:spacing w:before="28" w:after="28"/>
              <w:rPr>
                <w:lang w:val="en-GB"/>
              </w:rPr>
            </w:pPr>
          </w:p>
          <w:p w14:paraId="3779934B" w14:textId="77777777" w:rsidR="005E0934" w:rsidRPr="005E0934" w:rsidRDefault="005E0934" w:rsidP="005E0934">
            <w:pPr>
              <w:spacing w:before="28" w:after="28"/>
              <w:rPr>
                <w:lang w:val="en-GB"/>
              </w:rPr>
            </w:pPr>
            <w:r w:rsidRPr="005E0934">
              <w:rPr>
                <w:lang w:val="en-GB"/>
              </w:rPr>
              <w:t># Count total variants:</w:t>
            </w:r>
          </w:p>
          <w:p w14:paraId="4E1465A8"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bcftools</w:t>
            </w:r>
            <w:proofErr w:type="spellEnd"/>
            <w:r w:rsidRPr="005E0934">
              <w:rPr>
                <w:lang w:val="en-GB"/>
              </w:rPr>
              <w:t xml:space="preserve"> stats variants.vcf.gz | grep 'number of records'</w:t>
            </w:r>
          </w:p>
          <w:p w14:paraId="7F8CCDD2" w14:textId="77777777" w:rsidR="005E0934" w:rsidRPr="005E0934" w:rsidRDefault="005E0934" w:rsidP="005E0934">
            <w:pPr>
              <w:spacing w:before="28" w:after="28"/>
              <w:rPr>
                <w:lang w:val="en-GB"/>
              </w:rPr>
            </w:pPr>
          </w:p>
          <w:p w14:paraId="57C0F1CA" w14:textId="77777777" w:rsidR="005E0934" w:rsidRPr="005E0934" w:rsidRDefault="005E0934" w:rsidP="005E0934">
            <w:pPr>
              <w:spacing w:before="28" w:after="28"/>
              <w:rPr>
                <w:lang w:val="en-GB"/>
              </w:rPr>
            </w:pPr>
            <w:r w:rsidRPr="005E0934">
              <w:rPr>
                <w:lang w:val="en-GB"/>
              </w:rPr>
              <w:t># Filter: keep only PASS variants:</w:t>
            </w:r>
          </w:p>
          <w:p w14:paraId="2008C001"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bcftools</w:t>
            </w:r>
            <w:proofErr w:type="spellEnd"/>
            <w:r w:rsidRPr="005E0934">
              <w:rPr>
                <w:lang w:val="en-GB"/>
              </w:rPr>
              <w:t xml:space="preserve"> view -f PASS variants.vcf.gz -o pass_variants.vcf.gz -O z</w:t>
            </w:r>
          </w:p>
          <w:p w14:paraId="0ABAB63E"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bcftools</w:t>
            </w:r>
            <w:proofErr w:type="spellEnd"/>
            <w:r w:rsidRPr="005E0934">
              <w:rPr>
                <w:lang w:val="en-GB"/>
              </w:rPr>
              <w:t xml:space="preserve"> index pass_variants.vcf.gz</w:t>
            </w:r>
          </w:p>
          <w:p w14:paraId="37EE0DC3" w14:textId="77777777" w:rsidR="005E0934" w:rsidRPr="005E0934" w:rsidRDefault="005E0934" w:rsidP="005E0934">
            <w:pPr>
              <w:spacing w:before="28" w:after="28"/>
              <w:rPr>
                <w:lang w:val="en-GB"/>
              </w:rPr>
            </w:pPr>
          </w:p>
          <w:p w14:paraId="4292D63E" w14:textId="77777777" w:rsidR="005E0934" w:rsidRPr="005E0934" w:rsidRDefault="005E0934" w:rsidP="005E0934">
            <w:pPr>
              <w:spacing w:before="28" w:after="28"/>
              <w:rPr>
                <w:lang w:val="en-GB"/>
              </w:rPr>
            </w:pPr>
            <w:r w:rsidRPr="005E0934">
              <w:rPr>
                <w:lang w:val="en-GB"/>
              </w:rPr>
              <w:t># Filter by minimum VAF (AF &gt;= 0.05 = 5%) and minimum depth (DP &gt;= 30):</w:t>
            </w:r>
          </w:p>
          <w:p w14:paraId="1631F1A7"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bcftools</w:t>
            </w:r>
            <w:proofErr w:type="spellEnd"/>
            <w:r w:rsidRPr="005E0934">
              <w:rPr>
                <w:lang w:val="en-GB"/>
              </w:rPr>
              <w:t xml:space="preserve"> filter -</w:t>
            </w:r>
            <w:proofErr w:type="spellStart"/>
            <w:r w:rsidRPr="005E0934">
              <w:rPr>
                <w:lang w:val="en-GB"/>
              </w:rPr>
              <w:t>i</w:t>
            </w:r>
            <w:proofErr w:type="spellEnd"/>
            <w:r w:rsidRPr="005E0934">
              <w:rPr>
                <w:lang w:val="en-GB"/>
              </w:rPr>
              <w:t xml:space="preserve"> 'INFO/AF &gt;= 0.05 &amp;&amp; INFO/DP &gt;= 30' pass_variants.vcf.gz</w:t>
            </w:r>
          </w:p>
          <w:p w14:paraId="15104114" w14:textId="77777777" w:rsidR="005E0934" w:rsidRPr="005E0934" w:rsidRDefault="005E0934" w:rsidP="005E0934">
            <w:pPr>
              <w:spacing w:before="28" w:after="28"/>
              <w:rPr>
                <w:lang w:val="en-GB"/>
              </w:rPr>
            </w:pPr>
          </w:p>
          <w:p w14:paraId="2B9D5297" w14:textId="77777777" w:rsidR="005E0934" w:rsidRPr="005E0934" w:rsidRDefault="005E0934" w:rsidP="005E0934">
            <w:pPr>
              <w:spacing w:before="28" w:after="28"/>
              <w:rPr>
                <w:lang w:val="en-GB"/>
              </w:rPr>
            </w:pPr>
            <w:r w:rsidRPr="005E0934">
              <w:rPr>
                <w:lang w:val="en-GB"/>
              </w:rPr>
              <w:t># Extract specific columns for quick review:</w:t>
            </w:r>
          </w:p>
          <w:p w14:paraId="4D7638C8"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bcftools</w:t>
            </w:r>
            <w:proofErr w:type="spellEnd"/>
            <w:r w:rsidRPr="005E0934">
              <w:rPr>
                <w:lang w:val="en-GB"/>
              </w:rPr>
              <w:t xml:space="preserve"> query -f '%CHROM\</w:t>
            </w:r>
            <w:proofErr w:type="spellStart"/>
            <w:r w:rsidRPr="005E0934">
              <w:rPr>
                <w:lang w:val="en-GB"/>
              </w:rPr>
              <w:t>t%POS</w:t>
            </w:r>
            <w:proofErr w:type="spellEnd"/>
            <w:r w:rsidRPr="005E0934">
              <w:rPr>
                <w:lang w:val="en-GB"/>
              </w:rPr>
              <w:t>\</w:t>
            </w:r>
            <w:proofErr w:type="spellStart"/>
            <w:r w:rsidRPr="005E0934">
              <w:rPr>
                <w:lang w:val="en-GB"/>
              </w:rPr>
              <w:t>t%REF</w:t>
            </w:r>
            <w:proofErr w:type="spellEnd"/>
            <w:r w:rsidRPr="005E0934">
              <w:rPr>
                <w:lang w:val="en-GB"/>
              </w:rPr>
              <w:t>\</w:t>
            </w:r>
            <w:proofErr w:type="spellStart"/>
            <w:r w:rsidRPr="005E0934">
              <w:rPr>
                <w:lang w:val="en-GB"/>
              </w:rPr>
              <w:t>t%ALT</w:t>
            </w:r>
            <w:proofErr w:type="spellEnd"/>
            <w:r w:rsidRPr="005E0934">
              <w:rPr>
                <w:lang w:val="en-GB"/>
              </w:rPr>
              <w:t>\</w:t>
            </w:r>
            <w:proofErr w:type="spellStart"/>
            <w:r w:rsidRPr="005E0934">
              <w:rPr>
                <w:lang w:val="en-GB"/>
              </w:rPr>
              <w:t>t%INFO</w:t>
            </w:r>
            <w:proofErr w:type="spellEnd"/>
            <w:r w:rsidRPr="005E0934">
              <w:rPr>
                <w:lang w:val="en-GB"/>
              </w:rPr>
              <w:t>/AF\n' pass_variants.vcf.gz | head -20</w:t>
            </w:r>
          </w:p>
          <w:p w14:paraId="4B6D26E6" w14:textId="77777777" w:rsidR="005E0934" w:rsidRPr="005E0934" w:rsidRDefault="005E0934" w:rsidP="005E0934">
            <w:pPr>
              <w:spacing w:before="28" w:after="28"/>
              <w:rPr>
                <w:lang w:val="en-GB"/>
              </w:rPr>
            </w:pPr>
          </w:p>
          <w:p w14:paraId="357A2204" w14:textId="77777777" w:rsidR="005E0934" w:rsidRPr="005E0934" w:rsidRDefault="005E0934" w:rsidP="005E0934">
            <w:pPr>
              <w:spacing w:before="28" w:after="28"/>
              <w:rPr>
                <w:lang w:val="en-GB"/>
              </w:rPr>
            </w:pPr>
            <w:r w:rsidRPr="005E0934">
              <w:rPr>
                <w:lang w:val="en-GB"/>
              </w:rPr>
              <w:t># Convert VCF to tab-separated for Excel/R import:</w:t>
            </w:r>
          </w:p>
          <w:p w14:paraId="2977D2D7" w14:textId="77777777" w:rsidR="005E0934" w:rsidRPr="005E0934" w:rsidRDefault="005E0934" w:rsidP="005E0934">
            <w:pPr>
              <w:spacing w:before="28" w:after="28"/>
              <w:rPr>
                <w:lang w:val="en-GB"/>
              </w:rPr>
            </w:pPr>
            <w:r w:rsidRPr="005E0934">
              <w:rPr>
                <w:lang w:val="en-GB"/>
              </w:rPr>
              <w:t xml:space="preserve">$ </w:t>
            </w:r>
            <w:proofErr w:type="spellStart"/>
            <w:r w:rsidRPr="005E0934">
              <w:rPr>
                <w:lang w:val="en-GB"/>
              </w:rPr>
              <w:t>bcftools</w:t>
            </w:r>
            <w:proofErr w:type="spellEnd"/>
            <w:r w:rsidRPr="005E0934">
              <w:rPr>
                <w:lang w:val="en-GB"/>
              </w:rPr>
              <w:t xml:space="preserve"> query -H -f '%CHROM\</w:t>
            </w:r>
            <w:proofErr w:type="spellStart"/>
            <w:r w:rsidRPr="005E0934">
              <w:rPr>
                <w:lang w:val="en-GB"/>
              </w:rPr>
              <w:t>t%POS</w:t>
            </w:r>
            <w:proofErr w:type="spellEnd"/>
            <w:r w:rsidRPr="005E0934">
              <w:rPr>
                <w:lang w:val="en-GB"/>
              </w:rPr>
              <w:t>\</w:t>
            </w:r>
            <w:proofErr w:type="spellStart"/>
            <w:r w:rsidRPr="005E0934">
              <w:rPr>
                <w:lang w:val="en-GB"/>
              </w:rPr>
              <w:t>t%ID</w:t>
            </w:r>
            <w:proofErr w:type="spellEnd"/>
            <w:r w:rsidRPr="005E0934">
              <w:rPr>
                <w:lang w:val="en-GB"/>
              </w:rPr>
              <w:t>\</w:t>
            </w:r>
            <w:proofErr w:type="spellStart"/>
            <w:r w:rsidRPr="005E0934">
              <w:rPr>
                <w:lang w:val="en-GB"/>
              </w:rPr>
              <w:t>t%REF</w:t>
            </w:r>
            <w:proofErr w:type="spellEnd"/>
            <w:r w:rsidRPr="005E0934">
              <w:rPr>
                <w:lang w:val="en-GB"/>
              </w:rPr>
              <w:t>\</w:t>
            </w:r>
            <w:proofErr w:type="spellStart"/>
            <w:r w:rsidRPr="005E0934">
              <w:rPr>
                <w:lang w:val="en-GB"/>
              </w:rPr>
              <w:t>t%ALT</w:t>
            </w:r>
            <w:proofErr w:type="spellEnd"/>
            <w:r w:rsidRPr="005E0934">
              <w:rPr>
                <w:lang w:val="en-GB"/>
              </w:rPr>
              <w:t>\</w:t>
            </w:r>
            <w:proofErr w:type="spellStart"/>
            <w:r w:rsidRPr="005E0934">
              <w:rPr>
                <w:lang w:val="en-GB"/>
              </w:rPr>
              <w:t>t%QUAL</w:t>
            </w:r>
            <w:proofErr w:type="spellEnd"/>
            <w:r w:rsidRPr="005E0934">
              <w:rPr>
                <w:lang w:val="en-GB"/>
              </w:rPr>
              <w:t>\</w:t>
            </w:r>
            <w:proofErr w:type="spellStart"/>
            <w:r w:rsidRPr="005E0934">
              <w:rPr>
                <w:lang w:val="en-GB"/>
              </w:rPr>
              <w:t>t%FILTER</w:t>
            </w:r>
            <w:proofErr w:type="spellEnd"/>
            <w:r w:rsidRPr="005E0934">
              <w:rPr>
                <w:lang w:val="en-GB"/>
              </w:rPr>
              <w:t>\</w:t>
            </w:r>
            <w:proofErr w:type="spellStart"/>
            <w:r w:rsidRPr="005E0934">
              <w:rPr>
                <w:lang w:val="en-GB"/>
              </w:rPr>
              <w:t>t%INFO</w:t>
            </w:r>
            <w:proofErr w:type="spellEnd"/>
            <w:r w:rsidRPr="005E0934">
              <w:rPr>
                <w:lang w:val="en-GB"/>
              </w:rPr>
              <w:t>/AF\n' \</w:t>
            </w:r>
          </w:p>
          <w:p w14:paraId="6AC70524" w14:textId="77777777" w:rsidR="005E0934" w:rsidRDefault="005E0934" w:rsidP="005E0934">
            <w:pPr>
              <w:spacing w:before="28" w:after="28"/>
              <w:rPr>
                <w:lang w:val="en-GB"/>
              </w:rPr>
            </w:pPr>
            <w:r w:rsidRPr="005E0934">
              <w:rPr>
                <w:lang w:val="en-GB"/>
              </w:rPr>
              <w:t xml:space="preserve">  pass_variants.vcf.gz &gt; </w:t>
            </w:r>
            <w:proofErr w:type="spellStart"/>
            <w:r w:rsidRPr="005E0934">
              <w:rPr>
                <w:lang w:val="en-GB"/>
              </w:rPr>
              <w:t>variants_table.tsv</w:t>
            </w:r>
            <w:proofErr w:type="spellEnd"/>
          </w:p>
          <w:p w14:paraId="696485B5" w14:textId="59C4B7AB" w:rsidR="005E0934" w:rsidRPr="00CE46A6" w:rsidRDefault="005E0934" w:rsidP="005E0934">
            <w:pPr>
              <w:spacing w:before="28" w:after="28"/>
              <w:rPr>
                <w:lang w:val="en-GB"/>
              </w:rPr>
            </w:pPr>
          </w:p>
        </w:tc>
      </w:tr>
      <w:tr w:rsidR="00A734AB" w:rsidRPr="00CE46A6" w14:paraId="5F5C13D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69904962" w14:textId="77777777" w:rsidR="00A734AB" w:rsidRPr="00CE46A6" w:rsidRDefault="00A734AB"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734AB" w:rsidRPr="00CE46A6" w14:paraId="2AE218BA"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A71CD69" w14:textId="77777777" w:rsidR="00A734AB" w:rsidRPr="00CE46A6" w:rsidRDefault="00A734AB" w:rsidP="00C74375">
            <w:pPr>
              <w:spacing w:before="24" w:after="24"/>
              <w:rPr>
                <w:lang w:val="en-GB"/>
              </w:rPr>
            </w:pPr>
            <w:r w:rsidRPr="00CE46A6">
              <w:rPr>
                <w:color w:val="1A202C"/>
                <w:sz w:val="20"/>
                <w:szCs w:val="20"/>
                <w:lang w:val="en-GB"/>
              </w:rPr>
              <w:t>PASS variant count should be a small fraction of raw calls (e.g., 500 PASS from 50,000 raw).</w:t>
            </w:r>
          </w:p>
        </w:tc>
      </w:tr>
      <w:tr w:rsidR="00A734AB" w:rsidRPr="00CE46A6" w14:paraId="0028228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EDB5A68" w14:textId="77777777" w:rsidR="00A734AB" w:rsidRPr="00CE46A6" w:rsidRDefault="00A734AB" w:rsidP="00C74375">
            <w:pPr>
              <w:spacing w:before="24" w:after="24"/>
              <w:rPr>
                <w:lang w:val="en-GB"/>
              </w:rPr>
            </w:pPr>
            <w:r w:rsidRPr="00CE46A6">
              <w:rPr>
                <w:color w:val="1A202C"/>
                <w:sz w:val="20"/>
                <w:szCs w:val="20"/>
                <w:lang w:val="en-GB"/>
              </w:rPr>
              <w:t>AF distribution: germline SNPs cluster at ~0.5 (het) and ~1.0 (</w:t>
            </w:r>
            <w:proofErr w:type="spellStart"/>
            <w:r w:rsidRPr="00CE46A6">
              <w:rPr>
                <w:color w:val="1A202C"/>
                <w:sz w:val="20"/>
                <w:szCs w:val="20"/>
                <w:lang w:val="en-GB"/>
              </w:rPr>
              <w:t>hom</w:t>
            </w:r>
            <w:proofErr w:type="spellEnd"/>
            <w:r w:rsidRPr="00CE46A6">
              <w:rPr>
                <w:color w:val="1A202C"/>
                <w:sz w:val="20"/>
                <w:szCs w:val="20"/>
                <w:lang w:val="en-GB"/>
              </w:rPr>
              <w:t>); somatic mutations spread widely.</w:t>
            </w:r>
          </w:p>
        </w:tc>
      </w:tr>
      <w:tr w:rsidR="00A734AB" w:rsidRPr="00CE46A6" w14:paraId="72174C6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EC120E2" w14:textId="77777777" w:rsidR="00A734AB" w:rsidRPr="00CE46A6" w:rsidRDefault="00A734AB" w:rsidP="00C74375">
            <w:pPr>
              <w:spacing w:before="24" w:after="24"/>
              <w:rPr>
                <w:lang w:val="en-GB"/>
              </w:rPr>
            </w:pPr>
            <w:r w:rsidRPr="00CE46A6">
              <w:rPr>
                <w:color w:val="1A202C"/>
                <w:sz w:val="20"/>
                <w:szCs w:val="20"/>
                <w:lang w:val="en-GB"/>
              </w:rPr>
              <w:t xml:space="preserve">The </w:t>
            </w:r>
            <w:proofErr w:type="spellStart"/>
            <w:r w:rsidRPr="00CE46A6">
              <w:rPr>
                <w:color w:val="1A202C"/>
                <w:sz w:val="20"/>
                <w:szCs w:val="20"/>
                <w:lang w:val="en-GB"/>
              </w:rPr>
              <w:t>tsv</w:t>
            </w:r>
            <w:proofErr w:type="spellEnd"/>
            <w:r w:rsidRPr="00CE46A6">
              <w:rPr>
                <w:color w:val="1A202C"/>
                <w:sz w:val="20"/>
                <w:szCs w:val="20"/>
                <w:lang w:val="en-GB"/>
              </w:rPr>
              <w:t xml:space="preserve"> output can be directly imported into R: variants &lt;- </w:t>
            </w:r>
            <w:proofErr w:type="spellStart"/>
            <w:proofErr w:type="gramStart"/>
            <w:r w:rsidRPr="00CE46A6">
              <w:rPr>
                <w:color w:val="1A202C"/>
                <w:sz w:val="20"/>
                <w:szCs w:val="20"/>
                <w:lang w:val="en-GB"/>
              </w:rPr>
              <w:t>read.table</w:t>
            </w:r>
            <w:proofErr w:type="spellEnd"/>
            <w:proofErr w:type="gramEnd"/>
            <w:r w:rsidRPr="00CE46A6">
              <w:rPr>
                <w:color w:val="1A202C"/>
                <w:sz w:val="20"/>
                <w:szCs w:val="20"/>
                <w:lang w:val="en-GB"/>
              </w:rPr>
              <w:t>('</w:t>
            </w:r>
            <w:proofErr w:type="spellStart"/>
            <w:r w:rsidRPr="00CE46A6">
              <w:rPr>
                <w:color w:val="1A202C"/>
                <w:sz w:val="20"/>
                <w:szCs w:val="20"/>
                <w:lang w:val="en-GB"/>
              </w:rPr>
              <w:t>variants_table.tsv</w:t>
            </w:r>
            <w:proofErr w:type="spellEnd"/>
            <w:r w:rsidRPr="00CE46A6">
              <w:rPr>
                <w:color w:val="1A202C"/>
                <w:sz w:val="20"/>
                <w:szCs w:val="20"/>
                <w:lang w:val="en-GB"/>
              </w:rPr>
              <w:t>', header=T)</w:t>
            </w:r>
          </w:p>
        </w:tc>
      </w:tr>
    </w:tbl>
    <w:p w14:paraId="015DA2BE" w14:textId="77777777" w:rsidR="00D46BA2" w:rsidRPr="00C117C3" w:rsidRDefault="007B20D4">
      <w:pPr>
        <w:pStyle w:val="berschrift2"/>
        <w:rPr>
          <w:lang w:val="en-GB"/>
        </w:rPr>
      </w:pPr>
      <w:proofErr w:type="gramStart"/>
      <w:r w:rsidRPr="00C117C3">
        <w:rPr>
          <w:lang w:val="en-GB"/>
        </w:rPr>
        <w:t>4.4  Reference</w:t>
      </w:r>
      <w:proofErr w:type="gramEnd"/>
      <w:r w:rsidRPr="00C117C3">
        <w:rPr>
          <w:lang w:val="en-GB"/>
        </w:rPr>
        <w:t xml:space="preserve"> Genomes</w:t>
      </w:r>
    </w:p>
    <w:p w14:paraId="003906CE" w14:textId="77777777" w:rsidR="00D46BA2" w:rsidRPr="00C117C3" w:rsidRDefault="007B20D4">
      <w:pPr>
        <w:spacing w:before="80" w:after="80"/>
        <w:jc w:val="both"/>
        <w:rPr>
          <w:lang w:val="en-GB"/>
        </w:rPr>
      </w:pPr>
      <w:r w:rsidRPr="00C117C3">
        <w:rPr>
          <w:lang w:val="en-GB"/>
        </w:rPr>
        <w:t>Alignment requires a reference genome — a consensus representati</w:t>
      </w:r>
      <w:r w:rsidRPr="00C117C3">
        <w:rPr>
          <w:lang w:val="en-GB"/>
        </w:rPr>
        <w:t>on of the human genome sequence to which reads are mapped. The current standard human reference is GRCh38/hg38 (Genome Reference Consortium Human Build 38, released in 2013 and regularly updated through patches). Key features: chromosome sequences (chr1–ch</w:t>
      </w:r>
      <w:r w:rsidRPr="00C117C3">
        <w:rPr>
          <w:lang w:val="en-GB"/>
        </w:rPr>
        <w:t xml:space="preserve">r22, </w:t>
      </w:r>
      <w:proofErr w:type="spellStart"/>
      <w:r w:rsidRPr="00C117C3">
        <w:rPr>
          <w:lang w:val="en-GB"/>
        </w:rPr>
        <w:t>chrX</w:t>
      </w:r>
      <w:proofErr w:type="spellEnd"/>
      <w:r w:rsidRPr="00C117C3">
        <w:rPr>
          <w:lang w:val="en-GB"/>
        </w:rPr>
        <w:t xml:space="preserve">, </w:t>
      </w:r>
      <w:proofErr w:type="spellStart"/>
      <w:r w:rsidRPr="00C117C3">
        <w:rPr>
          <w:lang w:val="en-GB"/>
        </w:rPr>
        <w:t>chrY</w:t>
      </w:r>
      <w:proofErr w:type="spellEnd"/>
      <w:r w:rsidRPr="00C117C3">
        <w:rPr>
          <w:lang w:val="en-GB"/>
        </w:rPr>
        <w:t xml:space="preserve">, </w:t>
      </w:r>
      <w:proofErr w:type="spellStart"/>
      <w:r w:rsidRPr="00C117C3">
        <w:rPr>
          <w:lang w:val="en-GB"/>
        </w:rPr>
        <w:t>chrM</w:t>
      </w:r>
      <w:proofErr w:type="spellEnd"/>
      <w:r w:rsidRPr="00C117C3">
        <w:rPr>
          <w:lang w:val="en-GB"/>
        </w:rPr>
        <w:t>), unplaced scaffolds, alternate contigs representing population variation, and repeat-masked regions.</w:t>
      </w:r>
    </w:p>
    <w:p w14:paraId="26C6ADA8" w14:textId="77777777" w:rsidR="00D46BA2" w:rsidRPr="00C117C3" w:rsidRDefault="007B20D4">
      <w:pPr>
        <w:spacing w:before="20" w:after="20"/>
        <w:rPr>
          <w:lang w:val="en-GB"/>
        </w:rPr>
      </w:pPr>
      <w:r w:rsidRPr="00C117C3">
        <w:rPr>
          <w:lang w:val="en-GB"/>
        </w:rPr>
        <w:t xml:space="preserve"> </w:t>
      </w:r>
    </w:p>
    <w:p w14:paraId="2F00DA70" w14:textId="77777777" w:rsidR="00D46BA2" w:rsidRPr="00C117C3" w:rsidRDefault="007B20D4">
      <w:pPr>
        <w:spacing w:before="80" w:after="80"/>
        <w:jc w:val="both"/>
        <w:rPr>
          <w:lang w:val="en-GB"/>
        </w:rPr>
      </w:pPr>
      <w:r w:rsidRPr="00C117C3">
        <w:rPr>
          <w:lang w:val="en-GB"/>
        </w:rPr>
        <w:t>T2T-CHM13 (Telomere-to-Telomere): In 2022, the first truly complete human genome assembly was published by the Telomere-to-Telomer</w:t>
      </w:r>
      <w:r w:rsidRPr="00C117C3">
        <w:rPr>
          <w:lang w:val="en-GB"/>
        </w:rPr>
        <w:t xml:space="preserve">e consortium, resolving all centromeres, satellite repeats, and previously </w:t>
      </w:r>
      <w:proofErr w:type="spellStart"/>
      <w:r w:rsidRPr="00C117C3">
        <w:rPr>
          <w:lang w:val="en-GB"/>
        </w:rPr>
        <w:t>unsequenced</w:t>
      </w:r>
      <w:proofErr w:type="spellEnd"/>
      <w:r w:rsidRPr="00C117C3">
        <w:rPr>
          <w:lang w:val="en-GB"/>
        </w:rPr>
        <w:t xml:space="preserve"> regions. T2T-CHM13 contains ~200 Mb of novel sequence not present in GRCh38. It is beginning to be adopted in research workflows and will likely become the next clinical</w:t>
      </w:r>
      <w:r w:rsidRPr="00C117C3">
        <w:rPr>
          <w:lang w:val="en-GB"/>
        </w:rPr>
        <w:t xml:space="preserve"> reference standard.</w:t>
      </w:r>
    </w:p>
    <w:p w14:paraId="4EC8C4F1"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10EE0C9D"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C0392B"/>
            <w:tcMar>
              <w:top w:w="100" w:type="dxa"/>
              <w:left w:w="160" w:type="dxa"/>
              <w:bottom w:w="100" w:type="dxa"/>
              <w:right w:w="160" w:type="dxa"/>
            </w:tcMar>
          </w:tcPr>
          <w:p w14:paraId="07382B9E"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COMMON</w:t>
            </w:r>
            <w:proofErr w:type="gramEnd"/>
            <w:r w:rsidRPr="00C117C3">
              <w:rPr>
                <w:b/>
                <w:bCs/>
                <w:color w:val="FFFFFF"/>
                <w:lang w:val="en-GB"/>
              </w:rPr>
              <w:t xml:space="preserve"> PITFALL</w:t>
            </w:r>
          </w:p>
        </w:tc>
      </w:tr>
      <w:tr w:rsidR="00D46BA2" w:rsidRPr="00C117C3" w14:paraId="597D2529"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1766B010" w14:textId="77777777" w:rsidR="00D46BA2" w:rsidRPr="00C117C3" w:rsidRDefault="007B20D4">
            <w:pPr>
              <w:spacing w:before="30" w:after="30"/>
              <w:rPr>
                <w:lang w:val="en-GB"/>
              </w:rPr>
            </w:pPr>
            <w:r w:rsidRPr="00C117C3">
              <w:rPr>
                <w:sz w:val="20"/>
                <w:szCs w:val="20"/>
                <w:lang w:val="en-GB"/>
              </w:rPr>
              <w:t>Reference genome version consistency: ALWAYS use the same reference genome version throughout</w:t>
            </w:r>
          </w:p>
        </w:tc>
      </w:tr>
      <w:tr w:rsidR="00D46BA2" w:rsidRPr="00C117C3" w14:paraId="0764594E"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31077D72" w14:textId="77777777" w:rsidR="00D46BA2" w:rsidRPr="00C117C3" w:rsidRDefault="007B20D4">
            <w:pPr>
              <w:spacing w:before="30" w:after="30"/>
              <w:rPr>
                <w:lang w:val="en-GB"/>
              </w:rPr>
            </w:pPr>
            <w:r w:rsidRPr="00C117C3">
              <w:rPr>
                <w:sz w:val="20"/>
                <w:szCs w:val="20"/>
                <w:lang w:val="en-GB"/>
              </w:rPr>
              <w:t>a project. Mixing GRCh37 and GRCh38 coordinates is a common and serious error.</w:t>
            </w:r>
          </w:p>
        </w:tc>
      </w:tr>
      <w:tr w:rsidR="00D46BA2" w:rsidRPr="00C117C3" w14:paraId="5E1E9F60"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2FC2C57A" w14:textId="77777777" w:rsidR="00D46BA2" w:rsidRPr="00C117C3" w:rsidRDefault="007B20D4">
            <w:pPr>
              <w:spacing w:before="30" w:after="30"/>
              <w:rPr>
                <w:lang w:val="en-GB"/>
              </w:rPr>
            </w:pPr>
            <w:r w:rsidRPr="00C117C3">
              <w:rPr>
                <w:sz w:val="20"/>
                <w:szCs w:val="20"/>
                <w:lang w:val="en-GB"/>
              </w:rPr>
              <w:t xml:space="preserve">Chromosome naming conventions also vary: UCSC uses 'chr1', </w:t>
            </w:r>
            <w:proofErr w:type="spellStart"/>
            <w:r w:rsidRPr="00C117C3">
              <w:rPr>
                <w:sz w:val="20"/>
                <w:szCs w:val="20"/>
                <w:lang w:val="en-GB"/>
              </w:rPr>
              <w:t>Ensembl</w:t>
            </w:r>
            <w:proofErr w:type="spellEnd"/>
            <w:r w:rsidRPr="00C117C3">
              <w:rPr>
                <w:sz w:val="20"/>
                <w:szCs w:val="20"/>
                <w:lang w:val="en-GB"/>
              </w:rPr>
              <w:t xml:space="preserve"> uses '1' (without '</w:t>
            </w:r>
            <w:proofErr w:type="spellStart"/>
            <w:r w:rsidRPr="00C117C3">
              <w:rPr>
                <w:sz w:val="20"/>
                <w:szCs w:val="20"/>
                <w:lang w:val="en-GB"/>
              </w:rPr>
              <w:t>chr</w:t>
            </w:r>
            <w:proofErr w:type="spellEnd"/>
            <w:r w:rsidRPr="00C117C3">
              <w:rPr>
                <w:sz w:val="20"/>
                <w:szCs w:val="20"/>
                <w:lang w:val="en-GB"/>
              </w:rPr>
              <w:t>').</w:t>
            </w:r>
          </w:p>
        </w:tc>
      </w:tr>
      <w:tr w:rsidR="00D46BA2" w:rsidRPr="00C117C3" w14:paraId="262E49EF"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57D51FB5" w14:textId="77777777" w:rsidR="00D46BA2" w:rsidRPr="00C117C3" w:rsidRDefault="007B20D4">
            <w:pPr>
              <w:spacing w:before="30" w:after="30"/>
              <w:rPr>
                <w:lang w:val="en-GB"/>
              </w:rPr>
            </w:pPr>
            <w:r w:rsidRPr="00C117C3">
              <w:rPr>
                <w:sz w:val="20"/>
                <w:szCs w:val="20"/>
                <w:lang w:val="en-GB"/>
              </w:rPr>
              <w:t>Mismatched chromosome naming causes silent alignment failures and incorrect variant coordinates.</w:t>
            </w:r>
          </w:p>
        </w:tc>
      </w:tr>
    </w:tbl>
    <w:p w14:paraId="58D70DDF" w14:textId="6CBC3FD7"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rsidRPr="00CE46A6" w14:paraId="2110BA94"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09BC8A42" w14:textId="77777777" w:rsidR="00A734AB" w:rsidRPr="00CE46A6" w:rsidRDefault="00A734AB"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Downloading and Indexing the Reference Genome</w:t>
            </w:r>
          </w:p>
        </w:tc>
      </w:tr>
      <w:tr w:rsidR="00A734AB" w:rsidRPr="00CE46A6" w14:paraId="3C8D0150"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5577D535" w14:textId="77777777" w:rsidR="00A734AB" w:rsidRDefault="00A734AB" w:rsidP="00C74375">
            <w:pPr>
              <w:spacing w:before="28" w:after="28"/>
              <w:rPr>
                <w:color w:val="1A202C"/>
                <w:sz w:val="20"/>
                <w:szCs w:val="20"/>
                <w:lang w:val="en-GB"/>
              </w:rPr>
            </w:pPr>
            <w:r w:rsidRPr="00CE46A6">
              <w:rPr>
                <w:color w:val="1A202C"/>
                <w:sz w:val="20"/>
                <w:szCs w:val="20"/>
                <w:lang w:val="en-GB"/>
              </w:rPr>
              <w:t># Download GRCh38 reference from NCBI (use the analysis set — no ALT contigs):</w:t>
            </w:r>
          </w:p>
          <w:p w14:paraId="08592C66" w14:textId="77777777" w:rsidR="009B7755" w:rsidRDefault="009B7755" w:rsidP="00C74375">
            <w:pPr>
              <w:spacing w:before="28" w:after="28"/>
              <w:rPr>
                <w:color w:val="1A202C"/>
                <w:sz w:val="20"/>
                <w:szCs w:val="20"/>
                <w:lang w:val="en-GB"/>
              </w:rPr>
            </w:pPr>
          </w:p>
          <w:p w14:paraId="15CF7771"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wget</w:t>
            </w:r>
            <w:proofErr w:type="spellEnd"/>
            <w:r w:rsidRPr="009B7755">
              <w:rPr>
                <w:lang w:val="en-GB"/>
              </w:rPr>
              <w:t xml:space="preserve"> https://ftp.ncbi.nlm.nih.gov/genomes/all/GCA/000/001/405/</w:t>
            </w:r>
          </w:p>
          <w:p w14:paraId="5325DF40" w14:textId="77777777" w:rsidR="009B7755" w:rsidRPr="009B7755" w:rsidRDefault="009B7755" w:rsidP="009B7755">
            <w:pPr>
              <w:spacing w:before="28" w:after="28"/>
              <w:rPr>
                <w:lang w:val="en-GB"/>
              </w:rPr>
            </w:pPr>
            <w:r w:rsidRPr="009B7755">
              <w:rPr>
                <w:lang w:val="en-GB"/>
              </w:rPr>
              <w:t xml:space="preserve">         GCA_000001405.15_GRCh38/</w:t>
            </w:r>
            <w:proofErr w:type="spellStart"/>
            <w:r w:rsidRPr="009B7755">
              <w:rPr>
                <w:lang w:val="en-GB"/>
              </w:rPr>
              <w:t>seqs_for_alignment_pipelines.ucsc_ids</w:t>
            </w:r>
            <w:proofErr w:type="spellEnd"/>
            <w:r w:rsidRPr="009B7755">
              <w:rPr>
                <w:lang w:val="en-GB"/>
              </w:rPr>
              <w:t>/</w:t>
            </w:r>
          </w:p>
          <w:p w14:paraId="6EF272BD" w14:textId="77777777" w:rsidR="009B7755" w:rsidRPr="009B7755" w:rsidRDefault="009B7755" w:rsidP="009B7755">
            <w:pPr>
              <w:spacing w:before="28" w:after="28"/>
              <w:rPr>
                <w:lang w:val="en-GB"/>
              </w:rPr>
            </w:pPr>
            <w:r w:rsidRPr="009B7755">
              <w:rPr>
                <w:lang w:val="en-GB"/>
              </w:rPr>
              <w:t xml:space="preserve">         GCA_000001405.15_GRCh38_no_alt_analysis_set.fna.gz</w:t>
            </w:r>
          </w:p>
          <w:p w14:paraId="6628AA5A" w14:textId="77777777" w:rsidR="009B7755" w:rsidRPr="009B7755" w:rsidRDefault="009B7755" w:rsidP="009B7755">
            <w:pPr>
              <w:spacing w:before="28" w:after="28"/>
              <w:rPr>
                <w:lang w:val="en-GB"/>
              </w:rPr>
            </w:pPr>
          </w:p>
          <w:p w14:paraId="411C3BE7" w14:textId="77777777" w:rsidR="009B7755" w:rsidRPr="009B7755" w:rsidRDefault="009B7755" w:rsidP="009B7755">
            <w:pPr>
              <w:spacing w:before="28" w:after="28"/>
              <w:rPr>
                <w:lang w:val="en-GB"/>
              </w:rPr>
            </w:pPr>
            <w:r w:rsidRPr="009B7755">
              <w:rPr>
                <w:lang w:val="en-GB"/>
              </w:rPr>
              <w:t># Decompress:</w:t>
            </w:r>
          </w:p>
          <w:p w14:paraId="7332D466"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gunzip</w:t>
            </w:r>
            <w:proofErr w:type="spellEnd"/>
            <w:r w:rsidRPr="009B7755">
              <w:rPr>
                <w:lang w:val="en-GB"/>
              </w:rPr>
              <w:t xml:space="preserve"> GCA_000001405.15_GRCh38_no_alt_analysis_set.fna.gz</w:t>
            </w:r>
          </w:p>
          <w:p w14:paraId="000B31D6" w14:textId="77777777" w:rsidR="009B7755" w:rsidRPr="009B7755" w:rsidRDefault="009B7755" w:rsidP="009B7755">
            <w:pPr>
              <w:spacing w:before="28" w:after="28"/>
              <w:rPr>
                <w:lang w:val="en-GB"/>
              </w:rPr>
            </w:pPr>
            <w:r w:rsidRPr="009B7755">
              <w:rPr>
                <w:lang w:val="en-GB"/>
              </w:rPr>
              <w:t>$ mv GCA_000001405.15_GRCh38_no_alt_analysis_set.fna GRCh38.fa</w:t>
            </w:r>
          </w:p>
          <w:p w14:paraId="48839E0E" w14:textId="77777777" w:rsidR="009B7755" w:rsidRPr="009B7755" w:rsidRDefault="009B7755" w:rsidP="009B7755">
            <w:pPr>
              <w:spacing w:before="28" w:after="28"/>
              <w:rPr>
                <w:lang w:val="en-GB"/>
              </w:rPr>
            </w:pPr>
          </w:p>
          <w:p w14:paraId="7C536B95" w14:textId="77777777" w:rsidR="009B7755" w:rsidRPr="009B7755" w:rsidRDefault="009B7755" w:rsidP="009B7755">
            <w:pPr>
              <w:spacing w:before="28" w:after="28"/>
              <w:rPr>
                <w:lang w:val="en-GB"/>
              </w:rPr>
            </w:pPr>
            <w:r w:rsidRPr="009B7755">
              <w:rPr>
                <w:lang w:val="en-GB"/>
              </w:rPr>
              <w:t># Index for BWA-MEM2 (takes ~60 min, ~30 GB RAM, only done once):</w:t>
            </w:r>
          </w:p>
          <w:p w14:paraId="27531B35" w14:textId="77777777" w:rsidR="009B7755" w:rsidRPr="009B7755" w:rsidRDefault="009B7755" w:rsidP="009B7755">
            <w:pPr>
              <w:spacing w:before="28" w:after="28"/>
              <w:rPr>
                <w:lang w:val="en-GB"/>
              </w:rPr>
            </w:pPr>
            <w:r w:rsidRPr="009B7755">
              <w:rPr>
                <w:lang w:val="en-GB"/>
              </w:rPr>
              <w:t>$ bwa-mem2 index GRCh38.fa</w:t>
            </w:r>
          </w:p>
          <w:p w14:paraId="3A477F45" w14:textId="77777777" w:rsidR="009B7755" w:rsidRPr="009B7755" w:rsidRDefault="009B7755" w:rsidP="009B7755">
            <w:pPr>
              <w:spacing w:before="28" w:after="28"/>
              <w:rPr>
                <w:lang w:val="en-GB"/>
              </w:rPr>
            </w:pPr>
            <w:r w:rsidRPr="009B7755">
              <w:rPr>
                <w:lang w:val="en-GB"/>
              </w:rPr>
              <w:t># Creates: GRCh38.fa.</w:t>
            </w:r>
            <w:proofErr w:type="gramStart"/>
            <w:r w:rsidRPr="009B7755">
              <w:rPr>
                <w:lang w:val="en-GB"/>
              </w:rPr>
              <w:t>0123  GRCh38.fa.amb</w:t>
            </w:r>
            <w:proofErr w:type="gramEnd"/>
            <w:r w:rsidRPr="009B7755">
              <w:rPr>
                <w:lang w:val="en-GB"/>
              </w:rPr>
              <w:t xml:space="preserve">  GRCh38.fa.ann</w:t>
            </w:r>
          </w:p>
          <w:p w14:paraId="63EA4AB0" w14:textId="77777777" w:rsidR="009B7755" w:rsidRPr="009B7755" w:rsidRDefault="009B7755" w:rsidP="009B7755">
            <w:pPr>
              <w:spacing w:before="28" w:after="28"/>
              <w:rPr>
                <w:lang w:val="en-GB"/>
              </w:rPr>
            </w:pPr>
            <w:r w:rsidRPr="009B7755">
              <w:rPr>
                <w:lang w:val="en-GB"/>
              </w:rPr>
              <w:t>#          GRCh38.fa.bwt.2bit.</w:t>
            </w:r>
            <w:proofErr w:type="gramStart"/>
            <w:r w:rsidRPr="009B7755">
              <w:rPr>
                <w:lang w:val="en-GB"/>
              </w:rPr>
              <w:t>64  GRCh38.fa.pac</w:t>
            </w:r>
            <w:proofErr w:type="gramEnd"/>
          </w:p>
          <w:p w14:paraId="2E402CDD" w14:textId="77777777" w:rsidR="009B7755" w:rsidRPr="009B7755" w:rsidRDefault="009B7755" w:rsidP="009B7755">
            <w:pPr>
              <w:spacing w:before="28" w:after="28"/>
              <w:rPr>
                <w:lang w:val="en-GB"/>
              </w:rPr>
            </w:pPr>
          </w:p>
          <w:p w14:paraId="6F05D57A" w14:textId="77777777" w:rsidR="009B7755" w:rsidRPr="009B7755" w:rsidRDefault="009B7755" w:rsidP="009B7755">
            <w:pPr>
              <w:spacing w:before="28" w:after="28"/>
              <w:rPr>
                <w:lang w:val="en-GB"/>
              </w:rPr>
            </w:pPr>
            <w:r w:rsidRPr="009B7755">
              <w:rPr>
                <w:lang w:val="en-GB"/>
              </w:rPr>
              <w:t xml:space="preserve"># Create </w:t>
            </w:r>
            <w:proofErr w:type="spellStart"/>
            <w:r w:rsidRPr="009B7755">
              <w:rPr>
                <w:lang w:val="en-GB"/>
              </w:rPr>
              <w:t>samtools</w:t>
            </w:r>
            <w:proofErr w:type="spellEnd"/>
            <w:r w:rsidRPr="009B7755">
              <w:rPr>
                <w:lang w:val="en-GB"/>
              </w:rPr>
              <w:t xml:space="preserve"> index (for random access by chromosome):</w:t>
            </w:r>
          </w:p>
          <w:p w14:paraId="4DDB9631"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samtools</w:t>
            </w:r>
            <w:proofErr w:type="spellEnd"/>
            <w:r w:rsidRPr="009B7755">
              <w:rPr>
                <w:lang w:val="en-GB"/>
              </w:rPr>
              <w:t xml:space="preserve"> </w:t>
            </w:r>
            <w:proofErr w:type="spellStart"/>
            <w:r w:rsidRPr="009B7755">
              <w:rPr>
                <w:lang w:val="en-GB"/>
              </w:rPr>
              <w:t>faidx</w:t>
            </w:r>
            <w:proofErr w:type="spellEnd"/>
            <w:r w:rsidRPr="009B7755">
              <w:rPr>
                <w:lang w:val="en-GB"/>
              </w:rPr>
              <w:t xml:space="preserve"> GRCh38.fa</w:t>
            </w:r>
          </w:p>
          <w:p w14:paraId="7C1DACCA" w14:textId="77777777" w:rsidR="009B7755" w:rsidRPr="009B7755" w:rsidRDefault="009B7755" w:rsidP="009B7755">
            <w:pPr>
              <w:spacing w:before="28" w:after="28"/>
              <w:rPr>
                <w:lang w:val="en-GB"/>
              </w:rPr>
            </w:pPr>
            <w:r w:rsidRPr="009B7755">
              <w:rPr>
                <w:lang w:val="en-GB"/>
              </w:rPr>
              <w:t xml:space="preserve"># Creates: </w:t>
            </w:r>
            <w:proofErr w:type="gramStart"/>
            <w:r w:rsidRPr="009B7755">
              <w:rPr>
                <w:lang w:val="en-GB"/>
              </w:rPr>
              <w:t>GRCh38.fa.fai  (</w:t>
            </w:r>
            <w:proofErr w:type="gramEnd"/>
            <w:r w:rsidRPr="009B7755">
              <w:rPr>
                <w:lang w:val="en-GB"/>
              </w:rPr>
              <w:t>chromosome names and lengths)</w:t>
            </w:r>
          </w:p>
          <w:p w14:paraId="197ABD2B" w14:textId="77777777" w:rsidR="009B7755" w:rsidRPr="009B7755" w:rsidRDefault="009B7755" w:rsidP="009B7755">
            <w:pPr>
              <w:spacing w:before="28" w:after="28"/>
              <w:rPr>
                <w:lang w:val="en-GB"/>
              </w:rPr>
            </w:pPr>
          </w:p>
          <w:p w14:paraId="14B7D0CC" w14:textId="77777777" w:rsidR="009B7755" w:rsidRPr="009B7755" w:rsidRDefault="009B7755" w:rsidP="009B7755">
            <w:pPr>
              <w:spacing w:before="28" w:after="28"/>
              <w:rPr>
                <w:lang w:val="en-GB"/>
              </w:rPr>
            </w:pPr>
            <w:r w:rsidRPr="009B7755">
              <w:rPr>
                <w:lang w:val="en-GB"/>
              </w:rPr>
              <w:lastRenderedPageBreak/>
              <w:t># Create sequence dictionary (required by GATK):</w:t>
            </w:r>
          </w:p>
          <w:p w14:paraId="6AD1E219"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CreateSequenceDictionary</w:t>
            </w:r>
            <w:proofErr w:type="spellEnd"/>
            <w:r w:rsidRPr="009B7755">
              <w:rPr>
                <w:lang w:val="en-GB"/>
              </w:rPr>
              <w:t xml:space="preserve"> -R GRCh38.fa</w:t>
            </w:r>
          </w:p>
          <w:p w14:paraId="10DBB792" w14:textId="77777777" w:rsidR="009B7755" w:rsidRPr="009B7755" w:rsidRDefault="009B7755" w:rsidP="009B7755">
            <w:pPr>
              <w:spacing w:before="28" w:after="28"/>
              <w:rPr>
                <w:lang w:val="en-GB"/>
              </w:rPr>
            </w:pPr>
            <w:r w:rsidRPr="009B7755">
              <w:rPr>
                <w:lang w:val="en-GB"/>
              </w:rPr>
              <w:t># Creates: GRCh38.dict</w:t>
            </w:r>
          </w:p>
          <w:p w14:paraId="581E1176" w14:textId="77777777" w:rsidR="009B7755" w:rsidRPr="009B7755" w:rsidRDefault="009B7755" w:rsidP="009B7755">
            <w:pPr>
              <w:spacing w:before="28" w:after="28"/>
              <w:rPr>
                <w:lang w:val="en-GB"/>
              </w:rPr>
            </w:pPr>
          </w:p>
          <w:p w14:paraId="1490C944" w14:textId="77777777" w:rsidR="009B7755" w:rsidRPr="009B7755" w:rsidRDefault="009B7755" w:rsidP="009B7755">
            <w:pPr>
              <w:spacing w:before="28" w:after="28"/>
              <w:rPr>
                <w:lang w:val="en-GB"/>
              </w:rPr>
            </w:pPr>
            <w:r w:rsidRPr="009B7755">
              <w:rPr>
                <w:lang w:val="en-GB"/>
              </w:rPr>
              <w:t># Verify: check chromosome naming convention:</w:t>
            </w:r>
          </w:p>
          <w:p w14:paraId="19D286E0" w14:textId="1185F0AD" w:rsidR="009B7755" w:rsidRPr="00CE46A6" w:rsidRDefault="009B7755" w:rsidP="009B7755">
            <w:pPr>
              <w:spacing w:before="28" w:after="28"/>
              <w:rPr>
                <w:lang w:val="en-GB"/>
              </w:rPr>
            </w:pPr>
            <w:r w:rsidRPr="009B7755">
              <w:rPr>
                <w:lang w:val="en-GB"/>
              </w:rPr>
              <w:t>$ head -5 GRCh38.fa.fai</w:t>
            </w:r>
          </w:p>
        </w:tc>
      </w:tr>
      <w:tr w:rsidR="00A734AB" w:rsidRPr="00CE46A6" w14:paraId="0799BCB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3045FA22" w14:textId="77777777" w:rsidR="00A734AB" w:rsidRPr="00CE46A6" w:rsidRDefault="00A734AB"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734AB" w:rsidRPr="00CE46A6" w14:paraId="1575674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FE8EA68" w14:textId="77777777" w:rsidR="00A734AB" w:rsidRPr="00CE46A6" w:rsidRDefault="00A734AB" w:rsidP="00C74375">
            <w:pPr>
              <w:spacing w:before="24" w:after="24"/>
              <w:rPr>
                <w:lang w:val="en-GB"/>
              </w:rPr>
            </w:pPr>
            <w:proofErr w:type="spellStart"/>
            <w:r w:rsidRPr="00CE46A6">
              <w:rPr>
                <w:color w:val="1A202C"/>
                <w:sz w:val="20"/>
                <w:szCs w:val="20"/>
                <w:lang w:val="en-GB"/>
              </w:rPr>
              <w:t>fai</w:t>
            </w:r>
            <w:proofErr w:type="spellEnd"/>
            <w:r w:rsidRPr="00CE46A6">
              <w:rPr>
                <w:color w:val="1A202C"/>
                <w:sz w:val="20"/>
                <w:szCs w:val="20"/>
                <w:lang w:val="en-GB"/>
              </w:rPr>
              <w:t xml:space="preserve"> file first column: should show 'chr1', 'chr2', ..., '</w:t>
            </w:r>
            <w:proofErr w:type="spellStart"/>
            <w:r w:rsidRPr="00CE46A6">
              <w:rPr>
                <w:color w:val="1A202C"/>
                <w:sz w:val="20"/>
                <w:szCs w:val="20"/>
                <w:lang w:val="en-GB"/>
              </w:rPr>
              <w:t>chrX</w:t>
            </w:r>
            <w:proofErr w:type="spellEnd"/>
            <w:r w:rsidRPr="00CE46A6">
              <w:rPr>
                <w:color w:val="1A202C"/>
                <w:sz w:val="20"/>
                <w:szCs w:val="20"/>
                <w:lang w:val="en-GB"/>
              </w:rPr>
              <w:t>', '</w:t>
            </w:r>
            <w:proofErr w:type="spellStart"/>
            <w:r w:rsidRPr="00CE46A6">
              <w:rPr>
                <w:color w:val="1A202C"/>
                <w:sz w:val="20"/>
                <w:szCs w:val="20"/>
                <w:lang w:val="en-GB"/>
              </w:rPr>
              <w:t>chrY</w:t>
            </w:r>
            <w:proofErr w:type="spellEnd"/>
            <w:r w:rsidRPr="00CE46A6">
              <w:rPr>
                <w:color w:val="1A202C"/>
                <w:sz w:val="20"/>
                <w:szCs w:val="20"/>
                <w:lang w:val="en-GB"/>
              </w:rPr>
              <w:t>', '</w:t>
            </w:r>
            <w:proofErr w:type="spellStart"/>
            <w:r w:rsidRPr="00CE46A6">
              <w:rPr>
                <w:color w:val="1A202C"/>
                <w:sz w:val="20"/>
                <w:szCs w:val="20"/>
                <w:lang w:val="en-GB"/>
              </w:rPr>
              <w:t>chrM</w:t>
            </w:r>
            <w:proofErr w:type="spellEnd"/>
            <w:r w:rsidRPr="00CE46A6">
              <w:rPr>
                <w:color w:val="1A202C"/>
                <w:sz w:val="20"/>
                <w:szCs w:val="20"/>
                <w:lang w:val="en-GB"/>
              </w:rPr>
              <w:t>' (UCSC naming).</w:t>
            </w:r>
          </w:p>
        </w:tc>
      </w:tr>
      <w:tr w:rsidR="00A734AB" w:rsidRPr="00CE46A6" w14:paraId="529910C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4080448" w14:textId="77777777" w:rsidR="00A734AB" w:rsidRPr="00CE46A6" w:rsidRDefault="00A734AB" w:rsidP="00C74375">
            <w:pPr>
              <w:spacing w:before="24" w:after="24"/>
              <w:rPr>
                <w:lang w:val="en-GB"/>
              </w:rPr>
            </w:pPr>
            <w:r w:rsidRPr="00CE46A6">
              <w:rPr>
                <w:color w:val="1A202C"/>
                <w:sz w:val="20"/>
                <w:szCs w:val="20"/>
                <w:lang w:val="en-GB"/>
              </w:rPr>
              <w:t xml:space="preserve">Total sequence length should be ~3.2 billion bp (sum of column 2 in </w:t>
            </w:r>
            <w:proofErr w:type="spellStart"/>
            <w:r w:rsidRPr="00CE46A6">
              <w:rPr>
                <w:color w:val="1A202C"/>
                <w:sz w:val="20"/>
                <w:szCs w:val="20"/>
                <w:lang w:val="en-GB"/>
              </w:rPr>
              <w:t>fai</w:t>
            </w:r>
            <w:proofErr w:type="spellEnd"/>
            <w:r w:rsidRPr="00CE46A6">
              <w:rPr>
                <w:color w:val="1A202C"/>
                <w:sz w:val="20"/>
                <w:szCs w:val="20"/>
                <w:lang w:val="en-GB"/>
              </w:rPr>
              <w:t>).</w:t>
            </w:r>
          </w:p>
        </w:tc>
      </w:tr>
      <w:tr w:rsidR="00A734AB" w:rsidRPr="00CE46A6" w14:paraId="3E98F19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5266FB9" w14:textId="77777777" w:rsidR="00A734AB" w:rsidRPr="00CE46A6" w:rsidRDefault="00A734AB" w:rsidP="00C74375">
            <w:pPr>
              <w:spacing w:before="24" w:after="24"/>
              <w:rPr>
                <w:lang w:val="en-GB"/>
              </w:rPr>
            </w:pPr>
            <w:r w:rsidRPr="00CE46A6">
              <w:rPr>
                <w:color w:val="1A202C"/>
                <w:sz w:val="20"/>
                <w:szCs w:val="20"/>
                <w:lang w:val="en-GB"/>
              </w:rPr>
              <w:t>These index files must be in the same directory as the reference FASTA.</w:t>
            </w:r>
          </w:p>
        </w:tc>
      </w:tr>
    </w:tbl>
    <w:p w14:paraId="0CEA0B34" w14:textId="77777777" w:rsidR="00A734AB" w:rsidRPr="00C117C3" w:rsidRDefault="00A734AB">
      <w:pPr>
        <w:spacing w:before="20" w:after="20"/>
        <w:rPr>
          <w:lang w:val="en-GB"/>
        </w:rPr>
      </w:pPr>
    </w:p>
    <w:p w14:paraId="4D3BF8C1" w14:textId="77777777" w:rsidR="00D46BA2" w:rsidRPr="00C117C3" w:rsidRDefault="007B20D4">
      <w:pPr>
        <w:pStyle w:val="berschrift2"/>
        <w:rPr>
          <w:lang w:val="en-GB"/>
        </w:rPr>
      </w:pPr>
      <w:proofErr w:type="gramStart"/>
      <w:r w:rsidRPr="00C117C3">
        <w:rPr>
          <w:lang w:val="en-GB"/>
        </w:rPr>
        <w:t>4.5  Major</w:t>
      </w:r>
      <w:proofErr w:type="gramEnd"/>
      <w:r w:rsidRPr="00C117C3">
        <w:rPr>
          <w:lang w:val="en-GB"/>
        </w:rPr>
        <w:t xml:space="preserve"> Genomic Databases</w:t>
      </w:r>
    </w:p>
    <w:p w14:paraId="10C2EEAA" w14:textId="77777777" w:rsidR="00D46BA2" w:rsidRPr="00C117C3" w:rsidRDefault="007B20D4">
      <w:pPr>
        <w:spacing w:before="80" w:after="80"/>
        <w:jc w:val="both"/>
        <w:rPr>
          <w:lang w:val="en-GB"/>
        </w:rPr>
      </w:pPr>
      <w:r w:rsidRPr="00C117C3">
        <w:rPr>
          <w:lang w:val="en-GB"/>
        </w:rPr>
        <w:t>The following databases are essential resources for clinical genomics. You will use several of them in this course for download</w:t>
      </w:r>
      <w:r w:rsidRPr="00C117C3">
        <w:rPr>
          <w:lang w:val="en-GB"/>
        </w:rPr>
        <w:t>ing reference datasets and annotating variants.</w:t>
      </w:r>
    </w:p>
    <w:p w14:paraId="214AAE7A"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6BA2" w:rsidRPr="00C117C3" w14:paraId="15544A31"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49143312" w14:textId="77777777" w:rsidR="00D46BA2" w:rsidRPr="00C117C3" w:rsidRDefault="007B20D4">
            <w:pPr>
              <w:rPr>
                <w:lang w:val="en-GB"/>
              </w:rPr>
            </w:pPr>
            <w:r w:rsidRPr="00C117C3">
              <w:rPr>
                <w:b/>
                <w:bCs/>
                <w:color w:val="FFFFFF"/>
                <w:sz w:val="20"/>
                <w:szCs w:val="20"/>
                <w:lang w:val="en-GB"/>
              </w:rPr>
              <w:t>Database</w:t>
            </w:r>
          </w:p>
        </w:tc>
        <w:tc>
          <w:tcPr>
            <w:tcW w:w="5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26F80E96" w14:textId="77777777" w:rsidR="00D46BA2" w:rsidRPr="00C117C3" w:rsidRDefault="007B20D4">
            <w:pPr>
              <w:rPr>
                <w:lang w:val="en-GB"/>
              </w:rPr>
            </w:pPr>
            <w:r w:rsidRPr="00C117C3">
              <w:rPr>
                <w:b/>
                <w:bCs/>
                <w:color w:val="FFFFFF"/>
                <w:sz w:val="20"/>
                <w:szCs w:val="20"/>
                <w:lang w:val="en-GB"/>
              </w:rPr>
              <w:t>Description and Clinical Use</w:t>
            </w:r>
          </w:p>
        </w:tc>
      </w:tr>
      <w:tr w:rsidR="00D46BA2" w:rsidRPr="00C117C3" w14:paraId="4D125046"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DAEE808" w14:textId="77777777" w:rsidR="00D46BA2" w:rsidRPr="00C117C3" w:rsidRDefault="007B20D4">
            <w:pPr>
              <w:rPr>
                <w:lang w:val="en-GB"/>
              </w:rPr>
            </w:pPr>
            <w:r w:rsidRPr="00C117C3">
              <w:rPr>
                <w:b/>
                <w:bCs/>
                <w:color w:val="1F3864"/>
                <w:sz w:val="20"/>
                <w:szCs w:val="20"/>
                <w:lang w:val="en-GB"/>
              </w:rPr>
              <w:t>SRA (Sequence Read Archive)</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1A085785" w14:textId="77777777" w:rsidR="00D46BA2" w:rsidRPr="00C117C3" w:rsidRDefault="007B20D4">
            <w:pPr>
              <w:rPr>
                <w:lang w:val="en-GB"/>
              </w:rPr>
            </w:pPr>
            <w:r w:rsidRPr="00C117C3">
              <w:rPr>
                <w:sz w:val="20"/>
                <w:szCs w:val="20"/>
                <w:lang w:val="en-GB"/>
              </w:rPr>
              <w:t xml:space="preserve">NCBI repository for raw sequencing data. Download with </w:t>
            </w:r>
            <w:proofErr w:type="spellStart"/>
            <w:r w:rsidRPr="00C117C3">
              <w:rPr>
                <w:sz w:val="20"/>
                <w:szCs w:val="20"/>
                <w:lang w:val="en-GB"/>
              </w:rPr>
              <w:t>fasterq</w:t>
            </w:r>
            <w:proofErr w:type="spellEnd"/>
            <w:r w:rsidRPr="00C117C3">
              <w:rPr>
                <w:sz w:val="20"/>
                <w:szCs w:val="20"/>
                <w:lang w:val="en-GB"/>
              </w:rPr>
              <w:t>-dump (SRA Toolkit).</w:t>
            </w:r>
          </w:p>
        </w:tc>
      </w:tr>
      <w:tr w:rsidR="00D46BA2" w:rsidRPr="00C117C3" w14:paraId="0FD9784A"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529E67CB" w14:textId="77777777" w:rsidR="00D46BA2" w:rsidRPr="00C117C3" w:rsidRDefault="007B20D4">
            <w:pPr>
              <w:rPr>
                <w:lang w:val="en-GB"/>
              </w:rPr>
            </w:pPr>
            <w:r w:rsidRPr="00C117C3">
              <w:rPr>
                <w:b/>
                <w:bCs/>
                <w:color w:val="1F3864"/>
                <w:sz w:val="20"/>
                <w:szCs w:val="20"/>
                <w:lang w:val="en-GB"/>
              </w:rPr>
              <w:t>ENA (European Nucleotide Archive)</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2200B2D6" w14:textId="77777777" w:rsidR="00D46BA2" w:rsidRPr="00C117C3" w:rsidRDefault="007B20D4">
            <w:pPr>
              <w:rPr>
                <w:lang w:val="en-GB"/>
              </w:rPr>
            </w:pPr>
            <w:r w:rsidRPr="00C117C3">
              <w:rPr>
                <w:sz w:val="20"/>
                <w:szCs w:val="20"/>
                <w:lang w:val="en-GB"/>
              </w:rPr>
              <w:t>EMBL-EBI's raw sequencing data repository; mirrors SRA.</w:t>
            </w:r>
          </w:p>
        </w:tc>
      </w:tr>
      <w:tr w:rsidR="00D46BA2" w:rsidRPr="00C117C3" w14:paraId="5E8A103A"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24E8595E" w14:textId="77777777" w:rsidR="00D46BA2" w:rsidRPr="00C117C3" w:rsidRDefault="007B20D4">
            <w:pPr>
              <w:rPr>
                <w:lang w:val="en-GB"/>
              </w:rPr>
            </w:pPr>
            <w:r w:rsidRPr="00C117C3">
              <w:rPr>
                <w:b/>
                <w:bCs/>
                <w:color w:val="1F3864"/>
                <w:sz w:val="20"/>
                <w:szCs w:val="20"/>
                <w:lang w:val="en-GB"/>
              </w:rPr>
              <w:t>GEO (Gene Expression Omnibus)</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0B9449E" w14:textId="77777777" w:rsidR="00D46BA2" w:rsidRPr="00C117C3" w:rsidRDefault="007B20D4">
            <w:pPr>
              <w:rPr>
                <w:lang w:val="en-GB"/>
              </w:rPr>
            </w:pPr>
            <w:r w:rsidRPr="00C117C3">
              <w:rPr>
                <w:sz w:val="20"/>
                <w:szCs w:val="20"/>
                <w:lang w:val="en-GB"/>
              </w:rPr>
              <w:t>NCBI repository for processed gene expression and functional genomic data.</w:t>
            </w:r>
          </w:p>
        </w:tc>
      </w:tr>
      <w:tr w:rsidR="00D46BA2" w:rsidRPr="00C117C3" w14:paraId="790B039D"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19D6F10" w14:textId="77777777" w:rsidR="00D46BA2" w:rsidRPr="00C117C3" w:rsidRDefault="007B20D4">
            <w:pPr>
              <w:rPr>
                <w:lang w:val="en-GB"/>
              </w:rPr>
            </w:pPr>
            <w:r w:rsidRPr="00C117C3">
              <w:rPr>
                <w:b/>
                <w:bCs/>
                <w:color w:val="1F3864"/>
                <w:sz w:val="20"/>
                <w:szCs w:val="20"/>
                <w:lang w:val="en-GB"/>
              </w:rPr>
              <w:t>ENCODE</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3FBAB6FE" w14:textId="77777777" w:rsidR="00D46BA2" w:rsidRPr="00C117C3" w:rsidRDefault="007B20D4">
            <w:pPr>
              <w:rPr>
                <w:lang w:val="en-GB"/>
              </w:rPr>
            </w:pPr>
            <w:proofErr w:type="spellStart"/>
            <w:r w:rsidRPr="00C117C3">
              <w:rPr>
                <w:sz w:val="20"/>
                <w:szCs w:val="20"/>
                <w:lang w:val="en-GB"/>
              </w:rPr>
              <w:t>Encyclopedia</w:t>
            </w:r>
            <w:proofErr w:type="spellEnd"/>
            <w:r w:rsidRPr="00C117C3">
              <w:rPr>
                <w:sz w:val="20"/>
                <w:szCs w:val="20"/>
                <w:lang w:val="en-GB"/>
              </w:rPr>
              <w:t xml:space="preserve"> of DNA Elements: chromatin, transcription factor, and histone modification data.</w:t>
            </w:r>
          </w:p>
        </w:tc>
      </w:tr>
      <w:tr w:rsidR="00D46BA2" w:rsidRPr="00C117C3" w14:paraId="17C4FFBF"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369699F8" w14:textId="77777777" w:rsidR="00D46BA2" w:rsidRPr="00C117C3" w:rsidRDefault="007B20D4">
            <w:pPr>
              <w:rPr>
                <w:lang w:val="en-GB"/>
              </w:rPr>
            </w:pPr>
            <w:proofErr w:type="spellStart"/>
            <w:r w:rsidRPr="00C117C3">
              <w:rPr>
                <w:b/>
                <w:bCs/>
                <w:color w:val="1F3864"/>
                <w:sz w:val="20"/>
                <w:szCs w:val="20"/>
                <w:lang w:val="en-GB"/>
              </w:rPr>
              <w:t>Ensembl</w:t>
            </w:r>
            <w:proofErr w:type="spellEnd"/>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4A9D835A" w14:textId="77777777" w:rsidR="00D46BA2" w:rsidRPr="00C117C3" w:rsidRDefault="007B20D4">
            <w:pPr>
              <w:rPr>
                <w:lang w:val="en-GB"/>
              </w:rPr>
            </w:pPr>
            <w:r w:rsidRPr="00C117C3">
              <w:rPr>
                <w:sz w:val="20"/>
                <w:szCs w:val="20"/>
                <w:lang w:val="en-GB"/>
              </w:rPr>
              <w:t>Genome browser with gene annotation, comparative genomics, and variant data (Homo sapiens and 300+ species).</w:t>
            </w:r>
          </w:p>
        </w:tc>
      </w:tr>
      <w:tr w:rsidR="00D46BA2" w:rsidRPr="00C117C3" w14:paraId="7BF4088B"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B93F303" w14:textId="77777777" w:rsidR="00D46BA2" w:rsidRPr="00C117C3" w:rsidRDefault="007B20D4">
            <w:pPr>
              <w:rPr>
                <w:lang w:val="en-GB"/>
              </w:rPr>
            </w:pPr>
            <w:r w:rsidRPr="00C117C3">
              <w:rPr>
                <w:b/>
                <w:bCs/>
                <w:color w:val="1F3864"/>
                <w:sz w:val="20"/>
                <w:szCs w:val="20"/>
                <w:lang w:val="en-GB"/>
              </w:rPr>
              <w:t>UCSC Genome Browser</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5DEB5DE" w14:textId="77777777" w:rsidR="00D46BA2" w:rsidRPr="00C117C3" w:rsidRDefault="007B20D4">
            <w:pPr>
              <w:rPr>
                <w:lang w:val="en-GB"/>
              </w:rPr>
            </w:pPr>
            <w:r w:rsidRPr="00C117C3">
              <w:rPr>
                <w:sz w:val="20"/>
                <w:szCs w:val="20"/>
                <w:lang w:val="en-GB"/>
              </w:rPr>
              <w:t>Interactive genome browser with tracks for genes, conservation, regulatory elements, and variants.</w:t>
            </w:r>
          </w:p>
        </w:tc>
      </w:tr>
      <w:tr w:rsidR="00D46BA2" w:rsidRPr="00C117C3" w14:paraId="563639EB"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BF8C949" w14:textId="77777777" w:rsidR="00D46BA2" w:rsidRPr="00C117C3" w:rsidRDefault="007B20D4">
            <w:pPr>
              <w:rPr>
                <w:lang w:val="en-GB"/>
              </w:rPr>
            </w:pPr>
            <w:proofErr w:type="spellStart"/>
            <w:r w:rsidRPr="00C117C3">
              <w:rPr>
                <w:b/>
                <w:bCs/>
                <w:color w:val="1F3864"/>
                <w:sz w:val="20"/>
                <w:szCs w:val="20"/>
                <w:lang w:val="en-GB"/>
              </w:rPr>
              <w:t>ClinVar</w:t>
            </w:r>
            <w:proofErr w:type="spellEnd"/>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724EDB0B" w14:textId="77777777" w:rsidR="00D46BA2" w:rsidRPr="00C117C3" w:rsidRDefault="007B20D4">
            <w:pPr>
              <w:rPr>
                <w:lang w:val="en-GB"/>
              </w:rPr>
            </w:pPr>
            <w:r w:rsidRPr="00C117C3">
              <w:rPr>
                <w:sz w:val="20"/>
                <w:szCs w:val="20"/>
                <w:lang w:val="en-GB"/>
              </w:rPr>
              <w:t>NCBI's database of variant-disease relationships with clinical significance classifications.</w:t>
            </w:r>
          </w:p>
        </w:tc>
      </w:tr>
      <w:tr w:rsidR="00D46BA2" w:rsidRPr="00C117C3" w14:paraId="4829AE4D"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958CF33" w14:textId="77777777" w:rsidR="00D46BA2" w:rsidRPr="00C117C3" w:rsidRDefault="007B20D4">
            <w:pPr>
              <w:rPr>
                <w:lang w:val="en-GB"/>
              </w:rPr>
            </w:pPr>
            <w:proofErr w:type="spellStart"/>
            <w:r w:rsidRPr="00C117C3">
              <w:rPr>
                <w:b/>
                <w:bCs/>
                <w:color w:val="1F3864"/>
                <w:sz w:val="20"/>
                <w:szCs w:val="20"/>
                <w:lang w:val="en-GB"/>
              </w:rPr>
              <w:t>gnomAD</w:t>
            </w:r>
            <w:proofErr w:type="spellEnd"/>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5F11C7C5" w14:textId="77777777" w:rsidR="00D46BA2" w:rsidRPr="00C117C3" w:rsidRDefault="007B20D4">
            <w:pPr>
              <w:rPr>
                <w:lang w:val="en-GB"/>
              </w:rPr>
            </w:pPr>
            <w:r w:rsidRPr="00C117C3">
              <w:rPr>
                <w:sz w:val="20"/>
                <w:szCs w:val="20"/>
                <w:lang w:val="en-GB"/>
              </w:rPr>
              <w:t>Population allele frequencies for &gt;800 million variants from &gt;730,000 genomes/exomes. Essential for variant filtering.</w:t>
            </w:r>
          </w:p>
        </w:tc>
      </w:tr>
      <w:tr w:rsidR="00D46BA2" w:rsidRPr="00C117C3" w14:paraId="4B571A2D"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210A2BB" w14:textId="77777777" w:rsidR="00D46BA2" w:rsidRPr="00C117C3" w:rsidRDefault="007B20D4">
            <w:pPr>
              <w:rPr>
                <w:lang w:val="en-GB"/>
              </w:rPr>
            </w:pPr>
            <w:proofErr w:type="spellStart"/>
            <w:r w:rsidRPr="00C117C3">
              <w:rPr>
                <w:b/>
                <w:bCs/>
                <w:color w:val="1F3864"/>
                <w:sz w:val="20"/>
                <w:szCs w:val="20"/>
                <w:lang w:val="en-GB"/>
              </w:rPr>
              <w:t>dbSNP</w:t>
            </w:r>
            <w:proofErr w:type="spellEnd"/>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33FA2D8" w14:textId="77777777" w:rsidR="00D46BA2" w:rsidRPr="00C117C3" w:rsidRDefault="007B20D4">
            <w:pPr>
              <w:rPr>
                <w:lang w:val="en-GB"/>
              </w:rPr>
            </w:pPr>
            <w:r w:rsidRPr="00C117C3">
              <w:rPr>
                <w:sz w:val="20"/>
                <w:szCs w:val="20"/>
                <w:lang w:val="en-GB"/>
              </w:rPr>
              <w:t xml:space="preserve">NCBI's database of single nucleotide polymorphisms and short indels with </w:t>
            </w:r>
            <w:proofErr w:type="spellStart"/>
            <w:r w:rsidRPr="00C117C3">
              <w:rPr>
                <w:sz w:val="20"/>
                <w:szCs w:val="20"/>
                <w:lang w:val="en-GB"/>
              </w:rPr>
              <w:t>rsID</w:t>
            </w:r>
            <w:proofErr w:type="spellEnd"/>
            <w:r w:rsidRPr="00C117C3">
              <w:rPr>
                <w:sz w:val="20"/>
                <w:szCs w:val="20"/>
                <w:lang w:val="en-GB"/>
              </w:rPr>
              <w:t xml:space="preserve"> identifiers.</w:t>
            </w:r>
          </w:p>
        </w:tc>
      </w:tr>
      <w:tr w:rsidR="00D46BA2" w:rsidRPr="00C117C3" w14:paraId="390930DE"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67941BCB" w14:textId="77777777" w:rsidR="00D46BA2" w:rsidRPr="00C117C3" w:rsidRDefault="007B20D4">
            <w:pPr>
              <w:rPr>
                <w:lang w:val="en-GB"/>
              </w:rPr>
            </w:pPr>
            <w:r w:rsidRPr="00C117C3">
              <w:rPr>
                <w:b/>
                <w:bCs/>
                <w:color w:val="1F3864"/>
                <w:sz w:val="20"/>
                <w:szCs w:val="20"/>
                <w:lang w:val="en-GB"/>
              </w:rPr>
              <w:t>COSMIC</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37FB26B8" w14:textId="77777777" w:rsidR="00D46BA2" w:rsidRPr="00C117C3" w:rsidRDefault="007B20D4">
            <w:pPr>
              <w:rPr>
                <w:lang w:val="en-GB"/>
              </w:rPr>
            </w:pPr>
            <w:r w:rsidRPr="00C117C3">
              <w:rPr>
                <w:sz w:val="20"/>
                <w:szCs w:val="20"/>
                <w:lang w:val="en-GB"/>
              </w:rPr>
              <w:t>Catalogue of Somatic Mutations in Cancer: somatic variant database with tissue-specific mutation frequencies.</w:t>
            </w:r>
          </w:p>
        </w:tc>
      </w:tr>
      <w:tr w:rsidR="00D46BA2" w:rsidRPr="00C117C3" w14:paraId="0B640E76"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30A48E30" w14:textId="77777777" w:rsidR="00D46BA2" w:rsidRPr="00C117C3" w:rsidRDefault="007B20D4">
            <w:pPr>
              <w:rPr>
                <w:lang w:val="en-GB"/>
              </w:rPr>
            </w:pPr>
            <w:proofErr w:type="spellStart"/>
            <w:r w:rsidRPr="00C117C3">
              <w:rPr>
                <w:b/>
                <w:bCs/>
                <w:color w:val="1F3864"/>
                <w:sz w:val="20"/>
                <w:szCs w:val="20"/>
                <w:lang w:val="en-GB"/>
              </w:rPr>
              <w:t>OncoKB</w:t>
            </w:r>
            <w:proofErr w:type="spellEnd"/>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33EFA39A" w14:textId="77777777" w:rsidR="00D46BA2" w:rsidRPr="00C117C3" w:rsidRDefault="007B20D4">
            <w:pPr>
              <w:rPr>
                <w:lang w:val="en-GB"/>
              </w:rPr>
            </w:pPr>
            <w:r w:rsidRPr="00C117C3">
              <w:rPr>
                <w:sz w:val="20"/>
                <w:szCs w:val="20"/>
                <w:lang w:val="en-GB"/>
              </w:rPr>
              <w:t>Memorial Sloan Kettering's database of oncogenic mutations with therapeutic implications (evidence-based).</w:t>
            </w:r>
          </w:p>
        </w:tc>
      </w:tr>
      <w:tr w:rsidR="00D46BA2" w:rsidRPr="00C117C3" w14:paraId="32B49F1A"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188B6B3C" w14:textId="77777777" w:rsidR="00D46BA2" w:rsidRPr="00C117C3" w:rsidRDefault="007B20D4">
            <w:pPr>
              <w:rPr>
                <w:lang w:val="en-GB"/>
              </w:rPr>
            </w:pPr>
            <w:r w:rsidRPr="00C117C3">
              <w:rPr>
                <w:b/>
                <w:bCs/>
                <w:color w:val="1F3864"/>
                <w:sz w:val="20"/>
                <w:szCs w:val="20"/>
                <w:lang w:val="en-GB"/>
              </w:rPr>
              <w:t>TCGA (The Cancer Genome Atlas)</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379D9046" w14:textId="77777777" w:rsidR="00D46BA2" w:rsidRPr="00C117C3" w:rsidRDefault="007B20D4">
            <w:pPr>
              <w:rPr>
                <w:lang w:val="en-GB"/>
              </w:rPr>
            </w:pPr>
            <w:r w:rsidRPr="00C117C3">
              <w:rPr>
                <w:sz w:val="20"/>
                <w:szCs w:val="20"/>
                <w:lang w:val="en-GB"/>
              </w:rPr>
              <w:t>Multi-omics data from 33 cancer types (NCI). Access via GDC portal.</w:t>
            </w:r>
          </w:p>
        </w:tc>
      </w:tr>
      <w:tr w:rsidR="00D46BA2" w:rsidRPr="00C117C3" w14:paraId="28C341D9"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64881D5" w14:textId="77777777" w:rsidR="00D46BA2" w:rsidRPr="00C117C3" w:rsidRDefault="007B20D4">
            <w:pPr>
              <w:rPr>
                <w:lang w:val="en-GB"/>
              </w:rPr>
            </w:pPr>
            <w:r w:rsidRPr="00C117C3">
              <w:rPr>
                <w:b/>
                <w:bCs/>
                <w:color w:val="1F3864"/>
                <w:sz w:val="20"/>
                <w:szCs w:val="20"/>
                <w:lang w:val="en-GB"/>
              </w:rPr>
              <w:t>1000 Genomes Project</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36A9BCF8" w14:textId="77777777" w:rsidR="00D46BA2" w:rsidRPr="00C117C3" w:rsidRDefault="007B20D4">
            <w:pPr>
              <w:rPr>
                <w:lang w:val="en-GB"/>
              </w:rPr>
            </w:pPr>
            <w:r w:rsidRPr="00C117C3">
              <w:rPr>
                <w:sz w:val="20"/>
                <w:szCs w:val="20"/>
                <w:lang w:val="en-GB"/>
              </w:rPr>
              <w:t>Whole-genome sequencing data from 2,504 individuals across 26 populations. Gold standard for population genetics.</w:t>
            </w:r>
          </w:p>
        </w:tc>
      </w:tr>
      <w:tr w:rsidR="00D46BA2" w:rsidRPr="00C117C3" w14:paraId="62629D25"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65C1EDCF" w14:textId="77777777" w:rsidR="00D46BA2" w:rsidRPr="00C117C3" w:rsidRDefault="007B20D4">
            <w:pPr>
              <w:rPr>
                <w:lang w:val="en-GB"/>
              </w:rPr>
            </w:pPr>
            <w:r w:rsidRPr="00C117C3">
              <w:rPr>
                <w:b/>
                <w:bCs/>
                <w:color w:val="1F3864"/>
                <w:sz w:val="20"/>
                <w:szCs w:val="20"/>
                <w:lang w:val="en-GB"/>
              </w:rPr>
              <w:t>NA12878 (HG001)</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5BCCFF15" w14:textId="77777777" w:rsidR="00D46BA2" w:rsidRPr="00C117C3" w:rsidRDefault="007B20D4">
            <w:pPr>
              <w:rPr>
                <w:lang w:val="en-GB"/>
              </w:rPr>
            </w:pPr>
            <w:r w:rsidRPr="00C117C3">
              <w:rPr>
                <w:sz w:val="20"/>
                <w:szCs w:val="20"/>
                <w:lang w:val="en-GB"/>
              </w:rPr>
              <w:t>NIST Genome in a Bottle reference sample: the 'gold standard' for NGS pipeline validation.</w:t>
            </w:r>
          </w:p>
        </w:tc>
      </w:tr>
    </w:tbl>
    <w:p w14:paraId="7C339072" w14:textId="77777777" w:rsidR="00D46BA2" w:rsidRPr="00C117C3" w:rsidRDefault="007B20D4">
      <w:pPr>
        <w:spacing w:before="20" w:after="20"/>
        <w:rPr>
          <w:lang w:val="en-GB"/>
        </w:rPr>
      </w:pPr>
      <w:r w:rsidRPr="00C117C3">
        <w:rPr>
          <w:lang w:val="en-GB"/>
        </w:rPr>
        <w:t xml:space="preserve"> </w:t>
      </w:r>
    </w:p>
    <w:p w14:paraId="613956DB" w14:textId="77777777" w:rsidR="00D46BA2" w:rsidRPr="00C117C3" w:rsidRDefault="007B20D4">
      <w:pPr>
        <w:spacing w:before="80" w:after="80"/>
        <w:jc w:val="both"/>
        <w:rPr>
          <w:lang w:val="en-GB"/>
        </w:rPr>
      </w:pPr>
      <w:r w:rsidRPr="00C117C3">
        <w:rPr>
          <w:lang w:val="en-GB"/>
        </w:rPr>
        <w:lastRenderedPageBreak/>
        <w:t xml:space="preserve">SRA Toolkit: The </w:t>
      </w:r>
      <w:proofErr w:type="spellStart"/>
      <w:r w:rsidRPr="00C117C3">
        <w:rPr>
          <w:lang w:val="en-GB"/>
        </w:rPr>
        <w:t>fasterq</w:t>
      </w:r>
      <w:proofErr w:type="spellEnd"/>
      <w:r w:rsidRPr="00C117C3">
        <w:rPr>
          <w:lang w:val="en-GB"/>
        </w:rPr>
        <w:t>-dump command-line tool (part of SRA Toolkit) enables efficient download of FASTQ files from SRA using accession numbers (SRR/ERR/DRR format for individual runs; SRP/ERP/DRP for projects). Accession numbers are reported in published</w:t>
      </w:r>
      <w:r w:rsidRPr="00C117C3">
        <w:rPr>
          <w:lang w:val="en-GB"/>
        </w:rPr>
        <w:t xml:space="preserve"> methods sections and in GEO/ENA records. Metadata (sample information, library strategy, instrument) is retrievable via </w:t>
      </w:r>
      <w:proofErr w:type="spellStart"/>
      <w:r w:rsidRPr="00C117C3">
        <w:rPr>
          <w:lang w:val="en-GB"/>
        </w:rPr>
        <w:t>efetch</w:t>
      </w:r>
      <w:proofErr w:type="spellEnd"/>
      <w:r w:rsidRPr="00C117C3">
        <w:rPr>
          <w:lang w:val="en-GB"/>
        </w:rPr>
        <w:t xml:space="preserve"> or the SRA Explorer web tool.</w:t>
      </w:r>
    </w:p>
    <w:p w14:paraId="6FC5E9B2"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0FBCC3AD"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60" w:type="dxa"/>
              <w:bottom w:w="100" w:type="dxa"/>
              <w:right w:w="160" w:type="dxa"/>
            </w:tcMar>
          </w:tcPr>
          <w:p w14:paraId="16A33F36"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SELF</w:t>
            </w:r>
            <w:proofErr w:type="gramEnd"/>
            <w:r w:rsidRPr="00C117C3">
              <w:rPr>
                <w:b/>
                <w:bCs/>
                <w:color w:val="FFFFFF"/>
                <w:lang w:val="en-GB"/>
              </w:rPr>
              <w:t>-CHECK EXERCISES</w:t>
            </w:r>
          </w:p>
        </w:tc>
      </w:tr>
      <w:tr w:rsidR="00D46BA2" w:rsidRPr="00C117C3" w14:paraId="68A0163A"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57AB7B25" w14:textId="77777777" w:rsidR="00D46BA2" w:rsidRPr="00C117C3" w:rsidRDefault="007B20D4">
            <w:pPr>
              <w:spacing w:before="30" w:after="30"/>
              <w:rPr>
                <w:lang w:val="en-GB"/>
              </w:rPr>
            </w:pPr>
            <w:r w:rsidRPr="00C117C3">
              <w:rPr>
                <w:sz w:val="20"/>
                <w:szCs w:val="20"/>
                <w:lang w:val="en-GB"/>
              </w:rPr>
              <w:t xml:space="preserve">1. A FASTQ read has the quality string 'IIIII'. What </w:t>
            </w:r>
            <w:proofErr w:type="spellStart"/>
            <w:r w:rsidRPr="00C117C3">
              <w:rPr>
                <w:sz w:val="20"/>
                <w:szCs w:val="20"/>
                <w:lang w:val="en-GB"/>
              </w:rPr>
              <w:t>Phred</w:t>
            </w:r>
            <w:proofErr w:type="spellEnd"/>
            <w:r w:rsidRPr="00C117C3">
              <w:rPr>
                <w:sz w:val="20"/>
                <w:szCs w:val="20"/>
                <w:lang w:val="en-GB"/>
              </w:rPr>
              <w:t xml:space="preserve"> quality scores do these characters represent (Phred+33 encoding)? What is the accuracy at each position?</w:t>
            </w:r>
          </w:p>
        </w:tc>
      </w:tr>
      <w:tr w:rsidR="00D46BA2" w:rsidRPr="00C117C3" w14:paraId="675C628F"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60819C77" w14:textId="77777777" w:rsidR="00D46BA2" w:rsidRPr="00C117C3" w:rsidRDefault="007B20D4">
            <w:pPr>
              <w:spacing w:before="30" w:after="30"/>
              <w:rPr>
                <w:lang w:val="en-GB"/>
              </w:rPr>
            </w:pPr>
            <w:r w:rsidRPr="00C117C3">
              <w:rPr>
                <w:sz w:val="20"/>
                <w:szCs w:val="20"/>
                <w:lang w:val="en-GB"/>
              </w:rPr>
              <w:t>2. A SAM record has FLAG value 99. Convert this to binary and identify what properties this</w:t>
            </w:r>
            <w:r w:rsidRPr="00C117C3">
              <w:rPr>
                <w:sz w:val="20"/>
                <w:szCs w:val="20"/>
                <w:lang w:val="en-GB"/>
              </w:rPr>
              <w:t xml:space="preserve"> read has.</w:t>
            </w:r>
          </w:p>
        </w:tc>
      </w:tr>
      <w:tr w:rsidR="00D46BA2" w:rsidRPr="00C117C3" w14:paraId="0C83B514"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5E3E0647" w14:textId="77777777" w:rsidR="00D46BA2" w:rsidRPr="00C117C3" w:rsidRDefault="007B20D4">
            <w:pPr>
              <w:spacing w:before="30" w:after="30"/>
              <w:rPr>
                <w:lang w:val="en-GB"/>
              </w:rPr>
            </w:pPr>
            <w:r w:rsidRPr="00C117C3">
              <w:rPr>
                <w:sz w:val="20"/>
                <w:szCs w:val="20"/>
                <w:lang w:val="en-GB"/>
              </w:rPr>
              <w:t>3. You receive a VCF file annotated with GRCh37 coordinates. Your pipeline uses GRCh38. What tool could you use to convert coordinates, and what are the risks of this conversion?</w:t>
            </w:r>
          </w:p>
        </w:tc>
      </w:tr>
      <w:tr w:rsidR="00D46BA2" w:rsidRPr="00C117C3" w14:paraId="5D73074B"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33C6673B" w14:textId="77777777" w:rsidR="00D46BA2" w:rsidRPr="00C117C3" w:rsidRDefault="007B20D4">
            <w:pPr>
              <w:spacing w:before="30" w:after="30"/>
              <w:rPr>
                <w:lang w:val="en-GB"/>
              </w:rPr>
            </w:pPr>
            <w:r w:rsidRPr="00C117C3">
              <w:rPr>
                <w:sz w:val="20"/>
                <w:szCs w:val="20"/>
                <w:lang w:val="en-GB"/>
              </w:rPr>
              <w:t xml:space="preserve">4. Why is </w:t>
            </w:r>
            <w:proofErr w:type="spellStart"/>
            <w:r w:rsidRPr="00C117C3">
              <w:rPr>
                <w:sz w:val="20"/>
                <w:szCs w:val="20"/>
                <w:lang w:val="en-GB"/>
              </w:rPr>
              <w:t>gnomAD</w:t>
            </w:r>
            <w:proofErr w:type="spellEnd"/>
            <w:r w:rsidRPr="00C117C3">
              <w:rPr>
                <w:sz w:val="20"/>
                <w:szCs w:val="20"/>
                <w:lang w:val="en-GB"/>
              </w:rPr>
              <w:t xml:space="preserve"> critical for somatic variant filtering in </w:t>
            </w:r>
            <w:proofErr w:type="spellStart"/>
            <w:r w:rsidRPr="00C117C3">
              <w:rPr>
                <w:sz w:val="20"/>
                <w:szCs w:val="20"/>
                <w:lang w:val="en-GB"/>
              </w:rPr>
              <w:t>tumor</w:t>
            </w:r>
            <w:proofErr w:type="spellEnd"/>
            <w:r w:rsidRPr="00C117C3">
              <w:rPr>
                <w:sz w:val="20"/>
                <w:szCs w:val="20"/>
                <w:lang w:val="en-GB"/>
              </w:rPr>
              <w:t xml:space="preserve"> samples?</w:t>
            </w:r>
          </w:p>
        </w:tc>
      </w:tr>
      <w:tr w:rsidR="00D46BA2" w:rsidRPr="00C117C3" w14:paraId="0A4B9C74"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0EB9F51" w14:textId="77777777" w:rsidR="00D46BA2" w:rsidRPr="00C117C3" w:rsidRDefault="007B20D4">
            <w:pPr>
              <w:spacing w:before="30" w:after="30"/>
              <w:rPr>
                <w:lang w:val="en-GB"/>
              </w:rPr>
            </w:pPr>
            <w:r w:rsidRPr="00C117C3">
              <w:rPr>
                <w:sz w:val="20"/>
                <w:szCs w:val="20"/>
                <w:lang w:val="en-GB"/>
              </w:rPr>
              <w:t xml:space="preserve">5. What is the difference between </w:t>
            </w:r>
            <w:proofErr w:type="spellStart"/>
            <w:r w:rsidRPr="00C117C3">
              <w:rPr>
                <w:sz w:val="20"/>
                <w:szCs w:val="20"/>
                <w:lang w:val="en-GB"/>
              </w:rPr>
              <w:t>ClinVar</w:t>
            </w:r>
            <w:proofErr w:type="spellEnd"/>
            <w:r w:rsidRPr="00C117C3">
              <w:rPr>
                <w:sz w:val="20"/>
                <w:szCs w:val="20"/>
                <w:lang w:val="en-GB"/>
              </w:rPr>
              <w:t xml:space="preserve"> and COSMIC? Which would you primarily consult for germline variant interpretation? For somatic variant interpretation?</w:t>
            </w:r>
          </w:p>
        </w:tc>
      </w:tr>
    </w:tbl>
    <w:p w14:paraId="11BDC032"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376B5C0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60" w:type="dxa"/>
              <w:bottom w:w="100" w:type="dxa"/>
              <w:right w:w="160" w:type="dxa"/>
            </w:tcMar>
          </w:tcPr>
          <w:p w14:paraId="3782FE87"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CHAPTER</w:t>
            </w:r>
            <w:proofErr w:type="gramEnd"/>
            <w:r w:rsidRPr="00C117C3">
              <w:rPr>
                <w:b/>
                <w:bCs/>
                <w:color w:val="FFFFFF"/>
                <w:lang w:val="en-GB"/>
              </w:rPr>
              <w:t xml:space="preserve"> SUMMARY</w:t>
            </w:r>
          </w:p>
        </w:tc>
      </w:tr>
      <w:tr w:rsidR="00D46BA2" w:rsidRPr="00C117C3" w14:paraId="49F5F6AE"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2CB57FD6" w14:textId="77777777" w:rsidR="00D46BA2" w:rsidRPr="00C117C3" w:rsidRDefault="007B20D4">
            <w:pPr>
              <w:spacing w:before="30" w:after="30"/>
              <w:rPr>
                <w:lang w:val="en-GB"/>
              </w:rPr>
            </w:pPr>
            <w:r w:rsidRPr="00C117C3">
              <w:rPr>
                <w:sz w:val="20"/>
                <w:szCs w:val="20"/>
                <w:lang w:val="en-GB"/>
              </w:rPr>
              <w:t>FASTQ: four-line text format for raw reads. Quality encoded as ASCII (Phred+33). Always paired (R1/R2) for paired-end.</w:t>
            </w:r>
          </w:p>
        </w:tc>
      </w:tr>
      <w:tr w:rsidR="00D46BA2" w:rsidRPr="00C117C3" w14:paraId="71370DBD"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C05450D" w14:textId="77777777" w:rsidR="00D46BA2" w:rsidRPr="00C117C3" w:rsidRDefault="007B20D4">
            <w:pPr>
              <w:spacing w:before="30" w:after="30"/>
              <w:rPr>
                <w:lang w:val="en-GB"/>
              </w:rPr>
            </w:pPr>
            <w:r w:rsidRPr="00C117C3">
              <w:rPr>
                <w:sz w:val="20"/>
                <w:szCs w:val="20"/>
                <w:lang w:val="en-GB"/>
              </w:rPr>
              <w:t>SAM/BAM/CRAM: alignment formats. FLAG encodes read properties; CIGAR encodes alignment operations.</w:t>
            </w:r>
          </w:p>
        </w:tc>
      </w:tr>
      <w:tr w:rsidR="00D46BA2" w:rsidRPr="00C117C3" w14:paraId="54CD8A73"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816FBFA" w14:textId="77777777" w:rsidR="00D46BA2" w:rsidRPr="00C117C3" w:rsidRDefault="007B20D4">
            <w:pPr>
              <w:spacing w:before="30" w:after="30"/>
              <w:rPr>
                <w:lang w:val="en-GB"/>
              </w:rPr>
            </w:pPr>
            <w:r w:rsidRPr="00C117C3">
              <w:rPr>
                <w:sz w:val="20"/>
                <w:szCs w:val="20"/>
                <w:lang w:val="en-GB"/>
              </w:rPr>
              <w:t>VCF: variant format with CHROM, POS,</w:t>
            </w:r>
            <w:r w:rsidRPr="00C117C3">
              <w:rPr>
                <w:sz w:val="20"/>
                <w:szCs w:val="20"/>
                <w:lang w:val="en-GB"/>
              </w:rPr>
              <w:t xml:space="preserve"> REF, ALT, QUAL, FILTER, INFO, FORMAT, and sample columns.</w:t>
            </w:r>
          </w:p>
        </w:tc>
      </w:tr>
      <w:tr w:rsidR="00D46BA2" w:rsidRPr="00C117C3" w14:paraId="36201DD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C453571" w14:textId="77777777" w:rsidR="00D46BA2" w:rsidRPr="00C117C3" w:rsidRDefault="007B20D4">
            <w:pPr>
              <w:spacing w:before="30" w:after="30"/>
              <w:rPr>
                <w:lang w:val="en-GB"/>
              </w:rPr>
            </w:pPr>
            <w:r w:rsidRPr="00C117C3">
              <w:rPr>
                <w:sz w:val="20"/>
                <w:szCs w:val="20"/>
                <w:lang w:val="en-GB"/>
              </w:rPr>
              <w:t>GRCh38 is the current clinical standard reference. T2T-CHM13 is the complete reference.</w:t>
            </w:r>
          </w:p>
        </w:tc>
      </w:tr>
      <w:tr w:rsidR="00D46BA2" w:rsidRPr="00C117C3" w14:paraId="66928BAD"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924DF2E" w14:textId="77777777" w:rsidR="00D46BA2" w:rsidRPr="00C117C3" w:rsidRDefault="007B20D4">
            <w:pPr>
              <w:spacing w:before="30" w:after="30"/>
              <w:rPr>
                <w:lang w:val="en-GB"/>
              </w:rPr>
            </w:pPr>
            <w:r w:rsidRPr="00C117C3">
              <w:rPr>
                <w:sz w:val="20"/>
                <w:szCs w:val="20"/>
                <w:lang w:val="en-GB"/>
              </w:rPr>
              <w:t xml:space="preserve">Key databases: SRA/ENA (raw data), </w:t>
            </w:r>
            <w:proofErr w:type="spellStart"/>
            <w:r w:rsidRPr="00C117C3">
              <w:rPr>
                <w:sz w:val="20"/>
                <w:szCs w:val="20"/>
                <w:lang w:val="en-GB"/>
              </w:rPr>
              <w:t>ClinVar</w:t>
            </w:r>
            <w:proofErr w:type="spellEnd"/>
            <w:r w:rsidRPr="00C117C3">
              <w:rPr>
                <w:sz w:val="20"/>
                <w:szCs w:val="20"/>
                <w:lang w:val="en-GB"/>
              </w:rPr>
              <w:t xml:space="preserve"> (germline variants), COSMIC/</w:t>
            </w:r>
            <w:proofErr w:type="spellStart"/>
            <w:r w:rsidRPr="00C117C3">
              <w:rPr>
                <w:sz w:val="20"/>
                <w:szCs w:val="20"/>
                <w:lang w:val="en-GB"/>
              </w:rPr>
              <w:t>OncoKB</w:t>
            </w:r>
            <w:proofErr w:type="spellEnd"/>
            <w:r w:rsidRPr="00C117C3">
              <w:rPr>
                <w:sz w:val="20"/>
                <w:szCs w:val="20"/>
                <w:lang w:val="en-GB"/>
              </w:rPr>
              <w:t xml:space="preserve"> (somatic), </w:t>
            </w:r>
            <w:proofErr w:type="spellStart"/>
            <w:r w:rsidRPr="00C117C3">
              <w:rPr>
                <w:sz w:val="20"/>
                <w:szCs w:val="20"/>
                <w:lang w:val="en-GB"/>
              </w:rPr>
              <w:t>gnomAD</w:t>
            </w:r>
            <w:proofErr w:type="spellEnd"/>
            <w:r w:rsidRPr="00C117C3">
              <w:rPr>
                <w:sz w:val="20"/>
                <w:szCs w:val="20"/>
                <w:lang w:val="en-GB"/>
              </w:rPr>
              <w:t xml:space="preserve"> (population), TCGA (cancer multi-omics).</w:t>
            </w:r>
          </w:p>
        </w:tc>
      </w:tr>
    </w:tbl>
    <w:p w14:paraId="1F054CE2" w14:textId="77777777" w:rsidR="00D46BA2" w:rsidRPr="00C117C3" w:rsidRDefault="007B20D4">
      <w:pPr>
        <w:rPr>
          <w:lang w:val="en-GB"/>
        </w:rPr>
      </w:pPr>
      <w:r w:rsidRPr="00C117C3">
        <w:rPr>
          <w:lang w:val="en-GB"/>
        </w:rPr>
        <w:br w:type="page"/>
      </w:r>
    </w:p>
    <w:p w14:paraId="29633632" w14:textId="77777777" w:rsidR="00D46BA2" w:rsidRPr="00C117C3" w:rsidRDefault="007B20D4">
      <w:pPr>
        <w:pStyle w:val="berschrift1"/>
        <w:pBdr>
          <w:bottom w:val="thick" w:sz="6" w:space="4" w:color="2E5FA3"/>
        </w:pBdr>
        <w:rPr>
          <w:lang w:val="en-GB"/>
        </w:rPr>
      </w:pPr>
      <w:r w:rsidRPr="00C117C3">
        <w:rPr>
          <w:lang w:val="en-GB"/>
        </w:rPr>
        <w:lastRenderedPageBreak/>
        <w:t>Chapter 5: Quality Control and Data Cleaning</w:t>
      </w:r>
    </w:p>
    <w:p w14:paraId="5E22E990"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1CFCC6D0"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E67E22"/>
            <w:tcMar>
              <w:top w:w="100" w:type="dxa"/>
              <w:left w:w="160" w:type="dxa"/>
              <w:bottom w:w="100" w:type="dxa"/>
              <w:right w:w="160" w:type="dxa"/>
            </w:tcMar>
          </w:tcPr>
          <w:p w14:paraId="7C672B80"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CLINICAL</w:t>
            </w:r>
            <w:proofErr w:type="gramEnd"/>
            <w:r w:rsidRPr="00C117C3">
              <w:rPr>
                <w:b/>
                <w:bCs/>
                <w:color w:val="FFFFFF"/>
                <w:lang w:val="en-GB"/>
              </w:rPr>
              <w:t xml:space="preserve"> CASE — Problem-Based Learning</w:t>
            </w:r>
          </w:p>
        </w:tc>
      </w:tr>
      <w:tr w:rsidR="00D46BA2" w:rsidRPr="00C117C3" w14:paraId="1830C522"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2863D00A" w14:textId="77777777" w:rsidR="00D46BA2" w:rsidRPr="00C117C3" w:rsidRDefault="007B20D4">
            <w:pPr>
              <w:spacing w:before="30" w:after="30"/>
              <w:rPr>
                <w:lang w:val="en-GB"/>
              </w:rPr>
            </w:pPr>
            <w:r w:rsidRPr="00C117C3">
              <w:rPr>
                <w:sz w:val="20"/>
                <w:szCs w:val="20"/>
                <w:lang w:val="en-GB"/>
              </w:rPr>
              <w:t xml:space="preserve">Scenario: The sequencing facility sends you a run report for 24 clinical exome samples. Summary metrics: cluster density 1,450 K/mm², %PF 72%, Q30 score 78%, </w:t>
            </w:r>
            <w:proofErr w:type="spellStart"/>
            <w:r w:rsidRPr="00C117C3">
              <w:rPr>
                <w:sz w:val="20"/>
                <w:szCs w:val="20"/>
                <w:lang w:val="en-GB"/>
              </w:rPr>
              <w:t>PhiX</w:t>
            </w:r>
            <w:proofErr w:type="spellEnd"/>
            <w:r w:rsidRPr="00C117C3">
              <w:rPr>
                <w:sz w:val="20"/>
                <w:szCs w:val="20"/>
                <w:lang w:val="en-GB"/>
              </w:rPr>
              <w:t xml:space="preserve"> error rate 1.8%. The </w:t>
            </w:r>
            <w:proofErr w:type="spellStart"/>
            <w:r w:rsidRPr="00C117C3">
              <w:rPr>
                <w:sz w:val="20"/>
                <w:szCs w:val="20"/>
                <w:lang w:val="en-GB"/>
              </w:rPr>
              <w:t>MultiQC</w:t>
            </w:r>
            <w:proofErr w:type="spellEnd"/>
            <w:r w:rsidRPr="00C117C3">
              <w:rPr>
                <w:sz w:val="20"/>
                <w:szCs w:val="20"/>
                <w:lang w:val="en-GB"/>
              </w:rPr>
              <w:t xml:space="preserve"> report shows that three samples have mean read quality below 25,</w:t>
            </w:r>
            <w:r w:rsidRPr="00C117C3">
              <w:rPr>
                <w:sz w:val="20"/>
                <w:szCs w:val="20"/>
                <w:lang w:val="en-GB"/>
              </w:rPr>
              <w:t xml:space="preserve"> two samples have &gt;40% adapter content, and one sample shows a strong GC-content bias with a GC peak at 85% (normal range: 38–42% for human exome).</w:t>
            </w:r>
          </w:p>
        </w:tc>
      </w:tr>
      <w:tr w:rsidR="00D46BA2" w:rsidRPr="00C117C3" w14:paraId="137A94E9"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2207775B" w14:textId="77777777" w:rsidR="00D46BA2" w:rsidRPr="00C117C3" w:rsidRDefault="00D46BA2">
            <w:pPr>
              <w:spacing w:before="30" w:after="30"/>
              <w:rPr>
                <w:lang w:val="en-GB"/>
              </w:rPr>
            </w:pPr>
          </w:p>
        </w:tc>
      </w:tr>
      <w:tr w:rsidR="00D46BA2" w:rsidRPr="00C117C3" w14:paraId="431A9385"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60AF609F" w14:textId="77777777" w:rsidR="00D46BA2" w:rsidRPr="00C117C3" w:rsidRDefault="007B20D4">
            <w:pPr>
              <w:spacing w:before="30" w:after="30"/>
              <w:rPr>
                <w:lang w:val="en-GB"/>
              </w:rPr>
            </w:pPr>
            <w:r w:rsidRPr="00C117C3">
              <w:rPr>
                <w:sz w:val="20"/>
                <w:szCs w:val="20"/>
                <w:lang w:val="en-GB"/>
              </w:rPr>
              <w:t>❓</w:t>
            </w:r>
            <w:r w:rsidRPr="00C117C3">
              <w:rPr>
                <w:sz w:val="20"/>
                <w:szCs w:val="20"/>
                <w:lang w:val="en-GB"/>
              </w:rPr>
              <w:t xml:space="preserve"> Which samples are usable? Which require re-sequencing? What are the likely causes of each QC failure? S</w:t>
            </w:r>
            <w:r w:rsidRPr="00C117C3">
              <w:rPr>
                <w:sz w:val="20"/>
                <w:szCs w:val="20"/>
                <w:lang w:val="en-GB"/>
              </w:rPr>
              <w:t>hould you report these samples to the clinical team before completing the analysis?</w:t>
            </w:r>
          </w:p>
        </w:tc>
      </w:tr>
    </w:tbl>
    <w:p w14:paraId="6D9A3466" w14:textId="77777777" w:rsidR="00D46BA2" w:rsidRPr="00C117C3" w:rsidRDefault="007B20D4">
      <w:pPr>
        <w:spacing w:before="20" w:after="20"/>
        <w:rPr>
          <w:lang w:val="en-GB"/>
        </w:rPr>
      </w:pPr>
      <w:r w:rsidRPr="00C117C3">
        <w:rPr>
          <w:lang w:val="en-GB"/>
        </w:rPr>
        <w:t xml:space="preserve"> </w:t>
      </w:r>
    </w:p>
    <w:p w14:paraId="4FD91A26" w14:textId="77777777" w:rsidR="00D46BA2" w:rsidRPr="00C117C3" w:rsidRDefault="007B20D4">
      <w:pPr>
        <w:spacing w:before="80" w:after="80"/>
        <w:jc w:val="both"/>
        <w:rPr>
          <w:lang w:val="en-GB"/>
        </w:rPr>
      </w:pPr>
      <w:r w:rsidRPr="00C117C3">
        <w:rPr>
          <w:lang w:val="en-GB"/>
        </w:rPr>
        <w:t>Learning Objectives: After reading this chapter, you will be able to (1) interpret Illumina run QC metrics (</w:t>
      </w:r>
      <w:proofErr w:type="spellStart"/>
      <w:r w:rsidRPr="00C117C3">
        <w:rPr>
          <w:lang w:val="en-GB"/>
        </w:rPr>
        <w:t>InterOp</w:t>
      </w:r>
      <w:proofErr w:type="spellEnd"/>
      <w:r w:rsidRPr="00C117C3">
        <w:rPr>
          <w:lang w:val="en-GB"/>
        </w:rPr>
        <w:t xml:space="preserve"> report); (2) explain every module of a </w:t>
      </w:r>
      <w:proofErr w:type="spellStart"/>
      <w:r w:rsidRPr="00C117C3">
        <w:rPr>
          <w:lang w:val="en-GB"/>
        </w:rPr>
        <w:t>FastQC</w:t>
      </w:r>
      <w:proofErr w:type="spellEnd"/>
      <w:r w:rsidRPr="00C117C3">
        <w:rPr>
          <w:lang w:val="en-GB"/>
        </w:rPr>
        <w:t xml:space="preserve"> report; (3) aggregate and compare QC reports using </w:t>
      </w:r>
      <w:proofErr w:type="spellStart"/>
      <w:r w:rsidRPr="00C117C3">
        <w:rPr>
          <w:lang w:val="en-GB"/>
        </w:rPr>
        <w:t>MultiQC</w:t>
      </w:r>
      <w:proofErr w:type="spellEnd"/>
      <w:r w:rsidRPr="00C117C3">
        <w:rPr>
          <w:lang w:val="en-GB"/>
        </w:rPr>
        <w:t>; (4) perform adapter trimming and q</w:t>
      </w:r>
      <w:r w:rsidRPr="00C117C3">
        <w:rPr>
          <w:lang w:val="en-GB"/>
        </w:rPr>
        <w:t>uality-based read filtering; (5) understand the specific QC challenges of Oxford Nanopore data and the tools used to address them.</w:t>
      </w:r>
    </w:p>
    <w:p w14:paraId="7C719FA6" w14:textId="77777777" w:rsidR="00A734AB"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4EB8CF9D"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2E069CC4" w14:textId="77777777" w:rsidR="00A734AB" w:rsidRDefault="00A734AB" w:rsidP="00C74375">
            <w:proofErr w:type="gramStart"/>
            <w:r>
              <w:rPr>
                <w:b/>
                <w:bCs/>
                <w:color w:val="FFFFFF"/>
              </w:rPr>
              <w:t>📌  KEY</w:t>
            </w:r>
            <w:proofErr w:type="gramEnd"/>
            <w:r>
              <w:rPr>
                <w:b/>
                <w:bCs/>
                <w:color w:val="FFFFFF"/>
              </w:rPr>
              <w:t xml:space="preserve"> CONCEPT</w:t>
            </w:r>
          </w:p>
        </w:tc>
      </w:tr>
      <w:tr w:rsidR="00A734AB" w:rsidRPr="00CE46A6" w14:paraId="0DA434C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3018DA8" w14:textId="77777777" w:rsidR="00A734AB" w:rsidRPr="00CE46A6" w:rsidRDefault="00A734AB" w:rsidP="00C74375">
            <w:pPr>
              <w:spacing w:before="30" w:after="30"/>
              <w:rPr>
                <w:lang w:val="en-GB"/>
              </w:rPr>
            </w:pPr>
            <w:r w:rsidRPr="00CE46A6">
              <w:rPr>
                <w:color w:val="1A202C"/>
                <w:sz w:val="20"/>
                <w:szCs w:val="20"/>
                <w:lang w:val="en-GB"/>
              </w:rPr>
              <w:t>Quality control in NGS has two distinct levels:</w:t>
            </w:r>
          </w:p>
        </w:tc>
      </w:tr>
      <w:tr w:rsidR="00A734AB" w14:paraId="109E1E2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F89B2D2" w14:textId="77777777" w:rsidR="00A734AB" w:rsidRDefault="00A734AB" w:rsidP="00C74375">
            <w:pPr>
              <w:spacing w:before="30" w:after="30"/>
            </w:pPr>
            <w:r w:rsidRPr="00CE46A6">
              <w:rPr>
                <w:color w:val="1A202C"/>
                <w:sz w:val="20"/>
                <w:szCs w:val="20"/>
                <w:lang w:val="en-GB"/>
              </w:rPr>
              <w:t xml:space="preserve">  1. RUN-level QC: Did the sequencer perform correctly? </w:t>
            </w:r>
            <w:r>
              <w:rPr>
                <w:color w:val="1A202C"/>
                <w:sz w:val="20"/>
                <w:szCs w:val="20"/>
              </w:rPr>
              <w:t>(</w:t>
            </w:r>
            <w:proofErr w:type="spellStart"/>
            <w:r>
              <w:rPr>
                <w:color w:val="1A202C"/>
                <w:sz w:val="20"/>
                <w:szCs w:val="20"/>
              </w:rPr>
              <w:t>InterOp</w:t>
            </w:r>
            <w:proofErr w:type="spellEnd"/>
            <w:r>
              <w:rPr>
                <w:color w:val="1A202C"/>
                <w:sz w:val="20"/>
                <w:szCs w:val="20"/>
              </w:rPr>
              <w:t xml:space="preserve"> </w:t>
            </w:r>
            <w:proofErr w:type="spellStart"/>
            <w:r>
              <w:rPr>
                <w:color w:val="1A202C"/>
                <w:sz w:val="20"/>
                <w:szCs w:val="20"/>
              </w:rPr>
              <w:t>metrics</w:t>
            </w:r>
            <w:proofErr w:type="spellEnd"/>
            <w:r>
              <w:rPr>
                <w:color w:val="1A202C"/>
                <w:sz w:val="20"/>
                <w:szCs w:val="20"/>
              </w:rPr>
              <w:t>)</w:t>
            </w:r>
          </w:p>
        </w:tc>
      </w:tr>
      <w:tr w:rsidR="00A734AB" w14:paraId="57858A04"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CF75506" w14:textId="77777777" w:rsidR="00A734AB" w:rsidRDefault="00A734AB" w:rsidP="00C74375">
            <w:pPr>
              <w:spacing w:before="30" w:after="30"/>
            </w:pPr>
            <w:r w:rsidRPr="00CE46A6">
              <w:rPr>
                <w:color w:val="1A202C"/>
                <w:sz w:val="20"/>
                <w:szCs w:val="20"/>
                <w:lang w:val="en-GB"/>
              </w:rPr>
              <w:t xml:space="preserve">  2. SAMPLE-level QC: Did each individual sample meet quality thresholds? </w:t>
            </w:r>
            <w:r>
              <w:rPr>
                <w:color w:val="1A202C"/>
                <w:sz w:val="20"/>
                <w:szCs w:val="20"/>
              </w:rPr>
              <w:t>(</w:t>
            </w:r>
            <w:proofErr w:type="spellStart"/>
            <w:r>
              <w:rPr>
                <w:color w:val="1A202C"/>
                <w:sz w:val="20"/>
                <w:szCs w:val="20"/>
              </w:rPr>
              <w:t>FastQC</w:t>
            </w:r>
            <w:proofErr w:type="spellEnd"/>
            <w:r>
              <w:rPr>
                <w:color w:val="1A202C"/>
                <w:sz w:val="20"/>
                <w:szCs w:val="20"/>
              </w:rPr>
              <w:t>/</w:t>
            </w:r>
            <w:proofErr w:type="spellStart"/>
            <w:r>
              <w:rPr>
                <w:color w:val="1A202C"/>
                <w:sz w:val="20"/>
                <w:szCs w:val="20"/>
              </w:rPr>
              <w:t>MultiQC</w:t>
            </w:r>
            <w:proofErr w:type="spellEnd"/>
            <w:r>
              <w:rPr>
                <w:color w:val="1A202C"/>
                <w:sz w:val="20"/>
                <w:szCs w:val="20"/>
              </w:rPr>
              <w:t>)</w:t>
            </w:r>
          </w:p>
        </w:tc>
      </w:tr>
      <w:tr w:rsidR="00A734AB" w14:paraId="32EAAE5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90C9631" w14:textId="77777777" w:rsidR="00A734AB" w:rsidRDefault="00A734AB" w:rsidP="00C74375">
            <w:pPr>
              <w:spacing w:before="30" w:after="30"/>
            </w:pPr>
          </w:p>
        </w:tc>
      </w:tr>
      <w:tr w:rsidR="00A734AB" w:rsidRPr="00CE46A6" w14:paraId="00738081"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0301A72" w14:textId="77777777" w:rsidR="00A734AB" w:rsidRPr="00CE46A6" w:rsidRDefault="00A734AB" w:rsidP="00C74375">
            <w:pPr>
              <w:spacing w:before="30" w:after="30"/>
              <w:rPr>
                <w:lang w:val="en-GB"/>
              </w:rPr>
            </w:pPr>
            <w:r w:rsidRPr="00CE46A6">
              <w:rPr>
                <w:color w:val="1A202C"/>
                <w:sz w:val="20"/>
                <w:szCs w:val="20"/>
                <w:lang w:val="en-GB"/>
              </w:rPr>
              <w:t>Rule: Never proceed to alignment until BOTH levels pass.</w:t>
            </w:r>
          </w:p>
        </w:tc>
      </w:tr>
      <w:tr w:rsidR="00A734AB" w:rsidRPr="00CE46A6" w14:paraId="546A6251"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A15765B" w14:textId="77777777" w:rsidR="00A734AB" w:rsidRPr="00CE46A6" w:rsidRDefault="00A734AB" w:rsidP="00C74375">
            <w:pPr>
              <w:spacing w:before="30" w:after="30"/>
              <w:rPr>
                <w:lang w:val="en-GB"/>
              </w:rPr>
            </w:pPr>
            <w:r w:rsidRPr="00CE46A6">
              <w:rPr>
                <w:color w:val="1A202C"/>
                <w:sz w:val="20"/>
                <w:szCs w:val="20"/>
                <w:lang w:val="en-GB"/>
              </w:rPr>
              <w:t>A run-level failure means ALL samples may be affected — re-sequence all.</w:t>
            </w:r>
          </w:p>
        </w:tc>
      </w:tr>
      <w:tr w:rsidR="00A734AB" w:rsidRPr="00CE46A6" w14:paraId="18FE78D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04A99E4" w14:textId="77777777" w:rsidR="00A734AB" w:rsidRPr="00CE46A6" w:rsidRDefault="00A734AB" w:rsidP="00C74375">
            <w:pPr>
              <w:spacing w:before="30" w:after="30"/>
              <w:rPr>
                <w:lang w:val="en-GB"/>
              </w:rPr>
            </w:pPr>
            <w:r w:rsidRPr="00CE46A6">
              <w:rPr>
                <w:color w:val="1A202C"/>
                <w:sz w:val="20"/>
                <w:szCs w:val="20"/>
                <w:lang w:val="en-GB"/>
              </w:rPr>
              <w:t>A sample-level failure means only that sample needs investigation or re-sequencing.</w:t>
            </w:r>
          </w:p>
        </w:tc>
      </w:tr>
    </w:tbl>
    <w:p w14:paraId="56CD0FA0" w14:textId="1C22C1CD" w:rsidR="00D46BA2" w:rsidRPr="00C117C3" w:rsidRDefault="00D46BA2">
      <w:pPr>
        <w:spacing w:before="20" w:after="20"/>
        <w:rPr>
          <w:lang w:val="en-GB"/>
        </w:rPr>
      </w:pPr>
    </w:p>
    <w:p w14:paraId="13DD5594" w14:textId="77777777" w:rsidR="00D46BA2" w:rsidRPr="00C117C3" w:rsidRDefault="007B20D4">
      <w:pPr>
        <w:pStyle w:val="berschrift2"/>
        <w:rPr>
          <w:lang w:val="en-GB"/>
        </w:rPr>
      </w:pPr>
      <w:proofErr w:type="gramStart"/>
      <w:r w:rsidRPr="00C117C3">
        <w:rPr>
          <w:lang w:val="en-GB"/>
        </w:rPr>
        <w:t>5.1  Illumina</w:t>
      </w:r>
      <w:proofErr w:type="gramEnd"/>
      <w:r w:rsidRPr="00C117C3">
        <w:rPr>
          <w:lang w:val="en-GB"/>
        </w:rPr>
        <w:t xml:space="preserve"> Run Quality Metrics (</w:t>
      </w:r>
      <w:proofErr w:type="spellStart"/>
      <w:r w:rsidRPr="00C117C3">
        <w:rPr>
          <w:lang w:val="en-GB"/>
        </w:rPr>
        <w:t>InterOp</w:t>
      </w:r>
      <w:proofErr w:type="spellEnd"/>
      <w:r w:rsidRPr="00C117C3">
        <w:rPr>
          <w:lang w:val="en-GB"/>
        </w:rPr>
        <w:t>)</w:t>
      </w:r>
    </w:p>
    <w:p w14:paraId="2D28CA2F" w14:textId="77777777" w:rsidR="00D46BA2" w:rsidRPr="00C117C3" w:rsidRDefault="007B20D4">
      <w:pPr>
        <w:spacing w:before="80" w:after="80"/>
        <w:jc w:val="both"/>
        <w:rPr>
          <w:lang w:val="en-GB"/>
        </w:rPr>
      </w:pPr>
      <w:r w:rsidRPr="00C117C3">
        <w:rPr>
          <w:lang w:val="en-GB"/>
        </w:rPr>
        <w:t xml:space="preserve">Before </w:t>
      </w:r>
      <w:proofErr w:type="spellStart"/>
      <w:r w:rsidRPr="00C117C3">
        <w:rPr>
          <w:lang w:val="en-GB"/>
        </w:rPr>
        <w:t>analyzing</w:t>
      </w:r>
      <w:proofErr w:type="spellEnd"/>
      <w:r w:rsidRPr="00C117C3">
        <w:rPr>
          <w:lang w:val="en-GB"/>
        </w:rPr>
        <w:t xml:space="preserve"> individual sample data, the run-level quality of an Illumina s</w:t>
      </w:r>
      <w:r w:rsidRPr="00C117C3">
        <w:rPr>
          <w:lang w:val="en-GB"/>
        </w:rPr>
        <w:t xml:space="preserve">equencing run must be assessed using the </w:t>
      </w:r>
      <w:proofErr w:type="spellStart"/>
      <w:r w:rsidRPr="00C117C3">
        <w:rPr>
          <w:lang w:val="en-GB"/>
        </w:rPr>
        <w:t>InterOp</w:t>
      </w:r>
      <w:proofErr w:type="spellEnd"/>
      <w:r w:rsidRPr="00C117C3">
        <w:rPr>
          <w:lang w:val="en-GB"/>
        </w:rPr>
        <w:t xml:space="preserve"> metrics generated by the sequencer and accessible through the Illumina Sequencing Analysis Viewer (SAV) or as machine-readable binary files.</w:t>
      </w:r>
    </w:p>
    <w:p w14:paraId="10E1487D" w14:textId="77777777" w:rsidR="00D46BA2" w:rsidRPr="00C117C3" w:rsidRDefault="007B20D4">
      <w:pPr>
        <w:spacing w:before="20" w:after="20"/>
        <w:rPr>
          <w:lang w:val="en-GB"/>
        </w:rPr>
      </w:pPr>
      <w:r w:rsidRPr="00C117C3">
        <w:rPr>
          <w:lang w:val="en-GB"/>
        </w:rPr>
        <w:t xml:space="preserve"> </w:t>
      </w:r>
    </w:p>
    <w:p w14:paraId="2DA6ADF7" w14:textId="77777777" w:rsidR="00D46BA2" w:rsidRPr="00C117C3" w:rsidRDefault="007B20D4">
      <w:pPr>
        <w:pStyle w:val="berschrift3"/>
        <w:rPr>
          <w:lang w:val="en-GB"/>
        </w:rPr>
      </w:pPr>
      <w:proofErr w:type="gramStart"/>
      <w:r w:rsidRPr="00C117C3">
        <w:rPr>
          <w:lang w:val="en-GB"/>
        </w:rPr>
        <w:t>5.1.1  Key</w:t>
      </w:r>
      <w:proofErr w:type="gramEnd"/>
      <w:r w:rsidRPr="00C117C3">
        <w:rPr>
          <w:lang w:val="en-GB"/>
        </w:rPr>
        <w:t xml:space="preserve"> Run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6BA2" w:rsidRPr="00C117C3" w14:paraId="5939048F"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E6CAC4D" w14:textId="77777777" w:rsidR="00D46BA2" w:rsidRPr="00C117C3" w:rsidRDefault="007B20D4">
            <w:pPr>
              <w:rPr>
                <w:lang w:val="en-GB"/>
              </w:rPr>
            </w:pPr>
            <w:r w:rsidRPr="00C117C3">
              <w:rPr>
                <w:b/>
                <w:bCs/>
                <w:color w:val="FFFFFF"/>
                <w:sz w:val="20"/>
                <w:szCs w:val="20"/>
                <w:lang w:val="en-GB"/>
              </w:rPr>
              <w:t>Metric</w:t>
            </w:r>
          </w:p>
        </w:tc>
        <w:tc>
          <w:tcPr>
            <w:tcW w:w="5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A1B026D" w14:textId="77777777" w:rsidR="00D46BA2" w:rsidRPr="00C117C3" w:rsidRDefault="007B20D4">
            <w:pPr>
              <w:rPr>
                <w:lang w:val="en-GB"/>
              </w:rPr>
            </w:pPr>
            <w:r w:rsidRPr="00C117C3">
              <w:rPr>
                <w:b/>
                <w:bCs/>
                <w:color w:val="FFFFFF"/>
                <w:sz w:val="20"/>
                <w:szCs w:val="20"/>
                <w:lang w:val="en-GB"/>
              </w:rPr>
              <w:t>Interpretation and Typical Accepta</w:t>
            </w:r>
            <w:r w:rsidRPr="00C117C3">
              <w:rPr>
                <w:b/>
                <w:bCs/>
                <w:color w:val="FFFFFF"/>
                <w:sz w:val="20"/>
                <w:szCs w:val="20"/>
                <w:lang w:val="en-GB"/>
              </w:rPr>
              <w:t>ble Range</w:t>
            </w:r>
          </w:p>
        </w:tc>
      </w:tr>
      <w:tr w:rsidR="00D46BA2" w:rsidRPr="00C117C3" w14:paraId="5BE2B443"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7B70D08A" w14:textId="77777777" w:rsidR="00D46BA2" w:rsidRPr="00C117C3" w:rsidRDefault="007B20D4">
            <w:pPr>
              <w:rPr>
                <w:lang w:val="en-GB"/>
              </w:rPr>
            </w:pPr>
            <w:r w:rsidRPr="00C117C3">
              <w:rPr>
                <w:b/>
                <w:bCs/>
                <w:color w:val="1F3864"/>
                <w:sz w:val="20"/>
                <w:szCs w:val="20"/>
                <w:lang w:val="en-GB"/>
              </w:rPr>
              <w:t>Cluster Density (K/mm²)</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31FD423C" w14:textId="77777777" w:rsidR="00D46BA2" w:rsidRPr="00C117C3" w:rsidRDefault="007B20D4">
            <w:pPr>
              <w:rPr>
                <w:lang w:val="en-GB"/>
              </w:rPr>
            </w:pPr>
            <w:r w:rsidRPr="00C117C3">
              <w:rPr>
                <w:sz w:val="20"/>
                <w:szCs w:val="20"/>
                <w:lang w:val="en-GB"/>
              </w:rPr>
              <w:t xml:space="preserve">Number of clusters per mm² of flow cell. Illumina </w:t>
            </w:r>
            <w:proofErr w:type="spellStart"/>
            <w:r w:rsidRPr="00C117C3">
              <w:rPr>
                <w:sz w:val="20"/>
                <w:szCs w:val="20"/>
                <w:lang w:val="en-GB"/>
              </w:rPr>
              <w:t>NovaSeq</w:t>
            </w:r>
            <w:proofErr w:type="spellEnd"/>
            <w:r w:rsidRPr="00C117C3">
              <w:rPr>
                <w:sz w:val="20"/>
                <w:szCs w:val="20"/>
                <w:lang w:val="en-GB"/>
              </w:rPr>
              <w:t>: 1,200–1,400 K/mm². Too high → overcrowding, reduced quality. Too low → insufficient data yield.</w:t>
            </w:r>
          </w:p>
        </w:tc>
      </w:tr>
      <w:tr w:rsidR="00D46BA2" w:rsidRPr="00C117C3" w14:paraId="35E0DC4D"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232A5E96" w14:textId="77777777" w:rsidR="00D46BA2" w:rsidRPr="00C117C3" w:rsidRDefault="007B20D4">
            <w:pPr>
              <w:rPr>
                <w:lang w:val="en-GB"/>
              </w:rPr>
            </w:pPr>
            <w:r w:rsidRPr="00C117C3">
              <w:rPr>
                <w:b/>
                <w:bCs/>
                <w:color w:val="1F3864"/>
                <w:sz w:val="20"/>
                <w:szCs w:val="20"/>
                <w:lang w:val="en-GB"/>
              </w:rPr>
              <w:t>%PF (Percent Passing Filter)</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2B7B57B7" w14:textId="77777777" w:rsidR="00D46BA2" w:rsidRPr="00C117C3" w:rsidRDefault="007B20D4">
            <w:pPr>
              <w:rPr>
                <w:lang w:val="en-GB"/>
              </w:rPr>
            </w:pPr>
            <w:r w:rsidRPr="00C117C3">
              <w:rPr>
                <w:sz w:val="20"/>
                <w:szCs w:val="20"/>
                <w:lang w:val="en-GB"/>
              </w:rPr>
              <w:t>Percentage of clusters passing Illumina's chastity filter (signal purity at cycle 1–25). Target: &gt;80%. Low %PF indicates high-density overcrowding or flow cell problems.</w:t>
            </w:r>
          </w:p>
        </w:tc>
      </w:tr>
      <w:tr w:rsidR="00D46BA2" w:rsidRPr="00C117C3" w14:paraId="4536B49E"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E704121" w14:textId="77777777" w:rsidR="00D46BA2" w:rsidRPr="00C117C3" w:rsidRDefault="007B20D4">
            <w:pPr>
              <w:rPr>
                <w:lang w:val="en-GB"/>
              </w:rPr>
            </w:pPr>
            <w:r w:rsidRPr="00C117C3">
              <w:rPr>
                <w:b/>
                <w:bCs/>
                <w:color w:val="1F3864"/>
                <w:sz w:val="20"/>
                <w:szCs w:val="20"/>
                <w:lang w:val="en-GB"/>
              </w:rPr>
              <w:t>Q30 Score (%)</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37F4996" w14:textId="77777777" w:rsidR="00D46BA2" w:rsidRPr="00C117C3" w:rsidRDefault="007B20D4">
            <w:pPr>
              <w:rPr>
                <w:lang w:val="en-GB"/>
              </w:rPr>
            </w:pPr>
            <w:r w:rsidRPr="00C117C3">
              <w:rPr>
                <w:sz w:val="20"/>
                <w:szCs w:val="20"/>
                <w:lang w:val="en-GB"/>
              </w:rPr>
              <w:t xml:space="preserve">Percentage of bases with </w:t>
            </w:r>
            <w:proofErr w:type="spellStart"/>
            <w:r w:rsidRPr="00C117C3">
              <w:rPr>
                <w:sz w:val="20"/>
                <w:szCs w:val="20"/>
                <w:lang w:val="en-GB"/>
              </w:rPr>
              <w:t>Phred</w:t>
            </w:r>
            <w:proofErr w:type="spellEnd"/>
            <w:r w:rsidRPr="00C117C3">
              <w:rPr>
                <w:sz w:val="20"/>
                <w:szCs w:val="20"/>
                <w:lang w:val="en-GB"/>
              </w:rPr>
              <w:t xml:space="preserve"> quality ≥30. Clinical standard: &gt;75–80%. &lt;70% indicates run-level quality failure; investigate before proceeding with analysis.</w:t>
            </w:r>
          </w:p>
        </w:tc>
      </w:tr>
      <w:tr w:rsidR="00D46BA2" w:rsidRPr="00C117C3" w14:paraId="57075EE7"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5EBBE2EB" w14:textId="77777777" w:rsidR="00D46BA2" w:rsidRPr="00C117C3" w:rsidRDefault="007B20D4">
            <w:pPr>
              <w:rPr>
                <w:lang w:val="en-GB"/>
              </w:rPr>
            </w:pPr>
            <w:proofErr w:type="spellStart"/>
            <w:r w:rsidRPr="00C117C3">
              <w:rPr>
                <w:b/>
                <w:bCs/>
                <w:color w:val="1F3864"/>
                <w:sz w:val="20"/>
                <w:szCs w:val="20"/>
                <w:lang w:val="en-GB"/>
              </w:rPr>
              <w:lastRenderedPageBreak/>
              <w:t>PhiX</w:t>
            </w:r>
            <w:proofErr w:type="spellEnd"/>
            <w:r w:rsidRPr="00C117C3">
              <w:rPr>
                <w:b/>
                <w:bCs/>
                <w:color w:val="1F3864"/>
                <w:sz w:val="20"/>
                <w:szCs w:val="20"/>
                <w:lang w:val="en-GB"/>
              </w:rPr>
              <w:t xml:space="preserve"> Error Rate (%)</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68FD432F" w14:textId="77777777" w:rsidR="00D46BA2" w:rsidRPr="00C117C3" w:rsidRDefault="007B20D4">
            <w:pPr>
              <w:rPr>
                <w:lang w:val="en-GB"/>
              </w:rPr>
            </w:pPr>
            <w:r w:rsidRPr="00C117C3">
              <w:rPr>
                <w:sz w:val="20"/>
                <w:szCs w:val="20"/>
                <w:lang w:val="en-GB"/>
              </w:rPr>
              <w:t xml:space="preserve">Observed error rate in the </w:t>
            </w:r>
            <w:proofErr w:type="spellStart"/>
            <w:r w:rsidRPr="00C117C3">
              <w:rPr>
                <w:sz w:val="20"/>
                <w:szCs w:val="20"/>
                <w:lang w:val="en-GB"/>
              </w:rPr>
              <w:t>PhiX</w:t>
            </w:r>
            <w:proofErr w:type="spellEnd"/>
            <w:r w:rsidRPr="00C117C3">
              <w:rPr>
                <w:sz w:val="20"/>
                <w:szCs w:val="20"/>
                <w:lang w:val="en-GB"/>
              </w:rPr>
              <w:t xml:space="preserve"> spike-in control (known perfect sequence). Target: &lt;0.5%. High error rate (&gt;1%) indicates sequencing chemistry problems.</w:t>
            </w:r>
          </w:p>
        </w:tc>
      </w:tr>
      <w:tr w:rsidR="00D46BA2" w:rsidRPr="00C117C3" w14:paraId="0E3485DE"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0D0B549" w14:textId="77777777" w:rsidR="00D46BA2" w:rsidRPr="00C117C3" w:rsidRDefault="007B20D4">
            <w:pPr>
              <w:rPr>
                <w:lang w:val="en-GB"/>
              </w:rPr>
            </w:pPr>
            <w:r w:rsidRPr="00C117C3">
              <w:rPr>
                <w:b/>
                <w:bCs/>
                <w:color w:val="1F3864"/>
                <w:sz w:val="20"/>
                <w:szCs w:val="20"/>
                <w:lang w:val="en-GB"/>
              </w:rPr>
              <w:t>%Aligned (</w:t>
            </w:r>
            <w:proofErr w:type="spellStart"/>
            <w:r w:rsidRPr="00C117C3">
              <w:rPr>
                <w:b/>
                <w:bCs/>
                <w:color w:val="1F3864"/>
                <w:sz w:val="20"/>
                <w:szCs w:val="20"/>
                <w:lang w:val="en-GB"/>
              </w:rPr>
              <w:t>PhiX</w:t>
            </w:r>
            <w:proofErr w:type="spellEnd"/>
            <w:r w:rsidRPr="00C117C3">
              <w:rPr>
                <w:b/>
                <w:bCs/>
                <w:color w:val="1F3864"/>
                <w:sz w:val="20"/>
                <w:szCs w:val="20"/>
                <w:lang w:val="en-GB"/>
              </w:rPr>
              <w:t>)</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71C7848A" w14:textId="77777777" w:rsidR="00D46BA2" w:rsidRPr="00C117C3" w:rsidRDefault="007B20D4">
            <w:pPr>
              <w:rPr>
                <w:lang w:val="en-GB"/>
              </w:rPr>
            </w:pPr>
            <w:r w:rsidRPr="00C117C3">
              <w:rPr>
                <w:sz w:val="20"/>
                <w:szCs w:val="20"/>
                <w:lang w:val="en-GB"/>
              </w:rPr>
              <w:t xml:space="preserve">Percentage of clusters aligning to </w:t>
            </w:r>
            <w:proofErr w:type="spellStart"/>
            <w:r w:rsidRPr="00C117C3">
              <w:rPr>
                <w:sz w:val="20"/>
                <w:szCs w:val="20"/>
                <w:lang w:val="en-GB"/>
              </w:rPr>
              <w:t>PhiX</w:t>
            </w:r>
            <w:proofErr w:type="spellEnd"/>
            <w:r w:rsidRPr="00C117C3">
              <w:rPr>
                <w:sz w:val="20"/>
                <w:szCs w:val="20"/>
                <w:lang w:val="en-GB"/>
              </w:rPr>
              <w:t xml:space="preserve"> genome. Expected: 0.5–2% (matching spike-in level). Very low alignment may indicate sample sheet errors.</w:t>
            </w:r>
          </w:p>
        </w:tc>
      </w:tr>
      <w:tr w:rsidR="00D46BA2" w:rsidRPr="00C117C3" w14:paraId="19E8F41F"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10004023" w14:textId="77777777" w:rsidR="00D46BA2" w:rsidRPr="00C117C3" w:rsidRDefault="007B20D4">
            <w:pPr>
              <w:rPr>
                <w:lang w:val="en-GB"/>
              </w:rPr>
            </w:pPr>
            <w:r w:rsidRPr="00C117C3">
              <w:rPr>
                <w:b/>
                <w:bCs/>
                <w:color w:val="1F3864"/>
                <w:sz w:val="20"/>
                <w:szCs w:val="20"/>
                <w:lang w:val="en-GB"/>
              </w:rPr>
              <w:t>Intensity by Cycle</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4A931D0" w14:textId="77777777" w:rsidR="00D46BA2" w:rsidRPr="00C117C3" w:rsidRDefault="007B20D4">
            <w:pPr>
              <w:rPr>
                <w:lang w:val="en-GB"/>
              </w:rPr>
            </w:pPr>
            <w:r w:rsidRPr="00C117C3">
              <w:rPr>
                <w:sz w:val="20"/>
                <w:szCs w:val="20"/>
                <w:lang w:val="en-GB"/>
              </w:rPr>
              <w:t>Signal intensity for each of the four channels across cycles. Should remain stable; rapid decline indicates reagent depletion or focus issues.</w:t>
            </w:r>
          </w:p>
        </w:tc>
      </w:tr>
    </w:tbl>
    <w:p w14:paraId="18EA10F9" w14:textId="77777777" w:rsidR="00D46BA2" w:rsidRPr="00C117C3" w:rsidRDefault="007B20D4">
      <w:pPr>
        <w:spacing w:before="20" w:after="20"/>
        <w:rPr>
          <w:lang w:val="en-GB"/>
        </w:rPr>
      </w:pPr>
      <w:r w:rsidRPr="00C117C3">
        <w:rPr>
          <w:lang w:val="en-GB"/>
        </w:rPr>
        <w:t xml:space="preserve"> </w:t>
      </w:r>
    </w:p>
    <w:p w14:paraId="6699CD69" w14:textId="77777777" w:rsidR="00D46BA2" w:rsidRPr="00C117C3" w:rsidRDefault="007B20D4">
      <w:pPr>
        <w:pStyle w:val="berschrift3"/>
        <w:rPr>
          <w:lang w:val="en-GB"/>
        </w:rPr>
      </w:pPr>
      <w:proofErr w:type="gramStart"/>
      <w:r w:rsidRPr="00C117C3">
        <w:rPr>
          <w:lang w:val="en-GB"/>
        </w:rPr>
        <w:t xml:space="preserve">5.1.2  </w:t>
      </w:r>
      <w:proofErr w:type="spellStart"/>
      <w:r w:rsidRPr="00C117C3">
        <w:rPr>
          <w:lang w:val="en-GB"/>
        </w:rPr>
        <w:t>PhiX</w:t>
      </w:r>
      <w:proofErr w:type="spellEnd"/>
      <w:proofErr w:type="gramEnd"/>
      <w:r w:rsidRPr="00C117C3">
        <w:rPr>
          <w:lang w:val="en-GB"/>
        </w:rPr>
        <w:t xml:space="preserve"> Spike-in</w:t>
      </w:r>
    </w:p>
    <w:p w14:paraId="356A34C0" w14:textId="77777777" w:rsidR="00D46BA2" w:rsidRPr="00C117C3" w:rsidRDefault="007B20D4">
      <w:pPr>
        <w:spacing w:before="80" w:after="80"/>
        <w:jc w:val="both"/>
        <w:rPr>
          <w:lang w:val="en-GB"/>
        </w:rPr>
      </w:pPr>
      <w:proofErr w:type="spellStart"/>
      <w:r w:rsidRPr="00C117C3">
        <w:rPr>
          <w:lang w:val="en-GB"/>
        </w:rPr>
        <w:t>PhiX</w:t>
      </w:r>
      <w:proofErr w:type="spellEnd"/>
      <w:r w:rsidRPr="00C117C3">
        <w:rPr>
          <w:lang w:val="en-GB"/>
        </w:rPr>
        <w:t xml:space="preserve"> is a 5,386 bp bacteriophage genome with well-characterized sequence, used as an internal sequencing control. A small fraction (typically 1–5%) of </w:t>
      </w:r>
      <w:proofErr w:type="spellStart"/>
      <w:r w:rsidRPr="00C117C3">
        <w:rPr>
          <w:lang w:val="en-GB"/>
        </w:rPr>
        <w:t>PhiX</w:t>
      </w:r>
      <w:proofErr w:type="spellEnd"/>
      <w:r w:rsidRPr="00C117C3">
        <w:rPr>
          <w:lang w:val="en-GB"/>
        </w:rPr>
        <w:t xml:space="preserve"> library is spiked into every Illumina sequencing run. By aligning a subset of clusters to the </w:t>
      </w:r>
      <w:proofErr w:type="spellStart"/>
      <w:r w:rsidRPr="00C117C3">
        <w:rPr>
          <w:lang w:val="en-GB"/>
        </w:rPr>
        <w:t>PhiX</w:t>
      </w:r>
      <w:proofErr w:type="spellEnd"/>
      <w:r w:rsidRPr="00C117C3">
        <w:rPr>
          <w:lang w:val="en-GB"/>
        </w:rPr>
        <w:t xml:space="preserve"> r</w:t>
      </w:r>
      <w:r w:rsidRPr="00C117C3">
        <w:rPr>
          <w:lang w:val="en-GB"/>
        </w:rPr>
        <w:t xml:space="preserve">eference in real time, the sequencer reports the error rate and alignment percentage as quality indicators. A high </w:t>
      </w:r>
      <w:proofErr w:type="spellStart"/>
      <w:r w:rsidRPr="00C117C3">
        <w:rPr>
          <w:lang w:val="en-GB"/>
        </w:rPr>
        <w:t>PhiX</w:t>
      </w:r>
      <w:proofErr w:type="spellEnd"/>
      <w:r w:rsidRPr="00C117C3">
        <w:rPr>
          <w:lang w:val="en-GB"/>
        </w:rPr>
        <w:t xml:space="preserve"> error rate (&gt;1%) indicates sequencing chemistry problems independent of sample quality, helping distinguish machine failures from sample</w:t>
      </w:r>
      <w:r w:rsidRPr="00C117C3">
        <w:rPr>
          <w:lang w:val="en-GB"/>
        </w:rPr>
        <w:t xml:space="preserve"> failures.</w:t>
      </w:r>
    </w:p>
    <w:p w14:paraId="46766A0A" w14:textId="77777777" w:rsidR="00D46BA2" w:rsidRPr="00C117C3" w:rsidRDefault="007B20D4">
      <w:pPr>
        <w:spacing w:before="20" w:after="20"/>
        <w:rPr>
          <w:lang w:val="en-GB"/>
        </w:rPr>
      </w:pPr>
      <w:r w:rsidRPr="00C117C3">
        <w:rPr>
          <w:lang w:val="en-GB"/>
        </w:rPr>
        <w:t xml:space="preserve"> </w:t>
      </w:r>
    </w:p>
    <w:p w14:paraId="47CED5A1" w14:textId="77777777" w:rsidR="00D46BA2" w:rsidRPr="00C117C3" w:rsidRDefault="007B20D4">
      <w:pPr>
        <w:pStyle w:val="berschrift2"/>
        <w:rPr>
          <w:lang w:val="en-GB"/>
        </w:rPr>
      </w:pPr>
      <w:proofErr w:type="gramStart"/>
      <w:r w:rsidRPr="00C117C3">
        <w:rPr>
          <w:lang w:val="en-GB"/>
        </w:rPr>
        <w:t xml:space="preserve">5.2  </w:t>
      </w:r>
      <w:proofErr w:type="spellStart"/>
      <w:r w:rsidRPr="00C117C3">
        <w:rPr>
          <w:lang w:val="en-GB"/>
        </w:rPr>
        <w:t>FastQC</w:t>
      </w:r>
      <w:proofErr w:type="spellEnd"/>
      <w:proofErr w:type="gramEnd"/>
      <w:r w:rsidRPr="00C117C3">
        <w:rPr>
          <w:lang w:val="en-GB"/>
        </w:rPr>
        <w:t>: Per-Sample Read Quality Assessment</w:t>
      </w:r>
    </w:p>
    <w:p w14:paraId="64E64CB7" w14:textId="77777777" w:rsidR="00D46BA2" w:rsidRPr="00C117C3" w:rsidRDefault="007B20D4">
      <w:pPr>
        <w:spacing w:before="80" w:after="80"/>
        <w:jc w:val="both"/>
        <w:rPr>
          <w:lang w:val="en-GB"/>
        </w:rPr>
      </w:pPr>
      <w:proofErr w:type="spellStart"/>
      <w:r w:rsidRPr="00C117C3">
        <w:rPr>
          <w:lang w:val="en-GB"/>
        </w:rPr>
        <w:t>FastQC</w:t>
      </w:r>
      <w:proofErr w:type="spellEnd"/>
      <w:r w:rsidRPr="00C117C3">
        <w:rPr>
          <w:lang w:val="en-GB"/>
        </w:rPr>
        <w:t xml:space="preserve"> is the standard tool for assessing the quality of FASTQ files at the sample level. It generates an HTML report with multiple modules, each reporting a different quality dimension. Understa</w:t>
      </w:r>
      <w:r w:rsidRPr="00C117C3">
        <w:rPr>
          <w:lang w:val="en-GB"/>
        </w:rPr>
        <w:t>nding each module is essential for diagnosing library preparation and sequencing problems.</w:t>
      </w:r>
    </w:p>
    <w:p w14:paraId="7219F067" w14:textId="77777777" w:rsidR="00D46BA2" w:rsidRPr="00C117C3" w:rsidRDefault="007B20D4">
      <w:pPr>
        <w:spacing w:before="20" w:after="20"/>
        <w:rPr>
          <w:lang w:val="en-GB"/>
        </w:rPr>
      </w:pPr>
      <w:r w:rsidRPr="00C117C3">
        <w:rPr>
          <w:lang w:val="en-GB"/>
        </w:rPr>
        <w:t xml:space="preserve"> </w:t>
      </w:r>
    </w:p>
    <w:p w14:paraId="68289D25" w14:textId="77777777" w:rsidR="00D46BA2" w:rsidRPr="00C117C3" w:rsidRDefault="007B20D4">
      <w:pPr>
        <w:pStyle w:val="berschrift3"/>
        <w:rPr>
          <w:lang w:val="en-GB"/>
        </w:rPr>
      </w:pPr>
      <w:proofErr w:type="gramStart"/>
      <w:r w:rsidRPr="00C117C3">
        <w:rPr>
          <w:lang w:val="en-GB"/>
        </w:rPr>
        <w:t>5.2.1  Basic</w:t>
      </w:r>
      <w:proofErr w:type="gramEnd"/>
      <w:r w:rsidRPr="00C117C3">
        <w:rPr>
          <w:lang w:val="en-GB"/>
        </w:rPr>
        <w:t xml:space="preserve"> Statistics</w:t>
      </w:r>
    </w:p>
    <w:p w14:paraId="79218CD9" w14:textId="77777777" w:rsidR="00D46BA2" w:rsidRPr="00C117C3" w:rsidRDefault="007B20D4">
      <w:pPr>
        <w:spacing w:before="80" w:after="80"/>
        <w:jc w:val="both"/>
        <w:rPr>
          <w:lang w:val="en-GB"/>
        </w:rPr>
      </w:pPr>
      <w:r w:rsidRPr="00C117C3">
        <w:rPr>
          <w:lang w:val="en-GB"/>
        </w:rPr>
        <w:t>Reports: total sequences, sequence length, %GC, number of sequences flagged as poor quality. The %GC should match the expected GC content o</w:t>
      </w:r>
      <w:r w:rsidRPr="00C117C3">
        <w:rPr>
          <w:lang w:val="en-GB"/>
        </w:rPr>
        <w:t>f the organism (human: ~41% for WGS, 45–50% for WES, depending on the capture kit). Significant deviation indicates contamination or strong GC bias.</w:t>
      </w:r>
    </w:p>
    <w:p w14:paraId="17255D11" w14:textId="77777777" w:rsidR="00D46BA2" w:rsidRPr="00C117C3" w:rsidRDefault="007B20D4">
      <w:pPr>
        <w:spacing w:before="20" w:after="20"/>
        <w:rPr>
          <w:lang w:val="en-GB"/>
        </w:rPr>
      </w:pPr>
      <w:r w:rsidRPr="00C117C3">
        <w:rPr>
          <w:lang w:val="en-GB"/>
        </w:rPr>
        <w:t xml:space="preserve"> </w:t>
      </w:r>
    </w:p>
    <w:p w14:paraId="0F700EF3" w14:textId="77777777" w:rsidR="00D46BA2" w:rsidRPr="00C117C3" w:rsidRDefault="007B20D4">
      <w:pPr>
        <w:pStyle w:val="berschrift3"/>
        <w:rPr>
          <w:lang w:val="en-GB"/>
        </w:rPr>
      </w:pPr>
      <w:proofErr w:type="gramStart"/>
      <w:r w:rsidRPr="00C117C3">
        <w:rPr>
          <w:lang w:val="en-GB"/>
        </w:rPr>
        <w:t>5.2.2  Per</w:t>
      </w:r>
      <w:proofErr w:type="gramEnd"/>
      <w:r w:rsidRPr="00C117C3">
        <w:rPr>
          <w:lang w:val="en-GB"/>
        </w:rPr>
        <w:t>-Base Sequence Quality</w:t>
      </w:r>
    </w:p>
    <w:p w14:paraId="58FA357A" w14:textId="77777777" w:rsidR="00D46BA2" w:rsidRPr="00C117C3" w:rsidRDefault="007B20D4">
      <w:pPr>
        <w:spacing w:before="80" w:after="80"/>
        <w:jc w:val="both"/>
        <w:rPr>
          <w:lang w:val="en-GB"/>
        </w:rPr>
      </w:pPr>
      <w:r w:rsidRPr="00C117C3">
        <w:rPr>
          <w:lang w:val="en-GB"/>
        </w:rPr>
        <w:t xml:space="preserve">A boxplot showing the distribution of </w:t>
      </w:r>
      <w:proofErr w:type="spellStart"/>
      <w:r w:rsidRPr="00C117C3">
        <w:rPr>
          <w:lang w:val="en-GB"/>
        </w:rPr>
        <w:t>Phred</w:t>
      </w:r>
      <w:proofErr w:type="spellEnd"/>
      <w:r w:rsidRPr="00C117C3">
        <w:rPr>
          <w:lang w:val="en-GB"/>
        </w:rPr>
        <w:t xml:space="preserve"> quality scores for each posi</w:t>
      </w:r>
      <w:r w:rsidRPr="00C117C3">
        <w:rPr>
          <w:lang w:val="en-GB"/>
        </w:rPr>
        <w:t xml:space="preserve">tion in the read. Quality typically declines toward the 3' end due to phasing errors and signal degradation. </w:t>
      </w:r>
      <w:proofErr w:type="spellStart"/>
      <w:r w:rsidRPr="00C117C3">
        <w:rPr>
          <w:lang w:val="en-GB"/>
        </w:rPr>
        <w:t>FastQC</w:t>
      </w:r>
      <w:proofErr w:type="spellEnd"/>
      <w:r w:rsidRPr="00C117C3">
        <w:rPr>
          <w:lang w:val="en-GB"/>
        </w:rPr>
        <w:t xml:space="preserve"> flags: green/pass if median Q&gt;28 across all positions; orange/warn if Q20–28; red/fail if Q&lt;20 in many positions. Illumina reads from a good</w:t>
      </w:r>
      <w:r w:rsidRPr="00C117C3">
        <w:rPr>
          <w:lang w:val="en-GB"/>
        </w:rPr>
        <w:t xml:space="preserve"> run should show Q&gt;30 for at least the first 80–90% of bases, with acceptable decline in the last 10–20% of the read.</w:t>
      </w:r>
    </w:p>
    <w:p w14:paraId="11E261D0" w14:textId="77777777" w:rsidR="00D46BA2" w:rsidRPr="00C117C3" w:rsidRDefault="007B20D4">
      <w:pPr>
        <w:spacing w:before="20" w:after="20"/>
        <w:rPr>
          <w:lang w:val="en-GB"/>
        </w:rPr>
      </w:pPr>
      <w:r w:rsidRPr="00C117C3">
        <w:rPr>
          <w:lang w:val="en-GB"/>
        </w:rPr>
        <w:t xml:space="preserve"> </w:t>
      </w:r>
    </w:p>
    <w:p w14:paraId="34CF2FE5" w14:textId="77777777" w:rsidR="00D46BA2" w:rsidRPr="00C117C3" w:rsidRDefault="007B20D4">
      <w:pPr>
        <w:pStyle w:val="berschrift3"/>
        <w:rPr>
          <w:lang w:val="en-GB"/>
        </w:rPr>
      </w:pPr>
      <w:proofErr w:type="gramStart"/>
      <w:r w:rsidRPr="00C117C3">
        <w:rPr>
          <w:lang w:val="en-GB"/>
        </w:rPr>
        <w:t>5.2.3  Per</w:t>
      </w:r>
      <w:proofErr w:type="gramEnd"/>
      <w:r w:rsidRPr="00C117C3">
        <w:rPr>
          <w:lang w:val="en-GB"/>
        </w:rPr>
        <w:t>-Sequence Quality Scores</w:t>
      </w:r>
    </w:p>
    <w:p w14:paraId="0B6D3B09" w14:textId="77777777" w:rsidR="00D46BA2" w:rsidRPr="00C117C3" w:rsidRDefault="007B20D4">
      <w:pPr>
        <w:spacing w:before="80" w:after="80"/>
        <w:jc w:val="both"/>
        <w:rPr>
          <w:lang w:val="en-GB"/>
        </w:rPr>
      </w:pPr>
      <w:r w:rsidRPr="00C117C3">
        <w:rPr>
          <w:lang w:val="en-GB"/>
        </w:rPr>
        <w:t>A distribution of mean quality scores per read. Should show a single sharp peak at high quality (&gt;30). A bimodal distribution (a peak at high quality and a second peak at low quality) indicates a contaminating library or a subset of reads from a failed seq</w:t>
      </w:r>
      <w:r w:rsidRPr="00C117C3">
        <w:rPr>
          <w:lang w:val="en-GB"/>
        </w:rPr>
        <w:t>uencing cycle. A broad, low-quality distribution indicates a run-level problem.</w:t>
      </w:r>
    </w:p>
    <w:p w14:paraId="787E8FBF" w14:textId="77777777" w:rsidR="00D46BA2" w:rsidRPr="00C117C3" w:rsidRDefault="007B20D4">
      <w:pPr>
        <w:spacing w:before="20" w:after="20"/>
        <w:rPr>
          <w:lang w:val="en-GB"/>
        </w:rPr>
      </w:pPr>
      <w:r w:rsidRPr="00C117C3">
        <w:rPr>
          <w:lang w:val="en-GB"/>
        </w:rPr>
        <w:t xml:space="preserve"> </w:t>
      </w:r>
    </w:p>
    <w:p w14:paraId="2A5D9D88" w14:textId="77777777" w:rsidR="00D46BA2" w:rsidRPr="00C117C3" w:rsidRDefault="007B20D4">
      <w:pPr>
        <w:pStyle w:val="berschrift3"/>
        <w:rPr>
          <w:lang w:val="en-GB"/>
        </w:rPr>
      </w:pPr>
      <w:proofErr w:type="gramStart"/>
      <w:r w:rsidRPr="00C117C3">
        <w:rPr>
          <w:lang w:val="en-GB"/>
        </w:rPr>
        <w:t>5.2.4  Per</w:t>
      </w:r>
      <w:proofErr w:type="gramEnd"/>
      <w:r w:rsidRPr="00C117C3">
        <w:rPr>
          <w:lang w:val="en-GB"/>
        </w:rPr>
        <w:t>-Base Sequence Content</w:t>
      </w:r>
    </w:p>
    <w:p w14:paraId="647129B8" w14:textId="77777777" w:rsidR="00D46BA2" w:rsidRPr="00C117C3" w:rsidRDefault="007B20D4">
      <w:pPr>
        <w:spacing w:before="80" w:after="80"/>
        <w:jc w:val="both"/>
        <w:rPr>
          <w:lang w:val="en-GB"/>
        </w:rPr>
      </w:pPr>
      <w:r w:rsidRPr="00C117C3">
        <w:rPr>
          <w:lang w:val="en-GB"/>
        </w:rPr>
        <w:t xml:space="preserve">Shows the percentage of each nucleotide (A, T, G, C) at each position. In random library sequencing, A≈T and G≈C at every position. Illumina reads often show a systematic bias in the first 10–15 bases </w:t>
      </w:r>
      <w:r w:rsidRPr="00C117C3">
        <w:rPr>
          <w:lang w:val="en-GB"/>
        </w:rPr>
        <w:lastRenderedPageBreak/>
        <w:t>due to random hexamer priming in RNA-</w:t>
      </w:r>
      <w:proofErr w:type="spellStart"/>
      <w:r w:rsidRPr="00C117C3">
        <w:rPr>
          <w:lang w:val="en-GB"/>
        </w:rPr>
        <w:t>Seq</w:t>
      </w:r>
      <w:proofErr w:type="spellEnd"/>
      <w:r w:rsidRPr="00C117C3">
        <w:rPr>
          <w:lang w:val="en-GB"/>
        </w:rPr>
        <w:t xml:space="preserve"> or adapter-rel</w:t>
      </w:r>
      <w:r w:rsidRPr="00C117C3">
        <w:rPr>
          <w:lang w:val="en-GB"/>
        </w:rPr>
        <w:t>ated biases. This is normal and is not removed — it is accommodated by the aligner. Extreme non-random composition at specific positions indicates adapter contamination or a fixed sequence artifact.</w:t>
      </w:r>
    </w:p>
    <w:p w14:paraId="645A6457" w14:textId="77777777" w:rsidR="00D46BA2" w:rsidRPr="00C117C3" w:rsidRDefault="007B20D4">
      <w:pPr>
        <w:spacing w:before="20" w:after="20"/>
        <w:rPr>
          <w:lang w:val="en-GB"/>
        </w:rPr>
      </w:pPr>
      <w:r w:rsidRPr="00C117C3">
        <w:rPr>
          <w:lang w:val="en-GB"/>
        </w:rPr>
        <w:t xml:space="preserve"> </w:t>
      </w:r>
    </w:p>
    <w:p w14:paraId="7AC8380A" w14:textId="77777777" w:rsidR="00D46BA2" w:rsidRPr="00C117C3" w:rsidRDefault="007B20D4">
      <w:pPr>
        <w:pStyle w:val="berschrift3"/>
        <w:rPr>
          <w:lang w:val="en-GB"/>
        </w:rPr>
      </w:pPr>
      <w:proofErr w:type="gramStart"/>
      <w:r w:rsidRPr="00C117C3">
        <w:rPr>
          <w:lang w:val="en-GB"/>
        </w:rPr>
        <w:t>5.2.5  Per</w:t>
      </w:r>
      <w:proofErr w:type="gramEnd"/>
      <w:r w:rsidRPr="00C117C3">
        <w:rPr>
          <w:lang w:val="en-GB"/>
        </w:rPr>
        <w:t>-Sequence GC Content</w:t>
      </w:r>
    </w:p>
    <w:p w14:paraId="6E1AE10C" w14:textId="77777777" w:rsidR="00D46BA2" w:rsidRPr="00C117C3" w:rsidRDefault="007B20D4">
      <w:pPr>
        <w:spacing w:before="80" w:after="80"/>
        <w:jc w:val="both"/>
        <w:rPr>
          <w:lang w:val="en-GB"/>
        </w:rPr>
      </w:pPr>
      <w:r w:rsidRPr="00C117C3">
        <w:rPr>
          <w:lang w:val="en-GB"/>
        </w:rPr>
        <w:t>A distribution of GC con</w:t>
      </w:r>
      <w:r w:rsidRPr="00C117C3">
        <w:rPr>
          <w:lang w:val="en-GB"/>
        </w:rPr>
        <w:t>tent per read, compared to a theoretical normal distribution. The expected peak corresponds to the organism's average GC content. Deviations from the expected distribution include: a shifted peak (GC bias from enrichment or PCR); a narrow, high peak (over-</w:t>
      </w:r>
      <w:r w:rsidRPr="00C117C3">
        <w:rPr>
          <w:lang w:val="en-GB"/>
        </w:rPr>
        <w:t>represented sequences); a secondary peak (contamination with another species or rRNA reads in RNA-</w:t>
      </w:r>
      <w:proofErr w:type="spellStart"/>
      <w:r w:rsidRPr="00C117C3">
        <w:rPr>
          <w:lang w:val="en-GB"/>
        </w:rPr>
        <w:t>Seq</w:t>
      </w:r>
      <w:proofErr w:type="spellEnd"/>
      <w:r w:rsidRPr="00C117C3">
        <w:rPr>
          <w:lang w:val="en-GB"/>
        </w:rPr>
        <w:t>). A broad, flat distribution may indicate high sequence diversity (metagenomics sample) or random fragmentation artifacts.</w:t>
      </w:r>
    </w:p>
    <w:p w14:paraId="18388EA9" w14:textId="77777777" w:rsidR="00D46BA2" w:rsidRPr="00C117C3" w:rsidRDefault="007B20D4">
      <w:pPr>
        <w:spacing w:before="20" w:after="20"/>
        <w:rPr>
          <w:lang w:val="en-GB"/>
        </w:rPr>
      </w:pPr>
      <w:r w:rsidRPr="00C117C3">
        <w:rPr>
          <w:lang w:val="en-GB"/>
        </w:rPr>
        <w:t xml:space="preserve"> </w:t>
      </w:r>
    </w:p>
    <w:p w14:paraId="4CC5A244" w14:textId="77777777" w:rsidR="00D46BA2" w:rsidRPr="00C117C3" w:rsidRDefault="007B20D4">
      <w:pPr>
        <w:pStyle w:val="berschrift3"/>
        <w:rPr>
          <w:lang w:val="en-GB"/>
        </w:rPr>
      </w:pPr>
      <w:proofErr w:type="gramStart"/>
      <w:r w:rsidRPr="00C117C3">
        <w:rPr>
          <w:lang w:val="en-GB"/>
        </w:rPr>
        <w:t>5.2.6  Sequence</w:t>
      </w:r>
      <w:proofErr w:type="gramEnd"/>
      <w:r w:rsidRPr="00C117C3">
        <w:rPr>
          <w:lang w:val="en-GB"/>
        </w:rPr>
        <w:t xml:space="preserve"> Duplication L</w:t>
      </w:r>
      <w:r w:rsidRPr="00C117C3">
        <w:rPr>
          <w:lang w:val="en-GB"/>
        </w:rPr>
        <w:t>evels</w:t>
      </w:r>
    </w:p>
    <w:p w14:paraId="54EEDF5F" w14:textId="77777777" w:rsidR="00D46BA2" w:rsidRPr="00C117C3" w:rsidRDefault="007B20D4">
      <w:pPr>
        <w:spacing w:before="80" w:after="80"/>
        <w:jc w:val="both"/>
        <w:rPr>
          <w:lang w:val="en-GB"/>
        </w:rPr>
      </w:pPr>
      <w:r w:rsidRPr="00C117C3">
        <w:rPr>
          <w:lang w:val="en-GB"/>
        </w:rPr>
        <w:t>Estimates the percentage of reads that are exact duplicates (by sampling 200,000 reads). High duplication (&gt;20–30%) is expected for: amplicon-based panels (inevitable because all reads come from PCR products); RNA-</w:t>
      </w:r>
      <w:proofErr w:type="spellStart"/>
      <w:r w:rsidRPr="00C117C3">
        <w:rPr>
          <w:lang w:val="en-GB"/>
        </w:rPr>
        <w:t>Seq</w:t>
      </w:r>
      <w:proofErr w:type="spellEnd"/>
      <w:r w:rsidRPr="00C117C3">
        <w:rPr>
          <w:lang w:val="en-GB"/>
        </w:rPr>
        <w:t xml:space="preserve"> with very high coverage of highl</w:t>
      </w:r>
      <w:r w:rsidRPr="00C117C3">
        <w:rPr>
          <w:lang w:val="en-GB"/>
        </w:rPr>
        <w:t xml:space="preserve">y expressed genes; very low-input libraries with high PCR amplification. High duplication in WGS/WES (&gt;30%) suggests low input DNA, excessive PCR cycles, or very low coverage. PCR duplicates are marked computationally (Picard </w:t>
      </w:r>
      <w:proofErr w:type="spellStart"/>
      <w:r w:rsidRPr="00C117C3">
        <w:rPr>
          <w:lang w:val="en-GB"/>
        </w:rPr>
        <w:t>MarkDuplicates</w:t>
      </w:r>
      <w:proofErr w:type="spellEnd"/>
      <w:r w:rsidRPr="00C117C3">
        <w:rPr>
          <w:lang w:val="en-GB"/>
        </w:rPr>
        <w:t xml:space="preserve">, </w:t>
      </w:r>
      <w:proofErr w:type="spellStart"/>
      <w:r w:rsidRPr="00C117C3">
        <w:rPr>
          <w:lang w:val="en-GB"/>
        </w:rPr>
        <w:t>samtools</w:t>
      </w:r>
      <w:proofErr w:type="spellEnd"/>
      <w:r w:rsidRPr="00C117C3">
        <w:rPr>
          <w:lang w:val="en-GB"/>
        </w:rPr>
        <w:t xml:space="preserve"> </w:t>
      </w:r>
      <w:proofErr w:type="spellStart"/>
      <w:r w:rsidRPr="00C117C3">
        <w:rPr>
          <w:lang w:val="en-GB"/>
        </w:rPr>
        <w:t>markd</w:t>
      </w:r>
      <w:r w:rsidRPr="00C117C3">
        <w:rPr>
          <w:lang w:val="en-GB"/>
        </w:rPr>
        <w:t>up</w:t>
      </w:r>
      <w:proofErr w:type="spellEnd"/>
      <w:r w:rsidRPr="00C117C3">
        <w:rPr>
          <w:lang w:val="en-GB"/>
        </w:rPr>
        <w:t>) and excluded from variant calling.</w:t>
      </w:r>
    </w:p>
    <w:p w14:paraId="6AFC2317" w14:textId="77777777" w:rsidR="00D46BA2" w:rsidRPr="00C117C3" w:rsidRDefault="007B20D4">
      <w:pPr>
        <w:spacing w:before="20" w:after="20"/>
        <w:rPr>
          <w:lang w:val="en-GB"/>
        </w:rPr>
      </w:pPr>
      <w:r w:rsidRPr="00C117C3">
        <w:rPr>
          <w:lang w:val="en-GB"/>
        </w:rPr>
        <w:t xml:space="preserve"> </w:t>
      </w:r>
    </w:p>
    <w:p w14:paraId="65DB128E" w14:textId="77777777" w:rsidR="00D46BA2" w:rsidRPr="00C117C3" w:rsidRDefault="007B20D4">
      <w:pPr>
        <w:pStyle w:val="berschrift3"/>
        <w:rPr>
          <w:lang w:val="en-GB"/>
        </w:rPr>
      </w:pPr>
      <w:proofErr w:type="gramStart"/>
      <w:r w:rsidRPr="00C117C3">
        <w:rPr>
          <w:lang w:val="en-GB"/>
        </w:rPr>
        <w:t>5.2.7  Overrepresented</w:t>
      </w:r>
      <w:proofErr w:type="gramEnd"/>
      <w:r w:rsidRPr="00C117C3">
        <w:rPr>
          <w:lang w:val="en-GB"/>
        </w:rPr>
        <w:t xml:space="preserve"> Sequences</w:t>
      </w:r>
    </w:p>
    <w:p w14:paraId="2063AC54" w14:textId="77777777" w:rsidR="00D46BA2" w:rsidRPr="00C117C3" w:rsidRDefault="007B20D4">
      <w:pPr>
        <w:spacing w:before="80" w:after="80"/>
        <w:jc w:val="both"/>
        <w:rPr>
          <w:lang w:val="en-GB"/>
        </w:rPr>
      </w:pPr>
      <w:r w:rsidRPr="00C117C3">
        <w:rPr>
          <w:lang w:val="en-GB"/>
        </w:rPr>
        <w:t xml:space="preserve">Lists sequences present in more than 0.1% of reads. </w:t>
      </w:r>
      <w:proofErr w:type="spellStart"/>
      <w:r w:rsidRPr="00C117C3">
        <w:rPr>
          <w:lang w:val="en-GB"/>
        </w:rPr>
        <w:t>FastQC</w:t>
      </w:r>
      <w:proofErr w:type="spellEnd"/>
      <w:r w:rsidRPr="00C117C3">
        <w:rPr>
          <w:lang w:val="en-GB"/>
        </w:rPr>
        <w:t xml:space="preserve"> compares these to a database of known contaminants (adapter sequences, primer sequences, rRNA). Overrepresented sequences i</w:t>
      </w:r>
      <w:r w:rsidRPr="00C117C3">
        <w:rPr>
          <w:lang w:val="en-GB"/>
        </w:rPr>
        <w:t>ndicate: adapter dimer contamination; primer sequences; rRNA contamination in RNA-</w:t>
      </w:r>
      <w:proofErr w:type="spellStart"/>
      <w:r w:rsidRPr="00C117C3">
        <w:rPr>
          <w:lang w:val="en-GB"/>
        </w:rPr>
        <w:t>Seq</w:t>
      </w:r>
      <w:proofErr w:type="spellEnd"/>
      <w:r w:rsidRPr="00C117C3">
        <w:rPr>
          <w:lang w:val="en-GB"/>
        </w:rPr>
        <w:t xml:space="preserve">; </w:t>
      </w:r>
      <w:proofErr w:type="spellStart"/>
      <w:r w:rsidRPr="00C117C3">
        <w:rPr>
          <w:lang w:val="en-GB"/>
        </w:rPr>
        <w:t>PhiX</w:t>
      </w:r>
      <w:proofErr w:type="spellEnd"/>
      <w:r w:rsidRPr="00C117C3">
        <w:rPr>
          <w:lang w:val="en-GB"/>
        </w:rPr>
        <w:t xml:space="preserve"> reads (if &gt;5%); contamination from another library (index hopping or cross-contamination).</w:t>
      </w:r>
    </w:p>
    <w:p w14:paraId="2AD6C4B8" w14:textId="77777777" w:rsidR="00D46BA2" w:rsidRPr="00C117C3" w:rsidRDefault="007B20D4">
      <w:pPr>
        <w:spacing w:before="20" w:after="20"/>
        <w:rPr>
          <w:lang w:val="en-GB"/>
        </w:rPr>
      </w:pPr>
      <w:r w:rsidRPr="00C117C3">
        <w:rPr>
          <w:lang w:val="en-GB"/>
        </w:rPr>
        <w:t xml:space="preserve"> </w:t>
      </w:r>
    </w:p>
    <w:p w14:paraId="0C459526" w14:textId="77777777" w:rsidR="00D46BA2" w:rsidRPr="00C117C3" w:rsidRDefault="007B20D4">
      <w:pPr>
        <w:pStyle w:val="berschrift3"/>
        <w:rPr>
          <w:lang w:val="en-GB"/>
        </w:rPr>
      </w:pPr>
      <w:proofErr w:type="gramStart"/>
      <w:r w:rsidRPr="00C117C3">
        <w:rPr>
          <w:lang w:val="en-GB"/>
        </w:rPr>
        <w:t>5.2.8  Adapter</w:t>
      </w:r>
      <w:proofErr w:type="gramEnd"/>
      <w:r w:rsidRPr="00C117C3">
        <w:rPr>
          <w:lang w:val="en-GB"/>
        </w:rPr>
        <w:t xml:space="preserve"> Content</w:t>
      </w:r>
    </w:p>
    <w:p w14:paraId="64777F29" w14:textId="77777777" w:rsidR="00D46BA2" w:rsidRPr="00C117C3" w:rsidRDefault="007B20D4">
      <w:pPr>
        <w:spacing w:before="80" w:after="80"/>
        <w:jc w:val="both"/>
        <w:rPr>
          <w:lang w:val="en-GB"/>
        </w:rPr>
      </w:pPr>
      <w:r w:rsidRPr="00C117C3">
        <w:rPr>
          <w:lang w:val="en-GB"/>
        </w:rPr>
        <w:t>Shows the cumulative percentage of reads contain</w:t>
      </w:r>
      <w:r w:rsidRPr="00C117C3">
        <w:rPr>
          <w:lang w:val="en-GB"/>
        </w:rPr>
        <w:t>ing adapter sequences at each position. The ideal library shows 0% adapter content. Adapter sequences in reads arise when the sequenced DNA insert is shorter than the read length — the sequencer reads through the insert and into the adapter on the other en</w:t>
      </w:r>
      <w:r w:rsidRPr="00C117C3">
        <w:rPr>
          <w:lang w:val="en-GB"/>
        </w:rPr>
        <w:t xml:space="preserve">d. This is common with highly fragmented or low-quality samples (short inserts). </w:t>
      </w:r>
      <w:proofErr w:type="spellStart"/>
      <w:r w:rsidRPr="00C117C3">
        <w:rPr>
          <w:lang w:val="en-GB"/>
        </w:rPr>
        <w:t>FastQC</w:t>
      </w:r>
      <w:proofErr w:type="spellEnd"/>
      <w:r w:rsidRPr="00C117C3">
        <w:rPr>
          <w:lang w:val="en-GB"/>
        </w:rPr>
        <w:t xml:space="preserve"> flags adapter contamination at &gt;5%. Adapter sequences must be removed computationally before alignment.</w:t>
      </w:r>
    </w:p>
    <w:p w14:paraId="5756361D"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017157BF"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1ABC9C"/>
            <w:tcMar>
              <w:top w:w="100" w:type="dxa"/>
              <w:left w:w="160" w:type="dxa"/>
              <w:bottom w:w="100" w:type="dxa"/>
              <w:right w:w="160" w:type="dxa"/>
            </w:tcMar>
          </w:tcPr>
          <w:p w14:paraId="2166D7CB"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IMPORTANT</w:t>
            </w:r>
            <w:proofErr w:type="gramEnd"/>
            <w:r w:rsidRPr="00C117C3">
              <w:rPr>
                <w:b/>
                <w:bCs/>
                <w:color w:val="FFFFFF"/>
                <w:lang w:val="en-GB"/>
              </w:rPr>
              <w:t xml:space="preserve"> NOTE</w:t>
            </w:r>
          </w:p>
        </w:tc>
      </w:tr>
      <w:tr w:rsidR="00D46BA2" w:rsidRPr="00C117C3" w14:paraId="559D518D"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743FFB6C" w14:textId="77777777" w:rsidR="00D46BA2" w:rsidRPr="00C117C3" w:rsidRDefault="007B20D4">
            <w:pPr>
              <w:spacing w:before="30" w:after="30"/>
              <w:rPr>
                <w:lang w:val="en-GB"/>
              </w:rPr>
            </w:pPr>
            <w:proofErr w:type="spellStart"/>
            <w:r w:rsidRPr="00C117C3">
              <w:rPr>
                <w:sz w:val="20"/>
                <w:szCs w:val="20"/>
                <w:lang w:val="en-GB"/>
              </w:rPr>
              <w:t>FastQC</w:t>
            </w:r>
            <w:proofErr w:type="spellEnd"/>
            <w:r w:rsidRPr="00C117C3">
              <w:rPr>
                <w:sz w:val="20"/>
                <w:szCs w:val="20"/>
                <w:lang w:val="en-GB"/>
              </w:rPr>
              <w:t xml:space="preserve"> Traffic Light System: Green (PASS), orange (WARN), red (FAIL).</w:t>
            </w:r>
          </w:p>
        </w:tc>
      </w:tr>
      <w:tr w:rsidR="00D46BA2" w:rsidRPr="00C117C3" w14:paraId="4D1AC992"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0F4E6238" w14:textId="77777777" w:rsidR="00D46BA2" w:rsidRPr="00C117C3" w:rsidRDefault="007B20D4">
            <w:pPr>
              <w:spacing w:before="30" w:after="30"/>
              <w:rPr>
                <w:lang w:val="en-GB"/>
              </w:rPr>
            </w:pPr>
            <w:r w:rsidRPr="00C117C3">
              <w:rPr>
                <w:sz w:val="20"/>
                <w:szCs w:val="20"/>
                <w:lang w:val="en-GB"/>
              </w:rPr>
              <w:t xml:space="preserve">These </w:t>
            </w:r>
            <w:proofErr w:type="spellStart"/>
            <w:r w:rsidRPr="00C117C3">
              <w:rPr>
                <w:sz w:val="20"/>
                <w:szCs w:val="20"/>
                <w:lang w:val="en-GB"/>
              </w:rPr>
              <w:t>colors</w:t>
            </w:r>
            <w:proofErr w:type="spellEnd"/>
            <w:r w:rsidRPr="00C117C3">
              <w:rPr>
                <w:sz w:val="20"/>
                <w:szCs w:val="20"/>
                <w:lang w:val="en-GB"/>
              </w:rPr>
              <w:t xml:space="preserve"> are calibrated for generic Illumina data and do NOT automatically indicate a problem requiring action.</w:t>
            </w:r>
          </w:p>
        </w:tc>
      </w:tr>
      <w:tr w:rsidR="00D46BA2" w:rsidRPr="00C117C3" w14:paraId="67F15418"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17B3CDF8" w14:textId="77777777" w:rsidR="00D46BA2" w:rsidRPr="00C117C3" w:rsidRDefault="007B20D4">
            <w:pPr>
              <w:spacing w:before="30" w:after="30"/>
              <w:rPr>
                <w:lang w:val="en-GB"/>
              </w:rPr>
            </w:pPr>
            <w:r w:rsidRPr="00C117C3">
              <w:rPr>
                <w:sz w:val="20"/>
                <w:szCs w:val="20"/>
                <w:lang w:val="en-GB"/>
              </w:rPr>
              <w:t>For example: RNA-</w:t>
            </w:r>
            <w:proofErr w:type="spellStart"/>
            <w:r w:rsidRPr="00C117C3">
              <w:rPr>
                <w:sz w:val="20"/>
                <w:szCs w:val="20"/>
                <w:lang w:val="en-GB"/>
              </w:rPr>
              <w:t>Seq</w:t>
            </w:r>
            <w:proofErr w:type="spellEnd"/>
            <w:r w:rsidRPr="00C117C3">
              <w:rPr>
                <w:sz w:val="20"/>
                <w:szCs w:val="20"/>
                <w:lang w:val="en-GB"/>
              </w:rPr>
              <w:t xml:space="preserve"> data legitimately FAILS Per-base sequence conte</w:t>
            </w:r>
            <w:r w:rsidRPr="00C117C3">
              <w:rPr>
                <w:sz w:val="20"/>
                <w:szCs w:val="20"/>
                <w:lang w:val="en-GB"/>
              </w:rPr>
              <w:t>nt (random hexamer bias);</w:t>
            </w:r>
          </w:p>
        </w:tc>
      </w:tr>
      <w:tr w:rsidR="00D46BA2" w:rsidRPr="00C117C3" w14:paraId="5915A91D"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303414FB" w14:textId="77777777" w:rsidR="00D46BA2" w:rsidRPr="00C117C3" w:rsidRDefault="007B20D4">
            <w:pPr>
              <w:spacing w:before="30" w:after="30"/>
              <w:rPr>
                <w:lang w:val="en-GB"/>
              </w:rPr>
            </w:pPr>
            <w:r w:rsidRPr="00C117C3">
              <w:rPr>
                <w:sz w:val="20"/>
                <w:szCs w:val="20"/>
                <w:lang w:val="en-GB"/>
              </w:rPr>
              <w:t>Amplicon panels legitimately FAIL Duplication (all reads come from amplicons).</w:t>
            </w:r>
          </w:p>
        </w:tc>
      </w:tr>
      <w:tr w:rsidR="00D46BA2" w:rsidRPr="00C117C3" w14:paraId="06B4F6B8"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2F05A5C3" w14:textId="77777777" w:rsidR="00D46BA2" w:rsidRPr="00C117C3" w:rsidRDefault="007B20D4">
            <w:pPr>
              <w:spacing w:before="30" w:after="30"/>
              <w:rPr>
                <w:lang w:val="en-GB"/>
              </w:rPr>
            </w:pPr>
            <w:r w:rsidRPr="00C117C3">
              <w:rPr>
                <w:sz w:val="20"/>
                <w:szCs w:val="20"/>
                <w:lang w:val="en-GB"/>
              </w:rPr>
              <w:t xml:space="preserve">Always interpret </w:t>
            </w:r>
            <w:proofErr w:type="spellStart"/>
            <w:r w:rsidRPr="00C117C3">
              <w:rPr>
                <w:sz w:val="20"/>
                <w:szCs w:val="20"/>
                <w:lang w:val="en-GB"/>
              </w:rPr>
              <w:t>FastQC</w:t>
            </w:r>
            <w:proofErr w:type="spellEnd"/>
            <w:r w:rsidRPr="00C117C3">
              <w:rPr>
                <w:sz w:val="20"/>
                <w:szCs w:val="20"/>
                <w:lang w:val="en-GB"/>
              </w:rPr>
              <w:t xml:space="preserve"> results in the biological and library context — do not blindly filter based on </w:t>
            </w:r>
            <w:proofErr w:type="spellStart"/>
            <w:r w:rsidRPr="00C117C3">
              <w:rPr>
                <w:sz w:val="20"/>
                <w:szCs w:val="20"/>
                <w:lang w:val="en-GB"/>
              </w:rPr>
              <w:t>colors</w:t>
            </w:r>
            <w:proofErr w:type="spellEnd"/>
            <w:r w:rsidRPr="00C117C3">
              <w:rPr>
                <w:sz w:val="20"/>
                <w:szCs w:val="20"/>
                <w:lang w:val="en-GB"/>
              </w:rPr>
              <w:t>.</w:t>
            </w:r>
          </w:p>
        </w:tc>
      </w:tr>
    </w:tbl>
    <w:p w14:paraId="6769B241" w14:textId="576D7683" w:rsidR="00D46BA2" w:rsidRDefault="007B20D4">
      <w:pPr>
        <w:spacing w:before="20" w:after="20"/>
        <w:rPr>
          <w:lang w:val="en-GB"/>
        </w:rPr>
      </w:pPr>
      <w:r w:rsidRPr="00C117C3">
        <w:rPr>
          <w:lang w:val="en-GB"/>
        </w:rPr>
        <w:t xml:space="preserve"> </w:t>
      </w:r>
    </w:p>
    <w:p w14:paraId="49BCA5CB" w14:textId="77777777" w:rsidR="00A734AB" w:rsidRPr="00CE46A6" w:rsidRDefault="00A734AB" w:rsidP="00A734AB">
      <w:pPr>
        <w:spacing w:before="60" w:after="80"/>
        <w:jc w:val="both"/>
        <w:rPr>
          <w:lang w:val="en-GB"/>
        </w:rPr>
      </w:pPr>
      <w:proofErr w:type="spellStart"/>
      <w:r w:rsidRPr="00CE46A6">
        <w:rPr>
          <w:color w:val="1A202C"/>
          <w:sz w:val="21"/>
          <w:szCs w:val="21"/>
          <w:lang w:val="en-GB"/>
        </w:rPr>
        <w:t>FastQC</w:t>
      </w:r>
      <w:proofErr w:type="spellEnd"/>
      <w:r w:rsidRPr="00CE46A6">
        <w:rPr>
          <w:color w:val="1A202C"/>
          <w:sz w:val="21"/>
          <w:szCs w:val="21"/>
          <w:lang w:val="en-GB"/>
        </w:rPr>
        <w:t xml:space="preserve"> (</w:t>
      </w:r>
      <w:proofErr w:type="spellStart"/>
      <w:r w:rsidRPr="00CE46A6">
        <w:rPr>
          <w:color w:val="1A202C"/>
          <w:sz w:val="21"/>
          <w:szCs w:val="21"/>
          <w:lang w:val="en-GB"/>
        </w:rPr>
        <w:t>Babraham</w:t>
      </w:r>
      <w:proofErr w:type="spellEnd"/>
      <w:r w:rsidRPr="00CE46A6">
        <w:rPr>
          <w:color w:val="1A202C"/>
          <w:sz w:val="21"/>
          <w:szCs w:val="21"/>
          <w:lang w:val="en-GB"/>
        </w:rPr>
        <w:t xml:space="preserve"> Institute) produces an HTML report with ~10 quality modules. Run </w:t>
      </w:r>
      <w:proofErr w:type="spellStart"/>
      <w:r w:rsidRPr="00CE46A6">
        <w:rPr>
          <w:color w:val="1A202C"/>
          <w:sz w:val="21"/>
          <w:szCs w:val="21"/>
          <w:lang w:val="en-GB"/>
        </w:rPr>
        <w:t>FastQC</w:t>
      </w:r>
      <w:proofErr w:type="spellEnd"/>
      <w:r w:rsidRPr="00CE46A6">
        <w:rPr>
          <w:color w:val="1A202C"/>
          <w:sz w:val="21"/>
          <w:szCs w:val="21"/>
          <w:lang w:val="en-GB"/>
        </w:rPr>
        <w:t xml:space="preserve"> BEFORE any trimming to assess raw data quality.</w:t>
      </w:r>
    </w:p>
    <w:p w14:paraId="653137DB" w14:textId="77777777" w:rsidR="00A734AB" w:rsidRPr="00CE46A6" w:rsidRDefault="00A734AB" w:rsidP="00A734AB">
      <w:pPr>
        <w:spacing w:before="20" w:after="20"/>
        <w:rPr>
          <w:lang w:val="en-GB"/>
        </w:rPr>
      </w:pPr>
      <w:r w:rsidRPr="00CE46A6">
        <w:rPr>
          <w:lang w:val="en-GB"/>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rsidRPr="00CE46A6" w14:paraId="195C2ECB"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2C38C7F8" w14:textId="77777777" w:rsidR="00A734AB" w:rsidRPr="00CE46A6" w:rsidRDefault="00A734AB"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Running </w:t>
            </w:r>
            <w:proofErr w:type="spellStart"/>
            <w:r w:rsidRPr="00CE46A6">
              <w:rPr>
                <w:b/>
                <w:bCs/>
                <w:color w:val="FFFFFF"/>
                <w:lang w:val="en-GB"/>
              </w:rPr>
              <w:t>FastQC</w:t>
            </w:r>
            <w:proofErr w:type="spellEnd"/>
          </w:p>
        </w:tc>
      </w:tr>
      <w:tr w:rsidR="00A734AB" w:rsidRPr="00CE46A6" w14:paraId="28E6866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51740E8B" w14:textId="77777777" w:rsidR="00A734AB" w:rsidRDefault="00A734AB" w:rsidP="00C74375">
            <w:pPr>
              <w:spacing w:before="28" w:after="28"/>
              <w:rPr>
                <w:color w:val="1A202C"/>
                <w:sz w:val="20"/>
                <w:szCs w:val="20"/>
                <w:lang w:val="en-GB"/>
              </w:rPr>
            </w:pPr>
            <w:r w:rsidRPr="00CE46A6">
              <w:rPr>
                <w:color w:val="1A202C"/>
                <w:sz w:val="20"/>
                <w:szCs w:val="20"/>
                <w:lang w:val="en-GB"/>
              </w:rPr>
              <w:t xml:space="preserve"># Run </w:t>
            </w:r>
            <w:proofErr w:type="spellStart"/>
            <w:r w:rsidRPr="00CE46A6">
              <w:rPr>
                <w:color w:val="1A202C"/>
                <w:sz w:val="20"/>
                <w:szCs w:val="20"/>
                <w:lang w:val="en-GB"/>
              </w:rPr>
              <w:t>FastQC</w:t>
            </w:r>
            <w:proofErr w:type="spellEnd"/>
            <w:r w:rsidRPr="00CE46A6">
              <w:rPr>
                <w:color w:val="1A202C"/>
                <w:sz w:val="20"/>
                <w:szCs w:val="20"/>
                <w:lang w:val="en-GB"/>
              </w:rPr>
              <w:t xml:space="preserve"> on paired-end FASTQ files (single sample):</w:t>
            </w:r>
          </w:p>
          <w:p w14:paraId="171E6BF4"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fastqc</w:t>
            </w:r>
            <w:proofErr w:type="spellEnd"/>
            <w:r w:rsidRPr="009B7755">
              <w:rPr>
                <w:lang w:val="en-GB"/>
              </w:rPr>
              <w:t xml:space="preserve"> sample_R1.fastq.gz sample_R2.fastq.gz \</w:t>
            </w:r>
          </w:p>
          <w:p w14:paraId="05201FD3" w14:textId="77777777" w:rsidR="009B7755" w:rsidRPr="009B7755" w:rsidRDefault="009B7755" w:rsidP="009B7755">
            <w:pPr>
              <w:spacing w:before="28" w:after="28"/>
              <w:rPr>
                <w:lang w:val="en-GB"/>
              </w:rPr>
            </w:pPr>
            <w:r w:rsidRPr="009B7755">
              <w:rPr>
                <w:lang w:val="en-GB"/>
              </w:rPr>
              <w:t xml:space="preserve">    --</w:t>
            </w:r>
            <w:proofErr w:type="spellStart"/>
            <w:proofErr w:type="gramStart"/>
            <w:r w:rsidRPr="009B7755">
              <w:rPr>
                <w:lang w:val="en-GB"/>
              </w:rPr>
              <w:t>outdir</w:t>
            </w:r>
            <w:proofErr w:type="spellEnd"/>
            <w:r w:rsidRPr="009B7755">
              <w:rPr>
                <w:lang w:val="en-GB"/>
              </w:rPr>
              <w:t xml:space="preserve"> .</w:t>
            </w:r>
            <w:proofErr w:type="gramEnd"/>
            <w:r w:rsidRPr="009B7755">
              <w:rPr>
                <w:lang w:val="en-GB"/>
              </w:rPr>
              <w:t>/</w:t>
            </w:r>
            <w:proofErr w:type="spellStart"/>
            <w:r w:rsidRPr="009B7755">
              <w:rPr>
                <w:lang w:val="en-GB"/>
              </w:rPr>
              <w:t>fastqc_results</w:t>
            </w:r>
            <w:proofErr w:type="spellEnd"/>
            <w:r w:rsidRPr="009B7755">
              <w:rPr>
                <w:lang w:val="en-GB"/>
              </w:rPr>
              <w:t>/ \</w:t>
            </w:r>
          </w:p>
          <w:p w14:paraId="3C718D43" w14:textId="77777777" w:rsidR="009B7755" w:rsidRPr="009B7755" w:rsidRDefault="009B7755" w:rsidP="009B7755">
            <w:pPr>
              <w:spacing w:before="28" w:after="28"/>
              <w:rPr>
                <w:lang w:val="en-GB"/>
              </w:rPr>
            </w:pPr>
            <w:r w:rsidRPr="009B7755">
              <w:rPr>
                <w:lang w:val="en-GB"/>
              </w:rPr>
              <w:t xml:space="preserve">    --threads 4 \</w:t>
            </w:r>
          </w:p>
          <w:p w14:paraId="6B45123D" w14:textId="77777777" w:rsidR="009B7755" w:rsidRPr="009B7755" w:rsidRDefault="009B7755" w:rsidP="009B7755">
            <w:pPr>
              <w:spacing w:before="28" w:after="28"/>
              <w:rPr>
                <w:lang w:val="en-GB"/>
              </w:rPr>
            </w:pPr>
            <w:r w:rsidRPr="009B7755">
              <w:rPr>
                <w:lang w:val="en-GB"/>
              </w:rPr>
              <w:t xml:space="preserve">    --extract</w:t>
            </w:r>
          </w:p>
          <w:p w14:paraId="53D99243" w14:textId="77777777" w:rsidR="009B7755" w:rsidRPr="009B7755" w:rsidRDefault="009B7755" w:rsidP="009B7755">
            <w:pPr>
              <w:spacing w:before="28" w:after="28"/>
              <w:rPr>
                <w:lang w:val="en-GB"/>
              </w:rPr>
            </w:pPr>
          </w:p>
          <w:p w14:paraId="5CCD07F4" w14:textId="77777777" w:rsidR="009B7755" w:rsidRPr="009B7755" w:rsidRDefault="009B7755" w:rsidP="009B7755">
            <w:pPr>
              <w:spacing w:before="28" w:after="28"/>
              <w:rPr>
                <w:lang w:val="en-GB"/>
              </w:rPr>
            </w:pPr>
            <w:r w:rsidRPr="009B7755">
              <w:rPr>
                <w:lang w:val="en-GB"/>
              </w:rPr>
              <w:t xml:space="preserve"># Run </w:t>
            </w:r>
            <w:proofErr w:type="spellStart"/>
            <w:r w:rsidRPr="009B7755">
              <w:rPr>
                <w:lang w:val="en-GB"/>
              </w:rPr>
              <w:t>FastQC</w:t>
            </w:r>
            <w:proofErr w:type="spellEnd"/>
            <w:r w:rsidRPr="009B7755">
              <w:rPr>
                <w:lang w:val="en-GB"/>
              </w:rPr>
              <w:t xml:space="preserve"> on all samples in a directory (batch mode):</w:t>
            </w:r>
          </w:p>
          <w:p w14:paraId="40B6FFE5" w14:textId="77777777" w:rsidR="009B7755" w:rsidRPr="009B7755" w:rsidRDefault="009B7755" w:rsidP="009B7755">
            <w:pPr>
              <w:spacing w:before="28" w:after="28"/>
              <w:rPr>
                <w:lang w:val="en-GB"/>
              </w:rPr>
            </w:pPr>
            <w:r w:rsidRPr="009B7755">
              <w:rPr>
                <w:lang w:val="en-GB"/>
              </w:rPr>
              <w:t xml:space="preserve">$ </w:t>
            </w:r>
            <w:proofErr w:type="spellStart"/>
            <w:proofErr w:type="gramStart"/>
            <w:r w:rsidRPr="009B7755">
              <w:rPr>
                <w:lang w:val="en-GB"/>
              </w:rPr>
              <w:t>fastqc</w:t>
            </w:r>
            <w:proofErr w:type="spellEnd"/>
            <w:r w:rsidRPr="009B7755">
              <w:rPr>
                <w:lang w:val="en-GB"/>
              </w:rPr>
              <w:t xml:space="preserve"> .</w:t>
            </w:r>
            <w:proofErr w:type="gramEnd"/>
            <w:r w:rsidRPr="009B7755">
              <w:rPr>
                <w:lang w:val="en-GB"/>
              </w:rPr>
              <w:t>/</w:t>
            </w:r>
            <w:proofErr w:type="spellStart"/>
            <w:r w:rsidRPr="009B7755">
              <w:rPr>
                <w:lang w:val="en-GB"/>
              </w:rPr>
              <w:t>raw_data</w:t>
            </w:r>
            <w:proofErr w:type="spellEnd"/>
            <w:r w:rsidRPr="009B7755">
              <w:rPr>
                <w:lang w:val="en-GB"/>
              </w:rPr>
              <w:t>/*_R1.fastq.gz ./</w:t>
            </w:r>
            <w:proofErr w:type="spellStart"/>
            <w:r w:rsidRPr="009B7755">
              <w:rPr>
                <w:lang w:val="en-GB"/>
              </w:rPr>
              <w:t>raw_data</w:t>
            </w:r>
            <w:proofErr w:type="spellEnd"/>
            <w:r w:rsidRPr="009B7755">
              <w:rPr>
                <w:lang w:val="en-GB"/>
              </w:rPr>
              <w:t>/*_R2.fastq.gz \</w:t>
            </w:r>
          </w:p>
          <w:p w14:paraId="4783CF61" w14:textId="77777777" w:rsidR="009B7755" w:rsidRPr="009B7755" w:rsidRDefault="009B7755" w:rsidP="009B7755">
            <w:pPr>
              <w:spacing w:before="28" w:after="28"/>
              <w:rPr>
                <w:lang w:val="en-GB"/>
              </w:rPr>
            </w:pPr>
            <w:r w:rsidRPr="009B7755">
              <w:rPr>
                <w:lang w:val="en-GB"/>
              </w:rPr>
              <w:t xml:space="preserve">    --</w:t>
            </w:r>
            <w:proofErr w:type="spellStart"/>
            <w:proofErr w:type="gramStart"/>
            <w:r w:rsidRPr="009B7755">
              <w:rPr>
                <w:lang w:val="en-GB"/>
              </w:rPr>
              <w:t>outdir</w:t>
            </w:r>
            <w:proofErr w:type="spellEnd"/>
            <w:r w:rsidRPr="009B7755">
              <w:rPr>
                <w:lang w:val="en-GB"/>
              </w:rPr>
              <w:t xml:space="preserve"> .</w:t>
            </w:r>
            <w:proofErr w:type="gramEnd"/>
            <w:r w:rsidRPr="009B7755">
              <w:rPr>
                <w:lang w:val="en-GB"/>
              </w:rPr>
              <w:t>/</w:t>
            </w:r>
            <w:proofErr w:type="spellStart"/>
            <w:r w:rsidRPr="009B7755">
              <w:rPr>
                <w:lang w:val="en-GB"/>
              </w:rPr>
              <w:t>fastqc_results</w:t>
            </w:r>
            <w:proofErr w:type="spellEnd"/>
            <w:r w:rsidRPr="009B7755">
              <w:rPr>
                <w:lang w:val="en-GB"/>
              </w:rPr>
              <w:t>/ \</w:t>
            </w:r>
          </w:p>
          <w:p w14:paraId="26B79841" w14:textId="77777777" w:rsidR="009B7755" w:rsidRPr="009B7755" w:rsidRDefault="009B7755" w:rsidP="009B7755">
            <w:pPr>
              <w:spacing w:before="28" w:after="28"/>
              <w:rPr>
                <w:lang w:val="en-GB"/>
              </w:rPr>
            </w:pPr>
            <w:r w:rsidRPr="009B7755">
              <w:rPr>
                <w:lang w:val="en-GB"/>
              </w:rPr>
              <w:t xml:space="preserve">    --threads 8</w:t>
            </w:r>
          </w:p>
          <w:p w14:paraId="6C58AB2F" w14:textId="77777777" w:rsidR="009B7755" w:rsidRPr="009B7755" w:rsidRDefault="009B7755" w:rsidP="009B7755">
            <w:pPr>
              <w:spacing w:before="28" w:after="28"/>
              <w:rPr>
                <w:lang w:val="en-GB"/>
              </w:rPr>
            </w:pPr>
          </w:p>
          <w:p w14:paraId="20AC2569" w14:textId="77777777" w:rsidR="009B7755" w:rsidRPr="009B7755" w:rsidRDefault="009B7755" w:rsidP="009B7755">
            <w:pPr>
              <w:spacing w:before="28" w:after="28"/>
              <w:rPr>
                <w:lang w:val="en-GB"/>
              </w:rPr>
            </w:pPr>
            <w:r w:rsidRPr="009B7755">
              <w:rPr>
                <w:lang w:val="en-GB"/>
              </w:rPr>
              <w:t># Options explained:</w:t>
            </w:r>
          </w:p>
          <w:p w14:paraId="0723E006" w14:textId="77777777" w:rsidR="009B7755" w:rsidRPr="009B7755" w:rsidRDefault="009B7755" w:rsidP="009B7755">
            <w:pPr>
              <w:spacing w:before="28" w:after="28"/>
              <w:rPr>
                <w:lang w:val="en-GB"/>
              </w:rPr>
            </w:pPr>
            <w:r w:rsidRPr="009B7755">
              <w:rPr>
                <w:lang w:val="en-GB"/>
              </w:rPr>
              <w:t># --</w:t>
            </w:r>
            <w:proofErr w:type="spellStart"/>
            <w:r w:rsidRPr="009B7755">
              <w:rPr>
                <w:lang w:val="en-GB"/>
              </w:rPr>
              <w:t>outdir</w:t>
            </w:r>
            <w:proofErr w:type="spellEnd"/>
            <w:r w:rsidRPr="009B7755">
              <w:rPr>
                <w:lang w:val="en-GB"/>
              </w:rPr>
              <w:t xml:space="preserve">   </w:t>
            </w:r>
            <w:proofErr w:type="gramStart"/>
            <w:r w:rsidRPr="009B7755">
              <w:rPr>
                <w:lang w:val="en-GB"/>
              </w:rPr>
              <w:t xml:space="preserve">  :</w:t>
            </w:r>
            <w:proofErr w:type="gramEnd"/>
            <w:r w:rsidRPr="009B7755">
              <w:rPr>
                <w:lang w:val="en-GB"/>
              </w:rPr>
              <w:t xml:space="preserve"> output directory for HTML and zip reports</w:t>
            </w:r>
          </w:p>
          <w:p w14:paraId="06560679" w14:textId="77777777" w:rsidR="009B7755" w:rsidRPr="009B7755" w:rsidRDefault="009B7755" w:rsidP="009B7755">
            <w:pPr>
              <w:spacing w:before="28" w:after="28"/>
              <w:rPr>
                <w:lang w:val="en-GB"/>
              </w:rPr>
            </w:pPr>
            <w:r w:rsidRPr="009B7755">
              <w:rPr>
                <w:lang w:val="en-GB"/>
              </w:rPr>
              <w:t xml:space="preserve"># --threads  </w:t>
            </w:r>
            <w:proofErr w:type="gramStart"/>
            <w:r w:rsidRPr="009B7755">
              <w:rPr>
                <w:lang w:val="en-GB"/>
              </w:rPr>
              <w:t xml:space="preserve">  :</w:t>
            </w:r>
            <w:proofErr w:type="gramEnd"/>
            <w:r w:rsidRPr="009B7755">
              <w:rPr>
                <w:lang w:val="en-GB"/>
              </w:rPr>
              <w:t xml:space="preserve"> number of files processed in parallel (not per-file speed)</w:t>
            </w:r>
          </w:p>
          <w:p w14:paraId="2D42FD97" w14:textId="77777777" w:rsidR="009B7755" w:rsidRPr="009B7755" w:rsidRDefault="009B7755" w:rsidP="009B7755">
            <w:pPr>
              <w:spacing w:before="28" w:after="28"/>
              <w:rPr>
                <w:lang w:val="en-GB"/>
              </w:rPr>
            </w:pPr>
            <w:r w:rsidRPr="009B7755">
              <w:rPr>
                <w:lang w:val="en-GB"/>
              </w:rPr>
              <w:t xml:space="preserve"># --extract  </w:t>
            </w:r>
            <w:proofErr w:type="gramStart"/>
            <w:r w:rsidRPr="009B7755">
              <w:rPr>
                <w:lang w:val="en-GB"/>
              </w:rPr>
              <w:t xml:space="preserve">  :</w:t>
            </w:r>
            <w:proofErr w:type="gramEnd"/>
            <w:r w:rsidRPr="009B7755">
              <w:rPr>
                <w:lang w:val="en-GB"/>
              </w:rPr>
              <w:t xml:space="preserve"> unzip the results archive for direct file access</w:t>
            </w:r>
          </w:p>
          <w:p w14:paraId="7E075514" w14:textId="77777777" w:rsidR="009B7755" w:rsidRPr="009B7755" w:rsidRDefault="009B7755" w:rsidP="009B7755">
            <w:pPr>
              <w:spacing w:before="28" w:after="28"/>
              <w:rPr>
                <w:lang w:val="en-GB"/>
              </w:rPr>
            </w:pPr>
          </w:p>
          <w:p w14:paraId="7A57EE8D" w14:textId="77777777" w:rsidR="009B7755" w:rsidRPr="009B7755" w:rsidRDefault="009B7755" w:rsidP="009B7755">
            <w:pPr>
              <w:spacing w:before="28" w:after="28"/>
              <w:rPr>
                <w:lang w:val="en-GB"/>
              </w:rPr>
            </w:pPr>
            <w:r w:rsidRPr="009B7755">
              <w:rPr>
                <w:lang w:val="en-GB"/>
              </w:rPr>
              <w:t># View the HTML report:</w:t>
            </w:r>
          </w:p>
          <w:p w14:paraId="1A679508"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firefox</w:t>
            </w:r>
            <w:proofErr w:type="spellEnd"/>
            <w:r w:rsidRPr="009B7755">
              <w:rPr>
                <w:lang w:val="en-GB"/>
              </w:rPr>
              <w:t xml:space="preserve"> </w:t>
            </w:r>
            <w:proofErr w:type="spellStart"/>
            <w:r w:rsidRPr="009B7755">
              <w:rPr>
                <w:lang w:val="en-GB"/>
              </w:rPr>
              <w:t>fastqc_results</w:t>
            </w:r>
            <w:proofErr w:type="spellEnd"/>
            <w:r w:rsidRPr="009B7755">
              <w:rPr>
                <w:lang w:val="en-GB"/>
              </w:rPr>
              <w:t>/sample_R1_fastqc.html &amp;</w:t>
            </w:r>
          </w:p>
          <w:p w14:paraId="12CD067C" w14:textId="77777777" w:rsidR="009B7755" w:rsidRPr="009B7755" w:rsidRDefault="009B7755" w:rsidP="009B7755">
            <w:pPr>
              <w:spacing w:before="28" w:after="28"/>
              <w:rPr>
                <w:lang w:val="en-GB"/>
              </w:rPr>
            </w:pPr>
          </w:p>
          <w:p w14:paraId="5E7E8DD3" w14:textId="77777777" w:rsidR="009B7755" w:rsidRPr="009B7755" w:rsidRDefault="009B7755" w:rsidP="009B7755">
            <w:pPr>
              <w:spacing w:before="28" w:after="28"/>
              <w:rPr>
                <w:lang w:val="en-GB"/>
              </w:rPr>
            </w:pPr>
            <w:r w:rsidRPr="009B7755">
              <w:rPr>
                <w:lang w:val="en-GB"/>
              </w:rPr>
              <w:t xml:space="preserve"># Check </w:t>
            </w:r>
            <w:proofErr w:type="spellStart"/>
            <w:r w:rsidRPr="009B7755">
              <w:rPr>
                <w:lang w:val="en-GB"/>
              </w:rPr>
              <w:t>FastQC</w:t>
            </w:r>
            <w:proofErr w:type="spellEnd"/>
            <w:r w:rsidRPr="009B7755">
              <w:rPr>
                <w:lang w:val="en-GB"/>
              </w:rPr>
              <w:t xml:space="preserve"> version:</w:t>
            </w:r>
          </w:p>
          <w:p w14:paraId="007BCFFB" w14:textId="3813BC22" w:rsidR="009B7755" w:rsidRPr="00CE46A6" w:rsidRDefault="009B7755" w:rsidP="009B7755">
            <w:pPr>
              <w:spacing w:before="28" w:after="28"/>
              <w:rPr>
                <w:lang w:val="en-GB"/>
              </w:rPr>
            </w:pPr>
            <w:r w:rsidRPr="009B7755">
              <w:rPr>
                <w:lang w:val="en-GB"/>
              </w:rPr>
              <w:t xml:space="preserve">$ </w:t>
            </w:r>
            <w:proofErr w:type="spellStart"/>
            <w:r w:rsidRPr="009B7755">
              <w:rPr>
                <w:lang w:val="en-GB"/>
              </w:rPr>
              <w:t>fastqc</w:t>
            </w:r>
            <w:proofErr w:type="spellEnd"/>
            <w:r w:rsidRPr="009B7755">
              <w:rPr>
                <w:lang w:val="en-GB"/>
              </w:rPr>
              <w:t xml:space="preserve"> --version</w:t>
            </w:r>
          </w:p>
        </w:tc>
      </w:tr>
      <w:tr w:rsidR="00A734AB" w:rsidRPr="00CE46A6" w14:paraId="0BC40D8A"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20D44E14" w14:textId="77777777" w:rsidR="00A734AB" w:rsidRPr="00CE46A6" w:rsidRDefault="00A734AB"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A734AB" w:rsidRPr="00CE46A6" w14:paraId="1A90290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B482A6A" w14:textId="77777777" w:rsidR="00A734AB" w:rsidRPr="00CE46A6" w:rsidRDefault="00A734AB" w:rsidP="00C74375">
            <w:pPr>
              <w:spacing w:before="24" w:after="24"/>
              <w:rPr>
                <w:lang w:val="en-GB"/>
              </w:rPr>
            </w:pPr>
            <w:r w:rsidRPr="00CE46A6">
              <w:rPr>
                <w:color w:val="1A202C"/>
                <w:sz w:val="20"/>
                <w:szCs w:val="20"/>
                <w:lang w:val="en-GB"/>
              </w:rPr>
              <w:t>Output: sample_R1_fastqc.html (visual report) + sample_R1_fastqc.zip (raw data).</w:t>
            </w:r>
          </w:p>
        </w:tc>
      </w:tr>
      <w:tr w:rsidR="00A734AB" w:rsidRPr="00CE46A6" w14:paraId="09DC9B4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783E45D" w14:textId="77777777" w:rsidR="00A734AB" w:rsidRPr="00CE46A6" w:rsidRDefault="00A734AB" w:rsidP="00C74375">
            <w:pPr>
              <w:spacing w:before="24" w:after="24"/>
              <w:rPr>
                <w:lang w:val="en-GB"/>
              </w:rPr>
            </w:pPr>
            <w:r w:rsidRPr="00CE46A6">
              <w:rPr>
                <w:color w:val="1A202C"/>
                <w:sz w:val="20"/>
                <w:szCs w:val="20"/>
                <w:lang w:val="en-GB"/>
              </w:rPr>
              <w:t>Open the HTML in a browser. Navigate each module with the left sidebar.</w:t>
            </w:r>
          </w:p>
        </w:tc>
      </w:tr>
      <w:tr w:rsidR="00A734AB" w:rsidRPr="00CE46A6" w14:paraId="54449CE3"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F3EB8CE" w14:textId="77777777" w:rsidR="00A734AB" w:rsidRPr="00CE46A6" w:rsidRDefault="00A734AB" w:rsidP="00C74375">
            <w:pPr>
              <w:spacing w:before="24" w:after="24"/>
              <w:rPr>
                <w:lang w:val="en-GB"/>
              </w:rPr>
            </w:pPr>
            <w:r w:rsidRPr="00CE46A6">
              <w:rPr>
                <w:color w:val="1A202C"/>
                <w:sz w:val="20"/>
                <w:szCs w:val="20"/>
                <w:lang w:val="en-GB"/>
              </w:rPr>
              <w:t>Green = PASS | Orange = WARN | Red = FAIL — but see interpretation table below.</w:t>
            </w:r>
          </w:p>
        </w:tc>
      </w:tr>
    </w:tbl>
    <w:p w14:paraId="6EC9D80B" w14:textId="77777777" w:rsidR="00A734AB" w:rsidRDefault="00A734AB" w:rsidP="00A734AB">
      <w:pPr>
        <w:pStyle w:val="berschrift3"/>
      </w:pPr>
      <w:proofErr w:type="spellStart"/>
      <w:r>
        <w:rPr>
          <w:color w:val="1A7A6E"/>
          <w:sz w:val="25"/>
          <w:szCs w:val="25"/>
        </w:rPr>
        <w:t>Interpreting</w:t>
      </w:r>
      <w:proofErr w:type="spellEnd"/>
      <w:r>
        <w:rPr>
          <w:color w:val="1A7A6E"/>
          <w:sz w:val="25"/>
          <w:szCs w:val="25"/>
        </w:rPr>
        <w:t xml:space="preserve"> </w:t>
      </w:r>
      <w:proofErr w:type="spellStart"/>
      <w:r>
        <w:rPr>
          <w:color w:val="1A7A6E"/>
          <w:sz w:val="25"/>
          <w:szCs w:val="25"/>
        </w:rPr>
        <w:t>Each</w:t>
      </w:r>
      <w:proofErr w:type="spellEnd"/>
      <w:r>
        <w:rPr>
          <w:color w:val="1A7A6E"/>
          <w:sz w:val="25"/>
          <w:szCs w:val="25"/>
        </w:rPr>
        <w:t xml:space="preserve"> </w:t>
      </w:r>
      <w:proofErr w:type="spellStart"/>
      <w:r>
        <w:rPr>
          <w:color w:val="1A7A6E"/>
          <w:sz w:val="25"/>
          <w:szCs w:val="25"/>
        </w:rPr>
        <w:t>FastQC</w:t>
      </w:r>
      <w:proofErr w:type="spellEnd"/>
      <w:r>
        <w:rPr>
          <w:color w:val="1A7A6E"/>
          <w:sz w:val="25"/>
          <w:szCs w:val="25"/>
        </w:rPr>
        <w:t xml:space="preserv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A734AB" w:rsidRPr="00CE46A6" w14:paraId="15D17567" w14:textId="77777777" w:rsidTr="00C74375">
        <w:tblPrEx>
          <w:tblCellMar>
            <w:top w:w="0" w:type="dxa"/>
            <w:bottom w:w="0" w:type="dxa"/>
          </w:tblCellMar>
        </w:tblPrEx>
        <w:trPr>
          <w:tblHeader/>
        </w:trPr>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50720925" w14:textId="77777777" w:rsidR="00A734AB" w:rsidRDefault="00A734AB" w:rsidP="00C74375">
            <w:proofErr w:type="spellStart"/>
            <w:r>
              <w:rPr>
                <w:b/>
                <w:bCs/>
                <w:color w:val="FFFFFF"/>
                <w:sz w:val="19"/>
                <w:szCs w:val="19"/>
              </w:rPr>
              <w:t>FastQC</w:t>
            </w:r>
            <w:proofErr w:type="spellEnd"/>
            <w:r>
              <w:rPr>
                <w:b/>
                <w:bCs/>
                <w:color w:val="FFFFFF"/>
                <w:sz w:val="19"/>
                <w:szCs w:val="19"/>
              </w:rPr>
              <w:t xml:space="preserve"> Module</w:t>
            </w:r>
          </w:p>
        </w:tc>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41D5A0B1" w14:textId="77777777" w:rsidR="00A734AB" w:rsidRDefault="00A734AB" w:rsidP="00C74375">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Shows</w:t>
            </w:r>
          </w:p>
        </w:tc>
        <w:tc>
          <w:tcPr>
            <w:tcW w:w="33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3B826E62" w14:textId="77777777" w:rsidR="00A734AB" w:rsidRPr="00CE46A6" w:rsidRDefault="00A734AB" w:rsidP="00C74375">
            <w:pPr>
              <w:rPr>
                <w:lang w:val="en-GB"/>
              </w:rPr>
            </w:pPr>
            <w:r w:rsidRPr="00CE46A6">
              <w:rPr>
                <w:b/>
                <w:bCs/>
                <w:color w:val="FFFFFF"/>
                <w:sz w:val="19"/>
                <w:szCs w:val="19"/>
                <w:lang w:val="en-GB"/>
              </w:rPr>
              <w:t>When FAIL is OK / When It's a Real Problem</w:t>
            </w:r>
          </w:p>
        </w:tc>
      </w:tr>
      <w:tr w:rsidR="00A734AB" w14:paraId="01131583" w14:textId="77777777" w:rsidTr="00C74375">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1F91B50E" w14:textId="77777777" w:rsidR="00A734AB" w:rsidRDefault="00A734AB" w:rsidP="00C74375">
            <w:r>
              <w:rPr>
                <w:b/>
                <w:bCs/>
                <w:color w:val="1F3864"/>
                <w:sz w:val="19"/>
                <w:szCs w:val="19"/>
              </w:rPr>
              <w:t xml:space="preserve">Per-base </w:t>
            </w:r>
            <w:proofErr w:type="spellStart"/>
            <w:r>
              <w:rPr>
                <w:b/>
                <w:bCs/>
                <w:color w:val="1F3864"/>
                <w:sz w:val="19"/>
                <w:szCs w:val="19"/>
              </w:rPr>
              <w:t>sequence</w:t>
            </w:r>
            <w:proofErr w:type="spellEnd"/>
            <w:r>
              <w:rPr>
                <w:b/>
                <w:bCs/>
                <w:color w:val="1F3864"/>
                <w:sz w:val="19"/>
                <w:szCs w:val="19"/>
              </w:rPr>
              <w:t xml:space="preserve"> </w:t>
            </w:r>
            <w:proofErr w:type="spellStart"/>
            <w:r>
              <w:rPr>
                <w:b/>
                <w:bCs/>
                <w:color w:val="1F3864"/>
                <w:sz w:val="19"/>
                <w:szCs w:val="19"/>
              </w:rPr>
              <w:t>quality</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33DB9C40" w14:textId="77777777" w:rsidR="00A734AB" w:rsidRDefault="00A734AB" w:rsidP="00C74375">
            <w:r>
              <w:rPr>
                <w:color w:val="1A202C"/>
                <w:sz w:val="19"/>
                <w:szCs w:val="19"/>
              </w:rPr>
              <w:t xml:space="preserve">Q-score </w:t>
            </w:r>
            <w:proofErr w:type="spellStart"/>
            <w:r>
              <w:rPr>
                <w:color w:val="1A202C"/>
                <w:sz w:val="19"/>
                <w:szCs w:val="19"/>
              </w:rPr>
              <w:t>boxplots</w:t>
            </w:r>
            <w:proofErr w:type="spellEnd"/>
            <w:r>
              <w:rPr>
                <w:color w:val="1A202C"/>
                <w:sz w:val="19"/>
                <w:szCs w:val="19"/>
              </w:rPr>
              <w:t xml:space="preserve"> per </w:t>
            </w:r>
            <w:proofErr w:type="spellStart"/>
            <w:r>
              <w:rPr>
                <w:color w:val="1A202C"/>
                <w:sz w:val="19"/>
                <w:szCs w:val="19"/>
              </w:rPr>
              <w:t>position</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B0605A4" w14:textId="77777777" w:rsidR="00A734AB" w:rsidRDefault="00A734AB" w:rsidP="00C74375">
            <w:r w:rsidRPr="00CE46A6">
              <w:rPr>
                <w:color w:val="1A202C"/>
                <w:sz w:val="19"/>
                <w:szCs w:val="19"/>
                <w:lang w:val="en-GB"/>
              </w:rPr>
              <w:t xml:space="preserve">FAIL: real problem — reads too short or 3' degradation. </w:t>
            </w:r>
            <w:proofErr w:type="spellStart"/>
            <w:r>
              <w:rPr>
                <w:color w:val="1A202C"/>
                <w:sz w:val="19"/>
                <w:szCs w:val="19"/>
              </w:rPr>
              <w:t>Trimming</w:t>
            </w:r>
            <w:proofErr w:type="spellEnd"/>
            <w:r>
              <w:rPr>
                <w:color w:val="1A202C"/>
                <w:sz w:val="19"/>
                <w:szCs w:val="19"/>
              </w:rPr>
              <w:t xml:space="preserve"> </w:t>
            </w:r>
            <w:proofErr w:type="spellStart"/>
            <w:r>
              <w:rPr>
                <w:color w:val="1A202C"/>
                <w:sz w:val="19"/>
                <w:szCs w:val="19"/>
              </w:rPr>
              <w:t>required</w:t>
            </w:r>
            <w:proofErr w:type="spellEnd"/>
            <w:r>
              <w:rPr>
                <w:color w:val="1A202C"/>
                <w:sz w:val="19"/>
                <w:szCs w:val="19"/>
              </w:rPr>
              <w:t>.</w:t>
            </w:r>
          </w:p>
        </w:tc>
      </w:tr>
      <w:tr w:rsidR="00A734AB" w:rsidRPr="00CE46A6" w14:paraId="28B3C5CC" w14:textId="77777777" w:rsidTr="00C74375">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42CE727" w14:textId="77777777" w:rsidR="00A734AB" w:rsidRDefault="00A734AB" w:rsidP="00C74375">
            <w:r>
              <w:rPr>
                <w:b/>
                <w:bCs/>
                <w:color w:val="1F3864"/>
                <w:sz w:val="19"/>
                <w:szCs w:val="19"/>
              </w:rPr>
              <w:t>Per-</w:t>
            </w:r>
            <w:proofErr w:type="spellStart"/>
            <w:r>
              <w:rPr>
                <w:b/>
                <w:bCs/>
                <w:color w:val="1F3864"/>
                <w:sz w:val="19"/>
                <w:szCs w:val="19"/>
              </w:rPr>
              <w:t>sequence</w:t>
            </w:r>
            <w:proofErr w:type="spellEnd"/>
            <w:r>
              <w:rPr>
                <w:b/>
                <w:bCs/>
                <w:color w:val="1F3864"/>
                <w:sz w:val="19"/>
                <w:szCs w:val="19"/>
              </w:rPr>
              <w:t xml:space="preserve"> </w:t>
            </w:r>
            <w:proofErr w:type="spellStart"/>
            <w:r>
              <w:rPr>
                <w:b/>
                <w:bCs/>
                <w:color w:val="1F3864"/>
                <w:sz w:val="19"/>
                <w:szCs w:val="19"/>
              </w:rPr>
              <w:t>quality</w:t>
            </w:r>
            <w:proofErr w:type="spellEnd"/>
            <w:r>
              <w:rPr>
                <w:b/>
                <w:bCs/>
                <w:color w:val="1F3864"/>
                <w:sz w:val="19"/>
                <w:szCs w:val="19"/>
              </w:rPr>
              <w:t xml:space="preserve"> </w:t>
            </w:r>
            <w:proofErr w:type="spellStart"/>
            <w:r>
              <w:rPr>
                <w:b/>
                <w:bCs/>
                <w:color w:val="1F3864"/>
                <w:sz w:val="19"/>
                <w:szCs w:val="19"/>
              </w:rPr>
              <w:t>scores</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9ACB595" w14:textId="77777777" w:rsidR="00A734AB" w:rsidRPr="00CE46A6" w:rsidRDefault="00A734AB" w:rsidP="00C74375">
            <w:pPr>
              <w:rPr>
                <w:lang w:val="en-GB"/>
              </w:rPr>
            </w:pPr>
            <w:r w:rsidRPr="00CE46A6">
              <w:rPr>
                <w:color w:val="1A202C"/>
                <w:sz w:val="19"/>
                <w:szCs w:val="19"/>
                <w:lang w:val="en-GB"/>
              </w:rPr>
              <w:t>Distribution of mean Q per read</w:t>
            </w:r>
          </w:p>
        </w:tc>
        <w:tc>
          <w:tcPr>
            <w:tcW w:w="33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1BF0871" w14:textId="77777777" w:rsidR="00A734AB" w:rsidRPr="00CE46A6" w:rsidRDefault="00A734AB" w:rsidP="00C74375">
            <w:pPr>
              <w:rPr>
                <w:lang w:val="en-GB"/>
              </w:rPr>
            </w:pPr>
            <w:r w:rsidRPr="00CE46A6">
              <w:rPr>
                <w:color w:val="1A202C"/>
                <w:sz w:val="19"/>
                <w:szCs w:val="19"/>
                <w:lang w:val="en-GB"/>
              </w:rPr>
              <w:t>Bimodal distribution: two populations (failed reads). Single low peak = run problem.</w:t>
            </w:r>
          </w:p>
        </w:tc>
      </w:tr>
      <w:tr w:rsidR="00A734AB" w:rsidRPr="00CE46A6" w14:paraId="4EFE2CCA" w14:textId="77777777" w:rsidTr="00C74375">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13B7E86C" w14:textId="77777777" w:rsidR="00A734AB" w:rsidRDefault="00A734AB" w:rsidP="00C74375">
            <w:r>
              <w:rPr>
                <w:b/>
                <w:bCs/>
                <w:color w:val="1F3864"/>
                <w:sz w:val="19"/>
                <w:szCs w:val="19"/>
              </w:rPr>
              <w:t xml:space="preserve">Per-base </w:t>
            </w:r>
            <w:proofErr w:type="spellStart"/>
            <w:r>
              <w:rPr>
                <w:b/>
                <w:bCs/>
                <w:color w:val="1F3864"/>
                <w:sz w:val="19"/>
                <w:szCs w:val="19"/>
              </w:rPr>
              <w:t>sequence</w:t>
            </w:r>
            <w:proofErr w:type="spellEnd"/>
            <w:r>
              <w:rPr>
                <w:b/>
                <w:bCs/>
                <w:color w:val="1F3864"/>
                <w:sz w:val="19"/>
                <w:szCs w:val="19"/>
              </w:rPr>
              <w:t xml:space="preserve"> </w:t>
            </w:r>
            <w:proofErr w:type="spellStart"/>
            <w:r>
              <w:rPr>
                <w:b/>
                <w:bCs/>
                <w:color w:val="1F3864"/>
                <w:sz w:val="19"/>
                <w:szCs w:val="19"/>
              </w:rPr>
              <w:t>content</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115C2B63" w14:textId="77777777" w:rsidR="00A734AB" w:rsidRDefault="00A734AB" w:rsidP="00C74375">
            <w:r>
              <w:rPr>
                <w:color w:val="1A202C"/>
                <w:sz w:val="19"/>
                <w:szCs w:val="19"/>
              </w:rPr>
              <w:t xml:space="preserve">% A/T/G/C per </w:t>
            </w:r>
            <w:proofErr w:type="spellStart"/>
            <w:r>
              <w:rPr>
                <w:color w:val="1A202C"/>
                <w:sz w:val="19"/>
                <w:szCs w:val="19"/>
              </w:rPr>
              <w:t>position</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17F938A1" w14:textId="77777777" w:rsidR="00A734AB" w:rsidRPr="00CE46A6" w:rsidRDefault="00A734AB" w:rsidP="00C74375">
            <w:pPr>
              <w:rPr>
                <w:lang w:val="en-GB"/>
              </w:rPr>
            </w:pPr>
            <w:r w:rsidRPr="00CE46A6">
              <w:rPr>
                <w:color w:val="1A202C"/>
                <w:sz w:val="19"/>
                <w:szCs w:val="19"/>
                <w:lang w:val="en-GB"/>
              </w:rPr>
              <w:t>FAIL normal for RNA-</w:t>
            </w:r>
            <w:proofErr w:type="spellStart"/>
            <w:r w:rsidRPr="00CE46A6">
              <w:rPr>
                <w:color w:val="1A202C"/>
                <w:sz w:val="19"/>
                <w:szCs w:val="19"/>
                <w:lang w:val="en-GB"/>
              </w:rPr>
              <w:t>Seq</w:t>
            </w:r>
            <w:proofErr w:type="spellEnd"/>
            <w:r w:rsidRPr="00CE46A6">
              <w:rPr>
                <w:color w:val="1A202C"/>
                <w:sz w:val="19"/>
                <w:szCs w:val="19"/>
                <w:lang w:val="en-GB"/>
              </w:rPr>
              <w:t xml:space="preserve"> (hexamer bias at positions 1-10). Problem: fixed sequence artifact.</w:t>
            </w:r>
          </w:p>
        </w:tc>
      </w:tr>
      <w:tr w:rsidR="00A734AB" w:rsidRPr="00CE46A6" w14:paraId="4CCFD569" w14:textId="77777777" w:rsidTr="00C74375">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080912FC" w14:textId="77777777" w:rsidR="00A734AB" w:rsidRDefault="00A734AB" w:rsidP="00C74375">
            <w:r>
              <w:rPr>
                <w:b/>
                <w:bCs/>
                <w:color w:val="1F3864"/>
                <w:sz w:val="19"/>
                <w:szCs w:val="19"/>
              </w:rPr>
              <w:t>Per-</w:t>
            </w:r>
            <w:proofErr w:type="spellStart"/>
            <w:r>
              <w:rPr>
                <w:b/>
                <w:bCs/>
                <w:color w:val="1F3864"/>
                <w:sz w:val="19"/>
                <w:szCs w:val="19"/>
              </w:rPr>
              <w:t>sequence</w:t>
            </w:r>
            <w:proofErr w:type="spellEnd"/>
            <w:r>
              <w:rPr>
                <w:b/>
                <w:bCs/>
                <w:color w:val="1F3864"/>
                <w:sz w:val="19"/>
                <w:szCs w:val="19"/>
              </w:rPr>
              <w:t xml:space="preserve"> GC </w:t>
            </w:r>
            <w:proofErr w:type="spellStart"/>
            <w:r>
              <w:rPr>
                <w:b/>
                <w:bCs/>
                <w:color w:val="1F3864"/>
                <w:sz w:val="19"/>
                <w:szCs w:val="19"/>
              </w:rPr>
              <w:t>content</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F29F99A" w14:textId="77777777" w:rsidR="00A734AB" w:rsidRPr="00CE46A6" w:rsidRDefault="00A734AB" w:rsidP="00C74375">
            <w:pPr>
              <w:rPr>
                <w:lang w:val="en-GB"/>
              </w:rPr>
            </w:pPr>
            <w:r w:rsidRPr="00CE46A6">
              <w:rPr>
                <w:color w:val="1A202C"/>
                <w:sz w:val="19"/>
                <w:szCs w:val="19"/>
                <w:lang w:val="en-GB"/>
              </w:rPr>
              <w:t>GC distribution vs. expected normal</w:t>
            </w:r>
          </w:p>
        </w:tc>
        <w:tc>
          <w:tcPr>
            <w:tcW w:w="33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685981A7" w14:textId="77777777" w:rsidR="00A734AB" w:rsidRPr="00CE46A6" w:rsidRDefault="00A734AB" w:rsidP="00C74375">
            <w:pPr>
              <w:rPr>
                <w:lang w:val="en-GB"/>
              </w:rPr>
            </w:pPr>
            <w:r w:rsidRPr="00CE46A6">
              <w:rPr>
                <w:color w:val="1A202C"/>
                <w:sz w:val="19"/>
                <w:szCs w:val="19"/>
                <w:lang w:val="en-GB"/>
              </w:rPr>
              <w:t>Secondary peak = contamination (another species). Very narrow peak = low-complexity library.</w:t>
            </w:r>
          </w:p>
        </w:tc>
      </w:tr>
      <w:tr w:rsidR="00A734AB" w:rsidRPr="00CE46A6" w14:paraId="4ED9B28A" w14:textId="77777777" w:rsidTr="00C74375">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C3AECA4" w14:textId="77777777" w:rsidR="00A734AB" w:rsidRDefault="00A734AB" w:rsidP="00C74375">
            <w:r>
              <w:rPr>
                <w:b/>
                <w:bCs/>
                <w:color w:val="1F3864"/>
                <w:sz w:val="19"/>
                <w:szCs w:val="19"/>
              </w:rPr>
              <w:t xml:space="preserve">Per-base N </w:t>
            </w:r>
            <w:proofErr w:type="spellStart"/>
            <w:r>
              <w:rPr>
                <w:b/>
                <w:bCs/>
                <w:color w:val="1F3864"/>
                <w:sz w:val="19"/>
                <w:szCs w:val="19"/>
              </w:rPr>
              <w:t>content</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B954510" w14:textId="77777777" w:rsidR="00A734AB" w:rsidRDefault="00A734AB" w:rsidP="00C74375">
            <w:r>
              <w:rPr>
                <w:color w:val="1A202C"/>
                <w:sz w:val="19"/>
                <w:szCs w:val="19"/>
              </w:rPr>
              <w:t xml:space="preserve">% </w:t>
            </w:r>
            <w:proofErr w:type="spellStart"/>
            <w:r>
              <w:rPr>
                <w:color w:val="1A202C"/>
                <w:sz w:val="19"/>
                <w:szCs w:val="19"/>
              </w:rPr>
              <w:t>ambiguous</w:t>
            </w:r>
            <w:proofErr w:type="spellEnd"/>
            <w:r>
              <w:rPr>
                <w:color w:val="1A202C"/>
                <w:sz w:val="19"/>
                <w:szCs w:val="19"/>
              </w:rPr>
              <w:t xml:space="preserve"> </w:t>
            </w:r>
            <w:proofErr w:type="spellStart"/>
            <w:r>
              <w:rPr>
                <w:color w:val="1A202C"/>
                <w:sz w:val="19"/>
                <w:szCs w:val="19"/>
              </w:rPr>
              <w:t>bases</w:t>
            </w:r>
            <w:proofErr w:type="spellEnd"/>
            <w:r>
              <w:rPr>
                <w:color w:val="1A202C"/>
                <w:sz w:val="19"/>
                <w:szCs w:val="19"/>
              </w:rPr>
              <w:t xml:space="preserve"> per </w:t>
            </w:r>
            <w:proofErr w:type="spellStart"/>
            <w:r>
              <w:rPr>
                <w:color w:val="1A202C"/>
                <w:sz w:val="19"/>
                <w:szCs w:val="19"/>
              </w:rPr>
              <w:t>position</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8876FD3" w14:textId="77777777" w:rsidR="00A734AB" w:rsidRPr="00CE46A6" w:rsidRDefault="00A734AB" w:rsidP="00C74375">
            <w:pPr>
              <w:rPr>
                <w:lang w:val="en-GB"/>
              </w:rPr>
            </w:pPr>
            <w:r w:rsidRPr="00CE46A6">
              <w:rPr>
                <w:color w:val="1A202C"/>
                <w:sz w:val="19"/>
                <w:szCs w:val="19"/>
                <w:lang w:val="en-GB"/>
              </w:rPr>
              <w:t>Any N% &gt; 5% at any position = problem. Common at very end of reads.</w:t>
            </w:r>
          </w:p>
        </w:tc>
      </w:tr>
      <w:tr w:rsidR="00A734AB" w14:paraId="008AFCB2" w14:textId="77777777" w:rsidTr="00C74375">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10A33D84" w14:textId="77777777" w:rsidR="00A734AB" w:rsidRDefault="00A734AB" w:rsidP="00C74375">
            <w:proofErr w:type="spellStart"/>
            <w:r>
              <w:rPr>
                <w:b/>
                <w:bCs/>
                <w:color w:val="1F3864"/>
                <w:sz w:val="19"/>
                <w:szCs w:val="19"/>
              </w:rPr>
              <w:t>Sequence</w:t>
            </w:r>
            <w:proofErr w:type="spellEnd"/>
            <w:r>
              <w:rPr>
                <w:b/>
                <w:bCs/>
                <w:color w:val="1F3864"/>
                <w:sz w:val="19"/>
                <w:szCs w:val="19"/>
              </w:rPr>
              <w:t xml:space="preserve"> </w:t>
            </w:r>
            <w:proofErr w:type="spellStart"/>
            <w:r>
              <w:rPr>
                <w:b/>
                <w:bCs/>
                <w:color w:val="1F3864"/>
                <w:sz w:val="19"/>
                <w:szCs w:val="19"/>
              </w:rPr>
              <w:t>duplication</w:t>
            </w:r>
            <w:proofErr w:type="spellEnd"/>
            <w:r>
              <w:rPr>
                <w:b/>
                <w:bCs/>
                <w:color w:val="1F3864"/>
                <w:sz w:val="19"/>
                <w:szCs w:val="19"/>
              </w:rPr>
              <w:t xml:space="preserve"> </w:t>
            </w:r>
            <w:proofErr w:type="spellStart"/>
            <w:r>
              <w:rPr>
                <w:b/>
                <w:bCs/>
                <w:color w:val="1F3864"/>
                <w:sz w:val="19"/>
                <w:szCs w:val="19"/>
              </w:rPr>
              <w:t>levels</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617B9B36" w14:textId="77777777" w:rsidR="00A734AB" w:rsidRDefault="00A734AB" w:rsidP="00C74375">
            <w:r>
              <w:rPr>
                <w:color w:val="1A202C"/>
                <w:sz w:val="19"/>
                <w:szCs w:val="19"/>
              </w:rPr>
              <w:t xml:space="preserve">% </w:t>
            </w:r>
            <w:proofErr w:type="spellStart"/>
            <w:r>
              <w:rPr>
                <w:color w:val="1A202C"/>
                <w:sz w:val="19"/>
                <w:szCs w:val="19"/>
              </w:rPr>
              <w:t>duplicate</w:t>
            </w:r>
            <w:proofErr w:type="spellEnd"/>
            <w:r>
              <w:rPr>
                <w:color w:val="1A202C"/>
                <w:sz w:val="19"/>
                <w:szCs w:val="19"/>
              </w:rPr>
              <w:t xml:space="preserve"> </w:t>
            </w:r>
            <w:proofErr w:type="spellStart"/>
            <w:r>
              <w:rPr>
                <w:color w:val="1A202C"/>
                <w:sz w:val="19"/>
                <w:szCs w:val="19"/>
              </w:rPr>
              <w:t>reads</w:t>
            </w:r>
            <w:proofErr w:type="spellEnd"/>
            <w:r>
              <w:rPr>
                <w:color w:val="1A202C"/>
                <w:sz w:val="19"/>
                <w:szCs w:val="19"/>
              </w:rPr>
              <w:t xml:space="preserve"> (</w:t>
            </w:r>
            <w:proofErr w:type="spellStart"/>
            <w:r>
              <w:rPr>
                <w:color w:val="1A202C"/>
                <w:sz w:val="19"/>
                <w:szCs w:val="19"/>
              </w:rPr>
              <w:t>sampled</w:t>
            </w:r>
            <w:proofErr w:type="spellEnd"/>
            <w:r>
              <w:rPr>
                <w:color w:val="1A202C"/>
                <w:sz w:val="19"/>
                <w:szCs w:val="19"/>
              </w:rPr>
              <w:t>)</w:t>
            </w:r>
          </w:p>
        </w:tc>
        <w:tc>
          <w:tcPr>
            <w:tcW w:w="33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DFE518A" w14:textId="77777777" w:rsidR="00A734AB" w:rsidRDefault="00A734AB" w:rsidP="00C74375">
            <w:r w:rsidRPr="00CE46A6">
              <w:rPr>
                <w:color w:val="1A202C"/>
                <w:sz w:val="19"/>
                <w:szCs w:val="19"/>
                <w:lang w:val="en-GB"/>
              </w:rPr>
              <w:t>FAIL is OK for amplicon panels or highly expressed genes (RNA-</w:t>
            </w:r>
            <w:proofErr w:type="spellStart"/>
            <w:r w:rsidRPr="00CE46A6">
              <w:rPr>
                <w:color w:val="1A202C"/>
                <w:sz w:val="19"/>
                <w:szCs w:val="19"/>
                <w:lang w:val="en-GB"/>
              </w:rPr>
              <w:t>Seq</w:t>
            </w:r>
            <w:proofErr w:type="spellEnd"/>
            <w:r w:rsidRPr="00CE46A6">
              <w:rPr>
                <w:color w:val="1A202C"/>
                <w:sz w:val="19"/>
                <w:szCs w:val="19"/>
                <w:lang w:val="en-GB"/>
              </w:rPr>
              <w:t xml:space="preserve">). </w:t>
            </w:r>
            <w:r>
              <w:rPr>
                <w:color w:val="1A202C"/>
                <w:sz w:val="19"/>
                <w:szCs w:val="19"/>
              </w:rPr>
              <w:t xml:space="preserve">Problem </w:t>
            </w:r>
            <w:proofErr w:type="spellStart"/>
            <w:r>
              <w:rPr>
                <w:color w:val="1A202C"/>
                <w:sz w:val="19"/>
                <w:szCs w:val="19"/>
              </w:rPr>
              <w:t>for</w:t>
            </w:r>
            <w:proofErr w:type="spellEnd"/>
            <w:r>
              <w:rPr>
                <w:color w:val="1A202C"/>
                <w:sz w:val="19"/>
                <w:szCs w:val="19"/>
              </w:rPr>
              <w:t xml:space="preserve"> WGS (&gt;50%).</w:t>
            </w:r>
          </w:p>
        </w:tc>
      </w:tr>
      <w:tr w:rsidR="00A734AB" w14:paraId="1A67D013" w14:textId="77777777" w:rsidTr="00C74375">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6F0CD8CE" w14:textId="77777777" w:rsidR="00A734AB" w:rsidRDefault="00A734AB" w:rsidP="00C74375">
            <w:proofErr w:type="spellStart"/>
            <w:r>
              <w:rPr>
                <w:b/>
                <w:bCs/>
                <w:color w:val="1F3864"/>
                <w:sz w:val="19"/>
                <w:szCs w:val="19"/>
              </w:rPr>
              <w:lastRenderedPageBreak/>
              <w:t>Overrepresented</w:t>
            </w:r>
            <w:proofErr w:type="spellEnd"/>
            <w:r>
              <w:rPr>
                <w:b/>
                <w:bCs/>
                <w:color w:val="1F3864"/>
                <w:sz w:val="19"/>
                <w:szCs w:val="19"/>
              </w:rPr>
              <w:t xml:space="preserve"> </w:t>
            </w:r>
            <w:proofErr w:type="spellStart"/>
            <w:r>
              <w:rPr>
                <w:b/>
                <w:bCs/>
                <w:color w:val="1F3864"/>
                <w:sz w:val="19"/>
                <w:szCs w:val="19"/>
              </w:rPr>
              <w:t>sequences</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AE6541E" w14:textId="77777777" w:rsidR="00A734AB" w:rsidRPr="00CE46A6" w:rsidRDefault="00A734AB" w:rsidP="00C74375">
            <w:pPr>
              <w:rPr>
                <w:lang w:val="en-GB"/>
              </w:rPr>
            </w:pPr>
            <w:r w:rsidRPr="00CE46A6">
              <w:rPr>
                <w:color w:val="1A202C"/>
                <w:sz w:val="19"/>
                <w:szCs w:val="19"/>
                <w:lang w:val="en-GB"/>
              </w:rPr>
              <w:t>Sequences present in &gt;0.1% of reads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135DCE3" w14:textId="77777777" w:rsidR="00A734AB" w:rsidRDefault="00A734AB" w:rsidP="00C74375">
            <w:r w:rsidRPr="00CE46A6">
              <w:rPr>
                <w:color w:val="1A202C"/>
                <w:sz w:val="19"/>
                <w:szCs w:val="19"/>
                <w:lang w:val="fr-FR"/>
              </w:rPr>
              <w:t xml:space="preserve">Adapter </w:t>
            </w:r>
            <w:proofErr w:type="spellStart"/>
            <w:r w:rsidRPr="00CE46A6">
              <w:rPr>
                <w:color w:val="1A202C"/>
                <w:sz w:val="19"/>
                <w:szCs w:val="19"/>
                <w:lang w:val="fr-FR"/>
              </w:rPr>
              <w:t>dimers</w:t>
            </w:r>
            <w:proofErr w:type="spellEnd"/>
            <w:r w:rsidRPr="00CE46A6">
              <w:rPr>
                <w:color w:val="1A202C"/>
                <w:sz w:val="19"/>
                <w:szCs w:val="19"/>
                <w:lang w:val="fr-FR"/>
              </w:rPr>
              <w:t xml:space="preserve">, </w:t>
            </w:r>
            <w:proofErr w:type="spellStart"/>
            <w:r w:rsidRPr="00CE46A6">
              <w:rPr>
                <w:color w:val="1A202C"/>
                <w:sz w:val="19"/>
                <w:szCs w:val="19"/>
                <w:lang w:val="fr-FR"/>
              </w:rPr>
              <w:t>rRNA</w:t>
            </w:r>
            <w:proofErr w:type="spellEnd"/>
            <w:r w:rsidRPr="00CE46A6">
              <w:rPr>
                <w:color w:val="1A202C"/>
                <w:sz w:val="19"/>
                <w:szCs w:val="19"/>
                <w:lang w:val="fr-FR"/>
              </w:rPr>
              <w:t xml:space="preserve">, </w:t>
            </w:r>
            <w:proofErr w:type="spellStart"/>
            <w:r w:rsidRPr="00CE46A6">
              <w:rPr>
                <w:color w:val="1A202C"/>
                <w:sz w:val="19"/>
                <w:szCs w:val="19"/>
                <w:lang w:val="fr-FR"/>
              </w:rPr>
              <w:t>PhiX</w:t>
            </w:r>
            <w:proofErr w:type="spellEnd"/>
            <w:r w:rsidRPr="00CE46A6">
              <w:rPr>
                <w:color w:val="1A202C"/>
                <w:sz w:val="19"/>
                <w:szCs w:val="19"/>
                <w:lang w:val="fr-FR"/>
              </w:rPr>
              <w:t xml:space="preserve"> contamination. </w:t>
            </w:r>
            <w:r>
              <w:rPr>
                <w:color w:val="1A202C"/>
                <w:sz w:val="19"/>
                <w:szCs w:val="19"/>
              </w:rPr>
              <w:t xml:space="preserve">Always </w:t>
            </w:r>
            <w:proofErr w:type="spellStart"/>
            <w:r>
              <w:rPr>
                <w:color w:val="1A202C"/>
                <w:sz w:val="19"/>
                <w:szCs w:val="19"/>
              </w:rPr>
              <w:t>investigate</w:t>
            </w:r>
            <w:proofErr w:type="spellEnd"/>
            <w:r>
              <w:rPr>
                <w:color w:val="1A202C"/>
                <w:sz w:val="19"/>
                <w:szCs w:val="19"/>
              </w:rPr>
              <w:t xml:space="preserve"> </w:t>
            </w:r>
            <w:proofErr w:type="spellStart"/>
            <w:r>
              <w:rPr>
                <w:color w:val="1A202C"/>
                <w:sz w:val="19"/>
                <w:szCs w:val="19"/>
              </w:rPr>
              <w:t>these</w:t>
            </w:r>
            <w:proofErr w:type="spellEnd"/>
            <w:r>
              <w:rPr>
                <w:color w:val="1A202C"/>
                <w:sz w:val="19"/>
                <w:szCs w:val="19"/>
              </w:rPr>
              <w:t>.</w:t>
            </w:r>
          </w:p>
        </w:tc>
      </w:tr>
      <w:tr w:rsidR="00A734AB" w:rsidRPr="00CE46A6" w14:paraId="3096A1CB" w14:textId="77777777" w:rsidTr="00C74375">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1BA63A0D" w14:textId="77777777" w:rsidR="00A734AB" w:rsidRDefault="00A734AB" w:rsidP="00C74375">
            <w:r>
              <w:rPr>
                <w:b/>
                <w:bCs/>
                <w:color w:val="1F3864"/>
                <w:sz w:val="19"/>
                <w:szCs w:val="19"/>
              </w:rPr>
              <w:t xml:space="preserve">Adapter </w:t>
            </w:r>
            <w:proofErr w:type="spellStart"/>
            <w:r>
              <w:rPr>
                <w:b/>
                <w:bCs/>
                <w:color w:val="1F3864"/>
                <w:sz w:val="19"/>
                <w:szCs w:val="19"/>
              </w:rPr>
              <w:t>content</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30DD3B2" w14:textId="77777777" w:rsidR="00A734AB" w:rsidRPr="00CE46A6" w:rsidRDefault="00A734AB" w:rsidP="00C74375">
            <w:pPr>
              <w:rPr>
                <w:lang w:val="en-GB"/>
              </w:rPr>
            </w:pPr>
            <w:r w:rsidRPr="00CE46A6">
              <w:rPr>
                <w:color w:val="1A202C"/>
                <w:sz w:val="19"/>
                <w:szCs w:val="19"/>
                <w:lang w:val="en-GB"/>
              </w:rPr>
              <w:t xml:space="preserve">% </w:t>
            </w:r>
            <w:proofErr w:type="gramStart"/>
            <w:r w:rsidRPr="00CE46A6">
              <w:rPr>
                <w:color w:val="1A202C"/>
                <w:sz w:val="19"/>
                <w:szCs w:val="19"/>
                <w:lang w:val="en-GB"/>
              </w:rPr>
              <w:t>reads</w:t>
            </w:r>
            <w:proofErr w:type="gramEnd"/>
            <w:r w:rsidRPr="00CE46A6">
              <w:rPr>
                <w:color w:val="1A202C"/>
                <w:sz w:val="19"/>
                <w:szCs w:val="19"/>
                <w:lang w:val="en-GB"/>
              </w:rPr>
              <w:t xml:space="preserve"> containing adapter per position</w:t>
            </w:r>
          </w:p>
        </w:tc>
        <w:tc>
          <w:tcPr>
            <w:tcW w:w="33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47F3EBC" w14:textId="77777777" w:rsidR="00A734AB" w:rsidRPr="00CE46A6" w:rsidRDefault="00A734AB" w:rsidP="00C74375">
            <w:pPr>
              <w:rPr>
                <w:lang w:val="en-GB"/>
              </w:rPr>
            </w:pPr>
            <w:r w:rsidRPr="00CE46A6">
              <w:rPr>
                <w:color w:val="1A202C"/>
                <w:sz w:val="19"/>
                <w:szCs w:val="19"/>
                <w:lang w:val="en-GB"/>
              </w:rPr>
              <w:t>Any value &gt;5% = trimming required. Indicates insert shorter than read length.</w:t>
            </w:r>
          </w:p>
        </w:tc>
      </w:tr>
    </w:tbl>
    <w:p w14:paraId="1DC9A704" w14:textId="77777777" w:rsidR="00A734AB" w:rsidRPr="00CE46A6" w:rsidRDefault="00A734AB" w:rsidP="00A734AB">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14:paraId="4498DAE2" w14:textId="77777777" w:rsidTr="00C74375">
        <w:tblPrEx>
          <w:tblCellMar>
            <w:top w:w="0" w:type="dxa"/>
            <w:bottom w:w="0" w:type="dxa"/>
          </w:tblCellMar>
        </w:tblPrEx>
        <w:tc>
          <w:tcPr>
            <w:tcW w:w="9360" w:type="dxa"/>
            <w:tcBorders>
              <w:top w:val="single" w:sz="6" w:space="0" w:color="B03A2E"/>
              <w:left w:val="single" w:sz="6" w:space="0" w:color="B03A2E"/>
              <w:bottom w:val="single" w:sz="6" w:space="0" w:color="B03A2E"/>
              <w:right w:val="single" w:sz="6" w:space="0" w:color="B03A2E"/>
            </w:tcBorders>
            <w:shd w:val="clear" w:color="auto" w:fill="B03A2E"/>
            <w:tcMar>
              <w:top w:w="90" w:type="dxa"/>
              <w:left w:w="200" w:type="dxa"/>
              <w:bottom w:w="90" w:type="dxa"/>
              <w:right w:w="200" w:type="dxa"/>
            </w:tcMar>
          </w:tcPr>
          <w:p w14:paraId="5C18F5C1" w14:textId="77777777" w:rsidR="00A734AB" w:rsidRDefault="00A734AB" w:rsidP="00C74375">
            <w:r>
              <w:rPr>
                <w:b/>
                <w:bCs/>
                <w:color w:val="FFFFFF"/>
              </w:rPr>
              <w:t>⚠</w:t>
            </w:r>
            <w:proofErr w:type="gramStart"/>
            <w:r>
              <w:rPr>
                <w:b/>
                <w:bCs/>
                <w:color w:val="FFFFFF"/>
              </w:rPr>
              <w:t>️  WARNING</w:t>
            </w:r>
            <w:proofErr w:type="gramEnd"/>
          </w:p>
        </w:tc>
      </w:tr>
      <w:tr w:rsidR="00A734AB" w:rsidRPr="00CE46A6" w14:paraId="45E0ED5E" w14:textId="77777777" w:rsidTr="00C74375">
        <w:tblPrEx>
          <w:tblCellMar>
            <w:top w:w="0" w:type="dxa"/>
            <w:bottom w:w="0" w:type="dxa"/>
          </w:tblCellMar>
        </w:tblPrEx>
        <w:tc>
          <w:tcPr>
            <w:tcW w:w="9360" w:type="dxa"/>
            <w:tcBorders>
              <w:top w:val="single" w:sz="4" w:space="0" w:color="B03A2E"/>
              <w:left w:val="single" w:sz="4" w:space="0" w:color="B03A2E"/>
              <w:bottom w:val="single" w:sz="4" w:space="0" w:color="B03A2E"/>
              <w:right w:val="single" w:sz="4" w:space="0" w:color="B03A2E"/>
            </w:tcBorders>
            <w:shd w:val="clear" w:color="auto" w:fill="FADBD8"/>
            <w:tcMar>
              <w:top w:w="55" w:type="dxa"/>
              <w:left w:w="220" w:type="dxa"/>
              <w:bottom w:w="55" w:type="dxa"/>
              <w:right w:w="220" w:type="dxa"/>
            </w:tcMar>
          </w:tcPr>
          <w:p w14:paraId="3711EDEA" w14:textId="77777777" w:rsidR="00A734AB" w:rsidRPr="00CE46A6" w:rsidRDefault="00A734AB" w:rsidP="00C74375">
            <w:pPr>
              <w:spacing w:before="30" w:after="30"/>
              <w:rPr>
                <w:lang w:val="en-GB"/>
              </w:rPr>
            </w:pPr>
            <w:r w:rsidRPr="00CE46A6">
              <w:rPr>
                <w:color w:val="1A202C"/>
                <w:sz w:val="20"/>
                <w:szCs w:val="20"/>
                <w:lang w:val="en-GB"/>
              </w:rPr>
              <w:t xml:space="preserve">Do NOT treat </w:t>
            </w:r>
            <w:proofErr w:type="spellStart"/>
            <w:r w:rsidRPr="00CE46A6">
              <w:rPr>
                <w:color w:val="1A202C"/>
                <w:sz w:val="20"/>
                <w:szCs w:val="20"/>
                <w:lang w:val="en-GB"/>
              </w:rPr>
              <w:t>FastQC</w:t>
            </w:r>
            <w:proofErr w:type="spellEnd"/>
            <w:r w:rsidRPr="00CE46A6">
              <w:rPr>
                <w:color w:val="1A202C"/>
                <w:sz w:val="20"/>
                <w:szCs w:val="20"/>
                <w:lang w:val="en-GB"/>
              </w:rPr>
              <w:t xml:space="preserve"> FAIL as automatic rejection — context matters.</w:t>
            </w:r>
          </w:p>
        </w:tc>
      </w:tr>
      <w:tr w:rsidR="00A734AB" w:rsidRPr="00CE46A6" w14:paraId="34BAB00E" w14:textId="77777777" w:rsidTr="00C74375">
        <w:tblPrEx>
          <w:tblCellMar>
            <w:top w:w="0" w:type="dxa"/>
            <w:bottom w:w="0" w:type="dxa"/>
          </w:tblCellMar>
        </w:tblPrEx>
        <w:tc>
          <w:tcPr>
            <w:tcW w:w="9360" w:type="dxa"/>
            <w:tcBorders>
              <w:top w:val="single" w:sz="4" w:space="0" w:color="B03A2E"/>
              <w:left w:val="single" w:sz="4" w:space="0" w:color="B03A2E"/>
              <w:bottom w:val="single" w:sz="4" w:space="0" w:color="B03A2E"/>
              <w:right w:val="single" w:sz="4" w:space="0" w:color="B03A2E"/>
            </w:tcBorders>
            <w:shd w:val="clear" w:color="auto" w:fill="FADBD8"/>
            <w:tcMar>
              <w:top w:w="55" w:type="dxa"/>
              <w:left w:w="220" w:type="dxa"/>
              <w:bottom w:w="55" w:type="dxa"/>
              <w:right w:w="220" w:type="dxa"/>
            </w:tcMar>
          </w:tcPr>
          <w:p w14:paraId="60FF144D" w14:textId="77777777" w:rsidR="00A734AB" w:rsidRPr="00CE46A6" w:rsidRDefault="00A734AB" w:rsidP="00C74375">
            <w:pPr>
              <w:spacing w:before="30" w:after="30"/>
              <w:rPr>
                <w:lang w:val="en-GB"/>
              </w:rPr>
            </w:pPr>
            <w:r w:rsidRPr="00CE46A6">
              <w:rPr>
                <w:color w:val="1A202C"/>
                <w:sz w:val="20"/>
                <w:szCs w:val="20"/>
                <w:lang w:val="en-GB"/>
              </w:rPr>
              <w:t>RNA-</w:t>
            </w:r>
            <w:proofErr w:type="spellStart"/>
            <w:r w:rsidRPr="00CE46A6">
              <w:rPr>
                <w:color w:val="1A202C"/>
                <w:sz w:val="20"/>
                <w:szCs w:val="20"/>
                <w:lang w:val="en-GB"/>
              </w:rPr>
              <w:t>Seq</w:t>
            </w:r>
            <w:proofErr w:type="spellEnd"/>
            <w:r w:rsidRPr="00CE46A6">
              <w:rPr>
                <w:color w:val="1A202C"/>
                <w:sz w:val="20"/>
                <w:szCs w:val="20"/>
                <w:lang w:val="en-GB"/>
              </w:rPr>
              <w:t xml:space="preserve"> data ALWAYS fails Per-base sequence content (hexamer priming bias) — this is normal.</w:t>
            </w:r>
          </w:p>
        </w:tc>
      </w:tr>
      <w:tr w:rsidR="00A734AB" w:rsidRPr="00CE46A6" w14:paraId="30B85F29" w14:textId="77777777" w:rsidTr="00C74375">
        <w:tblPrEx>
          <w:tblCellMar>
            <w:top w:w="0" w:type="dxa"/>
            <w:bottom w:w="0" w:type="dxa"/>
          </w:tblCellMar>
        </w:tblPrEx>
        <w:tc>
          <w:tcPr>
            <w:tcW w:w="9360" w:type="dxa"/>
            <w:tcBorders>
              <w:top w:val="single" w:sz="4" w:space="0" w:color="B03A2E"/>
              <w:left w:val="single" w:sz="4" w:space="0" w:color="B03A2E"/>
              <w:bottom w:val="single" w:sz="4" w:space="0" w:color="B03A2E"/>
              <w:right w:val="single" w:sz="4" w:space="0" w:color="B03A2E"/>
            </w:tcBorders>
            <w:shd w:val="clear" w:color="auto" w:fill="FADBD8"/>
            <w:tcMar>
              <w:top w:w="55" w:type="dxa"/>
              <w:left w:w="220" w:type="dxa"/>
              <w:bottom w:w="55" w:type="dxa"/>
              <w:right w:w="220" w:type="dxa"/>
            </w:tcMar>
          </w:tcPr>
          <w:p w14:paraId="7900DA01" w14:textId="77777777" w:rsidR="00A734AB" w:rsidRPr="00CE46A6" w:rsidRDefault="00A734AB" w:rsidP="00C74375">
            <w:pPr>
              <w:spacing w:before="30" w:after="30"/>
              <w:rPr>
                <w:lang w:val="en-GB"/>
              </w:rPr>
            </w:pPr>
            <w:r w:rsidRPr="00CE46A6">
              <w:rPr>
                <w:color w:val="1A202C"/>
                <w:sz w:val="20"/>
                <w:szCs w:val="20"/>
                <w:lang w:val="en-GB"/>
              </w:rPr>
              <w:t>Amplicon panels ALWAYS fail Sequence Duplication (all reads come from PCR amplification) — normal.</w:t>
            </w:r>
          </w:p>
        </w:tc>
      </w:tr>
      <w:tr w:rsidR="00A734AB" w:rsidRPr="00CE46A6" w14:paraId="015B69FA" w14:textId="77777777" w:rsidTr="00C74375">
        <w:tblPrEx>
          <w:tblCellMar>
            <w:top w:w="0" w:type="dxa"/>
            <w:bottom w:w="0" w:type="dxa"/>
          </w:tblCellMar>
        </w:tblPrEx>
        <w:tc>
          <w:tcPr>
            <w:tcW w:w="9360" w:type="dxa"/>
            <w:tcBorders>
              <w:top w:val="single" w:sz="4" w:space="0" w:color="B03A2E"/>
              <w:left w:val="single" w:sz="4" w:space="0" w:color="B03A2E"/>
              <w:bottom w:val="single" w:sz="4" w:space="0" w:color="B03A2E"/>
              <w:right w:val="single" w:sz="4" w:space="0" w:color="B03A2E"/>
            </w:tcBorders>
            <w:shd w:val="clear" w:color="auto" w:fill="FADBD8"/>
            <w:tcMar>
              <w:top w:w="55" w:type="dxa"/>
              <w:left w:w="220" w:type="dxa"/>
              <w:bottom w:w="55" w:type="dxa"/>
              <w:right w:w="220" w:type="dxa"/>
            </w:tcMar>
          </w:tcPr>
          <w:p w14:paraId="2C27790B" w14:textId="77777777" w:rsidR="00A734AB" w:rsidRPr="00CE46A6" w:rsidRDefault="00A734AB" w:rsidP="00C74375">
            <w:pPr>
              <w:spacing w:before="30" w:after="30"/>
              <w:rPr>
                <w:lang w:val="en-GB"/>
              </w:rPr>
            </w:pPr>
            <w:r w:rsidRPr="00CE46A6">
              <w:rPr>
                <w:color w:val="1A202C"/>
                <w:sz w:val="20"/>
                <w:szCs w:val="20"/>
                <w:lang w:val="en-GB"/>
              </w:rPr>
              <w:t>The decision to trim or re-sequence must be made based on the biological/library context,</w:t>
            </w:r>
          </w:p>
        </w:tc>
      </w:tr>
      <w:tr w:rsidR="00A734AB" w:rsidRPr="00CE46A6" w14:paraId="4FAD4CC0" w14:textId="77777777" w:rsidTr="00C74375">
        <w:tblPrEx>
          <w:tblCellMar>
            <w:top w:w="0" w:type="dxa"/>
            <w:bottom w:w="0" w:type="dxa"/>
          </w:tblCellMar>
        </w:tblPrEx>
        <w:tc>
          <w:tcPr>
            <w:tcW w:w="9360" w:type="dxa"/>
            <w:tcBorders>
              <w:top w:val="single" w:sz="4" w:space="0" w:color="B03A2E"/>
              <w:left w:val="single" w:sz="4" w:space="0" w:color="B03A2E"/>
              <w:bottom w:val="single" w:sz="4" w:space="0" w:color="B03A2E"/>
              <w:right w:val="single" w:sz="4" w:space="0" w:color="B03A2E"/>
            </w:tcBorders>
            <w:shd w:val="clear" w:color="auto" w:fill="FADBD8"/>
            <w:tcMar>
              <w:top w:w="55" w:type="dxa"/>
              <w:left w:w="220" w:type="dxa"/>
              <w:bottom w:w="55" w:type="dxa"/>
              <w:right w:w="220" w:type="dxa"/>
            </w:tcMar>
          </w:tcPr>
          <w:p w14:paraId="2AFD3A2B" w14:textId="77777777" w:rsidR="00A734AB" w:rsidRPr="00CE46A6" w:rsidRDefault="00A734AB" w:rsidP="00C74375">
            <w:pPr>
              <w:spacing w:before="30" w:after="30"/>
              <w:rPr>
                <w:lang w:val="en-GB"/>
              </w:rPr>
            </w:pPr>
            <w:r w:rsidRPr="00CE46A6">
              <w:rPr>
                <w:color w:val="1A202C"/>
                <w:sz w:val="20"/>
                <w:szCs w:val="20"/>
                <w:lang w:val="en-GB"/>
              </w:rPr>
              <w:t>not by blindly following the green/orange/red traffic light system.</w:t>
            </w:r>
          </w:p>
        </w:tc>
      </w:tr>
    </w:tbl>
    <w:p w14:paraId="466651E1" w14:textId="77777777" w:rsidR="00A734AB" w:rsidRPr="00CE46A6" w:rsidRDefault="00A734AB" w:rsidP="00A734AB">
      <w:pPr>
        <w:spacing w:before="20" w:after="20"/>
        <w:rPr>
          <w:lang w:val="en-GB"/>
        </w:rPr>
      </w:pPr>
      <w:r w:rsidRPr="00CE46A6">
        <w:rPr>
          <w:lang w:val="en-GB"/>
        </w:rPr>
        <w:t xml:space="preserve"> </w:t>
      </w:r>
    </w:p>
    <w:p w14:paraId="5CE85768" w14:textId="0352D2D0" w:rsidR="00D46BA2" w:rsidRPr="00C117C3" w:rsidRDefault="007B20D4">
      <w:pPr>
        <w:pStyle w:val="berschrift2"/>
        <w:rPr>
          <w:lang w:val="en-GB"/>
        </w:rPr>
      </w:pPr>
      <w:proofErr w:type="gramStart"/>
      <w:r w:rsidRPr="00C117C3">
        <w:rPr>
          <w:lang w:val="en-GB"/>
        </w:rPr>
        <w:t xml:space="preserve">5.3  </w:t>
      </w:r>
      <w:proofErr w:type="spellStart"/>
      <w:r w:rsidRPr="00C117C3">
        <w:rPr>
          <w:lang w:val="en-GB"/>
        </w:rPr>
        <w:t>MultiQC</w:t>
      </w:r>
      <w:proofErr w:type="spellEnd"/>
      <w:proofErr w:type="gramEnd"/>
      <w:r w:rsidRPr="00C117C3">
        <w:rPr>
          <w:lang w:val="en-GB"/>
        </w:rPr>
        <w:t>: Aggregating QC Reports</w:t>
      </w:r>
    </w:p>
    <w:p w14:paraId="586E0AEB" w14:textId="77777777" w:rsidR="00D46BA2" w:rsidRPr="00C117C3" w:rsidRDefault="007B20D4">
      <w:pPr>
        <w:spacing w:before="80" w:after="80"/>
        <w:jc w:val="both"/>
        <w:rPr>
          <w:lang w:val="en-GB"/>
        </w:rPr>
      </w:pPr>
      <w:r w:rsidRPr="00C117C3">
        <w:rPr>
          <w:lang w:val="en-GB"/>
        </w:rPr>
        <w:t xml:space="preserve">When </w:t>
      </w:r>
      <w:proofErr w:type="spellStart"/>
      <w:r w:rsidRPr="00C117C3">
        <w:rPr>
          <w:lang w:val="en-GB"/>
        </w:rPr>
        <w:t>analyzing</w:t>
      </w:r>
      <w:proofErr w:type="spellEnd"/>
      <w:r w:rsidRPr="00C117C3">
        <w:rPr>
          <w:lang w:val="en-GB"/>
        </w:rPr>
        <w:t xml:space="preserve"> tens or hundreds of samples simultaneously, reviewing individual </w:t>
      </w:r>
      <w:proofErr w:type="spellStart"/>
      <w:r w:rsidRPr="00C117C3">
        <w:rPr>
          <w:lang w:val="en-GB"/>
        </w:rPr>
        <w:t>FastQC</w:t>
      </w:r>
      <w:proofErr w:type="spellEnd"/>
      <w:r w:rsidRPr="00C117C3">
        <w:rPr>
          <w:lang w:val="en-GB"/>
        </w:rPr>
        <w:t xml:space="preserve"> reports is impract</w:t>
      </w:r>
      <w:r w:rsidRPr="00C117C3">
        <w:rPr>
          <w:lang w:val="en-GB"/>
        </w:rPr>
        <w:t xml:space="preserve">ical. </w:t>
      </w:r>
      <w:proofErr w:type="spellStart"/>
      <w:r w:rsidRPr="00C117C3">
        <w:rPr>
          <w:lang w:val="en-GB"/>
        </w:rPr>
        <w:t>MultiQC</w:t>
      </w:r>
      <w:proofErr w:type="spellEnd"/>
      <w:r w:rsidRPr="00C117C3">
        <w:rPr>
          <w:lang w:val="en-GB"/>
        </w:rPr>
        <w:t xml:space="preserve"> aggregates the results from multiple </w:t>
      </w:r>
      <w:proofErr w:type="spellStart"/>
      <w:r w:rsidRPr="00C117C3">
        <w:rPr>
          <w:lang w:val="en-GB"/>
        </w:rPr>
        <w:t>FastQC</w:t>
      </w:r>
      <w:proofErr w:type="spellEnd"/>
      <w:r w:rsidRPr="00C117C3">
        <w:rPr>
          <w:lang w:val="en-GB"/>
        </w:rPr>
        <w:t xml:space="preserve"> reports (and outputs from &gt;100 other bioinformatics tools including STAR, BWA, GATK, </w:t>
      </w:r>
      <w:proofErr w:type="spellStart"/>
      <w:r w:rsidRPr="00C117C3">
        <w:rPr>
          <w:lang w:val="en-GB"/>
        </w:rPr>
        <w:t>Trimmomatic</w:t>
      </w:r>
      <w:proofErr w:type="spellEnd"/>
      <w:r w:rsidRPr="00C117C3">
        <w:rPr>
          <w:lang w:val="en-GB"/>
        </w:rPr>
        <w:t xml:space="preserve">, </w:t>
      </w:r>
      <w:proofErr w:type="spellStart"/>
      <w:r w:rsidRPr="00C117C3">
        <w:rPr>
          <w:lang w:val="en-GB"/>
        </w:rPr>
        <w:t>Cutadapt</w:t>
      </w:r>
      <w:proofErr w:type="spellEnd"/>
      <w:r w:rsidRPr="00C117C3">
        <w:rPr>
          <w:lang w:val="en-GB"/>
        </w:rPr>
        <w:t xml:space="preserve">, Picard, </w:t>
      </w:r>
      <w:proofErr w:type="spellStart"/>
      <w:r w:rsidRPr="00C117C3">
        <w:rPr>
          <w:lang w:val="en-GB"/>
        </w:rPr>
        <w:t>featureCounts</w:t>
      </w:r>
      <w:proofErr w:type="spellEnd"/>
      <w:r w:rsidRPr="00C117C3">
        <w:rPr>
          <w:lang w:val="en-GB"/>
        </w:rPr>
        <w:t>) into a single interactive HTML report.</w:t>
      </w:r>
    </w:p>
    <w:p w14:paraId="10A5C6EB" w14:textId="77777777" w:rsidR="00D46BA2" w:rsidRPr="00C117C3" w:rsidRDefault="007B20D4">
      <w:pPr>
        <w:spacing w:before="20" w:after="20"/>
        <w:rPr>
          <w:lang w:val="en-GB"/>
        </w:rPr>
      </w:pPr>
      <w:r w:rsidRPr="00C117C3">
        <w:rPr>
          <w:lang w:val="en-GB"/>
        </w:rPr>
        <w:t xml:space="preserve"> </w:t>
      </w:r>
    </w:p>
    <w:p w14:paraId="42CCEE47" w14:textId="77777777" w:rsidR="00D46BA2" w:rsidRPr="00C117C3" w:rsidRDefault="007B20D4">
      <w:pPr>
        <w:spacing w:before="80" w:after="80"/>
        <w:jc w:val="both"/>
        <w:rPr>
          <w:lang w:val="en-GB"/>
        </w:rPr>
      </w:pPr>
      <w:proofErr w:type="spellStart"/>
      <w:r w:rsidRPr="00C117C3">
        <w:rPr>
          <w:lang w:val="en-GB"/>
        </w:rPr>
        <w:t>MultiQC</w:t>
      </w:r>
      <w:proofErr w:type="spellEnd"/>
      <w:r w:rsidRPr="00C117C3">
        <w:rPr>
          <w:lang w:val="en-GB"/>
        </w:rPr>
        <w:t xml:space="preserve"> automatically dete</w:t>
      </w:r>
      <w:r w:rsidRPr="00C117C3">
        <w:rPr>
          <w:lang w:val="en-GB"/>
        </w:rPr>
        <w:t xml:space="preserve">cts and parses supported tool outputs in a directory and its subdirectories. Key visualizations include: a general statistics table (one row per sample, key metrics as columns); per-module comparative plots; and interactive heatmaps. </w:t>
      </w:r>
      <w:proofErr w:type="spellStart"/>
      <w:r w:rsidRPr="00C117C3">
        <w:rPr>
          <w:lang w:val="en-GB"/>
        </w:rPr>
        <w:t>MultiQC</w:t>
      </w:r>
      <w:proofErr w:type="spellEnd"/>
      <w:r w:rsidRPr="00C117C3">
        <w:rPr>
          <w:lang w:val="en-GB"/>
        </w:rPr>
        <w:t xml:space="preserve"> enables rapid </w:t>
      </w:r>
      <w:r w:rsidRPr="00C117C3">
        <w:rPr>
          <w:lang w:val="en-GB"/>
        </w:rPr>
        <w:t>identification of outlier samples — samples with anomalous quality metrics that stand out visually from the cohort — without manual inspection of individual reports.</w:t>
      </w:r>
    </w:p>
    <w:p w14:paraId="4ADDE984" w14:textId="77777777" w:rsidR="00D46BA2" w:rsidRPr="00C117C3" w:rsidRDefault="007B20D4">
      <w:pPr>
        <w:spacing w:before="20" w:after="20"/>
        <w:rPr>
          <w:lang w:val="en-GB"/>
        </w:rPr>
      </w:pPr>
      <w:r w:rsidRPr="00C117C3">
        <w:rPr>
          <w:lang w:val="en-GB"/>
        </w:rPr>
        <w:t xml:space="preserve"> </w:t>
      </w:r>
    </w:p>
    <w:p w14:paraId="3E5450FC" w14:textId="77777777" w:rsidR="00D46BA2" w:rsidRPr="00C117C3" w:rsidRDefault="007B20D4">
      <w:pPr>
        <w:spacing w:before="80" w:after="80"/>
        <w:jc w:val="both"/>
        <w:rPr>
          <w:lang w:val="en-GB"/>
        </w:rPr>
      </w:pPr>
      <w:r w:rsidRPr="00C117C3">
        <w:rPr>
          <w:lang w:val="en-GB"/>
        </w:rPr>
        <w:t xml:space="preserve">In a clinical laboratory context, </w:t>
      </w:r>
      <w:proofErr w:type="spellStart"/>
      <w:r w:rsidRPr="00C117C3">
        <w:rPr>
          <w:lang w:val="en-GB"/>
        </w:rPr>
        <w:t>MultiQC</w:t>
      </w:r>
      <w:proofErr w:type="spellEnd"/>
      <w:r w:rsidRPr="00C117C3">
        <w:rPr>
          <w:lang w:val="en-GB"/>
        </w:rPr>
        <w:t xml:space="preserve"> reports are typically included as QC documenta</w:t>
      </w:r>
      <w:r w:rsidRPr="00C117C3">
        <w:rPr>
          <w:lang w:val="en-GB"/>
        </w:rPr>
        <w:t>tion in the sequencing run report, providing evidence of run-level and sample-level quality for accreditation purposes (ISO 15189).</w:t>
      </w:r>
    </w:p>
    <w:p w14:paraId="43B399D4" w14:textId="3EA02D6F" w:rsidR="00D46BA2" w:rsidRDefault="007B20D4">
      <w:pPr>
        <w:spacing w:before="20" w:after="20"/>
        <w:rPr>
          <w:lang w:val="en-GB"/>
        </w:rPr>
      </w:pPr>
      <w:r w:rsidRPr="00C117C3">
        <w:rPr>
          <w:lang w:val="en-GB"/>
        </w:rPr>
        <w:t xml:space="preserve"> </w:t>
      </w:r>
    </w:p>
    <w:p w14:paraId="552A9E0F" w14:textId="77777777" w:rsidR="00A734AB" w:rsidRPr="00CE46A6" w:rsidRDefault="00A734AB" w:rsidP="00A734AB">
      <w:pPr>
        <w:spacing w:before="60" w:after="80"/>
        <w:jc w:val="both"/>
        <w:rPr>
          <w:lang w:val="en-GB"/>
        </w:rPr>
      </w:pPr>
      <w:proofErr w:type="spellStart"/>
      <w:r w:rsidRPr="00CE46A6">
        <w:rPr>
          <w:color w:val="1A202C"/>
          <w:sz w:val="21"/>
          <w:szCs w:val="21"/>
          <w:lang w:val="en-GB"/>
        </w:rPr>
        <w:t>MultiQC</w:t>
      </w:r>
      <w:proofErr w:type="spellEnd"/>
      <w:r w:rsidRPr="00CE46A6">
        <w:rPr>
          <w:color w:val="1A202C"/>
          <w:sz w:val="21"/>
          <w:szCs w:val="21"/>
          <w:lang w:val="en-GB"/>
        </w:rPr>
        <w:t xml:space="preserve"> (Philip </w:t>
      </w:r>
      <w:proofErr w:type="spellStart"/>
      <w:r w:rsidRPr="00CE46A6">
        <w:rPr>
          <w:color w:val="1A202C"/>
          <w:sz w:val="21"/>
          <w:szCs w:val="21"/>
          <w:lang w:val="en-GB"/>
        </w:rPr>
        <w:t>Ewels</w:t>
      </w:r>
      <w:proofErr w:type="spellEnd"/>
      <w:r w:rsidRPr="00CE46A6">
        <w:rPr>
          <w:color w:val="1A202C"/>
          <w:sz w:val="21"/>
          <w:szCs w:val="21"/>
          <w:lang w:val="en-GB"/>
        </w:rPr>
        <w:t xml:space="preserve">, </w:t>
      </w:r>
      <w:proofErr w:type="spellStart"/>
      <w:r w:rsidRPr="00CE46A6">
        <w:rPr>
          <w:color w:val="1A202C"/>
          <w:sz w:val="21"/>
          <w:szCs w:val="21"/>
          <w:lang w:val="en-GB"/>
        </w:rPr>
        <w:t>Babraham</w:t>
      </w:r>
      <w:proofErr w:type="spellEnd"/>
      <w:r w:rsidRPr="00CE46A6">
        <w:rPr>
          <w:color w:val="1A202C"/>
          <w:sz w:val="21"/>
          <w:szCs w:val="21"/>
          <w:lang w:val="en-GB"/>
        </w:rPr>
        <w:t xml:space="preserve"> Institute) aggregates QC reports from hundreds of samples and dozens of tools into one interactive HTML report.</w:t>
      </w:r>
    </w:p>
    <w:p w14:paraId="5EFE82F5" w14:textId="77777777" w:rsidR="00A734AB" w:rsidRPr="00CE46A6" w:rsidRDefault="00A734AB" w:rsidP="00A734AB">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34AB" w:rsidRPr="00CE46A6" w14:paraId="5550649E"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64F2E537" w14:textId="77777777" w:rsidR="00A734AB" w:rsidRPr="00CE46A6" w:rsidRDefault="00A734AB"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Running </w:t>
            </w:r>
            <w:proofErr w:type="spellStart"/>
            <w:r w:rsidRPr="00CE46A6">
              <w:rPr>
                <w:b/>
                <w:bCs/>
                <w:color w:val="FFFFFF"/>
                <w:lang w:val="en-GB"/>
              </w:rPr>
              <w:t>MultiQC</w:t>
            </w:r>
            <w:proofErr w:type="spellEnd"/>
          </w:p>
        </w:tc>
      </w:tr>
      <w:tr w:rsidR="00A734AB" w:rsidRPr="00CE46A6" w14:paraId="565A393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87FE353" w14:textId="77777777" w:rsidR="00A734AB" w:rsidRDefault="00A734AB" w:rsidP="00C74375">
            <w:pPr>
              <w:spacing w:before="28" w:after="28"/>
              <w:rPr>
                <w:color w:val="1A202C"/>
                <w:sz w:val="20"/>
                <w:szCs w:val="20"/>
                <w:lang w:val="en-GB"/>
              </w:rPr>
            </w:pPr>
            <w:r w:rsidRPr="00CE46A6">
              <w:rPr>
                <w:color w:val="1A202C"/>
                <w:sz w:val="20"/>
                <w:szCs w:val="20"/>
                <w:lang w:val="en-GB"/>
              </w:rPr>
              <w:t xml:space="preserve"># After running </w:t>
            </w:r>
            <w:proofErr w:type="spellStart"/>
            <w:r w:rsidRPr="00CE46A6">
              <w:rPr>
                <w:color w:val="1A202C"/>
                <w:sz w:val="20"/>
                <w:szCs w:val="20"/>
                <w:lang w:val="en-GB"/>
              </w:rPr>
              <w:t>FastQC</w:t>
            </w:r>
            <w:proofErr w:type="spellEnd"/>
            <w:r w:rsidRPr="00CE46A6">
              <w:rPr>
                <w:color w:val="1A202C"/>
                <w:sz w:val="20"/>
                <w:szCs w:val="20"/>
                <w:lang w:val="en-GB"/>
              </w:rPr>
              <w:t xml:space="preserve"> on all samples, run </w:t>
            </w:r>
            <w:proofErr w:type="spellStart"/>
            <w:r w:rsidRPr="00CE46A6">
              <w:rPr>
                <w:color w:val="1A202C"/>
                <w:sz w:val="20"/>
                <w:szCs w:val="20"/>
                <w:lang w:val="en-GB"/>
              </w:rPr>
              <w:t>MultiQC</w:t>
            </w:r>
            <w:proofErr w:type="spellEnd"/>
            <w:r w:rsidRPr="00CE46A6">
              <w:rPr>
                <w:color w:val="1A202C"/>
                <w:sz w:val="20"/>
                <w:szCs w:val="20"/>
                <w:lang w:val="en-GB"/>
              </w:rPr>
              <w:t xml:space="preserve"> from the parent directory:</w:t>
            </w:r>
          </w:p>
          <w:p w14:paraId="49ED1EE7"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w:t>
            </w:r>
            <w:proofErr w:type="spellStart"/>
            <w:proofErr w:type="gramStart"/>
            <w:r w:rsidRPr="009B7755">
              <w:rPr>
                <w:color w:val="1A202C"/>
                <w:sz w:val="20"/>
                <w:szCs w:val="20"/>
                <w:lang w:val="en-GB"/>
              </w:rPr>
              <w:t>multiqc</w:t>
            </w:r>
            <w:proofErr w:type="spellEnd"/>
            <w:r w:rsidRPr="009B7755">
              <w:rPr>
                <w:color w:val="1A202C"/>
                <w:sz w:val="20"/>
                <w:szCs w:val="20"/>
                <w:lang w:val="en-GB"/>
              </w:rPr>
              <w:t xml:space="preserve"> .</w:t>
            </w:r>
            <w:proofErr w:type="gramEnd"/>
            <w:r w:rsidRPr="009B7755">
              <w:rPr>
                <w:color w:val="1A202C"/>
                <w:sz w:val="20"/>
                <w:szCs w:val="20"/>
                <w:lang w:val="en-GB"/>
              </w:rPr>
              <w:t>/</w:t>
            </w:r>
            <w:proofErr w:type="spellStart"/>
            <w:r w:rsidRPr="009B7755">
              <w:rPr>
                <w:color w:val="1A202C"/>
                <w:sz w:val="20"/>
                <w:szCs w:val="20"/>
                <w:lang w:val="en-GB"/>
              </w:rPr>
              <w:t>fastqc_results</w:t>
            </w:r>
            <w:proofErr w:type="spellEnd"/>
            <w:r w:rsidRPr="009B7755">
              <w:rPr>
                <w:color w:val="1A202C"/>
                <w:sz w:val="20"/>
                <w:szCs w:val="20"/>
                <w:lang w:val="en-GB"/>
              </w:rPr>
              <w:t>/ \</w:t>
            </w:r>
          </w:p>
          <w:p w14:paraId="28C76A6C"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w:t>
            </w:r>
            <w:proofErr w:type="spellStart"/>
            <w:proofErr w:type="gramStart"/>
            <w:r w:rsidRPr="009B7755">
              <w:rPr>
                <w:color w:val="1A202C"/>
                <w:sz w:val="20"/>
                <w:szCs w:val="20"/>
                <w:lang w:val="en-GB"/>
              </w:rPr>
              <w:t>outdir</w:t>
            </w:r>
            <w:proofErr w:type="spellEnd"/>
            <w:r w:rsidRPr="009B7755">
              <w:rPr>
                <w:color w:val="1A202C"/>
                <w:sz w:val="20"/>
                <w:szCs w:val="20"/>
                <w:lang w:val="en-GB"/>
              </w:rPr>
              <w:t xml:space="preserve"> .</w:t>
            </w:r>
            <w:proofErr w:type="gramEnd"/>
            <w:r w:rsidRPr="009B7755">
              <w:rPr>
                <w:color w:val="1A202C"/>
                <w:sz w:val="20"/>
                <w:szCs w:val="20"/>
                <w:lang w:val="en-GB"/>
              </w:rPr>
              <w:t>/</w:t>
            </w:r>
            <w:proofErr w:type="spellStart"/>
            <w:r w:rsidRPr="009B7755">
              <w:rPr>
                <w:color w:val="1A202C"/>
                <w:sz w:val="20"/>
                <w:szCs w:val="20"/>
                <w:lang w:val="en-GB"/>
              </w:rPr>
              <w:t>multiqc_report</w:t>
            </w:r>
            <w:proofErr w:type="spellEnd"/>
            <w:r w:rsidRPr="009B7755">
              <w:rPr>
                <w:color w:val="1A202C"/>
                <w:sz w:val="20"/>
                <w:szCs w:val="20"/>
                <w:lang w:val="en-GB"/>
              </w:rPr>
              <w:t>/ \</w:t>
            </w:r>
          </w:p>
          <w:p w14:paraId="054A774C"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--filename </w:t>
            </w:r>
            <w:proofErr w:type="spellStart"/>
            <w:r w:rsidRPr="009B7755">
              <w:rPr>
                <w:color w:val="1A202C"/>
                <w:sz w:val="20"/>
                <w:szCs w:val="20"/>
                <w:lang w:val="en-GB"/>
              </w:rPr>
              <w:t>cohort_QC_report</w:t>
            </w:r>
            <w:proofErr w:type="spellEnd"/>
            <w:r w:rsidRPr="009B7755">
              <w:rPr>
                <w:color w:val="1A202C"/>
                <w:sz w:val="20"/>
                <w:szCs w:val="20"/>
                <w:lang w:val="en-GB"/>
              </w:rPr>
              <w:t xml:space="preserve"> \</w:t>
            </w:r>
          </w:p>
          <w:p w14:paraId="14CF4BB8"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--interactive \</w:t>
            </w:r>
          </w:p>
          <w:p w14:paraId="6F9892A7"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--verbose</w:t>
            </w:r>
          </w:p>
          <w:p w14:paraId="4B3F1571" w14:textId="77777777" w:rsidR="009B7755" w:rsidRPr="009B7755" w:rsidRDefault="009B7755" w:rsidP="009B7755">
            <w:pPr>
              <w:spacing w:before="28" w:after="28"/>
              <w:rPr>
                <w:color w:val="1A202C"/>
                <w:sz w:val="20"/>
                <w:szCs w:val="20"/>
                <w:lang w:val="en-GB"/>
              </w:rPr>
            </w:pPr>
          </w:p>
          <w:p w14:paraId="4E2664CB"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Run </w:t>
            </w:r>
            <w:proofErr w:type="spellStart"/>
            <w:r w:rsidRPr="009B7755">
              <w:rPr>
                <w:color w:val="1A202C"/>
                <w:sz w:val="20"/>
                <w:szCs w:val="20"/>
                <w:lang w:val="en-GB"/>
              </w:rPr>
              <w:t>MultiQC</w:t>
            </w:r>
            <w:proofErr w:type="spellEnd"/>
            <w:r w:rsidRPr="009B7755">
              <w:rPr>
                <w:color w:val="1A202C"/>
                <w:sz w:val="20"/>
                <w:szCs w:val="20"/>
                <w:lang w:val="en-GB"/>
              </w:rPr>
              <w:t xml:space="preserve"> across multiple tool outputs simultaneously:</w:t>
            </w:r>
          </w:p>
          <w:p w14:paraId="31F5AA4C"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w:t>
            </w:r>
            <w:proofErr w:type="spellStart"/>
            <w:r w:rsidRPr="009B7755">
              <w:rPr>
                <w:color w:val="1A202C"/>
                <w:sz w:val="20"/>
                <w:szCs w:val="20"/>
                <w:lang w:val="en-GB"/>
              </w:rPr>
              <w:t>FastQC</w:t>
            </w:r>
            <w:proofErr w:type="spellEnd"/>
            <w:r w:rsidRPr="009B7755">
              <w:rPr>
                <w:color w:val="1A202C"/>
                <w:sz w:val="20"/>
                <w:szCs w:val="20"/>
                <w:lang w:val="en-GB"/>
              </w:rPr>
              <w:t xml:space="preserve"> + </w:t>
            </w:r>
            <w:proofErr w:type="spellStart"/>
            <w:r w:rsidRPr="009B7755">
              <w:rPr>
                <w:color w:val="1A202C"/>
                <w:sz w:val="20"/>
                <w:szCs w:val="20"/>
                <w:lang w:val="en-GB"/>
              </w:rPr>
              <w:t>Trimmomatic</w:t>
            </w:r>
            <w:proofErr w:type="spellEnd"/>
            <w:r w:rsidRPr="009B7755">
              <w:rPr>
                <w:color w:val="1A202C"/>
                <w:sz w:val="20"/>
                <w:szCs w:val="20"/>
                <w:lang w:val="en-GB"/>
              </w:rPr>
              <w:t xml:space="preserve"> + STAR alignment + </w:t>
            </w:r>
            <w:proofErr w:type="spellStart"/>
            <w:r w:rsidRPr="009B7755">
              <w:rPr>
                <w:color w:val="1A202C"/>
                <w:sz w:val="20"/>
                <w:szCs w:val="20"/>
                <w:lang w:val="en-GB"/>
              </w:rPr>
              <w:t>featureCounts</w:t>
            </w:r>
            <w:proofErr w:type="spellEnd"/>
            <w:r w:rsidRPr="009B7755">
              <w:rPr>
                <w:color w:val="1A202C"/>
                <w:sz w:val="20"/>
                <w:szCs w:val="20"/>
                <w:lang w:val="en-GB"/>
              </w:rPr>
              <w:t>):</w:t>
            </w:r>
          </w:p>
          <w:p w14:paraId="3892E453"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w:t>
            </w:r>
            <w:proofErr w:type="spellStart"/>
            <w:r w:rsidRPr="009B7755">
              <w:rPr>
                <w:color w:val="1A202C"/>
                <w:sz w:val="20"/>
                <w:szCs w:val="20"/>
                <w:lang w:val="en-GB"/>
              </w:rPr>
              <w:t>multiqc</w:t>
            </w:r>
            <w:proofErr w:type="spellEnd"/>
            <w:r w:rsidRPr="009B7755">
              <w:rPr>
                <w:color w:val="1A202C"/>
                <w:sz w:val="20"/>
                <w:szCs w:val="20"/>
                <w:lang w:val="en-GB"/>
              </w:rPr>
              <w:t xml:space="preserve"> \</w:t>
            </w:r>
          </w:p>
          <w:p w14:paraId="764E1F43"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lastRenderedPageBreak/>
              <w:t xml:space="preserve">    </w:t>
            </w:r>
            <w:proofErr w:type="gramStart"/>
            <w:r w:rsidRPr="009B7755">
              <w:rPr>
                <w:color w:val="1A202C"/>
                <w:sz w:val="20"/>
                <w:szCs w:val="20"/>
                <w:lang w:val="en-GB"/>
              </w:rPr>
              <w:t>./</w:t>
            </w:r>
            <w:proofErr w:type="spellStart"/>
            <w:proofErr w:type="gramEnd"/>
            <w:r w:rsidRPr="009B7755">
              <w:rPr>
                <w:color w:val="1A202C"/>
                <w:sz w:val="20"/>
                <w:szCs w:val="20"/>
                <w:lang w:val="en-GB"/>
              </w:rPr>
              <w:t>fastqc_results</w:t>
            </w:r>
            <w:proofErr w:type="spellEnd"/>
            <w:r w:rsidRPr="009B7755">
              <w:rPr>
                <w:color w:val="1A202C"/>
                <w:sz w:val="20"/>
                <w:szCs w:val="20"/>
                <w:lang w:val="en-GB"/>
              </w:rPr>
              <w:t>/ \</w:t>
            </w:r>
          </w:p>
          <w:p w14:paraId="2E1248C0"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w:t>
            </w:r>
            <w:proofErr w:type="gramStart"/>
            <w:r w:rsidRPr="009B7755">
              <w:rPr>
                <w:color w:val="1A202C"/>
                <w:sz w:val="20"/>
                <w:szCs w:val="20"/>
                <w:lang w:val="en-GB"/>
              </w:rPr>
              <w:t>./</w:t>
            </w:r>
            <w:proofErr w:type="spellStart"/>
            <w:proofErr w:type="gramEnd"/>
            <w:r w:rsidRPr="009B7755">
              <w:rPr>
                <w:color w:val="1A202C"/>
                <w:sz w:val="20"/>
                <w:szCs w:val="20"/>
                <w:lang w:val="en-GB"/>
              </w:rPr>
              <w:t>trimming_logs</w:t>
            </w:r>
            <w:proofErr w:type="spellEnd"/>
            <w:r w:rsidRPr="009B7755">
              <w:rPr>
                <w:color w:val="1A202C"/>
                <w:sz w:val="20"/>
                <w:szCs w:val="20"/>
                <w:lang w:val="en-GB"/>
              </w:rPr>
              <w:t>/ \</w:t>
            </w:r>
          </w:p>
          <w:p w14:paraId="0E7DA786"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w:t>
            </w:r>
            <w:proofErr w:type="gramStart"/>
            <w:r w:rsidRPr="009B7755">
              <w:rPr>
                <w:color w:val="1A202C"/>
                <w:sz w:val="20"/>
                <w:szCs w:val="20"/>
                <w:lang w:val="en-GB"/>
              </w:rPr>
              <w:t>./</w:t>
            </w:r>
            <w:proofErr w:type="spellStart"/>
            <w:proofErr w:type="gramEnd"/>
            <w:r w:rsidRPr="009B7755">
              <w:rPr>
                <w:color w:val="1A202C"/>
                <w:sz w:val="20"/>
                <w:szCs w:val="20"/>
                <w:lang w:val="en-GB"/>
              </w:rPr>
              <w:t>alignment_logs</w:t>
            </w:r>
            <w:proofErr w:type="spellEnd"/>
            <w:r w:rsidRPr="009B7755">
              <w:rPr>
                <w:color w:val="1A202C"/>
                <w:sz w:val="20"/>
                <w:szCs w:val="20"/>
                <w:lang w:val="en-GB"/>
              </w:rPr>
              <w:t>/ \</w:t>
            </w:r>
          </w:p>
          <w:p w14:paraId="059074E2"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w:t>
            </w:r>
            <w:proofErr w:type="gramStart"/>
            <w:r w:rsidRPr="009B7755">
              <w:rPr>
                <w:color w:val="1A202C"/>
                <w:sz w:val="20"/>
                <w:szCs w:val="20"/>
                <w:lang w:val="en-GB"/>
              </w:rPr>
              <w:t>./</w:t>
            </w:r>
            <w:proofErr w:type="spellStart"/>
            <w:proofErr w:type="gramEnd"/>
            <w:r w:rsidRPr="009B7755">
              <w:rPr>
                <w:color w:val="1A202C"/>
                <w:sz w:val="20"/>
                <w:szCs w:val="20"/>
                <w:lang w:val="en-GB"/>
              </w:rPr>
              <w:t>quant_results</w:t>
            </w:r>
            <w:proofErr w:type="spellEnd"/>
            <w:r w:rsidRPr="009B7755">
              <w:rPr>
                <w:color w:val="1A202C"/>
                <w:sz w:val="20"/>
                <w:szCs w:val="20"/>
                <w:lang w:val="en-GB"/>
              </w:rPr>
              <w:t>/ \</w:t>
            </w:r>
          </w:p>
          <w:p w14:paraId="11E0B43B"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w:t>
            </w:r>
            <w:proofErr w:type="spellStart"/>
            <w:proofErr w:type="gramStart"/>
            <w:r w:rsidRPr="009B7755">
              <w:rPr>
                <w:color w:val="1A202C"/>
                <w:sz w:val="20"/>
                <w:szCs w:val="20"/>
                <w:lang w:val="en-GB"/>
              </w:rPr>
              <w:t>outdir</w:t>
            </w:r>
            <w:proofErr w:type="spellEnd"/>
            <w:r w:rsidRPr="009B7755">
              <w:rPr>
                <w:color w:val="1A202C"/>
                <w:sz w:val="20"/>
                <w:szCs w:val="20"/>
                <w:lang w:val="en-GB"/>
              </w:rPr>
              <w:t xml:space="preserve"> .</w:t>
            </w:r>
            <w:proofErr w:type="gramEnd"/>
            <w:r w:rsidRPr="009B7755">
              <w:rPr>
                <w:color w:val="1A202C"/>
                <w:sz w:val="20"/>
                <w:szCs w:val="20"/>
                <w:lang w:val="en-GB"/>
              </w:rPr>
              <w:t>/</w:t>
            </w:r>
            <w:proofErr w:type="spellStart"/>
            <w:r w:rsidRPr="009B7755">
              <w:rPr>
                <w:color w:val="1A202C"/>
                <w:sz w:val="20"/>
                <w:szCs w:val="20"/>
                <w:lang w:val="en-GB"/>
              </w:rPr>
              <w:t>multiqc_full</w:t>
            </w:r>
            <w:proofErr w:type="spellEnd"/>
            <w:r w:rsidRPr="009B7755">
              <w:rPr>
                <w:color w:val="1A202C"/>
                <w:sz w:val="20"/>
                <w:szCs w:val="20"/>
                <w:lang w:val="en-GB"/>
              </w:rPr>
              <w:t>/ \</w:t>
            </w:r>
          </w:p>
          <w:p w14:paraId="746F02C3"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--filename </w:t>
            </w:r>
            <w:proofErr w:type="spellStart"/>
            <w:r w:rsidRPr="009B7755">
              <w:rPr>
                <w:color w:val="1A202C"/>
                <w:sz w:val="20"/>
                <w:szCs w:val="20"/>
                <w:lang w:val="en-GB"/>
              </w:rPr>
              <w:t>full_pipeline_QC</w:t>
            </w:r>
            <w:proofErr w:type="spellEnd"/>
          </w:p>
          <w:p w14:paraId="61C9F00B" w14:textId="77777777" w:rsidR="009B7755" w:rsidRPr="009B7755" w:rsidRDefault="009B7755" w:rsidP="009B7755">
            <w:pPr>
              <w:spacing w:before="28" w:after="28"/>
              <w:rPr>
                <w:color w:val="1A202C"/>
                <w:sz w:val="20"/>
                <w:szCs w:val="20"/>
                <w:lang w:val="en-GB"/>
              </w:rPr>
            </w:pPr>
          </w:p>
          <w:p w14:paraId="1B0AC3EB"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Generate a TSV table of all QC metrics (for automated quality checks):</w:t>
            </w:r>
          </w:p>
          <w:p w14:paraId="070AD3C2"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w:t>
            </w:r>
            <w:proofErr w:type="spellStart"/>
            <w:proofErr w:type="gramStart"/>
            <w:r w:rsidRPr="009B7755">
              <w:rPr>
                <w:color w:val="1A202C"/>
                <w:sz w:val="20"/>
                <w:szCs w:val="20"/>
                <w:lang w:val="en-GB"/>
              </w:rPr>
              <w:t>multiqc</w:t>
            </w:r>
            <w:proofErr w:type="spellEnd"/>
            <w:r w:rsidRPr="009B7755">
              <w:rPr>
                <w:color w:val="1A202C"/>
                <w:sz w:val="20"/>
                <w:szCs w:val="20"/>
                <w:lang w:val="en-GB"/>
              </w:rPr>
              <w:t xml:space="preserve"> .</w:t>
            </w:r>
            <w:proofErr w:type="gramEnd"/>
            <w:r w:rsidRPr="009B7755">
              <w:rPr>
                <w:color w:val="1A202C"/>
                <w:sz w:val="20"/>
                <w:szCs w:val="20"/>
                <w:lang w:val="en-GB"/>
              </w:rPr>
              <w:t>/</w:t>
            </w:r>
            <w:proofErr w:type="spellStart"/>
            <w:r w:rsidRPr="009B7755">
              <w:rPr>
                <w:color w:val="1A202C"/>
                <w:sz w:val="20"/>
                <w:szCs w:val="20"/>
                <w:lang w:val="en-GB"/>
              </w:rPr>
              <w:t>fastqc_results</w:t>
            </w:r>
            <w:proofErr w:type="spellEnd"/>
            <w:r w:rsidRPr="009B7755">
              <w:rPr>
                <w:color w:val="1A202C"/>
                <w:sz w:val="20"/>
                <w:szCs w:val="20"/>
                <w:lang w:val="en-GB"/>
              </w:rPr>
              <w:t>/ --export --</w:t>
            </w:r>
            <w:proofErr w:type="spellStart"/>
            <w:r w:rsidRPr="009B7755">
              <w:rPr>
                <w:color w:val="1A202C"/>
                <w:sz w:val="20"/>
                <w:szCs w:val="20"/>
                <w:lang w:val="en-GB"/>
              </w:rPr>
              <w:t>outdir</w:t>
            </w:r>
            <w:proofErr w:type="spellEnd"/>
            <w:r w:rsidRPr="009B7755">
              <w:rPr>
                <w:color w:val="1A202C"/>
                <w:sz w:val="20"/>
                <w:szCs w:val="20"/>
                <w:lang w:val="en-GB"/>
              </w:rPr>
              <w:t xml:space="preserve"> ./</w:t>
            </w:r>
            <w:proofErr w:type="spellStart"/>
            <w:r w:rsidRPr="009B7755">
              <w:rPr>
                <w:color w:val="1A202C"/>
                <w:sz w:val="20"/>
                <w:szCs w:val="20"/>
                <w:lang w:val="en-GB"/>
              </w:rPr>
              <w:t>multiqc_report</w:t>
            </w:r>
            <w:proofErr w:type="spellEnd"/>
            <w:r w:rsidRPr="009B7755">
              <w:rPr>
                <w:color w:val="1A202C"/>
                <w:sz w:val="20"/>
                <w:szCs w:val="20"/>
                <w:lang w:val="en-GB"/>
              </w:rPr>
              <w:t>/</w:t>
            </w:r>
          </w:p>
          <w:p w14:paraId="456A7498"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Creates: </w:t>
            </w:r>
            <w:proofErr w:type="spellStart"/>
            <w:proofErr w:type="gramStart"/>
            <w:r w:rsidRPr="009B7755">
              <w:rPr>
                <w:color w:val="1A202C"/>
                <w:sz w:val="20"/>
                <w:szCs w:val="20"/>
                <w:lang w:val="en-GB"/>
              </w:rPr>
              <w:t>multiqc_data</w:t>
            </w:r>
            <w:proofErr w:type="spellEnd"/>
            <w:r w:rsidRPr="009B7755">
              <w:rPr>
                <w:color w:val="1A202C"/>
                <w:sz w:val="20"/>
                <w:szCs w:val="20"/>
                <w:lang w:val="en-GB"/>
              </w:rPr>
              <w:t>/multiqc_general_stats.txt  —</w:t>
            </w:r>
            <w:proofErr w:type="gramEnd"/>
            <w:r w:rsidRPr="009B7755">
              <w:rPr>
                <w:color w:val="1A202C"/>
                <w:sz w:val="20"/>
                <w:szCs w:val="20"/>
                <w:lang w:val="en-GB"/>
              </w:rPr>
              <w:t xml:space="preserve"> one row per sample</w:t>
            </w:r>
          </w:p>
          <w:p w14:paraId="2007D120" w14:textId="77777777" w:rsidR="009B7755" w:rsidRPr="009B7755" w:rsidRDefault="009B7755" w:rsidP="009B7755">
            <w:pPr>
              <w:spacing w:before="28" w:after="28"/>
              <w:rPr>
                <w:color w:val="1A202C"/>
                <w:sz w:val="20"/>
                <w:szCs w:val="20"/>
                <w:lang w:val="en-GB"/>
              </w:rPr>
            </w:pPr>
          </w:p>
          <w:p w14:paraId="66EE6D4C"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Options:</w:t>
            </w:r>
          </w:p>
          <w:p w14:paraId="63E3F10C"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w:t>
            </w:r>
            <w:proofErr w:type="gramStart"/>
            <w:r w:rsidRPr="009B7755">
              <w:rPr>
                <w:color w:val="1A202C"/>
                <w:sz w:val="20"/>
                <w:szCs w:val="20"/>
                <w:lang w:val="en-GB"/>
              </w:rPr>
              <w:t>interactive :</w:t>
            </w:r>
            <w:proofErr w:type="gramEnd"/>
            <w:r w:rsidRPr="009B7755">
              <w:rPr>
                <w:color w:val="1A202C"/>
                <w:sz w:val="20"/>
                <w:szCs w:val="20"/>
                <w:lang w:val="en-GB"/>
              </w:rPr>
              <w:t xml:space="preserve"> enables interactive </w:t>
            </w:r>
            <w:proofErr w:type="spellStart"/>
            <w:r w:rsidRPr="009B7755">
              <w:rPr>
                <w:color w:val="1A202C"/>
                <w:sz w:val="20"/>
                <w:szCs w:val="20"/>
                <w:lang w:val="en-GB"/>
              </w:rPr>
              <w:t>Plotly</w:t>
            </w:r>
            <w:proofErr w:type="spellEnd"/>
            <w:r w:rsidRPr="009B7755">
              <w:rPr>
                <w:color w:val="1A202C"/>
                <w:sz w:val="20"/>
                <w:szCs w:val="20"/>
                <w:lang w:val="en-GB"/>
              </w:rPr>
              <w:t xml:space="preserve"> charts</w:t>
            </w:r>
          </w:p>
          <w:p w14:paraId="3AA33D8A" w14:textId="77777777" w:rsidR="009B7755" w:rsidRPr="009B7755" w:rsidRDefault="009B7755" w:rsidP="009B7755">
            <w:pPr>
              <w:spacing w:before="28" w:after="28"/>
              <w:rPr>
                <w:color w:val="1A202C"/>
                <w:sz w:val="20"/>
                <w:szCs w:val="20"/>
                <w:lang w:val="en-GB"/>
              </w:rPr>
            </w:pPr>
            <w:r w:rsidRPr="009B7755">
              <w:rPr>
                <w:color w:val="1A202C"/>
                <w:sz w:val="20"/>
                <w:szCs w:val="20"/>
                <w:lang w:val="en-GB"/>
              </w:rPr>
              <w:t xml:space="preserve"># --export    </w:t>
            </w:r>
            <w:proofErr w:type="gramStart"/>
            <w:r w:rsidRPr="009B7755">
              <w:rPr>
                <w:color w:val="1A202C"/>
                <w:sz w:val="20"/>
                <w:szCs w:val="20"/>
                <w:lang w:val="en-GB"/>
              </w:rPr>
              <w:t xml:space="preserve">  :</w:t>
            </w:r>
            <w:proofErr w:type="gramEnd"/>
            <w:r w:rsidRPr="009B7755">
              <w:rPr>
                <w:color w:val="1A202C"/>
                <w:sz w:val="20"/>
                <w:szCs w:val="20"/>
                <w:lang w:val="en-GB"/>
              </w:rPr>
              <w:t xml:space="preserve"> also generates static PDF and TSV files</w:t>
            </w:r>
          </w:p>
          <w:p w14:paraId="691E9799" w14:textId="237CAB5B" w:rsidR="009B7755" w:rsidRDefault="009B7755" w:rsidP="009B7755">
            <w:pPr>
              <w:spacing w:before="28" w:after="28"/>
              <w:rPr>
                <w:color w:val="1A202C"/>
                <w:sz w:val="20"/>
                <w:szCs w:val="20"/>
                <w:lang w:val="en-GB"/>
              </w:rPr>
            </w:pPr>
            <w:r w:rsidRPr="009B7755">
              <w:rPr>
                <w:color w:val="1A202C"/>
                <w:sz w:val="20"/>
                <w:szCs w:val="20"/>
                <w:lang w:val="en-GB"/>
              </w:rPr>
              <w:t xml:space="preserve"># --ignore    </w:t>
            </w:r>
            <w:proofErr w:type="gramStart"/>
            <w:r w:rsidRPr="009B7755">
              <w:rPr>
                <w:color w:val="1A202C"/>
                <w:sz w:val="20"/>
                <w:szCs w:val="20"/>
                <w:lang w:val="en-GB"/>
              </w:rPr>
              <w:t xml:space="preserve">  :</w:t>
            </w:r>
            <w:proofErr w:type="gramEnd"/>
            <w:r w:rsidRPr="009B7755">
              <w:rPr>
                <w:color w:val="1A202C"/>
                <w:sz w:val="20"/>
                <w:szCs w:val="20"/>
                <w:lang w:val="en-GB"/>
              </w:rPr>
              <w:t xml:space="preserve"> exclude specific samples  e.g. --ignore '*undetermined*'</w:t>
            </w:r>
          </w:p>
          <w:p w14:paraId="0830E1FC" w14:textId="6D40C6FC" w:rsidR="009B7755" w:rsidRPr="00CE46A6" w:rsidRDefault="009B7755" w:rsidP="00C74375">
            <w:pPr>
              <w:spacing w:before="28" w:after="28"/>
              <w:rPr>
                <w:lang w:val="en-GB"/>
              </w:rPr>
            </w:pPr>
          </w:p>
        </w:tc>
      </w:tr>
      <w:tr w:rsidR="00A734AB" w:rsidRPr="00CE46A6" w14:paraId="509300A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69A741C5" w14:textId="77777777" w:rsidR="00A734AB" w:rsidRPr="00CE46A6" w:rsidRDefault="00A734AB"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734AB" w:rsidRPr="00CE46A6" w14:paraId="04DB164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28DCC15" w14:textId="77777777" w:rsidR="00A734AB" w:rsidRPr="00CE46A6" w:rsidRDefault="00A734AB" w:rsidP="00C74375">
            <w:pPr>
              <w:spacing w:before="24" w:after="24"/>
              <w:rPr>
                <w:lang w:val="en-GB"/>
              </w:rPr>
            </w:pPr>
            <w:r w:rsidRPr="00CE46A6">
              <w:rPr>
                <w:color w:val="1A202C"/>
                <w:sz w:val="20"/>
                <w:szCs w:val="20"/>
                <w:lang w:val="en-GB"/>
              </w:rPr>
              <w:t>Open cohort_QC_report.html in browser.</w:t>
            </w:r>
          </w:p>
        </w:tc>
      </w:tr>
      <w:tr w:rsidR="00A734AB" w:rsidRPr="00CE46A6" w14:paraId="06B22BA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3F34530" w14:textId="77777777" w:rsidR="00A734AB" w:rsidRPr="00CE46A6" w:rsidRDefault="00A734AB" w:rsidP="00C74375">
            <w:pPr>
              <w:spacing w:before="24" w:after="24"/>
              <w:rPr>
                <w:lang w:val="en-GB"/>
              </w:rPr>
            </w:pPr>
            <w:r w:rsidRPr="00CE46A6">
              <w:rPr>
                <w:color w:val="1A202C"/>
                <w:sz w:val="20"/>
                <w:szCs w:val="20"/>
                <w:lang w:val="en-GB"/>
              </w:rPr>
              <w:t>General Statistics table: scan for outlier samples (anomalous values in any column).</w:t>
            </w:r>
          </w:p>
        </w:tc>
      </w:tr>
      <w:tr w:rsidR="00A734AB" w:rsidRPr="00CE46A6" w14:paraId="60E8F73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C40E6F3" w14:textId="77777777" w:rsidR="00A734AB" w:rsidRPr="00CE46A6" w:rsidRDefault="00A734AB" w:rsidP="00C74375">
            <w:pPr>
              <w:spacing w:before="24" w:after="24"/>
              <w:rPr>
                <w:lang w:val="en-GB"/>
              </w:rPr>
            </w:pPr>
            <w:proofErr w:type="spellStart"/>
            <w:r w:rsidRPr="00CE46A6">
              <w:rPr>
                <w:color w:val="1A202C"/>
                <w:sz w:val="20"/>
                <w:szCs w:val="20"/>
                <w:lang w:val="en-GB"/>
              </w:rPr>
              <w:t>FastQC</w:t>
            </w:r>
            <w:proofErr w:type="spellEnd"/>
            <w:r w:rsidRPr="00CE46A6">
              <w:rPr>
                <w:color w:val="1A202C"/>
                <w:sz w:val="20"/>
                <w:szCs w:val="20"/>
                <w:lang w:val="en-GB"/>
              </w:rPr>
              <w:t>: Per-sequence quality violin plot — any sample below Q30 median is flagged.</w:t>
            </w:r>
          </w:p>
        </w:tc>
      </w:tr>
      <w:tr w:rsidR="00A734AB" w:rsidRPr="00CE46A6" w14:paraId="64502C0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4607AB4" w14:textId="77777777" w:rsidR="00A734AB" w:rsidRPr="00CE46A6" w:rsidRDefault="00A734AB" w:rsidP="00C74375">
            <w:pPr>
              <w:spacing w:before="24" w:after="24"/>
              <w:rPr>
                <w:lang w:val="en-GB"/>
              </w:rPr>
            </w:pPr>
            <w:r w:rsidRPr="00CE46A6">
              <w:rPr>
                <w:color w:val="1A202C"/>
                <w:sz w:val="20"/>
                <w:szCs w:val="20"/>
                <w:lang w:val="en-GB"/>
              </w:rPr>
              <w:t>Export TSV: import multiqc_general_stats.txt into R or Excel for automated thresholding.</w:t>
            </w:r>
          </w:p>
        </w:tc>
      </w:tr>
    </w:tbl>
    <w:p w14:paraId="21FBD517" w14:textId="77777777" w:rsidR="00A734AB" w:rsidRPr="00C117C3" w:rsidRDefault="00A734AB">
      <w:pPr>
        <w:spacing w:before="20" w:after="20"/>
        <w:rPr>
          <w:lang w:val="en-GB"/>
        </w:rPr>
      </w:pPr>
    </w:p>
    <w:p w14:paraId="5C214264" w14:textId="77777777" w:rsidR="00D46BA2" w:rsidRPr="00C117C3" w:rsidRDefault="007B20D4">
      <w:pPr>
        <w:pStyle w:val="berschrift2"/>
        <w:rPr>
          <w:lang w:val="en-GB"/>
        </w:rPr>
      </w:pPr>
      <w:proofErr w:type="gramStart"/>
      <w:r w:rsidRPr="00C117C3">
        <w:rPr>
          <w:lang w:val="en-GB"/>
        </w:rPr>
        <w:t>5.4  Adapter</w:t>
      </w:r>
      <w:proofErr w:type="gramEnd"/>
      <w:r w:rsidRPr="00C117C3">
        <w:rPr>
          <w:lang w:val="en-GB"/>
        </w:rPr>
        <w:t xml:space="preserve"> Trimming and Quality-Based Read Filtering</w:t>
      </w:r>
    </w:p>
    <w:p w14:paraId="02FCD125" w14:textId="77777777" w:rsidR="00D46BA2" w:rsidRPr="00C117C3" w:rsidRDefault="007B20D4">
      <w:pPr>
        <w:spacing w:before="80" w:after="80"/>
        <w:jc w:val="both"/>
        <w:rPr>
          <w:lang w:val="en-GB"/>
        </w:rPr>
      </w:pPr>
      <w:r w:rsidRPr="00C117C3">
        <w:rPr>
          <w:lang w:val="en-GB"/>
        </w:rPr>
        <w:t xml:space="preserve">After QC assessment, reads require </w:t>
      </w:r>
      <w:proofErr w:type="spellStart"/>
      <w:r w:rsidRPr="00C117C3">
        <w:rPr>
          <w:lang w:val="en-GB"/>
        </w:rPr>
        <w:t>preprocessing</w:t>
      </w:r>
      <w:proofErr w:type="spellEnd"/>
      <w:r w:rsidRPr="00C117C3">
        <w:rPr>
          <w:lang w:val="en-GB"/>
        </w:rPr>
        <w:t xml:space="preserve"> before alignment. The two main operations are: (1) adapter trimming (removal of adapter sequences from read ends) and (2) quality-based trimming (removal of low-quality base calls from read ends or filtering</w:t>
      </w:r>
      <w:r w:rsidRPr="00C117C3">
        <w:rPr>
          <w:lang w:val="en-GB"/>
        </w:rPr>
        <w:t xml:space="preserve"> of low-quality reads).</w:t>
      </w:r>
    </w:p>
    <w:p w14:paraId="37F0319D" w14:textId="77777777" w:rsidR="00D46BA2" w:rsidRPr="00C117C3" w:rsidRDefault="007B20D4">
      <w:pPr>
        <w:spacing w:before="20" w:after="20"/>
        <w:rPr>
          <w:lang w:val="en-GB"/>
        </w:rPr>
      </w:pPr>
      <w:r w:rsidRPr="00C117C3">
        <w:rPr>
          <w:lang w:val="en-GB"/>
        </w:rPr>
        <w:t xml:space="preserve"> </w:t>
      </w:r>
    </w:p>
    <w:p w14:paraId="14AC1E38" w14:textId="77777777" w:rsidR="00D46BA2" w:rsidRPr="00C117C3" w:rsidRDefault="007B20D4">
      <w:pPr>
        <w:pStyle w:val="berschrift3"/>
        <w:rPr>
          <w:lang w:val="en-GB"/>
        </w:rPr>
      </w:pPr>
      <w:proofErr w:type="gramStart"/>
      <w:r w:rsidRPr="00C117C3">
        <w:rPr>
          <w:lang w:val="en-GB"/>
        </w:rPr>
        <w:t xml:space="preserve">5.4.1  </w:t>
      </w:r>
      <w:proofErr w:type="spellStart"/>
      <w:r w:rsidRPr="00C117C3">
        <w:rPr>
          <w:lang w:val="en-GB"/>
        </w:rPr>
        <w:t>Trimmomatic</w:t>
      </w:r>
      <w:proofErr w:type="spellEnd"/>
      <w:proofErr w:type="gramEnd"/>
    </w:p>
    <w:p w14:paraId="2A100E15" w14:textId="77777777" w:rsidR="00D46BA2" w:rsidRPr="00C117C3" w:rsidRDefault="007B20D4">
      <w:pPr>
        <w:spacing w:before="80" w:after="80"/>
        <w:jc w:val="both"/>
        <w:rPr>
          <w:lang w:val="en-GB"/>
        </w:rPr>
      </w:pPr>
      <w:proofErr w:type="spellStart"/>
      <w:r w:rsidRPr="00C117C3">
        <w:rPr>
          <w:lang w:val="en-GB"/>
        </w:rPr>
        <w:t>Trimmomatic</w:t>
      </w:r>
      <w:proofErr w:type="spellEnd"/>
      <w:r w:rsidRPr="00C117C3">
        <w:rPr>
          <w:lang w:val="en-GB"/>
        </w:rPr>
        <w:t xml:space="preserve"> is a widely used read </w:t>
      </w:r>
      <w:proofErr w:type="spellStart"/>
      <w:r w:rsidRPr="00C117C3">
        <w:rPr>
          <w:lang w:val="en-GB"/>
        </w:rPr>
        <w:t>preprocessing</w:t>
      </w:r>
      <w:proofErr w:type="spellEnd"/>
      <w:r w:rsidRPr="00C117C3">
        <w:rPr>
          <w:lang w:val="en-GB"/>
        </w:rPr>
        <w:t xml:space="preserve"> tool. It processes paired-end or single-end reads using a series of user-defined steps in sequential order. Key steps include:</w:t>
      </w:r>
    </w:p>
    <w:p w14:paraId="44F8F6E6" w14:textId="77777777" w:rsidR="00D46BA2" w:rsidRPr="00C117C3" w:rsidRDefault="007B20D4">
      <w:pPr>
        <w:pStyle w:val="Listenabsatz"/>
        <w:numPr>
          <w:ilvl w:val="0"/>
          <w:numId w:val="2"/>
        </w:numPr>
        <w:spacing w:before="40" w:after="40"/>
        <w:rPr>
          <w:lang w:val="en-GB"/>
        </w:rPr>
      </w:pPr>
      <w:r w:rsidRPr="00C117C3">
        <w:rPr>
          <w:b/>
          <w:bCs/>
          <w:lang w:val="en-GB"/>
        </w:rPr>
        <w:t xml:space="preserve">ILLUMINACLIP: Removes adapter sequences by alignment to a provided adapter FASTA </w:t>
      </w:r>
      <w:r w:rsidRPr="00C117C3">
        <w:rPr>
          <w:b/>
          <w:bCs/>
          <w:lang w:val="en-GB"/>
        </w:rPr>
        <w:t>file. Parameters control seed mismatch tolerance, palindrome clip threshold (for adapter dimers), and simple clip threshold.</w:t>
      </w:r>
    </w:p>
    <w:p w14:paraId="1E24A308" w14:textId="77777777" w:rsidR="00D46BA2" w:rsidRPr="00C117C3" w:rsidRDefault="007B20D4">
      <w:pPr>
        <w:pStyle w:val="Listenabsatz"/>
        <w:numPr>
          <w:ilvl w:val="0"/>
          <w:numId w:val="2"/>
        </w:numPr>
        <w:spacing w:before="40" w:after="40"/>
        <w:rPr>
          <w:lang w:val="en-GB"/>
        </w:rPr>
      </w:pPr>
      <w:proofErr w:type="gramStart"/>
      <w:r w:rsidRPr="00C117C3">
        <w:rPr>
          <w:b/>
          <w:bCs/>
          <w:lang w:val="en-GB"/>
        </w:rPr>
        <w:t>SLIDINGWINDOW:4:15</w:t>
      </w:r>
      <w:proofErr w:type="gramEnd"/>
      <w:r w:rsidRPr="00C117C3">
        <w:rPr>
          <w:b/>
          <w:bCs/>
          <w:lang w:val="en-GB"/>
        </w:rPr>
        <w:t>: Scans the read with a sliding window of size 4 bp. If the average quality within the window falls below 15, the</w:t>
      </w:r>
      <w:r w:rsidRPr="00C117C3">
        <w:rPr>
          <w:b/>
          <w:bCs/>
          <w:lang w:val="en-GB"/>
        </w:rPr>
        <w:t xml:space="preserve"> read is clipped at the beginning of the window.</w:t>
      </w:r>
    </w:p>
    <w:p w14:paraId="7E8F3CB3" w14:textId="77777777" w:rsidR="00D46BA2" w:rsidRPr="00C117C3" w:rsidRDefault="007B20D4">
      <w:pPr>
        <w:pStyle w:val="Listenabsatz"/>
        <w:numPr>
          <w:ilvl w:val="0"/>
          <w:numId w:val="2"/>
        </w:numPr>
        <w:spacing w:before="40" w:after="40"/>
        <w:rPr>
          <w:lang w:val="en-GB"/>
        </w:rPr>
      </w:pPr>
      <w:r w:rsidRPr="00C117C3">
        <w:rPr>
          <w:b/>
          <w:bCs/>
          <w:lang w:val="en-GB"/>
        </w:rPr>
        <w:t>LEADING:3 and TRAILING:3: Removes leading or trailing bases below quality threshold 3.</w:t>
      </w:r>
    </w:p>
    <w:p w14:paraId="58189437" w14:textId="77777777" w:rsidR="00D46BA2" w:rsidRPr="00C117C3" w:rsidRDefault="007B20D4">
      <w:pPr>
        <w:pStyle w:val="Listenabsatz"/>
        <w:numPr>
          <w:ilvl w:val="0"/>
          <w:numId w:val="2"/>
        </w:numPr>
        <w:spacing w:before="40" w:after="40"/>
        <w:rPr>
          <w:lang w:val="en-GB"/>
        </w:rPr>
      </w:pPr>
      <w:r w:rsidRPr="00C117C3">
        <w:rPr>
          <w:b/>
          <w:bCs/>
          <w:lang w:val="en-GB"/>
        </w:rPr>
        <w:t>MINLEN:36: Discards reads shorter than 36 bp after all trimming operations.</w:t>
      </w:r>
    </w:p>
    <w:p w14:paraId="41FADF1E" w14:textId="77777777" w:rsidR="00D46BA2" w:rsidRPr="00C117C3" w:rsidRDefault="007B20D4">
      <w:pPr>
        <w:spacing w:before="20" w:after="20"/>
        <w:rPr>
          <w:lang w:val="en-GB"/>
        </w:rPr>
      </w:pPr>
      <w:r w:rsidRPr="00C117C3">
        <w:rPr>
          <w:lang w:val="en-GB"/>
        </w:rPr>
        <w:t xml:space="preserve"> </w:t>
      </w:r>
    </w:p>
    <w:p w14:paraId="504E5345" w14:textId="77777777" w:rsidR="00D46BA2" w:rsidRPr="00C117C3" w:rsidRDefault="007B20D4">
      <w:pPr>
        <w:spacing w:before="80" w:after="80"/>
        <w:jc w:val="both"/>
        <w:rPr>
          <w:lang w:val="en-GB"/>
        </w:rPr>
      </w:pPr>
      <w:r w:rsidRPr="00C117C3">
        <w:rPr>
          <w:lang w:val="en-GB"/>
        </w:rPr>
        <w:t>Parameter choice involves a trade-off: agg</w:t>
      </w:r>
      <w:r w:rsidRPr="00C117C3">
        <w:rPr>
          <w:lang w:val="en-GB"/>
        </w:rPr>
        <w:t>ressive trimming improves alignment quality but reduces total sequence data, potentially reducing coverage at targeted regions. In clinical exome/panel sequencing, conservative trimming (removing only adapter sequences, minimal quality trimming) is general</w:t>
      </w:r>
      <w:r w:rsidRPr="00C117C3">
        <w:rPr>
          <w:lang w:val="en-GB"/>
        </w:rPr>
        <w:t>ly preferred to preserve data depth.</w:t>
      </w:r>
    </w:p>
    <w:p w14:paraId="67DD61F2" w14:textId="2F29DECF" w:rsidR="00D46BA2" w:rsidRDefault="007B20D4">
      <w:pPr>
        <w:spacing w:before="20" w:after="20"/>
        <w:rPr>
          <w:lang w:val="en-GB"/>
        </w:rPr>
      </w:pPr>
      <w:r w:rsidRPr="00C117C3">
        <w:rPr>
          <w:lang w:val="en-GB"/>
        </w:rPr>
        <w:t xml:space="preserve"> </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5"/>
      </w:tblGrid>
      <w:tr w:rsidR="00AE1087" w:rsidRPr="00CE46A6" w14:paraId="29C9B09E" w14:textId="77777777" w:rsidTr="009B7755">
        <w:tblPrEx>
          <w:tblCellMar>
            <w:top w:w="0" w:type="dxa"/>
            <w:bottom w:w="0" w:type="dxa"/>
          </w:tblCellMar>
        </w:tblPrEx>
        <w:tc>
          <w:tcPr>
            <w:tcW w:w="9405"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0BAA92AD" w14:textId="77777777" w:rsidR="00AE1087" w:rsidRPr="00CE46A6" w:rsidRDefault="00AE1087"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Trimming with </w:t>
            </w:r>
            <w:proofErr w:type="spellStart"/>
            <w:r w:rsidRPr="00CE46A6">
              <w:rPr>
                <w:b/>
                <w:bCs/>
                <w:color w:val="FFFFFF"/>
                <w:lang w:val="en-GB"/>
              </w:rPr>
              <w:t>Trimmomatic</w:t>
            </w:r>
            <w:proofErr w:type="spellEnd"/>
          </w:p>
        </w:tc>
      </w:tr>
      <w:tr w:rsidR="00AE1087" w:rsidRPr="00CE46A6" w14:paraId="69F24DDB" w14:textId="77777777" w:rsidTr="009B7755">
        <w:tblPrEx>
          <w:tblCellMar>
            <w:top w:w="0" w:type="dxa"/>
            <w:bottom w:w="0" w:type="dxa"/>
          </w:tblCellMar>
        </w:tblPrEx>
        <w:tc>
          <w:tcPr>
            <w:tcW w:w="9405"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03F49D6F" w14:textId="77777777" w:rsidR="00AE1087" w:rsidRDefault="00AE1087" w:rsidP="00C74375">
            <w:pPr>
              <w:spacing w:before="28" w:after="28"/>
              <w:rPr>
                <w:color w:val="1A202C"/>
                <w:sz w:val="20"/>
                <w:szCs w:val="20"/>
                <w:lang w:val="en-GB"/>
              </w:rPr>
            </w:pPr>
            <w:r w:rsidRPr="00CE46A6">
              <w:rPr>
                <w:color w:val="1A202C"/>
                <w:sz w:val="20"/>
                <w:szCs w:val="20"/>
                <w:lang w:val="en-GB"/>
              </w:rPr>
              <w:t xml:space="preserve"># Download </w:t>
            </w:r>
            <w:proofErr w:type="spellStart"/>
            <w:r w:rsidRPr="00CE46A6">
              <w:rPr>
                <w:color w:val="1A202C"/>
                <w:sz w:val="20"/>
                <w:szCs w:val="20"/>
                <w:lang w:val="en-GB"/>
              </w:rPr>
              <w:t>Trimmomatic</w:t>
            </w:r>
            <w:proofErr w:type="spellEnd"/>
            <w:r w:rsidRPr="00CE46A6">
              <w:rPr>
                <w:color w:val="1A202C"/>
                <w:sz w:val="20"/>
                <w:szCs w:val="20"/>
                <w:lang w:val="en-GB"/>
              </w:rPr>
              <w:t xml:space="preserve"> adapter file if not available:</w:t>
            </w:r>
          </w:p>
          <w:p w14:paraId="4A346CBF" w14:textId="77777777" w:rsidR="009B7755" w:rsidRPr="009B7755" w:rsidRDefault="009B7755" w:rsidP="009B7755">
            <w:pPr>
              <w:spacing w:before="28" w:after="28"/>
              <w:rPr>
                <w:lang w:val="en-GB"/>
              </w:rPr>
            </w:pPr>
            <w:r w:rsidRPr="009B7755">
              <w:rPr>
                <w:lang w:val="en-GB"/>
              </w:rPr>
              <w:lastRenderedPageBreak/>
              <w:t># Available at: https://github.com/usadellab/Trimmomatic/tree/main/adapters</w:t>
            </w:r>
          </w:p>
          <w:p w14:paraId="583CB3BA" w14:textId="77777777" w:rsidR="009B7755" w:rsidRPr="009B7755" w:rsidRDefault="009B7755" w:rsidP="009B7755">
            <w:pPr>
              <w:spacing w:before="28" w:after="28"/>
              <w:rPr>
                <w:lang w:val="en-GB"/>
              </w:rPr>
            </w:pPr>
          </w:p>
          <w:p w14:paraId="2BC7C655" w14:textId="77777777" w:rsidR="009B7755" w:rsidRPr="009B7755" w:rsidRDefault="009B7755" w:rsidP="009B7755">
            <w:pPr>
              <w:spacing w:before="28" w:after="28"/>
              <w:rPr>
                <w:lang w:val="en-GB"/>
              </w:rPr>
            </w:pPr>
            <w:r w:rsidRPr="009B7755">
              <w:rPr>
                <w:lang w:val="en-GB"/>
              </w:rPr>
              <w:t># Standard paired-end trimming command:</w:t>
            </w:r>
          </w:p>
          <w:p w14:paraId="2A10639A"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trimmomatic</w:t>
            </w:r>
            <w:proofErr w:type="spellEnd"/>
            <w:r w:rsidRPr="009B7755">
              <w:rPr>
                <w:lang w:val="en-GB"/>
              </w:rPr>
              <w:t xml:space="preserve"> PE \</w:t>
            </w:r>
          </w:p>
          <w:p w14:paraId="51C9D1AD" w14:textId="77777777" w:rsidR="009B7755" w:rsidRPr="009B7755" w:rsidRDefault="009B7755" w:rsidP="009B7755">
            <w:pPr>
              <w:spacing w:before="28" w:after="28"/>
              <w:rPr>
                <w:lang w:val="en-GB"/>
              </w:rPr>
            </w:pPr>
            <w:r w:rsidRPr="009B7755">
              <w:rPr>
                <w:lang w:val="en-GB"/>
              </w:rPr>
              <w:t xml:space="preserve">    -threads 8 \</w:t>
            </w:r>
          </w:p>
          <w:p w14:paraId="467DC5AB" w14:textId="77777777" w:rsidR="009B7755" w:rsidRPr="009B7755" w:rsidRDefault="009B7755" w:rsidP="009B7755">
            <w:pPr>
              <w:spacing w:before="28" w:after="28"/>
              <w:rPr>
                <w:lang w:val="en-GB"/>
              </w:rPr>
            </w:pPr>
            <w:r w:rsidRPr="009B7755">
              <w:rPr>
                <w:lang w:val="en-GB"/>
              </w:rPr>
              <w:t xml:space="preserve">    -phred33 \</w:t>
            </w:r>
          </w:p>
          <w:p w14:paraId="62151992" w14:textId="77777777" w:rsidR="009B7755" w:rsidRPr="009B7755" w:rsidRDefault="009B7755" w:rsidP="009B7755">
            <w:pPr>
              <w:spacing w:before="28" w:after="28"/>
              <w:rPr>
                <w:lang w:val="en-GB"/>
              </w:rPr>
            </w:pPr>
            <w:r w:rsidRPr="009B7755">
              <w:rPr>
                <w:lang w:val="en-GB"/>
              </w:rPr>
              <w:t xml:space="preserve">    sample_R1.fastq.gz sample_R2.fastq.gz \</w:t>
            </w:r>
          </w:p>
          <w:p w14:paraId="5E82D7D2" w14:textId="77777777" w:rsidR="009B7755" w:rsidRPr="009B7755" w:rsidRDefault="009B7755" w:rsidP="009B7755">
            <w:pPr>
              <w:spacing w:before="28" w:after="28"/>
              <w:rPr>
                <w:lang w:val="en-GB"/>
              </w:rPr>
            </w:pPr>
            <w:r w:rsidRPr="009B7755">
              <w:rPr>
                <w:lang w:val="en-GB"/>
              </w:rPr>
              <w:t xml:space="preserve">    sample_R1_trimmed.fastq.gz sample_R1_unpaired.fastq.gz \</w:t>
            </w:r>
          </w:p>
          <w:p w14:paraId="5C9E6EB3" w14:textId="77777777" w:rsidR="009B7755" w:rsidRPr="009B7755" w:rsidRDefault="009B7755" w:rsidP="009B7755">
            <w:pPr>
              <w:spacing w:before="28" w:after="28"/>
              <w:rPr>
                <w:lang w:val="en-GB"/>
              </w:rPr>
            </w:pPr>
            <w:r w:rsidRPr="009B7755">
              <w:rPr>
                <w:lang w:val="en-GB"/>
              </w:rPr>
              <w:t xml:space="preserve">    sample_R2_trimmed.fastq.gz sample_R2_unpaired.fastq.gz \</w:t>
            </w:r>
          </w:p>
          <w:p w14:paraId="4509B9F2" w14:textId="77777777" w:rsidR="009B7755" w:rsidRPr="009B7755" w:rsidRDefault="009B7755" w:rsidP="009B7755">
            <w:pPr>
              <w:spacing w:before="28" w:after="28"/>
              <w:rPr>
                <w:lang w:val="en-GB"/>
              </w:rPr>
            </w:pPr>
            <w:r w:rsidRPr="009B7755">
              <w:rPr>
                <w:lang w:val="en-GB"/>
              </w:rPr>
              <w:t xml:space="preserve">    </w:t>
            </w:r>
            <w:proofErr w:type="gramStart"/>
            <w:r w:rsidRPr="009B7755">
              <w:rPr>
                <w:lang w:val="en-GB"/>
              </w:rPr>
              <w:t>ILLUMINACLIP:TruSeq</w:t>
            </w:r>
            <w:proofErr w:type="gramEnd"/>
            <w:r w:rsidRPr="009B7755">
              <w:rPr>
                <w:lang w:val="en-GB"/>
              </w:rPr>
              <w:t>3-PE-2.fa:2:30:10:8:true \</w:t>
            </w:r>
          </w:p>
          <w:p w14:paraId="212F487D" w14:textId="77777777" w:rsidR="009B7755" w:rsidRPr="009B7755" w:rsidRDefault="009B7755" w:rsidP="009B7755">
            <w:pPr>
              <w:spacing w:before="28" w:after="28"/>
              <w:rPr>
                <w:lang w:val="en-GB"/>
              </w:rPr>
            </w:pPr>
            <w:r w:rsidRPr="009B7755">
              <w:rPr>
                <w:lang w:val="en-GB"/>
              </w:rPr>
              <w:t xml:space="preserve">    LEADING:3 \</w:t>
            </w:r>
          </w:p>
          <w:p w14:paraId="2DFCB981" w14:textId="77777777" w:rsidR="009B7755" w:rsidRPr="009B7755" w:rsidRDefault="009B7755" w:rsidP="009B7755">
            <w:pPr>
              <w:spacing w:before="28" w:after="28"/>
              <w:rPr>
                <w:lang w:val="en-GB"/>
              </w:rPr>
            </w:pPr>
            <w:r w:rsidRPr="009B7755">
              <w:rPr>
                <w:lang w:val="en-GB"/>
              </w:rPr>
              <w:t xml:space="preserve">    TRAILING:3 \</w:t>
            </w:r>
          </w:p>
          <w:p w14:paraId="53655863" w14:textId="77777777" w:rsidR="009B7755" w:rsidRPr="009B7755" w:rsidRDefault="009B7755" w:rsidP="009B7755">
            <w:pPr>
              <w:spacing w:before="28" w:after="28"/>
              <w:rPr>
                <w:lang w:val="en-GB"/>
              </w:rPr>
            </w:pPr>
            <w:r w:rsidRPr="009B7755">
              <w:rPr>
                <w:lang w:val="en-GB"/>
              </w:rPr>
              <w:t xml:space="preserve">    </w:t>
            </w:r>
            <w:proofErr w:type="gramStart"/>
            <w:r w:rsidRPr="009B7755">
              <w:rPr>
                <w:lang w:val="en-GB"/>
              </w:rPr>
              <w:t>SLIDINGWINDOW:4:15</w:t>
            </w:r>
            <w:proofErr w:type="gramEnd"/>
            <w:r w:rsidRPr="009B7755">
              <w:rPr>
                <w:lang w:val="en-GB"/>
              </w:rPr>
              <w:t xml:space="preserve"> \</w:t>
            </w:r>
          </w:p>
          <w:p w14:paraId="71FCB597" w14:textId="77777777" w:rsidR="009B7755" w:rsidRPr="009B7755" w:rsidRDefault="009B7755" w:rsidP="009B7755">
            <w:pPr>
              <w:spacing w:before="28" w:after="28"/>
              <w:rPr>
                <w:lang w:val="en-GB"/>
              </w:rPr>
            </w:pPr>
            <w:r w:rsidRPr="009B7755">
              <w:rPr>
                <w:lang w:val="en-GB"/>
              </w:rPr>
              <w:t xml:space="preserve">    MINLEN:36</w:t>
            </w:r>
          </w:p>
          <w:p w14:paraId="06CF43B7" w14:textId="77777777" w:rsidR="009B7755" w:rsidRPr="009B7755" w:rsidRDefault="009B7755" w:rsidP="009B7755">
            <w:pPr>
              <w:spacing w:before="28" w:after="28"/>
              <w:rPr>
                <w:lang w:val="en-GB"/>
              </w:rPr>
            </w:pPr>
          </w:p>
          <w:p w14:paraId="58657FA6" w14:textId="77777777" w:rsidR="009B7755" w:rsidRPr="009B7755" w:rsidRDefault="009B7755" w:rsidP="009B7755">
            <w:pPr>
              <w:spacing w:before="28" w:after="28"/>
              <w:rPr>
                <w:lang w:val="en-GB"/>
              </w:rPr>
            </w:pPr>
            <w:r w:rsidRPr="009B7755">
              <w:rPr>
                <w:lang w:val="en-GB"/>
              </w:rPr>
              <w:t># Parameter explanation:</w:t>
            </w:r>
          </w:p>
          <w:p w14:paraId="48DED7AC" w14:textId="77777777" w:rsidR="009B7755" w:rsidRPr="009B7755" w:rsidRDefault="009B7755" w:rsidP="009B7755">
            <w:pPr>
              <w:spacing w:before="28" w:after="28"/>
              <w:rPr>
                <w:lang w:val="en-GB"/>
              </w:rPr>
            </w:pPr>
            <w:r w:rsidRPr="009B7755">
              <w:rPr>
                <w:lang w:val="en-GB"/>
              </w:rPr>
              <w:t># PE             = paired-end mode</w:t>
            </w:r>
          </w:p>
          <w:p w14:paraId="2804CF8E" w14:textId="77777777" w:rsidR="009B7755" w:rsidRPr="009B7755" w:rsidRDefault="009B7755" w:rsidP="009B7755">
            <w:pPr>
              <w:spacing w:before="28" w:after="28"/>
              <w:rPr>
                <w:lang w:val="en-GB"/>
              </w:rPr>
            </w:pPr>
            <w:r w:rsidRPr="009B7755">
              <w:rPr>
                <w:lang w:val="en-GB"/>
              </w:rPr>
              <w:t># -phred33       = quality encoding (standard for modern Illumina data)</w:t>
            </w:r>
          </w:p>
          <w:p w14:paraId="5B9B4DE8" w14:textId="77777777" w:rsidR="009B7755" w:rsidRPr="009B7755" w:rsidRDefault="009B7755" w:rsidP="009B7755">
            <w:pPr>
              <w:spacing w:before="28" w:after="28"/>
              <w:rPr>
                <w:lang w:val="en-GB"/>
              </w:rPr>
            </w:pPr>
            <w:r w:rsidRPr="009B7755">
              <w:rPr>
                <w:lang w:val="en-GB"/>
              </w:rPr>
              <w:t xml:space="preserve"># ILLUMINACLIP   = </w:t>
            </w:r>
            <w:proofErr w:type="gramStart"/>
            <w:r w:rsidRPr="009B7755">
              <w:rPr>
                <w:lang w:val="en-GB"/>
              </w:rPr>
              <w:t>adapter:seed</w:t>
            </w:r>
            <w:proofErr w:type="gramEnd"/>
            <w:r w:rsidRPr="009B7755">
              <w:rPr>
                <w:lang w:val="en-GB"/>
              </w:rPr>
              <w:t>_mismatches:palindrome_clip:simple_clip:min_adapter_length:keepBothReads</w:t>
            </w:r>
          </w:p>
          <w:p w14:paraId="70089685" w14:textId="77777777" w:rsidR="009B7755" w:rsidRPr="009B7755" w:rsidRDefault="009B7755" w:rsidP="009B7755">
            <w:pPr>
              <w:spacing w:before="28" w:after="28"/>
              <w:rPr>
                <w:lang w:val="en-GB"/>
              </w:rPr>
            </w:pPr>
            <w:r w:rsidRPr="009B7755">
              <w:rPr>
                <w:lang w:val="en-GB"/>
              </w:rPr>
              <w:t>#   2            = max 2 mismatches in seed region when looking for adapter</w:t>
            </w:r>
          </w:p>
          <w:p w14:paraId="148352F9" w14:textId="77777777" w:rsidR="009B7755" w:rsidRPr="009B7755" w:rsidRDefault="009B7755" w:rsidP="009B7755">
            <w:pPr>
              <w:spacing w:before="28" w:after="28"/>
              <w:rPr>
                <w:lang w:val="en-GB"/>
              </w:rPr>
            </w:pPr>
            <w:r w:rsidRPr="009B7755">
              <w:rPr>
                <w:lang w:val="en-GB"/>
              </w:rPr>
              <w:t>#   30           = score threshold for palindromic adapter pairs</w:t>
            </w:r>
          </w:p>
          <w:p w14:paraId="0D12C83E" w14:textId="77777777" w:rsidR="009B7755" w:rsidRPr="009B7755" w:rsidRDefault="009B7755" w:rsidP="009B7755">
            <w:pPr>
              <w:spacing w:before="28" w:after="28"/>
              <w:rPr>
                <w:lang w:val="en-GB"/>
              </w:rPr>
            </w:pPr>
            <w:r w:rsidRPr="009B7755">
              <w:rPr>
                <w:lang w:val="en-GB"/>
              </w:rPr>
              <w:t>#   10           = score threshold for simple adapter matches</w:t>
            </w:r>
          </w:p>
          <w:p w14:paraId="2498A554" w14:textId="77777777" w:rsidR="009B7755" w:rsidRPr="009B7755" w:rsidRDefault="009B7755" w:rsidP="009B7755">
            <w:pPr>
              <w:spacing w:before="28" w:after="28"/>
              <w:rPr>
                <w:lang w:val="en-GB"/>
              </w:rPr>
            </w:pPr>
            <w:r w:rsidRPr="009B7755">
              <w:rPr>
                <w:lang w:val="en-GB"/>
              </w:rPr>
              <w:t>#   8            = minimum adapter length to clip</w:t>
            </w:r>
          </w:p>
          <w:p w14:paraId="0F0B40D7" w14:textId="77777777" w:rsidR="009B7755" w:rsidRPr="009B7755" w:rsidRDefault="009B7755" w:rsidP="009B7755">
            <w:pPr>
              <w:spacing w:before="28" w:after="28"/>
              <w:rPr>
                <w:lang w:val="en-GB"/>
              </w:rPr>
            </w:pPr>
            <w:r w:rsidRPr="009B7755">
              <w:rPr>
                <w:lang w:val="en-GB"/>
              </w:rPr>
              <w:t>#   true         = keep both reads even if adapter found in only one</w:t>
            </w:r>
          </w:p>
          <w:p w14:paraId="3DC329DC" w14:textId="77777777" w:rsidR="009B7755" w:rsidRPr="009B7755" w:rsidRDefault="009B7755" w:rsidP="009B7755">
            <w:pPr>
              <w:spacing w:before="28" w:after="28"/>
              <w:rPr>
                <w:lang w:val="en-GB"/>
              </w:rPr>
            </w:pPr>
            <w:r w:rsidRPr="009B7755">
              <w:rPr>
                <w:lang w:val="en-GB"/>
              </w:rPr>
              <w:t># LEADING:3      = remove leading bases with Q &lt; 3</w:t>
            </w:r>
          </w:p>
          <w:p w14:paraId="0329A7C7" w14:textId="77777777" w:rsidR="009B7755" w:rsidRPr="009B7755" w:rsidRDefault="009B7755" w:rsidP="009B7755">
            <w:pPr>
              <w:spacing w:before="28" w:after="28"/>
              <w:rPr>
                <w:lang w:val="en-GB"/>
              </w:rPr>
            </w:pPr>
            <w:r w:rsidRPr="009B7755">
              <w:rPr>
                <w:lang w:val="en-GB"/>
              </w:rPr>
              <w:t># TRAILING:3     = remove trailing bases with Q &lt; 3</w:t>
            </w:r>
          </w:p>
          <w:p w14:paraId="70164260" w14:textId="77777777" w:rsidR="009B7755" w:rsidRPr="009B7755" w:rsidRDefault="009B7755" w:rsidP="009B7755">
            <w:pPr>
              <w:spacing w:before="28" w:after="28"/>
              <w:rPr>
                <w:lang w:val="en-GB"/>
              </w:rPr>
            </w:pPr>
            <w:r w:rsidRPr="009B7755">
              <w:rPr>
                <w:lang w:val="en-GB"/>
              </w:rPr>
              <w:t xml:space="preserve"># </w:t>
            </w:r>
            <w:proofErr w:type="gramStart"/>
            <w:r w:rsidRPr="009B7755">
              <w:rPr>
                <w:lang w:val="en-GB"/>
              </w:rPr>
              <w:t>SLIDINGWINDOW:4:15</w:t>
            </w:r>
            <w:proofErr w:type="gramEnd"/>
            <w:r w:rsidRPr="009B7755">
              <w:rPr>
                <w:lang w:val="en-GB"/>
              </w:rPr>
              <w:t xml:space="preserve"> = scan 4-base window; clip if mean Q &lt; 15</w:t>
            </w:r>
          </w:p>
          <w:p w14:paraId="20FD48DA" w14:textId="77777777" w:rsidR="009B7755" w:rsidRPr="009B7755" w:rsidRDefault="009B7755" w:rsidP="009B7755">
            <w:pPr>
              <w:spacing w:before="28" w:after="28"/>
              <w:rPr>
                <w:lang w:val="en-GB"/>
              </w:rPr>
            </w:pPr>
            <w:r w:rsidRPr="009B7755">
              <w:rPr>
                <w:lang w:val="en-GB"/>
              </w:rPr>
              <w:t># MINLEN:36      = discard reads shorter than 36 bp after trimming</w:t>
            </w:r>
          </w:p>
          <w:p w14:paraId="2FE093DC" w14:textId="77777777" w:rsidR="009B7755" w:rsidRPr="009B7755" w:rsidRDefault="009B7755" w:rsidP="009B7755">
            <w:pPr>
              <w:spacing w:before="28" w:after="28"/>
              <w:rPr>
                <w:lang w:val="en-GB"/>
              </w:rPr>
            </w:pPr>
          </w:p>
          <w:p w14:paraId="55952F65" w14:textId="77777777" w:rsidR="009B7755" w:rsidRPr="009B7755" w:rsidRDefault="009B7755" w:rsidP="009B7755">
            <w:pPr>
              <w:spacing w:before="28" w:after="28"/>
              <w:rPr>
                <w:lang w:val="en-GB"/>
              </w:rPr>
            </w:pPr>
            <w:r w:rsidRPr="009B7755">
              <w:rPr>
                <w:lang w:val="en-GB"/>
              </w:rPr>
              <w:t># Compare read count before and after trimming:</w:t>
            </w:r>
          </w:p>
          <w:p w14:paraId="574812AD" w14:textId="77777777" w:rsidR="009B7755" w:rsidRPr="009B7755" w:rsidRDefault="009B7755" w:rsidP="009B7755">
            <w:pPr>
              <w:spacing w:before="28" w:after="28"/>
              <w:rPr>
                <w:lang w:val="en-GB"/>
              </w:rPr>
            </w:pPr>
            <w:r w:rsidRPr="009B7755">
              <w:rPr>
                <w:lang w:val="en-GB"/>
              </w:rPr>
              <w:t xml:space="preserve">$ echo 'Before:' &amp;&amp; </w:t>
            </w:r>
            <w:proofErr w:type="spellStart"/>
            <w:r w:rsidRPr="009B7755">
              <w:rPr>
                <w:lang w:val="en-GB"/>
              </w:rPr>
              <w:t>zcat</w:t>
            </w:r>
            <w:proofErr w:type="spellEnd"/>
            <w:r w:rsidRPr="009B7755">
              <w:rPr>
                <w:lang w:val="en-GB"/>
              </w:rPr>
              <w:t xml:space="preserve"> sample_R1.fastq.gz | </w:t>
            </w:r>
            <w:proofErr w:type="spellStart"/>
            <w:r w:rsidRPr="009B7755">
              <w:rPr>
                <w:lang w:val="en-GB"/>
              </w:rPr>
              <w:t>wc</w:t>
            </w:r>
            <w:proofErr w:type="spellEnd"/>
            <w:r w:rsidRPr="009B7755">
              <w:rPr>
                <w:lang w:val="en-GB"/>
              </w:rPr>
              <w:t xml:space="preserve"> -l | awk '{print $1/4}'</w:t>
            </w:r>
          </w:p>
          <w:p w14:paraId="398978F6" w14:textId="030160A7" w:rsidR="009B7755" w:rsidRPr="00CE46A6" w:rsidRDefault="009B7755" w:rsidP="009B7755">
            <w:pPr>
              <w:spacing w:before="28" w:after="28"/>
              <w:rPr>
                <w:lang w:val="en-GB"/>
              </w:rPr>
            </w:pPr>
            <w:r w:rsidRPr="009B7755">
              <w:rPr>
                <w:lang w:val="en-GB"/>
              </w:rPr>
              <w:t>$ echo 'After:</w:t>
            </w:r>
            <w:proofErr w:type="gramStart"/>
            <w:r w:rsidRPr="009B7755">
              <w:rPr>
                <w:lang w:val="en-GB"/>
              </w:rPr>
              <w:t>'  &amp;</w:t>
            </w:r>
            <w:proofErr w:type="gramEnd"/>
            <w:r w:rsidRPr="009B7755">
              <w:rPr>
                <w:lang w:val="en-GB"/>
              </w:rPr>
              <w:t xml:space="preserve">&amp; </w:t>
            </w:r>
            <w:proofErr w:type="spellStart"/>
            <w:r w:rsidRPr="009B7755">
              <w:rPr>
                <w:lang w:val="en-GB"/>
              </w:rPr>
              <w:t>zcat</w:t>
            </w:r>
            <w:proofErr w:type="spellEnd"/>
            <w:r w:rsidRPr="009B7755">
              <w:rPr>
                <w:lang w:val="en-GB"/>
              </w:rPr>
              <w:t xml:space="preserve"> sample_R1_trimmed.fastq.gz | </w:t>
            </w:r>
            <w:proofErr w:type="spellStart"/>
            <w:r w:rsidRPr="009B7755">
              <w:rPr>
                <w:lang w:val="en-GB"/>
              </w:rPr>
              <w:t>wc</w:t>
            </w:r>
            <w:proofErr w:type="spellEnd"/>
            <w:r w:rsidRPr="009B7755">
              <w:rPr>
                <w:lang w:val="en-GB"/>
              </w:rPr>
              <w:t xml:space="preserve"> -l | awk '{print $1/4}'</w:t>
            </w:r>
          </w:p>
        </w:tc>
      </w:tr>
      <w:tr w:rsidR="00AE1087" w:rsidRPr="00CE46A6" w14:paraId="39B35594" w14:textId="77777777" w:rsidTr="009B7755">
        <w:tblPrEx>
          <w:tblCellMar>
            <w:top w:w="0" w:type="dxa"/>
            <w:bottom w:w="0" w:type="dxa"/>
          </w:tblCellMar>
        </w:tblPrEx>
        <w:tc>
          <w:tcPr>
            <w:tcW w:w="9405"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1BF5A478" w14:textId="77777777" w:rsidR="00AE1087" w:rsidRPr="00CE46A6" w:rsidRDefault="00AE1087"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E1087" w:rsidRPr="00CE46A6" w14:paraId="4676AB00" w14:textId="77777777" w:rsidTr="009B7755">
        <w:tblPrEx>
          <w:tblCellMar>
            <w:top w:w="0" w:type="dxa"/>
            <w:bottom w:w="0" w:type="dxa"/>
          </w:tblCellMar>
        </w:tblPrEx>
        <w:tc>
          <w:tcPr>
            <w:tcW w:w="9405"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FE6DB45" w14:textId="77777777" w:rsidR="00AE1087" w:rsidRPr="00CE46A6" w:rsidRDefault="00AE1087" w:rsidP="00C74375">
            <w:pPr>
              <w:spacing w:before="24" w:after="24"/>
              <w:rPr>
                <w:lang w:val="en-GB"/>
              </w:rPr>
            </w:pPr>
            <w:r w:rsidRPr="00CE46A6">
              <w:rPr>
                <w:color w:val="1A202C"/>
                <w:sz w:val="20"/>
                <w:szCs w:val="20"/>
                <w:lang w:val="en-GB"/>
              </w:rPr>
              <w:t>Log file shows: Input reads, surviving both pairs, surviving R1 only, surviving R2 only, dropped.</w:t>
            </w:r>
          </w:p>
        </w:tc>
      </w:tr>
      <w:tr w:rsidR="00AE1087" w:rsidRPr="00CE46A6" w14:paraId="5C1A1A89" w14:textId="77777777" w:rsidTr="009B7755">
        <w:tblPrEx>
          <w:tblCellMar>
            <w:top w:w="0" w:type="dxa"/>
            <w:bottom w:w="0" w:type="dxa"/>
          </w:tblCellMar>
        </w:tblPrEx>
        <w:tc>
          <w:tcPr>
            <w:tcW w:w="9405"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18AFD09" w14:textId="77777777" w:rsidR="00AE1087" w:rsidRPr="00CE46A6" w:rsidRDefault="00AE1087" w:rsidP="00C74375">
            <w:pPr>
              <w:spacing w:before="24" w:after="24"/>
              <w:rPr>
                <w:lang w:val="en-GB"/>
              </w:rPr>
            </w:pPr>
            <w:r w:rsidRPr="00CE46A6">
              <w:rPr>
                <w:color w:val="1A202C"/>
                <w:sz w:val="20"/>
                <w:szCs w:val="20"/>
                <w:lang w:val="en-GB"/>
              </w:rPr>
              <w:t>Good result: &gt;85% of reads survive trimming with both pairs intact.</w:t>
            </w:r>
          </w:p>
        </w:tc>
      </w:tr>
      <w:tr w:rsidR="00AE1087" w:rsidRPr="00CE46A6" w14:paraId="66329B27" w14:textId="77777777" w:rsidTr="009B7755">
        <w:tblPrEx>
          <w:tblCellMar>
            <w:top w:w="0" w:type="dxa"/>
            <w:bottom w:w="0" w:type="dxa"/>
          </w:tblCellMar>
        </w:tblPrEx>
        <w:tc>
          <w:tcPr>
            <w:tcW w:w="9405"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078D28F" w14:textId="77777777" w:rsidR="00AE1087" w:rsidRPr="00CE46A6" w:rsidRDefault="00AE1087" w:rsidP="00C74375">
            <w:pPr>
              <w:spacing w:before="24" w:after="24"/>
              <w:rPr>
                <w:lang w:val="en-GB"/>
              </w:rPr>
            </w:pPr>
            <w:r w:rsidRPr="00CE46A6">
              <w:rPr>
                <w:color w:val="1A202C"/>
                <w:sz w:val="20"/>
                <w:szCs w:val="20"/>
                <w:lang w:val="en-GB"/>
              </w:rPr>
              <w:t>&lt;70% survival rate: investigate — may indicate short inserts, adapter dimer overload, or low-quality run.</w:t>
            </w:r>
          </w:p>
        </w:tc>
      </w:tr>
      <w:tr w:rsidR="00AE1087" w:rsidRPr="00CE46A6" w14:paraId="7942DACE" w14:textId="77777777" w:rsidTr="009B7755">
        <w:tblPrEx>
          <w:tblCellMar>
            <w:top w:w="0" w:type="dxa"/>
            <w:bottom w:w="0" w:type="dxa"/>
          </w:tblCellMar>
        </w:tblPrEx>
        <w:tc>
          <w:tcPr>
            <w:tcW w:w="9405"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E7713E4" w14:textId="77777777" w:rsidR="00AE1087" w:rsidRPr="00CE46A6" w:rsidRDefault="00AE1087" w:rsidP="00C74375">
            <w:pPr>
              <w:spacing w:before="24" w:after="24"/>
              <w:rPr>
                <w:lang w:val="en-GB"/>
              </w:rPr>
            </w:pPr>
            <w:r w:rsidRPr="00CE46A6">
              <w:rPr>
                <w:color w:val="1A202C"/>
                <w:sz w:val="20"/>
                <w:szCs w:val="20"/>
                <w:lang w:val="en-GB"/>
              </w:rPr>
              <w:t xml:space="preserve">Run </w:t>
            </w:r>
            <w:proofErr w:type="spellStart"/>
            <w:r w:rsidRPr="00CE46A6">
              <w:rPr>
                <w:color w:val="1A202C"/>
                <w:sz w:val="20"/>
                <w:szCs w:val="20"/>
                <w:lang w:val="en-GB"/>
              </w:rPr>
              <w:t>FastQC</w:t>
            </w:r>
            <w:proofErr w:type="spellEnd"/>
            <w:r w:rsidRPr="00CE46A6">
              <w:rPr>
                <w:color w:val="1A202C"/>
                <w:sz w:val="20"/>
                <w:szCs w:val="20"/>
                <w:lang w:val="en-GB"/>
              </w:rPr>
              <w:t xml:space="preserve"> on trimmed files to confirm adapter content is now 0% and quality improves.</w:t>
            </w:r>
          </w:p>
        </w:tc>
      </w:tr>
    </w:tbl>
    <w:p w14:paraId="74556903" w14:textId="77777777" w:rsidR="00AE1087" w:rsidRPr="00C117C3" w:rsidRDefault="00AE1087">
      <w:pPr>
        <w:spacing w:before="20" w:after="20"/>
        <w:rPr>
          <w:lang w:val="en-GB"/>
        </w:rPr>
      </w:pPr>
    </w:p>
    <w:p w14:paraId="33035FA0" w14:textId="77777777" w:rsidR="00D46BA2" w:rsidRPr="00C117C3" w:rsidRDefault="007B20D4">
      <w:pPr>
        <w:pStyle w:val="berschrift3"/>
        <w:rPr>
          <w:lang w:val="en-GB"/>
        </w:rPr>
      </w:pPr>
      <w:proofErr w:type="gramStart"/>
      <w:r w:rsidRPr="00C117C3">
        <w:rPr>
          <w:lang w:val="en-GB"/>
        </w:rPr>
        <w:t xml:space="preserve">5.4.2  </w:t>
      </w:r>
      <w:proofErr w:type="spellStart"/>
      <w:r w:rsidRPr="00C117C3">
        <w:rPr>
          <w:lang w:val="en-GB"/>
        </w:rPr>
        <w:t>fastp</w:t>
      </w:r>
      <w:proofErr w:type="spellEnd"/>
      <w:proofErr w:type="gramEnd"/>
    </w:p>
    <w:p w14:paraId="23784762" w14:textId="77777777" w:rsidR="00D46BA2" w:rsidRPr="00C117C3" w:rsidRDefault="007B20D4">
      <w:pPr>
        <w:spacing w:before="80" w:after="80"/>
        <w:jc w:val="both"/>
        <w:rPr>
          <w:lang w:val="en-GB"/>
        </w:rPr>
      </w:pPr>
      <w:proofErr w:type="spellStart"/>
      <w:r w:rsidRPr="00C117C3">
        <w:rPr>
          <w:lang w:val="en-GB"/>
        </w:rPr>
        <w:t>fastp</w:t>
      </w:r>
      <w:proofErr w:type="spellEnd"/>
      <w:r w:rsidRPr="00C117C3">
        <w:rPr>
          <w:lang w:val="en-GB"/>
        </w:rPr>
        <w:t xml:space="preserve"> is a modern, all-in-one FASTQ </w:t>
      </w:r>
      <w:proofErr w:type="spellStart"/>
      <w:r w:rsidRPr="00C117C3">
        <w:rPr>
          <w:lang w:val="en-GB"/>
        </w:rPr>
        <w:t>preprocessing</w:t>
      </w:r>
      <w:proofErr w:type="spellEnd"/>
      <w:r w:rsidRPr="00C117C3">
        <w:rPr>
          <w:lang w:val="en-GB"/>
        </w:rPr>
        <w:t xml:space="preserve"> tool that is significantly faster than </w:t>
      </w:r>
      <w:proofErr w:type="spellStart"/>
      <w:r w:rsidRPr="00C117C3">
        <w:rPr>
          <w:lang w:val="en-GB"/>
        </w:rPr>
        <w:t>Trimmomatic</w:t>
      </w:r>
      <w:proofErr w:type="spellEnd"/>
      <w:r w:rsidRPr="00C117C3">
        <w:rPr>
          <w:lang w:val="en-GB"/>
        </w:rPr>
        <w:t xml:space="preserve"> (leveraging SIMD acceleration) and generates its own JSON and HTML QC reports. It performs adapter auto</w:t>
      </w:r>
      <w:r w:rsidRPr="00C117C3">
        <w:rPr>
          <w:lang w:val="en-GB"/>
        </w:rPr>
        <w:t xml:space="preserve">-detection (no adapter file required in most cases), quality trimming, per-read quality filtering, base correction for paired-end overlap regions, and optional </w:t>
      </w:r>
      <w:proofErr w:type="spellStart"/>
      <w:r w:rsidRPr="00C117C3">
        <w:rPr>
          <w:lang w:val="en-GB"/>
        </w:rPr>
        <w:t>PolyG</w:t>
      </w:r>
      <w:proofErr w:type="spellEnd"/>
      <w:r w:rsidRPr="00C117C3">
        <w:rPr>
          <w:lang w:val="en-GB"/>
        </w:rPr>
        <w:t>/</w:t>
      </w:r>
      <w:proofErr w:type="spellStart"/>
      <w:r w:rsidRPr="00C117C3">
        <w:rPr>
          <w:lang w:val="en-GB"/>
        </w:rPr>
        <w:t>PolyX</w:t>
      </w:r>
      <w:proofErr w:type="spellEnd"/>
      <w:r w:rsidRPr="00C117C3">
        <w:rPr>
          <w:lang w:val="en-GB"/>
        </w:rPr>
        <w:t xml:space="preserve"> trimming (especially useful for </w:t>
      </w:r>
      <w:proofErr w:type="spellStart"/>
      <w:r w:rsidRPr="00C117C3">
        <w:rPr>
          <w:lang w:val="en-GB"/>
        </w:rPr>
        <w:t>NextSeq</w:t>
      </w:r>
      <w:proofErr w:type="spellEnd"/>
      <w:r w:rsidRPr="00C117C3">
        <w:rPr>
          <w:lang w:val="en-GB"/>
        </w:rPr>
        <w:t xml:space="preserve"> 500/550 data, where high-quality G calls at </w:t>
      </w:r>
      <w:r w:rsidRPr="00C117C3">
        <w:rPr>
          <w:lang w:val="en-GB"/>
        </w:rPr>
        <w:t xml:space="preserve">read ends indicate failed synthesis cycles). </w:t>
      </w:r>
      <w:proofErr w:type="spellStart"/>
      <w:r w:rsidRPr="00C117C3">
        <w:rPr>
          <w:lang w:val="en-GB"/>
        </w:rPr>
        <w:t>fastp</w:t>
      </w:r>
      <w:proofErr w:type="spellEnd"/>
      <w:r w:rsidRPr="00C117C3">
        <w:rPr>
          <w:lang w:val="en-GB"/>
        </w:rPr>
        <w:t xml:space="preserve"> is increasingly </w:t>
      </w:r>
      <w:proofErr w:type="spellStart"/>
      <w:r w:rsidRPr="00C117C3">
        <w:rPr>
          <w:lang w:val="en-GB"/>
        </w:rPr>
        <w:t>favored</w:t>
      </w:r>
      <w:proofErr w:type="spellEnd"/>
      <w:r w:rsidRPr="00C117C3">
        <w:rPr>
          <w:lang w:val="en-GB"/>
        </w:rPr>
        <w:t xml:space="preserve"> in modern pipelines due to its speed and integrated QC output.</w:t>
      </w:r>
    </w:p>
    <w:p w14:paraId="278CD7E7" w14:textId="77777777" w:rsidR="00AE1087"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rsidRPr="00CE46A6" w14:paraId="76458675"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614384AB" w14:textId="77777777" w:rsidR="00AE1087" w:rsidRPr="00CE46A6" w:rsidRDefault="00AE1087" w:rsidP="00C74375">
            <w:pPr>
              <w:rPr>
                <w:lang w:val="en-GB"/>
              </w:rPr>
            </w:pPr>
            <w:proofErr w:type="gramStart"/>
            <w:r>
              <w:rPr>
                <w:b/>
                <w:bCs/>
                <w:color w:val="FFFFFF"/>
              </w:rPr>
              <w:lastRenderedPageBreak/>
              <w:t>🔬</w:t>
            </w:r>
            <w:r w:rsidRPr="00CE46A6">
              <w:rPr>
                <w:b/>
                <w:bCs/>
                <w:color w:val="FFFFFF"/>
                <w:lang w:val="en-GB"/>
              </w:rPr>
              <w:t xml:space="preserve">  PRACTICAL</w:t>
            </w:r>
            <w:proofErr w:type="gramEnd"/>
            <w:r w:rsidRPr="00CE46A6">
              <w:rPr>
                <w:b/>
                <w:bCs/>
                <w:color w:val="FFFFFF"/>
                <w:lang w:val="en-GB"/>
              </w:rPr>
              <w:t xml:space="preserve"> EXERCISE — Trimming with </w:t>
            </w:r>
            <w:proofErr w:type="spellStart"/>
            <w:r w:rsidRPr="00CE46A6">
              <w:rPr>
                <w:b/>
                <w:bCs/>
                <w:color w:val="FFFFFF"/>
                <w:lang w:val="en-GB"/>
              </w:rPr>
              <w:t>fastp</w:t>
            </w:r>
            <w:proofErr w:type="spellEnd"/>
            <w:r w:rsidRPr="00CE46A6">
              <w:rPr>
                <w:b/>
                <w:bCs/>
                <w:color w:val="FFFFFF"/>
                <w:lang w:val="en-GB"/>
              </w:rPr>
              <w:t xml:space="preserve"> (Recommended for Speed)</w:t>
            </w:r>
          </w:p>
        </w:tc>
      </w:tr>
      <w:tr w:rsidR="00AE1087" w:rsidRPr="00CE46A6" w14:paraId="2901C35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6FE77DC" w14:textId="77777777" w:rsidR="00AE1087" w:rsidRDefault="00AE1087" w:rsidP="00C74375">
            <w:pPr>
              <w:spacing w:before="28" w:after="28"/>
              <w:rPr>
                <w:color w:val="1A202C"/>
                <w:sz w:val="20"/>
                <w:szCs w:val="20"/>
                <w:lang w:val="en-GB"/>
              </w:rPr>
            </w:pPr>
            <w:r w:rsidRPr="00CE46A6">
              <w:rPr>
                <w:color w:val="1A202C"/>
                <w:sz w:val="20"/>
                <w:szCs w:val="20"/>
                <w:lang w:val="en-GB"/>
              </w:rPr>
              <w:t xml:space="preserve"># </w:t>
            </w:r>
            <w:proofErr w:type="spellStart"/>
            <w:proofErr w:type="gramStart"/>
            <w:r w:rsidRPr="00CE46A6">
              <w:rPr>
                <w:color w:val="1A202C"/>
                <w:sz w:val="20"/>
                <w:szCs w:val="20"/>
                <w:lang w:val="en-GB"/>
              </w:rPr>
              <w:t>fastp</w:t>
            </w:r>
            <w:proofErr w:type="spellEnd"/>
            <w:proofErr w:type="gramEnd"/>
            <w:r w:rsidRPr="00CE46A6">
              <w:rPr>
                <w:color w:val="1A202C"/>
                <w:sz w:val="20"/>
                <w:szCs w:val="20"/>
                <w:lang w:val="en-GB"/>
              </w:rPr>
              <w:t xml:space="preserve"> performs QC + trimming in one step, auto-detects adapters:</w:t>
            </w:r>
          </w:p>
          <w:p w14:paraId="2E896ED9" w14:textId="77777777" w:rsidR="009B7755" w:rsidRDefault="009B7755" w:rsidP="00C74375">
            <w:pPr>
              <w:spacing w:before="28" w:after="28"/>
              <w:rPr>
                <w:color w:val="1A202C"/>
                <w:sz w:val="20"/>
                <w:szCs w:val="20"/>
                <w:lang w:val="en-GB"/>
              </w:rPr>
            </w:pPr>
          </w:p>
          <w:p w14:paraId="0ABE8A31"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fastp</w:t>
            </w:r>
            <w:proofErr w:type="spellEnd"/>
            <w:r w:rsidRPr="009B7755">
              <w:rPr>
                <w:lang w:val="en-GB"/>
              </w:rPr>
              <w:t xml:space="preserve"> \</w:t>
            </w:r>
          </w:p>
          <w:p w14:paraId="4AC831B2" w14:textId="77777777" w:rsidR="009B7755" w:rsidRPr="009B7755" w:rsidRDefault="009B7755" w:rsidP="009B7755">
            <w:pPr>
              <w:spacing w:before="28" w:after="28"/>
              <w:rPr>
                <w:lang w:val="en-GB"/>
              </w:rPr>
            </w:pPr>
            <w:r w:rsidRPr="009B7755">
              <w:rPr>
                <w:lang w:val="en-GB"/>
              </w:rPr>
              <w:t xml:space="preserve">    --in1 sample_R1.fastq.gz --in2 sample_R2.fastq.gz \</w:t>
            </w:r>
          </w:p>
          <w:p w14:paraId="7D2766D5" w14:textId="77777777" w:rsidR="009B7755" w:rsidRPr="009B7755" w:rsidRDefault="009B7755" w:rsidP="009B7755">
            <w:pPr>
              <w:spacing w:before="28" w:after="28"/>
              <w:rPr>
                <w:lang w:val="en-GB"/>
              </w:rPr>
            </w:pPr>
            <w:r w:rsidRPr="009B7755">
              <w:rPr>
                <w:lang w:val="en-GB"/>
              </w:rPr>
              <w:t xml:space="preserve">    --out1 sample_R1_trimmed.fastq.gz --out2 sample_R2_trimmed.fastq.gz \</w:t>
            </w:r>
          </w:p>
          <w:p w14:paraId="6BA0EC2B" w14:textId="77777777" w:rsidR="009B7755" w:rsidRPr="009B7755" w:rsidRDefault="009B7755" w:rsidP="009B7755">
            <w:pPr>
              <w:spacing w:before="28" w:after="28"/>
              <w:rPr>
                <w:lang w:val="en-GB"/>
              </w:rPr>
            </w:pPr>
            <w:r w:rsidRPr="009B7755">
              <w:rPr>
                <w:lang w:val="en-GB"/>
              </w:rPr>
              <w:t xml:space="preserve">    --json </w:t>
            </w:r>
            <w:proofErr w:type="spellStart"/>
            <w:r w:rsidRPr="009B7755">
              <w:rPr>
                <w:lang w:val="en-GB"/>
              </w:rPr>
              <w:t>sample_</w:t>
            </w:r>
            <w:proofErr w:type="gramStart"/>
            <w:r w:rsidRPr="009B7755">
              <w:rPr>
                <w:lang w:val="en-GB"/>
              </w:rPr>
              <w:t>fastp.json</w:t>
            </w:r>
            <w:proofErr w:type="spellEnd"/>
            <w:proofErr w:type="gramEnd"/>
            <w:r w:rsidRPr="009B7755">
              <w:rPr>
                <w:lang w:val="en-GB"/>
              </w:rPr>
              <w:t xml:space="preserve"> \</w:t>
            </w:r>
          </w:p>
          <w:p w14:paraId="179111F4" w14:textId="77777777" w:rsidR="009B7755" w:rsidRPr="009B7755" w:rsidRDefault="009B7755" w:rsidP="009B7755">
            <w:pPr>
              <w:spacing w:before="28" w:after="28"/>
              <w:rPr>
                <w:lang w:val="en-GB"/>
              </w:rPr>
            </w:pPr>
            <w:r w:rsidRPr="009B7755">
              <w:rPr>
                <w:lang w:val="en-GB"/>
              </w:rPr>
              <w:t xml:space="preserve">    --html sample_fastp.html \</w:t>
            </w:r>
          </w:p>
          <w:p w14:paraId="336A7982" w14:textId="77777777" w:rsidR="009B7755" w:rsidRPr="009B7755" w:rsidRDefault="009B7755" w:rsidP="009B7755">
            <w:pPr>
              <w:spacing w:before="28" w:after="28"/>
              <w:rPr>
                <w:lang w:val="en-GB"/>
              </w:rPr>
            </w:pPr>
            <w:r w:rsidRPr="009B7755">
              <w:rPr>
                <w:lang w:val="en-GB"/>
              </w:rPr>
              <w:t xml:space="preserve">    --thread 8 \</w:t>
            </w:r>
          </w:p>
          <w:p w14:paraId="16C44F17"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qualified_quality_phred</w:t>
            </w:r>
            <w:proofErr w:type="spellEnd"/>
            <w:r w:rsidRPr="009B7755">
              <w:rPr>
                <w:lang w:val="en-GB"/>
              </w:rPr>
              <w:t xml:space="preserve"> 15 \</w:t>
            </w:r>
          </w:p>
          <w:p w14:paraId="041AD730"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unqualified_percent_limit</w:t>
            </w:r>
            <w:proofErr w:type="spellEnd"/>
            <w:r w:rsidRPr="009B7755">
              <w:rPr>
                <w:lang w:val="en-GB"/>
              </w:rPr>
              <w:t xml:space="preserve"> 40 \</w:t>
            </w:r>
          </w:p>
          <w:p w14:paraId="14BDF7E6"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length_required</w:t>
            </w:r>
            <w:proofErr w:type="spellEnd"/>
            <w:r w:rsidRPr="009B7755">
              <w:rPr>
                <w:lang w:val="en-GB"/>
              </w:rPr>
              <w:t xml:space="preserve"> 36 \</w:t>
            </w:r>
          </w:p>
          <w:p w14:paraId="56DBF384" w14:textId="77777777" w:rsidR="009B7755" w:rsidRPr="009B7755" w:rsidRDefault="009B7755" w:rsidP="009B7755">
            <w:pPr>
              <w:spacing w:before="28" w:after="28"/>
              <w:rPr>
                <w:lang w:val="en-GB"/>
              </w:rPr>
            </w:pPr>
            <w:r w:rsidRPr="009B7755">
              <w:rPr>
                <w:lang w:val="en-GB"/>
              </w:rPr>
              <w:t xml:space="preserve">    --correction \</w:t>
            </w:r>
          </w:p>
          <w:p w14:paraId="4F19FB4D"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detect_adapter_for_pe</w:t>
            </w:r>
            <w:proofErr w:type="spellEnd"/>
          </w:p>
          <w:p w14:paraId="32CA857A" w14:textId="77777777" w:rsidR="009B7755" w:rsidRPr="009B7755" w:rsidRDefault="009B7755" w:rsidP="009B7755">
            <w:pPr>
              <w:spacing w:before="28" w:after="28"/>
              <w:rPr>
                <w:lang w:val="en-GB"/>
              </w:rPr>
            </w:pPr>
          </w:p>
          <w:p w14:paraId="1E6F5E42" w14:textId="77777777" w:rsidR="009B7755" w:rsidRPr="009B7755" w:rsidRDefault="009B7755" w:rsidP="009B7755">
            <w:pPr>
              <w:spacing w:before="28" w:after="28"/>
              <w:rPr>
                <w:lang w:val="en-GB"/>
              </w:rPr>
            </w:pPr>
            <w:r w:rsidRPr="009B7755">
              <w:rPr>
                <w:lang w:val="en-GB"/>
              </w:rPr>
              <w:t># Key parameters:</w:t>
            </w:r>
          </w:p>
          <w:p w14:paraId="317FC1A6" w14:textId="77777777" w:rsidR="009B7755" w:rsidRPr="009B7755" w:rsidRDefault="009B7755" w:rsidP="009B7755">
            <w:pPr>
              <w:spacing w:before="28" w:after="28"/>
              <w:rPr>
                <w:lang w:val="en-GB"/>
              </w:rPr>
            </w:pPr>
            <w:r w:rsidRPr="009B7755">
              <w:rPr>
                <w:lang w:val="en-GB"/>
              </w:rPr>
              <w:t># --</w:t>
            </w:r>
            <w:proofErr w:type="spellStart"/>
            <w:r w:rsidRPr="009B7755">
              <w:rPr>
                <w:lang w:val="en-GB"/>
              </w:rPr>
              <w:t>qualified_quality_phred</w:t>
            </w:r>
            <w:proofErr w:type="spellEnd"/>
            <w:r w:rsidRPr="009B7755">
              <w:rPr>
                <w:lang w:val="en-GB"/>
              </w:rPr>
              <w:t xml:space="preserve"> </w:t>
            </w:r>
            <w:proofErr w:type="gramStart"/>
            <w:r w:rsidRPr="009B7755">
              <w:rPr>
                <w:lang w:val="en-GB"/>
              </w:rPr>
              <w:t>15  =</w:t>
            </w:r>
            <w:proofErr w:type="gramEnd"/>
            <w:r w:rsidRPr="009B7755">
              <w:rPr>
                <w:lang w:val="en-GB"/>
              </w:rPr>
              <w:t xml:space="preserve"> base quality </w:t>
            </w:r>
            <w:proofErr w:type="spellStart"/>
            <w:r w:rsidRPr="009B7755">
              <w:rPr>
                <w:lang w:val="en-GB"/>
              </w:rPr>
              <w:t>cutoff</w:t>
            </w:r>
            <w:proofErr w:type="spellEnd"/>
            <w:r w:rsidRPr="009B7755">
              <w:rPr>
                <w:lang w:val="en-GB"/>
              </w:rPr>
              <w:t xml:space="preserve"> for window trimming</w:t>
            </w:r>
          </w:p>
          <w:p w14:paraId="0D34D593" w14:textId="77777777" w:rsidR="009B7755" w:rsidRPr="009B7755" w:rsidRDefault="009B7755" w:rsidP="009B7755">
            <w:pPr>
              <w:spacing w:before="28" w:after="28"/>
              <w:rPr>
                <w:lang w:val="en-GB"/>
              </w:rPr>
            </w:pPr>
            <w:r w:rsidRPr="009B7755">
              <w:rPr>
                <w:lang w:val="en-GB"/>
              </w:rPr>
              <w:t># --</w:t>
            </w:r>
            <w:proofErr w:type="spellStart"/>
            <w:r w:rsidRPr="009B7755">
              <w:rPr>
                <w:lang w:val="en-GB"/>
              </w:rPr>
              <w:t>unqualified_percent_limit</w:t>
            </w:r>
            <w:proofErr w:type="spellEnd"/>
            <w:r w:rsidRPr="009B7755">
              <w:rPr>
                <w:lang w:val="en-GB"/>
              </w:rPr>
              <w:t xml:space="preserve"> 40 = discard reads if &gt;40% bases below </w:t>
            </w:r>
            <w:proofErr w:type="spellStart"/>
            <w:r w:rsidRPr="009B7755">
              <w:rPr>
                <w:lang w:val="en-GB"/>
              </w:rPr>
              <w:t>cutoff</w:t>
            </w:r>
            <w:proofErr w:type="spellEnd"/>
          </w:p>
          <w:p w14:paraId="3EF21AD4" w14:textId="77777777" w:rsidR="009B7755" w:rsidRPr="009B7755" w:rsidRDefault="009B7755" w:rsidP="009B7755">
            <w:pPr>
              <w:spacing w:before="28" w:after="28"/>
              <w:rPr>
                <w:lang w:val="en-GB"/>
              </w:rPr>
            </w:pPr>
            <w:r w:rsidRPr="009B7755">
              <w:rPr>
                <w:lang w:val="en-GB"/>
              </w:rPr>
              <w:t># --</w:t>
            </w:r>
            <w:proofErr w:type="spellStart"/>
            <w:r w:rsidRPr="009B7755">
              <w:rPr>
                <w:lang w:val="en-GB"/>
              </w:rPr>
              <w:t>length_required</w:t>
            </w:r>
            <w:proofErr w:type="spellEnd"/>
            <w:r w:rsidRPr="009B7755">
              <w:rPr>
                <w:lang w:val="en-GB"/>
              </w:rPr>
              <w:t xml:space="preserve"> 36          = discard reads shorter than 36 bp</w:t>
            </w:r>
          </w:p>
          <w:p w14:paraId="68FC1A38" w14:textId="77777777" w:rsidR="009B7755" w:rsidRPr="009B7755" w:rsidRDefault="009B7755" w:rsidP="009B7755">
            <w:pPr>
              <w:spacing w:before="28" w:after="28"/>
              <w:rPr>
                <w:lang w:val="en-GB"/>
              </w:rPr>
            </w:pPr>
            <w:r w:rsidRPr="009B7755">
              <w:rPr>
                <w:lang w:val="en-GB"/>
              </w:rPr>
              <w:t># --correction                  = correct mismatches in overlapping PE reads</w:t>
            </w:r>
          </w:p>
          <w:p w14:paraId="2A86C311" w14:textId="77777777" w:rsidR="009B7755" w:rsidRPr="009B7755" w:rsidRDefault="009B7755" w:rsidP="009B7755">
            <w:pPr>
              <w:spacing w:before="28" w:after="28"/>
              <w:rPr>
                <w:lang w:val="en-GB"/>
              </w:rPr>
            </w:pPr>
            <w:r w:rsidRPr="009B7755">
              <w:rPr>
                <w:lang w:val="en-GB"/>
              </w:rPr>
              <w:t># --</w:t>
            </w:r>
            <w:proofErr w:type="spellStart"/>
            <w:r w:rsidRPr="009B7755">
              <w:rPr>
                <w:lang w:val="en-GB"/>
              </w:rPr>
              <w:t>detect_adapter_for_pe</w:t>
            </w:r>
            <w:proofErr w:type="spellEnd"/>
            <w:r w:rsidRPr="009B7755">
              <w:rPr>
                <w:lang w:val="en-GB"/>
              </w:rPr>
              <w:t xml:space="preserve">       = auto-detect adapter sequences (no file needed)</w:t>
            </w:r>
          </w:p>
          <w:p w14:paraId="0EF62C29" w14:textId="77777777" w:rsidR="009B7755" w:rsidRPr="009B7755" w:rsidRDefault="009B7755" w:rsidP="009B7755">
            <w:pPr>
              <w:spacing w:before="28" w:after="28"/>
              <w:rPr>
                <w:lang w:val="en-GB"/>
              </w:rPr>
            </w:pPr>
          </w:p>
          <w:p w14:paraId="1508D13A" w14:textId="77777777" w:rsidR="009B7755" w:rsidRPr="009B7755" w:rsidRDefault="009B7755" w:rsidP="009B7755">
            <w:pPr>
              <w:spacing w:before="28" w:after="28"/>
              <w:rPr>
                <w:lang w:val="en-GB"/>
              </w:rPr>
            </w:pPr>
            <w:r w:rsidRPr="009B7755">
              <w:rPr>
                <w:lang w:val="en-GB"/>
              </w:rPr>
              <w:t xml:space="preserve"># </w:t>
            </w:r>
            <w:proofErr w:type="spellStart"/>
            <w:proofErr w:type="gramStart"/>
            <w:r w:rsidRPr="009B7755">
              <w:rPr>
                <w:lang w:val="en-GB"/>
              </w:rPr>
              <w:t>fastp</w:t>
            </w:r>
            <w:proofErr w:type="spellEnd"/>
            <w:proofErr w:type="gramEnd"/>
            <w:r w:rsidRPr="009B7755">
              <w:rPr>
                <w:lang w:val="en-GB"/>
              </w:rPr>
              <w:t xml:space="preserve"> JSON output can be parsed programmatically:</w:t>
            </w:r>
          </w:p>
          <w:p w14:paraId="0E4F579E" w14:textId="77777777" w:rsidR="009B7755" w:rsidRPr="009B7755" w:rsidRDefault="009B7755" w:rsidP="009B7755">
            <w:pPr>
              <w:spacing w:before="28" w:after="28"/>
              <w:rPr>
                <w:lang w:val="en-GB"/>
              </w:rPr>
            </w:pPr>
            <w:r w:rsidRPr="009B7755">
              <w:rPr>
                <w:lang w:val="en-GB"/>
              </w:rPr>
              <w:t xml:space="preserve">$ cat </w:t>
            </w:r>
            <w:proofErr w:type="spellStart"/>
            <w:r w:rsidRPr="009B7755">
              <w:rPr>
                <w:lang w:val="en-GB"/>
              </w:rPr>
              <w:t>sample_</w:t>
            </w:r>
            <w:proofErr w:type="gramStart"/>
            <w:r w:rsidRPr="009B7755">
              <w:rPr>
                <w:lang w:val="en-GB"/>
              </w:rPr>
              <w:t>fastp.json</w:t>
            </w:r>
            <w:proofErr w:type="spellEnd"/>
            <w:proofErr w:type="gramEnd"/>
            <w:r w:rsidRPr="009B7755">
              <w:rPr>
                <w:lang w:val="en-GB"/>
              </w:rPr>
              <w:t xml:space="preserve"> | python3 -c "import </w:t>
            </w:r>
            <w:proofErr w:type="spellStart"/>
            <w:r w:rsidRPr="009B7755">
              <w:rPr>
                <w:lang w:val="en-GB"/>
              </w:rPr>
              <w:t>json,sys</w:t>
            </w:r>
            <w:proofErr w:type="spellEnd"/>
            <w:r w:rsidRPr="009B7755">
              <w:rPr>
                <w:lang w:val="en-GB"/>
              </w:rPr>
              <w:t>; d=</w:t>
            </w:r>
            <w:proofErr w:type="spellStart"/>
            <w:r w:rsidRPr="009B7755">
              <w:rPr>
                <w:lang w:val="en-GB"/>
              </w:rPr>
              <w:t>json.load</w:t>
            </w:r>
            <w:proofErr w:type="spellEnd"/>
            <w:r w:rsidRPr="009B7755">
              <w:rPr>
                <w:lang w:val="en-GB"/>
              </w:rPr>
              <w:t>(</w:t>
            </w:r>
            <w:proofErr w:type="spellStart"/>
            <w:r w:rsidRPr="009B7755">
              <w:rPr>
                <w:lang w:val="en-GB"/>
              </w:rPr>
              <w:t>sys.stdin</w:t>
            </w:r>
            <w:proofErr w:type="spellEnd"/>
            <w:r w:rsidRPr="009B7755">
              <w:rPr>
                <w:lang w:val="en-GB"/>
              </w:rPr>
              <w:t>); \</w:t>
            </w:r>
          </w:p>
          <w:p w14:paraId="64443DBF" w14:textId="14E10F0F" w:rsidR="009B7755" w:rsidRPr="00CE46A6" w:rsidRDefault="009B7755" w:rsidP="009B7755">
            <w:pPr>
              <w:spacing w:before="28" w:after="28"/>
              <w:rPr>
                <w:lang w:val="en-GB"/>
              </w:rPr>
            </w:pPr>
            <w:r w:rsidRPr="009B7755">
              <w:rPr>
                <w:lang w:val="en-GB"/>
              </w:rPr>
              <w:t xml:space="preserve">  </w:t>
            </w:r>
            <w:proofErr w:type="gramStart"/>
            <w:r w:rsidRPr="009B7755">
              <w:rPr>
                <w:lang w:val="en-GB"/>
              </w:rPr>
              <w:t>print(</w:t>
            </w:r>
            <w:proofErr w:type="gramEnd"/>
            <w:r w:rsidRPr="009B7755">
              <w:rPr>
                <w:lang w:val="en-GB"/>
              </w:rPr>
              <w:t>'Pass rate:', d['</w:t>
            </w:r>
            <w:proofErr w:type="spellStart"/>
            <w:r w:rsidRPr="009B7755">
              <w:rPr>
                <w:lang w:val="en-GB"/>
              </w:rPr>
              <w:t>filtering_result</w:t>
            </w:r>
            <w:proofErr w:type="spellEnd"/>
            <w:r w:rsidRPr="009B7755">
              <w:rPr>
                <w:lang w:val="en-GB"/>
              </w:rPr>
              <w:t>']['</w:t>
            </w:r>
            <w:proofErr w:type="spellStart"/>
            <w:r w:rsidRPr="009B7755">
              <w:rPr>
                <w:lang w:val="en-GB"/>
              </w:rPr>
              <w:t>passed_filter_reads</w:t>
            </w:r>
            <w:proofErr w:type="spellEnd"/>
            <w:r w:rsidRPr="009B7755">
              <w:rPr>
                <w:lang w:val="en-GB"/>
              </w:rPr>
              <w:t>'] / d['summary']['</w:t>
            </w:r>
            <w:proofErr w:type="spellStart"/>
            <w:r w:rsidRPr="009B7755">
              <w:rPr>
                <w:lang w:val="en-GB"/>
              </w:rPr>
              <w:t>before_filtering</w:t>
            </w:r>
            <w:proofErr w:type="spellEnd"/>
            <w:r w:rsidRPr="009B7755">
              <w:rPr>
                <w:lang w:val="en-GB"/>
              </w:rPr>
              <w:t>']['</w:t>
            </w:r>
            <w:proofErr w:type="spellStart"/>
            <w:r w:rsidRPr="009B7755">
              <w:rPr>
                <w:lang w:val="en-GB"/>
              </w:rPr>
              <w:t>total_reads</w:t>
            </w:r>
            <w:proofErr w:type="spellEnd"/>
            <w:r w:rsidRPr="009B7755">
              <w:rPr>
                <w:lang w:val="en-GB"/>
              </w:rPr>
              <w:t>'])"</w:t>
            </w:r>
          </w:p>
        </w:tc>
      </w:tr>
      <w:tr w:rsidR="00AE1087" w:rsidRPr="00CE46A6" w14:paraId="517A102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0364EA38" w14:textId="77777777" w:rsidR="00AE1087" w:rsidRPr="00CE46A6" w:rsidRDefault="00AE1087"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AE1087" w:rsidRPr="00CE46A6" w14:paraId="3FF580D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2CA8FA5" w14:textId="77777777" w:rsidR="00AE1087" w:rsidRPr="00CE46A6" w:rsidRDefault="00AE1087" w:rsidP="00C74375">
            <w:pPr>
              <w:spacing w:before="24" w:after="24"/>
              <w:rPr>
                <w:lang w:val="en-GB"/>
              </w:rPr>
            </w:pPr>
            <w:proofErr w:type="spellStart"/>
            <w:r w:rsidRPr="00CE46A6">
              <w:rPr>
                <w:color w:val="1A202C"/>
                <w:sz w:val="20"/>
                <w:szCs w:val="20"/>
                <w:lang w:val="en-GB"/>
              </w:rPr>
              <w:t>fastp</w:t>
            </w:r>
            <w:proofErr w:type="spellEnd"/>
            <w:r w:rsidRPr="00CE46A6">
              <w:rPr>
                <w:color w:val="1A202C"/>
                <w:sz w:val="20"/>
                <w:szCs w:val="20"/>
                <w:lang w:val="en-GB"/>
              </w:rPr>
              <w:t xml:space="preserve"> HTML report integrates both QC and trimming results (similar to </w:t>
            </w:r>
            <w:proofErr w:type="spellStart"/>
            <w:r w:rsidRPr="00CE46A6">
              <w:rPr>
                <w:color w:val="1A202C"/>
                <w:sz w:val="20"/>
                <w:szCs w:val="20"/>
                <w:lang w:val="en-GB"/>
              </w:rPr>
              <w:t>FastQC+Trimmomatic</w:t>
            </w:r>
            <w:proofErr w:type="spellEnd"/>
            <w:r w:rsidRPr="00CE46A6">
              <w:rPr>
                <w:color w:val="1A202C"/>
                <w:sz w:val="20"/>
                <w:szCs w:val="20"/>
                <w:lang w:val="en-GB"/>
              </w:rPr>
              <w:t xml:space="preserve"> combined).</w:t>
            </w:r>
          </w:p>
        </w:tc>
      </w:tr>
      <w:tr w:rsidR="00AE1087" w:rsidRPr="00CE46A6" w14:paraId="419A5A8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85D628B" w14:textId="77777777" w:rsidR="00AE1087" w:rsidRPr="00CE46A6" w:rsidRDefault="00AE1087" w:rsidP="00C74375">
            <w:pPr>
              <w:spacing w:before="24" w:after="24"/>
              <w:rPr>
                <w:lang w:val="en-GB"/>
              </w:rPr>
            </w:pPr>
            <w:proofErr w:type="spellStart"/>
            <w:r w:rsidRPr="00CE46A6">
              <w:rPr>
                <w:color w:val="1A202C"/>
                <w:sz w:val="20"/>
                <w:szCs w:val="20"/>
                <w:lang w:val="en-GB"/>
              </w:rPr>
              <w:t>fastp</w:t>
            </w:r>
            <w:proofErr w:type="spellEnd"/>
            <w:r w:rsidRPr="00CE46A6">
              <w:rPr>
                <w:color w:val="1A202C"/>
                <w:sz w:val="20"/>
                <w:szCs w:val="20"/>
                <w:lang w:val="en-GB"/>
              </w:rPr>
              <w:t xml:space="preserve"> is 2-4x faster than </w:t>
            </w:r>
            <w:proofErr w:type="spellStart"/>
            <w:r w:rsidRPr="00CE46A6">
              <w:rPr>
                <w:color w:val="1A202C"/>
                <w:sz w:val="20"/>
                <w:szCs w:val="20"/>
                <w:lang w:val="en-GB"/>
              </w:rPr>
              <w:t>Trimmomatic</w:t>
            </w:r>
            <w:proofErr w:type="spellEnd"/>
            <w:r w:rsidRPr="00CE46A6">
              <w:rPr>
                <w:color w:val="1A202C"/>
                <w:sz w:val="20"/>
                <w:szCs w:val="20"/>
                <w:lang w:val="en-GB"/>
              </w:rPr>
              <w:t xml:space="preserve"> due to SIMD acceleration.</w:t>
            </w:r>
          </w:p>
        </w:tc>
      </w:tr>
      <w:tr w:rsidR="00AE1087" w:rsidRPr="00CE46A6" w14:paraId="125F59D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9905D7D" w14:textId="77777777" w:rsidR="00AE1087" w:rsidRPr="00CE46A6" w:rsidRDefault="00AE1087" w:rsidP="00C74375">
            <w:pPr>
              <w:spacing w:before="24" w:after="24"/>
              <w:rPr>
                <w:lang w:val="en-GB"/>
              </w:rPr>
            </w:pPr>
            <w:r w:rsidRPr="00CE46A6">
              <w:rPr>
                <w:color w:val="1A202C"/>
                <w:sz w:val="20"/>
                <w:szCs w:val="20"/>
                <w:lang w:val="en-GB"/>
              </w:rPr>
              <w:t xml:space="preserve">The JSON output is </w:t>
            </w:r>
            <w:proofErr w:type="spellStart"/>
            <w:r w:rsidRPr="00CE46A6">
              <w:rPr>
                <w:color w:val="1A202C"/>
                <w:sz w:val="20"/>
                <w:szCs w:val="20"/>
                <w:lang w:val="en-GB"/>
              </w:rPr>
              <w:t>parseable</w:t>
            </w:r>
            <w:proofErr w:type="spellEnd"/>
            <w:r w:rsidRPr="00CE46A6">
              <w:rPr>
                <w:color w:val="1A202C"/>
                <w:sz w:val="20"/>
                <w:szCs w:val="20"/>
                <w:lang w:val="en-GB"/>
              </w:rPr>
              <w:t xml:space="preserve"> for automated pipeline QC thresholding.</w:t>
            </w:r>
          </w:p>
        </w:tc>
      </w:tr>
    </w:tbl>
    <w:p w14:paraId="58572E4D" w14:textId="73C6AAA1" w:rsidR="00D46BA2" w:rsidRPr="00C117C3" w:rsidRDefault="00D46BA2">
      <w:pPr>
        <w:spacing w:before="20" w:after="20"/>
        <w:rPr>
          <w:lang w:val="en-GB"/>
        </w:rPr>
      </w:pPr>
    </w:p>
    <w:p w14:paraId="2398268D" w14:textId="77777777" w:rsidR="00D46BA2" w:rsidRPr="00C117C3" w:rsidRDefault="007B20D4">
      <w:pPr>
        <w:pStyle w:val="berschrift3"/>
        <w:rPr>
          <w:lang w:val="en-GB"/>
        </w:rPr>
      </w:pPr>
      <w:proofErr w:type="gramStart"/>
      <w:r w:rsidRPr="00C117C3">
        <w:rPr>
          <w:lang w:val="en-GB"/>
        </w:rPr>
        <w:t xml:space="preserve">5.4.3  </w:t>
      </w:r>
      <w:proofErr w:type="spellStart"/>
      <w:r w:rsidRPr="00C117C3">
        <w:rPr>
          <w:lang w:val="en-GB"/>
        </w:rPr>
        <w:t>Cutadapt</w:t>
      </w:r>
      <w:proofErr w:type="spellEnd"/>
      <w:proofErr w:type="gramEnd"/>
    </w:p>
    <w:p w14:paraId="1F0BBC40" w14:textId="77777777" w:rsidR="00D46BA2" w:rsidRPr="00C117C3" w:rsidRDefault="007B20D4">
      <w:pPr>
        <w:spacing w:before="80" w:after="80"/>
        <w:jc w:val="both"/>
        <w:rPr>
          <w:lang w:val="en-GB"/>
        </w:rPr>
      </w:pPr>
      <w:proofErr w:type="spellStart"/>
      <w:r w:rsidRPr="00C117C3">
        <w:rPr>
          <w:lang w:val="en-GB"/>
        </w:rPr>
        <w:t>Cutadapt</w:t>
      </w:r>
      <w:proofErr w:type="spellEnd"/>
      <w:r w:rsidRPr="00C117C3">
        <w:rPr>
          <w:lang w:val="en-GB"/>
        </w:rPr>
        <w:t xml:space="preserve"> is a flexible adapter-trimming tool that supports complex adapter configurations including </w:t>
      </w:r>
      <w:r w:rsidRPr="00C117C3">
        <w:rPr>
          <w:lang w:val="en-GB"/>
        </w:rPr>
        <w:t xml:space="preserve">non-Illumina adapters, 5' adapters, linked adapters, and paired-end adapter trimming. It is the trimming backend for popular workflow tools including Trim Galore! (a wrapper combining </w:t>
      </w:r>
      <w:proofErr w:type="spellStart"/>
      <w:r w:rsidRPr="00C117C3">
        <w:rPr>
          <w:lang w:val="en-GB"/>
        </w:rPr>
        <w:t>Cutadapt</w:t>
      </w:r>
      <w:proofErr w:type="spellEnd"/>
      <w:r w:rsidRPr="00C117C3">
        <w:rPr>
          <w:lang w:val="en-GB"/>
        </w:rPr>
        <w:t xml:space="preserve"> with </w:t>
      </w:r>
      <w:proofErr w:type="spellStart"/>
      <w:r w:rsidRPr="00C117C3">
        <w:rPr>
          <w:lang w:val="en-GB"/>
        </w:rPr>
        <w:t>FastQC</w:t>
      </w:r>
      <w:proofErr w:type="spellEnd"/>
      <w:r w:rsidRPr="00C117C3">
        <w:rPr>
          <w:lang w:val="en-GB"/>
        </w:rPr>
        <w:t>) and is commonly used in RNA-</w:t>
      </w:r>
      <w:proofErr w:type="spellStart"/>
      <w:r w:rsidRPr="00C117C3">
        <w:rPr>
          <w:lang w:val="en-GB"/>
        </w:rPr>
        <w:t>Seq</w:t>
      </w:r>
      <w:proofErr w:type="spellEnd"/>
      <w:r w:rsidRPr="00C117C3">
        <w:rPr>
          <w:lang w:val="en-GB"/>
        </w:rPr>
        <w:t xml:space="preserve"> and small RNA-</w:t>
      </w:r>
      <w:proofErr w:type="spellStart"/>
      <w:r w:rsidRPr="00C117C3">
        <w:rPr>
          <w:lang w:val="en-GB"/>
        </w:rPr>
        <w:t>Seq</w:t>
      </w:r>
      <w:proofErr w:type="spellEnd"/>
      <w:r w:rsidRPr="00C117C3">
        <w:rPr>
          <w:lang w:val="en-GB"/>
        </w:rPr>
        <w:t xml:space="preserve"> </w:t>
      </w:r>
      <w:r w:rsidRPr="00C117C3">
        <w:rPr>
          <w:lang w:val="en-GB"/>
        </w:rPr>
        <w:t>workflows.</w:t>
      </w:r>
    </w:p>
    <w:p w14:paraId="2041B29A" w14:textId="77777777" w:rsidR="00D46BA2" w:rsidRPr="00C117C3" w:rsidRDefault="007B20D4">
      <w:pPr>
        <w:spacing w:before="20" w:after="20"/>
        <w:rPr>
          <w:lang w:val="en-GB"/>
        </w:rPr>
      </w:pPr>
      <w:r w:rsidRPr="00C117C3">
        <w:rPr>
          <w:lang w:val="en-GB"/>
        </w:rPr>
        <w:t xml:space="preserve"> </w:t>
      </w:r>
    </w:p>
    <w:p w14:paraId="136D7F23" w14:textId="77777777" w:rsidR="00D46BA2" w:rsidRPr="00C117C3" w:rsidRDefault="007B20D4">
      <w:pPr>
        <w:pStyle w:val="berschrift2"/>
        <w:rPr>
          <w:lang w:val="en-GB"/>
        </w:rPr>
      </w:pPr>
      <w:proofErr w:type="gramStart"/>
      <w:r w:rsidRPr="00C117C3">
        <w:rPr>
          <w:lang w:val="en-GB"/>
        </w:rPr>
        <w:t>5.5  Quality</w:t>
      </w:r>
      <w:proofErr w:type="gramEnd"/>
      <w:r w:rsidRPr="00C117C3">
        <w:rPr>
          <w:lang w:val="en-GB"/>
        </w:rPr>
        <w:t xml:space="preserve"> Control of Oxford Nanopore Data</w:t>
      </w:r>
    </w:p>
    <w:p w14:paraId="6AB3163D" w14:textId="77777777" w:rsidR="00D46BA2" w:rsidRPr="00C117C3" w:rsidRDefault="007B20D4">
      <w:pPr>
        <w:spacing w:before="80" w:after="80"/>
        <w:jc w:val="both"/>
        <w:rPr>
          <w:lang w:val="en-GB"/>
        </w:rPr>
      </w:pPr>
      <w:r w:rsidRPr="00C117C3">
        <w:rPr>
          <w:lang w:val="en-GB"/>
        </w:rPr>
        <w:t>ONT data presents distinct QC challenges compared to Illumina data. The error profile, read length distribution, and data volumes are fundamentally different, requiring specialized QC tools.</w:t>
      </w:r>
    </w:p>
    <w:p w14:paraId="736908A9" w14:textId="77777777" w:rsidR="00D46BA2" w:rsidRPr="00C117C3" w:rsidRDefault="007B20D4">
      <w:pPr>
        <w:spacing w:before="20" w:after="20"/>
        <w:rPr>
          <w:lang w:val="en-GB"/>
        </w:rPr>
      </w:pPr>
      <w:r w:rsidRPr="00C117C3">
        <w:rPr>
          <w:lang w:val="en-GB"/>
        </w:rPr>
        <w:t xml:space="preserve"> </w:t>
      </w:r>
    </w:p>
    <w:p w14:paraId="1F7E27D1" w14:textId="77777777" w:rsidR="00D46BA2" w:rsidRPr="00C117C3" w:rsidRDefault="007B20D4">
      <w:pPr>
        <w:pStyle w:val="berschrift3"/>
        <w:rPr>
          <w:lang w:val="en-GB"/>
        </w:rPr>
      </w:pPr>
      <w:proofErr w:type="gramStart"/>
      <w:r w:rsidRPr="00C117C3">
        <w:rPr>
          <w:lang w:val="en-GB"/>
        </w:rPr>
        <w:t>5.5.1</w:t>
      </w:r>
      <w:r w:rsidRPr="00C117C3">
        <w:rPr>
          <w:lang w:val="en-GB"/>
        </w:rPr>
        <w:t xml:space="preserve">  </w:t>
      </w:r>
      <w:proofErr w:type="spellStart"/>
      <w:r w:rsidRPr="00C117C3">
        <w:rPr>
          <w:lang w:val="en-GB"/>
        </w:rPr>
        <w:t>NanoPlot</w:t>
      </w:r>
      <w:proofErr w:type="spellEnd"/>
      <w:proofErr w:type="gramEnd"/>
    </w:p>
    <w:p w14:paraId="45CA5079" w14:textId="77777777" w:rsidR="00D46BA2" w:rsidRPr="00C117C3" w:rsidRDefault="007B20D4">
      <w:pPr>
        <w:spacing w:before="80" w:after="80"/>
        <w:jc w:val="both"/>
        <w:rPr>
          <w:lang w:val="en-GB"/>
        </w:rPr>
      </w:pPr>
      <w:proofErr w:type="spellStart"/>
      <w:r w:rsidRPr="00C117C3">
        <w:rPr>
          <w:lang w:val="en-GB"/>
        </w:rPr>
        <w:t>NanoPlot</w:t>
      </w:r>
      <w:proofErr w:type="spellEnd"/>
      <w:r w:rsidRPr="00C117C3">
        <w:rPr>
          <w:lang w:val="en-GB"/>
        </w:rPr>
        <w:t xml:space="preserve"> generates quality statistics and visualizations for ONT data from FASTQ, BAM, or sequencing summary files. Key plots include: read length histogram (ONT reads range from hundreds of bases to hundreds of kilobases — the N50 read length i</w:t>
      </w:r>
      <w:r w:rsidRPr="00C117C3">
        <w:rPr>
          <w:lang w:val="en-GB"/>
        </w:rPr>
        <w:t xml:space="preserve">s the primary quality metric); quality score </w:t>
      </w:r>
      <w:r w:rsidRPr="00C117C3">
        <w:rPr>
          <w:lang w:val="en-GB"/>
        </w:rPr>
        <w:lastRenderedPageBreak/>
        <w:t>violin plots; read length vs. quality scatter plots; cumulative yield over time. A typical high-quality ONT run (R10.4.1 with Q20+ kit) should show N50 &gt;15 kb and mean read quality &gt;Q20.</w:t>
      </w:r>
    </w:p>
    <w:p w14:paraId="7D7DF9BC" w14:textId="77777777" w:rsidR="00D46BA2" w:rsidRPr="00C117C3" w:rsidRDefault="007B20D4">
      <w:pPr>
        <w:spacing w:before="20" w:after="20"/>
        <w:rPr>
          <w:lang w:val="en-GB"/>
        </w:rPr>
      </w:pPr>
      <w:r w:rsidRPr="00C117C3">
        <w:rPr>
          <w:lang w:val="en-GB"/>
        </w:rPr>
        <w:t xml:space="preserve"> </w:t>
      </w:r>
    </w:p>
    <w:p w14:paraId="64E2A1F2" w14:textId="77777777" w:rsidR="00D46BA2" w:rsidRPr="00C117C3" w:rsidRDefault="007B20D4">
      <w:pPr>
        <w:pStyle w:val="berschrift3"/>
        <w:rPr>
          <w:lang w:val="en-GB"/>
        </w:rPr>
      </w:pPr>
      <w:proofErr w:type="gramStart"/>
      <w:r w:rsidRPr="00C117C3">
        <w:rPr>
          <w:lang w:val="en-GB"/>
        </w:rPr>
        <w:t xml:space="preserve">5.5.2  </w:t>
      </w:r>
      <w:proofErr w:type="spellStart"/>
      <w:r w:rsidRPr="00C117C3">
        <w:rPr>
          <w:lang w:val="en-GB"/>
        </w:rPr>
        <w:t>NanoStat</w:t>
      </w:r>
      <w:proofErr w:type="spellEnd"/>
      <w:proofErr w:type="gramEnd"/>
    </w:p>
    <w:p w14:paraId="656BBC78" w14:textId="77777777" w:rsidR="00D46BA2" w:rsidRPr="00C117C3" w:rsidRDefault="007B20D4">
      <w:pPr>
        <w:spacing w:before="80" w:after="80"/>
        <w:jc w:val="both"/>
        <w:rPr>
          <w:lang w:val="en-GB"/>
        </w:rPr>
      </w:pPr>
      <w:proofErr w:type="spellStart"/>
      <w:r w:rsidRPr="00C117C3">
        <w:rPr>
          <w:lang w:val="en-GB"/>
        </w:rPr>
        <w:t>NanoSt</w:t>
      </w:r>
      <w:r w:rsidRPr="00C117C3">
        <w:rPr>
          <w:lang w:val="en-GB"/>
        </w:rPr>
        <w:t>at</w:t>
      </w:r>
      <w:proofErr w:type="spellEnd"/>
      <w:r w:rsidRPr="00C117C3">
        <w:rPr>
          <w:lang w:val="en-GB"/>
        </w:rPr>
        <w:t xml:space="preserve"> generates a concise text summary of ONT read statistics: total bases, number of reads, mean/median read length, N50, mean quality, and bases above Q5/Q7/Q10/Q12/Q15 thresholds. </w:t>
      </w:r>
      <w:proofErr w:type="spellStart"/>
      <w:r w:rsidRPr="00C117C3">
        <w:rPr>
          <w:lang w:val="en-GB"/>
        </w:rPr>
        <w:t>NanoStat</w:t>
      </w:r>
      <w:proofErr w:type="spellEnd"/>
      <w:r w:rsidRPr="00C117C3">
        <w:rPr>
          <w:lang w:val="en-GB"/>
        </w:rPr>
        <w:t xml:space="preserve"> is useful for rapid run QC before visualization.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rsidRPr="00CE46A6" w14:paraId="585CAE93"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37732B9B" w14:textId="60278D7A" w:rsidR="00AE1087" w:rsidRPr="00CE46A6" w:rsidRDefault="007B20D4" w:rsidP="00C74375">
            <w:pPr>
              <w:rPr>
                <w:lang w:val="en-GB"/>
              </w:rPr>
            </w:pPr>
            <w:r w:rsidRPr="00C117C3">
              <w:rPr>
                <w:lang w:val="en-GB"/>
              </w:rPr>
              <w:t xml:space="preserve"> </w:t>
            </w:r>
            <w:proofErr w:type="gramStart"/>
            <w:r w:rsidR="00AE1087">
              <w:rPr>
                <w:b/>
                <w:bCs/>
                <w:color w:val="FFFFFF"/>
              </w:rPr>
              <w:t>🔬</w:t>
            </w:r>
            <w:r w:rsidR="00AE1087" w:rsidRPr="00CE46A6">
              <w:rPr>
                <w:b/>
                <w:bCs/>
                <w:color w:val="FFFFFF"/>
                <w:lang w:val="en-GB"/>
              </w:rPr>
              <w:t xml:space="preserve">  PRACTICAL</w:t>
            </w:r>
            <w:proofErr w:type="gramEnd"/>
            <w:r w:rsidR="00AE1087" w:rsidRPr="00CE46A6">
              <w:rPr>
                <w:b/>
                <w:bCs/>
                <w:color w:val="FFFFFF"/>
                <w:lang w:val="en-GB"/>
              </w:rPr>
              <w:t xml:space="preserve"> EXERCISE — QC of ONT Data with </w:t>
            </w:r>
            <w:proofErr w:type="spellStart"/>
            <w:r w:rsidR="00AE1087" w:rsidRPr="00CE46A6">
              <w:rPr>
                <w:b/>
                <w:bCs/>
                <w:color w:val="FFFFFF"/>
                <w:lang w:val="en-GB"/>
              </w:rPr>
              <w:t>NanoPlot</w:t>
            </w:r>
            <w:proofErr w:type="spellEnd"/>
            <w:r w:rsidR="00AE1087" w:rsidRPr="00CE46A6">
              <w:rPr>
                <w:b/>
                <w:bCs/>
                <w:color w:val="FFFFFF"/>
                <w:lang w:val="en-GB"/>
              </w:rPr>
              <w:t xml:space="preserve"> and </w:t>
            </w:r>
            <w:proofErr w:type="spellStart"/>
            <w:r w:rsidR="00AE1087" w:rsidRPr="00CE46A6">
              <w:rPr>
                <w:b/>
                <w:bCs/>
                <w:color w:val="FFFFFF"/>
                <w:lang w:val="en-GB"/>
              </w:rPr>
              <w:t>NanoStat</w:t>
            </w:r>
            <w:proofErr w:type="spellEnd"/>
          </w:p>
        </w:tc>
      </w:tr>
      <w:tr w:rsidR="00AE1087" w:rsidRPr="00CE46A6" w14:paraId="4773086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399E413B" w14:textId="77777777" w:rsidR="00AE1087" w:rsidRDefault="00AE1087" w:rsidP="00C74375">
            <w:pPr>
              <w:spacing w:before="28" w:after="28"/>
              <w:rPr>
                <w:color w:val="1A202C"/>
                <w:sz w:val="20"/>
                <w:szCs w:val="20"/>
                <w:lang w:val="en-GB"/>
              </w:rPr>
            </w:pPr>
            <w:r w:rsidRPr="00CE46A6">
              <w:rPr>
                <w:color w:val="1A202C"/>
                <w:sz w:val="20"/>
                <w:szCs w:val="20"/>
                <w:lang w:val="en-GB"/>
              </w:rPr>
              <w:t># Generate statistics summary from a sequencing summary file (preferred) or FASTQ:</w:t>
            </w:r>
          </w:p>
          <w:p w14:paraId="3D685A7F" w14:textId="77777777" w:rsidR="009B7755" w:rsidRDefault="009B7755" w:rsidP="00C74375">
            <w:pPr>
              <w:spacing w:before="28" w:after="28"/>
              <w:rPr>
                <w:color w:val="1A202C"/>
                <w:sz w:val="20"/>
                <w:szCs w:val="20"/>
                <w:lang w:val="en-GB"/>
              </w:rPr>
            </w:pPr>
          </w:p>
          <w:p w14:paraId="186945F5"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NanoStat</w:t>
            </w:r>
            <w:proofErr w:type="spellEnd"/>
            <w:r w:rsidRPr="009B7755">
              <w:rPr>
                <w:lang w:val="en-GB"/>
              </w:rPr>
              <w:t xml:space="preserve"> --summary sequencing_summary.txt --</w:t>
            </w:r>
            <w:proofErr w:type="spellStart"/>
            <w:r w:rsidRPr="009B7755">
              <w:rPr>
                <w:lang w:val="en-GB"/>
              </w:rPr>
              <w:t>outdir</w:t>
            </w:r>
            <w:proofErr w:type="spellEnd"/>
            <w:r w:rsidRPr="009B7755">
              <w:rPr>
                <w:lang w:val="en-GB"/>
              </w:rPr>
              <w:t xml:space="preserve"> </w:t>
            </w:r>
            <w:proofErr w:type="spellStart"/>
            <w:r w:rsidRPr="009B7755">
              <w:rPr>
                <w:lang w:val="en-GB"/>
              </w:rPr>
              <w:t>nanostat_results</w:t>
            </w:r>
            <w:proofErr w:type="spellEnd"/>
            <w:r w:rsidRPr="009B7755">
              <w:rPr>
                <w:lang w:val="en-GB"/>
              </w:rPr>
              <w:t>/ --name sample01</w:t>
            </w:r>
          </w:p>
          <w:p w14:paraId="19AD8CB7" w14:textId="77777777" w:rsidR="009B7755" w:rsidRPr="009B7755" w:rsidRDefault="009B7755" w:rsidP="009B7755">
            <w:pPr>
              <w:spacing w:before="28" w:after="28"/>
              <w:rPr>
                <w:lang w:val="en-GB"/>
              </w:rPr>
            </w:pPr>
          </w:p>
          <w:p w14:paraId="31FC119D" w14:textId="77777777" w:rsidR="009B7755" w:rsidRPr="009B7755" w:rsidRDefault="009B7755" w:rsidP="009B7755">
            <w:pPr>
              <w:spacing w:before="28" w:after="28"/>
              <w:rPr>
                <w:lang w:val="en-GB"/>
              </w:rPr>
            </w:pPr>
            <w:r w:rsidRPr="009B7755">
              <w:rPr>
                <w:lang w:val="en-GB"/>
              </w:rPr>
              <w:t># If only FASTQ available:</w:t>
            </w:r>
          </w:p>
          <w:p w14:paraId="2E3C724D"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NanoStat</w:t>
            </w:r>
            <w:proofErr w:type="spellEnd"/>
            <w:r w:rsidRPr="009B7755">
              <w:rPr>
                <w:lang w:val="en-GB"/>
              </w:rPr>
              <w:t xml:space="preserve"> --</w:t>
            </w:r>
            <w:proofErr w:type="spellStart"/>
            <w:r w:rsidRPr="009B7755">
              <w:rPr>
                <w:lang w:val="en-GB"/>
              </w:rPr>
              <w:t>fastq</w:t>
            </w:r>
            <w:proofErr w:type="spellEnd"/>
            <w:r w:rsidRPr="009B7755">
              <w:rPr>
                <w:lang w:val="en-GB"/>
              </w:rPr>
              <w:t xml:space="preserve"> sample.fastq.gz --</w:t>
            </w:r>
            <w:proofErr w:type="spellStart"/>
            <w:r w:rsidRPr="009B7755">
              <w:rPr>
                <w:lang w:val="en-GB"/>
              </w:rPr>
              <w:t>outdir</w:t>
            </w:r>
            <w:proofErr w:type="spellEnd"/>
            <w:r w:rsidRPr="009B7755">
              <w:rPr>
                <w:lang w:val="en-GB"/>
              </w:rPr>
              <w:t xml:space="preserve"> </w:t>
            </w:r>
            <w:proofErr w:type="spellStart"/>
            <w:r w:rsidRPr="009B7755">
              <w:rPr>
                <w:lang w:val="en-GB"/>
              </w:rPr>
              <w:t>nanostat_results</w:t>
            </w:r>
            <w:proofErr w:type="spellEnd"/>
            <w:r w:rsidRPr="009B7755">
              <w:rPr>
                <w:lang w:val="en-GB"/>
              </w:rPr>
              <w:t>/ --name sample01</w:t>
            </w:r>
          </w:p>
          <w:p w14:paraId="5FF9CBA3" w14:textId="77777777" w:rsidR="009B7755" w:rsidRPr="009B7755" w:rsidRDefault="009B7755" w:rsidP="009B7755">
            <w:pPr>
              <w:spacing w:before="28" w:after="28"/>
              <w:rPr>
                <w:lang w:val="en-GB"/>
              </w:rPr>
            </w:pPr>
          </w:p>
          <w:p w14:paraId="0D0619FD" w14:textId="77777777" w:rsidR="009B7755" w:rsidRPr="009B7755" w:rsidRDefault="009B7755" w:rsidP="009B7755">
            <w:pPr>
              <w:spacing w:before="28" w:after="28"/>
              <w:rPr>
                <w:lang w:val="en-GB"/>
              </w:rPr>
            </w:pPr>
            <w:r w:rsidRPr="009B7755">
              <w:rPr>
                <w:lang w:val="en-GB"/>
              </w:rPr>
              <w:t># Generate detailed plots:</w:t>
            </w:r>
          </w:p>
          <w:p w14:paraId="3E1FB65C"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NanoPlot</w:t>
            </w:r>
            <w:proofErr w:type="spellEnd"/>
            <w:r w:rsidRPr="009B7755">
              <w:rPr>
                <w:lang w:val="en-GB"/>
              </w:rPr>
              <w:t xml:space="preserve"> \</w:t>
            </w:r>
          </w:p>
          <w:p w14:paraId="61A3AAC8" w14:textId="77777777" w:rsidR="009B7755" w:rsidRPr="009B7755" w:rsidRDefault="009B7755" w:rsidP="009B7755">
            <w:pPr>
              <w:spacing w:before="28" w:after="28"/>
              <w:rPr>
                <w:lang w:val="en-GB"/>
              </w:rPr>
            </w:pPr>
            <w:r w:rsidRPr="009B7755">
              <w:rPr>
                <w:lang w:val="en-GB"/>
              </w:rPr>
              <w:t xml:space="preserve">    --summary sequencing_summary.txt \</w:t>
            </w:r>
          </w:p>
          <w:p w14:paraId="5EDB9FCF"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outdir</w:t>
            </w:r>
            <w:proofErr w:type="spellEnd"/>
            <w:r w:rsidRPr="009B7755">
              <w:rPr>
                <w:lang w:val="en-GB"/>
              </w:rPr>
              <w:t xml:space="preserve"> </w:t>
            </w:r>
            <w:proofErr w:type="spellStart"/>
            <w:r w:rsidRPr="009B7755">
              <w:rPr>
                <w:lang w:val="en-GB"/>
              </w:rPr>
              <w:t>nanoplot_results</w:t>
            </w:r>
            <w:proofErr w:type="spellEnd"/>
            <w:r w:rsidRPr="009B7755">
              <w:rPr>
                <w:lang w:val="en-GB"/>
              </w:rPr>
              <w:t>/ \</w:t>
            </w:r>
          </w:p>
          <w:p w14:paraId="2A8EAA48" w14:textId="77777777" w:rsidR="009B7755" w:rsidRPr="009B7755" w:rsidRDefault="009B7755" w:rsidP="009B7755">
            <w:pPr>
              <w:spacing w:before="28" w:after="28"/>
              <w:rPr>
                <w:lang w:val="en-GB"/>
              </w:rPr>
            </w:pPr>
            <w:r w:rsidRPr="009B7755">
              <w:rPr>
                <w:lang w:val="en-GB"/>
              </w:rPr>
              <w:t xml:space="preserve">    --plots </w:t>
            </w:r>
            <w:proofErr w:type="spellStart"/>
            <w:r w:rsidRPr="009B7755">
              <w:rPr>
                <w:lang w:val="en-GB"/>
              </w:rPr>
              <w:t>kde</w:t>
            </w:r>
            <w:proofErr w:type="spellEnd"/>
            <w:r w:rsidRPr="009B7755">
              <w:rPr>
                <w:lang w:val="en-GB"/>
              </w:rPr>
              <w:t xml:space="preserve"> hex dot \</w:t>
            </w:r>
          </w:p>
          <w:p w14:paraId="3E275D14" w14:textId="77777777" w:rsidR="009B7755" w:rsidRPr="009B7755" w:rsidRDefault="009B7755" w:rsidP="009B7755">
            <w:pPr>
              <w:spacing w:before="28" w:after="28"/>
              <w:rPr>
                <w:lang w:val="en-GB"/>
              </w:rPr>
            </w:pPr>
            <w:r w:rsidRPr="009B7755">
              <w:rPr>
                <w:lang w:val="en-GB"/>
              </w:rPr>
              <w:t xml:space="preserve">    --N50 \</w:t>
            </w:r>
          </w:p>
          <w:p w14:paraId="072AA8B4"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loglength</w:t>
            </w:r>
            <w:proofErr w:type="spellEnd"/>
            <w:r w:rsidRPr="009B7755">
              <w:rPr>
                <w:lang w:val="en-GB"/>
              </w:rPr>
              <w:t xml:space="preserve"> \</w:t>
            </w:r>
          </w:p>
          <w:p w14:paraId="0A96AC1A" w14:textId="77777777" w:rsidR="009B7755" w:rsidRPr="009B7755" w:rsidRDefault="009B7755" w:rsidP="009B7755">
            <w:pPr>
              <w:spacing w:before="28" w:after="28"/>
              <w:rPr>
                <w:lang w:val="en-GB"/>
              </w:rPr>
            </w:pPr>
            <w:r w:rsidRPr="009B7755">
              <w:rPr>
                <w:lang w:val="en-GB"/>
              </w:rPr>
              <w:t xml:space="preserve">    --dpi 300</w:t>
            </w:r>
          </w:p>
          <w:p w14:paraId="51552973" w14:textId="77777777" w:rsidR="009B7755" w:rsidRPr="009B7755" w:rsidRDefault="009B7755" w:rsidP="009B7755">
            <w:pPr>
              <w:spacing w:before="28" w:after="28"/>
              <w:rPr>
                <w:lang w:val="en-GB"/>
              </w:rPr>
            </w:pPr>
          </w:p>
          <w:p w14:paraId="4B240FF8" w14:textId="77777777" w:rsidR="009B7755" w:rsidRPr="009B7755" w:rsidRDefault="009B7755" w:rsidP="009B7755">
            <w:pPr>
              <w:spacing w:before="28" w:after="28"/>
              <w:rPr>
                <w:lang w:val="en-GB"/>
              </w:rPr>
            </w:pPr>
            <w:r w:rsidRPr="009B7755">
              <w:rPr>
                <w:lang w:val="en-GB"/>
              </w:rPr>
              <w:t># Adapter trimming for ONT data (if using older kits):</w:t>
            </w:r>
          </w:p>
          <w:p w14:paraId="41858C36"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porechop</w:t>
            </w:r>
            <w:proofErr w:type="spellEnd"/>
            <w:r w:rsidRPr="009B7755">
              <w:rPr>
                <w:lang w:val="en-GB"/>
              </w:rPr>
              <w:t xml:space="preserve"> \</w:t>
            </w:r>
          </w:p>
          <w:p w14:paraId="3B60DBC5" w14:textId="77777777" w:rsidR="009B7755" w:rsidRPr="009B7755" w:rsidRDefault="009B7755" w:rsidP="009B7755">
            <w:pPr>
              <w:spacing w:before="28" w:after="28"/>
              <w:rPr>
                <w:lang w:val="en-GB"/>
              </w:rPr>
            </w:pPr>
            <w:r w:rsidRPr="009B7755">
              <w:rPr>
                <w:lang w:val="en-GB"/>
              </w:rPr>
              <w:t xml:space="preserve">    --input sample.fastq.gz \</w:t>
            </w:r>
          </w:p>
          <w:p w14:paraId="0DDBDA7A" w14:textId="77777777" w:rsidR="009B7755" w:rsidRPr="009B7755" w:rsidRDefault="009B7755" w:rsidP="009B7755">
            <w:pPr>
              <w:spacing w:before="28" w:after="28"/>
              <w:rPr>
                <w:lang w:val="en-GB"/>
              </w:rPr>
            </w:pPr>
            <w:r w:rsidRPr="009B7755">
              <w:rPr>
                <w:lang w:val="en-GB"/>
              </w:rPr>
              <w:t xml:space="preserve">    --output sample_trimmed.fastq.gz \</w:t>
            </w:r>
          </w:p>
          <w:p w14:paraId="46593FDB" w14:textId="77777777" w:rsidR="009B7755" w:rsidRPr="009B7755" w:rsidRDefault="009B7755" w:rsidP="009B7755">
            <w:pPr>
              <w:spacing w:before="28" w:after="28"/>
              <w:rPr>
                <w:lang w:val="en-GB"/>
              </w:rPr>
            </w:pPr>
            <w:r w:rsidRPr="009B7755">
              <w:rPr>
                <w:lang w:val="en-GB"/>
              </w:rPr>
              <w:t xml:space="preserve">    --threads 8 \</w:t>
            </w:r>
          </w:p>
          <w:p w14:paraId="68F37D9D"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discard_</w:t>
            </w:r>
            <w:proofErr w:type="gramStart"/>
            <w:r w:rsidRPr="009B7755">
              <w:rPr>
                <w:lang w:val="en-GB"/>
              </w:rPr>
              <w:t>middle</w:t>
            </w:r>
            <w:proofErr w:type="spellEnd"/>
            <w:r w:rsidRPr="009B7755">
              <w:rPr>
                <w:lang w:val="en-GB"/>
              </w:rPr>
              <w:t xml:space="preserve">  #</w:t>
            </w:r>
            <w:proofErr w:type="gramEnd"/>
            <w:r w:rsidRPr="009B7755">
              <w:rPr>
                <w:lang w:val="en-GB"/>
              </w:rPr>
              <w:t xml:space="preserve"> remove reads with internal adapters (chimeras)</w:t>
            </w:r>
          </w:p>
          <w:p w14:paraId="6026CDB2" w14:textId="77777777" w:rsidR="009B7755" w:rsidRPr="009B7755" w:rsidRDefault="009B7755" w:rsidP="009B7755">
            <w:pPr>
              <w:spacing w:before="28" w:after="28"/>
              <w:rPr>
                <w:lang w:val="en-GB"/>
              </w:rPr>
            </w:pPr>
          </w:p>
          <w:p w14:paraId="4BAE0173" w14:textId="77777777" w:rsidR="009B7755" w:rsidRPr="009B7755" w:rsidRDefault="009B7755" w:rsidP="009B7755">
            <w:pPr>
              <w:spacing w:before="28" w:after="28"/>
              <w:rPr>
                <w:lang w:val="en-GB"/>
              </w:rPr>
            </w:pPr>
            <w:r w:rsidRPr="009B7755">
              <w:rPr>
                <w:lang w:val="en-GB"/>
              </w:rPr>
              <w:t xml:space="preserve"># Quality filtering with </w:t>
            </w:r>
            <w:proofErr w:type="spellStart"/>
            <w:r w:rsidRPr="009B7755">
              <w:rPr>
                <w:lang w:val="en-GB"/>
              </w:rPr>
              <w:t>NanoFilt</w:t>
            </w:r>
            <w:proofErr w:type="spellEnd"/>
            <w:r w:rsidRPr="009B7755">
              <w:rPr>
                <w:lang w:val="en-GB"/>
              </w:rPr>
              <w:t xml:space="preserve"> (filter by length and quality):</w:t>
            </w:r>
          </w:p>
          <w:p w14:paraId="6D7A862C"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gunzip</w:t>
            </w:r>
            <w:proofErr w:type="spellEnd"/>
            <w:r w:rsidRPr="009B7755">
              <w:rPr>
                <w:lang w:val="en-GB"/>
              </w:rPr>
              <w:t xml:space="preserve"> -c sample.fastq.gz | </w:t>
            </w:r>
            <w:proofErr w:type="spellStart"/>
            <w:r w:rsidRPr="009B7755">
              <w:rPr>
                <w:lang w:val="en-GB"/>
              </w:rPr>
              <w:t>NanoFilt</w:t>
            </w:r>
            <w:proofErr w:type="spellEnd"/>
            <w:r w:rsidRPr="009B7755">
              <w:rPr>
                <w:lang w:val="en-GB"/>
              </w:rPr>
              <w:t xml:space="preserve"> --quality 8 --length 1000 | </w:t>
            </w:r>
            <w:proofErr w:type="spellStart"/>
            <w:r w:rsidRPr="009B7755">
              <w:rPr>
                <w:lang w:val="en-GB"/>
              </w:rPr>
              <w:t>gzip</w:t>
            </w:r>
            <w:proofErr w:type="spellEnd"/>
            <w:r w:rsidRPr="009B7755">
              <w:rPr>
                <w:lang w:val="en-GB"/>
              </w:rPr>
              <w:t xml:space="preserve"> &gt; sample_filtered.fastq.gz</w:t>
            </w:r>
          </w:p>
          <w:p w14:paraId="107A2752" w14:textId="77777777" w:rsidR="009B7755" w:rsidRPr="009B7755" w:rsidRDefault="009B7755" w:rsidP="009B7755">
            <w:pPr>
              <w:spacing w:before="28" w:after="28"/>
              <w:rPr>
                <w:lang w:val="en-GB"/>
              </w:rPr>
            </w:pPr>
            <w:r w:rsidRPr="009B7755">
              <w:rPr>
                <w:lang w:val="en-GB"/>
              </w:rPr>
              <w:t># --quality 8 = minimum mean Q-score of 8 (Q8 = ~85% accuracy, minimum for alignment)</w:t>
            </w:r>
          </w:p>
          <w:p w14:paraId="76A2325D" w14:textId="39432678" w:rsidR="009B7755" w:rsidRPr="00CE46A6" w:rsidRDefault="009B7755" w:rsidP="009B7755">
            <w:pPr>
              <w:spacing w:before="28" w:after="28"/>
              <w:rPr>
                <w:lang w:val="en-GB"/>
              </w:rPr>
            </w:pPr>
            <w:r w:rsidRPr="009B7755">
              <w:rPr>
                <w:lang w:val="en-GB"/>
              </w:rPr>
              <w:t># --length 1000 = minimum read length 1,000 bp</w:t>
            </w:r>
          </w:p>
        </w:tc>
      </w:tr>
      <w:tr w:rsidR="00AE1087" w:rsidRPr="00CE46A6" w14:paraId="7360B6B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199E9256" w14:textId="77777777" w:rsidR="00AE1087" w:rsidRPr="00CE46A6" w:rsidRDefault="00AE1087"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AE1087" w:rsidRPr="00CE46A6" w14:paraId="6980313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04F9E7E" w14:textId="77777777" w:rsidR="00AE1087" w:rsidRPr="00CE46A6" w:rsidRDefault="00AE1087" w:rsidP="00C74375">
            <w:pPr>
              <w:spacing w:before="24" w:after="24"/>
              <w:rPr>
                <w:lang w:val="en-GB"/>
              </w:rPr>
            </w:pPr>
            <w:proofErr w:type="spellStart"/>
            <w:r w:rsidRPr="00CE46A6">
              <w:rPr>
                <w:color w:val="1A202C"/>
                <w:sz w:val="20"/>
                <w:szCs w:val="20"/>
                <w:lang w:val="en-GB"/>
              </w:rPr>
              <w:t>NanoStat</w:t>
            </w:r>
            <w:proofErr w:type="spellEnd"/>
            <w:r w:rsidRPr="00CE46A6">
              <w:rPr>
                <w:color w:val="1A202C"/>
                <w:sz w:val="20"/>
                <w:szCs w:val="20"/>
                <w:lang w:val="en-GB"/>
              </w:rPr>
              <w:t xml:space="preserve"> output: Number of reads, total </w:t>
            </w:r>
            <w:proofErr w:type="spellStart"/>
            <w:r w:rsidRPr="00CE46A6">
              <w:rPr>
                <w:color w:val="1A202C"/>
                <w:sz w:val="20"/>
                <w:szCs w:val="20"/>
                <w:lang w:val="en-GB"/>
              </w:rPr>
              <w:t>Gbp</w:t>
            </w:r>
            <w:proofErr w:type="spellEnd"/>
            <w:r w:rsidRPr="00CE46A6">
              <w:rPr>
                <w:color w:val="1A202C"/>
                <w:sz w:val="20"/>
                <w:szCs w:val="20"/>
                <w:lang w:val="en-GB"/>
              </w:rPr>
              <w:t>, N50, mean read length, mean quality, % reads &gt;Q10/Q15.</w:t>
            </w:r>
          </w:p>
        </w:tc>
      </w:tr>
      <w:tr w:rsidR="00AE1087" w:rsidRPr="00CE46A6" w14:paraId="0298E36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5EC3ACE" w14:textId="77777777" w:rsidR="00AE1087" w:rsidRPr="00CE46A6" w:rsidRDefault="00AE1087" w:rsidP="00C74375">
            <w:pPr>
              <w:spacing w:before="24" w:after="24"/>
              <w:rPr>
                <w:lang w:val="en-GB"/>
              </w:rPr>
            </w:pPr>
            <w:r w:rsidRPr="00CE46A6">
              <w:rPr>
                <w:color w:val="1A202C"/>
                <w:sz w:val="20"/>
                <w:szCs w:val="20"/>
                <w:lang w:val="en-GB"/>
              </w:rPr>
              <w:t xml:space="preserve">Good R10.4.1 run: N50 &gt;15 kb, mean Q &gt;15, total yield matching expected (e.g., &gt;10 Gb for </w:t>
            </w:r>
            <w:proofErr w:type="spellStart"/>
            <w:r w:rsidRPr="00CE46A6">
              <w:rPr>
                <w:color w:val="1A202C"/>
                <w:sz w:val="20"/>
                <w:szCs w:val="20"/>
                <w:lang w:val="en-GB"/>
              </w:rPr>
              <w:t>GridION</w:t>
            </w:r>
            <w:proofErr w:type="spellEnd"/>
            <w:r w:rsidRPr="00CE46A6">
              <w:rPr>
                <w:color w:val="1A202C"/>
                <w:sz w:val="20"/>
                <w:szCs w:val="20"/>
                <w:lang w:val="en-GB"/>
              </w:rPr>
              <w:t>).</w:t>
            </w:r>
          </w:p>
        </w:tc>
      </w:tr>
      <w:tr w:rsidR="00AE1087" w:rsidRPr="00CE46A6" w14:paraId="6C47C77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E58B5EB" w14:textId="77777777" w:rsidR="00AE1087" w:rsidRPr="00CE46A6" w:rsidRDefault="00AE1087" w:rsidP="00C74375">
            <w:pPr>
              <w:spacing w:before="24" w:after="24"/>
              <w:rPr>
                <w:lang w:val="en-GB"/>
              </w:rPr>
            </w:pPr>
            <w:proofErr w:type="spellStart"/>
            <w:r w:rsidRPr="00CE46A6">
              <w:rPr>
                <w:color w:val="1A202C"/>
                <w:sz w:val="20"/>
                <w:szCs w:val="20"/>
                <w:lang w:val="en-GB"/>
              </w:rPr>
              <w:t>NanoPlot</w:t>
            </w:r>
            <w:proofErr w:type="spellEnd"/>
            <w:r w:rsidRPr="00CE46A6">
              <w:rPr>
                <w:color w:val="1A202C"/>
                <w:sz w:val="20"/>
                <w:szCs w:val="20"/>
                <w:lang w:val="en-GB"/>
              </w:rPr>
              <w:t xml:space="preserve"> generates: read length histogram, quality vs. length scatter plot, yield over time.</w:t>
            </w:r>
          </w:p>
        </w:tc>
      </w:tr>
    </w:tbl>
    <w:p w14:paraId="712A3596" w14:textId="4ED95BCD" w:rsidR="00D46BA2" w:rsidRPr="00C117C3" w:rsidRDefault="00D46BA2">
      <w:pPr>
        <w:spacing w:before="20" w:after="20"/>
        <w:rPr>
          <w:lang w:val="en-GB"/>
        </w:rPr>
      </w:pPr>
    </w:p>
    <w:p w14:paraId="7B56AE34" w14:textId="77777777" w:rsidR="00D46BA2" w:rsidRPr="00C117C3" w:rsidRDefault="007B20D4">
      <w:pPr>
        <w:pStyle w:val="berschrift3"/>
        <w:rPr>
          <w:lang w:val="en-GB"/>
        </w:rPr>
      </w:pPr>
      <w:proofErr w:type="gramStart"/>
      <w:r w:rsidRPr="00C117C3">
        <w:rPr>
          <w:lang w:val="en-GB"/>
        </w:rPr>
        <w:t xml:space="preserve">5.5.3  </w:t>
      </w:r>
      <w:proofErr w:type="spellStart"/>
      <w:r w:rsidRPr="00C117C3">
        <w:rPr>
          <w:lang w:val="en-GB"/>
        </w:rPr>
        <w:t>Porechop</w:t>
      </w:r>
      <w:proofErr w:type="spellEnd"/>
      <w:proofErr w:type="gramEnd"/>
      <w:r w:rsidRPr="00C117C3">
        <w:rPr>
          <w:lang w:val="en-GB"/>
        </w:rPr>
        <w:t xml:space="preserve"> </w:t>
      </w:r>
      <w:r w:rsidRPr="00C117C3">
        <w:rPr>
          <w:lang w:val="en-GB"/>
        </w:rPr>
        <w:t>(Adapter Removal for ONT)</w:t>
      </w:r>
    </w:p>
    <w:p w14:paraId="476604B0" w14:textId="77777777" w:rsidR="00D46BA2" w:rsidRPr="00C117C3" w:rsidRDefault="007B20D4">
      <w:pPr>
        <w:spacing w:before="80" w:after="80"/>
        <w:jc w:val="both"/>
        <w:rPr>
          <w:lang w:val="en-GB"/>
        </w:rPr>
      </w:pPr>
      <w:r w:rsidRPr="00C117C3">
        <w:rPr>
          <w:lang w:val="en-GB"/>
        </w:rPr>
        <w:t xml:space="preserve">ONT libraries may contain adapter sequences from the ligation step (SQK-LSK109 or other kit adapters). </w:t>
      </w:r>
      <w:proofErr w:type="spellStart"/>
      <w:r w:rsidRPr="00C117C3">
        <w:rPr>
          <w:lang w:val="en-GB"/>
        </w:rPr>
        <w:t>Porechop</w:t>
      </w:r>
      <w:proofErr w:type="spellEnd"/>
      <w:r w:rsidRPr="00C117C3">
        <w:rPr>
          <w:lang w:val="en-GB"/>
        </w:rPr>
        <w:t xml:space="preserve"> detects and removes ONT-specific adapters from FASTQ reads. Note that for </w:t>
      </w:r>
      <w:r w:rsidRPr="00C117C3">
        <w:rPr>
          <w:lang w:val="en-GB"/>
        </w:rPr>
        <w:lastRenderedPageBreak/>
        <w:t xml:space="preserve">newer ONT kits and updated Dorado </w:t>
      </w:r>
      <w:proofErr w:type="spellStart"/>
      <w:r w:rsidRPr="00C117C3">
        <w:rPr>
          <w:lang w:val="en-GB"/>
        </w:rPr>
        <w:t>basecalling</w:t>
      </w:r>
      <w:proofErr w:type="spellEnd"/>
      <w:r w:rsidRPr="00C117C3">
        <w:rPr>
          <w:lang w:val="en-GB"/>
        </w:rPr>
        <w:t>, adapter sequences are o</w:t>
      </w:r>
      <w:r w:rsidRPr="00C117C3">
        <w:rPr>
          <w:lang w:val="en-GB"/>
        </w:rPr>
        <w:t xml:space="preserve">ften detected and trimmed during </w:t>
      </w:r>
      <w:proofErr w:type="spellStart"/>
      <w:r w:rsidRPr="00C117C3">
        <w:rPr>
          <w:lang w:val="en-GB"/>
        </w:rPr>
        <w:t>basecalling</w:t>
      </w:r>
      <w:proofErr w:type="spellEnd"/>
      <w:r w:rsidRPr="00C117C3">
        <w:rPr>
          <w:lang w:val="en-GB"/>
        </w:rPr>
        <w:t xml:space="preserve">, making </w:t>
      </w:r>
      <w:proofErr w:type="spellStart"/>
      <w:r w:rsidRPr="00C117C3">
        <w:rPr>
          <w:lang w:val="en-GB"/>
        </w:rPr>
        <w:t>Porechop</w:t>
      </w:r>
      <w:proofErr w:type="spellEnd"/>
      <w:r w:rsidRPr="00C117C3">
        <w:rPr>
          <w:lang w:val="en-GB"/>
        </w:rPr>
        <w:t xml:space="preserve"> less necessary in modern workflows.</w:t>
      </w:r>
    </w:p>
    <w:p w14:paraId="2FCEC142"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7F6374B0"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C0392B"/>
            <w:tcMar>
              <w:top w:w="100" w:type="dxa"/>
              <w:left w:w="160" w:type="dxa"/>
              <w:bottom w:w="100" w:type="dxa"/>
              <w:right w:w="160" w:type="dxa"/>
            </w:tcMar>
          </w:tcPr>
          <w:p w14:paraId="29D8DB57"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COMMON</w:t>
            </w:r>
            <w:proofErr w:type="gramEnd"/>
            <w:r w:rsidRPr="00C117C3">
              <w:rPr>
                <w:b/>
                <w:bCs/>
                <w:color w:val="FFFFFF"/>
                <w:lang w:val="en-GB"/>
              </w:rPr>
              <w:t xml:space="preserve"> PITFALL</w:t>
            </w:r>
          </w:p>
        </w:tc>
      </w:tr>
      <w:tr w:rsidR="00D46BA2" w:rsidRPr="00C117C3" w14:paraId="4FB5FB1A"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25808D35" w14:textId="77777777" w:rsidR="00D46BA2" w:rsidRPr="00C117C3" w:rsidRDefault="007B20D4">
            <w:pPr>
              <w:spacing w:before="30" w:after="30"/>
              <w:rPr>
                <w:lang w:val="en-GB"/>
              </w:rPr>
            </w:pPr>
            <w:proofErr w:type="spellStart"/>
            <w:r w:rsidRPr="00C117C3">
              <w:rPr>
                <w:sz w:val="20"/>
                <w:szCs w:val="20"/>
                <w:lang w:val="en-GB"/>
              </w:rPr>
              <w:t>Trimmomatic</w:t>
            </w:r>
            <w:proofErr w:type="spellEnd"/>
            <w:r w:rsidRPr="00C117C3">
              <w:rPr>
                <w:sz w:val="20"/>
                <w:szCs w:val="20"/>
                <w:lang w:val="en-GB"/>
              </w:rPr>
              <w:t xml:space="preserve"> FAILS on ONT data: Illumina-specific trimming tools (</w:t>
            </w:r>
            <w:proofErr w:type="spellStart"/>
            <w:r w:rsidRPr="00C117C3">
              <w:rPr>
                <w:sz w:val="20"/>
                <w:szCs w:val="20"/>
                <w:lang w:val="en-GB"/>
              </w:rPr>
              <w:t>Trimmomatic</w:t>
            </w:r>
            <w:proofErr w:type="spellEnd"/>
            <w:r w:rsidRPr="00C117C3">
              <w:rPr>
                <w:sz w:val="20"/>
                <w:szCs w:val="20"/>
                <w:lang w:val="en-GB"/>
              </w:rPr>
              <w:t xml:space="preserve">, </w:t>
            </w:r>
            <w:proofErr w:type="spellStart"/>
            <w:r w:rsidRPr="00C117C3">
              <w:rPr>
                <w:sz w:val="20"/>
                <w:szCs w:val="20"/>
                <w:lang w:val="en-GB"/>
              </w:rPr>
              <w:t>Cutadapt</w:t>
            </w:r>
            <w:proofErr w:type="spellEnd"/>
            <w:r w:rsidRPr="00C117C3">
              <w:rPr>
                <w:sz w:val="20"/>
                <w:szCs w:val="20"/>
                <w:lang w:val="en-GB"/>
              </w:rPr>
              <w:t xml:space="preserve"> in Illumina mode)</w:t>
            </w:r>
          </w:p>
        </w:tc>
      </w:tr>
      <w:tr w:rsidR="00D46BA2" w:rsidRPr="00C117C3" w14:paraId="21A9D8D7"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136EEDEA" w14:textId="77777777" w:rsidR="00D46BA2" w:rsidRPr="00C117C3" w:rsidRDefault="007B20D4">
            <w:pPr>
              <w:spacing w:before="30" w:after="30"/>
              <w:rPr>
                <w:lang w:val="en-GB"/>
              </w:rPr>
            </w:pPr>
            <w:r w:rsidRPr="00C117C3">
              <w:rPr>
                <w:sz w:val="20"/>
                <w:szCs w:val="20"/>
                <w:lang w:val="en-GB"/>
              </w:rPr>
              <w:t>are not designed for ONT reads. They may corrupt or discard valid ONT reads.</w:t>
            </w:r>
          </w:p>
        </w:tc>
      </w:tr>
      <w:tr w:rsidR="00D46BA2" w:rsidRPr="00C117C3" w14:paraId="232E5A04"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0BF077BE" w14:textId="77777777" w:rsidR="00D46BA2" w:rsidRPr="00C117C3" w:rsidRDefault="007B20D4">
            <w:pPr>
              <w:spacing w:before="30" w:after="30"/>
              <w:rPr>
                <w:lang w:val="en-GB"/>
              </w:rPr>
            </w:pPr>
            <w:r w:rsidRPr="00C117C3">
              <w:rPr>
                <w:sz w:val="20"/>
                <w:szCs w:val="20"/>
                <w:lang w:val="en-GB"/>
              </w:rPr>
              <w:t xml:space="preserve">For ONT data, use: </w:t>
            </w:r>
            <w:proofErr w:type="spellStart"/>
            <w:r w:rsidRPr="00C117C3">
              <w:rPr>
                <w:sz w:val="20"/>
                <w:szCs w:val="20"/>
                <w:lang w:val="en-GB"/>
              </w:rPr>
              <w:t>Porechop</w:t>
            </w:r>
            <w:proofErr w:type="spellEnd"/>
            <w:r w:rsidRPr="00C117C3">
              <w:rPr>
                <w:sz w:val="20"/>
                <w:szCs w:val="20"/>
                <w:lang w:val="en-GB"/>
              </w:rPr>
              <w:t xml:space="preserve"> (adapter removal), </w:t>
            </w:r>
            <w:proofErr w:type="spellStart"/>
            <w:r w:rsidRPr="00C117C3">
              <w:rPr>
                <w:sz w:val="20"/>
                <w:szCs w:val="20"/>
                <w:lang w:val="en-GB"/>
              </w:rPr>
              <w:t>NanoFilt</w:t>
            </w:r>
            <w:proofErr w:type="spellEnd"/>
            <w:r w:rsidRPr="00C117C3">
              <w:rPr>
                <w:sz w:val="20"/>
                <w:szCs w:val="20"/>
                <w:lang w:val="en-GB"/>
              </w:rPr>
              <w:t xml:space="preserve"> (quality and length filtering),</w:t>
            </w:r>
          </w:p>
        </w:tc>
      </w:tr>
      <w:tr w:rsidR="00D46BA2" w:rsidRPr="00C117C3" w14:paraId="66AADC0D"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44400273" w14:textId="77777777" w:rsidR="00D46BA2" w:rsidRPr="00C117C3" w:rsidRDefault="007B20D4">
            <w:pPr>
              <w:spacing w:before="30" w:after="30"/>
              <w:rPr>
                <w:lang w:val="en-GB"/>
              </w:rPr>
            </w:pPr>
            <w:r w:rsidRPr="00C117C3">
              <w:rPr>
                <w:sz w:val="20"/>
                <w:szCs w:val="20"/>
                <w:lang w:val="en-GB"/>
              </w:rPr>
              <w:t xml:space="preserve">or the filtering options built into Dorado (the current ONT </w:t>
            </w:r>
            <w:proofErr w:type="spellStart"/>
            <w:r w:rsidRPr="00C117C3">
              <w:rPr>
                <w:sz w:val="20"/>
                <w:szCs w:val="20"/>
                <w:lang w:val="en-GB"/>
              </w:rPr>
              <w:t>basecaller</w:t>
            </w:r>
            <w:proofErr w:type="spellEnd"/>
            <w:r w:rsidRPr="00C117C3">
              <w:rPr>
                <w:sz w:val="20"/>
                <w:szCs w:val="20"/>
                <w:lang w:val="en-GB"/>
              </w:rPr>
              <w:t>).</w:t>
            </w:r>
          </w:p>
        </w:tc>
      </w:tr>
      <w:tr w:rsidR="00D46BA2" w:rsidRPr="00C117C3" w14:paraId="0BC3DFC8"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43C8DC9A" w14:textId="77777777" w:rsidR="00D46BA2" w:rsidRPr="00C117C3" w:rsidRDefault="007B20D4">
            <w:pPr>
              <w:spacing w:before="30" w:after="30"/>
              <w:rPr>
                <w:lang w:val="en-GB"/>
              </w:rPr>
            </w:pPr>
            <w:r w:rsidRPr="00C117C3">
              <w:rPr>
                <w:sz w:val="20"/>
                <w:szCs w:val="20"/>
                <w:lang w:val="en-GB"/>
              </w:rPr>
              <w:t>Each sequencing</w:t>
            </w:r>
            <w:r w:rsidRPr="00C117C3">
              <w:rPr>
                <w:sz w:val="20"/>
                <w:szCs w:val="20"/>
                <w:lang w:val="en-GB"/>
              </w:rPr>
              <w:t xml:space="preserve"> platform requires platform-specific bioinformatics tools.</w:t>
            </w:r>
          </w:p>
        </w:tc>
      </w:tr>
    </w:tbl>
    <w:p w14:paraId="746CBB58"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07A994D3"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60" w:type="dxa"/>
              <w:bottom w:w="100" w:type="dxa"/>
              <w:right w:w="160" w:type="dxa"/>
            </w:tcMar>
          </w:tcPr>
          <w:p w14:paraId="0A5C07F2"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SELF</w:t>
            </w:r>
            <w:proofErr w:type="gramEnd"/>
            <w:r w:rsidRPr="00C117C3">
              <w:rPr>
                <w:b/>
                <w:bCs/>
                <w:color w:val="FFFFFF"/>
                <w:lang w:val="en-GB"/>
              </w:rPr>
              <w:t>-CHECK EXERCISES</w:t>
            </w:r>
          </w:p>
        </w:tc>
      </w:tr>
      <w:tr w:rsidR="00D46BA2" w:rsidRPr="00C117C3" w14:paraId="3375827E"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0FBF2830" w14:textId="77777777" w:rsidR="00D46BA2" w:rsidRPr="00C117C3" w:rsidRDefault="007B20D4">
            <w:pPr>
              <w:spacing w:before="30" w:after="30"/>
              <w:rPr>
                <w:lang w:val="en-GB"/>
              </w:rPr>
            </w:pPr>
            <w:r w:rsidRPr="00C117C3">
              <w:rPr>
                <w:sz w:val="20"/>
                <w:szCs w:val="20"/>
                <w:lang w:val="en-GB"/>
              </w:rPr>
              <w:t xml:space="preserve">1. A </w:t>
            </w:r>
            <w:proofErr w:type="spellStart"/>
            <w:r w:rsidRPr="00C117C3">
              <w:rPr>
                <w:sz w:val="20"/>
                <w:szCs w:val="20"/>
                <w:lang w:val="en-GB"/>
              </w:rPr>
              <w:t>FastQC</w:t>
            </w:r>
            <w:proofErr w:type="spellEnd"/>
            <w:r w:rsidRPr="00C117C3">
              <w:rPr>
                <w:sz w:val="20"/>
                <w:szCs w:val="20"/>
                <w:lang w:val="en-GB"/>
              </w:rPr>
              <w:t xml:space="preserve"> report shows Per-base sequence quality PASS, Per-sequence GC content FAIL (bimodal distribution with peaks at 42% and 65%), Overrepresented sequences: rRNA (human 18S). What is the likely problem and how would you address it computationally?</w:t>
            </w:r>
          </w:p>
        </w:tc>
      </w:tr>
      <w:tr w:rsidR="00D46BA2" w:rsidRPr="00C117C3" w14:paraId="523CF31C"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3E1BF96F" w14:textId="77777777" w:rsidR="00D46BA2" w:rsidRPr="00C117C3" w:rsidRDefault="007B20D4">
            <w:pPr>
              <w:spacing w:before="30" w:after="30"/>
              <w:rPr>
                <w:lang w:val="en-GB"/>
              </w:rPr>
            </w:pPr>
            <w:r w:rsidRPr="00C117C3">
              <w:rPr>
                <w:sz w:val="20"/>
                <w:szCs w:val="20"/>
                <w:lang w:val="en-GB"/>
              </w:rPr>
              <w:t>2</w:t>
            </w:r>
            <w:r w:rsidRPr="00C117C3">
              <w:rPr>
                <w:sz w:val="20"/>
                <w:szCs w:val="20"/>
                <w:lang w:val="en-GB"/>
              </w:rPr>
              <w:t>. A WES run shows 55% of reads are duplicates. Is this acceptable? What parameters would you examine in the library preparation to understand the cause?</w:t>
            </w:r>
          </w:p>
        </w:tc>
      </w:tr>
      <w:tr w:rsidR="00D46BA2" w:rsidRPr="00C117C3" w14:paraId="5936AA02"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07476692" w14:textId="77777777" w:rsidR="00D46BA2" w:rsidRPr="00C117C3" w:rsidRDefault="007B20D4">
            <w:pPr>
              <w:spacing w:before="30" w:after="30"/>
              <w:rPr>
                <w:lang w:val="en-GB"/>
              </w:rPr>
            </w:pPr>
            <w:r w:rsidRPr="00C117C3">
              <w:rPr>
                <w:sz w:val="20"/>
                <w:szCs w:val="20"/>
                <w:lang w:val="en-GB"/>
              </w:rPr>
              <w:t xml:space="preserve">3. Describe the sliding window trimming algorithm in </w:t>
            </w:r>
            <w:proofErr w:type="spellStart"/>
            <w:r w:rsidRPr="00C117C3">
              <w:rPr>
                <w:sz w:val="20"/>
                <w:szCs w:val="20"/>
                <w:lang w:val="en-GB"/>
              </w:rPr>
              <w:t>Trimmomatic</w:t>
            </w:r>
            <w:proofErr w:type="spellEnd"/>
            <w:r w:rsidRPr="00C117C3">
              <w:rPr>
                <w:sz w:val="20"/>
                <w:szCs w:val="20"/>
                <w:lang w:val="en-GB"/>
              </w:rPr>
              <w:t xml:space="preserve"> (SLIDINGWINDOW:4:15). Draw a diagram </w:t>
            </w:r>
            <w:r w:rsidRPr="00C117C3">
              <w:rPr>
                <w:sz w:val="20"/>
                <w:szCs w:val="20"/>
                <w:lang w:val="en-GB"/>
              </w:rPr>
              <w:t>showing how it works on a read with declining quality at the 3' end.</w:t>
            </w:r>
          </w:p>
        </w:tc>
      </w:tr>
      <w:tr w:rsidR="00D46BA2" w:rsidRPr="00C117C3" w14:paraId="1FB2F795"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124E6B2" w14:textId="77777777" w:rsidR="00D46BA2" w:rsidRPr="00C117C3" w:rsidRDefault="007B20D4">
            <w:pPr>
              <w:spacing w:before="30" w:after="30"/>
              <w:rPr>
                <w:lang w:val="en-GB"/>
              </w:rPr>
            </w:pPr>
            <w:r w:rsidRPr="00C117C3">
              <w:rPr>
                <w:sz w:val="20"/>
                <w:szCs w:val="20"/>
                <w:lang w:val="en-GB"/>
              </w:rPr>
              <w:t>4. What is %PF and how is it calculated? What does a %PF of 68% suggest about a sequencing run?</w:t>
            </w:r>
          </w:p>
        </w:tc>
      </w:tr>
      <w:tr w:rsidR="00D46BA2" w:rsidRPr="00C117C3" w14:paraId="7AA6395C"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FD0DC75" w14:textId="77777777" w:rsidR="00D46BA2" w:rsidRPr="00C117C3" w:rsidRDefault="007B20D4">
            <w:pPr>
              <w:spacing w:before="30" w:after="30"/>
              <w:rPr>
                <w:lang w:val="en-GB"/>
              </w:rPr>
            </w:pPr>
            <w:r w:rsidRPr="00C117C3">
              <w:rPr>
                <w:sz w:val="20"/>
                <w:szCs w:val="20"/>
                <w:lang w:val="en-GB"/>
              </w:rPr>
              <w:t xml:space="preserve">5. You have 30 WES samples to QC. You run </w:t>
            </w:r>
            <w:proofErr w:type="spellStart"/>
            <w:r w:rsidRPr="00C117C3">
              <w:rPr>
                <w:sz w:val="20"/>
                <w:szCs w:val="20"/>
                <w:lang w:val="en-GB"/>
              </w:rPr>
              <w:t>FastQC</w:t>
            </w:r>
            <w:proofErr w:type="spellEnd"/>
            <w:r w:rsidRPr="00C117C3">
              <w:rPr>
                <w:sz w:val="20"/>
                <w:szCs w:val="20"/>
                <w:lang w:val="en-GB"/>
              </w:rPr>
              <w:t xml:space="preserve"> on all 30 and generate 30 HTML reports. What is the next step, and which tool do you use?</w:t>
            </w:r>
          </w:p>
        </w:tc>
      </w:tr>
    </w:tbl>
    <w:p w14:paraId="55F37BDA"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3FB78A49"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60" w:type="dxa"/>
              <w:bottom w:w="100" w:type="dxa"/>
              <w:right w:w="160" w:type="dxa"/>
            </w:tcMar>
          </w:tcPr>
          <w:p w14:paraId="78E336BB"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CHAPTER</w:t>
            </w:r>
            <w:proofErr w:type="gramEnd"/>
            <w:r w:rsidRPr="00C117C3">
              <w:rPr>
                <w:b/>
                <w:bCs/>
                <w:color w:val="FFFFFF"/>
                <w:lang w:val="en-GB"/>
              </w:rPr>
              <w:t xml:space="preserve"> SUMMA</w:t>
            </w:r>
            <w:r w:rsidRPr="00C117C3">
              <w:rPr>
                <w:b/>
                <w:bCs/>
                <w:color w:val="FFFFFF"/>
                <w:lang w:val="en-GB"/>
              </w:rPr>
              <w:t>RY</w:t>
            </w:r>
          </w:p>
        </w:tc>
      </w:tr>
      <w:tr w:rsidR="00D46BA2" w:rsidRPr="00C117C3" w14:paraId="79704ED0"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F40F127" w14:textId="77777777" w:rsidR="00D46BA2" w:rsidRPr="00C117C3" w:rsidRDefault="007B20D4">
            <w:pPr>
              <w:spacing w:before="30" w:after="30"/>
              <w:rPr>
                <w:lang w:val="en-GB"/>
              </w:rPr>
            </w:pPr>
            <w:r w:rsidRPr="00C117C3">
              <w:rPr>
                <w:sz w:val="20"/>
                <w:szCs w:val="20"/>
                <w:lang w:val="en-GB"/>
              </w:rPr>
              <w:t>Run QC (</w:t>
            </w:r>
            <w:proofErr w:type="spellStart"/>
            <w:r w:rsidRPr="00C117C3">
              <w:rPr>
                <w:sz w:val="20"/>
                <w:szCs w:val="20"/>
                <w:lang w:val="en-GB"/>
              </w:rPr>
              <w:t>InterOp</w:t>
            </w:r>
            <w:proofErr w:type="spellEnd"/>
            <w:r w:rsidRPr="00C117C3">
              <w:rPr>
                <w:sz w:val="20"/>
                <w:szCs w:val="20"/>
                <w:lang w:val="en-GB"/>
              </w:rPr>
              <w:t xml:space="preserve">): %PF &gt;80%, Q30 &gt;75%, </w:t>
            </w:r>
            <w:proofErr w:type="spellStart"/>
            <w:r w:rsidRPr="00C117C3">
              <w:rPr>
                <w:sz w:val="20"/>
                <w:szCs w:val="20"/>
                <w:lang w:val="en-GB"/>
              </w:rPr>
              <w:t>PhiX</w:t>
            </w:r>
            <w:proofErr w:type="spellEnd"/>
            <w:r w:rsidRPr="00C117C3">
              <w:rPr>
                <w:sz w:val="20"/>
                <w:szCs w:val="20"/>
                <w:lang w:val="en-GB"/>
              </w:rPr>
              <w:t xml:space="preserve"> error &lt;0.5%, cluster density within instrument-specific range.</w:t>
            </w:r>
          </w:p>
        </w:tc>
      </w:tr>
      <w:tr w:rsidR="00D46BA2" w:rsidRPr="00C117C3" w14:paraId="7E078630"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48C8642" w14:textId="77777777" w:rsidR="00D46BA2" w:rsidRPr="00C117C3" w:rsidRDefault="007B20D4">
            <w:pPr>
              <w:spacing w:before="30" w:after="30"/>
              <w:rPr>
                <w:lang w:val="en-GB"/>
              </w:rPr>
            </w:pPr>
            <w:proofErr w:type="spellStart"/>
            <w:r w:rsidRPr="00C117C3">
              <w:rPr>
                <w:sz w:val="20"/>
                <w:szCs w:val="20"/>
                <w:lang w:val="en-GB"/>
              </w:rPr>
              <w:t>FastQC</w:t>
            </w:r>
            <w:proofErr w:type="spellEnd"/>
            <w:r w:rsidRPr="00C117C3">
              <w:rPr>
                <w:sz w:val="20"/>
                <w:szCs w:val="20"/>
                <w:lang w:val="en-GB"/>
              </w:rPr>
              <w:t>: 8+ modules covering read quality, GC content, duplication, adapter content, overrepresented sequences.</w:t>
            </w:r>
          </w:p>
        </w:tc>
      </w:tr>
      <w:tr w:rsidR="00D46BA2" w:rsidRPr="00C117C3" w14:paraId="6B021AA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1B3D514" w14:textId="77777777" w:rsidR="00D46BA2" w:rsidRPr="00C117C3" w:rsidRDefault="007B20D4">
            <w:pPr>
              <w:spacing w:before="30" w:after="30"/>
              <w:rPr>
                <w:lang w:val="en-GB"/>
              </w:rPr>
            </w:pPr>
            <w:r w:rsidRPr="00C117C3">
              <w:rPr>
                <w:sz w:val="20"/>
                <w:szCs w:val="20"/>
                <w:lang w:val="en-GB"/>
              </w:rPr>
              <w:t xml:space="preserve">Interpret </w:t>
            </w:r>
            <w:proofErr w:type="spellStart"/>
            <w:r w:rsidRPr="00C117C3">
              <w:rPr>
                <w:sz w:val="20"/>
                <w:szCs w:val="20"/>
                <w:lang w:val="en-GB"/>
              </w:rPr>
              <w:t>FastQC</w:t>
            </w:r>
            <w:proofErr w:type="spellEnd"/>
            <w:r w:rsidRPr="00C117C3">
              <w:rPr>
                <w:sz w:val="20"/>
                <w:szCs w:val="20"/>
                <w:lang w:val="en-GB"/>
              </w:rPr>
              <w:t xml:space="preserve"> in biological context — FAIL does not always mean action required.</w:t>
            </w:r>
          </w:p>
        </w:tc>
      </w:tr>
      <w:tr w:rsidR="00D46BA2" w:rsidRPr="00C117C3" w14:paraId="7519781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4AC4A5CD" w14:textId="77777777" w:rsidR="00D46BA2" w:rsidRPr="00C117C3" w:rsidRDefault="007B20D4">
            <w:pPr>
              <w:spacing w:before="30" w:after="30"/>
              <w:rPr>
                <w:lang w:val="en-GB"/>
              </w:rPr>
            </w:pPr>
            <w:proofErr w:type="spellStart"/>
            <w:r w:rsidRPr="00C117C3">
              <w:rPr>
                <w:sz w:val="20"/>
                <w:szCs w:val="20"/>
                <w:lang w:val="en-GB"/>
              </w:rPr>
              <w:t>MultiQC</w:t>
            </w:r>
            <w:proofErr w:type="spellEnd"/>
            <w:r w:rsidRPr="00C117C3">
              <w:rPr>
                <w:sz w:val="20"/>
                <w:szCs w:val="20"/>
                <w:lang w:val="en-GB"/>
              </w:rPr>
              <w:t xml:space="preserve"> aggregates QC results from all samples and 100+ bioinformatics tools into one interactive report.</w:t>
            </w:r>
          </w:p>
        </w:tc>
      </w:tr>
      <w:tr w:rsidR="00D46BA2" w:rsidRPr="00C117C3" w14:paraId="083CAB17"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D203921" w14:textId="77777777" w:rsidR="00D46BA2" w:rsidRPr="00C117C3" w:rsidRDefault="007B20D4">
            <w:pPr>
              <w:spacing w:before="30" w:after="30"/>
              <w:rPr>
                <w:lang w:val="en-GB"/>
              </w:rPr>
            </w:pPr>
            <w:proofErr w:type="spellStart"/>
            <w:r w:rsidRPr="00C117C3">
              <w:rPr>
                <w:sz w:val="20"/>
                <w:szCs w:val="20"/>
                <w:lang w:val="en-GB"/>
              </w:rPr>
              <w:t>Trimmomatic</w:t>
            </w:r>
            <w:proofErr w:type="spellEnd"/>
            <w:r w:rsidRPr="00C117C3">
              <w:rPr>
                <w:sz w:val="20"/>
                <w:szCs w:val="20"/>
                <w:lang w:val="en-GB"/>
              </w:rPr>
              <w:t xml:space="preserve">, </w:t>
            </w:r>
            <w:proofErr w:type="spellStart"/>
            <w:r w:rsidRPr="00C117C3">
              <w:rPr>
                <w:sz w:val="20"/>
                <w:szCs w:val="20"/>
                <w:lang w:val="en-GB"/>
              </w:rPr>
              <w:t>fastp</w:t>
            </w:r>
            <w:proofErr w:type="spellEnd"/>
            <w:r w:rsidRPr="00C117C3">
              <w:rPr>
                <w:sz w:val="20"/>
                <w:szCs w:val="20"/>
                <w:lang w:val="en-GB"/>
              </w:rPr>
              <w:t xml:space="preserve">, </w:t>
            </w:r>
            <w:proofErr w:type="spellStart"/>
            <w:r w:rsidRPr="00C117C3">
              <w:rPr>
                <w:sz w:val="20"/>
                <w:szCs w:val="20"/>
                <w:lang w:val="en-GB"/>
              </w:rPr>
              <w:t>Cutadapt</w:t>
            </w:r>
            <w:proofErr w:type="spellEnd"/>
            <w:r w:rsidRPr="00C117C3">
              <w:rPr>
                <w:sz w:val="20"/>
                <w:szCs w:val="20"/>
                <w:lang w:val="en-GB"/>
              </w:rPr>
              <w:t>: adapter removal and quality trimming for Illumina data.</w:t>
            </w:r>
          </w:p>
        </w:tc>
      </w:tr>
      <w:tr w:rsidR="00D46BA2" w:rsidRPr="00C117C3" w14:paraId="2DC26188"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1A7C4DD3" w14:textId="77777777" w:rsidR="00D46BA2" w:rsidRPr="00C117C3" w:rsidRDefault="007B20D4">
            <w:pPr>
              <w:spacing w:before="30" w:after="30"/>
              <w:rPr>
                <w:lang w:val="en-GB"/>
              </w:rPr>
            </w:pPr>
            <w:proofErr w:type="spellStart"/>
            <w:r w:rsidRPr="00C117C3">
              <w:rPr>
                <w:sz w:val="20"/>
                <w:szCs w:val="20"/>
                <w:lang w:val="en-GB"/>
              </w:rPr>
              <w:t>NanoPlot</w:t>
            </w:r>
            <w:proofErr w:type="spellEnd"/>
            <w:r w:rsidRPr="00C117C3">
              <w:rPr>
                <w:sz w:val="20"/>
                <w:szCs w:val="20"/>
                <w:lang w:val="en-GB"/>
              </w:rPr>
              <w:t xml:space="preserve">, </w:t>
            </w:r>
            <w:proofErr w:type="spellStart"/>
            <w:r w:rsidRPr="00C117C3">
              <w:rPr>
                <w:sz w:val="20"/>
                <w:szCs w:val="20"/>
                <w:lang w:val="en-GB"/>
              </w:rPr>
              <w:t>NanoStat</w:t>
            </w:r>
            <w:proofErr w:type="spellEnd"/>
            <w:r w:rsidRPr="00C117C3">
              <w:rPr>
                <w:sz w:val="20"/>
                <w:szCs w:val="20"/>
                <w:lang w:val="en-GB"/>
              </w:rPr>
              <w:t xml:space="preserve">, </w:t>
            </w:r>
            <w:proofErr w:type="spellStart"/>
            <w:r w:rsidRPr="00C117C3">
              <w:rPr>
                <w:sz w:val="20"/>
                <w:szCs w:val="20"/>
                <w:lang w:val="en-GB"/>
              </w:rPr>
              <w:t>Porechop</w:t>
            </w:r>
            <w:proofErr w:type="spellEnd"/>
            <w:r w:rsidRPr="00C117C3">
              <w:rPr>
                <w:sz w:val="20"/>
                <w:szCs w:val="20"/>
                <w:lang w:val="en-GB"/>
              </w:rPr>
              <w:t>: ONT-specific QC and adapter trim</w:t>
            </w:r>
            <w:r w:rsidRPr="00C117C3">
              <w:rPr>
                <w:sz w:val="20"/>
                <w:szCs w:val="20"/>
                <w:lang w:val="en-GB"/>
              </w:rPr>
              <w:t>ming tools.</w:t>
            </w:r>
          </w:p>
        </w:tc>
      </w:tr>
      <w:tr w:rsidR="00D46BA2" w:rsidRPr="00C117C3" w14:paraId="33B59418"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15247BFF" w14:textId="77777777" w:rsidR="00D46BA2" w:rsidRPr="00C117C3" w:rsidRDefault="007B20D4">
            <w:pPr>
              <w:spacing w:before="30" w:after="30"/>
              <w:rPr>
                <w:lang w:val="en-GB"/>
              </w:rPr>
            </w:pPr>
            <w:r w:rsidRPr="00C117C3">
              <w:rPr>
                <w:sz w:val="20"/>
                <w:szCs w:val="20"/>
                <w:lang w:val="en-GB"/>
              </w:rPr>
              <w:t>Never use Illumina trimming tools on ONT data — use platform-specific tools.</w:t>
            </w:r>
          </w:p>
        </w:tc>
      </w:tr>
    </w:tbl>
    <w:p w14:paraId="57FF27DF" w14:textId="77777777" w:rsidR="00D46BA2" w:rsidRPr="00C117C3" w:rsidRDefault="007B20D4">
      <w:pPr>
        <w:spacing w:before="20" w:after="20"/>
        <w:rPr>
          <w:lang w:val="en-GB"/>
        </w:rPr>
      </w:pPr>
      <w:r w:rsidRPr="00C117C3">
        <w:rPr>
          <w:lang w:val="en-GB"/>
        </w:rPr>
        <w:t xml:space="preserve"> </w:t>
      </w:r>
    </w:p>
    <w:p w14:paraId="72A976F7" w14:textId="77777777" w:rsidR="00D46BA2" w:rsidRPr="00C117C3" w:rsidRDefault="007B20D4">
      <w:pPr>
        <w:pStyle w:val="berschrift2"/>
        <w:rPr>
          <w:lang w:val="en-GB"/>
        </w:rPr>
      </w:pPr>
      <w:r w:rsidRPr="00C117C3">
        <w:rPr>
          <w:lang w:val="en-GB"/>
        </w:rPr>
        <w:t>Glossary — Chapter 5</w:t>
      </w:r>
    </w:p>
    <w:p w14:paraId="6A45E394" w14:textId="77777777" w:rsidR="00D46BA2" w:rsidRPr="00C117C3" w:rsidRDefault="007B20D4">
      <w:pPr>
        <w:spacing w:before="40" w:after="40"/>
        <w:rPr>
          <w:lang w:val="en-GB"/>
        </w:rPr>
      </w:pPr>
      <w:proofErr w:type="spellStart"/>
      <w:r w:rsidRPr="00C117C3">
        <w:rPr>
          <w:b/>
          <w:bCs/>
          <w:color w:val="2E5FA3"/>
          <w:sz w:val="21"/>
          <w:szCs w:val="21"/>
          <w:lang w:val="en-GB"/>
        </w:rPr>
        <w:t>InterOp</w:t>
      </w:r>
      <w:proofErr w:type="spellEnd"/>
      <w:r w:rsidRPr="00C117C3">
        <w:rPr>
          <w:b/>
          <w:bCs/>
          <w:color w:val="2E5FA3"/>
          <w:sz w:val="21"/>
          <w:szCs w:val="21"/>
          <w:lang w:val="en-GB"/>
        </w:rPr>
        <w:t xml:space="preserve">: </w:t>
      </w:r>
      <w:r w:rsidRPr="00C117C3">
        <w:rPr>
          <w:sz w:val="21"/>
          <w:szCs w:val="21"/>
          <w:lang w:val="en-GB"/>
        </w:rPr>
        <w:t xml:space="preserve">Illumina's binary run metric files generated during and after sequencing, containing cluster density, %PF, quality scores, and error </w:t>
      </w:r>
      <w:r w:rsidRPr="00C117C3">
        <w:rPr>
          <w:sz w:val="21"/>
          <w:szCs w:val="21"/>
          <w:lang w:val="en-GB"/>
        </w:rPr>
        <w:t>rates per tile.</w:t>
      </w:r>
    </w:p>
    <w:p w14:paraId="16389CBB" w14:textId="77777777" w:rsidR="00D46BA2" w:rsidRPr="00C117C3" w:rsidRDefault="007B20D4">
      <w:pPr>
        <w:spacing w:before="40" w:after="40"/>
        <w:rPr>
          <w:lang w:val="en-GB"/>
        </w:rPr>
      </w:pPr>
      <w:r w:rsidRPr="00C117C3">
        <w:rPr>
          <w:b/>
          <w:bCs/>
          <w:color w:val="2E5FA3"/>
          <w:sz w:val="21"/>
          <w:szCs w:val="21"/>
          <w:lang w:val="en-GB"/>
        </w:rPr>
        <w:t xml:space="preserve">%PF: </w:t>
      </w:r>
      <w:r w:rsidRPr="00C117C3">
        <w:rPr>
          <w:sz w:val="21"/>
          <w:szCs w:val="21"/>
          <w:lang w:val="en-GB"/>
        </w:rPr>
        <w:t>Percent Passing Filter — the fraction of clusters passing Illumina's chastity filter, an internal signal purity metric calculated from the first 25 cycles.</w:t>
      </w:r>
    </w:p>
    <w:p w14:paraId="14E15DFF" w14:textId="77777777" w:rsidR="00D46BA2" w:rsidRPr="00C117C3" w:rsidRDefault="007B20D4">
      <w:pPr>
        <w:spacing w:before="40" w:after="40"/>
        <w:rPr>
          <w:lang w:val="en-GB"/>
        </w:rPr>
      </w:pPr>
      <w:proofErr w:type="spellStart"/>
      <w:r w:rsidRPr="00C117C3">
        <w:rPr>
          <w:b/>
          <w:bCs/>
          <w:color w:val="2E5FA3"/>
          <w:sz w:val="21"/>
          <w:szCs w:val="21"/>
          <w:lang w:val="en-GB"/>
        </w:rPr>
        <w:t>PhiX</w:t>
      </w:r>
      <w:proofErr w:type="spellEnd"/>
      <w:r w:rsidRPr="00C117C3">
        <w:rPr>
          <w:b/>
          <w:bCs/>
          <w:color w:val="2E5FA3"/>
          <w:sz w:val="21"/>
          <w:szCs w:val="21"/>
          <w:lang w:val="en-GB"/>
        </w:rPr>
        <w:t xml:space="preserve">: </w:t>
      </w:r>
      <w:r w:rsidRPr="00C117C3">
        <w:rPr>
          <w:sz w:val="21"/>
          <w:szCs w:val="21"/>
          <w:lang w:val="en-GB"/>
        </w:rPr>
        <w:t>A 5,386 bp bacteriophage genome used as an internal sequencing quality co</w:t>
      </w:r>
      <w:r w:rsidRPr="00C117C3">
        <w:rPr>
          <w:sz w:val="21"/>
          <w:szCs w:val="21"/>
          <w:lang w:val="en-GB"/>
        </w:rPr>
        <w:t xml:space="preserve">ntrol spike. </w:t>
      </w:r>
      <w:proofErr w:type="spellStart"/>
      <w:r w:rsidRPr="00C117C3">
        <w:rPr>
          <w:sz w:val="21"/>
          <w:szCs w:val="21"/>
          <w:lang w:val="en-GB"/>
        </w:rPr>
        <w:t>PhiX</w:t>
      </w:r>
      <w:proofErr w:type="spellEnd"/>
      <w:r w:rsidRPr="00C117C3">
        <w:rPr>
          <w:sz w:val="21"/>
          <w:szCs w:val="21"/>
          <w:lang w:val="en-GB"/>
        </w:rPr>
        <w:t xml:space="preserve"> clusters report the real-time error rate.</w:t>
      </w:r>
    </w:p>
    <w:p w14:paraId="24DFAB9F" w14:textId="77777777" w:rsidR="00D46BA2" w:rsidRPr="00C117C3" w:rsidRDefault="007B20D4">
      <w:pPr>
        <w:spacing w:before="40" w:after="40"/>
        <w:rPr>
          <w:lang w:val="en-GB"/>
        </w:rPr>
      </w:pPr>
      <w:proofErr w:type="spellStart"/>
      <w:r w:rsidRPr="00C117C3">
        <w:rPr>
          <w:b/>
          <w:bCs/>
          <w:color w:val="2E5FA3"/>
          <w:sz w:val="21"/>
          <w:szCs w:val="21"/>
          <w:lang w:val="en-GB"/>
        </w:rPr>
        <w:lastRenderedPageBreak/>
        <w:t>FastQC</w:t>
      </w:r>
      <w:proofErr w:type="spellEnd"/>
      <w:r w:rsidRPr="00C117C3">
        <w:rPr>
          <w:b/>
          <w:bCs/>
          <w:color w:val="2E5FA3"/>
          <w:sz w:val="21"/>
          <w:szCs w:val="21"/>
          <w:lang w:val="en-GB"/>
        </w:rPr>
        <w:t xml:space="preserve">: </w:t>
      </w:r>
      <w:r w:rsidRPr="00C117C3">
        <w:rPr>
          <w:sz w:val="21"/>
          <w:szCs w:val="21"/>
          <w:lang w:val="en-GB"/>
        </w:rPr>
        <w:t xml:space="preserve">A quality control tool generating per-sample HTML reports with 10+ quality modules for FASTQ files. Written by Simon Andrews at </w:t>
      </w:r>
      <w:proofErr w:type="spellStart"/>
      <w:r w:rsidRPr="00C117C3">
        <w:rPr>
          <w:sz w:val="21"/>
          <w:szCs w:val="21"/>
          <w:lang w:val="en-GB"/>
        </w:rPr>
        <w:t>Babraham</w:t>
      </w:r>
      <w:proofErr w:type="spellEnd"/>
      <w:r w:rsidRPr="00C117C3">
        <w:rPr>
          <w:sz w:val="21"/>
          <w:szCs w:val="21"/>
          <w:lang w:val="en-GB"/>
        </w:rPr>
        <w:t xml:space="preserve"> Institute.</w:t>
      </w:r>
    </w:p>
    <w:p w14:paraId="33C7BE24" w14:textId="77777777" w:rsidR="00D46BA2" w:rsidRPr="00C117C3" w:rsidRDefault="007B20D4">
      <w:pPr>
        <w:spacing w:before="40" w:after="40"/>
        <w:rPr>
          <w:lang w:val="en-GB"/>
        </w:rPr>
      </w:pPr>
      <w:proofErr w:type="spellStart"/>
      <w:r w:rsidRPr="00C117C3">
        <w:rPr>
          <w:b/>
          <w:bCs/>
          <w:color w:val="2E5FA3"/>
          <w:sz w:val="21"/>
          <w:szCs w:val="21"/>
          <w:lang w:val="en-GB"/>
        </w:rPr>
        <w:t>MultiQC</w:t>
      </w:r>
      <w:proofErr w:type="spellEnd"/>
      <w:r w:rsidRPr="00C117C3">
        <w:rPr>
          <w:b/>
          <w:bCs/>
          <w:color w:val="2E5FA3"/>
          <w:sz w:val="21"/>
          <w:szCs w:val="21"/>
          <w:lang w:val="en-GB"/>
        </w:rPr>
        <w:t xml:space="preserve">: </w:t>
      </w:r>
      <w:r w:rsidRPr="00C117C3">
        <w:rPr>
          <w:sz w:val="21"/>
          <w:szCs w:val="21"/>
          <w:lang w:val="en-GB"/>
        </w:rPr>
        <w:t>A tool that aggregates QC reports from 100+ bioinformatics tools into a single interactive HTML report for cohort-level QC review.</w:t>
      </w:r>
    </w:p>
    <w:p w14:paraId="10D63A95" w14:textId="77777777" w:rsidR="00D46BA2" w:rsidRPr="00C117C3" w:rsidRDefault="007B20D4">
      <w:pPr>
        <w:spacing w:before="40" w:after="40"/>
        <w:rPr>
          <w:lang w:val="en-GB"/>
        </w:rPr>
      </w:pPr>
      <w:proofErr w:type="spellStart"/>
      <w:r w:rsidRPr="00C117C3">
        <w:rPr>
          <w:b/>
          <w:bCs/>
          <w:color w:val="2E5FA3"/>
          <w:sz w:val="21"/>
          <w:szCs w:val="21"/>
          <w:lang w:val="en-GB"/>
        </w:rPr>
        <w:t>Trimmomatic</w:t>
      </w:r>
      <w:proofErr w:type="spellEnd"/>
      <w:r w:rsidRPr="00C117C3">
        <w:rPr>
          <w:b/>
          <w:bCs/>
          <w:color w:val="2E5FA3"/>
          <w:sz w:val="21"/>
          <w:szCs w:val="21"/>
          <w:lang w:val="en-GB"/>
        </w:rPr>
        <w:t xml:space="preserve">: </w:t>
      </w:r>
      <w:r w:rsidRPr="00C117C3">
        <w:rPr>
          <w:sz w:val="21"/>
          <w:szCs w:val="21"/>
          <w:lang w:val="en-GB"/>
        </w:rPr>
        <w:t>A flexible Java-based paired-end/single-end read trimming tool with adapter removal and quality-based trimming steps.</w:t>
      </w:r>
    </w:p>
    <w:p w14:paraId="05920EE5" w14:textId="77777777" w:rsidR="00D46BA2" w:rsidRPr="00C117C3" w:rsidRDefault="007B20D4">
      <w:pPr>
        <w:spacing w:before="40" w:after="40"/>
        <w:rPr>
          <w:lang w:val="en-GB"/>
        </w:rPr>
      </w:pPr>
      <w:proofErr w:type="spellStart"/>
      <w:r w:rsidRPr="00C117C3">
        <w:rPr>
          <w:b/>
          <w:bCs/>
          <w:color w:val="2E5FA3"/>
          <w:sz w:val="21"/>
          <w:szCs w:val="21"/>
          <w:lang w:val="en-GB"/>
        </w:rPr>
        <w:t>fastp</w:t>
      </w:r>
      <w:proofErr w:type="spellEnd"/>
      <w:r w:rsidRPr="00C117C3">
        <w:rPr>
          <w:b/>
          <w:bCs/>
          <w:color w:val="2E5FA3"/>
          <w:sz w:val="21"/>
          <w:szCs w:val="21"/>
          <w:lang w:val="en-GB"/>
        </w:rPr>
        <w:t xml:space="preserve">: </w:t>
      </w:r>
      <w:r w:rsidRPr="00C117C3">
        <w:rPr>
          <w:sz w:val="21"/>
          <w:szCs w:val="21"/>
          <w:lang w:val="en-GB"/>
        </w:rPr>
        <w:t xml:space="preserve">An ultra-fast all-in-one FASTQ </w:t>
      </w:r>
      <w:proofErr w:type="spellStart"/>
      <w:r w:rsidRPr="00C117C3">
        <w:rPr>
          <w:sz w:val="21"/>
          <w:szCs w:val="21"/>
          <w:lang w:val="en-GB"/>
        </w:rPr>
        <w:t>preprocessor</w:t>
      </w:r>
      <w:proofErr w:type="spellEnd"/>
      <w:r w:rsidRPr="00C117C3">
        <w:rPr>
          <w:sz w:val="21"/>
          <w:szCs w:val="21"/>
          <w:lang w:val="en-GB"/>
        </w:rPr>
        <w:t xml:space="preserve"> with integrated QC, adapter auto-detection, and quality filtering.</w:t>
      </w:r>
    </w:p>
    <w:p w14:paraId="4F521379" w14:textId="77777777" w:rsidR="00D46BA2" w:rsidRPr="00C117C3" w:rsidRDefault="007B20D4">
      <w:pPr>
        <w:spacing w:before="40" w:after="40"/>
        <w:rPr>
          <w:lang w:val="en-GB"/>
        </w:rPr>
      </w:pPr>
      <w:proofErr w:type="spellStart"/>
      <w:r w:rsidRPr="00C117C3">
        <w:rPr>
          <w:b/>
          <w:bCs/>
          <w:color w:val="2E5FA3"/>
          <w:sz w:val="21"/>
          <w:szCs w:val="21"/>
          <w:lang w:val="en-GB"/>
        </w:rPr>
        <w:t>NanoPlot</w:t>
      </w:r>
      <w:proofErr w:type="spellEnd"/>
      <w:r w:rsidRPr="00C117C3">
        <w:rPr>
          <w:b/>
          <w:bCs/>
          <w:color w:val="2E5FA3"/>
          <w:sz w:val="21"/>
          <w:szCs w:val="21"/>
          <w:lang w:val="en-GB"/>
        </w:rPr>
        <w:t xml:space="preserve">: </w:t>
      </w:r>
      <w:r w:rsidRPr="00C117C3">
        <w:rPr>
          <w:sz w:val="21"/>
          <w:szCs w:val="21"/>
          <w:lang w:val="en-GB"/>
        </w:rPr>
        <w:t>ONT data v</w:t>
      </w:r>
      <w:r w:rsidRPr="00C117C3">
        <w:rPr>
          <w:sz w:val="21"/>
          <w:szCs w:val="21"/>
          <w:lang w:val="en-GB"/>
        </w:rPr>
        <w:t>isualization tool generating read length and quality distributions from FASTQ, BAM, or sequencing summary files.</w:t>
      </w:r>
    </w:p>
    <w:p w14:paraId="1AC1F036" w14:textId="77777777" w:rsidR="00D46BA2" w:rsidRPr="00C117C3" w:rsidRDefault="007B20D4">
      <w:pPr>
        <w:spacing w:before="40" w:after="40"/>
        <w:rPr>
          <w:lang w:val="en-GB"/>
        </w:rPr>
      </w:pPr>
      <w:r w:rsidRPr="00C117C3">
        <w:rPr>
          <w:b/>
          <w:bCs/>
          <w:color w:val="2E5FA3"/>
          <w:sz w:val="21"/>
          <w:szCs w:val="21"/>
          <w:lang w:val="en-GB"/>
        </w:rPr>
        <w:t xml:space="preserve">Sliding window trimming: </w:t>
      </w:r>
      <w:r w:rsidRPr="00C117C3">
        <w:rPr>
          <w:sz w:val="21"/>
          <w:szCs w:val="21"/>
          <w:lang w:val="en-GB"/>
        </w:rPr>
        <w:t>A quality trimming algorithm that scans reads with a window of N bases and clips the read where the mean quality in th</w:t>
      </w:r>
      <w:r w:rsidRPr="00C117C3">
        <w:rPr>
          <w:sz w:val="21"/>
          <w:szCs w:val="21"/>
          <w:lang w:val="en-GB"/>
        </w:rPr>
        <w:t>e window drops below a threshold.</w:t>
      </w:r>
    </w:p>
    <w:p w14:paraId="1D2906A2" w14:textId="77777777" w:rsidR="00D46BA2" w:rsidRPr="00C117C3" w:rsidRDefault="007B20D4">
      <w:pPr>
        <w:rPr>
          <w:lang w:val="en-GB"/>
        </w:rPr>
      </w:pPr>
      <w:r w:rsidRPr="00C117C3">
        <w:rPr>
          <w:lang w:val="en-GB"/>
        </w:rPr>
        <w:br w:type="page"/>
      </w:r>
    </w:p>
    <w:p w14:paraId="49F04579" w14:textId="77777777" w:rsidR="00D46BA2" w:rsidRPr="00C117C3" w:rsidRDefault="007B20D4">
      <w:pPr>
        <w:pStyle w:val="berschrift1"/>
        <w:pBdr>
          <w:bottom w:val="thick" w:sz="6" w:space="4" w:color="2E5FA3"/>
        </w:pBdr>
        <w:rPr>
          <w:lang w:val="en-GB"/>
        </w:rPr>
      </w:pPr>
      <w:r w:rsidRPr="00C117C3">
        <w:rPr>
          <w:lang w:val="en-GB"/>
        </w:rPr>
        <w:lastRenderedPageBreak/>
        <w:t>Chapter 6: Variant Calling and Precision Oncology</w:t>
      </w:r>
    </w:p>
    <w:p w14:paraId="21A61DE2"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1791841F"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E67E22"/>
            <w:tcMar>
              <w:top w:w="100" w:type="dxa"/>
              <w:left w:w="160" w:type="dxa"/>
              <w:bottom w:w="100" w:type="dxa"/>
              <w:right w:w="160" w:type="dxa"/>
            </w:tcMar>
          </w:tcPr>
          <w:p w14:paraId="7CD5224B"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CLINICAL</w:t>
            </w:r>
            <w:proofErr w:type="gramEnd"/>
            <w:r w:rsidRPr="00C117C3">
              <w:rPr>
                <w:b/>
                <w:bCs/>
                <w:color w:val="FFFFFF"/>
                <w:lang w:val="en-GB"/>
              </w:rPr>
              <w:t xml:space="preserve"> CASE — Problem-Based Learning</w:t>
            </w:r>
          </w:p>
        </w:tc>
      </w:tr>
      <w:tr w:rsidR="00D46BA2" w:rsidRPr="00C117C3" w14:paraId="6ECD853E"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448649E4" w14:textId="77777777" w:rsidR="00D46BA2" w:rsidRPr="00C117C3" w:rsidRDefault="007B20D4">
            <w:pPr>
              <w:spacing w:before="30" w:after="30"/>
              <w:rPr>
                <w:lang w:val="en-GB"/>
              </w:rPr>
            </w:pPr>
            <w:r w:rsidRPr="00C117C3">
              <w:rPr>
                <w:sz w:val="20"/>
                <w:szCs w:val="20"/>
                <w:lang w:val="en-GB"/>
              </w:rPr>
              <w:t>Scenario: You receive FASTQ data from a stage III lung adenocarcinoma biopsy and matched normal blood sample. After alignmen</w:t>
            </w:r>
            <w:r w:rsidRPr="00C117C3">
              <w:rPr>
                <w:sz w:val="20"/>
                <w:szCs w:val="20"/>
                <w:lang w:val="en-GB"/>
              </w:rPr>
              <w:t xml:space="preserve">t and QC, you run GATK Mutect2 in </w:t>
            </w:r>
            <w:proofErr w:type="spellStart"/>
            <w:r w:rsidRPr="00C117C3">
              <w:rPr>
                <w:sz w:val="20"/>
                <w:szCs w:val="20"/>
                <w:lang w:val="en-GB"/>
              </w:rPr>
              <w:t>tumor</w:t>
            </w:r>
            <w:proofErr w:type="spellEnd"/>
            <w:r w:rsidRPr="00C117C3">
              <w:rPr>
                <w:sz w:val="20"/>
                <w:szCs w:val="20"/>
                <w:lang w:val="en-GB"/>
              </w:rPr>
              <w:t xml:space="preserve">-normal paired mode. The raw VCF contains 28,432 variant calls. After </w:t>
            </w:r>
            <w:proofErr w:type="spellStart"/>
            <w:r w:rsidRPr="00C117C3">
              <w:rPr>
                <w:sz w:val="20"/>
                <w:szCs w:val="20"/>
                <w:lang w:val="en-GB"/>
              </w:rPr>
              <w:t>FilterMutectCalls</w:t>
            </w:r>
            <w:proofErr w:type="spellEnd"/>
            <w:r w:rsidRPr="00C117C3">
              <w:rPr>
                <w:sz w:val="20"/>
                <w:szCs w:val="20"/>
                <w:lang w:val="en-GB"/>
              </w:rPr>
              <w:t>, 1,247 variants PASS all filters. ANNOVAR annotation identifies 3 clinically actionable somatic variants: EGFR L858R (VAF 38%), T</w:t>
            </w:r>
            <w:r w:rsidRPr="00C117C3">
              <w:rPr>
                <w:sz w:val="20"/>
                <w:szCs w:val="20"/>
                <w:lang w:val="en-GB"/>
              </w:rPr>
              <w:t>P53 R175H (VAF 41%), and KRAS G12C (VAF 22%). Your clinical colleague asks: 'Which of these should drive treatment decisions?'</w:t>
            </w:r>
          </w:p>
        </w:tc>
      </w:tr>
      <w:tr w:rsidR="00D46BA2" w:rsidRPr="00C117C3" w14:paraId="37337BAA"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5D7D9E6C" w14:textId="77777777" w:rsidR="00D46BA2" w:rsidRPr="00C117C3" w:rsidRDefault="00D46BA2">
            <w:pPr>
              <w:spacing w:before="30" w:after="30"/>
              <w:rPr>
                <w:lang w:val="en-GB"/>
              </w:rPr>
            </w:pPr>
          </w:p>
        </w:tc>
      </w:tr>
      <w:tr w:rsidR="00D46BA2" w:rsidRPr="00C117C3" w14:paraId="429A476C"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4D1BE7D9" w14:textId="77777777" w:rsidR="00D46BA2" w:rsidRPr="00C117C3" w:rsidRDefault="007B20D4">
            <w:pPr>
              <w:spacing w:before="30" w:after="30"/>
              <w:rPr>
                <w:lang w:val="en-GB"/>
              </w:rPr>
            </w:pPr>
            <w:r w:rsidRPr="00C117C3">
              <w:rPr>
                <w:sz w:val="20"/>
                <w:szCs w:val="20"/>
                <w:lang w:val="en-GB"/>
              </w:rPr>
              <w:t>❓</w:t>
            </w:r>
            <w:r w:rsidRPr="00C117C3">
              <w:rPr>
                <w:sz w:val="20"/>
                <w:szCs w:val="20"/>
                <w:lang w:val="en-GB"/>
              </w:rPr>
              <w:t xml:space="preserve"> How do you validate each variant? What additional information (databases, evidence tiers) do you consult? Why does KRAS G12C matter therapeutically in 2024? How do you communicate uncertainty about the TP53 variant?</w:t>
            </w:r>
          </w:p>
        </w:tc>
      </w:tr>
    </w:tbl>
    <w:p w14:paraId="33B2E109" w14:textId="77777777" w:rsidR="00D46BA2" w:rsidRPr="00C117C3" w:rsidRDefault="007B20D4">
      <w:pPr>
        <w:spacing w:before="20" w:after="20"/>
        <w:rPr>
          <w:lang w:val="en-GB"/>
        </w:rPr>
      </w:pPr>
      <w:r w:rsidRPr="00C117C3">
        <w:rPr>
          <w:lang w:val="en-GB"/>
        </w:rPr>
        <w:t xml:space="preserve"> </w:t>
      </w:r>
    </w:p>
    <w:p w14:paraId="706FF833" w14:textId="77777777" w:rsidR="00D46BA2" w:rsidRPr="00C117C3" w:rsidRDefault="007B20D4">
      <w:pPr>
        <w:spacing w:before="80" w:after="80"/>
        <w:jc w:val="both"/>
        <w:rPr>
          <w:lang w:val="en-GB"/>
        </w:rPr>
      </w:pPr>
      <w:r w:rsidRPr="00C117C3">
        <w:rPr>
          <w:lang w:val="en-GB"/>
        </w:rPr>
        <w:t xml:space="preserve">Learning Objectives: After reading </w:t>
      </w:r>
      <w:r w:rsidRPr="00C117C3">
        <w:rPr>
          <w:lang w:val="en-GB"/>
        </w:rPr>
        <w:t xml:space="preserve">this chapter, you will be able to (1) explain the principles of read alignment and the BWA-MEM2 algorithm; (2) describe the GATK Best Practices pipeline for germline and somatic variant calling; (3) interpret SAM/BAM metrics from </w:t>
      </w:r>
      <w:proofErr w:type="spellStart"/>
      <w:r w:rsidRPr="00C117C3">
        <w:rPr>
          <w:lang w:val="en-GB"/>
        </w:rPr>
        <w:t>samtools</w:t>
      </w:r>
      <w:proofErr w:type="spellEnd"/>
      <w:r w:rsidRPr="00C117C3">
        <w:rPr>
          <w:lang w:val="en-GB"/>
        </w:rPr>
        <w:t xml:space="preserve"> </w:t>
      </w:r>
      <w:proofErr w:type="spellStart"/>
      <w:r w:rsidRPr="00C117C3">
        <w:rPr>
          <w:lang w:val="en-GB"/>
        </w:rPr>
        <w:t>flagstat</w:t>
      </w:r>
      <w:proofErr w:type="spellEnd"/>
      <w:r w:rsidRPr="00C117C3">
        <w:rPr>
          <w:lang w:val="en-GB"/>
        </w:rPr>
        <w:t>; (4) exp</w:t>
      </w:r>
      <w:r w:rsidRPr="00C117C3">
        <w:rPr>
          <w:lang w:val="en-GB"/>
        </w:rPr>
        <w:t xml:space="preserve">lain Base Quality Score Recalibration (BQSR); (5) describe the difference between </w:t>
      </w:r>
      <w:proofErr w:type="spellStart"/>
      <w:r w:rsidRPr="00C117C3">
        <w:rPr>
          <w:lang w:val="en-GB"/>
        </w:rPr>
        <w:t>HaplotypeCaller</w:t>
      </w:r>
      <w:proofErr w:type="spellEnd"/>
      <w:r w:rsidRPr="00C117C3">
        <w:rPr>
          <w:lang w:val="en-GB"/>
        </w:rPr>
        <w:t xml:space="preserve"> and Mutect2; (6) annotate and filter VCF files using ANNOVAR and </w:t>
      </w:r>
      <w:proofErr w:type="spellStart"/>
      <w:r w:rsidRPr="00C117C3">
        <w:rPr>
          <w:lang w:val="en-GB"/>
        </w:rPr>
        <w:t>gnomAD</w:t>
      </w:r>
      <w:proofErr w:type="spellEnd"/>
      <w:r w:rsidRPr="00C117C3">
        <w:rPr>
          <w:lang w:val="en-GB"/>
        </w:rPr>
        <w:t xml:space="preserve">; (7) apply clinical variant interpretation frameworks (AMP/ASCO tiers, </w:t>
      </w:r>
      <w:proofErr w:type="spellStart"/>
      <w:r w:rsidRPr="00C117C3">
        <w:rPr>
          <w:lang w:val="en-GB"/>
        </w:rPr>
        <w:t>OncoKB</w:t>
      </w:r>
      <w:proofErr w:type="spellEnd"/>
      <w:r w:rsidRPr="00C117C3">
        <w:rPr>
          <w:lang w:val="en-GB"/>
        </w:rPr>
        <w:t xml:space="preserve">, </w:t>
      </w:r>
      <w:proofErr w:type="spellStart"/>
      <w:r w:rsidRPr="00C117C3">
        <w:rPr>
          <w:lang w:val="en-GB"/>
        </w:rPr>
        <w:t>ClinVar</w:t>
      </w:r>
      <w:proofErr w:type="spellEnd"/>
      <w:r w:rsidRPr="00C117C3">
        <w:rPr>
          <w:lang w:val="en-GB"/>
        </w:rPr>
        <w:t>) to somatic variants.</w:t>
      </w:r>
    </w:p>
    <w:p w14:paraId="1291A5E1" w14:textId="05AF254F"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14:paraId="588D15DA"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751598A0" w14:textId="77777777" w:rsidR="00AE1087" w:rsidRDefault="00AE1087" w:rsidP="00C74375">
            <w:proofErr w:type="gramStart"/>
            <w:r>
              <w:rPr>
                <w:b/>
                <w:bCs/>
                <w:color w:val="FFFFFF"/>
              </w:rPr>
              <w:t>📌  KEY</w:t>
            </w:r>
            <w:proofErr w:type="gramEnd"/>
            <w:r>
              <w:rPr>
                <w:b/>
                <w:bCs/>
                <w:color w:val="FFFFFF"/>
              </w:rPr>
              <w:t xml:space="preserve"> CONCEPT</w:t>
            </w:r>
          </w:p>
        </w:tc>
      </w:tr>
      <w:tr w:rsidR="00AE1087" w:rsidRPr="00CE46A6" w14:paraId="1B02C64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78C4368" w14:textId="77777777" w:rsidR="00AE1087" w:rsidRPr="00CE46A6" w:rsidRDefault="00AE1087" w:rsidP="00C74375">
            <w:pPr>
              <w:spacing w:before="30" w:after="30"/>
              <w:rPr>
                <w:lang w:val="en-GB"/>
              </w:rPr>
            </w:pPr>
            <w:r w:rsidRPr="00CE46A6">
              <w:rPr>
                <w:color w:val="1A202C"/>
                <w:sz w:val="20"/>
                <w:szCs w:val="20"/>
                <w:lang w:val="en-GB"/>
              </w:rPr>
              <w:t>The GATK Best Practices pipeline has two distinct modes:</w:t>
            </w:r>
          </w:p>
        </w:tc>
      </w:tr>
      <w:tr w:rsidR="00AE1087" w:rsidRPr="00CE46A6" w14:paraId="3BE6D143"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47C3414" w14:textId="77777777" w:rsidR="00AE1087" w:rsidRPr="00CE46A6" w:rsidRDefault="00AE1087" w:rsidP="00C74375">
            <w:pPr>
              <w:spacing w:before="30" w:after="30"/>
              <w:rPr>
                <w:lang w:val="en-GB"/>
              </w:rPr>
            </w:pPr>
            <w:r w:rsidRPr="00CE46A6">
              <w:rPr>
                <w:color w:val="1A202C"/>
                <w:sz w:val="20"/>
                <w:szCs w:val="20"/>
                <w:lang w:val="en-GB"/>
              </w:rPr>
              <w:t xml:space="preserve">  • GERMLINE variant calling (</w:t>
            </w:r>
            <w:proofErr w:type="spellStart"/>
            <w:r w:rsidRPr="00CE46A6">
              <w:rPr>
                <w:color w:val="1A202C"/>
                <w:sz w:val="20"/>
                <w:szCs w:val="20"/>
                <w:lang w:val="en-GB"/>
              </w:rPr>
              <w:t>HaplotypeCaller</w:t>
            </w:r>
            <w:proofErr w:type="spellEnd"/>
            <w:r w:rsidRPr="00CE46A6">
              <w:rPr>
                <w:color w:val="1A202C"/>
                <w:sz w:val="20"/>
                <w:szCs w:val="20"/>
                <w:lang w:val="en-GB"/>
              </w:rPr>
              <w:t>): constitutional DNA → inherited SNPs/indels</w:t>
            </w:r>
          </w:p>
        </w:tc>
      </w:tr>
      <w:tr w:rsidR="00AE1087" w:rsidRPr="00CE46A6" w14:paraId="35BE3AA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0F6C3B2" w14:textId="77777777" w:rsidR="00AE1087" w:rsidRPr="00CE46A6" w:rsidRDefault="00AE1087" w:rsidP="00C74375">
            <w:pPr>
              <w:spacing w:before="30" w:after="30"/>
              <w:rPr>
                <w:lang w:val="en-GB"/>
              </w:rPr>
            </w:pPr>
            <w:r w:rsidRPr="00CE46A6">
              <w:rPr>
                <w:color w:val="1A202C"/>
                <w:sz w:val="20"/>
                <w:szCs w:val="20"/>
                <w:lang w:val="en-GB"/>
              </w:rPr>
              <w:t xml:space="preserve">  • SOMATIC variant calling (Mutect2): </w:t>
            </w:r>
            <w:proofErr w:type="spellStart"/>
            <w:r w:rsidRPr="00CE46A6">
              <w:rPr>
                <w:color w:val="1A202C"/>
                <w:sz w:val="20"/>
                <w:szCs w:val="20"/>
                <w:lang w:val="en-GB"/>
              </w:rPr>
              <w:t>tumor</w:t>
            </w:r>
            <w:proofErr w:type="spellEnd"/>
            <w:r w:rsidRPr="00CE46A6">
              <w:rPr>
                <w:color w:val="1A202C"/>
                <w:sz w:val="20"/>
                <w:szCs w:val="20"/>
                <w:lang w:val="en-GB"/>
              </w:rPr>
              <w:t xml:space="preserve"> vs. normal → acquired somatic mutations</w:t>
            </w:r>
          </w:p>
        </w:tc>
      </w:tr>
      <w:tr w:rsidR="00AE1087" w:rsidRPr="00CE46A6" w14:paraId="0DACDD01"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DDD4BAC" w14:textId="77777777" w:rsidR="00AE1087" w:rsidRPr="00CE46A6" w:rsidRDefault="00AE1087" w:rsidP="00C74375">
            <w:pPr>
              <w:spacing w:before="30" w:after="30"/>
              <w:rPr>
                <w:lang w:val="en-GB"/>
              </w:rPr>
            </w:pPr>
          </w:p>
        </w:tc>
      </w:tr>
      <w:tr w:rsidR="00AE1087" w14:paraId="16D6596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BA728D5" w14:textId="77777777" w:rsidR="00AE1087" w:rsidRDefault="00AE1087" w:rsidP="00C74375">
            <w:pPr>
              <w:spacing w:before="30" w:after="30"/>
            </w:pPr>
            <w:proofErr w:type="spellStart"/>
            <w:r>
              <w:rPr>
                <w:color w:val="1A202C"/>
                <w:sz w:val="20"/>
                <w:szCs w:val="20"/>
              </w:rPr>
              <w:t>Complete</w:t>
            </w:r>
            <w:proofErr w:type="spellEnd"/>
            <w:r>
              <w:rPr>
                <w:color w:val="1A202C"/>
                <w:sz w:val="20"/>
                <w:szCs w:val="20"/>
              </w:rPr>
              <w:t xml:space="preserve"> variant </w:t>
            </w:r>
            <w:proofErr w:type="spellStart"/>
            <w:r>
              <w:rPr>
                <w:color w:val="1A202C"/>
                <w:sz w:val="20"/>
                <w:szCs w:val="20"/>
              </w:rPr>
              <w:t>calling</w:t>
            </w:r>
            <w:proofErr w:type="spellEnd"/>
            <w:r>
              <w:rPr>
                <w:color w:val="1A202C"/>
                <w:sz w:val="20"/>
                <w:szCs w:val="20"/>
              </w:rPr>
              <w:t xml:space="preserve"> </w:t>
            </w:r>
            <w:proofErr w:type="spellStart"/>
            <w:r>
              <w:rPr>
                <w:color w:val="1A202C"/>
                <w:sz w:val="20"/>
                <w:szCs w:val="20"/>
              </w:rPr>
              <w:t>pipeline</w:t>
            </w:r>
            <w:proofErr w:type="spellEnd"/>
            <w:r>
              <w:rPr>
                <w:color w:val="1A202C"/>
                <w:sz w:val="20"/>
                <w:szCs w:val="20"/>
              </w:rPr>
              <w:t>:</w:t>
            </w:r>
          </w:p>
        </w:tc>
      </w:tr>
      <w:tr w:rsidR="00AE1087" w14:paraId="66B6F20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831B9F0" w14:textId="77777777" w:rsidR="00AE1087" w:rsidRDefault="00AE1087" w:rsidP="00C74375">
            <w:pPr>
              <w:spacing w:before="30" w:after="30"/>
            </w:pPr>
            <w:r>
              <w:rPr>
                <w:color w:val="1A202C"/>
                <w:sz w:val="20"/>
                <w:szCs w:val="20"/>
              </w:rPr>
              <w:t xml:space="preserve">  FASTQ → [BWA-MEM2] → BAM → [</w:t>
            </w:r>
            <w:proofErr w:type="spellStart"/>
            <w:r>
              <w:rPr>
                <w:color w:val="1A202C"/>
                <w:sz w:val="20"/>
                <w:szCs w:val="20"/>
              </w:rPr>
              <w:t>MarkDuplicates</w:t>
            </w:r>
            <w:proofErr w:type="spellEnd"/>
            <w:r>
              <w:rPr>
                <w:color w:val="1A202C"/>
                <w:sz w:val="20"/>
                <w:szCs w:val="20"/>
              </w:rPr>
              <w:t>] → [BQSR] → [</w:t>
            </w:r>
            <w:proofErr w:type="spellStart"/>
            <w:r>
              <w:rPr>
                <w:color w:val="1A202C"/>
                <w:sz w:val="20"/>
                <w:szCs w:val="20"/>
              </w:rPr>
              <w:t>HaplotypeCaller</w:t>
            </w:r>
            <w:proofErr w:type="spellEnd"/>
            <w:r>
              <w:rPr>
                <w:color w:val="1A202C"/>
                <w:sz w:val="20"/>
                <w:szCs w:val="20"/>
              </w:rPr>
              <w:t>/Mutect2]</w:t>
            </w:r>
          </w:p>
        </w:tc>
      </w:tr>
      <w:tr w:rsidR="00AE1087" w:rsidRPr="00CE46A6" w14:paraId="39C4029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36F8EBF" w14:textId="77777777" w:rsidR="00AE1087" w:rsidRPr="00CE46A6" w:rsidRDefault="00AE1087" w:rsidP="00C74375">
            <w:pPr>
              <w:spacing w:before="30" w:after="30"/>
              <w:rPr>
                <w:lang w:val="en-GB"/>
              </w:rPr>
            </w:pPr>
            <w:r>
              <w:rPr>
                <w:color w:val="1A202C"/>
                <w:sz w:val="20"/>
                <w:szCs w:val="20"/>
              </w:rPr>
              <w:t xml:space="preserve">       </w:t>
            </w:r>
            <w:r w:rsidRPr="00CE46A6">
              <w:rPr>
                <w:color w:val="1A202C"/>
                <w:sz w:val="20"/>
                <w:szCs w:val="20"/>
                <w:lang w:val="en-GB"/>
              </w:rPr>
              <w:t>→ raw VCF → [Filtering] → PASS VCF → [Annotation] → Interpreted Report</w:t>
            </w:r>
          </w:p>
        </w:tc>
      </w:tr>
    </w:tbl>
    <w:p w14:paraId="2B36EC57" w14:textId="77777777" w:rsidR="00AE1087" w:rsidRPr="00C117C3" w:rsidRDefault="00AE1087">
      <w:pPr>
        <w:spacing w:before="20" w:after="20"/>
        <w:rPr>
          <w:lang w:val="en-GB"/>
        </w:rPr>
      </w:pPr>
    </w:p>
    <w:p w14:paraId="78956B32" w14:textId="77777777" w:rsidR="00D46BA2" w:rsidRPr="00C117C3" w:rsidRDefault="007B20D4">
      <w:pPr>
        <w:pStyle w:val="berschrift2"/>
        <w:rPr>
          <w:lang w:val="en-GB"/>
        </w:rPr>
      </w:pPr>
      <w:proofErr w:type="gramStart"/>
      <w:r w:rsidRPr="00C117C3">
        <w:rPr>
          <w:lang w:val="en-GB"/>
        </w:rPr>
        <w:t>6.1  Read</w:t>
      </w:r>
      <w:proofErr w:type="gramEnd"/>
      <w:r w:rsidRPr="00C117C3">
        <w:rPr>
          <w:lang w:val="en-GB"/>
        </w:rPr>
        <w:t xml:space="preserve"> Alignment: Principles and Tools</w:t>
      </w:r>
    </w:p>
    <w:p w14:paraId="173E61CA" w14:textId="77777777" w:rsidR="00D46BA2" w:rsidRPr="00C117C3" w:rsidRDefault="007B20D4">
      <w:pPr>
        <w:spacing w:before="80" w:after="80"/>
        <w:jc w:val="both"/>
        <w:rPr>
          <w:lang w:val="en-GB"/>
        </w:rPr>
      </w:pPr>
      <w:r w:rsidRPr="00C117C3">
        <w:rPr>
          <w:lang w:val="en-GB"/>
        </w:rPr>
        <w:t>Before variant calling, FASTQ reads must be aligned to the reference genome to determine their genomic origin. Alignment is a computationally intensive process: approximately 150 million re</w:t>
      </w:r>
      <w:r w:rsidRPr="00C117C3">
        <w:rPr>
          <w:lang w:val="en-GB"/>
        </w:rPr>
        <w:t>ads in a typical 30x WGS run must each be aligned to the ~3.2 billion base pair human genome.</w:t>
      </w:r>
    </w:p>
    <w:p w14:paraId="4F3A4957" w14:textId="77777777" w:rsidR="00D46BA2" w:rsidRPr="00C117C3" w:rsidRDefault="007B20D4">
      <w:pPr>
        <w:spacing w:before="20" w:after="20"/>
        <w:rPr>
          <w:lang w:val="en-GB"/>
        </w:rPr>
      </w:pPr>
      <w:r w:rsidRPr="00C117C3">
        <w:rPr>
          <w:lang w:val="en-GB"/>
        </w:rPr>
        <w:t xml:space="preserve"> </w:t>
      </w:r>
    </w:p>
    <w:p w14:paraId="0A1C68F9" w14:textId="77777777" w:rsidR="00D46BA2" w:rsidRPr="00C117C3" w:rsidRDefault="007B20D4">
      <w:pPr>
        <w:pStyle w:val="berschrift3"/>
        <w:rPr>
          <w:lang w:val="en-GB"/>
        </w:rPr>
      </w:pPr>
      <w:proofErr w:type="gramStart"/>
      <w:r w:rsidRPr="00C117C3">
        <w:rPr>
          <w:lang w:val="en-GB"/>
        </w:rPr>
        <w:t>6.1.1  The</w:t>
      </w:r>
      <w:proofErr w:type="gramEnd"/>
      <w:r w:rsidRPr="00C117C3">
        <w:rPr>
          <w:lang w:val="en-GB"/>
        </w:rPr>
        <w:t xml:space="preserve"> BWA-MEM2 Algorithm</w:t>
      </w:r>
    </w:p>
    <w:p w14:paraId="7EF3CE2D" w14:textId="77777777" w:rsidR="00D46BA2" w:rsidRPr="00C117C3" w:rsidRDefault="007B20D4">
      <w:pPr>
        <w:spacing w:before="80" w:after="80"/>
        <w:jc w:val="both"/>
        <w:rPr>
          <w:lang w:val="en-GB"/>
        </w:rPr>
      </w:pPr>
      <w:r w:rsidRPr="00C117C3">
        <w:rPr>
          <w:lang w:val="en-GB"/>
        </w:rPr>
        <w:t>BWA-MEM2 (Burrows-Wheeler Aligner, Maximal Exact Match, version 2) is the current gold standard short-read aligner for clinical ge</w:t>
      </w:r>
      <w:r w:rsidRPr="00C117C3">
        <w:rPr>
          <w:lang w:val="en-GB"/>
        </w:rPr>
        <w:t>nomics. The algorithm uses three major steps:</w:t>
      </w:r>
    </w:p>
    <w:p w14:paraId="6A399D9D" w14:textId="77777777" w:rsidR="00D46BA2" w:rsidRPr="00C117C3" w:rsidRDefault="007B20D4">
      <w:pPr>
        <w:spacing w:before="20" w:after="20"/>
        <w:rPr>
          <w:lang w:val="en-GB"/>
        </w:rPr>
      </w:pPr>
      <w:r w:rsidRPr="00C117C3">
        <w:rPr>
          <w:lang w:val="en-GB"/>
        </w:rPr>
        <w:t xml:space="preserve"> </w:t>
      </w:r>
    </w:p>
    <w:p w14:paraId="3F60873F" w14:textId="77777777" w:rsidR="00D46BA2" w:rsidRPr="00C117C3" w:rsidRDefault="007B20D4">
      <w:pPr>
        <w:pStyle w:val="Listenabsatz"/>
        <w:numPr>
          <w:ilvl w:val="0"/>
          <w:numId w:val="4"/>
        </w:numPr>
        <w:spacing w:before="40" w:after="40"/>
        <w:rPr>
          <w:lang w:val="en-GB"/>
        </w:rPr>
      </w:pPr>
      <w:r w:rsidRPr="00C117C3">
        <w:rPr>
          <w:lang w:val="en-GB"/>
        </w:rPr>
        <w:t xml:space="preserve">FM-index based seed finding: The reference genome is indexed using a Burrows-Wheeler Transform (BWT) and a </w:t>
      </w:r>
      <w:proofErr w:type="spellStart"/>
      <w:r w:rsidRPr="00C117C3">
        <w:rPr>
          <w:lang w:val="en-GB"/>
        </w:rPr>
        <w:t>Ferragina</w:t>
      </w:r>
      <w:proofErr w:type="spellEnd"/>
      <w:r w:rsidRPr="00C117C3">
        <w:rPr>
          <w:lang w:val="en-GB"/>
        </w:rPr>
        <w:t xml:space="preserve">-Manzini (FM) index, enabling rapid identification of all </w:t>
      </w:r>
      <w:r w:rsidRPr="00C117C3">
        <w:rPr>
          <w:lang w:val="en-GB"/>
        </w:rPr>
        <w:lastRenderedPageBreak/>
        <w:t>exact matches (seeds) of a read subsequence in the reference. This compressed inde</w:t>
      </w:r>
      <w:r w:rsidRPr="00C117C3">
        <w:rPr>
          <w:lang w:val="en-GB"/>
        </w:rPr>
        <w:t>x (~8 Gb for the human genome) fits in memory for fast lookup.</w:t>
      </w:r>
    </w:p>
    <w:p w14:paraId="75315559" w14:textId="77777777" w:rsidR="00D46BA2" w:rsidRPr="00C117C3" w:rsidRDefault="007B20D4">
      <w:pPr>
        <w:pStyle w:val="Listenabsatz"/>
        <w:numPr>
          <w:ilvl w:val="0"/>
          <w:numId w:val="4"/>
        </w:numPr>
        <w:spacing w:before="40" w:after="40"/>
        <w:rPr>
          <w:lang w:val="en-GB"/>
        </w:rPr>
      </w:pPr>
      <w:r w:rsidRPr="00C117C3">
        <w:rPr>
          <w:lang w:val="en-GB"/>
        </w:rPr>
        <w:t>Seed chaining: Short exact matches (seeds) are clustered into candidate alignment regions. The Smith-Waterman algorithm extends seeds into full alignments within these regions.</w:t>
      </w:r>
    </w:p>
    <w:p w14:paraId="00A432E5" w14:textId="77777777" w:rsidR="00D46BA2" w:rsidRPr="00C117C3" w:rsidRDefault="007B20D4">
      <w:pPr>
        <w:pStyle w:val="Listenabsatz"/>
        <w:numPr>
          <w:ilvl w:val="0"/>
          <w:numId w:val="4"/>
        </w:numPr>
        <w:spacing w:before="40" w:after="40"/>
        <w:rPr>
          <w:lang w:val="en-GB"/>
        </w:rPr>
      </w:pPr>
      <w:r w:rsidRPr="00C117C3">
        <w:rPr>
          <w:lang w:val="en-GB"/>
        </w:rPr>
        <w:t>Scoring and mapp</w:t>
      </w:r>
      <w:r w:rsidRPr="00C117C3">
        <w:rPr>
          <w:lang w:val="en-GB"/>
        </w:rPr>
        <w:t xml:space="preserve">ing quality: For each read, BWA-MEM2 reports the best alignment with a mapping quality score (MAPQ) on a </w:t>
      </w:r>
      <w:proofErr w:type="spellStart"/>
      <w:r w:rsidRPr="00C117C3">
        <w:rPr>
          <w:lang w:val="en-GB"/>
        </w:rPr>
        <w:t>Phred</w:t>
      </w:r>
      <w:proofErr w:type="spellEnd"/>
      <w:r w:rsidRPr="00C117C3">
        <w:rPr>
          <w:lang w:val="en-GB"/>
        </w:rPr>
        <w:t xml:space="preserve"> scale (0–60). MAPQ reflects the confidence that the read originates from the aligned position. MAPQ 0 = multimapping (the read aligns equally wel</w:t>
      </w:r>
      <w:r w:rsidRPr="00C117C3">
        <w:rPr>
          <w:lang w:val="en-GB"/>
        </w:rPr>
        <w:t xml:space="preserve">l to multiple positions); MAPQ 60 = unique, high-confidence alignment. Reads with MAPQ &lt;20 </w:t>
      </w:r>
      <w:proofErr w:type="gramStart"/>
      <w:r w:rsidRPr="00C117C3">
        <w:rPr>
          <w:lang w:val="en-GB"/>
        </w:rPr>
        <w:t>are</w:t>
      </w:r>
      <w:proofErr w:type="gramEnd"/>
      <w:r w:rsidRPr="00C117C3">
        <w:rPr>
          <w:lang w:val="en-GB"/>
        </w:rPr>
        <w:t xml:space="preserve"> typically excluded from variant calling to avoid false positives from repetitive region misalignments.</w:t>
      </w:r>
    </w:p>
    <w:p w14:paraId="36411C89" w14:textId="77777777" w:rsidR="00D46BA2" w:rsidRPr="00C117C3" w:rsidRDefault="007B20D4">
      <w:pPr>
        <w:spacing w:before="20" w:after="20"/>
        <w:rPr>
          <w:lang w:val="en-GB"/>
        </w:rPr>
      </w:pPr>
      <w:r w:rsidRPr="00C117C3">
        <w:rPr>
          <w:lang w:val="en-GB"/>
        </w:rPr>
        <w:t xml:space="preserve"> </w:t>
      </w:r>
    </w:p>
    <w:p w14:paraId="7AF08716" w14:textId="77777777" w:rsidR="00D46BA2" w:rsidRPr="00C117C3" w:rsidRDefault="007B20D4">
      <w:pPr>
        <w:spacing w:before="80" w:after="80"/>
        <w:jc w:val="both"/>
        <w:rPr>
          <w:lang w:val="en-GB"/>
        </w:rPr>
      </w:pPr>
      <w:r w:rsidRPr="00C117C3">
        <w:rPr>
          <w:lang w:val="en-GB"/>
        </w:rPr>
        <w:t>Alternative aligners: Bowtie2 is another popular short-r</w:t>
      </w:r>
      <w:r w:rsidRPr="00C117C3">
        <w:rPr>
          <w:lang w:val="en-GB"/>
        </w:rPr>
        <w:t>ead aligner optimized for very large genomes; STAR (Spliced Transcripts Alignment to a Reference) is the standard aligner for RNA-</w:t>
      </w:r>
      <w:proofErr w:type="spellStart"/>
      <w:r w:rsidRPr="00C117C3">
        <w:rPr>
          <w:lang w:val="en-GB"/>
        </w:rPr>
        <w:t>Seq</w:t>
      </w:r>
      <w:proofErr w:type="spellEnd"/>
      <w:r w:rsidRPr="00C117C3">
        <w:rPr>
          <w:lang w:val="en-GB"/>
        </w:rPr>
        <w:t xml:space="preserve">, handling splice junctions by aligning reads across intron-exon boundaries. DRAGEN (Illumina) and </w:t>
      </w:r>
      <w:proofErr w:type="spellStart"/>
      <w:r w:rsidRPr="00C117C3">
        <w:rPr>
          <w:lang w:val="en-GB"/>
        </w:rPr>
        <w:t>Sentieon</w:t>
      </w:r>
      <w:proofErr w:type="spellEnd"/>
      <w:r w:rsidRPr="00C117C3">
        <w:rPr>
          <w:lang w:val="en-GB"/>
        </w:rPr>
        <w:t xml:space="preserve"> offer hardware-</w:t>
      </w:r>
      <w:r w:rsidRPr="00C117C3">
        <w:rPr>
          <w:lang w:val="en-GB"/>
        </w:rPr>
        <w:t>accelerated (FPGA/GPU) alignment achieving equivalent accuracy to BWA-MEM2 at dramatically reduced runtimes (hours vs. days for WGS), important in clinical settings with short turnaround time requirements.</w:t>
      </w:r>
    </w:p>
    <w:p w14:paraId="6E4A09F9" w14:textId="77777777" w:rsidR="00AE1087"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rsidRPr="00CE46A6" w14:paraId="6989A35E"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296D84BA" w14:textId="77777777" w:rsidR="00AE1087" w:rsidRPr="00CE46A6" w:rsidRDefault="00AE1087"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Alignment with BWA-MEM2</w:t>
            </w:r>
          </w:p>
        </w:tc>
      </w:tr>
      <w:tr w:rsidR="00AE1087" w:rsidRPr="00CE46A6" w14:paraId="0D6FCBF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5DE24BD2" w14:textId="77777777" w:rsidR="00AE1087" w:rsidRDefault="00AE1087" w:rsidP="00C74375">
            <w:pPr>
              <w:spacing w:before="28" w:after="28"/>
              <w:rPr>
                <w:color w:val="1A202C"/>
                <w:sz w:val="20"/>
                <w:szCs w:val="20"/>
                <w:lang w:val="en-GB"/>
              </w:rPr>
            </w:pPr>
            <w:r w:rsidRPr="00CE46A6">
              <w:rPr>
                <w:color w:val="1A202C"/>
                <w:sz w:val="20"/>
                <w:szCs w:val="20"/>
                <w:lang w:val="en-GB"/>
              </w:rPr>
              <w:t># Prerequisite: reference genome indexed (see Chapter 2)</w:t>
            </w:r>
          </w:p>
          <w:p w14:paraId="641CCDB8" w14:textId="77777777" w:rsidR="009B7755" w:rsidRPr="009B7755" w:rsidRDefault="009B7755" w:rsidP="009B7755">
            <w:pPr>
              <w:spacing w:before="28" w:after="28"/>
              <w:rPr>
                <w:lang w:val="en-GB"/>
              </w:rPr>
            </w:pPr>
            <w:r w:rsidRPr="009B7755">
              <w:rPr>
                <w:lang w:val="en-GB"/>
              </w:rPr>
              <w:tab/>
            </w:r>
          </w:p>
          <w:p w14:paraId="400CFF02" w14:textId="77777777" w:rsidR="009B7755" w:rsidRPr="009B7755" w:rsidRDefault="009B7755" w:rsidP="009B7755">
            <w:pPr>
              <w:spacing w:before="28" w:after="28"/>
              <w:rPr>
                <w:lang w:val="en-GB"/>
              </w:rPr>
            </w:pPr>
            <w:r w:rsidRPr="009B7755">
              <w:rPr>
                <w:lang w:val="en-GB"/>
              </w:rPr>
              <w:t># Full alignment command with read group annotation (REQUIRED for GATK):</w:t>
            </w:r>
          </w:p>
          <w:p w14:paraId="4D9FD089" w14:textId="77777777" w:rsidR="009B7755" w:rsidRPr="009B7755" w:rsidRDefault="009B7755" w:rsidP="009B7755">
            <w:pPr>
              <w:spacing w:before="28" w:after="28"/>
            </w:pPr>
            <w:r w:rsidRPr="009B7755">
              <w:t xml:space="preserve">$ bwa-mem2 </w:t>
            </w:r>
            <w:proofErr w:type="spellStart"/>
            <w:r w:rsidRPr="009B7755">
              <w:t>mem</w:t>
            </w:r>
            <w:proofErr w:type="spellEnd"/>
            <w:r w:rsidRPr="009B7755">
              <w:t xml:space="preserve"> \</w:t>
            </w:r>
          </w:p>
          <w:p w14:paraId="070FE553" w14:textId="77777777" w:rsidR="009B7755" w:rsidRPr="009B7755" w:rsidRDefault="009B7755" w:rsidP="009B7755">
            <w:pPr>
              <w:spacing w:before="28" w:after="28"/>
            </w:pPr>
            <w:r w:rsidRPr="009B7755">
              <w:t xml:space="preserve">    -t 16 \</w:t>
            </w:r>
          </w:p>
          <w:p w14:paraId="07DD548F" w14:textId="77777777" w:rsidR="009B7755" w:rsidRPr="009B7755" w:rsidRDefault="009B7755" w:rsidP="009B7755">
            <w:pPr>
              <w:spacing w:before="28" w:after="28"/>
            </w:pPr>
            <w:r w:rsidRPr="009B7755">
              <w:t xml:space="preserve">    -R '@RG\tID:sample01\</w:t>
            </w:r>
            <w:proofErr w:type="gramStart"/>
            <w:r w:rsidRPr="009B7755">
              <w:t>tSM:patient</w:t>
            </w:r>
            <w:proofErr w:type="gramEnd"/>
            <w:r w:rsidRPr="009B7755">
              <w:t>_A\tPL:ILLUMINA\tLB:WES_lib1\tPU:H7YVKBGXF.1' \</w:t>
            </w:r>
          </w:p>
          <w:p w14:paraId="5101964A" w14:textId="77777777" w:rsidR="009B7755" w:rsidRPr="009B7755" w:rsidRDefault="009B7755" w:rsidP="009B7755">
            <w:pPr>
              <w:spacing w:before="28" w:after="28"/>
              <w:rPr>
                <w:lang w:val="en-GB"/>
              </w:rPr>
            </w:pPr>
            <w:r w:rsidRPr="009B7755">
              <w:t xml:space="preserve">    </w:t>
            </w:r>
            <w:r w:rsidRPr="009B7755">
              <w:rPr>
                <w:lang w:val="en-GB"/>
              </w:rPr>
              <w:t>GRCh38.fa \</w:t>
            </w:r>
          </w:p>
          <w:p w14:paraId="44EF7265" w14:textId="77777777" w:rsidR="009B7755" w:rsidRPr="009B7755" w:rsidRDefault="009B7755" w:rsidP="009B7755">
            <w:pPr>
              <w:spacing w:before="28" w:after="28"/>
              <w:rPr>
                <w:lang w:val="en-GB"/>
              </w:rPr>
            </w:pPr>
            <w:r w:rsidRPr="009B7755">
              <w:rPr>
                <w:lang w:val="en-GB"/>
              </w:rPr>
              <w:t xml:space="preserve">    sample_R1_trimmed.fastq.gz \</w:t>
            </w:r>
          </w:p>
          <w:p w14:paraId="31045A8B" w14:textId="77777777" w:rsidR="009B7755" w:rsidRPr="009B7755" w:rsidRDefault="009B7755" w:rsidP="009B7755">
            <w:pPr>
              <w:spacing w:before="28" w:after="28"/>
              <w:rPr>
                <w:lang w:val="en-GB"/>
              </w:rPr>
            </w:pPr>
            <w:r w:rsidRPr="009B7755">
              <w:rPr>
                <w:lang w:val="en-GB"/>
              </w:rPr>
              <w:t xml:space="preserve">    sample_R2_trimmed.fastq.gz \</w:t>
            </w:r>
          </w:p>
          <w:p w14:paraId="0F1255C6" w14:textId="77777777" w:rsidR="009B7755" w:rsidRPr="009B7755" w:rsidRDefault="009B7755" w:rsidP="009B7755">
            <w:pPr>
              <w:spacing w:before="28" w:after="28"/>
              <w:rPr>
                <w:lang w:val="en-GB"/>
              </w:rPr>
            </w:pPr>
            <w:r w:rsidRPr="009B7755">
              <w:rPr>
                <w:lang w:val="en-GB"/>
              </w:rPr>
              <w:t xml:space="preserve">    | </w:t>
            </w:r>
            <w:proofErr w:type="spellStart"/>
            <w:r w:rsidRPr="009B7755">
              <w:rPr>
                <w:lang w:val="en-GB"/>
              </w:rPr>
              <w:t>samtools</w:t>
            </w:r>
            <w:proofErr w:type="spellEnd"/>
            <w:r w:rsidRPr="009B7755">
              <w:rPr>
                <w:lang w:val="en-GB"/>
              </w:rPr>
              <w:t xml:space="preserve"> sort -@ 4 -o </w:t>
            </w:r>
            <w:proofErr w:type="spellStart"/>
            <w:r w:rsidRPr="009B7755">
              <w:rPr>
                <w:lang w:val="en-GB"/>
              </w:rPr>
              <w:t>sample_aligned.bam</w:t>
            </w:r>
            <w:proofErr w:type="spellEnd"/>
            <w:r w:rsidRPr="009B7755">
              <w:rPr>
                <w:lang w:val="en-GB"/>
              </w:rPr>
              <w:t xml:space="preserve"> -</w:t>
            </w:r>
          </w:p>
          <w:p w14:paraId="4D714726" w14:textId="77777777" w:rsidR="009B7755" w:rsidRPr="009B7755" w:rsidRDefault="009B7755" w:rsidP="009B7755">
            <w:pPr>
              <w:spacing w:before="28" w:after="28"/>
              <w:rPr>
                <w:lang w:val="en-GB"/>
              </w:rPr>
            </w:pPr>
          </w:p>
          <w:p w14:paraId="0DC35BD1" w14:textId="77777777" w:rsidR="009B7755" w:rsidRPr="009B7755" w:rsidRDefault="009B7755" w:rsidP="009B7755">
            <w:pPr>
              <w:spacing w:before="28" w:after="28"/>
              <w:rPr>
                <w:lang w:val="en-GB"/>
              </w:rPr>
            </w:pPr>
            <w:r w:rsidRPr="009B7755">
              <w:rPr>
                <w:lang w:val="en-GB"/>
              </w:rPr>
              <w:t># -t 16                  = use 16 CPU threads</w:t>
            </w:r>
          </w:p>
          <w:p w14:paraId="1AA620B1" w14:textId="77777777" w:rsidR="009B7755" w:rsidRPr="009B7755" w:rsidRDefault="009B7755" w:rsidP="009B7755">
            <w:pPr>
              <w:spacing w:before="28" w:after="28"/>
              <w:rPr>
                <w:lang w:val="en-GB"/>
              </w:rPr>
            </w:pPr>
            <w:r w:rsidRPr="009B7755">
              <w:rPr>
                <w:lang w:val="en-GB"/>
              </w:rPr>
              <w:t># -R '@RG\t...'         = add read group header (ESSENTIAL for GATK multi-sample)</w:t>
            </w:r>
          </w:p>
          <w:p w14:paraId="7240EFE1" w14:textId="77777777" w:rsidR="009B7755" w:rsidRPr="009B7755" w:rsidRDefault="009B7755" w:rsidP="009B7755">
            <w:pPr>
              <w:spacing w:before="28" w:after="28"/>
              <w:rPr>
                <w:lang w:val="en-GB"/>
              </w:rPr>
            </w:pPr>
            <w:r w:rsidRPr="009B7755">
              <w:rPr>
                <w:lang w:val="en-GB"/>
              </w:rPr>
              <w:t>#   ID: unique run identifier</w:t>
            </w:r>
          </w:p>
          <w:p w14:paraId="403F72D0" w14:textId="77777777" w:rsidR="009B7755" w:rsidRPr="009B7755" w:rsidRDefault="009B7755" w:rsidP="009B7755">
            <w:pPr>
              <w:spacing w:before="28" w:after="28"/>
              <w:rPr>
                <w:lang w:val="en-GB"/>
              </w:rPr>
            </w:pPr>
            <w:r w:rsidRPr="009B7755">
              <w:rPr>
                <w:lang w:val="en-GB"/>
              </w:rPr>
              <w:t>#   SM: sample name (matches VCF sample column)</w:t>
            </w:r>
          </w:p>
          <w:p w14:paraId="5D247AF0" w14:textId="77777777" w:rsidR="009B7755" w:rsidRPr="009B7755" w:rsidRDefault="009B7755" w:rsidP="009B7755">
            <w:pPr>
              <w:spacing w:before="28" w:after="28"/>
              <w:rPr>
                <w:lang w:val="en-GB"/>
              </w:rPr>
            </w:pPr>
            <w:r w:rsidRPr="009B7755">
              <w:rPr>
                <w:lang w:val="en-GB"/>
              </w:rPr>
              <w:t>#   PL: sequencing platform</w:t>
            </w:r>
          </w:p>
          <w:p w14:paraId="5B8D402C" w14:textId="77777777" w:rsidR="009B7755" w:rsidRPr="009B7755" w:rsidRDefault="009B7755" w:rsidP="009B7755">
            <w:pPr>
              <w:spacing w:before="28" w:after="28"/>
              <w:rPr>
                <w:lang w:val="en-GB"/>
              </w:rPr>
            </w:pPr>
            <w:r w:rsidRPr="009B7755">
              <w:rPr>
                <w:lang w:val="en-GB"/>
              </w:rPr>
              <w:t>#   LB: library identifier</w:t>
            </w:r>
          </w:p>
          <w:p w14:paraId="54E3C2E8" w14:textId="77777777" w:rsidR="009B7755" w:rsidRPr="009B7755" w:rsidRDefault="009B7755" w:rsidP="009B7755">
            <w:pPr>
              <w:spacing w:before="28" w:after="28"/>
              <w:rPr>
                <w:lang w:val="en-GB"/>
              </w:rPr>
            </w:pPr>
            <w:r w:rsidRPr="009B7755">
              <w:rPr>
                <w:lang w:val="en-GB"/>
              </w:rPr>
              <w:t>#   PU: platform unit (flow cell + lane)</w:t>
            </w:r>
          </w:p>
          <w:p w14:paraId="40B91FD7" w14:textId="77777777" w:rsidR="009B7755" w:rsidRPr="009B7755" w:rsidRDefault="009B7755" w:rsidP="009B7755">
            <w:pPr>
              <w:spacing w:before="28" w:after="28"/>
              <w:rPr>
                <w:lang w:val="en-GB"/>
              </w:rPr>
            </w:pPr>
            <w:r w:rsidRPr="009B7755">
              <w:rPr>
                <w:lang w:val="en-GB"/>
              </w:rPr>
              <w:t xml:space="preserve"># The pipe (|) sends BWA output directly to </w:t>
            </w:r>
            <w:proofErr w:type="spellStart"/>
            <w:r w:rsidRPr="009B7755">
              <w:rPr>
                <w:lang w:val="en-GB"/>
              </w:rPr>
              <w:t>samtools</w:t>
            </w:r>
            <w:proofErr w:type="spellEnd"/>
            <w:r w:rsidRPr="009B7755">
              <w:rPr>
                <w:lang w:val="en-GB"/>
              </w:rPr>
              <w:t xml:space="preserve"> sort (saves disk I/O)</w:t>
            </w:r>
          </w:p>
          <w:p w14:paraId="1907419E" w14:textId="77777777" w:rsidR="009B7755" w:rsidRPr="009B7755" w:rsidRDefault="009B7755" w:rsidP="009B7755">
            <w:pPr>
              <w:spacing w:before="28" w:after="28"/>
              <w:rPr>
                <w:lang w:val="en-GB"/>
              </w:rPr>
            </w:pPr>
          </w:p>
          <w:p w14:paraId="466CFAF4" w14:textId="77777777" w:rsidR="009B7755" w:rsidRPr="009B7755" w:rsidRDefault="009B7755" w:rsidP="009B7755">
            <w:pPr>
              <w:spacing w:before="28" w:after="28"/>
              <w:rPr>
                <w:lang w:val="en-GB"/>
              </w:rPr>
            </w:pPr>
            <w:r w:rsidRPr="009B7755">
              <w:rPr>
                <w:lang w:val="en-GB"/>
              </w:rPr>
              <w:t># Index the sorted BAM:</w:t>
            </w:r>
          </w:p>
          <w:p w14:paraId="5DE43117"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samtools</w:t>
            </w:r>
            <w:proofErr w:type="spellEnd"/>
            <w:r w:rsidRPr="009B7755">
              <w:rPr>
                <w:lang w:val="en-GB"/>
              </w:rPr>
              <w:t xml:space="preserve"> index </w:t>
            </w:r>
            <w:proofErr w:type="spellStart"/>
            <w:r w:rsidRPr="009B7755">
              <w:rPr>
                <w:lang w:val="en-GB"/>
              </w:rPr>
              <w:t>sample_aligned.bam</w:t>
            </w:r>
            <w:proofErr w:type="spellEnd"/>
          </w:p>
          <w:p w14:paraId="163C2004" w14:textId="77777777" w:rsidR="009B7755" w:rsidRPr="009B7755" w:rsidRDefault="009B7755" w:rsidP="009B7755">
            <w:pPr>
              <w:spacing w:before="28" w:after="28"/>
              <w:rPr>
                <w:lang w:val="en-GB"/>
              </w:rPr>
            </w:pPr>
          </w:p>
          <w:p w14:paraId="1BA4F912" w14:textId="77777777" w:rsidR="009B7755" w:rsidRPr="009B7755" w:rsidRDefault="009B7755" w:rsidP="009B7755">
            <w:pPr>
              <w:spacing w:before="28" w:after="28"/>
              <w:rPr>
                <w:lang w:val="en-GB"/>
              </w:rPr>
            </w:pPr>
            <w:r w:rsidRPr="009B7755">
              <w:rPr>
                <w:lang w:val="en-GB"/>
              </w:rPr>
              <w:t># Check alignment statistics immediately:</w:t>
            </w:r>
          </w:p>
          <w:p w14:paraId="22F3E32F"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samtools</w:t>
            </w:r>
            <w:proofErr w:type="spellEnd"/>
            <w:r w:rsidRPr="009B7755">
              <w:rPr>
                <w:lang w:val="en-GB"/>
              </w:rPr>
              <w:t xml:space="preserve"> </w:t>
            </w:r>
            <w:proofErr w:type="spellStart"/>
            <w:r w:rsidRPr="009B7755">
              <w:rPr>
                <w:lang w:val="en-GB"/>
              </w:rPr>
              <w:t>flagstat</w:t>
            </w:r>
            <w:proofErr w:type="spellEnd"/>
            <w:r w:rsidRPr="009B7755">
              <w:rPr>
                <w:lang w:val="en-GB"/>
              </w:rPr>
              <w:t xml:space="preserve"> </w:t>
            </w:r>
            <w:proofErr w:type="spellStart"/>
            <w:r w:rsidRPr="009B7755">
              <w:rPr>
                <w:lang w:val="en-GB"/>
              </w:rPr>
              <w:t>sample_aligned.bam</w:t>
            </w:r>
            <w:proofErr w:type="spellEnd"/>
          </w:p>
          <w:p w14:paraId="015F4C08" w14:textId="77777777" w:rsidR="009B7755" w:rsidRPr="009B7755" w:rsidRDefault="009B7755" w:rsidP="009B7755">
            <w:pPr>
              <w:spacing w:before="28" w:after="28"/>
              <w:rPr>
                <w:lang w:val="en-GB"/>
              </w:rPr>
            </w:pPr>
          </w:p>
          <w:p w14:paraId="3FF48D19" w14:textId="77777777" w:rsidR="009B7755" w:rsidRPr="009B7755" w:rsidRDefault="009B7755" w:rsidP="009B7755">
            <w:pPr>
              <w:spacing w:before="28" w:after="28"/>
              <w:rPr>
                <w:lang w:val="en-GB"/>
              </w:rPr>
            </w:pPr>
            <w:r w:rsidRPr="009B7755">
              <w:rPr>
                <w:lang w:val="en-GB"/>
              </w:rPr>
              <w:t># Get insert size distribution (important for WES QC):</w:t>
            </w:r>
          </w:p>
          <w:p w14:paraId="23D5C8C8"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picard</w:t>
            </w:r>
            <w:proofErr w:type="spellEnd"/>
            <w:r w:rsidRPr="009B7755">
              <w:rPr>
                <w:lang w:val="en-GB"/>
              </w:rPr>
              <w:t xml:space="preserve"> </w:t>
            </w:r>
            <w:proofErr w:type="spellStart"/>
            <w:r w:rsidRPr="009B7755">
              <w:rPr>
                <w:lang w:val="en-GB"/>
              </w:rPr>
              <w:t>CollectInsertSizeMetrics</w:t>
            </w:r>
            <w:proofErr w:type="spellEnd"/>
            <w:r w:rsidRPr="009B7755">
              <w:rPr>
                <w:lang w:val="en-GB"/>
              </w:rPr>
              <w:t xml:space="preserve"> \</w:t>
            </w:r>
          </w:p>
          <w:p w14:paraId="5B8477A6" w14:textId="77777777" w:rsidR="009B7755" w:rsidRPr="009B7755" w:rsidRDefault="009B7755" w:rsidP="009B7755">
            <w:pPr>
              <w:spacing w:before="28" w:after="28"/>
              <w:rPr>
                <w:lang w:val="en-GB"/>
              </w:rPr>
            </w:pPr>
            <w:r w:rsidRPr="009B7755">
              <w:rPr>
                <w:lang w:val="en-GB"/>
              </w:rPr>
              <w:t xml:space="preserve">    I=</w:t>
            </w:r>
            <w:proofErr w:type="spellStart"/>
            <w:r w:rsidRPr="009B7755">
              <w:rPr>
                <w:lang w:val="en-GB"/>
              </w:rPr>
              <w:t>sample_aligned.bam</w:t>
            </w:r>
            <w:proofErr w:type="spellEnd"/>
            <w:r w:rsidRPr="009B7755">
              <w:rPr>
                <w:lang w:val="en-GB"/>
              </w:rPr>
              <w:t xml:space="preserve"> \</w:t>
            </w:r>
          </w:p>
          <w:p w14:paraId="03EEF0BA" w14:textId="77777777" w:rsidR="009B7755" w:rsidRPr="009B7755" w:rsidRDefault="009B7755" w:rsidP="009B7755">
            <w:pPr>
              <w:spacing w:before="28" w:after="28"/>
              <w:rPr>
                <w:lang w:val="en-GB"/>
              </w:rPr>
            </w:pPr>
            <w:r w:rsidRPr="009B7755">
              <w:rPr>
                <w:lang w:val="en-GB"/>
              </w:rPr>
              <w:t xml:space="preserve">    O=insert_size_metrics.txt \</w:t>
            </w:r>
          </w:p>
          <w:p w14:paraId="604D3825" w14:textId="231ABDA3" w:rsidR="009B7755" w:rsidRPr="00CE46A6" w:rsidRDefault="009B7755" w:rsidP="009B7755">
            <w:pPr>
              <w:spacing w:before="28" w:after="28"/>
              <w:rPr>
                <w:lang w:val="en-GB"/>
              </w:rPr>
            </w:pPr>
            <w:r w:rsidRPr="009B7755">
              <w:rPr>
                <w:lang w:val="en-GB"/>
              </w:rPr>
              <w:t xml:space="preserve">    H=insert_size_histogram.pdf</w:t>
            </w:r>
          </w:p>
        </w:tc>
      </w:tr>
      <w:tr w:rsidR="00AE1087" w:rsidRPr="00CE46A6" w14:paraId="4585707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53C4F204" w14:textId="77777777" w:rsidR="00AE1087" w:rsidRPr="00CE46A6" w:rsidRDefault="00AE1087"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E1087" w:rsidRPr="00CE46A6" w14:paraId="39CA0FC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B38B6D0" w14:textId="77777777" w:rsidR="00AE1087" w:rsidRPr="00CE46A6" w:rsidRDefault="00AE1087" w:rsidP="00C74375">
            <w:pPr>
              <w:spacing w:before="24" w:after="24"/>
              <w:rPr>
                <w:lang w:val="en-GB"/>
              </w:rPr>
            </w:pPr>
            <w:proofErr w:type="spellStart"/>
            <w:r w:rsidRPr="00CE46A6">
              <w:rPr>
                <w:color w:val="1A202C"/>
                <w:sz w:val="20"/>
                <w:szCs w:val="20"/>
                <w:lang w:val="en-GB"/>
              </w:rPr>
              <w:t>flagstat</w:t>
            </w:r>
            <w:proofErr w:type="spellEnd"/>
            <w:r w:rsidRPr="00CE46A6">
              <w:rPr>
                <w:color w:val="1A202C"/>
                <w:sz w:val="20"/>
                <w:szCs w:val="20"/>
                <w:lang w:val="en-GB"/>
              </w:rPr>
              <w:t>: mapped &gt;95%, properly paired &gt;90%, duplicates &lt;30% for WGS/WES.</w:t>
            </w:r>
          </w:p>
        </w:tc>
      </w:tr>
      <w:tr w:rsidR="00AE1087" w14:paraId="0276046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7CBD9FA" w14:textId="77777777" w:rsidR="00AE1087" w:rsidRDefault="00AE1087" w:rsidP="00C74375">
            <w:pPr>
              <w:spacing w:before="24" w:after="24"/>
            </w:pPr>
            <w:r w:rsidRPr="00CE46A6">
              <w:rPr>
                <w:color w:val="1A202C"/>
                <w:sz w:val="20"/>
                <w:szCs w:val="20"/>
                <w:lang w:val="en-GB"/>
              </w:rPr>
              <w:t xml:space="preserve">Insert size: typical WES = 200-400 bp mean. </w:t>
            </w:r>
            <w:r>
              <w:rPr>
                <w:color w:val="1A202C"/>
                <w:sz w:val="20"/>
                <w:szCs w:val="20"/>
              </w:rPr>
              <w:t xml:space="preserve">Bimodal </w:t>
            </w:r>
            <w:proofErr w:type="spellStart"/>
            <w:r>
              <w:rPr>
                <w:color w:val="1A202C"/>
                <w:sz w:val="20"/>
                <w:szCs w:val="20"/>
              </w:rPr>
              <w:t>distribution</w:t>
            </w:r>
            <w:proofErr w:type="spellEnd"/>
            <w:r>
              <w:rPr>
                <w:color w:val="1A202C"/>
                <w:sz w:val="20"/>
                <w:szCs w:val="20"/>
              </w:rPr>
              <w:t xml:space="preserve"> = </w:t>
            </w:r>
            <w:proofErr w:type="spellStart"/>
            <w:r>
              <w:rPr>
                <w:color w:val="1A202C"/>
                <w:sz w:val="20"/>
                <w:szCs w:val="20"/>
              </w:rPr>
              <w:t>library</w:t>
            </w:r>
            <w:proofErr w:type="spellEnd"/>
            <w:r>
              <w:rPr>
                <w:color w:val="1A202C"/>
                <w:sz w:val="20"/>
                <w:szCs w:val="20"/>
              </w:rPr>
              <w:t xml:space="preserve"> </w:t>
            </w:r>
            <w:proofErr w:type="spellStart"/>
            <w:r>
              <w:rPr>
                <w:color w:val="1A202C"/>
                <w:sz w:val="20"/>
                <w:szCs w:val="20"/>
              </w:rPr>
              <w:t>issue</w:t>
            </w:r>
            <w:proofErr w:type="spellEnd"/>
            <w:r>
              <w:rPr>
                <w:color w:val="1A202C"/>
                <w:sz w:val="20"/>
                <w:szCs w:val="20"/>
              </w:rPr>
              <w:t>.</w:t>
            </w:r>
          </w:p>
        </w:tc>
      </w:tr>
      <w:tr w:rsidR="00AE1087" w:rsidRPr="00CE46A6" w14:paraId="225D3C1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4934F7E" w14:textId="77777777" w:rsidR="00AE1087" w:rsidRPr="00CE46A6" w:rsidRDefault="00AE1087" w:rsidP="00C74375">
            <w:pPr>
              <w:spacing w:before="24" w:after="24"/>
              <w:rPr>
                <w:lang w:val="en-GB"/>
              </w:rPr>
            </w:pPr>
            <w:r w:rsidRPr="00CE46A6">
              <w:rPr>
                <w:color w:val="1A202C"/>
                <w:sz w:val="20"/>
                <w:szCs w:val="20"/>
                <w:lang w:val="en-GB"/>
              </w:rPr>
              <w:t>CRITICAL: Without the -R read group flag, GATK BQSR and joint genotyping will FAIL.</w:t>
            </w:r>
          </w:p>
        </w:tc>
      </w:tr>
    </w:tbl>
    <w:p w14:paraId="787B620E" w14:textId="6E8B3A57" w:rsidR="00D46BA2" w:rsidRPr="00C117C3" w:rsidRDefault="00D46BA2">
      <w:pPr>
        <w:spacing w:before="20" w:after="20"/>
        <w:rPr>
          <w:lang w:val="en-GB"/>
        </w:rPr>
      </w:pPr>
    </w:p>
    <w:p w14:paraId="306DB816" w14:textId="77777777" w:rsidR="00D46BA2" w:rsidRPr="00C117C3" w:rsidRDefault="007B20D4">
      <w:pPr>
        <w:pStyle w:val="berschrift3"/>
        <w:rPr>
          <w:lang w:val="en-GB"/>
        </w:rPr>
      </w:pPr>
      <w:proofErr w:type="gramStart"/>
      <w:r w:rsidRPr="00C117C3">
        <w:rPr>
          <w:lang w:val="en-GB"/>
        </w:rPr>
        <w:t>6.1.2  Post</w:t>
      </w:r>
      <w:proofErr w:type="gramEnd"/>
      <w:r w:rsidRPr="00C117C3">
        <w:rPr>
          <w:lang w:val="en-GB"/>
        </w:rPr>
        <w:t>-Alignment Processing</w:t>
      </w:r>
    </w:p>
    <w:p w14:paraId="7C3BE759" w14:textId="77777777" w:rsidR="00D46BA2" w:rsidRPr="00C117C3" w:rsidRDefault="007B20D4">
      <w:pPr>
        <w:spacing w:before="80" w:after="80"/>
        <w:jc w:val="both"/>
        <w:rPr>
          <w:lang w:val="en-GB"/>
        </w:rPr>
      </w:pPr>
      <w:r w:rsidRPr="00C117C3">
        <w:rPr>
          <w:lang w:val="en-GB"/>
        </w:rPr>
        <w:t>After alignment</w:t>
      </w:r>
      <w:r w:rsidRPr="00C117C3">
        <w:rPr>
          <w:lang w:val="en-GB"/>
        </w:rPr>
        <w:t xml:space="preserve">, several </w:t>
      </w:r>
      <w:proofErr w:type="spellStart"/>
      <w:r w:rsidRPr="00C117C3">
        <w:rPr>
          <w:lang w:val="en-GB"/>
        </w:rPr>
        <w:t>preprocessing</w:t>
      </w:r>
      <w:proofErr w:type="spellEnd"/>
      <w:r w:rsidRPr="00C117C3">
        <w:rPr>
          <w:lang w:val="en-GB"/>
        </w:rPr>
        <w:t xml:space="preserve"> steps are required before variant calling:</w:t>
      </w:r>
    </w:p>
    <w:p w14:paraId="21274CDA" w14:textId="77777777" w:rsidR="00D46BA2" w:rsidRPr="00C117C3" w:rsidRDefault="007B20D4">
      <w:pPr>
        <w:spacing w:before="20" w:after="20"/>
        <w:rPr>
          <w:lang w:val="en-GB"/>
        </w:rPr>
      </w:pPr>
      <w:r w:rsidRPr="00C117C3">
        <w:rPr>
          <w:lang w:val="en-GB"/>
        </w:rPr>
        <w:t xml:space="preserve"> </w:t>
      </w:r>
    </w:p>
    <w:p w14:paraId="7BBC030F" w14:textId="77777777" w:rsidR="00D46BA2" w:rsidRPr="00C117C3" w:rsidRDefault="007B20D4">
      <w:pPr>
        <w:pStyle w:val="Listenabsatz"/>
        <w:numPr>
          <w:ilvl w:val="0"/>
          <w:numId w:val="2"/>
        </w:numPr>
        <w:spacing w:before="40" w:after="40"/>
        <w:rPr>
          <w:lang w:val="en-GB"/>
        </w:rPr>
      </w:pPr>
      <w:r w:rsidRPr="00C117C3">
        <w:rPr>
          <w:b/>
          <w:bCs/>
          <w:lang w:val="en-GB"/>
        </w:rPr>
        <w:t xml:space="preserve">Coordinate sorting: BAM files must be sorted by genomic coordinate (not by read name) for downstream tools. Use </w:t>
      </w:r>
      <w:proofErr w:type="spellStart"/>
      <w:r w:rsidRPr="00C117C3">
        <w:rPr>
          <w:b/>
          <w:bCs/>
          <w:lang w:val="en-GB"/>
        </w:rPr>
        <w:t>samtools</w:t>
      </w:r>
      <w:proofErr w:type="spellEnd"/>
      <w:r w:rsidRPr="00C117C3">
        <w:rPr>
          <w:b/>
          <w:bCs/>
          <w:lang w:val="en-GB"/>
        </w:rPr>
        <w:t xml:space="preserve"> sort or Picard </w:t>
      </w:r>
      <w:proofErr w:type="spellStart"/>
      <w:r w:rsidRPr="00C117C3">
        <w:rPr>
          <w:b/>
          <w:bCs/>
          <w:lang w:val="en-GB"/>
        </w:rPr>
        <w:t>SortSam</w:t>
      </w:r>
      <w:proofErr w:type="spellEnd"/>
      <w:r w:rsidRPr="00C117C3">
        <w:rPr>
          <w:b/>
          <w:bCs/>
          <w:lang w:val="en-GB"/>
        </w:rPr>
        <w:t>.</w:t>
      </w:r>
    </w:p>
    <w:p w14:paraId="76CE5BAB" w14:textId="77777777" w:rsidR="00D46BA2" w:rsidRPr="00C117C3" w:rsidRDefault="007B20D4">
      <w:pPr>
        <w:pStyle w:val="Listenabsatz"/>
        <w:numPr>
          <w:ilvl w:val="0"/>
          <w:numId w:val="2"/>
        </w:numPr>
        <w:spacing w:before="40" w:after="40"/>
        <w:rPr>
          <w:lang w:val="en-GB"/>
        </w:rPr>
      </w:pPr>
      <w:r w:rsidRPr="00C117C3">
        <w:rPr>
          <w:b/>
          <w:bCs/>
          <w:lang w:val="en-GB"/>
        </w:rPr>
        <w:t>Duplicate marking: PCR and optical duplica</w:t>
      </w:r>
      <w:r w:rsidRPr="00C117C3">
        <w:rPr>
          <w:b/>
          <w:bCs/>
          <w:lang w:val="en-GB"/>
        </w:rPr>
        <w:t xml:space="preserve">tes are identified and marked using Picard </w:t>
      </w:r>
      <w:proofErr w:type="spellStart"/>
      <w:r w:rsidRPr="00C117C3">
        <w:rPr>
          <w:b/>
          <w:bCs/>
          <w:lang w:val="en-GB"/>
        </w:rPr>
        <w:t>MarkDuplicates</w:t>
      </w:r>
      <w:proofErr w:type="spellEnd"/>
      <w:r w:rsidRPr="00C117C3">
        <w:rPr>
          <w:b/>
          <w:bCs/>
          <w:lang w:val="en-GB"/>
        </w:rPr>
        <w:t xml:space="preserve"> or </w:t>
      </w:r>
      <w:proofErr w:type="spellStart"/>
      <w:r w:rsidRPr="00C117C3">
        <w:rPr>
          <w:b/>
          <w:bCs/>
          <w:lang w:val="en-GB"/>
        </w:rPr>
        <w:t>samtools</w:t>
      </w:r>
      <w:proofErr w:type="spellEnd"/>
      <w:r w:rsidRPr="00C117C3">
        <w:rPr>
          <w:b/>
          <w:bCs/>
          <w:lang w:val="en-GB"/>
        </w:rPr>
        <w:t xml:space="preserve"> </w:t>
      </w:r>
      <w:proofErr w:type="spellStart"/>
      <w:r w:rsidRPr="00C117C3">
        <w:rPr>
          <w:b/>
          <w:bCs/>
          <w:lang w:val="en-GB"/>
        </w:rPr>
        <w:t>markdup</w:t>
      </w:r>
      <w:proofErr w:type="spellEnd"/>
      <w:r w:rsidRPr="00C117C3">
        <w:rPr>
          <w:b/>
          <w:bCs/>
          <w:lang w:val="en-GB"/>
        </w:rPr>
        <w:t xml:space="preserve">. For WGS/WES, duplicates are marked but not removed — they are excluded from variant calling. For UMI-based panels, Picard </w:t>
      </w:r>
      <w:proofErr w:type="spellStart"/>
      <w:r w:rsidRPr="00C117C3">
        <w:rPr>
          <w:b/>
          <w:bCs/>
          <w:lang w:val="en-GB"/>
        </w:rPr>
        <w:t>UmiAwareMarkDuplicateWithMateCigar</w:t>
      </w:r>
      <w:proofErr w:type="spellEnd"/>
      <w:r w:rsidRPr="00C117C3">
        <w:rPr>
          <w:b/>
          <w:bCs/>
          <w:lang w:val="en-GB"/>
        </w:rPr>
        <w:t xml:space="preserve"> performs UMI-aware d</w:t>
      </w:r>
      <w:r w:rsidRPr="00C117C3">
        <w:rPr>
          <w:b/>
          <w:bCs/>
          <w:lang w:val="en-GB"/>
        </w:rPr>
        <w:t>uplicate marking.</w:t>
      </w:r>
    </w:p>
    <w:p w14:paraId="659FADD3" w14:textId="77777777" w:rsidR="00D46BA2" w:rsidRPr="00C117C3" w:rsidRDefault="007B20D4">
      <w:pPr>
        <w:pStyle w:val="Listenabsatz"/>
        <w:numPr>
          <w:ilvl w:val="0"/>
          <w:numId w:val="2"/>
        </w:numPr>
        <w:spacing w:before="40" w:after="40"/>
        <w:rPr>
          <w:lang w:val="en-GB"/>
        </w:rPr>
      </w:pPr>
      <w:r w:rsidRPr="00C117C3">
        <w:rPr>
          <w:b/>
          <w:bCs/>
          <w:lang w:val="en-GB"/>
        </w:rPr>
        <w:t xml:space="preserve">BAM indexing: </w:t>
      </w:r>
      <w:proofErr w:type="gramStart"/>
      <w:r w:rsidRPr="00C117C3">
        <w:rPr>
          <w:b/>
          <w:bCs/>
          <w:lang w:val="en-GB"/>
        </w:rPr>
        <w:t>A .bai</w:t>
      </w:r>
      <w:proofErr w:type="gramEnd"/>
      <w:r w:rsidRPr="00C117C3">
        <w:rPr>
          <w:b/>
          <w:bCs/>
          <w:lang w:val="en-GB"/>
        </w:rPr>
        <w:t xml:space="preserve"> index file must be created alongside each sorted BAM (</w:t>
      </w:r>
      <w:proofErr w:type="spellStart"/>
      <w:r w:rsidRPr="00C117C3">
        <w:rPr>
          <w:b/>
          <w:bCs/>
          <w:lang w:val="en-GB"/>
        </w:rPr>
        <w:t>samtools</w:t>
      </w:r>
      <w:proofErr w:type="spellEnd"/>
      <w:r w:rsidRPr="00C117C3">
        <w:rPr>
          <w:b/>
          <w:bCs/>
          <w:lang w:val="en-GB"/>
        </w:rPr>
        <w:t xml:space="preserve"> index). This enables random access to any genomic region without reading the entire BAM file.</w:t>
      </w:r>
    </w:p>
    <w:p w14:paraId="39DC577D" w14:textId="77777777" w:rsidR="00D46BA2" w:rsidRPr="00C117C3" w:rsidRDefault="007B20D4">
      <w:pPr>
        <w:spacing w:before="20" w:after="20"/>
        <w:rPr>
          <w:lang w:val="en-GB"/>
        </w:rPr>
      </w:pPr>
      <w:r w:rsidRPr="00C117C3">
        <w:rPr>
          <w:lang w:val="en-GB"/>
        </w:rPr>
        <w:t xml:space="preserve"> </w:t>
      </w:r>
    </w:p>
    <w:p w14:paraId="55151619" w14:textId="77777777" w:rsidR="00D46BA2" w:rsidRPr="00C117C3" w:rsidRDefault="007B20D4">
      <w:pPr>
        <w:spacing w:before="80" w:after="80"/>
        <w:jc w:val="both"/>
        <w:rPr>
          <w:lang w:val="en-GB"/>
        </w:rPr>
      </w:pPr>
      <w:proofErr w:type="spellStart"/>
      <w:r w:rsidRPr="00C117C3">
        <w:rPr>
          <w:lang w:val="en-GB"/>
        </w:rPr>
        <w:t>samtools</w:t>
      </w:r>
      <w:proofErr w:type="spellEnd"/>
      <w:r w:rsidRPr="00C117C3">
        <w:rPr>
          <w:lang w:val="en-GB"/>
        </w:rPr>
        <w:t xml:space="preserve"> </w:t>
      </w:r>
      <w:proofErr w:type="spellStart"/>
      <w:r w:rsidRPr="00C117C3">
        <w:rPr>
          <w:lang w:val="en-GB"/>
        </w:rPr>
        <w:t>flagstat</w:t>
      </w:r>
      <w:proofErr w:type="spellEnd"/>
      <w:r w:rsidRPr="00C117C3">
        <w:rPr>
          <w:lang w:val="en-GB"/>
        </w:rPr>
        <w:t>: This command provides a summary of alig</w:t>
      </w:r>
      <w:r w:rsidRPr="00C117C3">
        <w:rPr>
          <w:lang w:val="en-GB"/>
        </w:rPr>
        <w:t>nment statistics for a BAM file, reporting: total reads, reads passing QC filters, duplicates, mapped reads, paired reads, properly paired reads, reads mapped in a proper pair (both mates mapped, correct orientation and insert size), singletons (mate unmap</w:t>
      </w:r>
      <w:r w:rsidRPr="00C117C3">
        <w:rPr>
          <w:lang w:val="en-GB"/>
        </w:rPr>
        <w:t>ped), and reads with mate on a different chromosome. Key metrics: mapped read rate should be &gt;95% for good-quality human samples; properly paired rate should be &gt;90%.</w:t>
      </w:r>
    </w:p>
    <w:p w14:paraId="24FDA60F" w14:textId="255A9D42"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rsidRPr="00CE46A6" w14:paraId="7BAC7FA6"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2D85A8E1" w14:textId="77777777" w:rsidR="00AE1087" w:rsidRPr="00CE46A6" w:rsidRDefault="00AE1087"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Marking Duplicates with Picard</w:t>
            </w:r>
          </w:p>
        </w:tc>
      </w:tr>
      <w:tr w:rsidR="00AE1087" w:rsidRPr="00CE46A6" w14:paraId="4BFC47E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56E032B2" w14:textId="77777777" w:rsidR="00AE1087" w:rsidRDefault="00AE1087" w:rsidP="00C74375">
            <w:pPr>
              <w:spacing w:before="28" w:after="28"/>
              <w:rPr>
                <w:color w:val="1A202C"/>
                <w:sz w:val="20"/>
                <w:szCs w:val="20"/>
                <w:lang w:val="en-GB"/>
              </w:rPr>
            </w:pPr>
            <w:r w:rsidRPr="00CE46A6">
              <w:rPr>
                <w:color w:val="1A202C"/>
                <w:sz w:val="20"/>
                <w:szCs w:val="20"/>
                <w:lang w:val="en-GB"/>
              </w:rPr>
              <w:t># Mark PCR and optical duplicates (Picard — bundled with GATK):</w:t>
            </w:r>
          </w:p>
          <w:p w14:paraId="6287318C" w14:textId="77777777" w:rsidR="009B7755" w:rsidRDefault="009B7755" w:rsidP="00C74375">
            <w:pPr>
              <w:spacing w:before="28" w:after="28"/>
              <w:rPr>
                <w:color w:val="1A202C"/>
                <w:sz w:val="20"/>
                <w:szCs w:val="20"/>
                <w:lang w:val="en-GB"/>
              </w:rPr>
            </w:pPr>
          </w:p>
          <w:p w14:paraId="61B871AF"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MarkDuplicates</w:t>
            </w:r>
            <w:proofErr w:type="spellEnd"/>
            <w:r w:rsidRPr="009B7755">
              <w:rPr>
                <w:lang w:val="en-GB"/>
              </w:rPr>
              <w:t xml:space="preserve"> \</w:t>
            </w:r>
          </w:p>
          <w:p w14:paraId="7BEE2F52" w14:textId="77777777" w:rsidR="009B7755" w:rsidRPr="009B7755" w:rsidRDefault="009B7755" w:rsidP="009B7755">
            <w:pPr>
              <w:spacing w:before="28" w:after="28"/>
              <w:rPr>
                <w:lang w:val="en-GB"/>
              </w:rPr>
            </w:pPr>
            <w:r w:rsidRPr="009B7755">
              <w:rPr>
                <w:lang w:val="en-GB"/>
              </w:rPr>
              <w:t xml:space="preserve">    -I </w:t>
            </w:r>
            <w:proofErr w:type="spellStart"/>
            <w:r w:rsidRPr="009B7755">
              <w:rPr>
                <w:lang w:val="en-GB"/>
              </w:rPr>
              <w:t>sample_aligned.bam</w:t>
            </w:r>
            <w:proofErr w:type="spellEnd"/>
            <w:r w:rsidRPr="009B7755">
              <w:rPr>
                <w:lang w:val="en-GB"/>
              </w:rPr>
              <w:t xml:space="preserve"> \</w:t>
            </w:r>
          </w:p>
          <w:p w14:paraId="7B9A5A71" w14:textId="77777777" w:rsidR="009B7755" w:rsidRPr="009B7755" w:rsidRDefault="009B7755" w:rsidP="009B7755">
            <w:pPr>
              <w:spacing w:before="28" w:after="28"/>
              <w:rPr>
                <w:lang w:val="en-GB"/>
              </w:rPr>
            </w:pPr>
            <w:r w:rsidRPr="009B7755">
              <w:rPr>
                <w:lang w:val="en-GB"/>
              </w:rPr>
              <w:t xml:space="preserve">    -O </w:t>
            </w:r>
            <w:proofErr w:type="spellStart"/>
            <w:r w:rsidRPr="009B7755">
              <w:rPr>
                <w:lang w:val="en-GB"/>
              </w:rPr>
              <w:t>sample_markdup.bam</w:t>
            </w:r>
            <w:proofErr w:type="spellEnd"/>
            <w:r w:rsidRPr="009B7755">
              <w:rPr>
                <w:lang w:val="en-GB"/>
              </w:rPr>
              <w:t xml:space="preserve"> \</w:t>
            </w:r>
          </w:p>
          <w:p w14:paraId="6B8C926A" w14:textId="77777777" w:rsidR="009B7755" w:rsidRPr="009B7755" w:rsidRDefault="009B7755" w:rsidP="009B7755">
            <w:pPr>
              <w:spacing w:before="28" w:after="28"/>
              <w:rPr>
                <w:lang w:val="en-GB"/>
              </w:rPr>
            </w:pPr>
            <w:r w:rsidRPr="009B7755">
              <w:rPr>
                <w:lang w:val="en-GB"/>
              </w:rPr>
              <w:t xml:space="preserve">    -M sample_markdup_metrics.txt \</w:t>
            </w:r>
          </w:p>
          <w:p w14:paraId="0AD9E5F8" w14:textId="77777777" w:rsidR="009B7755" w:rsidRPr="009B7755" w:rsidRDefault="009B7755" w:rsidP="009B7755">
            <w:pPr>
              <w:spacing w:before="28" w:after="28"/>
              <w:rPr>
                <w:lang w:val="en-GB"/>
              </w:rPr>
            </w:pPr>
            <w:r w:rsidRPr="009B7755">
              <w:rPr>
                <w:lang w:val="en-GB"/>
              </w:rPr>
              <w:t xml:space="preserve">    --REMOVE_DUPLICATES false \</w:t>
            </w:r>
          </w:p>
          <w:p w14:paraId="64581F80" w14:textId="77777777" w:rsidR="009B7755" w:rsidRPr="009B7755" w:rsidRDefault="009B7755" w:rsidP="009B7755">
            <w:pPr>
              <w:spacing w:before="28" w:after="28"/>
              <w:rPr>
                <w:lang w:val="en-GB"/>
              </w:rPr>
            </w:pPr>
            <w:r w:rsidRPr="009B7755">
              <w:rPr>
                <w:lang w:val="en-GB"/>
              </w:rPr>
              <w:t xml:space="preserve">    --OPTICAL_DUPLICATE_PIXEL_DISTANCE 2500</w:t>
            </w:r>
          </w:p>
          <w:p w14:paraId="23BD6B7C" w14:textId="77777777" w:rsidR="009B7755" w:rsidRPr="009B7755" w:rsidRDefault="009B7755" w:rsidP="009B7755">
            <w:pPr>
              <w:spacing w:before="28" w:after="28"/>
              <w:rPr>
                <w:lang w:val="en-GB"/>
              </w:rPr>
            </w:pPr>
          </w:p>
          <w:p w14:paraId="34D142CC" w14:textId="77777777" w:rsidR="009B7755" w:rsidRPr="009B7755" w:rsidRDefault="009B7755" w:rsidP="009B7755">
            <w:pPr>
              <w:spacing w:before="28" w:after="28"/>
              <w:rPr>
                <w:lang w:val="en-GB"/>
              </w:rPr>
            </w:pPr>
            <w:r w:rsidRPr="009B7755">
              <w:rPr>
                <w:lang w:val="en-GB"/>
              </w:rPr>
              <w:t># REMOVE_DUPLICATES false: mark (not remove) — GATK ignores marked duplicates during calling</w:t>
            </w:r>
          </w:p>
          <w:p w14:paraId="5AFC6247" w14:textId="77777777" w:rsidR="009B7755" w:rsidRPr="009B7755" w:rsidRDefault="009B7755" w:rsidP="009B7755">
            <w:pPr>
              <w:spacing w:before="28" w:after="28"/>
              <w:rPr>
                <w:lang w:val="en-GB"/>
              </w:rPr>
            </w:pPr>
            <w:r w:rsidRPr="009B7755">
              <w:rPr>
                <w:lang w:val="en-GB"/>
              </w:rPr>
              <w:t># OPTICAL_DUPLICATE_PIXEL_DISTANCE 2500: for patterned flow cells (</w:t>
            </w:r>
            <w:proofErr w:type="spellStart"/>
            <w:r w:rsidRPr="009B7755">
              <w:rPr>
                <w:lang w:val="en-GB"/>
              </w:rPr>
              <w:t>NovaSeq</w:t>
            </w:r>
            <w:proofErr w:type="spellEnd"/>
            <w:r w:rsidRPr="009B7755">
              <w:rPr>
                <w:lang w:val="en-GB"/>
              </w:rPr>
              <w:t xml:space="preserve">, </w:t>
            </w:r>
            <w:proofErr w:type="spellStart"/>
            <w:r w:rsidRPr="009B7755">
              <w:rPr>
                <w:lang w:val="en-GB"/>
              </w:rPr>
              <w:t>HiSeq</w:t>
            </w:r>
            <w:proofErr w:type="spellEnd"/>
            <w:r w:rsidRPr="009B7755">
              <w:rPr>
                <w:lang w:val="en-GB"/>
              </w:rPr>
              <w:t xml:space="preserve"> 4000)</w:t>
            </w:r>
          </w:p>
          <w:p w14:paraId="1F53134A" w14:textId="77777777" w:rsidR="009B7755" w:rsidRPr="009B7755" w:rsidRDefault="009B7755" w:rsidP="009B7755">
            <w:pPr>
              <w:spacing w:before="28" w:after="28"/>
              <w:rPr>
                <w:lang w:val="en-GB"/>
              </w:rPr>
            </w:pPr>
            <w:r w:rsidRPr="009B7755">
              <w:rPr>
                <w:lang w:val="en-GB"/>
              </w:rPr>
              <w:t>#   Use 100 for older non-patterned flow cells (</w:t>
            </w:r>
            <w:proofErr w:type="spellStart"/>
            <w:r w:rsidRPr="009B7755">
              <w:rPr>
                <w:lang w:val="en-GB"/>
              </w:rPr>
              <w:t>HiSeq</w:t>
            </w:r>
            <w:proofErr w:type="spellEnd"/>
            <w:r w:rsidRPr="009B7755">
              <w:rPr>
                <w:lang w:val="en-GB"/>
              </w:rPr>
              <w:t xml:space="preserve"> 2000, </w:t>
            </w:r>
            <w:proofErr w:type="spellStart"/>
            <w:r w:rsidRPr="009B7755">
              <w:rPr>
                <w:lang w:val="en-GB"/>
              </w:rPr>
              <w:t>MiSeq</w:t>
            </w:r>
            <w:proofErr w:type="spellEnd"/>
            <w:r w:rsidRPr="009B7755">
              <w:rPr>
                <w:lang w:val="en-GB"/>
              </w:rPr>
              <w:t>)</w:t>
            </w:r>
          </w:p>
          <w:p w14:paraId="5117BB06" w14:textId="77777777" w:rsidR="009B7755" w:rsidRPr="009B7755" w:rsidRDefault="009B7755" w:rsidP="009B7755">
            <w:pPr>
              <w:spacing w:before="28" w:after="28"/>
              <w:rPr>
                <w:lang w:val="en-GB"/>
              </w:rPr>
            </w:pPr>
          </w:p>
          <w:p w14:paraId="166EB76A" w14:textId="77777777" w:rsidR="009B7755" w:rsidRPr="009B7755" w:rsidRDefault="009B7755" w:rsidP="009B7755">
            <w:pPr>
              <w:spacing w:before="28" w:after="28"/>
              <w:rPr>
                <w:lang w:val="en-GB"/>
              </w:rPr>
            </w:pPr>
            <w:r w:rsidRPr="009B7755">
              <w:rPr>
                <w:lang w:val="en-GB"/>
              </w:rPr>
              <w:t xml:space="preserve"># Re-index the </w:t>
            </w:r>
            <w:proofErr w:type="spellStart"/>
            <w:r w:rsidRPr="009B7755">
              <w:rPr>
                <w:lang w:val="en-GB"/>
              </w:rPr>
              <w:t>markdup</w:t>
            </w:r>
            <w:proofErr w:type="spellEnd"/>
            <w:r w:rsidRPr="009B7755">
              <w:rPr>
                <w:lang w:val="en-GB"/>
              </w:rPr>
              <w:t xml:space="preserve"> BAM:</w:t>
            </w:r>
          </w:p>
          <w:p w14:paraId="307F1601"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samtools</w:t>
            </w:r>
            <w:proofErr w:type="spellEnd"/>
            <w:r w:rsidRPr="009B7755">
              <w:rPr>
                <w:lang w:val="en-GB"/>
              </w:rPr>
              <w:t xml:space="preserve"> index </w:t>
            </w:r>
            <w:proofErr w:type="spellStart"/>
            <w:r w:rsidRPr="009B7755">
              <w:rPr>
                <w:lang w:val="en-GB"/>
              </w:rPr>
              <w:t>sample_markdup.bam</w:t>
            </w:r>
            <w:proofErr w:type="spellEnd"/>
          </w:p>
          <w:p w14:paraId="167BFC8F" w14:textId="77777777" w:rsidR="009B7755" w:rsidRPr="009B7755" w:rsidRDefault="009B7755" w:rsidP="009B7755">
            <w:pPr>
              <w:spacing w:before="28" w:after="28"/>
              <w:rPr>
                <w:lang w:val="en-GB"/>
              </w:rPr>
            </w:pPr>
          </w:p>
          <w:p w14:paraId="2D94A569" w14:textId="77777777" w:rsidR="009B7755" w:rsidRPr="009B7755" w:rsidRDefault="009B7755" w:rsidP="009B7755">
            <w:pPr>
              <w:spacing w:before="28" w:after="28"/>
              <w:rPr>
                <w:lang w:val="en-GB"/>
              </w:rPr>
            </w:pPr>
            <w:r w:rsidRPr="009B7755">
              <w:rPr>
                <w:lang w:val="en-GB"/>
              </w:rPr>
              <w:t># Inspect duplication metrics:</w:t>
            </w:r>
          </w:p>
          <w:p w14:paraId="3A9A6E1C" w14:textId="77777777" w:rsidR="009B7755" w:rsidRPr="009B7755" w:rsidRDefault="009B7755" w:rsidP="009B7755">
            <w:pPr>
              <w:spacing w:before="28" w:after="28"/>
              <w:rPr>
                <w:lang w:val="en-GB"/>
              </w:rPr>
            </w:pPr>
            <w:r w:rsidRPr="009B7755">
              <w:rPr>
                <w:lang w:val="en-GB"/>
              </w:rPr>
              <w:t>$ cat sample_markdup_metrics.txt</w:t>
            </w:r>
          </w:p>
          <w:p w14:paraId="517EEE27" w14:textId="77777777" w:rsidR="009B7755" w:rsidRPr="009B7755" w:rsidRDefault="009B7755" w:rsidP="009B7755">
            <w:pPr>
              <w:spacing w:before="28" w:after="28"/>
              <w:rPr>
                <w:lang w:val="en-GB"/>
              </w:rPr>
            </w:pPr>
            <w:r w:rsidRPr="009B7755">
              <w:rPr>
                <w:lang w:val="en-GB"/>
              </w:rPr>
              <w:t># Key metric: PERCENT_DUPLICATION — the fraction of reads marked as duplicates</w:t>
            </w:r>
          </w:p>
          <w:p w14:paraId="0D834109" w14:textId="77777777" w:rsidR="009B7755" w:rsidRPr="009B7755" w:rsidRDefault="009B7755" w:rsidP="009B7755">
            <w:pPr>
              <w:spacing w:before="28" w:after="28"/>
              <w:rPr>
                <w:lang w:val="en-GB"/>
              </w:rPr>
            </w:pPr>
          </w:p>
          <w:p w14:paraId="7F62BB33" w14:textId="77777777" w:rsidR="009B7755" w:rsidRPr="009B7755" w:rsidRDefault="009B7755" w:rsidP="009B7755">
            <w:pPr>
              <w:spacing w:before="28" w:after="28"/>
              <w:rPr>
                <w:lang w:val="en-GB"/>
              </w:rPr>
            </w:pPr>
            <w:r w:rsidRPr="009B7755">
              <w:rPr>
                <w:lang w:val="en-GB"/>
              </w:rPr>
              <w:t># For UMI-based panels (liquid biopsy), use UMI-aware duplicate marking:</w:t>
            </w:r>
          </w:p>
          <w:p w14:paraId="09B497EE"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UmiAwareMarkDuplicatesWithMateCigar</w:t>
            </w:r>
            <w:proofErr w:type="spellEnd"/>
            <w:r w:rsidRPr="009B7755">
              <w:rPr>
                <w:lang w:val="en-GB"/>
              </w:rPr>
              <w:t xml:space="preserve"> \</w:t>
            </w:r>
          </w:p>
          <w:p w14:paraId="7035376F" w14:textId="77777777" w:rsidR="009B7755" w:rsidRPr="009B7755" w:rsidRDefault="009B7755" w:rsidP="009B7755">
            <w:pPr>
              <w:spacing w:before="28" w:after="28"/>
              <w:rPr>
                <w:lang w:val="en-GB"/>
              </w:rPr>
            </w:pPr>
            <w:r w:rsidRPr="009B7755">
              <w:rPr>
                <w:lang w:val="en-GB"/>
              </w:rPr>
              <w:lastRenderedPageBreak/>
              <w:t xml:space="preserve">    -I </w:t>
            </w:r>
            <w:proofErr w:type="spellStart"/>
            <w:r w:rsidRPr="009B7755">
              <w:rPr>
                <w:lang w:val="en-GB"/>
              </w:rPr>
              <w:t>sample_aligned.bam</w:t>
            </w:r>
            <w:proofErr w:type="spellEnd"/>
            <w:r w:rsidRPr="009B7755">
              <w:rPr>
                <w:lang w:val="en-GB"/>
              </w:rPr>
              <w:t xml:space="preserve"> \</w:t>
            </w:r>
          </w:p>
          <w:p w14:paraId="449CA372" w14:textId="77777777" w:rsidR="009B7755" w:rsidRPr="009B7755" w:rsidRDefault="009B7755" w:rsidP="009B7755">
            <w:pPr>
              <w:spacing w:before="28" w:after="28"/>
              <w:rPr>
                <w:lang w:val="en-GB"/>
              </w:rPr>
            </w:pPr>
            <w:r w:rsidRPr="009B7755">
              <w:rPr>
                <w:lang w:val="en-GB"/>
              </w:rPr>
              <w:t xml:space="preserve">    -O </w:t>
            </w:r>
            <w:proofErr w:type="spellStart"/>
            <w:r w:rsidRPr="009B7755">
              <w:rPr>
                <w:lang w:val="en-GB"/>
              </w:rPr>
              <w:t>sample_umi_markdup.bam</w:t>
            </w:r>
            <w:proofErr w:type="spellEnd"/>
            <w:r w:rsidRPr="009B7755">
              <w:rPr>
                <w:lang w:val="en-GB"/>
              </w:rPr>
              <w:t xml:space="preserve"> \</w:t>
            </w:r>
          </w:p>
          <w:p w14:paraId="48372BA6" w14:textId="77777777" w:rsidR="009B7755" w:rsidRPr="009B7755" w:rsidRDefault="009B7755" w:rsidP="009B7755">
            <w:pPr>
              <w:spacing w:before="28" w:after="28"/>
              <w:rPr>
                <w:lang w:val="en-GB"/>
              </w:rPr>
            </w:pPr>
            <w:r w:rsidRPr="009B7755">
              <w:rPr>
                <w:lang w:val="en-GB"/>
              </w:rPr>
              <w:t xml:space="preserve">    -M sample_umi_metrics.txt \</w:t>
            </w:r>
          </w:p>
          <w:p w14:paraId="079253FA" w14:textId="77777777" w:rsidR="009B7755" w:rsidRPr="009B7755" w:rsidRDefault="009B7755" w:rsidP="009B7755">
            <w:pPr>
              <w:spacing w:before="28" w:after="28"/>
              <w:rPr>
                <w:lang w:val="en-GB"/>
              </w:rPr>
            </w:pPr>
            <w:r w:rsidRPr="009B7755">
              <w:rPr>
                <w:lang w:val="en-GB"/>
              </w:rPr>
              <w:t xml:space="preserve">    --UMI_TAG_NAME RX</w:t>
            </w:r>
          </w:p>
          <w:p w14:paraId="23AA0130" w14:textId="1672EC72" w:rsidR="009B7755" w:rsidRPr="00CE46A6" w:rsidRDefault="009B7755" w:rsidP="009B7755">
            <w:pPr>
              <w:spacing w:before="28" w:after="28"/>
              <w:rPr>
                <w:lang w:val="en-GB"/>
              </w:rPr>
            </w:pPr>
            <w:r w:rsidRPr="009B7755">
              <w:rPr>
                <w:lang w:val="en-GB"/>
              </w:rPr>
              <w:t># RX = standard SAM tag for UMI sequences (set during alignment or tagging)</w:t>
            </w:r>
          </w:p>
        </w:tc>
      </w:tr>
      <w:tr w:rsidR="00AE1087" w:rsidRPr="00CE46A6" w14:paraId="0B568D8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6B1E7AB6" w14:textId="77777777" w:rsidR="00AE1087" w:rsidRPr="00CE46A6" w:rsidRDefault="00AE1087"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E1087" w14:paraId="62DBFED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2806629" w14:textId="77777777" w:rsidR="00AE1087" w:rsidRDefault="00AE1087" w:rsidP="00C74375">
            <w:pPr>
              <w:spacing w:before="24" w:after="24"/>
            </w:pPr>
            <w:r>
              <w:rPr>
                <w:color w:val="1A202C"/>
                <w:sz w:val="20"/>
                <w:szCs w:val="20"/>
              </w:rPr>
              <w:t xml:space="preserve">PERCENT_DUPLICATION: WGS </w:t>
            </w:r>
            <w:proofErr w:type="spellStart"/>
            <w:r>
              <w:rPr>
                <w:color w:val="1A202C"/>
                <w:sz w:val="20"/>
                <w:szCs w:val="20"/>
              </w:rPr>
              <w:t>acceptable</w:t>
            </w:r>
            <w:proofErr w:type="spellEnd"/>
            <w:r>
              <w:rPr>
                <w:color w:val="1A202C"/>
                <w:sz w:val="20"/>
                <w:szCs w:val="20"/>
              </w:rPr>
              <w:t xml:space="preserve"> &lt;20%; WES </w:t>
            </w:r>
            <w:proofErr w:type="spellStart"/>
            <w:r>
              <w:rPr>
                <w:color w:val="1A202C"/>
                <w:sz w:val="20"/>
                <w:szCs w:val="20"/>
              </w:rPr>
              <w:t>acceptable</w:t>
            </w:r>
            <w:proofErr w:type="spellEnd"/>
            <w:r>
              <w:rPr>
                <w:color w:val="1A202C"/>
                <w:sz w:val="20"/>
                <w:szCs w:val="20"/>
              </w:rPr>
              <w:t xml:space="preserve"> &lt;30%; </w:t>
            </w:r>
            <w:proofErr w:type="spellStart"/>
            <w:r>
              <w:rPr>
                <w:color w:val="1A202C"/>
                <w:sz w:val="20"/>
                <w:szCs w:val="20"/>
              </w:rPr>
              <w:t>panels</w:t>
            </w:r>
            <w:proofErr w:type="spellEnd"/>
            <w:r>
              <w:rPr>
                <w:color w:val="1A202C"/>
                <w:sz w:val="20"/>
                <w:szCs w:val="20"/>
              </w:rPr>
              <w:t xml:space="preserve">: 50%+ </w:t>
            </w:r>
            <w:proofErr w:type="spellStart"/>
            <w:r>
              <w:rPr>
                <w:color w:val="1A202C"/>
                <w:sz w:val="20"/>
                <w:szCs w:val="20"/>
              </w:rPr>
              <w:t>is</w:t>
            </w:r>
            <w:proofErr w:type="spellEnd"/>
            <w:r>
              <w:rPr>
                <w:color w:val="1A202C"/>
                <w:sz w:val="20"/>
                <w:szCs w:val="20"/>
              </w:rPr>
              <w:t xml:space="preserve"> normal.</w:t>
            </w:r>
          </w:p>
        </w:tc>
      </w:tr>
      <w:tr w:rsidR="00AE1087" w:rsidRPr="00CE46A6" w14:paraId="6562D2B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CCD91E5" w14:textId="77777777" w:rsidR="00AE1087" w:rsidRPr="00CE46A6" w:rsidRDefault="00AE1087" w:rsidP="00C74375">
            <w:pPr>
              <w:spacing w:before="24" w:after="24"/>
              <w:rPr>
                <w:lang w:val="en-GB"/>
              </w:rPr>
            </w:pPr>
            <w:r w:rsidRPr="00CE46A6">
              <w:rPr>
                <w:color w:val="1A202C"/>
                <w:sz w:val="20"/>
                <w:szCs w:val="20"/>
                <w:lang w:val="en-GB"/>
              </w:rPr>
              <w:t>High duplication (&gt;50% in WGS) = low input DNA or too many PCR cycles in library prep.</w:t>
            </w:r>
          </w:p>
        </w:tc>
      </w:tr>
      <w:tr w:rsidR="00AE1087" w:rsidRPr="00CE46A6" w14:paraId="2A5EB4E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B3A65C3" w14:textId="77777777" w:rsidR="00AE1087" w:rsidRPr="00CE46A6" w:rsidRDefault="00AE1087" w:rsidP="00C74375">
            <w:pPr>
              <w:spacing w:before="24" w:after="24"/>
              <w:rPr>
                <w:lang w:val="en-GB"/>
              </w:rPr>
            </w:pPr>
            <w:r w:rsidRPr="00CE46A6">
              <w:rPr>
                <w:color w:val="1A202C"/>
                <w:sz w:val="20"/>
                <w:szCs w:val="20"/>
                <w:lang w:val="en-GB"/>
              </w:rPr>
              <w:t xml:space="preserve">Duplicates are marked with FLAG 0x400 — confirmed by: </w:t>
            </w:r>
            <w:proofErr w:type="spellStart"/>
            <w:r w:rsidRPr="00CE46A6">
              <w:rPr>
                <w:color w:val="1A202C"/>
                <w:sz w:val="20"/>
                <w:szCs w:val="20"/>
                <w:lang w:val="en-GB"/>
              </w:rPr>
              <w:t>samtools</w:t>
            </w:r>
            <w:proofErr w:type="spellEnd"/>
            <w:r w:rsidRPr="00CE46A6">
              <w:rPr>
                <w:color w:val="1A202C"/>
                <w:sz w:val="20"/>
                <w:szCs w:val="20"/>
                <w:lang w:val="en-GB"/>
              </w:rPr>
              <w:t xml:space="preserve"> view -c -f 0x400 </w:t>
            </w:r>
            <w:proofErr w:type="spellStart"/>
            <w:r w:rsidRPr="00CE46A6">
              <w:rPr>
                <w:color w:val="1A202C"/>
                <w:sz w:val="20"/>
                <w:szCs w:val="20"/>
                <w:lang w:val="en-GB"/>
              </w:rPr>
              <w:t>sample_markdup.bam</w:t>
            </w:r>
            <w:proofErr w:type="spellEnd"/>
          </w:p>
        </w:tc>
      </w:tr>
    </w:tbl>
    <w:p w14:paraId="204FB955" w14:textId="77777777" w:rsidR="00AE1087" w:rsidRPr="00C117C3" w:rsidRDefault="00AE1087">
      <w:pPr>
        <w:spacing w:before="20" w:after="20"/>
        <w:rPr>
          <w:lang w:val="en-GB"/>
        </w:rPr>
      </w:pPr>
    </w:p>
    <w:p w14:paraId="31D85349" w14:textId="77777777" w:rsidR="00D46BA2" w:rsidRPr="00C117C3" w:rsidRDefault="007B20D4">
      <w:pPr>
        <w:pStyle w:val="berschrift2"/>
        <w:rPr>
          <w:lang w:val="en-GB"/>
        </w:rPr>
      </w:pPr>
      <w:proofErr w:type="gramStart"/>
      <w:r w:rsidRPr="00C117C3">
        <w:rPr>
          <w:lang w:val="en-GB"/>
        </w:rPr>
        <w:t>6.2  Variant</w:t>
      </w:r>
      <w:proofErr w:type="gramEnd"/>
      <w:r w:rsidRPr="00C117C3">
        <w:rPr>
          <w:lang w:val="en-GB"/>
        </w:rPr>
        <w:t xml:space="preserve"> Calling with GATK Best Practices</w:t>
      </w:r>
    </w:p>
    <w:p w14:paraId="52FFD615" w14:textId="77777777" w:rsidR="00D46BA2" w:rsidRPr="00C117C3" w:rsidRDefault="007B20D4">
      <w:pPr>
        <w:spacing w:before="80" w:after="80"/>
        <w:jc w:val="both"/>
        <w:rPr>
          <w:lang w:val="en-GB"/>
        </w:rPr>
      </w:pPr>
      <w:r w:rsidRPr="00C117C3">
        <w:rPr>
          <w:lang w:val="en-GB"/>
        </w:rPr>
        <w:t>The Broad Institute's GATK (Genome Analys</w:t>
      </w:r>
      <w:r w:rsidRPr="00C117C3">
        <w:rPr>
          <w:lang w:val="en-GB"/>
        </w:rPr>
        <w:t>is Toolkit) provides the most widely validated and clinically adopted variant calling framework. GATK Best Practices is a modular, evidence-based pipeline for germline and somatic variant discovery.</w:t>
      </w:r>
    </w:p>
    <w:p w14:paraId="3BC4D72B" w14:textId="77777777" w:rsidR="00D46BA2" w:rsidRPr="00C117C3" w:rsidRDefault="007B20D4">
      <w:pPr>
        <w:spacing w:before="20" w:after="20"/>
        <w:rPr>
          <w:lang w:val="en-GB"/>
        </w:rPr>
      </w:pPr>
      <w:r w:rsidRPr="00C117C3">
        <w:rPr>
          <w:lang w:val="en-GB"/>
        </w:rPr>
        <w:t xml:space="preserve"> </w:t>
      </w:r>
    </w:p>
    <w:p w14:paraId="097F69E9" w14:textId="77777777" w:rsidR="00D46BA2" w:rsidRPr="00C117C3" w:rsidRDefault="007B20D4">
      <w:pPr>
        <w:pStyle w:val="berschrift3"/>
        <w:rPr>
          <w:lang w:val="en-GB"/>
        </w:rPr>
      </w:pPr>
      <w:proofErr w:type="gramStart"/>
      <w:r w:rsidRPr="00C117C3">
        <w:rPr>
          <w:lang w:val="en-GB"/>
        </w:rPr>
        <w:t>6.2.1  Base</w:t>
      </w:r>
      <w:proofErr w:type="gramEnd"/>
      <w:r w:rsidRPr="00C117C3">
        <w:rPr>
          <w:lang w:val="en-GB"/>
        </w:rPr>
        <w:t xml:space="preserve"> Quality Score Recalibration (BQSR)</w:t>
      </w:r>
    </w:p>
    <w:p w14:paraId="780EC896" w14:textId="77777777" w:rsidR="00D46BA2" w:rsidRPr="00C117C3" w:rsidRDefault="007B20D4">
      <w:pPr>
        <w:spacing w:before="80" w:after="80"/>
        <w:jc w:val="both"/>
        <w:rPr>
          <w:lang w:val="en-GB"/>
        </w:rPr>
      </w:pPr>
      <w:r w:rsidRPr="00C117C3">
        <w:rPr>
          <w:lang w:val="en-GB"/>
        </w:rPr>
        <w:t>Illumina</w:t>
      </w:r>
      <w:r w:rsidRPr="00C117C3">
        <w:rPr>
          <w:lang w:val="en-GB"/>
        </w:rPr>
        <w:t xml:space="preserve"> sequencers report per-base quality scores that are systematically biased: quality scores tend to be overestimated for some nucleotide contexts (e.g., specific dinucleotides) and underestimated for others, vary by position in the read, and are affected by </w:t>
      </w:r>
      <w:r w:rsidRPr="00C117C3">
        <w:rPr>
          <w:lang w:val="en-GB"/>
        </w:rPr>
        <w:t xml:space="preserve">the machine cycle. BQSR corrects these systematic biases by: (1) </w:t>
      </w:r>
      <w:proofErr w:type="spellStart"/>
      <w:r w:rsidRPr="00C117C3">
        <w:rPr>
          <w:lang w:val="en-GB"/>
        </w:rPr>
        <w:t>BaseRecalibrator</w:t>
      </w:r>
      <w:proofErr w:type="spellEnd"/>
      <w:r w:rsidRPr="00C117C3">
        <w:rPr>
          <w:lang w:val="en-GB"/>
        </w:rPr>
        <w:t xml:space="preserve">: scanning the aligned BAM for mismatches against the reference at known variant sites (from </w:t>
      </w:r>
      <w:proofErr w:type="spellStart"/>
      <w:r w:rsidRPr="00C117C3">
        <w:rPr>
          <w:lang w:val="en-GB"/>
        </w:rPr>
        <w:t>dbSNP</w:t>
      </w:r>
      <w:proofErr w:type="spellEnd"/>
      <w:r w:rsidRPr="00C117C3">
        <w:rPr>
          <w:lang w:val="en-GB"/>
        </w:rPr>
        <w:t>/</w:t>
      </w:r>
      <w:proofErr w:type="spellStart"/>
      <w:r w:rsidRPr="00C117C3">
        <w:rPr>
          <w:lang w:val="en-GB"/>
        </w:rPr>
        <w:t>gnomAD</w:t>
      </w:r>
      <w:proofErr w:type="spellEnd"/>
      <w:r w:rsidRPr="00C117C3">
        <w:rPr>
          <w:lang w:val="en-GB"/>
        </w:rPr>
        <w:t>). Under the assumption that mismatches at known SNP sites are not err</w:t>
      </w:r>
      <w:r w:rsidRPr="00C117C3">
        <w:rPr>
          <w:lang w:val="en-GB"/>
        </w:rPr>
        <w:t xml:space="preserve">ors, BQSR models the relationship between reported quality, read position, dinucleotide context, and actual error rate. (2) </w:t>
      </w:r>
      <w:proofErr w:type="spellStart"/>
      <w:r w:rsidRPr="00C117C3">
        <w:rPr>
          <w:lang w:val="en-GB"/>
        </w:rPr>
        <w:t>ApplyBQSR</w:t>
      </w:r>
      <w:proofErr w:type="spellEnd"/>
      <w:r w:rsidRPr="00C117C3">
        <w:rPr>
          <w:lang w:val="en-GB"/>
        </w:rPr>
        <w:t>: applying the recalibration model to rewrite the base quality scores in the BAM file. BQSR improves variant calling specif</w:t>
      </w:r>
      <w:r w:rsidRPr="00C117C3">
        <w:rPr>
          <w:lang w:val="en-GB"/>
        </w:rPr>
        <w:t xml:space="preserve">icity, particularly for low-allele-frequency variant detection in </w:t>
      </w:r>
      <w:proofErr w:type="spellStart"/>
      <w:r w:rsidRPr="00C117C3">
        <w:rPr>
          <w:lang w:val="en-GB"/>
        </w:rPr>
        <w:t>tumor</w:t>
      </w:r>
      <w:proofErr w:type="spellEnd"/>
      <w:r w:rsidRPr="00C117C3">
        <w:rPr>
          <w:lang w:val="en-GB"/>
        </w:rPr>
        <w:t xml:space="preserve"> samples.</w:t>
      </w:r>
    </w:p>
    <w:p w14:paraId="6A32247E"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6E3A01E0"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1ABC9C"/>
            <w:tcMar>
              <w:top w:w="100" w:type="dxa"/>
              <w:left w:w="160" w:type="dxa"/>
              <w:bottom w:w="100" w:type="dxa"/>
              <w:right w:w="160" w:type="dxa"/>
            </w:tcMar>
          </w:tcPr>
          <w:p w14:paraId="20AED54F"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IMPORTANT</w:t>
            </w:r>
            <w:proofErr w:type="gramEnd"/>
            <w:r w:rsidRPr="00C117C3">
              <w:rPr>
                <w:b/>
                <w:bCs/>
                <w:color w:val="FFFFFF"/>
                <w:lang w:val="en-GB"/>
              </w:rPr>
              <w:t xml:space="preserve"> NOTE</w:t>
            </w:r>
          </w:p>
        </w:tc>
      </w:tr>
      <w:tr w:rsidR="00D46BA2" w:rsidRPr="00C117C3" w14:paraId="00D8C128"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4266E7D5" w14:textId="77777777" w:rsidR="00D46BA2" w:rsidRPr="00C117C3" w:rsidRDefault="007B20D4">
            <w:pPr>
              <w:spacing w:before="30" w:after="30"/>
              <w:rPr>
                <w:lang w:val="en-GB"/>
              </w:rPr>
            </w:pPr>
            <w:r w:rsidRPr="00C117C3">
              <w:rPr>
                <w:sz w:val="20"/>
                <w:szCs w:val="20"/>
                <w:lang w:val="en-GB"/>
              </w:rPr>
              <w:t xml:space="preserve">BQSR requires a known-variant database: the genome being </w:t>
            </w:r>
            <w:proofErr w:type="spellStart"/>
            <w:r w:rsidRPr="00C117C3">
              <w:rPr>
                <w:sz w:val="20"/>
                <w:szCs w:val="20"/>
                <w:lang w:val="en-GB"/>
              </w:rPr>
              <w:t>analyzed</w:t>
            </w:r>
            <w:proofErr w:type="spellEnd"/>
            <w:r w:rsidRPr="00C117C3">
              <w:rPr>
                <w:sz w:val="20"/>
                <w:szCs w:val="20"/>
                <w:lang w:val="en-GB"/>
              </w:rPr>
              <w:t xml:space="preserve"> must not be the same as</w:t>
            </w:r>
          </w:p>
        </w:tc>
      </w:tr>
      <w:tr w:rsidR="00D46BA2" w:rsidRPr="00C117C3" w14:paraId="6601BC22"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1676C8CA" w14:textId="77777777" w:rsidR="00D46BA2" w:rsidRPr="00C117C3" w:rsidRDefault="007B20D4">
            <w:pPr>
              <w:spacing w:before="30" w:after="30"/>
              <w:rPr>
                <w:lang w:val="en-GB"/>
              </w:rPr>
            </w:pPr>
            <w:r w:rsidRPr="00C117C3">
              <w:rPr>
                <w:sz w:val="20"/>
                <w:szCs w:val="20"/>
                <w:lang w:val="en-GB"/>
              </w:rPr>
              <w:t>the individual from whom the known variants were collected (circular reference). For human</w:t>
            </w:r>
          </w:p>
        </w:tc>
      </w:tr>
      <w:tr w:rsidR="00D46BA2" w:rsidRPr="00C117C3" w14:paraId="3EDA11EC"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6B9B4605" w14:textId="77777777" w:rsidR="00D46BA2" w:rsidRPr="00C117C3" w:rsidRDefault="007B20D4">
            <w:pPr>
              <w:spacing w:before="30" w:after="30"/>
              <w:rPr>
                <w:lang w:val="en-GB"/>
              </w:rPr>
            </w:pPr>
            <w:r w:rsidRPr="00C117C3">
              <w:rPr>
                <w:sz w:val="20"/>
                <w:szCs w:val="20"/>
                <w:lang w:val="en-GB"/>
              </w:rPr>
              <w:t xml:space="preserve">clinical samples, </w:t>
            </w:r>
            <w:proofErr w:type="spellStart"/>
            <w:r w:rsidRPr="00C117C3">
              <w:rPr>
                <w:sz w:val="20"/>
                <w:szCs w:val="20"/>
                <w:lang w:val="en-GB"/>
              </w:rPr>
              <w:t>dbSNP</w:t>
            </w:r>
            <w:proofErr w:type="spellEnd"/>
            <w:r w:rsidRPr="00C117C3">
              <w:rPr>
                <w:sz w:val="20"/>
                <w:szCs w:val="20"/>
                <w:lang w:val="en-GB"/>
              </w:rPr>
              <w:t xml:space="preserve"> (hg38) and </w:t>
            </w:r>
            <w:proofErr w:type="spellStart"/>
            <w:r w:rsidRPr="00C117C3">
              <w:rPr>
                <w:sz w:val="20"/>
                <w:szCs w:val="20"/>
                <w:lang w:val="en-GB"/>
              </w:rPr>
              <w:t>gnomAD</w:t>
            </w:r>
            <w:proofErr w:type="spellEnd"/>
            <w:r w:rsidRPr="00C117C3">
              <w:rPr>
                <w:sz w:val="20"/>
                <w:szCs w:val="20"/>
                <w:lang w:val="en-GB"/>
              </w:rPr>
              <w:t xml:space="preserve"> serve as the known variant reso</w:t>
            </w:r>
            <w:r w:rsidRPr="00C117C3">
              <w:rPr>
                <w:sz w:val="20"/>
                <w:szCs w:val="20"/>
                <w:lang w:val="en-GB"/>
              </w:rPr>
              <w:t>urce.</w:t>
            </w:r>
          </w:p>
        </w:tc>
      </w:tr>
      <w:tr w:rsidR="00D46BA2" w:rsidRPr="00C117C3" w14:paraId="28B242CD"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4EEE57FC" w14:textId="77777777" w:rsidR="00D46BA2" w:rsidRPr="00C117C3" w:rsidRDefault="007B20D4">
            <w:pPr>
              <w:spacing w:before="30" w:after="30"/>
              <w:rPr>
                <w:lang w:val="en-GB"/>
              </w:rPr>
            </w:pPr>
            <w:r w:rsidRPr="00C117C3">
              <w:rPr>
                <w:sz w:val="20"/>
                <w:szCs w:val="20"/>
                <w:lang w:val="en-GB"/>
              </w:rPr>
              <w:t>BQSR is not recommended for RNA-</w:t>
            </w:r>
            <w:proofErr w:type="spellStart"/>
            <w:r w:rsidRPr="00C117C3">
              <w:rPr>
                <w:sz w:val="20"/>
                <w:szCs w:val="20"/>
                <w:lang w:val="en-GB"/>
              </w:rPr>
              <w:t>Seq</w:t>
            </w:r>
            <w:proofErr w:type="spellEnd"/>
            <w:r w:rsidRPr="00C117C3">
              <w:rPr>
                <w:sz w:val="20"/>
                <w:szCs w:val="20"/>
                <w:lang w:val="en-GB"/>
              </w:rPr>
              <w:t xml:space="preserve"> variant calling (different error model applies).</w:t>
            </w:r>
          </w:p>
        </w:tc>
      </w:tr>
    </w:tbl>
    <w:p w14:paraId="59B98DA9" w14:textId="7790F10D"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rsidRPr="00CE46A6" w14:paraId="5E07D089"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5A21CECF" w14:textId="77777777" w:rsidR="00AE1087" w:rsidRPr="00CE46A6" w:rsidRDefault="00AE1087"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GATK </w:t>
            </w:r>
            <w:proofErr w:type="spellStart"/>
            <w:r w:rsidRPr="00CE46A6">
              <w:rPr>
                <w:b/>
                <w:bCs/>
                <w:color w:val="FFFFFF"/>
                <w:lang w:val="en-GB"/>
              </w:rPr>
              <w:t>BaseRecalibrator</w:t>
            </w:r>
            <w:proofErr w:type="spellEnd"/>
            <w:r w:rsidRPr="00CE46A6">
              <w:rPr>
                <w:b/>
                <w:bCs/>
                <w:color w:val="FFFFFF"/>
                <w:lang w:val="en-GB"/>
              </w:rPr>
              <w:t xml:space="preserve"> and </w:t>
            </w:r>
            <w:proofErr w:type="spellStart"/>
            <w:r w:rsidRPr="00CE46A6">
              <w:rPr>
                <w:b/>
                <w:bCs/>
                <w:color w:val="FFFFFF"/>
                <w:lang w:val="en-GB"/>
              </w:rPr>
              <w:t>ApplyBQSR</w:t>
            </w:r>
            <w:proofErr w:type="spellEnd"/>
          </w:p>
        </w:tc>
      </w:tr>
      <w:tr w:rsidR="00AE1087" w:rsidRPr="00CE46A6" w14:paraId="35F1E19A"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21661C0C" w14:textId="77777777" w:rsidR="00AE1087" w:rsidRDefault="00AE1087" w:rsidP="00C74375">
            <w:pPr>
              <w:spacing w:before="28" w:after="28"/>
              <w:rPr>
                <w:color w:val="1A202C"/>
                <w:sz w:val="20"/>
                <w:szCs w:val="20"/>
                <w:lang w:val="en-GB"/>
              </w:rPr>
            </w:pPr>
            <w:r w:rsidRPr="00CE46A6">
              <w:rPr>
                <w:color w:val="1A202C"/>
                <w:sz w:val="20"/>
                <w:szCs w:val="20"/>
                <w:lang w:val="en-GB"/>
              </w:rPr>
              <w:t># Download known variant resources (only needed once):</w:t>
            </w:r>
          </w:p>
          <w:p w14:paraId="2548B630"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wget</w:t>
            </w:r>
            <w:proofErr w:type="spellEnd"/>
            <w:r w:rsidRPr="009B7755">
              <w:rPr>
                <w:lang w:val="en-GB"/>
              </w:rPr>
              <w:t xml:space="preserve"> https://storage.googleapis.com/genomics-public-data/resources/broad/hg38/</w:t>
            </w:r>
          </w:p>
          <w:p w14:paraId="7182048F" w14:textId="77777777" w:rsidR="009B7755" w:rsidRPr="009B7755" w:rsidRDefault="009B7755" w:rsidP="009B7755">
            <w:pPr>
              <w:spacing w:before="28" w:after="28"/>
              <w:rPr>
                <w:lang w:val="en-GB"/>
              </w:rPr>
            </w:pPr>
            <w:r w:rsidRPr="009B7755">
              <w:rPr>
                <w:lang w:val="en-GB"/>
              </w:rPr>
              <w:t xml:space="preserve">        v0/Homo_sapiens_assembly38.dbsnp138.vcf</w:t>
            </w:r>
          </w:p>
          <w:p w14:paraId="23F5D9D6"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wget</w:t>
            </w:r>
            <w:proofErr w:type="spellEnd"/>
            <w:r w:rsidRPr="009B7755">
              <w:rPr>
                <w:lang w:val="en-GB"/>
              </w:rPr>
              <w:t xml:space="preserve"> https://storage.googleapis.com/genomics-public-data/resources/broad/hg38/</w:t>
            </w:r>
          </w:p>
          <w:p w14:paraId="29B2B232" w14:textId="77777777" w:rsidR="009B7755" w:rsidRPr="009B7755" w:rsidRDefault="009B7755" w:rsidP="009B7755">
            <w:pPr>
              <w:spacing w:before="28" w:after="28"/>
              <w:rPr>
                <w:lang w:val="en-GB"/>
              </w:rPr>
            </w:pPr>
            <w:r w:rsidRPr="009B7755">
              <w:rPr>
                <w:lang w:val="en-GB"/>
              </w:rPr>
              <w:t xml:space="preserve">        v0/Mills_and_1000G_gold_standard.indels.hg38.vcf.gz</w:t>
            </w:r>
          </w:p>
          <w:p w14:paraId="476AFEA2"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wget</w:t>
            </w:r>
            <w:proofErr w:type="spellEnd"/>
            <w:r w:rsidRPr="009B7755">
              <w:rPr>
                <w:lang w:val="en-GB"/>
              </w:rPr>
              <w:t xml:space="preserve"> https://storage.googleapis.com/genomics-public-data/resources/broad/hg38/</w:t>
            </w:r>
          </w:p>
          <w:p w14:paraId="6EB757DA" w14:textId="77777777" w:rsidR="009B7755" w:rsidRPr="009B7755" w:rsidRDefault="009B7755" w:rsidP="009B7755">
            <w:pPr>
              <w:spacing w:before="28" w:after="28"/>
              <w:rPr>
                <w:lang w:val="en-GB"/>
              </w:rPr>
            </w:pPr>
            <w:r w:rsidRPr="009B7755">
              <w:rPr>
                <w:lang w:val="en-GB"/>
              </w:rPr>
              <w:t xml:space="preserve">        v0/1000G_phase1.snps.high_confidence.hg38.vcf.gz</w:t>
            </w:r>
          </w:p>
          <w:p w14:paraId="0AB23F95" w14:textId="77777777" w:rsidR="009B7755" w:rsidRPr="009B7755" w:rsidRDefault="009B7755" w:rsidP="009B7755">
            <w:pPr>
              <w:spacing w:before="28" w:after="28"/>
              <w:rPr>
                <w:lang w:val="en-GB"/>
              </w:rPr>
            </w:pPr>
          </w:p>
          <w:p w14:paraId="733DF47E" w14:textId="77777777" w:rsidR="009B7755" w:rsidRPr="009B7755" w:rsidRDefault="009B7755" w:rsidP="009B7755">
            <w:pPr>
              <w:spacing w:before="28" w:after="28"/>
              <w:rPr>
                <w:lang w:val="en-GB"/>
              </w:rPr>
            </w:pPr>
            <w:r w:rsidRPr="009B7755">
              <w:rPr>
                <w:lang w:val="en-GB"/>
              </w:rPr>
              <w:t># Step 1: Build recalibration model (</w:t>
            </w:r>
            <w:proofErr w:type="spellStart"/>
            <w:r w:rsidRPr="009B7755">
              <w:rPr>
                <w:lang w:val="en-GB"/>
              </w:rPr>
              <w:t>BaseRecalibrator</w:t>
            </w:r>
            <w:proofErr w:type="spellEnd"/>
            <w:r w:rsidRPr="009B7755">
              <w:rPr>
                <w:lang w:val="en-GB"/>
              </w:rPr>
              <w:t>):</w:t>
            </w:r>
          </w:p>
          <w:p w14:paraId="2AD97CE9" w14:textId="77777777" w:rsidR="009B7755" w:rsidRPr="009B7755" w:rsidRDefault="009B7755" w:rsidP="009B7755">
            <w:pPr>
              <w:spacing w:before="28" w:after="28"/>
              <w:rPr>
                <w:lang w:val="en-GB"/>
              </w:rPr>
            </w:pPr>
            <w:r w:rsidRPr="009B7755">
              <w:rPr>
                <w:lang w:val="en-GB"/>
              </w:rPr>
              <w:lastRenderedPageBreak/>
              <w:t xml:space="preserve">$ </w:t>
            </w:r>
            <w:proofErr w:type="spellStart"/>
            <w:r w:rsidRPr="009B7755">
              <w:rPr>
                <w:lang w:val="en-GB"/>
              </w:rPr>
              <w:t>gatk</w:t>
            </w:r>
            <w:proofErr w:type="spellEnd"/>
            <w:r w:rsidRPr="009B7755">
              <w:rPr>
                <w:lang w:val="en-GB"/>
              </w:rPr>
              <w:t xml:space="preserve"> </w:t>
            </w:r>
            <w:proofErr w:type="spellStart"/>
            <w:r w:rsidRPr="009B7755">
              <w:rPr>
                <w:lang w:val="en-GB"/>
              </w:rPr>
              <w:t>BaseRecalibrator</w:t>
            </w:r>
            <w:proofErr w:type="spellEnd"/>
            <w:r w:rsidRPr="009B7755">
              <w:rPr>
                <w:lang w:val="en-GB"/>
              </w:rPr>
              <w:t xml:space="preserve"> \</w:t>
            </w:r>
          </w:p>
          <w:p w14:paraId="7499C94A" w14:textId="77777777" w:rsidR="009B7755" w:rsidRPr="009B7755" w:rsidRDefault="009B7755" w:rsidP="009B7755">
            <w:pPr>
              <w:spacing w:before="28" w:after="28"/>
              <w:rPr>
                <w:lang w:val="en-GB"/>
              </w:rPr>
            </w:pPr>
            <w:r w:rsidRPr="009B7755">
              <w:rPr>
                <w:lang w:val="en-GB"/>
              </w:rPr>
              <w:t xml:space="preserve">    -I </w:t>
            </w:r>
            <w:proofErr w:type="spellStart"/>
            <w:r w:rsidRPr="009B7755">
              <w:rPr>
                <w:lang w:val="en-GB"/>
              </w:rPr>
              <w:t>sample_markdup.bam</w:t>
            </w:r>
            <w:proofErr w:type="spellEnd"/>
            <w:r w:rsidRPr="009B7755">
              <w:rPr>
                <w:lang w:val="en-GB"/>
              </w:rPr>
              <w:t xml:space="preserve"> \</w:t>
            </w:r>
          </w:p>
          <w:p w14:paraId="4ACC0322" w14:textId="77777777" w:rsidR="009B7755" w:rsidRPr="009B7755" w:rsidRDefault="009B7755" w:rsidP="009B7755">
            <w:pPr>
              <w:spacing w:before="28" w:after="28"/>
              <w:rPr>
                <w:lang w:val="en-GB"/>
              </w:rPr>
            </w:pPr>
            <w:r w:rsidRPr="009B7755">
              <w:rPr>
                <w:lang w:val="en-GB"/>
              </w:rPr>
              <w:t xml:space="preserve">    -R GRCh38.fa \</w:t>
            </w:r>
          </w:p>
          <w:p w14:paraId="0FA114E2" w14:textId="77777777" w:rsidR="009B7755" w:rsidRPr="009B7755" w:rsidRDefault="009B7755" w:rsidP="009B7755">
            <w:pPr>
              <w:spacing w:before="28" w:after="28"/>
              <w:rPr>
                <w:lang w:val="en-GB"/>
              </w:rPr>
            </w:pPr>
            <w:r w:rsidRPr="009B7755">
              <w:rPr>
                <w:lang w:val="en-GB"/>
              </w:rPr>
              <w:t xml:space="preserve">    --known-sites dbsnp138.vcf \</w:t>
            </w:r>
          </w:p>
          <w:p w14:paraId="31AADA4D" w14:textId="77777777" w:rsidR="009B7755" w:rsidRPr="009B7755" w:rsidRDefault="009B7755" w:rsidP="009B7755">
            <w:pPr>
              <w:spacing w:before="28" w:after="28"/>
              <w:rPr>
                <w:lang w:val="en-GB"/>
              </w:rPr>
            </w:pPr>
            <w:r w:rsidRPr="009B7755">
              <w:rPr>
                <w:lang w:val="en-GB"/>
              </w:rPr>
              <w:t xml:space="preserve">    --known-sites Mills_1000G.indels.hg38.vcf.gz \</w:t>
            </w:r>
          </w:p>
          <w:p w14:paraId="0285784B" w14:textId="77777777" w:rsidR="009B7755" w:rsidRPr="009B7755" w:rsidRDefault="009B7755" w:rsidP="009B7755">
            <w:pPr>
              <w:spacing w:before="28" w:after="28"/>
              <w:rPr>
                <w:lang w:val="en-GB"/>
              </w:rPr>
            </w:pPr>
            <w:r w:rsidRPr="009B7755">
              <w:rPr>
                <w:lang w:val="en-GB"/>
              </w:rPr>
              <w:t xml:space="preserve">    --known-sites 1000G_phase1.snps.hg38.vcf.gz \</w:t>
            </w:r>
          </w:p>
          <w:p w14:paraId="55649130" w14:textId="77777777" w:rsidR="009B7755" w:rsidRPr="009B7755" w:rsidRDefault="009B7755" w:rsidP="009B7755">
            <w:pPr>
              <w:spacing w:before="28" w:after="28"/>
              <w:rPr>
                <w:lang w:val="en-GB"/>
              </w:rPr>
            </w:pPr>
            <w:r w:rsidRPr="009B7755">
              <w:rPr>
                <w:lang w:val="en-GB"/>
              </w:rPr>
              <w:t xml:space="preserve">    -O </w:t>
            </w:r>
            <w:proofErr w:type="spellStart"/>
            <w:r w:rsidRPr="009B7755">
              <w:rPr>
                <w:lang w:val="en-GB"/>
              </w:rPr>
              <w:t>sample_</w:t>
            </w:r>
            <w:proofErr w:type="gramStart"/>
            <w:r w:rsidRPr="009B7755">
              <w:rPr>
                <w:lang w:val="en-GB"/>
              </w:rPr>
              <w:t>recal.table</w:t>
            </w:r>
            <w:proofErr w:type="spellEnd"/>
            <w:proofErr w:type="gramEnd"/>
          </w:p>
          <w:p w14:paraId="0E22C445" w14:textId="77777777" w:rsidR="009B7755" w:rsidRPr="009B7755" w:rsidRDefault="009B7755" w:rsidP="009B7755">
            <w:pPr>
              <w:spacing w:before="28" w:after="28"/>
              <w:rPr>
                <w:lang w:val="en-GB"/>
              </w:rPr>
            </w:pPr>
            <w:r w:rsidRPr="009B7755">
              <w:rPr>
                <w:lang w:val="en-GB"/>
              </w:rPr>
              <w:t># Runtime: ~2-4 hours for 30x WGS on 8 cores</w:t>
            </w:r>
          </w:p>
          <w:p w14:paraId="66D04FC6" w14:textId="77777777" w:rsidR="009B7755" w:rsidRPr="009B7755" w:rsidRDefault="009B7755" w:rsidP="009B7755">
            <w:pPr>
              <w:spacing w:before="28" w:after="28"/>
              <w:rPr>
                <w:lang w:val="en-GB"/>
              </w:rPr>
            </w:pPr>
          </w:p>
          <w:p w14:paraId="60914E6C" w14:textId="77777777" w:rsidR="009B7755" w:rsidRPr="009B7755" w:rsidRDefault="009B7755" w:rsidP="009B7755">
            <w:pPr>
              <w:spacing w:before="28" w:after="28"/>
              <w:rPr>
                <w:lang w:val="en-GB"/>
              </w:rPr>
            </w:pPr>
            <w:r w:rsidRPr="009B7755">
              <w:rPr>
                <w:lang w:val="en-GB"/>
              </w:rPr>
              <w:t># Step 2: Apply recalibration to BAM:</w:t>
            </w:r>
          </w:p>
          <w:p w14:paraId="417A69DD"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ApplyBQSR</w:t>
            </w:r>
            <w:proofErr w:type="spellEnd"/>
            <w:r w:rsidRPr="009B7755">
              <w:rPr>
                <w:lang w:val="en-GB"/>
              </w:rPr>
              <w:t xml:space="preserve"> \</w:t>
            </w:r>
          </w:p>
          <w:p w14:paraId="103C1AF4" w14:textId="77777777" w:rsidR="009B7755" w:rsidRPr="009B7755" w:rsidRDefault="009B7755" w:rsidP="009B7755">
            <w:pPr>
              <w:spacing w:before="28" w:after="28"/>
              <w:rPr>
                <w:lang w:val="en-GB"/>
              </w:rPr>
            </w:pPr>
            <w:r w:rsidRPr="009B7755">
              <w:rPr>
                <w:lang w:val="en-GB"/>
              </w:rPr>
              <w:t xml:space="preserve">    -I </w:t>
            </w:r>
            <w:proofErr w:type="spellStart"/>
            <w:r w:rsidRPr="009B7755">
              <w:rPr>
                <w:lang w:val="en-GB"/>
              </w:rPr>
              <w:t>sample_markdup.bam</w:t>
            </w:r>
            <w:proofErr w:type="spellEnd"/>
            <w:r w:rsidRPr="009B7755">
              <w:rPr>
                <w:lang w:val="en-GB"/>
              </w:rPr>
              <w:t xml:space="preserve"> \</w:t>
            </w:r>
          </w:p>
          <w:p w14:paraId="6CE2CA0B" w14:textId="77777777" w:rsidR="009B7755" w:rsidRPr="009B7755" w:rsidRDefault="009B7755" w:rsidP="009B7755">
            <w:pPr>
              <w:spacing w:before="28" w:after="28"/>
              <w:rPr>
                <w:lang w:val="en-GB"/>
              </w:rPr>
            </w:pPr>
            <w:r w:rsidRPr="009B7755">
              <w:rPr>
                <w:lang w:val="en-GB"/>
              </w:rPr>
              <w:t xml:space="preserve">    -R GRCh38.fa \</w:t>
            </w:r>
          </w:p>
          <w:p w14:paraId="536E0C2B"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bqsr</w:t>
            </w:r>
            <w:proofErr w:type="spellEnd"/>
            <w:r w:rsidRPr="009B7755">
              <w:rPr>
                <w:lang w:val="en-GB"/>
              </w:rPr>
              <w:t>-</w:t>
            </w:r>
            <w:proofErr w:type="spellStart"/>
            <w:r w:rsidRPr="009B7755">
              <w:rPr>
                <w:lang w:val="en-GB"/>
              </w:rPr>
              <w:t>recal</w:t>
            </w:r>
            <w:proofErr w:type="spellEnd"/>
            <w:r w:rsidRPr="009B7755">
              <w:rPr>
                <w:lang w:val="en-GB"/>
              </w:rPr>
              <w:t xml:space="preserve">-file </w:t>
            </w:r>
            <w:proofErr w:type="spellStart"/>
            <w:r w:rsidRPr="009B7755">
              <w:rPr>
                <w:lang w:val="en-GB"/>
              </w:rPr>
              <w:t>sample_</w:t>
            </w:r>
            <w:proofErr w:type="gramStart"/>
            <w:r w:rsidRPr="009B7755">
              <w:rPr>
                <w:lang w:val="en-GB"/>
              </w:rPr>
              <w:t>recal.table</w:t>
            </w:r>
            <w:proofErr w:type="spellEnd"/>
            <w:proofErr w:type="gramEnd"/>
            <w:r w:rsidRPr="009B7755">
              <w:rPr>
                <w:lang w:val="en-GB"/>
              </w:rPr>
              <w:t xml:space="preserve"> \</w:t>
            </w:r>
          </w:p>
          <w:p w14:paraId="3FD5B758" w14:textId="77777777" w:rsidR="009B7755" w:rsidRPr="009B7755" w:rsidRDefault="009B7755" w:rsidP="009B7755">
            <w:pPr>
              <w:spacing w:before="28" w:after="28"/>
              <w:rPr>
                <w:lang w:val="en-GB"/>
              </w:rPr>
            </w:pPr>
            <w:r w:rsidRPr="009B7755">
              <w:rPr>
                <w:lang w:val="en-GB"/>
              </w:rPr>
              <w:t xml:space="preserve">    -O </w:t>
            </w:r>
            <w:proofErr w:type="spellStart"/>
            <w:r w:rsidRPr="009B7755">
              <w:rPr>
                <w:lang w:val="en-GB"/>
              </w:rPr>
              <w:t>sample_bqsr.bam</w:t>
            </w:r>
            <w:proofErr w:type="spellEnd"/>
          </w:p>
          <w:p w14:paraId="04E79020" w14:textId="77777777" w:rsidR="009B7755" w:rsidRPr="009B7755" w:rsidRDefault="009B7755" w:rsidP="009B7755">
            <w:pPr>
              <w:spacing w:before="28" w:after="28"/>
              <w:rPr>
                <w:lang w:val="en-GB"/>
              </w:rPr>
            </w:pPr>
          </w:p>
          <w:p w14:paraId="4290D758" w14:textId="77777777" w:rsidR="009B7755" w:rsidRPr="009B7755" w:rsidRDefault="009B7755" w:rsidP="009B7755">
            <w:pPr>
              <w:spacing w:before="28" w:after="28"/>
              <w:rPr>
                <w:lang w:val="en-GB"/>
              </w:rPr>
            </w:pPr>
            <w:r w:rsidRPr="009B7755">
              <w:rPr>
                <w:lang w:val="en-GB"/>
              </w:rPr>
              <w:t># (Optional) Step 3: Evaluate recalibration quality:</w:t>
            </w:r>
          </w:p>
          <w:p w14:paraId="49A21BE4"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AnalyzeCovariates</w:t>
            </w:r>
            <w:proofErr w:type="spellEnd"/>
            <w:r w:rsidRPr="009B7755">
              <w:rPr>
                <w:lang w:val="en-GB"/>
              </w:rPr>
              <w:t xml:space="preserve"> \</w:t>
            </w:r>
          </w:p>
          <w:p w14:paraId="6B14DA42"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bqsr</w:t>
            </w:r>
            <w:proofErr w:type="spellEnd"/>
            <w:r w:rsidRPr="009B7755">
              <w:rPr>
                <w:lang w:val="en-GB"/>
              </w:rPr>
              <w:t xml:space="preserve"> </w:t>
            </w:r>
            <w:proofErr w:type="spellStart"/>
            <w:r w:rsidRPr="009B7755">
              <w:rPr>
                <w:lang w:val="en-GB"/>
              </w:rPr>
              <w:t>sample_</w:t>
            </w:r>
            <w:proofErr w:type="gramStart"/>
            <w:r w:rsidRPr="009B7755">
              <w:rPr>
                <w:lang w:val="en-GB"/>
              </w:rPr>
              <w:t>recal.table</w:t>
            </w:r>
            <w:proofErr w:type="spellEnd"/>
            <w:proofErr w:type="gramEnd"/>
            <w:r w:rsidRPr="009B7755">
              <w:rPr>
                <w:lang w:val="en-GB"/>
              </w:rPr>
              <w:t xml:space="preserve"> \</w:t>
            </w:r>
          </w:p>
          <w:p w14:paraId="1A060D6A" w14:textId="77777777" w:rsidR="009B7755" w:rsidRPr="009B7755" w:rsidRDefault="009B7755" w:rsidP="009B7755">
            <w:pPr>
              <w:spacing w:before="28" w:after="28"/>
              <w:rPr>
                <w:lang w:val="en-GB"/>
              </w:rPr>
            </w:pPr>
            <w:r w:rsidRPr="009B7755">
              <w:rPr>
                <w:lang w:val="en-GB"/>
              </w:rPr>
              <w:t xml:space="preserve">    -plots sample_BQSR_report.pdf</w:t>
            </w:r>
          </w:p>
          <w:p w14:paraId="753D63A9" w14:textId="77777777" w:rsidR="009B7755" w:rsidRPr="009B7755" w:rsidRDefault="009B7755" w:rsidP="009B7755">
            <w:pPr>
              <w:spacing w:before="28" w:after="28"/>
              <w:rPr>
                <w:lang w:val="en-GB"/>
              </w:rPr>
            </w:pPr>
          </w:p>
          <w:p w14:paraId="4F254786" w14:textId="77777777" w:rsidR="009B7755" w:rsidRPr="009B7755" w:rsidRDefault="009B7755" w:rsidP="009B7755">
            <w:pPr>
              <w:spacing w:before="28" w:after="28"/>
              <w:rPr>
                <w:lang w:val="en-GB"/>
              </w:rPr>
            </w:pPr>
            <w:r w:rsidRPr="009B7755">
              <w:rPr>
                <w:lang w:val="en-GB"/>
              </w:rPr>
              <w:t># Final index:</w:t>
            </w:r>
          </w:p>
          <w:p w14:paraId="6CD802D7" w14:textId="6435C6B4" w:rsidR="009B7755" w:rsidRPr="00CE46A6" w:rsidRDefault="009B7755" w:rsidP="009B7755">
            <w:pPr>
              <w:spacing w:before="28" w:after="28"/>
              <w:rPr>
                <w:lang w:val="en-GB"/>
              </w:rPr>
            </w:pPr>
            <w:r w:rsidRPr="009B7755">
              <w:rPr>
                <w:lang w:val="en-GB"/>
              </w:rPr>
              <w:t xml:space="preserve">$ </w:t>
            </w:r>
            <w:proofErr w:type="spellStart"/>
            <w:r w:rsidRPr="009B7755">
              <w:rPr>
                <w:lang w:val="en-GB"/>
              </w:rPr>
              <w:t>samtools</w:t>
            </w:r>
            <w:proofErr w:type="spellEnd"/>
            <w:r w:rsidRPr="009B7755">
              <w:rPr>
                <w:lang w:val="en-GB"/>
              </w:rPr>
              <w:t xml:space="preserve"> index </w:t>
            </w:r>
            <w:proofErr w:type="spellStart"/>
            <w:r w:rsidRPr="009B7755">
              <w:rPr>
                <w:lang w:val="en-GB"/>
              </w:rPr>
              <w:t>sample_bqsr.bam</w:t>
            </w:r>
            <w:proofErr w:type="spellEnd"/>
          </w:p>
        </w:tc>
      </w:tr>
      <w:tr w:rsidR="00AE1087" w:rsidRPr="00CE46A6" w14:paraId="7233D71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4B64B9AC" w14:textId="77777777" w:rsidR="00AE1087" w:rsidRPr="00CE46A6" w:rsidRDefault="00AE1087"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E1087" w:rsidRPr="00CE46A6" w14:paraId="638C3F9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9D09FB8" w14:textId="77777777" w:rsidR="00AE1087" w:rsidRPr="00CE46A6" w:rsidRDefault="00AE1087" w:rsidP="00C74375">
            <w:pPr>
              <w:spacing w:before="24" w:after="24"/>
              <w:rPr>
                <w:lang w:val="en-GB"/>
              </w:rPr>
            </w:pPr>
            <w:proofErr w:type="spellStart"/>
            <w:proofErr w:type="gramStart"/>
            <w:r w:rsidRPr="00CE46A6">
              <w:rPr>
                <w:color w:val="1A202C"/>
                <w:sz w:val="20"/>
                <w:szCs w:val="20"/>
                <w:lang w:val="en-GB"/>
              </w:rPr>
              <w:t>recal.table</w:t>
            </w:r>
            <w:proofErr w:type="spellEnd"/>
            <w:proofErr w:type="gramEnd"/>
            <w:r w:rsidRPr="00CE46A6">
              <w:rPr>
                <w:color w:val="1A202C"/>
                <w:sz w:val="20"/>
                <w:szCs w:val="20"/>
                <w:lang w:val="en-GB"/>
              </w:rPr>
              <w:t>: a text file describing covariates (read group, Q-score, dinucleotide, cycle).</w:t>
            </w:r>
          </w:p>
        </w:tc>
      </w:tr>
      <w:tr w:rsidR="00AE1087" w:rsidRPr="00CE46A6" w14:paraId="4EFAE11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66F82D5" w14:textId="77777777" w:rsidR="00AE1087" w:rsidRPr="00CE46A6" w:rsidRDefault="00AE1087" w:rsidP="00C74375">
            <w:pPr>
              <w:spacing w:before="24" w:after="24"/>
              <w:rPr>
                <w:lang w:val="en-GB"/>
              </w:rPr>
            </w:pPr>
            <w:proofErr w:type="spellStart"/>
            <w:r w:rsidRPr="00CE46A6">
              <w:rPr>
                <w:color w:val="1A202C"/>
                <w:sz w:val="20"/>
                <w:szCs w:val="20"/>
                <w:lang w:val="en-GB"/>
              </w:rPr>
              <w:t>AnalyzeCovariates</w:t>
            </w:r>
            <w:proofErr w:type="spellEnd"/>
            <w:r w:rsidRPr="00CE46A6">
              <w:rPr>
                <w:color w:val="1A202C"/>
                <w:sz w:val="20"/>
                <w:szCs w:val="20"/>
                <w:lang w:val="en-GB"/>
              </w:rPr>
              <w:t xml:space="preserve"> PDF: shows before/after calibration curves — quality scores should cluster closer to diagonal.</w:t>
            </w:r>
          </w:p>
        </w:tc>
      </w:tr>
      <w:tr w:rsidR="00AE1087" w:rsidRPr="00CE46A6" w14:paraId="7F88FFC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99A4D02" w14:textId="77777777" w:rsidR="00AE1087" w:rsidRPr="00CE46A6" w:rsidRDefault="00AE1087" w:rsidP="00C74375">
            <w:pPr>
              <w:spacing w:before="24" w:after="24"/>
              <w:rPr>
                <w:lang w:val="en-GB"/>
              </w:rPr>
            </w:pPr>
            <w:r w:rsidRPr="00CE46A6">
              <w:rPr>
                <w:color w:val="1A202C"/>
                <w:sz w:val="20"/>
                <w:szCs w:val="20"/>
                <w:lang w:val="en-GB"/>
              </w:rPr>
              <w:t xml:space="preserve">For exome/panel data: restrict BQSR to target intervals with: --intervals </w:t>
            </w:r>
            <w:proofErr w:type="spellStart"/>
            <w:r w:rsidRPr="00CE46A6">
              <w:rPr>
                <w:color w:val="1A202C"/>
                <w:sz w:val="20"/>
                <w:szCs w:val="20"/>
                <w:lang w:val="en-GB"/>
              </w:rPr>
              <w:t>target_regions.bed</w:t>
            </w:r>
            <w:proofErr w:type="spellEnd"/>
          </w:p>
        </w:tc>
      </w:tr>
    </w:tbl>
    <w:p w14:paraId="0E7C85B3" w14:textId="77777777" w:rsidR="00AE1087" w:rsidRPr="00C117C3" w:rsidRDefault="00AE1087">
      <w:pPr>
        <w:spacing w:before="20" w:after="20"/>
        <w:rPr>
          <w:lang w:val="en-GB"/>
        </w:rPr>
      </w:pPr>
    </w:p>
    <w:p w14:paraId="3E7C6868" w14:textId="77777777" w:rsidR="00D46BA2" w:rsidRPr="00C117C3" w:rsidRDefault="007B20D4">
      <w:pPr>
        <w:pStyle w:val="berschrift3"/>
        <w:rPr>
          <w:lang w:val="en-GB"/>
        </w:rPr>
      </w:pPr>
      <w:proofErr w:type="gramStart"/>
      <w:r w:rsidRPr="00C117C3">
        <w:rPr>
          <w:lang w:val="en-GB"/>
        </w:rPr>
        <w:t>6.2.2  Germline</w:t>
      </w:r>
      <w:proofErr w:type="gramEnd"/>
      <w:r w:rsidRPr="00C117C3">
        <w:rPr>
          <w:lang w:val="en-GB"/>
        </w:rPr>
        <w:t xml:space="preserve"> Variant Calling: </w:t>
      </w:r>
      <w:proofErr w:type="spellStart"/>
      <w:r w:rsidRPr="00C117C3">
        <w:rPr>
          <w:lang w:val="en-GB"/>
        </w:rPr>
        <w:t>HaplotypeCaller</w:t>
      </w:r>
      <w:proofErr w:type="spellEnd"/>
    </w:p>
    <w:p w14:paraId="45BE39B8" w14:textId="77777777" w:rsidR="00D46BA2" w:rsidRPr="00C117C3" w:rsidRDefault="007B20D4">
      <w:pPr>
        <w:spacing w:before="80" w:after="80"/>
        <w:jc w:val="both"/>
        <w:rPr>
          <w:lang w:val="en-GB"/>
        </w:rPr>
      </w:pPr>
      <w:proofErr w:type="spellStart"/>
      <w:r w:rsidRPr="00C117C3">
        <w:rPr>
          <w:lang w:val="en-GB"/>
        </w:rPr>
        <w:t>HaplotypeCaller</w:t>
      </w:r>
      <w:proofErr w:type="spellEnd"/>
      <w:r w:rsidRPr="00C117C3">
        <w:rPr>
          <w:lang w:val="en-GB"/>
        </w:rPr>
        <w:t xml:space="preserve"> is GATK's method for germline (constitutional) SNV and indel variant calling. Unlike position-by-position callers, </w:t>
      </w:r>
      <w:proofErr w:type="spellStart"/>
      <w:r w:rsidRPr="00C117C3">
        <w:rPr>
          <w:lang w:val="en-GB"/>
        </w:rPr>
        <w:t>HaplotypeCaller</w:t>
      </w:r>
      <w:proofErr w:type="spellEnd"/>
      <w:r w:rsidRPr="00C117C3">
        <w:rPr>
          <w:lang w:val="en-GB"/>
        </w:rPr>
        <w:t xml:space="preserve"> uses a haplotype-aware, assembly-based approach:</w:t>
      </w:r>
    </w:p>
    <w:p w14:paraId="2DB91CD0" w14:textId="77777777" w:rsidR="00D46BA2" w:rsidRPr="00C117C3" w:rsidRDefault="007B20D4">
      <w:pPr>
        <w:spacing w:before="20" w:after="20"/>
        <w:rPr>
          <w:lang w:val="en-GB"/>
        </w:rPr>
      </w:pPr>
      <w:r w:rsidRPr="00C117C3">
        <w:rPr>
          <w:lang w:val="en-GB"/>
        </w:rPr>
        <w:t xml:space="preserve"> </w:t>
      </w:r>
    </w:p>
    <w:p w14:paraId="319330A7" w14:textId="77777777" w:rsidR="00D46BA2" w:rsidRPr="00C117C3" w:rsidRDefault="007B20D4">
      <w:pPr>
        <w:pStyle w:val="Listenabsatz"/>
        <w:numPr>
          <w:ilvl w:val="0"/>
          <w:numId w:val="4"/>
        </w:numPr>
        <w:spacing w:before="40" w:after="40"/>
        <w:rPr>
          <w:lang w:val="en-GB"/>
        </w:rPr>
      </w:pPr>
      <w:r w:rsidRPr="00C117C3">
        <w:rPr>
          <w:lang w:val="en-GB"/>
        </w:rPr>
        <w:t xml:space="preserve">Active region detection: genomic regions with evidence of </w:t>
      </w:r>
      <w:r w:rsidRPr="00C117C3">
        <w:rPr>
          <w:lang w:val="en-GB"/>
        </w:rPr>
        <w:t>variation (reads supporting non-reference alleles) are identified.</w:t>
      </w:r>
    </w:p>
    <w:p w14:paraId="76BE4F61" w14:textId="77777777" w:rsidR="00D46BA2" w:rsidRPr="00C117C3" w:rsidRDefault="007B20D4">
      <w:pPr>
        <w:pStyle w:val="Listenabsatz"/>
        <w:numPr>
          <w:ilvl w:val="0"/>
          <w:numId w:val="4"/>
        </w:numPr>
        <w:spacing w:before="40" w:after="40"/>
        <w:rPr>
          <w:lang w:val="en-GB"/>
        </w:rPr>
      </w:pPr>
      <w:r w:rsidRPr="00C117C3">
        <w:rPr>
          <w:lang w:val="en-GB"/>
        </w:rPr>
        <w:t>Local de novo assembly: within each active region, all reads are assembled into candidate haplotypes using a De Bruijn graph approach.</w:t>
      </w:r>
    </w:p>
    <w:p w14:paraId="7DF83ED6" w14:textId="77777777" w:rsidR="00D46BA2" w:rsidRPr="00C117C3" w:rsidRDefault="007B20D4">
      <w:pPr>
        <w:pStyle w:val="Listenabsatz"/>
        <w:numPr>
          <w:ilvl w:val="0"/>
          <w:numId w:val="4"/>
        </w:numPr>
        <w:spacing w:before="40" w:after="40"/>
        <w:rPr>
          <w:lang w:val="en-GB"/>
        </w:rPr>
      </w:pPr>
      <w:r w:rsidRPr="00C117C3">
        <w:rPr>
          <w:lang w:val="en-GB"/>
        </w:rPr>
        <w:t>Pairwise alignment: each read is realigned against eac</w:t>
      </w:r>
      <w:r w:rsidRPr="00C117C3">
        <w:rPr>
          <w:lang w:val="en-GB"/>
        </w:rPr>
        <w:t>h candidate haplotype.</w:t>
      </w:r>
    </w:p>
    <w:p w14:paraId="378F88A9" w14:textId="77777777" w:rsidR="00D46BA2" w:rsidRPr="00C117C3" w:rsidRDefault="007B20D4">
      <w:pPr>
        <w:pStyle w:val="Listenabsatz"/>
        <w:numPr>
          <w:ilvl w:val="0"/>
          <w:numId w:val="4"/>
        </w:numPr>
        <w:spacing w:before="40" w:after="40"/>
        <w:rPr>
          <w:lang w:val="en-GB"/>
        </w:rPr>
      </w:pPr>
      <w:r w:rsidRPr="00C117C3">
        <w:rPr>
          <w:lang w:val="en-GB"/>
        </w:rPr>
        <w:t xml:space="preserve">Genotype likelihood calculation: using the </w:t>
      </w:r>
      <w:proofErr w:type="spellStart"/>
      <w:r w:rsidRPr="00C117C3">
        <w:rPr>
          <w:lang w:val="en-GB"/>
        </w:rPr>
        <w:t>Phred</w:t>
      </w:r>
      <w:proofErr w:type="spellEnd"/>
      <w:r w:rsidRPr="00C117C3">
        <w:rPr>
          <w:lang w:val="en-GB"/>
        </w:rPr>
        <w:t>-scaled genotype likelihoods (PL field in VCF), the most likely genotype (0/0, 0/1, or 1/1) is determined.</w:t>
      </w:r>
    </w:p>
    <w:p w14:paraId="187A8B0C" w14:textId="77777777" w:rsidR="00D46BA2" w:rsidRPr="00C117C3" w:rsidRDefault="007B20D4">
      <w:pPr>
        <w:spacing w:before="20" w:after="20"/>
        <w:rPr>
          <w:lang w:val="en-GB"/>
        </w:rPr>
      </w:pPr>
      <w:r w:rsidRPr="00C117C3">
        <w:rPr>
          <w:lang w:val="en-GB"/>
        </w:rPr>
        <w:t xml:space="preserve"> </w:t>
      </w:r>
    </w:p>
    <w:p w14:paraId="3035020F" w14:textId="77777777" w:rsidR="00D46BA2" w:rsidRPr="00C117C3" w:rsidRDefault="007B20D4">
      <w:pPr>
        <w:spacing w:before="80" w:after="80"/>
        <w:jc w:val="both"/>
        <w:rPr>
          <w:lang w:val="en-GB"/>
        </w:rPr>
      </w:pPr>
      <w:r w:rsidRPr="00C117C3">
        <w:rPr>
          <w:lang w:val="en-GB"/>
        </w:rPr>
        <w:t xml:space="preserve">GVCF mode and joint genotyping: For cohort analysis, </w:t>
      </w:r>
      <w:proofErr w:type="spellStart"/>
      <w:r w:rsidRPr="00C117C3">
        <w:rPr>
          <w:lang w:val="en-GB"/>
        </w:rPr>
        <w:t>HaplotypeCaller</w:t>
      </w:r>
      <w:proofErr w:type="spellEnd"/>
      <w:r w:rsidRPr="00C117C3">
        <w:rPr>
          <w:lang w:val="en-GB"/>
        </w:rPr>
        <w:t xml:space="preserve"> is run </w:t>
      </w:r>
      <w:r w:rsidRPr="00C117C3">
        <w:rPr>
          <w:lang w:val="en-GB"/>
        </w:rPr>
        <w:t xml:space="preserve">in '-ERC GVCF' mode, producing a </w:t>
      </w:r>
      <w:proofErr w:type="spellStart"/>
      <w:r w:rsidRPr="00C117C3">
        <w:rPr>
          <w:lang w:val="en-GB"/>
        </w:rPr>
        <w:t>gVCF</w:t>
      </w:r>
      <w:proofErr w:type="spellEnd"/>
      <w:r w:rsidRPr="00C117C3">
        <w:rPr>
          <w:lang w:val="en-GB"/>
        </w:rPr>
        <w:t xml:space="preserve"> for each sample. All sample </w:t>
      </w:r>
      <w:proofErr w:type="spellStart"/>
      <w:r w:rsidRPr="00C117C3">
        <w:rPr>
          <w:lang w:val="en-GB"/>
        </w:rPr>
        <w:t>gVCFs</w:t>
      </w:r>
      <w:proofErr w:type="spellEnd"/>
      <w:r w:rsidRPr="00C117C3">
        <w:rPr>
          <w:lang w:val="en-GB"/>
        </w:rPr>
        <w:t xml:space="preserve"> are then combined (</w:t>
      </w:r>
      <w:proofErr w:type="spellStart"/>
      <w:r w:rsidRPr="00C117C3">
        <w:rPr>
          <w:lang w:val="en-GB"/>
        </w:rPr>
        <w:t>CombineGVCFs</w:t>
      </w:r>
      <w:proofErr w:type="spellEnd"/>
      <w:r w:rsidRPr="00C117C3">
        <w:rPr>
          <w:lang w:val="en-GB"/>
        </w:rPr>
        <w:t xml:space="preserve"> or </w:t>
      </w:r>
      <w:proofErr w:type="spellStart"/>
      <w:r w:rsidRPr="00C117C3">
        <w:rPr>
          <w:lang w:val="en-GB"/>
        </w:rPr>
        <w:t>GenomicsDBImport</w:t>
      </w:r>
      <w:proofErr w:type="spellEnd"/>
      <w:r w:rsidRPr="00C117C3">
        <w:rPr>
          <w:lang w:val="en-GB"/>
        </w:rPr>
        <w:t>) and jointly genotyped (</w:t>
      </w:r>
      <w:proofErr w:type="spellStart"/>
      <w:r w:rsidRPr="00C117C3">
        <w:rPr>
          <w:lang w:val="en-GB"/>
        </w:rPr>
        <w:t>GenotypeGVCFs</w:t>
      </w:r>
      <w:proofErr w:type="spellEnd"/>
      <w:r w:rsidRPr="00C117C3">
        <w:rPr>
          <w:lang w:val="en-GB"/>
        </w:rPr>
        <w:t>). Joint genotyping improves accuracy by leveraging population-level information — a site calle</w:t>
      </w:r>
      <w:r w:rsidRPr="00C117C3">
        <w:rPr>
          <w:lang w:val="en-GB"/>
        </w:rPr>
        <w:t xml:space="preserve">d as homozygous reference in one sample is more convincingly confirmed when 99 other samples in the cohort also show homozygous reference. The gold standard validation dataset for </w:t>
      </w:r>
      <w:proofErr w:type="spellStart"/>
      <w:r w:rsidRPr="00C117C3">
        <w:rPr>
          <w:lang w:val="en-GB"/>
        </w:rPr>
        <w:t>HaplotypeCaller</w:t>
      </w:r>
      <w:proofErr w:type="spellEnd"/>
      <w:r w:rsidRPr="00C117C3">
        <w:rPr>
          <w:lang w:val="en-GB"/>
        </w:rPr>
        <w:t xml:space="preserve"> is the NIST Genome in a Bottle NA12878 (HG001) reference sam</w:t>
      </w:r>
      <w:r w:rsidRPr="00C117C3">
        <w:rPr>
          <w:lang w:val="en-GB"/>
        </w:rPr>
        <w:t>ple.</w:t>
      </w:r>
    </w:p>
    <w:p w14:paraId="7C9CC3DA" w14:textId="477E9951"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14:paraId="3D1F95EC"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69BAC4DF" w14:textId="77777777" w:rsidR="00AE1087" w:rsidRDefault="00AE1087" w:rsidP="00C74375">
            <w:proofErr w:type="gramStart"/>
            <w:r>
              <w:rPr>
                <w:b/>
                <w:bCs/>
                <w:color w:val="FFFFFF"/>
              </w:rPr>
              <w:lastRenderedPageBreak/>
              <w:t>📌  KEY</w:t>
            </w:r>
            <w:proofErr w:type="gramEnd"/>
            <w:r>
              <w:rPr>
                <w:b/>
                <w:bCs/>
                <w:color w:val="FFFFFF"/>
              </w:rPr>
              <w:t xml:space="preserve"> CONCEPT</w:t>
            </w:r>
          </w:p>
        </w:tc>
      </w:tr>
      <w:tr w:rsidR="00AE1087" w:rsidRPr="00CE46A6" w14:paraId="1F21DF9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FC762AF" w14:textId="77777777" w:rsidR="00AE1087" w:rsidRPr="00CE46A6" w:rsidRDefault="00AE1087" w:rsidP="00C74375">
            <w:pPr>
              <w:spacing w:before="30" w:after="30"/>
              <w:rPr>
                <w:lang w:val="en-GB"/>
              </w:rPr>
            </w:pPr>
            <w:proofErr w:type="spellStart"/>
            <w:r w:rsidRPr="00CE46A6">
              <w:rPr>
                <w:color w:val="1A202C"/>
                <w:sz w:val="20"/>
                <w:szCs w:val="20"/>
                <w:lang w:val="en-GB"/>
              </w:rPr>
              <w:t>HaplotypeCaller</w:t>
            </w:r>
            <w:proofErr w:type="spellEnd"/>
            <w:r w:rsidRPr="00CE46A6">
              <w:rPr>
                <w:color w:val="1A202C"/>
                <w:sz w:val="20"/>
                <w:szCs w:val="20"/>
                <w:lang w:val="en-GB"/>
              </w:rPr>
              <w:t xml:space="preserve"> (GATK): haplotype-aware, assembly-based germline variant caller.</w:t>
            </w:r>
          </w:p>
        </w:tc>
      </w:tr>
      <w:tr w:rsidR="00AE1087" w:rsidRPr="00CE46A6" w14:paraId="461881AB"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7AEC06A" w14:textId="77777777" w:rsidR="00AE1087" w:rsidRPr="00CE46A6" w:rsidRDefault="00AE1087" w:rsidP="00C74375">
            <w:pPr>
              <w:spacing w:before="30" w:after="30"/>
              <w:rPr>
                <w:lang w:val="en-GB"/>
              </w:rPr>
            </w:pPr>
            <w:r w:rsidRPr="00CE46A6">
              <w:rPr>
                <w:color w:val="1A202C"/>
                <w:sz w:val="20"/>
                <w:szCs w:val="20"/>
                <w:lang w:val="en-GB"/>
              </w:rPr>
              <w:t xml:space="preserve">Key innovation: instead of calling variants position-by-position, </w:t>
            </w:r>
            <w:proofErr w:type="spellStart"/>
            <w:r w:rsidRPr="00CE46A6">
              <w:rPr>
                <w:color w:val="1A202C"/>
                <w:sz w:val="20"/>
                <w:szCs w:val="20"/>
                <w:lang w:val="en-GB"/>
              </w:rPr>
              <w:t>HaplotypeCaller</w:t>
            </w:r>
            <w:proofErr w:type="spellEnd"/>
            <w:r w:rsidRPr="00CE46A6">
              <w:rPr>
                <w:color w:val="1A202C"/>
                <w:sz w:val="20"/>
                <w:szCs w:val="20"/>
                <w:lang w:val="en-GB"/>
              </w:rPr>
              <w:t>:</w:t>
            </w:r>
          </w:p>
        </w:tc>
      </w:tr>
      <w:tr w:rsidR="00AE1087" w:rsidRPr="00CE46A6" w14:paraId="0BCA41F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5334AD3" w14:textId="77777777" w:rsidR="00AE1087" w:rsidRPr="00CE46A6" w:rsidRDefault="00AE1087" w:rsidP="00C74375">
            <w:pPr>
              <w:spacing w:before="30" w:after="30"/>
              <w:rPr>
                <w:lang w:val="en-GB"/>
              </w:rPr>
            </w:pPr>
            <w:r w:rsidRPr="00CE46A6">
              <w:rPr>
                <w:color w:val="1A202C"/>
                <w:sz w:val="20"/>
                <w:szCs w:val="20"/>
                <w:lang w:val="en-GB"/>
              </w:rPr>
              <w:t xml:space="preserve">  1. Identifies 'active regions' where reads diverge from reference</w:t>
            </w:r>
          </w:p>
        </w:tc>
      </w:tr>
      <w:tr w:rsidR="00AE1087" w14:paraId="1A955D8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9526FBC" w14:textId="77777777" w:rsidR="00AE1087" w:rsidRDefault="00AE1087" w:rsidP="00C74375">
            <w:pPr>
              <w:spacing w:before="30" w:after="30"/>
            </w:pPr>
            <w:r w:rsidRPr="00CE46A6">
              <w:rPr>
                <w:color w:val="1A202C"/>
                <w:sz w:val="20"/>
                <w:szCs w:val="20"/>
                <w:lang w:val="en-GB"/>
              </w:rPr>
              <w:t xml:space="preserve">  </w:t>
            </w:r>
            <w:r>
              <w:rPr>
                <w:color w:val="1A202C"/>
                <w:sz w:val="20"/>
                <w:szCs w:val="20"/>
              </w:rPr>
              <w:t xml:space="preserve">2. </w:t>
            </w:r>
            <w:proofErr w:type="spellStart"/>
            <w:r>
              <w:rPr>
                <w:color w:val="1A202C"/>
                <w:sz w:val="20"/>
                <w:szCs w:val="20"/>
              </w:rPr>
              <w:t>Performs</w:t>
            </w:r>
            <w:proofErr w:type="spellEnd"/>
            <w:r>
              <w:rPr>
                <w:color w:val="1A202C"/>
                <w:sz w:val="20"/>
                <w:szCs w:val="20"/>
              </w:rPr>
              <w:t xml:space="preserve"> </w:t>
            </w:r>
            <w:proofErr w:type="spellStart"/>
            <w:r>
              <w:rPr>
                <w:color w:val="1A202C"/>
                <w:sz w:val="20"/>
                <w:szCs w:val="20"/>
              </w:rPr>
              <w:t>local</w:t>
            </w:r>
            <w:proofErr w:type="spellEnd"/>
            <w:r>
              <w:rPr>
                <w:color w:val="1A202C"/>
                <w:sz w:val="20"/>
                <w:szCs w:val="20"/>
              </w:rPr>
              <w:t xml:space="preserve"> de </w:t>
            </w:r>
            <w:proofErr w:type="spellStart"/>
            <w:r>
              <w:rPr>
                <w:color w:val="1A202C"/>
                <w:sz w:val="20"/>
                <w:szCs w:val="20"/>
              </w:rPr>
              <w:t>novo</w:t>
            </w:r>
            <w:proofErr w:type="spellEnd"/>
            <w:r>
              <w:rPr>
                <w:color w:val="1A202C"/>
                <w:sz w:val="20"/>
                <w:szCs w:val="20"/>
              </w:rPr>
              <w:t xml:space="preserve"> </w:t>
            </w:r>
            <w:proofErr w:type="spellStart"/>
            <w:r>
              <w:rPr>
                <w:color w:val="1A202C"/>
                <w:sz w:val="20"/>
                <w:szCs w:val="20"/>
              </w:rPr>
              <w:t>assembly</w:t>
            </w:r>
            <w:proofErr w:type="spellEnd"/>
            <w:r>
              <w:rPr>
                <w:color w:val="1A202C"/>
                <w:sz w:val="20"/>
                <w:szCs w:val="20"/>
              </w:rPr>
              <w:t xml:space="preserve"> </w:t>
            </w:r>
            <w:proofErr w:type="spellStart"/>
            <w:r>
              <w:rPr>
                <w:color w:val="1A202C"/>
                <w:sz w:val="20"/>
                <w:szCs w:val="20"/>
              </w:rPr>
              <w:t>using</w:t>
            </w:r>
            <w:proofErr w:type="spellEnd"/>
            <w:r>
              <w:rPr>
                <w:color w:val="1A202C"/>
                <w:sz w:val="20"/>
                <w:szCs w:val="20"/>
              </w:rPr>
              <w:t xml:space="preserve"> a De </w:t>
            </w:r>
            <w:proofErr w:type="spellStart"/>
            <w:r>
              <w:rPr>
                <w:color w:val="1A202C"/>
                <w:sz w:val="20"/>
                <w:szCs w:val="20"/>
              </w:rPr>
              <w:t>Bruijn</w:t>
            </w:r>
            <w:proofErr w:type="spellEnd"/>
            <w:r>
              <w:rPr>
                <w:color w:val="1A202C"/>
                <w:sz w:val="20"/>
                <w:szCs w:val="20"/>
              </w:rPr>
              <w:t xml:space="preserve"> </w:t>
            </w:r>
            <w:proofErr w:type="spellStart"/>
            <w:r>
              <w:rPr>
                <w:color w:val="1A202C"/>
                <w:sz w:val="20"/>
                <w:szCs w:val="20"/>
              </w:rPr>
              <w:t>graph</w:t>
            </w:r>
            <w:proofErr w:type="spellEnd"/>
          </w:p>
        </w:tc>
      </w:tr>
      <w:tr w:rsidR="00AE1087" w:rsidRPr="00CE46A6" w14:paraId="123DC7E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F32FDC1" w14:textId="77777777" w:rsidR="00AE1087" w:rsidRPr="00CE46A6" w:rsidRDefault="00AE1087" w:rsidP="00C74375">
            <w:pPr>
              <w:spacing w:before="30" w:after="30"/>
              <w:rPr>
                <w:lang w:val="en-GB"/>
              </w:rPr>
            </w:pPr>
            <w:r w:rsidRPr="00CE46A6">
              <w:rPr>
                <w:color w:val="1A202C"/>
                <w:sz w:val="20"/>
                <w:szCs w:val="20"/>
                <w:lang w:val="en-GB"/>
              </w:rPr>
              <w:t xml:space="preserve">  3. Realigns ALL reads against the assembled haplotypes</w:t>
            </w:r>
          </w:p>
        </w:tc>
      </w:tr>
      <w:tr w:rsidR="00AE1087" w:rsidRPr="00CE46A6" w14:paraId="7010CC0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72ACD3F" w14:textId="77777777" w:rsidR="00AE1087" w:rsidRPr="00CE46A6" w:rsidRDefault="00AE1087" w:rsidP="00C74375">
            <w:pPr>
              <w:spacing w:before="30" w:after="30"/>
              <w:rPr>
                <w:lang w:val="en-GB"/>
              </w:rPr>
            </w:pPr>
            <w:r w:rsidRPr="00CE46A6">
              <w:rPr>
                <w:color w:val="1A202C"/>
                <w:sz w:val="20"/>
                <w:szCs w:val="20"/>
                <w:lang w:val="en-GB"/>
              </w:rPr>
              <w:t xml:space="preserve">  4. Calls genotypes using Bayesian likelihood: </w:t>
            </w:r>
            <w:proofErr w:type="gramStart"/>
            <w:r w:rsidRPr="00CE46A6">
              <w:rPr>
                <w:color w:val="1A202C"/>
                <w:sz w:val="20"/>
                <w:szCs w:val="20"/>
                <w:lang w:val="en-GB"/>
              </w:rPr>
              <w:t>P(</w:t>
            </w:r>
            <w:proofErr w:type="gramEnd"/>
            <w:r w:rsidRPr="00CE46A6">
              <w:rPr>
                <w:color w:val="1A202C"/>
                <w:sz w:val="20"/>
                <w:szCs w:val="20"/>
                <w:lang w:val="en-GB"/>
              </w:rPr>
              <w:t>genotype | reads)</w:t>
            </w:r>
          </w:p>
        </w:tc>
      </w:tr>
      <w:tr w:rsidR="00AE1087" w:rsidRPr="00CE46A6" w14:paraId="6F07BB6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595F208" w14:textId="77777777" w:rsidR="009B7755" w:rsidRPr="009B7755" w:rsidRDefault="009B7755" w:rsidP="009B7755">
            <w:pPr>
              <w:spacing w:before="30" w:after="30"/>
              <w:rPr>
                <w:color w:val="1A202C"/>
                <w:sz w:val="20"/>
                <w:szCs w:val="20"/>
                <w:lang w:val="en-GB"/>
              </w:rPr>
            </w:pPr>
            <w:r w:rsidRPr="009B7755">
              <w:rPr>
                <w:color w:val="1A202C"/>
                <w:sz w:val="20"/>
                <w:szCs w:val="20"/>
                <w:lang w:val="en-GB"/>
              </w:rPr>
              <w:t>This assembly step enables accurate calling in complex regions (tandem repeats,</w:t>
            </w:r>
          </w:p>
          <w:p w14:paraId="17D2049D" w14:textId="2472F4CD" w:rsidR="00AE1087" w:rsidRPr="00CE46A6" w:rsidRDefault="009B7755" w:rsidP="009B7755">
            <w:pPr>
              <w:spacing w:before="30" w:after="30"/>
              <w:rPr>
                <w:lang w:val="en-GB"/>
              </w:rPr>
            </w:pPr>
            <w:r w:rsidRPr="009B7755">
              <w:rPr>
                <w:color w:val="1A202C"/>
                <w:sz w:val="20"/>
                <w:szCs w:val="20"/>
                <w:lang w:val="en-GB"/>
              </w:rPr>
              <w:t>micro-satellite regions) where position-by-position callers fail.</w:t>
            </w:r>
          </w:p>
        </w:tc>
      </w:tr>
    </w:tbl>
    <w:p w14:paraId="32EE9EC7" w14:textId="77777777" w:rsidR="00AE1087" w:rsidRPr="00CE46A6" w:rsidRDefault="00AE1087" w:rsidP="00AE1087">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rsidRPr="00CE46A6" w14:paraId="56F84C98"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074E03E6" w14:textId="77777777" w:rsidR="00AE1087" w:rsidRPr="00CE46A6" w:rsidRDefault="00AE1087"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w:t>
            </w:r>
            <w:proofErr w:type="spellStart"/>
            <w:r w:rsidRPr="00CE46A6">
              <w:rPr>
                <w:b/>
                <w:bCs/>
                <w:color w:val="FFFFFF"/>
                <w:lang w:val="en-GB"/>
              </w:rPr>
              <w:t>HaplotypeCaller</w:t>
            </w:r>
            <w:proofErr w:type="spellEnd"/>
            <w:r w:rsidRPr="00CE46A6">
              <w:rPr>
                <w:b/>
                <w:bCs/>
                <w:color w:val="FFFFFF"/>
                <w:lang w:val="en-GB"/>
              </w:rPr>
              <w:t xml:space="preserve"> — Single Sample and GVCF Mode</w:t>
            </w:r>
          </w:p>
        </w:tc>
      </w:tr>
      <w:tr w:rsidR="00AE1087" w:rsidRPr="00CE46A6" w14:paraId="10409FB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6B0127CF" w14:textId="77777777" w:rsidR="00AE1087" w:rsidRDefault="00AE1087" w:rsidP="00C74375">
            <w:pPr>
              <w:spacing w:before="28" w:after="28"/>
              <w:rPr>
                <w:color w:val="1A202C"/>
                <w:sz w:val="20"/>
                <w:szCs w:val="20"/>
                <w:lang w:val="en-GB"/>
              </w:rPr>
            </w:pPr>
            <w:r w:rsidRPr="00CE46A6">
              <w:rPr>
                <w:color w:val="1A202C"/>
                <w:sz w:val="20"/>
                <w:szCs w:val="20"/>
                <w:lang w:val="en-GB"/>
              </w:rPr>
              <w:t># Single sample (direct VCF output — for quick analysis, not joint genotyping):</w:t>
            </w:r>
          </w:p>
          <w:p w14:paraId="6A3D3BD1"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HaplotypeCaller</w:t>
            </w:r>
            <w:proofErr w:type="spellEnd"/>
            <w:r w:rsidRPr="009B7755">
              <w:rPr>
                <w:lang w:val="en-GB"/>
              </w:rPr>
              <w:t xml:space="preserve"> \</w:t>
            </w:r>
          </w:p>
          <w:p w14:paraId="4A2CAEFF" w14:textId="77777777" w:rsidR="009B7755" w:rsidRPr="009B7755" w:rsidRDefault="009B7755" w:rsidP="009B7755">
            <w:pPr>
              <w:spacing w:before="28" w:after="28"/>
              <w:rPr>
                <w:lang w:val="en-GB"/>
              </w:rPr>
            </w:pPr>
            <w:r w:rsidRPr="009B7755">
              <w:rPr>
                <w:lang w:val="en-GB"/>
              </w:rPr>
              <w:t xml:space="preserve">    -R GRCh38.fa \</w:t>
            </w:r>
          </w:p>
          <w:p w14:paraId="2F423FF5" w14:textId="77777777" w:rsidR="009B7755" w:rsidRPr="009B7755" w:rsidRDefault="009B7755" w:rsidP="009B7755">
            <w:pPr>
              <w:spacing w:before="28" w:after="28"/>
              <w:rPr>
                <w:lang w:val="en-GB"/>
              </w:rPr>
            </w:pPr>
            <w:r w:rsidRPr="009B7755">
              <w:rPr>
                <w:lang w:val="en-GB"/>
              </w:rPr>
              <w:t xml:space="preserve">    -I </w:t>
            </w:r>
            <w:proofErr w:type="spellStart"/>
            <w:r w:rsidRPr="009B7755">
              <w:rPr>
                <w:lang w:val="en-GB"/>
              </w:rPr>
              <w:t>sample_bqsr.bam</w:t>
            </w:r>
            <w:proofErr w:type="spellEnd"/>
            <w:r w:rsidRPr="009B7755">
              <w:rPr>
                <w:lang w:val="en-GB"/>
              </w:rPr>
              <w:t xml:space="preserve"> \</w:t>
            </w:r>
          </w:p>
          <w:p w14:paraId="1B9C733F" w14:textId="77777777" w:rsidR="009B7755" w:rsidRPr="009B7755" w:rsidRDefault="009B7755" w:rsidP="009B7755">
            <w:pPr>
              <w:spacing w:before="28" w:after="28"/>
              <w:rPr>
                <w:lang w:val="en-GB"/>
              </w:rPr>
            </w:pPr>
            <w:r w:rsidRPr="009B7755">
              <w:rPr>
                <w:lang w:val="en-GB"/>
              </w:rPr>
              <w:t xml:space="preserve">    -O sample_raw.vcf.gz \</w:t>
            </w:r>
          </w:p>
          <w:p w14:paraId="5BFDF82C"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dbsnp</w:t>
            </w:r>
            <w:proofErr w:type="spellEnd"/>
            <w:r w:rsidRPr="009B7755">
              <w:rPr>
                <w:lang w:val="en-GB"/>
              </w:rPr>
              <w:t xml:space="preserve"> dbsnp138.vcf \</w:t>
            </w:r>
          </w:p>
          <w:p w14:paraId="3926AA58" w14:textId="77777777" w:rsidR="009B7755" w:rsidRPr="009B7755" w:rsidRDefault="009B7755" w:rsidP="009B7755">
            <w:pPr>
              <w:spacing w:before="28" w:after="28"/>
              <w:rPr>
                <w:lang w:val="en-GB"/>
              </w:rPr>
            </w:pPr>
            <w:r w:rsidRPr="009B7755">
              <w:rPr>
                <w:lang w:val="en-GB"/>
              </w:rPr>
              <w:t xml:space="preserve">    -L </w:t>
            </w:r>
            <w:proofErr w:type="spellStart"/>
            <w:r w:rsidRPr="009B7755">
              <w:rPr>
                <w:lang w:val="en-GB"/>
              </w:rPr>
              <w:t>exome_targets.bed</w:t>
            </w:r>
            <w:proofErr w:type="spellEnd"/>
            <w:r w:rsidRPr="009B7755">
              <w:rPr>
                <w:lang w:val="en-GB"/>
              </w:rPr>
              <w:t xml:space="preserve"> \</w:t>
            </w:r>
          </w:p>
          <w:p w14:paraId="1B61BD33" w14:textId="77777777" w:rsidR="009B7755" w:rsidRPr="009B7755" w:rsidRDefault="009B7755" w:rsidP="009B7755">
            <w:pPr>
              <w:spacing w:before="28" w:after="28"/>
              <w:rPr>
                <w:lang w:val="en-GB"/>
              </w:rPr>
            </w:pPr>
            <w:r w:rsidRPr="009B7755">
              <w:rPr>
                <w:lang w:val="en-GB"/>
              </w:rPr>
              <w:t xml:space="preserve">    --native-pair-hmm-threads 4</w:t>
            </w:r>
          </w:p>
          <w:p w14:paraId="0FA40F18" w14:textId="77777777" w:rsidR="009B7755" w:rsidRPr="009B7755" w:rsidRDefault="009B7755" w:rsidP="009B7755">
            <w:pPr>
              <w:spacing w:before="28" w:after="28"/>
              <w:rPr>
                <w:lang w:val="en-GB"/>
              </w:rPr>
            </w:pPr>
          </w:p>
          <w:p w14:paraId="23E3BCB9" w14:textId="77777777" w:rsidR="009B7755" w:rsidRPr="009B7755" w:rsidRDefault="009B7755" w:rsidP="009B7755">
            <w:pPr>
              <w:spacing w:before="28" w:after="28"/>
              <w:rPr>
                <w:lang w:val="en-GB"/>
              </w:rPr>
            </w:pPr>
            <w:r w:rsidRPr="009B7755">
              <w:rPr>
                <w:lang w:val="en-GB"/>
              </w:rPr>
              <w:t># GVCF mode (recommended for cohort analysis):</w:t>
            </w:r>
          </w:p>
          <w:p w14:paraId="72CBD71A"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HaplotypeCaller</w:t>
            </w:r>
            <w:proofErr w:type="spellEnd"/>
            <w:r w:rsidRPr="009B7755">
              <w:rPr>
                <w:lang w:val="en-GB"/>
              </w:rPr>
              <w:t xml:space="preserve"> \</w:t>
            </w:r>
          </w:p>
          <w:p w14:paraId="1107EEBE" w14:textId="77777777" w:rsidR="009B7755" w:rsidRPr="009B7755" w:rsidRDefault="009B7755" w:rsidP="009B7755">
            <w:pPr>
              <w:spacing w:before="28" w:after="28"/>
              <w:rPr>
                <w:lang w:val="en-GB"/>
              </w:rPr>
            </w:pPr>
            <w:r w:rsidRPr="009B7755">
              <w:rPr>
                <w:lang w:val="en-GB"/>
              </w:rPr>
              <w:t xml:space="preserve">    -R GRCh38.fa \</w:t>
            </w:r>
          </w:p>
          <w:p w14:paraId="785EB0E2" w14:textId="77777777" w:rsidR="009B7755" w:rsidRPr="009B7755" w:rsidRDefault="009B7755" w:rsidP="009B7755">
            <w:pPr>
              <w:spacing w:before="28" w:after="28"/>
              <w:rPr>
                <w:lang w:val="en-GB"/>
              </w:rPr>
            </w:pPr>
            <w:r w:rsidRPr="009B7755">
              <w:rPr>
                <w:lang w:val="en-GB"/>
              </w:rPr>
              <w:t xml:space="preserve">    -I </w:t>
            </w:r>
            <w:proofErr w:type="spellStart"/>
            <w:r w:rsidRPr="009B7755">
              <w:rPr>
                <w:lang w:val="en-GB"/>
              </w:rPr>
              <w:t>sample_bqsr.bam</w:t>
            </w:r>
            <w:proofErr w:type="spellEnd"/>
            <w:r w:rsidRPr="009B7755">
              <w:rPr>
                <w:lang w:val="en-GB"/>
              </w:rPr>
              <w:t xml:space="preserve"> \</w:t>
            </w:r>
          </w:p>
          <w:p w14:paraId="63B4C157" w14:textId="77777777" w:rsidR="009B7755" w:rsidRPr="009B7755" w:rsidRDefault="009B7755" w:rsidP="009B7755">
            <w:pPr>
              <w:spacing w:before="28" w:after="28"/>
              <w:rPr>
                <w:lang w:val="en-GB"/>
              </w:rPr>
            </w:pPr>
            <w:r w:rsidRPr="009B7755">
              <w:rPr>
                <w:lang w:val="en-GB"/>
              </w:rPr>
              <w:t xml:space="preserve">    -O sample.g.vcf.gz \</w:t>
            </w:r>
          </w:p>
          <w:p w14:paraId="286A0E88" w14:textId="77777777" w:rsidR="009B7755" w:rsidRPr="009B7755" w:rsidRDefault="009B7755" w:rsidP="009B7755">
            <w:pPr>
              <w:spacing w:before="28" w:after="28"/>
              <w:rPr>
                <w:lang w:val="en-GB"/>
              </w:rPr>
            </w:pPr>
            <w:r w:rsidRPr="009B7755">
              <w:rPr>
                <w:lang w:val="en-GB"/>
              </w:rPr>
              <w:t xml:space="preserve">    -ERC GVCF \</w:t>
            </w:r>
          </w:p>
          <w:p w14:paraId="07BC4EC7"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dbsnp</w:t>
            </w:r>
            <w:proofErr w:type="spellEnd"/>
            <w:r w:rsidRPr="009B7755">
              <w:rPr>
                <w:lang w:val="en-GB"/>
              </w:rPr>
              <w:t xml:space="preserve"> dbsnp138.vcf \</w:t>
            </w:r>
          </w:p>
          <w:p w14:paraId="5E26D3D3" w14:textId="77777777" w:rsidR="009B7755" w:rsidRPr="009B7755" w:rsidRDefault="009B7755" w:rsidP="009B7755">
            <w:pPr>
              <w:spacing w:before="28" w:after="28"/>
              <w:rPr>
                <w:lang w:val="en-GB"/>
              </w:rPr>
            </w:pPr>
            <w:r w:rsidRPr="009B7755">
              <w:rPr>
                <w:lang w:val="en-GB"/>
              </w:rPr>
              <w:t xml:space="preserve">    -L </w:t>
            </w:r>
            <w:proofErr w:type="spellStart"/>
            <w:r w:rsidRPr="009B7755">
              <w:rPr>
                <w:lang w:val="en-GB"/>
              </w:rPr>
              <w:t>exome_targets.bed</w:t>
            </w:r>
            <w:proofErr w:type="spellEnd"/>
            <w:r w:rsidRPr="009B7755">
              <w:rPr>
                <w:lang w:val="en-GB"/>
              </w:rPr>
              <w:t xml:space="preserve"> \</w:t>
            </w:r>
          </w:p>
          <w:p w14:paraId="129933F3" w14:textId="77777777" w:rsidR="009B7755" w:rsidRPr="009B7755" w:rsidRDefault="009B7755" w:rsidP="009B7755">
            <w:pPr>
              <w:spacing w:before="28" w:after="28"/>
              <w:rPr>
                <w:lang w:val="en-GB"/>
              </w:rPr>
            </w:pPr>
            <w:r w:rsidRPr="009B7755">
              <w:rPr>
                <w:lang w:val="en-GB"/>
              </w:rPr>
              <w:t xml:space="preserve">    --native-pair-hmm-threads 4</w:t>
            </w:r>
          </w:p>
          <w:p w14:paraId="1A6AB324" w14:textId="77777777" w:rsidR="009B7755" w:rsidRPr="009B7755" w:rsidRDefault="009B7755" w:rsidP="009B7755">
            <w:pPr>
              <w:spacing w:before="28" w:after="28"/>
              <w:rPr>
                <w:lang w:val="en-GB"/>
              </w:rPr>
            </w:pPr>
            <w:r w:rsidRPr="009B7755">
              <w:rPr>
                <w:lang w:val="en-GB"/>
              </w:rPr>
              <w:t xml:space="preserve"># -ERC GVCF: output </w:t>
            </w:r>
            <w:proofErr w:type="spellStart"/>
            <w:r w:rsidRPr="009B7755">
              <w:rPr>
                <w:lang w:val="en-GB"/>
              </w:rPr>
              <w:t>gVCF</w:t>
            </w:r>
            <w:proofErr w:type="spellEnd"/>
            <w:r w:rsidRPr="009B7755">
              <w:rPr>
                <w:lang w:val="en-GB"/>
              </w:rPr>
              <w:t xml:space="preserve"> with reference blocks for ALL positions</w:t>
            </w:r>
          </w:p>
          <w:p w14:paraId="0A6738F5" w14:textId="77777777" w:rsidR="009B7755" w:rsidRPr="009B7755" w:rsidRDefault="009B7755" w:rsidP="009B7755">
            <w:pPr>
              <w:spacing w:before="28" w:after="28"/>
              <w:rPr>
                <w:lang w:val="en-GB"/>
              </w:rPr>
            </w:pPr>
          </w:p>
          <w:p w14:paraId="3500D06B" w14:textId="77777777" w:rsidR="009B7755" w:rsidRPr="009B7755" w:rsidRDefault="009B7755" w:rsidP="009B7755">
            <w:pPr>
              <w:spacing w:before="28" w:after="28"/>
              <w:rPr>
                <w:lang w:val="en-GB"/>
              </w:rPr>
            </w:pPr>
            <w:r w:rsidRPr="009B7755">
              <w:rPr>
                <w:lang w:val="en-GB"/>
              </w:rPr>
              <w:t># Joint genotyping across multiple samples (run after all GVCFs generated):</w:t>
            </w:r>
          </w:p>
          <w:p w14:paraId="7B48624C"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GenomicsDBImport</w:t>
            </w:r>
            <w:proofErr w:type="spellEnd"/>
            <w:r w:rsidRPr="009B7755">
              <w:rPr>
                <w:lang w:val="en-GB"/>
              </w:rPr>
              <w:t xml:space="preserve"> \</w:t>
            </w:r>
          </w:p>
          <w:p w14:paraId="22EFFE1D" w14:textId="77777777" w:rsidR="009B7755" w:rsidRPr="009B7755" w:rsidRDefault="009B7755" w:rsidP="009B7755">
            <w:pPr>
              <w:spacing w:before="28" w:after="28"/>
              <w:rPr>
                <w:lang w:val="en-GB"/>
              </w:rPr>
            </w:pPr>
            <w:r w:rsidRPr="009B7755">
              <w:rPr>
                <w:lang w:val="en-GB"/>
              </w:rPr>
              <w:t xml:space="preserve">    -V sample1.g.vcf.gz -V sample2.g.vcf.gz -V sample3.g.vcf.gz \</w:t>
            </w:r>
          </w:p>
          <w:p w14:paraId="6BF465CA"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genomicsdb</w:t>
            </w:r>
            <w:proofErr w:type="spellEnd"/>
            <w:r w:rsidRPr="009B7755">
              <w:rPr>
                <w:lang w:val="en-GB"/>
              </w:rPr>
              <w:t xml:space="preserve">-workspace-path </w:t>
            </w:r>
            <w:proofErr w:type="spellStart"/>
            <w:r w:rsidRPr="009B7755">
              <w:rPr>
                <w:lang w:val="en-GB"/>
              </w:rPr>
              <w:t>genomicsdb_workspace</w:t>
            </w:r>
            <w:proofErr w:type="spellEnd"/>
            <w:r w:rsidRPr="009B7755">
              <w:rPr>
                <w:lang w:val="en-GB"/>
              </w:rPr>
              <w:t>/ \</w:t>
            </w:r>
          </w:p>
          <w:p w14:paraId="19F1EC9F" w14:textId="77777777" w:rsidR="009B7755" w:rsidRPr="009B7755" w:rsidRDefault="009B7755" w:rsidP="009B7755">
            <w:pPr>
              <w:spacing w:before="28" w:after="28"/>
              <w:rPr>
                <w:lang w:val="en-GB"/>
              </w:rPr>
            </w:pPr>
            <w:r w:rsidRPr="009B7755">
              <w:rPr>
                <w:lang w:val="en-GB"/>
              </w:rPr>
              <w:t xml:space="preserve">    -L </w:t>
            </w:r>
            <w:proofErr w:type="spellStart"/>
            <w:r w:rsidRPr="009B7755">
              <w:rPr>
                <w:lang w:val="en-GB"/>
              </w:rPr>
              <w:t>exome_targets.bed</w:t>
            </w:r>
            <w:proofErr w:type="spellEnd"/>
          </w:p>
          <w:p w14:paraId="710F5B83" w14:textId="77777777" w:rsidR="009B7755" w:rsidRPr="009B7755" w:rsidRDefault="009B7755" w:rsidP="009B7755">
            <w:pPr>
              <w:spacing w:before="28" w:after="28"/>
              <w:rPr>
                <w:lang w:val="en-GB"/>
              </w:rPr>
            </w:pPr>
          </w:p>
          <w:p w14:paraId="7536A2ED"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GenotypeGVCFs</w:t>
            </w:r>
            <w:proofErr w:type="spellEnd"/>
            <w:r w:rsidRPr="009B7755">
              <w:rPr>
                <w:lang w:val="en-GB"/>
              </w:rPr>
              <w:t xml:space="preserve"> \</w:t>
            </w:r>
          </w:p>
          <w:p w14:paraId="4C15657E" w14:textId="77777777" w:rsidR="009B7755" w:rsidRPr="009B7755" w:rsidRDefault="009B7755" w:rsidP="009B7755">
            <w:pPr>
              <w:spacing w:before="28" w:after="28"/>
              <w:rPr>
                <w:lang w:val="en-GB"/>
              </w:rPr>
            </w:pPr>
            <w:r w:rsidRPr="009B7755">
              <w:rPr>
                <w:lang w:val="en-GB"/>
              </w:rPr>
              <w:t xml:space="preserve">    -R GRCh38.fa \</w:t>
            </w:r>
          </w:p>
          <w:p w14:paraId="6BE3754D" w14:textId="77777777" w:rsidR="009B7755" w:rsidRPr="009B7755" w:rsidRDefault="009B7755" w:rsidP="009B7755">
            <w:pPr>
              <w:spacing w:before="28" w:after="28"/>
              <w:rPr>
                <w:lang w:val="en-GB"/>
              </w:rPr>
            </w:pPr>
            <w:r w:rsidRPr="009B7755">
              <w:rPr>
                <w:lang w:val="en-GB"/>
              </w:rPr>
              <w:t xml:space="preserve">    -V gendb://genomicsdb_workspace/ \</w:t>
            </w:r>
          </w:p>
          <w:p w14:paraId="101805B5" w14:textId="77777777" w:rsidR="009B7755" w:rsidRPr="009B7755" w:rsidRDefault="009B7755" w:rsidP="009B7755">
            <w:pPr>
              <w:spacing w:before="28" w:after="28"/>
              <w:rPr>
                <w:lang w:val="en-GB"/>
              </w:rPr>
            </w:pPr>
            <w:r w:rsidRPr="009B7755">
              <w:rPr>
                <w:lang w:val="en-GB"/>
              </w:rPr>
              <w:t xml:space="preserve">    -O cohort_raw.vcf.gz \</w:t>
            </w:r>
          </w:p>
          <w:p w14:paraId="049FB89D"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dbsnp</w:t>
            </w:r>
            <w:proofErr w:type="spellEnd"/>
            <w:r w:rsidRPr="009B7755">
              <w:rPr>
                <w:lang w:val="en-GB"/>
              </w:rPr>
              <w:t xml:space="preserve"> dbsnp138.vcf</w:t>
            </w:r>
          </w:p>
          <w:p w14:paraId="7E7A19ED" w14:textId="77777777" w:rsidR="009B7755" w:rsidRPr="009B7755" w:rsidRDefault="009B7755" w:rsidP="009B7755">
            <w:pPr>
              <w:spacing w:before="28" w:after="28"/>
              <w:rPr>
                <w:lang w:val="en-GB"/>
              </w:rPr>
            </w:pPr>
          </w:p>
          <w:p w14:paraId="2D419076" w14:textId="77777777" w:rsidR="009B7755" w:rsidRPr="009B7755" w:rsidRDefault="009B7755" w:rsidP="009B7755">
            <w:pPr>
              <w:spacing w:before="28" w:after="28"/>
              <w:rPr>
                <w:lang w:val="en-GB"/>
              </w:rPr>
            </w:pPr>
            <w:r w:rsidRPr="009B7755">
              <w:rPr>
                <w:lang w:val="en-GB"/>
              </w:rPr>
              <w:t># Filter germline variants (VQSR for large cohorts, hard filter for small N):</w:t>
            </w:r>
          </w:p>
          <w:p w14:paraId="474FBFFB" w14:textId="77777777" w:rsidR="009B7755" w:rsidRPr="009B7755" w:rsidRDefault="009B7755" w:rsidP="009B7755">
            <w:pPr>
              <w:spacing w:before="28" w:after="28"/>
              <w:rPr>
                <w:lang w:val="en-GB"/>
              </w:rPr>
            </w:pPr>
            <w:r w:rsidRPr="009B7755">
              <w:rPr>
                <w:lang w:val="en-GB"/>
              </w:rPr>
              <w:t># Hard filter for SNPs (small cohort &lt;30 samples):</w:t>
            </w:r>
          </w:p>
          <w:p w14:paraId="5984D41A"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VariantFiltration</w:t>
            </w:r>
            <w:proofErr w:type="spellEnd"/>
            <w:r w:rsidRPr="009B7755">
              <w:rPr>
                <w:lang w:val="en-GB"/>
              </w:rPr>
              <w:t xml:space="preserve"> \</w:t>
            </w:r>
          </w:p>
          <w:p w14:paraId="57C9D411" w14:textId="77777777" w:rsidR="009B7755" w:rsidRPr="009B7755" w:rsidRDefault="009B7755" w:rsidP="009B7755">
            <w:pPr>
              <w:spacing w:before="28" w:after="28"/>
              <w:rPr>
                <w:lang w:val="en-GB"/>
              </w:rPr>
            </w:pPr>
            <w:r w:rsidRPr="009B7755">
              <w:rPr>
                <w:lang w:val="en-GB"/>
              </w:rPr>
              <w:t xml:space="preserve">    -V cohort_raw.vcf.gz \</w:t>
            </w:r>
          </w:p>
          <w:p w14:paraId="74D97C38" w14:textId="77777777" w:rsidR="009B7755" w:rsidRPr="009B7755" w:rsidRDefault="009B7755" w:rsidP="009B7755">
            <w:pPr>
              <w:spacing w:before="28" w:after="28"/>
              <w:rPr>
                <w:lang w:val="en-GB"/>
              </w:rPr>
            </w:pPr>
            <w:r w:rsidRPr="009B7755">
              <w:rPr>
                <w:lang w:val="en-GB"/>
              </w:rPr>
              <w:lastRenderedPageBreak/>
              <w:t xml:space="preserve">    --filter-expression 'QD &lt; 2.0'     --filter-name 'QD2' \</w:t>
            </w:r>
          </w:p>
          <w:p w14:paraId="567F6DB3" w14:textId="77777777" w:rsidR="009B7755" w:rsidRPr="009B7755" w:rsidRDefault="009B7755" w:rsidP="009B7755">
            <w:pPr>
              <w:spacing w:before="28" w:after="28"/>
              <w:rPr>
                <w:lang w:val="en-GB"/>
              </w:rPr>
            </w:pPr>
            <w:r w:rsidRPr="009B7755">
              <w:rPr>
                <w:lang w:val="en-GB"/>
              </w:rPr>
              <w:t xml:space="preserve">    --filter-expression 'FS &gt; 60.0'    --filter-name 'FS60' \</w:t>
            </w:r>
          </w:p>
          <w:p w14:paraId="71A04185" w14:textId="77777777" w:rsidR="009B7755" w:rsidRPr="009B7755" w:rsidRDefault="009B7755" w:rsidP="009B7755">
            <w:pPr>
              <w:spacing w:before="28" w:after="28"/>
              <w:rPr>
                <w:lang w:val="en-GB"/>
              </w:rPr>
            </w:pPr>
            <w:r w:rsidRPr="009B7755">
              <w:rPr>
                <w:lang w:val="en-GB"/>
              </w:rPr>
              <w:t xml:space="preserve">    --filter-expression 'MQ &lt; 40.0'    --filter-name 'MQ40' \</w:t>
            </w:r>
          </w:p>
          <w:p w14:paraId="2BFE6ED3" w14:textId="77777777" w:rsidR="009B7755" w:rsidRPr="009B7755" w:rsidRDefault="009B7755" w:rsidP="009B7755">
            <w:pPr>
              <w:spacing w:before="28" w:after="28"/>
              <w:rPr>
                <w:lang w:val="en-GB"/>
              </w:rPr>
            </w:pPr>
            <w:r w:rsidRPr="009B7755">
              <w:rPr>
                <w:lang w:val="en-GB"/>
              </w:rPr>
              <w:t xml:space="preserve">    --filter-expression '</w:t>
            </w:r>
            <w:proofErr w:type="spellStart"/>
            <w:r w:rsidRPr="009B7755">
              <w:rPr>
                <w:lang w:val="en-GB"/>
              </w:rPr>
              <w:t>MQRankSum</w:t>
            </w:r>
            <w:proofErr w:type="spellEnd"/>
            <w:r w:rsidRPr="009B7755">
              <w:rPr>
                <w:lang w:val="en-GB"/>
              </w:rPr>
              <w:t xml:space="preserve"> &lt; -12.5' --filter-name '</w:t>
            </w:r>
            <w:proofErr w:type="spellStart"/>
            <w:r w:rsidRPr="009B7755">
              <w:rPr>
                <w:lang w:val="en-GB"/>
              </w:rPr>
              <w:t>MQRankSum</w:t>
            </w:r>
            <w:proofErr w:type="spellEnd"/>
            <w:r w:rsidRPr="009B7755">
              <w:rPr>
                <w:lang w:val="en-GB"/>
              </w:rPr>
              <w:t>' \</w:t>
            </w:r>
          </w:p>
          <w:p w14:paraId="5AEE5085" w14:textId="77777777" w:rsidR="009B7755" w:rsidRPr="009B7755" w:rsidRDefault="009B7755" w:rsidP="009B7755">
            <w:pPr>
              <w:spacing w:before="28" w:after="28"/>
              <w:rPr>
                <w:lang w:val="en-GB"/>
              </w:rPr>
            </w:pPr>
            <w:r w:rsidRPr="009B7755">
              <w:rPr>
                <w:lang w:val="en-GB"/>
              </w:rPr>
              <w:t xml:space="preserve">    --filter-expression '</w:t>
            </w:r>
            <w:proofErr w:type="spellStart"/>
            <w:r w:rsidRPr="009B7755">
              <w:rPr>
                <w:lang w:val="en-GB"/>
              </w:rPr>
              <w:t>ReadPosRankSum</w:t>
            </w:r>
            <w:proofErr w:type="spellEnd"/>
            <w:r w:rsidRPr="009B7755">
              <w:rPr>
                <w:lang w:val="en-GB"/>
              </w:rPr>
              <w:t xml:space="preserve"> &lt; -8.0' --filter-name '</w:t>
            </w:r>
            <w:proofErr w:type="spellStart"/>
            <w:r w:rsidRPr="009B7755">
              <w:rPr>
                <w:lang w:val="en-GB"/>
              </w:rPr>
              <w:t>ReadPos</w:t>
            </w:r>
            <w:proofErr w:type="spellEnd"/>
            <w:r w:rsidRPr="009B7755">
              <w:rPr>
                <w:lang w:val="en-GB"/>
              </w:rPr>
              <w:t>' \</w:t>
            </w:r>
          </w:p>
          <w:p w14:paraId="0E9F4C59" w14:textId="0393DD2E" w:rsidR="009B7755" w:rsidRPr="00CE46A6" w:rsidRDefault="009B7755" w:rsidP="009B7755">
            <w:pPr>
              <w:spacing w:before="28" w:after="28"/>
              <w:rPr>
                <w:lang w:val="en-GB"/>
              </w:rPr>
            </w:pPr>
            <w:r w:rsidRPr="009B7755">
              <w:rPr>
                <w:lang w:val="en-GB"/>
              </w:rPr>
              <w:t xml:space="preserve">    -O cohort_hardfiltered.vcf.gz</w:t>
            </w:r>
          </w:p>
        </w:tc>
      </w:tr>
      <w:tr w:rsidR="00AE1087" w:rsidRPr="00CE46A6" w14:paraId="005269C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55F7039C" w14:textId="77777777" w:rsidR="00AE1087" w:rsidRPr="00CE46A6" w:rsidRDefault="00AE1087"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E1087" w:rsidRPr="00CE46A6" w14:paraId="4D7F484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4B1365B" w14:textId="77777777" w:rsidR="00AE1087" w:rsidRPr="00CE46A6" w:rsidRDefault="00AE1087" w:rsidP="00C74375">
            <w:pPr>
              <w:spacing w:before="24" w:after="24"/>
              <w:rPr>
                <w:lang w:val="en-GB"/>
              </w:rPr>
            </w:pPr>
            <w:r w:rsidRPr="00CE46A6">
              <w:rPr>
                <w:color w:val="1A202C"/>
                <w:sz w:val="20"/>
                <w:szCs w:val="20"/>
                <w:lang w:val="en-GB"/>
              </w:rPr>
              <w:t xml:space="preserve">Raw </w:t>
            </w:r>
            <w:proofErr w:type="spellStart"/>
            <w:r w:rsidRPr="00CE46A6">
              <w:rPr>
                <w:color w:val="1A202C"/>
                <w:sz w:val="20"/>
                <w:szCs w:val="20"/>
                <w:lang w:val="en-GB"/>
              </w:rPr>
              <w:t>HaplotypeCaller</w:t>
            </w:r>
            <w:proofErr w:type="spellEnd"/>
            <w:r w:rsidRPr="00CE46A6">
              <w:rPr>
                <w:color w:val="1A202C"/>
                <w:sz w:val="20"/>
                <w:szCs w:val="20"/>
                <w:lang w:val="en-GB"/>
              </w:rPr>
              <w:t xml:space="preserve"> output: ~5-6 million variants for WGS, ~80,000 for WES.</w:t>
            </w:r>
          </w:p>
        </w:tc>
      </w:tr>
      <w:tr w:rsidR="00AE1087" w:rsidRPr="00CE46A6" w14:paraId="21EFEA3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705BB51" w14:textId="77777777" w:rsidR="00AE1087" w:rsidRPr="00CE46A6" w:rsidRDefault="00AE1087" w:rsidP="00C74375">
            <w:pPr>
              <w:spacing w:before="24" w:after="24"/>
              <w:rPr>
                <w:lang w:val="en-GB"/>
              </w:rPr>
            </w:pPr>
            <w:r w:rsidRPr="00CE46A6">
              <w:rPr>
                <w:color w:val="1A202C"/>
                <w:sz w:val="20"/>
                <w:szCs w:val="20"/>
                <w:lang w:val="en-GB"/>
              </w:rPr>
              <w:t>After filtering: ~4-5 million SNPs + ~500,000 indels for WGS (mostly common variants).</w:t>
            </w:r>
          </w:p>
        </w:tc>
      </w:tr>
      <w:tr w:rsidR="00AE1087" w:rsidRPr="00CE46A6" w14:paraId="15F2173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BFA21DF" w14:textId="77777777" w:rsidR="00AE1087" w:rsidRPr="00CE46A6" w:rsidRDefault="00AE1087" w:rsidP="00C74375">
            <w:pPr>
              <w:spacing w:before="24" w:after="24"/>
              <w:rPr>
                <w:lang w:val="en-GB"/>
              </w:rPr>
            </w:pPr>
            <w:r w:rsidRPr="00CE46A6">
              <w:rPr>
                <w:color w:val="1A202C"/>
                <w:sz w:val="20"/>
                <w:szCs w:val="20"/>
                <w:lang w:val="en-GB"/>
              </w:rPr>
              <w:t xml:space="preserve">PASS variants after VQSR: &gt;99.9% sensitivity at </w:t>
            </w:r>
            <w:proofErr w:type="spellStart"/>
            <w:r w:rsidRPr="00CE46A6">
              <w:rPr>
                <w:color w:val="1A202C"/>
                <w:sz w:val="20"/>
                <w:szCs w:val="20"/>
                <w:lang w:val="en-GB"/>
              </w:rPr>
              <w:t>Ti</w:t>
            </w:r>
            <w:proofErr w:type="spellEnd"/>
            <w:r w:rsidRPr="00CE46A6">
              <w:rPr>
                <w:color w:val="1A202C"/>
                <w:sz w:val="20"/>
                <w:szCs w:val="20"/>
                <w:lang w:val="en-GB"/>
              </w:rPr>
              <w:t>/Tv ratio ~2.0-2.1 (expected for human genome).</w:t>
            </w:r>
          </w:p>
        </w:tc>
      </w:tr>
      <w:tr w:rsidR="00AE1087" w:rsidRPr="00CE46A6" w14:paraId="34CCD740"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3718375" w14:textId="77777777" w:rsidR="00AE1087" w:rsidRPr="00CE46A6" w:rsidRDefault="00AE1087" w:rsidP="00C74375">
            <w:pPr>
              <w:spacing w:before="24" w:after="24"/>
              <w:rPr>
                <w:lang w:val="en-GB"/>
              </w:rPr>
            </w:pPr>
            <w:r w:rsidRPr="00CE46A6">
              <w:rPr>
                <w:color w:val="1A202C"/>
                <w:sz w:val="20"/>
                <w:szCs w:val="20"/>
                <w:lang w:val="en-GB"/>
              </w:rPr>
              <w:t xml:space="preserve">Check: </w:t>
            </w:r>
            <w:proofErr w:type="spellStart"/>
            <w:r w:rsidRPr="00CE46A6">
              <w:rPr>
                <w:color w:val="1A202C"/>
                <w:sz w:val="20"/>
                <w:szCs w:val="20"/>
                <w:lang w:val="en-GB"/>
              </w:rPr>
              <w:t>bcftools</w:t>
            </w:r>
            <w:proofErr w:type="spellEnd"/>
            <w:r w:rsidRPr="00CE46A6">
              <w:rPr>
                <w:color w:val="1A202C"/>
                <w:sz w:val="20"/>
                <w:szCs w:val="20"/>
                <w:lang w:val="en-GB"/>
              </w:rPr>
              <w:t xml:space="preserve"> stats cohort_hardfiltered.vcf.gz | grep 'Ts/Tv'</w:t>
            </w:r>
          </w:p>
        </w:tc>
      </w:tr>
    </w:tbl>
    <w:p w14:paraId="5ECC969C" w14:textId="77777777" w:rsidR="00AE1087" w:rsidRPr="00C117C3" w:rsidRDefault="00AE1087">
      <w:pPr>
        <w:spacing w:before="20" w:after="20"/>
        <w:rPr>
          <w:lang w:val="en-GB"/>
        </w:rPr>
      </w:pPr>
    </w:p>
    <w:p w14:paraId="25126A33" w14:textId="77777777" w:rsidR="00D46BA2" w:rsidRPr="00C117C3" w:rsidRDefault="007B20D4">
      <w:pPr>
        <w:pStyle w:val="berschrift3"/>
        <w:rPr>
          <w:lang w:val="en-GB"/>
        </w:rPr>
      </w:pPr>
      <w:proofErr w:type="gramStart"/>
      <w:r w:rsidRPr="00C117C3">
        <w:rPr>
          <w:lang w:val="en-GB"/>
        </w:rPr>
        <w:t>6.2.3  Somatic</w:t>
      </w:r>
      <w:proofErr w:type="gramEnd"/>
      <w:r w:rsidRPr="00C117C3">
        <w:rPr>
          <w:lang w:val="en-GB"/>
        </w:rPr>
        <w:t xml:space="preserve"> Variant Calling: Mutect2</w:t>
      </w:r>
    </w:p>
    <w:p w14:paraId="4E80DE80" w14:textId="77777777" w:rsidR="00D46BA2" w:rsidRPr="00C117C3" w:rsidRDefault="007B20D4">
      <w:pPr>
        <w:spacing w:before="80" w:after="80"/>
        <w:jc w:val="both"/>
        <w:rPr>
          <w:lang w:val="en-GB"/>
        </w:rPr>
      </w:pPr>
      <w:r w:rsidRPr="00C117C3">
        <w:rPr>
          <w:lang w:val="en-GB"/>
        </w:rPr>
        <w:t xml:space="preserve">Mutect2 is GATK's somatic variant caller, designed for detecting low-allele-frequency somatic mutations in </w:t>
      </w:r>
      <w:proofErr w:type="spellStart"/>
      <w:r w:rsidRPr="00C117C3">
        <w:rPr>
          <w:lang w:val="en-GB"/>
        </w:rPr>
        <w:t>tumor</w:t>
      </w:r>
      <w:proofErr w:type="spellEnd"/>
      <w:r w:rsidRPr="00C117C3">
        <w:rPr>
          <w:lang w:val="en-GB"/>
        </w:rPr>
        <w:t xml:space="preserve"> samples against a matched (or unmatched) normal background.</w:t>
      </w:r>
    </w:p>
    <w:p w14:paraId="40E4A247" w14:textId="77777777" w:rsidR="00D46BA2" w:rsidRPr="00C117C3" w:rsidRDefault="007B20D4">
      <w:pPr>
        <w:spacing w:before="20" w:after="20"/>
        <w:rPr>
          <w:lang w:val="en-GB"/>
        </w:rPr>
      </w:pPr>
      <w:r w:rsidRPr="00C117C3">
        <w:rPr>
          <w:lang w:val="en-GB"/>
        </w:rPr>
        <w:t xml:space="preserve"> </w:t>
      </w:r>
    </w:p>
    <w:p w14:paraId="1E32461A" w14:textId="77777777" w:rsidR="00D46BA2" w:rsidRPr="00C117C3" w:rsidRDefault="007B20D4">
      <w:pPr>
        <w:spacing w:before="80" w:after="80"/>
        <w:jc w:val="both"/>
        <w:rPr>
          <w:lang w:val="en-GB"/>
        </w:rPr>
      </w:pPr>
      <w:proofErr w:type="spellStart"/>
      <w:r w:rsidRPr="00C117C3">
        <w:rPr>
          <w:lang w:val="en-GB"/>
        </w:rPr>
        <w:t>Tumor</w:t>
      </w:r>
      <w:proofErr w:type="spellEnd"/>
      <w:r w:rsidRPr="00C117C3">
        <w:rPr>
          <w:lang w:val="en-GB"/>
        </w:rPr>
        <w:t>-normal paired calling: When a matched normal (germline blood or saliva) sam</w:t>
      </w:r>
      <w:r w:rsidRPr="00C117C3">
        <w:rPr>
          <w:lang w:val="en-GB"/>
        </w:rPr>
        <w:t xml:space="preserve">ple is available, Mutect2 compares the </w:t>
      </w:r>
      <w:proofErr w:type="spellStart"/>
      <w:r w:rsidRPr="00C117C3">
        <w:rPr>
          <w:lang w:val="en-GB"/>
        </w:rPr>
        <w:t>tumor</w:t>
      </w:r>
      <w:proofErr w:type="spellEnd"/>
      <w:r w:rsidRPr="00C117C3">
        <w:rPr>
          <w:lang w:val="en-GB"/>
        </w:rPr>
        <w:t xml:space="preserve"> and normal simultaneously. The normal suppresses germline variants (SNPs present in both </w:t>
      </w:r>
      <w:proofErr w:type="spellStart"/>
      <w:r w:rsidRPr="00C117C3">
        <w:rPr>
          <w:lang w:val="en-GB"/>
        </w:rPr>
        <w:t>tumor</w:t>
      </w:r>
      <w:proofErr w:type="spellEnd"/>
      <w:r w:rsidRPr="00C117C3">
        <w:rPr>
          <w:lang w:val="en-GB"/>
        </w:rPr>
        <w:t xml:space="preserve"> and normal) and normal sequencing artifacts, enabling detection of </w:t>
      </w:r>
      <w:proofErr w:type="spellStart"/>
      <w:r w:rsidRPr="00C117C3">
        <w:rPr>
          <w:lang w:val="en-GB"/>
        </w:rPr>
        <w:t>tumor</w:t>
      </w:r>
      <w:proofErr w:type="spellEnd"/>
      <w:r w:rsidRPr="00C117C3">
        <w:rPr>
          <w:lang w:val="en-GB"/>
        </w:rPr>
        <w:t xml:space="preserve">-specific somatic mutations at low VAF. The </w:t>
      </w:r>
      <w:r w:rsidRPr="00C117C3">
        <w:rPr>
          <w:lang w:val="en-GB"/>
        </w:rPr>
        <w:t xml:space="preserve">Panel of </w:t>
      </w:r>
      <w:proofErr w:type="spellStart"/>
      <w:r w:rsidRPr="00C117C3">
        <w:rPr>
          <w:lang w:val="en-GB"/>
        </w:rPr>
        <w:t>Normals</w:t>
      </w:r>
      <w:proofErr w:type="spellEnd"/>
      <w:r w:rsidRPr="00C117C3">
        <w:rPr>
          <w:lang w:val="en-GB"/>
        </w:rPr>
        <w:t xml:space="preserve"> (</w:t>
      </w:r>
      <w:proofErr w:type="spellStart"/>
      <w:r w:rsidRPr="00C117C3">
        <w:rPr>
          <w:lang w:val="en-GB"/>
        </w:rPr>
        <w:t>PoN</w:t>
      </w:r>
      <w:proofErr w:type="spellEnd"/>
      <w:r w:rsidRPr="00C117C3">
        <w:rPr>
          <w:lang w:val="en-GB"/>
        </w:rPr>
        <w:t xml:space="preserve">) is a collection of normal samples sequenced with the same platform and protocol; common </w:t>
      </w:r>
      <w:proofErr w:type="spellStart"/>
      <w:r w:rsidRPr="00C117C3">
        <w:rPr>
          <w:lang w:val="en-GB"/>
        </w:rPr>
        <w:t>artifactual</w:t>
      </w:r>
      <w:proofErr w:type="spellEnd"/>
      <w:r w:rsidRPr="00C117C3">
        <w:rPr>
          <w:lang w:val="en-GB"/>
        </w:rPr>
        <w:t xml:space="preserve"> variants seen in ≥2 </w:t>
      </w:r>
      <w:proofErr w:type="spellStart"/>
      <w:r w:rsidRPr="00C117C3">
        <w:rPr>
          <w:lang w:val="en-GB"/>
        </w:rPr>
        <w:t>normals</w:t>
      </w:r>
      <w:proofErr w:type="spellEnd"/>
      <w:r w:rsidRPr="00C117C3">
        <w:rPr>
          <w:lang w:val="en-GB"/>
        </w:rPr>
        <w:t xml:space="preserve"> in the </w:t>
      </w:r>
      <w:proofErr w:type="spellStart"/>
      <w:r w:rsidRPr="00C117C3">
        <w:rPr>
          <w:lang w:val="en-GB"/>
        </w:rPr>
        <w:t>PoN</w:t>
      </w:r>
      <w:proofErr w:type="spellEnd"/>
      <w:r w:rsidRPr="00C117C3">
        <w:rPr>
          <w:lang w:val="en-GB"/>
        </w:rPr>
        <w:t xml:space="preserve"> are filtered from </w:t>
      </w:r>
      <w:proofErr w:type="spellStart"/>
      <w:r w:rsidRPr="00C117C3">
        <w:rPr>
          <w:lang w:val="en-GB"/>
        </w:rPr>
        <w:t>tumor</w:t>
      </w:r>
      <w:proofErr w:type="spellEnd"/>
      <w:r w:rsidRPr="00C117C3">
        <w:rPr>
          <w:lang w:val="en-GB"/>
        </w:rPr>
        <w:t xml:space="preserve"> calls, reducing false positives from systematic sequencing errors.</w:t>
      </w:r>
    </w:p>
    <w:p w14:paraId="09B811CA" w14:textId="77777777" w:rsidR="00D46BA2" w:rsidRPr="00C117C3" w:rsidRDefault="007B20D4">
      <w:pPr>
        <w:spacing w:before="20" w:after="20"/>
        <w:rPr>
          <w:lang w:val="en-GB"/>
        </w:rPr>
      </w:pPr>
      <w:r w:rsidRPr="00C117C3">
        <w:rPr>
          <w:lang w:val="en-GB"/>
        </w:rPr>
        <w:t xml:space="preserve"> </w:t>
      </w:r>
    </w:p>
    <w:p w14:paraId="758F2AA7" w14:textId="77777777" w:rsidR="00D46BA2" w:rsidRPr="00C117C3" w:rsidRDefault="007B20D4">
      <w:pPr>
        <w:spacing w:before="80" w:after="80"/>
        <w:jc w:val="both"/>
        <w:rPr>
          <w:lang w:val="en-GB"/>
        </w:rPr>
      </w:pPr>
      <w:proofErr w:type="spellStart"/>
      <w:r w:rsidRPr="00C117C3">
        <w:rPr>
          <w:lang w:val="en-GB"/>
        </w:rPr>
        <w:t>T</w:t>
      </w:r>
      <w:r w:rsidRPr="00C117C3">
        <w:rPr>
          <w:lang w:val="en-GB"/>
        </w:rPr>
        <w:t>umor</w:t>
      </w:r>
      <w:proofErr w:type="spellEnd"/>
      <w:r w:rsidRPr="00C117C3">
        <w:rPr>
          <w:lang w:val="en-GB"/>
        </w:rPr>
        <w:t xml:space="preserve">-only calling: When no matched normal is available, Mutect2 uses </w:t>
      </w:r>
      <w:proofErr w:type="spellStart"/>
      <w:r w:rsidRPr="00C117C3">
        <w:rPr>
          <w:lang w:val="en-GB"/>
        </w:rPr>
        <w:t>gnomAD</w:t>
      </w:r>
      <w:proofErr w:type="spellEnd"/>
      <w:r w:rsidRPr="00C117C3">
        <w:rPr>
          <w:lang w:val="en-GB"/>
        </w:rPr>
        <w:t xml:space="preserve"> population allele frequencies to distinguish likely somatic variants (low </w:t>
      </w:r>
      <w:proofErr w:type="spellStart"/>
      <w:r w:rsidRPr="00C117C3">
        <w:rPr>
          <w:lang w:val="en-GB"/>
        </w:rPr>
        <w:t>gnomAD</w:t>
      </w:r>
      <w:proofErr w:type="spellEnd"/>
      <w:r w:rsidRPr="00C117C3">
        <w:rPr>
          <w:lang w:val="en-GB"/>
        </w:rPr>
        <w:t xml:space="preserve"> frequency) from germline polymorphisms (high </w:t>
      </w:r>
      <w:proofErr w:type="spellStart"/>
      <w:r w:rsidRPr="00C117C3">
        <w:rPr>
          <w:lang w:val="en-GB"/>
        </w:rPr>
        <w:t>gnomAD</w:t>
      </w:r>
      <w:proofErr w:type="spellEnd"/>
      <w:r w:rsidRPr="00C117C3">
        <w:rPr>
          <w:lang w:val="en-GB"/>
        </w:rPr>
        <w:t xml:space="preserve"> frequency). </w:t>
      </w:r>
      <w:proofErr w:type="spellStart"/>
      <w:r w:rsidRPr="00C117C3">
        <w:rPr>
          <w:lang w:val="en-GB"/>
        </w:rPr>
        <w:t>Tumor</w:t>
      </w:r>
      <w:proofErr w:type="spellEnd"/>
      <w:r w:rsidRPr="00C117C3">
        <w:rPr>
          <w:lang w:val="en-GB"/>
        </w:rPr>
        <w:t>-only calling has lower specif</w:t>
      </w:r>
      <w:r w:rsidRPr="00C117C3">
        <w:rPr>
          <w:lang w:val="en-GB"/>
        </w:rPr>
        <w:t>icity than paired calling and requires more aggressive filtering.</w:t>
      </w:r>
    </w:p>
    <w:p w14:paraId="10643252" w14:textId="77777777" w:rsidR="00D46BA2" w:rsidRPr="00C117C3" w:rsidRDefault="007B20D4">
      <w:pPr>
        <w:spacing w:before="20" w:after="20"/>
        <w:rPr>
          <w:lang w:val="en-GB"/>
        </w:rPr>
      </w:pPr>
      <w:r w:rsidRPr="00C117C3">
        <w:rPr>
          <w:lang w:val="en-GB"/>
        </w:rPr>
        <w:t xml:space="preserve"> </w:t>
      </w:r>
    </w:p>
    <w:p w14:paraId="6EEB2BC2" w14:textId="77777777" w:rsidR="00D46BA2" w:rsidRPr="00C117C3" w:rsidRDefault="007B20D4">
      <w:pPr>
        <w:spacing w:before="80" w:after="80"/>
        <w:jc w:val="both"/>
        <w:rPr>
          <w:lang w:val="en-GB"/>
        </w:rPr>
      </w:pPr>
      <w:proofErr w:type="spellStart"/>
      <w:r w:rsidRPr="00C117C3">
        <w:rPr>
          <w:lang w:val="en-GB"/>
        </w:rPr>
        <w:t>FilterMutectCalls</w:t>
      </w:r>
      <w:proofErr w:type="spellEnd"/>
      <w:r w:rsidRPr="00C117C3">
        <w:rPr>
          <w:lang w:val="en-GB"/>
        </w:rPr>
        <w:t xml:space="preserve">: After variant calling, Mutect2 raw VCF outputs require filtering with </w:t>
      </w:r>
      <w:proofErr w:type="spellStart"/>
      <w:r w:rsidRPr="00C117C3">
        <w:rPr>
          <w:lang w:val="en-GB"/>
        </w:rPr>
        <w:t>FilterMutectCalls</w:t>
      </w:r>
      <w:proofErr w:type="spellEnd"/>
      <w:r w:rsidRPr="00C117C3">
        <w:rPr>
          <w:lang w:val="en-GB"/>
        </w:rPr>
        <w:t xml:space="preserve">. This applies: contamination estimates (estimated from </w:t>
      </w:r>
      <w:proofErr w:type="spellStart"/>
      <w:r w:rsidRPr="00C117C3">
        <w:rPr>
          <w:lang w:val="en-GB"/>
        </w:rPr>
        <w:t>GetPileupSummaries</w:t>
      </w:r>
      <w:proofErr w:type="spellEnd"/>
      <w:r w:rsidRPr="00C117C3">
        <w:rPr>
          <w:lang w:val="en-GB"/>
        </w:rPr>
        <w:t xml:space="preserve"> + </w:t>
      </w:r>
      <w:proofErr w:type="spellStart"/>
      <w:r w:rsidRPr="00C117C3">
        <w:rPr>
          <w:lang w:val="en-GB"/>
        </w:rPr>
        <w:t>Calcu</w:t>
      </w:r>
      <w:r w:rsidRPr="00C117C3">
        <w:rPr>
          <w:lang w:val="en-GB"/>
        </w:rPr>
        <w:t>lateContamination</w:t>
      </w:r>
      <w:proofErr w:type="spellEnd"/>
      <w:r w:rsidRPr="00C117C3">
        <w:rPr>
          <w:lang w:val="en-GB"/>
        </w:rPr>
        <w:t xml:space="preserve">); orientation bias filtering (OXOG artifacts from oxidative DNA damage in FFPE); strand bias filters; read position filters; and </w:t>
      </w:r>
      <w:proofErr w:type="spellStart"/>
      <w:r w:rsidRPr="00C117C3">
        <w:rPr>
          <w:lang w:val="en-GB"/>
        </w:rPr>
        <w:t>PoN</w:t>
      </w:r>
      <w:proofErr w:type="spellEnd"/>
      <w:r w:rsidRPr="00C117C3">
        <w:rPr>
          <w:lang w:val="en-GB"/>
        </w:rPr>
        <w:t>-based filters. Only variants with FILTER='PASS' should be used in downstream annotation.</w:t>
      </w:r>
    </w:p>
    <w:p w14:paraId="455F45A1" w14:textId="77777777" w:rsidR="00AE1087"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14:paraId="3B573EBA"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72FEFDB0" w14:textId="77777777" w:rsidR="00AE1087" w:rsidRDefault="00AE1087" w:rsidP="00C74375">
            <w:proofErr w:type="gramStart"/>
            <w:r>
              <w:rPr>
                <w:b/>
                <w:bCs/>
                <w:color w:val="FFFFFF"/>
              </w:rPr>
              <w:t>🔬  PRACTICAL</w:t>
            </w:r>
            <w:proofErr w:type="gramEnd"/>
            <w:r>
              <w:rPr>
                <w:b/>
                <w:bCs/>
                <w:color w:val="FFFFFF"/>
              </w:rPr>
              <w:t xml:space="preserve"> EXERCISE — Mutect2 — Tumor-Normal </w:t>
            </w:r>
            <w:proofErr w:type="spellStart"/>
            <w:r>
              <w:rPr>
                <w:b/>
                <w:bCs/>
                <w:color w:val="FFFFFF"/>
              </w:rPr>
              <w:t>Paired</w:t>
            </w:r>
            <w:proofErr w:type="spellEnd"/>
            <w:r>
              <w:rPr>
                <w:b/>
                <w:bCs/>
                <w:color w:val="FFFFFF"/>
              </w:rPr>
              <w:t xml:space="preserve"> Mode</w:t>
            </w:r>
          </w:p>
        </w:tc>
      </w:tr>
      <w:tr w:rsidR="00AE1087" w:rsidRPr="00CE46A6" w14:paraId="43FD0F5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35F450C1" w14:textId="77777777" w:rsidR="00AE1087" w:rsidRDefault="00AE1087" w:rsidP="00C74375">
            <w:pPr>
              <w:spacing w:before="28" w:after="28"/>
              <w:rPr>
                <w:color w:val="1A202C"/>
                <w:sz w:val="20"/>
                <w:szCs w:val="20"/>
                <w:lang w:val="en-GB"/>
              </w:rPr>
            </w:pPr>
            <w:r w:rsidRPr="00CE46A6">
              <w:rPr>
                <w:color w:val="1A202C"/>
                <w:sz w:val="20"/>
                <w:szCs w:val="20"/>
                <w:lang w:val="en-GB"/>
              </w:rPr>
              <w:t xml:space="preserve"># Build Panel of </w:t>
            </w:r>
            <w:proofErr w:type="spellStart"/>
            <w:r w:rsidRPr="00CE46A6">
              <w:rPr>
                <w:color w:val="1A202C"/>
                <w:sz w:val="20"/>
                <w:szCs w:val="20"/>
                <w:lang w:val="en-GB"/>
              </w:rPr>
              <w:t>Normals</w:t>
            </w:r>
            <w:proofErr w:type="spellEnd"/>
            <w:r w:rsidRPr="00CE46A6">
              <w:rPr>
                <w:color w:val="1A202C"/>
                <w:sz w:val="20"/>
                <w:szCs w:val="20"/>
                <w:lang w:val="en-GB"/>
              </w:rPr>
              <w:t xml:space="preserve"> (</w:t>
            </w:r>
            <w:proofErr w:type="spellStart"/>
            <w:r w:rsidRPr="00CE46A6">
              <w:rPr>
                <w:color w:val="1A202C"/>
                <w:sz w:val="20"/>
                <w:szCs w:val="20"/>
                <w:lang w:val="en-GB"/>
              </w:rPr>
              <w:t>PoN</w:t>
            </w:r>
            <w:proofErr w:type="spellEnd"/>
            <w:r w:rsidRPr="00CE46A6">
              <w:rPr>
                <w:color w:val="1A202C"/>
                <w:sz w:val="20"/>
                <w:szCs w:val="20"/>
                <w:lang w:val="en-GB"/>
              </w:rPr>
              <w:t xml:space="preserve">) from healthy samples (use 40+ </w:t>
            </w:r>
            <w:proofErr w:type="spellStart"/>
            <w:r w:rsidRPr="00CE46A6">
              <w:rPr>
                <w:color w:val="1A202C"/>
                <w:sz w:val="20"/>
                <w:szCs w:val="20"/>
                <w:lang w:val="en-GB"/>
              </w:rPr>
              <w:t>normals</w:t>
            </w:r>
            <w:proofErr w:type="spellEnd"/>
            <w:r w:rsidRPr="00CE46A6">
              <w:rPr>
                <w:color w:val="1A202C"/>
                <w:sz w:val="20"/>
                <w:szCs w:val="20"/>
                <w:lang w:val="en-GB"/>
              </w:rPr>
              <w:t xml:space="preserve"> for best results):</w:t>
            </w:r>
          </w:p>
          <w:p w14:paraId="18EBFE67" w14:textId="77777777" w:rsidR="009B7755" w:rsidRDefault="009B7755" w:rsidP="00C74375">
            <w:pPr>
              <w:spacing w:before="28" w:after="28"/>
              <w:rPr>
                <w:color w:val="1A202C"/>
                <w:sz w:val="20"/>
                <w:szCs w:val="20"/>
                <w:lang w:val="en-GB"/>
              </w:rPr>
            </w:pPr>
          </w:p>
          <w:p w14:paraId="07490B22" w14:textId="77777777" w:rsidR="009B7755" w:rsidRPr="009B7755" w:rsidRDefault="009B7755" w:rsidP="009B7755">
            <w:pPr>
              <w:spacing w:before="28" w:after="28"/>
              <w:rPr>
                <w:lang w:val="en-GB"/>
              </w:rPr>
            </w:pPr>
            <w:r w:rsidRPr="009B7755">
              <w:rPr>
                <w:lang w:val="en-GB"/>
              </w:rPr>
              <w:t xml:space="preserve"># Step 1: Run Mutect2 in </w:t>
            </w:r>
            <w:proofErr w:type="spellStart"/>
            <w:r w:rsidRPr="009B7755">
              <w:rPr>
                <w:lang w:val="en-GB"/>
              </w:rPr>
              <w:t>tumor</w:t>
            </w:r>
            <w:proofErr w:type="spellEnd"/>
            <w:r w:rsidRPr="009B7755">
              <w:rPr>
                <w:lang w:val="en-GB"/>
              </w:rPr>
              <w:t>-only mode on each normal sample:</w:t>
            </w:r>
          </w:p>
          <w:p w14:paraId="183CB972" w14:textId="77777777" w:rsidR="009B7755" w:rsidRPr="009B7755" w:rsidRDefault="009B7755" w:rsidP="009B7755">
            <w:pPr>
              <w:spacing w:before="28" w:after="28"/>
              <w:rPr>
                <w:lang w:val="en-GB"/>
              </w:rPr>
            </w:pPr>
            <w:r w:rsidRPr="009B7755">
              <w:rPr>
                <w:lang w:val="en-GB"/>
              </w:rPr>
              <w:t>$ for normal in normal1.bam normal2.bam normal3.bam; do</w:t>
            </w:r>
          </w:p>
          <w:p w14:paraId="6CA316B0"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Mutect2 -R GRCh38.fa -I $normal -O ${normal%.bam</w:t>
            </w:r>
            <w:proofErr w:type="gramStart"/>
            <w:r w:rsidRPr="009B7755">
              <w:rPr>
                <w:lang w:val="en-GB"/>
              </w:rPr>
              <w:t>}.vcf.gz</w:t>
            </w:r>
            <w:proofErr w:type="gramEnd"/>
            <w:r w:rsidRPr="009B7755">
              <w:rPr>
                <w:lang w:val="en-GB"/>
              </w:rPr>
              <w:t xml:space="preserve"> --max-</w:t>
            </w:r>
            <w:proofErr w:type="spellStart"/>
            <w:r w:rsidRPr="009B7755">
              <w:rPr>
                <w:lang w:val="en-GB"/>
              </w:rPr>
              <w:t>mnp</w:t>
            </w:r>
            <w:proofErr w:type="spellEnd"/>
            <w:r w:rsidRPr="009B7755">
              <w:rPr>
                <w:lang w:val="en-GB"/>
              </w:rPr>
              <w:t>-distance 0</w:t>
            </w:r>
          </w:p>
          <w:p w14:paraId="47AA5AB1" w14:textId="77777777" w:rsidR="009B7755" w:rsidRPr="009B7755" w:rsidRDefault="009B7755" w:rsidP="009B7755">
            <w:pPr>
              <w:spacing w:before="28" w:after="28"/>
              <w:rPr>
                <w:lang w:val="en-GB"/>
              </w:rPr>
            </w:pPr>
            <w:r w:rsidRPr="009B7755">
              <w:rPr>
                <w:lang w:val="en-GB"/>
              </w:rPr>
              <w:t xml:space="preserve">  done</w:t>
            </w:r>
          </w:p>
          <w:p w14:paraId="6D6622C5" w14:textId="77777777" w:rsidR="009B7755" w:rsidRPr="009B7755" w:rsidRDefault="009B7755" w:rsidP="009B7755">
            <w:pPr>
              <w:spacing w:before="28" w:after="28"/>
              <w:rPr>
                <w:lang w:val="en-GB"/>
              </w:rPr>
            </w:pPr>
          </w:p>
          <w:p w14:paraId="0250E40B" w14:textId="77777777" w:rsidR="009B7755" w:rsidRPr="009B7755" w:rsidRDefault="009B7755" w:rsidP="009B7755">
            <w:pPr>
              <w:spacing w:before="28" w:after="28"/>
              <w:rPr>
                <w:lang w:val="en-GB"/>
              </w:rPr>
            </w:pPr>
            <w:r w:rsidRPr="009B7755">
              <w:rPr>
                <w:lang w:val="en-GB"/>
              </w:rPr>
              <w:t xml:space="preserve"># Step 2: Create the </w:t>
            </w:r>
            <w:proofErr w:type="spellStart"/>
            <w:r w:rsidRPr="009B7755">
              <w:rPr>
                <w:lang w:val="en-GB"/>
              </w:rPr>
              <w:t>PoN</w:t>
            </w:r>
            <w:proofErr w:type="spellEnd"/>
            <w:r w:rsidRPr="009B7755">
              <w:rPr>
                <w:lang w:val="en-GB"/>
              </w:rPr>
              <w:t>:</w:t>
            </w:r>
          </w:p>
          <w:p w14:paraId="744932DD"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CreateSomaticPanelOfNormals</w:t>
            </w:r>
            <w:proofErr w:type="spellEnd"/>
            <w:r w:rsidRPr="009B7755">
              <w:rPr>
                <w:lang w:val="en-GB"/>
              </w:rPr>
              <w:t xml:space="preserve"> \</w:t>
            </w:r>
          </w:p>
          <w:p w14:paraId="37314352" w14:textId="77777777" w:rsidR="009B7755" w:rsidRPr="009B7755" w:rsidRDefault="009B7755" w:rsidP="009B7755">
            <w:pPr>
              <w:spacing w:before="28" w:after="28"/>
              <w:rPr>
                <w:lang w:val="en-GB"/>
              </w:rPr>
            </w:pPr>
            <w:r w:rsidRPr="009B7755">
              <w:rPr>
                <w:lang w:val="en-GB"/>
              </w:rPr>
              <w:t xml:space="preserve">    -V normal1.vcf.gz -V normal2.vcf.gz -V normal3.vcf.gz \</w:t>
            </w:r>
          </w:p>
          <w:p w14:paraId="77F07515" w14:textId="77777777" w:rsidR="009B7755" w:rsidRPr="009B7755" w:rsidRDefault="009B7755" w:rsidP="009B7755">
            <w:pPr>
              <w:spacing w:before="28" w:after="28"/>
              <w:rPr>
                <w:lang w:val="en-GB"/>
              </w:rPr>
            </w:pPr>
            <w:r w:rsidRPr="009B7755">
              <w:rPr>
                <w:lang w:val="en-GB"/>
              </w:rPr>
              <w:t xml:space="preserve">    --germline-resource gnomad.exomes.vcf.gz \</w:t>
            </w:r>
          </w:p>
          <w:p w14:paraId="5EC88DBB" w14:textId="77777777" w:rsidR="009B7755" w:rsidRPr="009B7755" w:rsidRDefault="009B7755" w:rsidP="009B7755">
            <w:pPr>
              <w:spacing w:before="28" w:after="28"/>
              <w:rPr>
                <w:lang w:val="en-GB"/>
              </w:rPr>
            </w:pPr>
            <w:r w:rsidRPr="009B7755">
              <w:rPr>
                <w:lang w:val="en-GB"/>
              </w:rPr>
              <w:lastRenderedPageBreak/>
              <w:t xml:space="preserve">    -O panel_of_normals.vcf.gz</w:t>
            </w:r>
          </w:p>
          <w:p w14:paraId="4EF21660" w14:textId="77777777" w:rsidR="009B7755" w:rsidRPr="009B7755" w:rsidRDefault="009B7755" w:rsidP="009B7755">
            <w:pPr>
              <w:spacing w:before="28" w:after="28"/>
              <w:rPr>
                <w:lang w:val="en-GB"/>
              </w:rPr>
            </w:pPr>
          </w:p>
          <w:p w14:paraId="385139BE" w14:textId="77777777" w:rsidR="009B7755" w:rsidRPr="009B7755" w:rsidRDefault="009B7755" w:rsidP="009B7755">
            <w:pPr>
              <w:spacing w:before="28" w:after="28"/>
              <w:rPr>
                <w:lang w:val="en-GB"/>
              </w:rPr>
            </w:pPr>
            <w:r w:rsidRPr="009B7755">
              <w:rPr>
                <w:lang w:val="en-GB"/>
              </w:rPr>
              <w:t xml:space="preserve"># Step 3: </w:t>
            </w:r>
            <w:proofErr w:type="spellStart"/>
            <w:r w:rsidRPr="009B7755">
              <w:rPr>
                <w:lang w:val="en-GB"/>
              </w:rPr>
              <w:t>Tumor</w:t>
            </w:r>
            <w:proofErr w:type="spellEnd"/>
            <w:r w:rsidRPr="009B7755">
              <w:rPr>
                <w:lang w:val="en-GB"/>
              </w:rPr>
              <w:t>-normal paired somatic calling:</w:t>
            </w:r>
          </w:p>
          <w:p w14:paraId="1F20F1D6"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Mutect2 \</w:t>
            </w:r>
          </w:p>
          <w:p w14:paraId="4DEA60FA" w14:textId="77777777" w:rsidR="009B7755" w:rsidRPr="009B7755" w:rsidRDefault="009B7755" w:rsidP="009B7755">
            <w:pPr>
              <w:spacing w:before="28" w:after="28"/>
              <w:rPr>
                <w:lang w:val="en-GB"/>
              </w:rPr>
            </w:pPr>
            <w:r w:rsidRPr="009B7755">
              <w:rPr>
                <w:lang w:val="en-GB"/>
              </w:rPr>
              <w:t xml:space="preserve">    -R GRCh38.fa \</w:t>
            </w:r>
          </w:p>
          <w:p w14:paraId="3397468A" w14:textId="77777777" w:rsidR="009B7755" w:rsidRPr="009B7755" w:rsidRDefault="009B7755" w:rsidP="009B7755">
            <w:pPr>
              <w:spacing w:before="28" w:after="28"/>
              <w:rPr>
                <w:lang w:val="en-GB"/>
              </w:rPr>
            </w:pPr>
            <w:r w:rsidRPr="009B7755">
              <w:rPr>
                <w:lang w:val="en-GB"/>
              </w:rPr>
              <w:t xml:space="preserve">    -I </w:t>
            </w:r>
            <w:proofErr w:type="spellStart"/>
            <w:r w:rsidRPr="009B7755">
              <w:rPr>
                <w:lang w:val="en-GB"/>
              </w:rPr>
              <w:t>tumor_bqsr.bam</w:t>
            </w:r>
            <w:proofErr w:type="spellEnd"/>
            <w:r w:rsidRPr="009B7755">
              <w:rPr>
                <w:lang w:val="en-GB"/>
              </w:rPr>
              <w:t xml:space="preserve"> \</w:t>
            </w:r>
          </w:p>
          <w:p w14:paraId="4D79EF4D" w14:textId="77777777" w:rsidR="009B7755" w:rsidRPr="009B7755" w:rsidRDefault="009B7755" w:rsidP="009B7755">
            <w:pPr>
              <w:spacing w:before="28" w:after="28"/>
              <w:rPr>
                <w:lang w:val="en-GB"/>
              </w:rPr>
            </w:pPr>
            <w:r w:rsidRPr="009B7755">
              <w:rPr>
                <w:lang w:val="en-GB"/>
              </w:rPr>
              <w:t xml:space="preserve">    -I </w:t>
            </w:r>
            <w:proofErr w:type="spellStart"/>
            <w:r w:rsidRPr="009B7755">
              <w:rPr>
                <w:lang w:val="en-GB"/>
              </w:rPr>
              <w:t>normal_bqsr.bam</w:t>
            </w:r>
            <w:proofErr w:type="spellEnd"/>
            <w:r w:rsidRPr="009B7755">
              <w:rPr>
                <w:lang w:val="en-GB"/>
              </w:rPr>
              <w:t xml:space="preserve"> \</w:t>
            </w:r>
          </w:p>
          <w:p w14:paraId="59DE4EA3" w14:textId="77777777" w:rsidR="009B7755" w:rsidRPr="009B7755" w:rsidRDefault="009B7755" w:rsidP="009B7755">
            <w:pPr>
              <w:spacing w:before="28" w:after="28"/>
              <w:rPr>
                <w:lang w:val="en-GB"/>
              </w:rPr>
            </w:pPr>
            <w:r w:rsidRPr="009B7755">
              <w:rPr>
                <w:lang w:val="en-GB"/>
              </w:rPr>
              <w:t xml:space="preserve">    -normal </w:t>
            </w:r>
            <w:proofErr w:type="spellStart"/>
            <w:r w:rsidRPr="009B7755">
              <w:rPr>
                <w:lang w:val="en-GB"/>
              </w:rPr>
              <w:t>normal_sample_name</w:t>
            </w:r>
            <w:proofErr w:type="spellEnd"/>
            <w:r w:rsidRPr="009B7755">
              <w:rPr>
                <w:lang w:val="en-GB"/>
              </w:rPr>
              <w:t xml:space="preserve"> \</w:t>
            </w:r>
          </w:p>
          <w:p w14:paraId="407BB21C" w14:textId="77777777" w:rsidR="009B7755" w:rsidRPr="009B7755" w:rsidRDefault="009B7755" w:rsidP="009B7755">
            <w:pPr>
              <w:spacing w:before="28" w:after="28"/>
              <w:rPr>
                <w:lang w:val="en-GB"/>
              </w:rPr>
            </w:pPr>
            <w:r w:rsidRPr="009B7755">
              <w:rPr>
                <w:lang w:val="en-GB"/>
              </w:rPr>
              <w:t xml:space="preserve">    --germline-resource gnomad.exomes.vcf.gz \</w:t>
            </w:r>
          </w:p>
          <w:p w14:paraId="646CAF6A" w14:textId="77777777" w:rsidR="009B7755" w:rsidRPr="009B7755" w:rsidRDefault="009B7755" w:rsidP="009B7755">
            <w:pPr>
              <w:spacing w:before="28" w:after="28"/>
              <w:rPr>
                <w:lang w:val="en-GB"/>
              </w:rPr>
            </w:pPr>
            <w:r w:rsidRPr="009B7755">
              <w:rPr>
                <w:lang w:val="en-GB"/>
              </w:rPr>
              <w:t xml:space="preserve">    --panel-of-</w:t>
            </w:r>
            <w:proofErr w:type="spellStart"/>
            <w:r w:rsidRPr="009B7755">
              <w:rPr>
                <w:lang w:val="en-GB"/>
              </w:rPr>
              <w:t>normals</w:t>
            </w:r>
            <w:proofErr w:type="spellEnd"/>
            <w:r w:rsidRPr="009B7755">
              <w:rPr>
                <w:lang w:val="en-GB"/>
              </w:rPr>
              <w:t xml:space="preserve"> panel_of_normals.vcf.gz \</w:t>
            </w:r>
          </w:p>
          <w:p w14:paraId="38926E25" w14:textId="77777777" w:rsidR="009B7755" w:rsidRPr="009B7755" w:rsidRDefault="009B7755" w:rsidP="009B7755">
            <w:pPr>
              <w:spacing w:before="28" w:after="28"/>
              <w:rPr>
                <w:lang w:val="en-GB"/>
              </w:rPr>
            </w:pPr>
            <w:r w:rsidRPr="009B7755">
              <w:rPr>
                <w:lang w:val="en-GB"/>
              </w:rPr>
              <w:t xml:space="preserve">    -L </w:t>
            </w:r>
            <w:proofErr w:type="spellStart"/>
            <w:r w:rsidRPr="009B7755">
              <w:rPr>
                <w:lang w:val="en-GB"/>
              </w:rPr>
              <w:t>exome_targets.bed</w:t>
            </w:r>
            <w:proofErr w:type="spellEnd"/>
            <w:r w:rsidRPr="009B7755">
              <w:rPr>
                <w:lang w:val="en-GB"/>
              </w:rPr>
              <w:t xml:space="preserve"> \</w:t>
            </w:r>
          </w:p>
          <w:p w14:paraId="649845D9" w14:textId="77777777" w:rsidR="009B7755" w:rsidRPr="009B7755" w:rsidRDefault="009B7755" w:rsidP="009B7755">
            <w:pPr>
              <w:spacing w:before="28" w:after="28"/>
              <w:rPr>
                <w:lang w:val="en-GB"/>
              </w:rPr>
            </w:pPr>
            <w:r w:rsidRPr="009B7755">
              <w:rPr>
                <w:lang w:val="en-GB"/>
              </w:rPr>
              <w:t xml:space="preserve">    -O tumor_raw.vcf.gz \</w:t>
            </w:r>
          </w:p>
          <w:p w14:paraId="40BC8FD1"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bamout</w:t>
            </w:r>
            <w:proofErr w:type="spellEnd"/>
            <w:r w:rsidRPr="009B7755">
              <w:rPr>
                <w:lang w:val="en-GB"/>
              </w:rPr>
              <w:t xml:space="preserve"> </w:t>
            </w:r>
            <w:proofErr w:type="spellStart"/>
            <w:r w:rsidRPr="009B7755">
              <w:rPr>
                <w:lang w:val="en-GB"/>
              </w:rPr>
              <w:t>tumor_realigned.bam</w:t>
            </w:r>
            <w:proofErr w:type="spellEnd"/>
          </w:p>
          <w:p w14:paraId="1CE613AE" w14:textId="77777777" w:rsidR="009B7755" w:rsidRPr="009B7755" w:rsidRDefault="009B7755" w:rsidP="009B7755">
            <w:pPr>
              <w:spacing w:before="28" w:after="28"/>
              <w:rPr>
                <w:lang w:val="en-GB"/>
              </w:rPr>
            </w:pPr>
            <w:r w:rsidRPr="009B7755">
              <w:rPr>
                <w:lang w:val="en-GB"/>
              </w:rPr>
              <w:t># -normal: must match exactly the SM field in the normal BAM read group (@RG SM:)</w:t>
            </w:r>
          </w:p>
          <w:p w14:paraId="418DAA04" w14:textId="77777777" w:rsidR="009B7755" w:rsidRPr="009B7755" w:rsidRDefault="009B7755" w:rsidP="009B7755">
            <w:pPr>
              <w:spacing w:before="28" w:after="28"/>
              <w:rPr>
                <w:lang w:val="en-GB"/>
              </w:rPr>
            </w:pPr>
            <w:r w:rsidRPr="009B7755">
              <w:rPr>
                <w:lang w:val="en-GB"/>
              </w:rPr>
              <w:t># -</w:t>
            </w:r>
            <w:proofErr w:type="spellStart"/>
            <w:r w:rsidRPr="009B7755">
              <w:rPr>
                <w:lang w:val="en-GB"/>
              </w:rPr>
              <w:t>bamout</w:t>
            </w:r>
            <w:proofErr w:type="spellEnd"/>
            <w:r w:rsidRPr="009B7755">
              <w:rPr>
                <w:lang w:val="en-GB"/>
              </w:rPr>
              <w:t>: outputs the locally realigned BAM for IGV visualization</w:t>
            </w:r>
          </w:p>
          <w:p w14:paraId="72C030F2" w14:textId="77777777" w:rsidR="009B7755" w:rsidRPr="009B7755" w:rsidRDefault="009B7755" w:rsidP="009B7755">
            <w:pPr>
              <w:spacing w:before="28" w:after="28"/>
              <w:rPr>
                <w:lang w:val="en-GB"/>
              </w:rPr>
            </w:pPr>
          </w:p>
          <w:p w14:paraId="5222976B" w14:textId="77777777" w:rsidR="009B7755" w:rsidRPr="009B7755" w:rsidRDefault="009B7755" w:rsidP="009B7755">
            <w:pPr>
              <w:spacing w:before="28" w:after="28"/>
              <w:rPr>
                <w:lang w:val="en-GB"/>
              </w:rPr>
            </w:pPr>
            <w:r w:rsidRPr="009B7755">
              <w:rPr>
                <w:lang w:val="en-GB"/>
              </w:rPr>
              <w:t># Step 4: Estimate contamination:</w:t>
            </w:r>
          </w:p>
          <w:p w14:paraId="1417C61B"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GetPileupSummaries</w:t>
            </w:r>
            <w:proofErr w:type="spellEnd"/>
            <w:r w:rsidRPr="009B7755">
              <w:rPr>
                <w:lang w:val="en-GB"/>
              </w:rPr>
              <w:t xml:space="preserve"> -I </w:t>
            </w:r>
            <w:proofErr w:type="spellStart"/>
            <w:r w:rsidRPr="009B7755">
              <w:rPr>
                <w:lang w:val="en-GB"/>
              </w:rPr>
              <w:t>tumor_bqsr.bam</w:t>
            </w:r>
            <w:proofErr w:type="spellEnd"/>
            <w:r w:rsidRPr="009B7755">
              <w:rPr>
                <w:lang w:val="en-GB"/>
              </w:rPr>
              <w:t xml:space="preserve"> -V small_exac_common.vcf.gz \</w:t>
            </w:r>
          </w:p>
          <w:p w14:paraId="6F17B24D" w14:textId="77777777" w:rsidR="009B7755" w:rsidRPr="009B7755" w:rsidRDefault="009B7755" w:rsidP="009B7755">
            <w:pPr>
              <w:spacing w:before="28" w:after="28"/>
              <w:rPr>
                <w:lang w:val="en-GB"/>
              </w:rPr>
            </w:pPr>
            <w:r w:rsidRPr="009B7755">
              <w:rPr>
                <w:lang w:val="en-GB"/>
              </w:rPr>
              <w:t xml:space="preserve">    -L small_exac_common.vcf.gz -O </w:t>
            </w:r>
            <w:proofErr w:type="spellStart"/>
            <w:r w:rsidRPr="009B7755">
              <w:rPr>
                <w:lang w:val="en-GB"/>
              </w:rPr>
              <w:t>tumor_</w:t>
            </w:r>
            <w:proofErr w:type="gramStart"/>
            <w:r w:rsidRPr="009B7755">
              <w:rPr>
                <w:lang w:val="en-GB"/>
              </w:rPr>
              <w:t>pileups.table</w:t>
            </w:r>
            <w:proofErr w:type="spellEnd"/>
            <w:proofErr w:type="gramEnd"/>
          </w:p>
          <w:p w14:paraId="7B203286"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CalculateContamination</w:t>
            </w:r>
            <w:proofErr w:type="spellEnd"/>
            <w:r w:rsidRPr="009B7755">
              <w:rPr>
                <w:lang w:val="en-GB"/>
              </w:rPr>
              <w:t xml:space="preserve"> -I </w:t>
            </w:r>
            <w:proofErr w:type="spellStart"/>
            <w:r w:rsidRPr="009B7755">
              <w:rPr>
                <w:lang w:val="en-GB"/>
              </w:rPr>
              <w:t>tumor_</w:t>
            </w:r>
            <w:proofErr w:type="gramStart"/>
            <w:r w:rsidRPr="009B7755">
              <w:rPr>
                <w:lang w:val="en-GB"/>
              </w:rPr>
              <w:t>pileups.table</w:t>
            </w:r>
            <w:proofErr w:type="spellEnd"/>
            <w:proofErr w:type="gramEnd"/>
            <w:r w:rsidRPr="009B7755">
              <w:rPr>
                <w:lang w:val="en-GB"/>
              </w:rPr>
              <w:t xml:space="preserve"> \</w:t>
            </w:r>
          </w:p>
          <w:p w14:paraId="1D3F36F1" w14:textId="77777777" w:rsidR="009B7755" w:rsidRPr="009B7755" w:rsidRDefault="009B7755" w:rsidP="009B7755">
            <w:pPr>
              <w:spacing w:before="28" w:after="28"/>
              <w:rPr>
                <w:lang w:val="en-GB"/>
              </w:rPr>
            </w:pPr>
            <w:r w:rsidRPr="009B7755">
              <w:rPr>
                <w:lang w:val="en-GB"/>
              </w:rPr>
              <w:t xml:space="preserve">    -matched </w:t>
            </w:r>
            <w:proofErr w:type="spellStart"/>
            <w:r w:rsidRPr="009B7755">
              <w:rPr>
                <w:lang w:val="en-GB"/>
              </w:rPr>
              <w:t>normal_</w:t>
            </w:r>
            <w:proofErr w:type="gramStart"/>
            <w:r w:rsidRPr="009B7755">
              <w:rPr>
                <w:lang w:val="en-GB"/>
              </w:rPr>
              <w:t>pileups.table</w:t>
            </w:r>
            <w:proofErr w:type="spellEnd"/>
            <w:proofErr w:type="gramEnd"/>
            <w:r w:rsidRPr="009B7755">
              <w:rPr>
                <w:lang w:val="en-GB"/>
              </w:rPr>
              <w:t xml:space="preserve"> -O </w:t>
            </w:r>
            <w:proofErr w:type="spellStart"/>
            <w:r w:rsidRPr="009B7755">
              <w:rPr>
                <w:lang w:val="en-GB"/>
              </w:rPr>
              <w:t>contamination.table</w:t>
            </w:r>
            <w:proofErr w:type="spellEnd"/>
          </w:p>
          <w:p w14:paraId="1D2B838F" w14:textId="77777777" w:rsidR="009B7755" w:rsidRPr="009B7755" w:rsidRDefault="009B7755" w:rsidP="009B7755">
            <w:pPr>
              <w:spacing w:before="28" w:after="28"/>
              <w:rPr>
                <w:lang w:val="en-GB"/>
              </w:rPr>
            </w:pPr>
          </w:p>
          <w:p w14:paraId="2962CDC8" w14:textId="77777777" w:rsidR="009B7755" w:rsidRPr="009B7755" w:rsidRDefault="009B7755" w:rsidP="009B7755">
            <w:pPr>
              <w:spacing w:before="28" w:after="28"/>
              <w:rPr>
                <w:lang w:val="en-GB"/>
              </w:rPr>
            </w:pPr>
            <w:r w:rsidRPr="009B7755">
              <w:rPr>
                <w:lang w:val="en-GB"/>
              </w:rPr>
              <w:t># Step 5: Filter somatic variants:</w:t>
            </w:r>
          </w:p>
          <w:p w14:paraId="4E7D3A69"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gatk</w:t>
            </w:r>
            <w:proofErr w:type="spellEnd"/>
            <w:r w:rsidRPr="009B7755">
              <w:rPr>
                <w:lang w:val="en-GB"/>
              </w:rPr>
              <w:t xml:space="preserve"> </w:t>
            </w:r>
            <w:proofErr w:type="spellStart"/>
            <w:r w:rsidRPr="009B7755">
              <w:rPr>
                <w:lang w:val="en-GB"/>
              </w:rPr>
              <w:t>FilterMutectCalls</w:t>
            </w:r>
            <w:proofErr w:type="spellEnd"/>
            <w:r w:rsidRPr="009B7755">
              <w:rPr>
                <w:lang w:val="en-GB"/>
              </w:rPr>
              <w:t xml:space="preserve"> \</w:t>
            </w:r>
          </w:p>
          <w:p w14:paraId="3536B64C" w14:textId="77777777" w:rsidR="009B7755" w:rsidRPr="009B7755" w:rsidRDefault="009B7755" w:rsidP="009B7755">
            <w:pPr>
              <w:spacing w:before="28" w:after="28"/>
              <w:rPr>
                <w:lang w:val="en-GB"/>
              </w:rPr>
            </w:pPr>
            <w:r w:rsidRPr="009B7755">
              <w:rPr>
                <w:lang w:val="en-GB"/>
              </w:rPr>
              <w:t xml:space="preserve">    -R GRCh38.fa \</w:t>
            </w:r>
          </w:p>
          <w:p w14:paraId="0EFC4785" w14:textId="77777777" w:rsidR="009B7755" w:rsidRPr="009B7755" w:rsidRDefault="009B7755" w:rsidP="009B7755">
            <w:pPr>
              <w:spacing w:before="28" w:after="28"/>
              <w:rPr>
                <w:lang w:val="en-GB"/>
              </w:rPr>
            </w:pPr>
            <w:r w:rsidRPr="009B7755">
              <w:rPr>
                <w:lang w:val="en-GB"/>
              </w:rPr>
              <w:t xml:space="preserve">    -V tumor_raw.vcf.gz \</w:t>
            </w:r>
          </w:p>
          <w:p w14:paraId="7F507ED9" w14:textId="77777777" w:rsidR="009B7755" w:rsidRPr="009B7755" w:rsidRDefault="009B7755" w:rsidP="009B7755">
            <w:pPr>
              <w:spacing w:before="28" w:after="28"/>
              <w:rPr>
                <w:lang w:val="fr-FR"/>
              </w:rPr>
            </w:pPr>
            <w:r w:rsidRPr="009B7755">
              <w:rPr>
                <w:lang w:val="en-GB"/>
              </w:rPr>
              <w:t xml:space="preserve">    </w:t>
            </w:r>
            <w:r w:rsidRPr="009B7755">
              <w:rPr>
                <w:lang w:val="fr-FR"/>
              </w:rPr>
              <w:t xml:space="preserve">--contamination-table </w:t>
            </w:r>
            <w:proofErr w:type="spellStart"/>
            <w:proofErr w:type="gramStart"/>
            <w:r w:rsidRPr="009B7755">
              <w:rPr>
                <w:lang w:val="fr-FR"/>
              </w:rPr>
              <w:t>contamination.table</w:t>
            </w:r>
            <w:proofErr w:type="spellEnd"/>
            <w:proofErr w:type="gramEnd"/>
            <w:r w:rsidRPr="009B7755">
              <w:rPr>
                <w:lang w:val="fr-FR"/>
              </w:rPr>
              <w:t xml:space="preserve"> \</w:t>
            </w:r>
          </w:p>
          <w:p w14:paraId="4E1F3A40" w14:textId="77777777" w:rsidR="009B7755" w:rsidRPr="009B7755" w:rsidRDefault="009B7755" w:rsidP="009B7755">
            <w:pPr>
              <w:spacing w:before="28" w:after="28"/>
              <w:rPr>
                <w:lang w:val="fr-FR"/>
              </w:rPr>
            </w:pPr>
            <w:r w:rsidRPr="009B7755">
              <w:rPr>
                <w:lang w:val="fr-FR"/>
              </w:rPr>
              <w:t xml:space="preserve">    --orientation-</w:t>
            </w:r>
            <w:proofErr w:type="spellStart"/>
            <w:r w:rsidRPr="009B7755">
              <w:rPr>
                <w:lang w:val="fr-FR"/>
              </w:rPr>
              <w:t>bias</w:t>
            </w:r>
            <w:proofErr w:type="spellEnd"/>
            <w:r w:rsidRPr="009B7755">
              <w:rPr>
                <w:lang w:val="fr-FR"/>
              </w:rPr>
              <w:t>-</w:t>
            </w:r>
            <w:proofErr w:type="spellStart"/>
            <w:r w:rsidRPr="009B7755">
              <w:rPr>
                <w:lang w:val="fr-FR"/>
              </w:rPr>
              <w:t>artifact-priors</w:t>
            </w:r>
            <w:proofErr w:type="spellEnd"/>
            <w:r w:rsidRPr="009B7755">
              <w:rPr>
                <w:lang w:val="fr-FR"/>
              </w:rPr>
              <w:t xml:space="preserve"> artifact_priors.tar.gz \</w:t>
            </w:r>
          </w:p>
          <w:p w14:paraId="1F0A86FD" w14:textId="77777777" w:rsidR="009B7755" w:rsidRPr="009B7755" w:rsidRDefault="009B7755" w:rsidP="009B7755">
            <w:pPr>
              <w:spacing w:before="28" w:after="28"/>
              <w:rPr>
                <w:lang w:val="en-GB"/>
              </w:rPr>
            </w:pPr>
            <w:r w:rsidRPr="009B7755">
              <w:rPr>
                <w:lang w:val="fr-FR"/>
              </w:rPr>
              <w:t xml:space="preserve">    </w:t>
            </w:r>
            <w:r w:rsidRPr="009B7755">
              <w:rPr>
                <w:lang w:val="en-GB"/>
              </w:rPr>
              <w:t>-O tumor_filtered.vcf.gz</w:t>
            </w:r>
          </w:p>
          <w:p w14:paraId="71E9544D" w14:textId="77777777" w:rsidR="009B7755" w:rsidRPr="009B7755" w:rsidRDefault="009B7755" w:rsidP="009B7755">
            <w:pPr>
              <w:spacing w:before="28" w:after="28"/>
              <w:rPr>
                <w:lang w:val="en-GB"/>
              </w:rPr>
            </w:pPr>
          </w:p>
          <w:p w14:paraId="1F53F740" w14:textId="77777777" w:rsidR="009B7755" w:rsidRPr="009B7755" w:rsidRDefault="009B7755" w:rsidP="009B7755">
            <w:pPr>
              <w:spacing w:before="28" w:after="28"/>
              <w:rPr>
                <w:lang w:val="en-GB"/>
              </w:rPr>
            </w:pPr>
            <w:r w:rsidRPr="009B7755">
              <w:rPr>
                <w:lang w:val="en-GB"/>
              </w:rPr>
              <w:t># Step 6: Extract PASS variants only:</w:t>
            </w:r>
          </w:p>
          <w:p w14:paraId="73410DAA"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bcftools</w:t>
            </w:r>
            <w:proofErr w:type="spellEnd"/>
            <w:r w:rsidRPr="009B7755">
              <w:rPr>
                <w:lang w:val="en-GB"/>
              </w:rPr>
              <w:t xml:space="preserve"> view -f PASS tumor_filtered.vcf.gz -o tumor_pass.vcf.gz -O z</w:t>
            </w:r>
          </w:p>
          <w:p w14:paraId="21B63489"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bcftools</w:t>
            </w:r>
            <w:proofErr w:type="spellEnd"/>
            <w:r w:rsidRPr="009B7755">
              <w:rPr>
                <w:lang w:val="en-GB"/>
              </w:rPr>
              <w:t xml:space="preserve"> index tumor_pass.vcf.gz</w:t>
            </w:r>
          </w:p>
          <w:p w14:paraId="1D0E2DBB" w14:textId="660A3652" w:rsidR="009B7755" w:rsidRPr="00CE46A6" w:rsidRDefault="009B7755" w:rsidP="009B7755">
            <w:pPr>
              <w:spacing w:before="28" w:after="28"/>
              <w:rPr>
                <w:lang w:val="en-GB"/>
              </w:rPr>
            </w:pPr>
            <w:r w:rsidRPr="009B7755">
              <w:rPr>
                <w:lang w:val="en-GB"/>
              </w:rPr>
              <w:t xml:space="preserve">$ echo 'PASS variants:' &amp;&amp; </w:t>
            </w:r>
            <w:proofErr w:type="spellStart"/>
            <w:r w:rsidRPr="009B7755">
              <w:rPr>
                <w:lang w:val="en-GB"/>
              </w:rPr>
              <w:t>bcftools</w:t>
            </w:r>
            <w:proofErr w:type="spellEnd"/>
            <w:r w:rsidRPr="009B7755">
              <w:rPr>
                <w:lang w:val="en-GB"/>
              </w:rPr>
              <w:t xml:space="preserve"> view -H tumor_pass.vcf.gz | </w:t>
            </w:r>
            <w:proofErr w:type="spellStart"/>
            <w:r w:rsidRPr="009B7755">
              <w:rPr>
                <w:lang w:val="en-GB"/>
              </w:rPr>
              <w:t>wc</w:t>
            </w:r>
            <w:proofErr w:type="spellEnd"/>
            <w:r w:rsidRPr="009B7755">
              <w:rPr>
                <w:lang w:val="en-GB"/>
              </w:rPr>
              <w:t xml:space="preserve"> -l</w:t>
            </w:r>
          </w:p>
        </w:tc>
      </w:tr>
      <w:tr w:rsidR="00AE1087" w:rsidRPr="00CE46A6" w14:paraId="2463AEE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5B995521" w14:textId="77777777" w:rsidR="00AE1087" w:rsidRPr="00CE46A6" w:rsidRDefault="00AE1087" w:rsidP="00C74375">
            <w:pPr>
              <w:rPr>
                <w:lang w:val="en-GB"/>
              </w:rPr>
            </w:pPr>
            <w:proofErr w:type="gramStart"/>
            <w:r w:rsidRPr="00CE46A6">
              <w:rPr>
                <w:b/>
                <w:bCs/>
                <w:color w:val="1E8449"/>
                <w:sz w:val="20"/>
                <w:szCs w:val="20"/>
                <w:lang w:val="en-GB"/>
              </w:rPr>
              <w:lastRenderedPageBreak/>
              <w:t>✔  Expected</w:t>
            </w:r>
            <w:proofErr w:type="gramEnd"/>
            <w:r w:rsidRPr="00CE46A6">
              <w:rPr>
                <w:b/>
                <w:bCs/>
                <w:color w:val="1E8449"/>
                <w:sz w:val="20"/>
                <w:szCs w:val="20"/>
                <w:lang w:val="en-GB"/>
              </w:rPr>
              <w:t xml:space="preserve"> Output / What to Look For:</w:t>
            </w:r>
          </w:p>
        </w:tc>
      </w:tr>
      <w:tr w:rsidR="00AE1087" w14:paraId="248F584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F3A8F12" w14:textId="77777777" w:rsidR="00AE1087" w:rsidRDefault="00AE1087" w:rsidP="00C74375">
            <w:pPr>
              <w:spacing w:before="24" w:after="24"/>
            </w:pPr>
            <w:r w:rsidRPr="00CE46A6">
              <w:rPr>
                <w:color w:val="1A202C"/>
                <w:sz w:val="20"/>
                <w:szCs w:val="20"/>
                <w:lang w:val="en-GB"/>
              </w:rPr>
              <w:t xml:space="preserve">Raw Mutect2 output: ~20,000-100,000 raw calls. </w:t>
            </w:r>
            <w:r>
              <w:rPr>
                <w:color w:val="1A202C"/>
                <w:sz w:val="20"/>
                <w:szCs w:val="20"/>
              </w:rPr>
              <w:t xml:space="preserve">After </w:t>
            </w:r>
            <w:proofErr w:type="spellStart"/>
            <w:r>
              <w:rPr>
                <w:color w:val="1A202C"/>
                <w:sz w:val="20"/>
                <w:szCs w:val="20"/>
              </w:rPr>
              <w:t>FilterMutectCalls</w:t>
            </w:r>
            <w:proofErr w:type="spellEnd"/>
            <w:r>
              <w:rPr>
                <w:color w:val="1A202C"/>
                <w:sz w:val="20"/>
                <w:szCs w:val="20"/>
              </w:rPr>
              <w:t xml:space="preserve"> PASS: ~500-2,000.</w:t>
            </w:r>
          </w:p>
        </w:tc>
      </w:tr>
      <w:tr w:rsidR="00AE1087" w:rsidRPr="00CE46A6" w14:paraId="0E55421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A3A016B" w14:textId="77777777" w:rsidR="00AE1087" w:rsidRPr="00CE46A6" w:rsidRDefault="00AE1087" w:rsidP="00C74375">
            <w:pPr>
              <w:spacing w:before="24" w:after="24"/>
              <w:rPr>
                <w:lang w:val="en-GB"/>
              </w:rPr>
            </w:pPr>
            <w:r w:rsidRPr="00CE46A6">
              <w:rPr>
                <w:color w:val="1A202C"/>
                <w:sz w:val="20"/>
                <w:szCs w:val="20"/>
                <w:lang w:val="en-GB"/>
              </w:rPr>
              <w:t>Contamination table: contamination fraction should be &lt;5% for reliable calling.</w:t>
            </w:r>
          </w:p>
        </w:tc>
      </w:tr>
      <w:tr w:rsidR="00AE1087" w:rsidRPr="00CE46A6" w14:paraId="66642D4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7D5F6A6" w14:textId="77777777" w:rsidR="00AE1087" w:rsidRPr="00CE46A6" w:rsidRDefault="00AE1087" w:rsidP="00C74375">
            <w:pPr>
              <w:spacing w:before="24" w:after="24"/>
              <w:rPr>
                <w:lang w:val="en-GB"/>
              </w:rPr>
            </w:pPr>
            <w:r w:rsidRPr="00CE46A6">
              <w:rPr>
                <w:color w:val="1A202C"/>
                <w:sz w:val="20"/>
                <w:szCs w:val="20"/>
                <w:lang w:val="en-GB"/>
              </w:rPr>
              <w:t>Verify: view tumor_pass.vcf.gz at known oncogenic hotspots in IGV (EGFR, KRAS, TP53).</w:t>
            </w:r>
          </w:p>
        </w:tc>
      </w:tr>
    </w:tbl>
    <w:p w14:paraId="5E1B28E9" w14:textId="5B82D62C" w:rsidR="00AE1087" w:rsidRPr="00C117C3" w:rsidRDefault="00AE1087">
      <w:pPr>
        <w:spacing w:before="20" w:after="20"/>
        <w:rPr>
          <w:lang w:val="en-GB"/>
        </w:rPr>
      </w:pPr>
    </w:p>
    <w:p w14:paraId="00B066DC" w14:textId="77777777" w:rsidR="00D46BA2" w:rsidRPr="00C117C3" w:rsidRDefault="007B20D4">
      <w:pPr>
        <w:pStyle w:val="berschrift2"/>
        <w:rPr>
          <w:lang w:val="en-GB"/>
        </w:rPr>
      </w:pPr>
      <w:proofErr w:type="gramStart"/>
      <w:r w:rsidRPr="00C117C3">
        <w:rPr>
          <w:lang w:val="en-GB"/>
        </w:rPr>
        <w:t>6.3  VCF</w:t>
      </w:r>
      <w:proofErr w:type="gramEnd"/>
      <w:r w:rsidRPr="00C117C3">
        <w:rPr>
          <w:lang w:val="en-GB"/>
        </w:rPr>
        <w:t xml:space="preserve"> Annot</w:t>
      </w:r>
      <w:r w:rsidRPr="00C117C3">
        <w:rPr>
          <w:lang w:val="en-GB"/>
        </w:rPr>
        <w:t>ation and Clinical Variant Interpretation</w:t>
      </w:r>
    </w:p>
    <w:p w14:paraId="0A66ABD7" w14:textId="77777777" w:rsidR="00D46BA2" w:rsidRPr="00C117C3" w:rsidRDefault="007B20D4">
      <w:pPr>
        <w:pStyle w:val="berschrift3"/>
        <w:rPr>
          <w:lang w:val="en-GB"/>
        </w:rPr>
      </w:pPr>
      <w:proofErr w:type="gramStart"/>
      <w:r w:rsidRPr="00C117C3">
        <w:rPr>
          <w:lang w:val="en-GB"/>
        </w:rPr>
        <w:t>6.3.1  Annotation</w:t>
      </w:r>
      <w:proofErr w:type="gramEnd"/>
      <w:r w:rsidRPr="00C117C3">
        <w:rPr>
          <w:lang w:val="en-GB"/>
        </w:rPr>
        <w:t xml:space="preserve"> Tools</w:t>
      </w:r>
    </w:p>
    <w:p w14:paraId="1FDB0723" w14:textId="77777777" w:rsidR="00D46BA2" w:rsidRPr="00C117C3" w:rsidRDefault="007B20D4">
      <w:pPr>
        <w:spacing w:before="80" w:after="80"/>
        <w:jc w:val="both"/>
        <w:rPr>
          <w:lang w:val="en-GB"/>
        </w:rPr>
      </w:pPr>
      <w:r w:rsidRPr="00C117C3">
        <w:rPr>
          <w:lang w:val="en-GB"/>
        </w:rPr>
        <w:t>Raw variant calls lack biological and clinical context. Annotation tools add information about gene context, predicted functional impact, population frequencies, and clinical significance.</w:t>
      </w:r>
    </w:p>
    <w:p w14:paraId="30AD9941" w14:textId="77777777" w:rsidR="00D46BA2" w:rsidRPr="00C117C3" w:rsidRDefault="007B20D4">
      <w:pPr>
        <w:spacing w:before="20" w:after="20"/>
        <w:rPr>
          <w:lang w:val="en-GB"/>
        </w:rPr>
      </w:pPr>
      <w:r w:rsidRPr="00C117C3">
        <w:rPr>
          <w:lang w:val="en-GB"/>
        </w:rPr>
        <w:t xml:space="preserve"> </w:t>
      </w:r>
    </w:p>
    <w:p w14:paraId="0EDD120B" w14:textId="77777777" w:rsidR="00D46BA2" w:rsidRPr="00C117C3" w:rsidRDefault="007B20D4">
      <w:pPr>
        <w:pStyle w:val="Listenabsatz"/>
        <w:numPr>
          <w:ilvl w:val="0"/>
          <w:numId w:val="2"/>
        </w:numPr>
        <w:spacing w:before="40" w:after="40"/>
        <w:rPr>
          <w:lang w:val="en-GB"/>
        </w:rPr>
      </w:pPr>
      <w:r w:rsidRPr="00C117C3">
        <w:rPr>
          <w:b/>
          <w:bCs/>
          <w:lang w:val="en-GB"/>
        </w:rPr>
        <w:t>ANNOVAR: A widely used Perl-based annotation tool supporting multiple databases (</w:t>
      </w:r>
      <w:proofErr w:type="spellStart"/>
      <w:r w:rsidRPr="00C117C3">
        <w:rPr>
          <w:b/>
          <w:bCs/>
          <w:lang w:val="en-GB"/>
        </w:rPr>
        <w:t>RefSeq</w:t>
      </w:r>
      <w:proofErr w:type="spellEnd"/>
      <w:r w:rsidRPr="00C117C3">
        <w:rPr>
          <w:b/>
          <w:bCs/>
          <w:lang w:val="en-GB"/>
        </w:rPr>
        <w:t xml:space="preserve">, ENSEMBL, </w:t>
      </w:r>
      <w:proofErr w:type="spellStart"/>
      <w:r w:rsidRPr="00C117C3">
        <w:rPr>
          <w:b/>
          <w:bCs/>
          <w:lang w:val="en-GB"/>
        </w:rPr>
        <w:t>gnomAD</w:t>
      </w:r>
      <w:proofErr w:type="spellEnd"/>
      <w:r w:rsidRPr="00C117C3">
        <w:rPr>
          <w:b/>
          <w:bCs/>
          <w:lang w:val="en-GB"/>
        </w:rPr>
        <w:t xml:space="preserve">, </w:t>
      </w:r>
      <w:proofErr w:type="spellStart"/>
      <w:r w:rsidRPr="00C117C3">
        <w:rPr>
          <w:b/>
          <w:bCs/>
          <w:lang w:val="en-GB"/>
        </w:rPr>
        <w:t>dbSNP</w:t>
      </w:r>
      <w:proofErr w:type="spellEnd"/>
      <w:r w:rsidRPr="00C117C3">
        <w:rPr>
          <w:b/>
          <w:bCs/>
          <w:lang w:val="en-GB"/>
        </w:rPr>
        <w:t xml:space="preserve">, </w:t>
      </w:r>
      <w:proofErr w:type="spellStart"/>
      <w:r w:rsidRPr="00C117C3">
        <w:rPr>
          <w:b/>
          <w:bCs/>
          <w:lang w:val="en-GB"/>
        </w:rPr>
        <w:t>ClinVar</w:t>
      </w:r>
      <w:proofErr w:type="spellEnd"/>
      <w:r w:rsidRPr="00C117C3">
        <w:rPr>
          <w:b/>
          <w:bCs/>
          <w:lang w:val="en-GB"/>
        </w:rPr>
        <w:t>, COSMIC, SIFT, PolyPhen-2, CADD). Produces annotated VCF or tab-delimited output.</w:t>
      </w:r>
    </w:p>
    <w:p w14:paraId="5209ED66" w14:textId="77777777" w:rsidR="00D46BA2" w:rsidRPr="00C117C3" w:rsidRDefault="007B20D4">
      <w:pPr>
        <w:pStyle w:val="Listenabsatz"/>
        <w:numPr>
          <w:ilvl w:val="0"/>
          <w:numId w:val="2"/>
        </w:numPr>
        <w:spacing w:before="40" w:after="40"/>
        <w:rPr>
          <w:lang w:val="en-GB"/>
        </w:rPr>
      </w:pPr>
      <w:proofErr w:type="spellStart"/>
      <w:r w:rsidRPr="00C117C3">
        <w:rPr>
          <w:b/>
          <w:bCs/>
          <w:lang w:val="en-GB"/>
        </w:rPr>
        <w:lastRenderedPageBreak/>
        <w:t>SnpEff</w:t>
      </w:r>
      <w:proofErr w:type="spellEnd"/>
      <w:r w:rsidRPr="00C117C3">
        <w:rPr>
          <w:b/>
          <w:bCs/>
          <w:lang w:val="en-GB"/>
        </w:rPr>
        <w:t>: Open-source annotation tool predicting the f</w:t>
      </w:r>
      <w:r w:rsidRPr="00C117C3">
        <w:rPr>
          <w:b/>
          <w:bCs/>
          <w:lang w:val="en-GB"/>
        </w:rPr>
        <w:t>unctional effect of variants on transcripts and proteins (synonymous, missense, nonsense, frameshift, splice site). Generates human-readable HTML summary reports.</w:t>
      </w:r>
    </w:p>
    <w:p w14:paraId="61E5497E" w14:textId="77777777" w:rsidR="00D46BA2" w:rsidRPr="00C117C3" w:rsidRDefault="007B20D4">
      <w:pPr>
        <w:pStyle w:val="Listenabsatz"/>
        <w:numPr>
          <w:ilvl w:val="0"/>
          <w:numId w:val="2"/>
        </w:numPr>
        <w:spacing w:before="40" w:after="40"/>
        <w:rPr>
          <w:lang w:val="en-GB"/>
        </w:rPr>
      </w:pPr>
      <w:r w:rsidRPr="00C117C3">
        <w:rPr>
          <w:b/>
          <w:bCs/>
          <w:lang w:val="en-GB"/>
        </w:rPr>
        <w:t>VEP (</w:t>
      </w:r>
      <w:proofErr w:type="spellStart"/>
      <w:r w:rsidRPr="00C117C3">
        <w:rPr>
          <w:b/>
          <w:bCs/>
          <w:lang w:val="en-GB"/>
        </w:rPr>
        <w:t>Ensembl</w:t>
      </w:r>
      <w:proofErr w:type="spellEnd"/>
      <w:r w:rsidRPr="00C117C3">
        <w:rPr>
          <w:b/>
          <w:bCs/>
          <w:lang w:val="en-GB"/>
        </w:rPr>
        <w:t xml:space="preserve"> Variant Effect Predictor): The most comprehensive annotation tool, maintained by</w:t>
      </w:r>
      <w:r w:rsidRPr="00C117C3">
        <w:rPr>
          <w:b/>
          <w:bCs/>
          <w:lang w:val="en-GB"/>
        </w:rPr>
        <w:t xml:space="preserve"> EMBL-EBI. Supports GRCh38 and GRCh37, annotates against </w:t>
      </w:r>
      <w:proofErr w:type="spellStart"/>
      <w:r w:rsidRPr="00C117C3">
        <w:rPr>
          <w:b/>
          <w:bCs/>
          <w:lang w:val="en-GB"/>
        </w:rPr>
        <w:t>Ensembl</w:t>
      </w:r>
      <w:proofErr w:type="spellEnd"/>
      <w:r w:rsidRPr="00C117C3">
        <w:rPr>
          <w:b/>
          <w:bCs/>
          <w:lang w:val="en-GB"/>
        </w:rPr>
        <w:t xml:space="preserve"> transcripts, and integrates </w:t>
      </w:r>
      <w:proofErr w:type="spellStart"/>
      <w:r w:rsidRPr="00C117C3">
        <w:rPr>
          <w:b/>
          <w:bCs/>
          <w:lang w:val="en-GB"/>
        </w:rPr>
        <w:t>gnomAD</w:t>
      </w:r>
      <w:proofErr w:type="spellEnd"/>
      <w:r w:rsidRPr="00C117C3">
        <w:rPr>
          <w:b/>
          <w:bCs/>
          <w:lang w:val="en-GB"/>
        </w:rPr>
        <w:t xml:space="preserve">, </w:t>
      </w:r>
      <w:proofErr w:type="spellStart"/>
      <w:r w:rsidRPr="00C117C3">
        <w:rPr>
          <w:b/>
          <w:bCs/>
          <w:lang w:val="en-GB"/>
        </w:rPr>
        <w:t>ClinVar</w:t>
      </w:r>
      <w:proofErr w:type="spellEnd"/>
      <w:r w:rsidRPr="00C117C3">
        <w:rPr>
          <w:b/>
          <w:bCs/>
          <w:lang w:val="en-GB"/>
        </w:rPr>
        <w:t>, COSMIC, and in silico prediction scores.</w:t>
      </w:r>
    </w:p>
    <w:p w14:paraId="178F38D3" w14:textId="77777777" w:rsidR="00AE1087"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rsidRPr="00CE46A6" w14:paraId="11874CA6"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6C83A614" w14:textId="77777777" w:rsidR="00AE1087" w:rsidRPr="00CE46A6" w:rsidRDefault="00AE1087"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Annotating Variants with ANNOVAR</w:t>
            </w:r>
          </w:p>
        </w:tc>
      </w:tr>
      <w:tr w:rsidR="00AE1087" w:rsidRPr="00CE46A6" w14:paraId="64C36B4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6B3C3795" w14:textId="77777777" w:rsidR="00AE1087" w:rsidRDefault="00AE1087" w:rsidP="00C74375">
            <w:pPr>
              <w:spacing w:before="28" w:after="28"/>
              <w:rPr>
                <w:color w:val="1A202C"/>
                <w:sz w:val="20"/>
                <w:szCs w:val="20"/>
                <w:lang w:val="en-GB"/>
              </w:rPr>
            </w:pPr>
            <w:r w:rsidRPr="00CE46A6">
              <w:rPr>
                <w:color w:val="1A202C"/>
                <w:sz w:val="20"/>
                <w:szCs w:val="20"/>
                <w:lang w:val="en-GB"/>
              </w:rPr>
              <w:t># Download ANNOVAR and databases (register at annovar.openbioinformatics.org):</w:t>
            </w:r>
          </w:p>
          <w:p w14:paraId="6340F91B" w14:textId="77777777" w:rsidR="009B7755" w:rsidRDefault="009B7755" w:rsidP="00C74375">
            <w:pPr>
              <w:spacing w:before="28" w:after="28"/>
              <w:rPr>
                <w:color w:val="1A202C"/>
                <w:sz w:val="20"/>
                <w:szCs w:val="20"/>
                <w:lang w:val="en-GB"/>
              </w:rPr>
            </w:pPr>
          </w:p>
          <w:p w14:paraId="2FC42E37"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perl</w:t>
            </w:r>
            <w:proofErr w:type="spellEnd"/>
            <w:r w:rsidRPr="009B7755">
              <w:rPr>
                <w:lang w:val="en-GB"/>
              </w:rPr>
              <w:t xml:space="preserve"> annotate_variation.pl -</w:t>
            </w:r>
            <w:proofErr w:type="spellStart"/>
            <w:r w:rsidRPr="009B7755">
              <w:rPr>
                <w:lang w:val="en-GB"/>
              </w:rPr>
              <w:t>buildver</w:t>
            </w:r>
            <w:proofErr w:type="spellEnd"/>
            <w:r w:rsidRPr="009B7755">
              <w:rPr>
                <w:lang w:val="en-GB"/>
              </w:rPr>
              <w:t xml:space="preserve"> hg38 -</w:t>
            </w:r>
            <w:proofErr w:type="spellStart"/>
            <w:r w:rsidRPr="009B7755">
              <w:rPr>
                <w:lang w:val="en-GB"/>
              </w:rPr>
              <w:t>downdb</w:t>
            </w:r>
            <w:proofErr w:type="spellEnd"/>
            <w:r w:rsidRPr="009B7755">
              <w:rPr>
                <w:lang w:val="en-GB"/>
              </w:rPr>
              <w:t xml:space="preserve"> -</w:t>
            </w:r>
            <w:proofErr w:type="spellStart"/>
            <w:r w:rsidRPr="009B7755">
              <w:rPr>
                <w:lang w:val="en-GB"/>
              </w:rPr>
              <w:t>webfrom</w:t>
            </w:r>
            <w:proofErr w:type="spellEnd"/>
            <w:r w:rsidRPr="009B7755">
              <w:rPr>
                <w:lang w:val="en-GB"/>
              </w:rPr>
              <w:t xml:space="preserve"> </w:t>
            </w:r>
            <w:proofErr w:type="spellStart"/>
            <w:r w:rsidRPr="009B7755">
              <w:rPr>
                <w:lang w:val="en-GB"/>
              </w:rPr>
              <w:t>annovar</w:t>
            </w:r>
            <w:proofErr w:type="spellEnd"/>
            <w:r w:rsidRPr="009B7755">
              <w:rPr>
                <w:lang w:val="en-GB"/>
              </w:rPr>
              <w:t xml:space="preserve"> </w:t>
            </w:r>
            <w:proofErr w:type="spellStart"/>
            <w:r w:rsidRPr="009B7755">
              <w:rPr>
                <w:lang w:val="en-GB"/>
              </w:rPr>
              <w:t>refGene</w:t>
            </w:r>
            <w:proofErr w:type="spellEnd"/>
            <w:r w:rsidRPr="009B7755">
              <w:rPr>
                <w:lang w:val="en-GB"/>
              </w:rPr>
              <w:t xml:space="preserve"> </w:t>
            </w:r>
            <w:proofErr w:type="spellStart"/>
            <w:r w:rsidRPr="009B7755">
              <w:rPr>
                <w:lang w:val="en-GB"/>
              </w:rPr>
              <w:t>humandb</w:t>
            </w:r>
            <w:proofErr w:type="spellEnd"/>
            <w:r w:rsidRPr="009B7755">
              <w:rPr>
                <w:lang w:val="en-GB"/>
              </w:rPr>
              <w:t>/</w:t>
            </w:r>
          </w:p>
          <w:p w14:paraId="142DC73B"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perl</w:t>
            </w:r>
            <w:proofErr w:type="spellEnd"/>
            <w:r w:rsidRPr="009B7755">
              <w:rPr>
                <w:lang w:val="en-GB"/>
              </w:rPr>
              <w:t xml:space="preserve"> annotate_variation.pl -</w:t>
            </w:r>
            <w:proofErr w:type="spellStart"/>
            <w:r w:rsidRPr="009B7755">
              <w:rPr>
                <w:lang w:val="en-GB"/>
              </w:rPr>
              <w:t>buildver</w:t>
            </w:r>
            <w:proofErr w:type="spellEnd"/>
            <w:r w:rsidRPr="009B7755">
              <w:rPr>
                <w:lang w:val="en-GB"/>
              </w:rPr>
              <w:t xml:space="preserve"> hg38 -</w:t>
            </w:r>
            <w:proofErr w:type="spellStart"/>
            <w:r w:rsidRPr="009B7755">
              <w:rPr>
                <w:lang w:val="en-GB"/>
              </w:rPr>
              <w:t>downdb</w:t>
            </w:r>
            <w:proofErr w:type="spellEnd"/>
            <w:r w:rsidRPr="009B7755">
              <w:rPr>
                <w:lang w:val="en-GB"/>
              </w:rPr>
              <w:t xml:space="preserve"> -</w:t>
            </w:r>
            <w:proofErr w:type="spellStart"/>
            <w:r w:rsidRPr="009B7755">
              <w:rPr>
                <w:lang w:val="en-GB"/>
              </w:rPr>
              <w:t>webfrom</w:t>
            </w:r>
            <w:proofErr w:type="spellEnd"/>
            <w:r w:rsidRPr="009B7755">
              <w:rPr>
                <w:lang w:val="en-GB"/>
              </w:rPr>
              <w:t xml:space="preserve"> </w:t>
            </w:r>
            <w:proofErr w:type="spellStart"/>
            <w:r w:rsidRPr="009B7755">
              <w:rPr>
                <w:lang w:val="en-GB"/>
              </w:rPr>
              <w:t>annovar</w:t>
            </w:r>
            <w:proofErr w:type="spellEnd"/>
            <w:r w:rsidRPr="009B7755">
              <w:rPr>
                <w:lang w:val="en-GB"/>
              </w:rPr>
              <w:t xml:space="preserve"> gnomad40_exome </w:t>
            </w:r>
            <w:proofErr w:type="spellStart"/>
            <w:r w:rsidRPr="009B7755">
              <w:rPr>
                <w:lang w:val="en-GB"/>
              </w:rPr>
              <w:t>humandb</w:t>
            </w:r>
            <w:proofErr w:type="spellEnd"/>
            <w:r w:rsidRPr="009B7755">
              <w:rPr>
                <w:lang w:val="en-GB"/>
              </w:rPr>
              <w:t>/</w:t>
            </w:r>
          </w:p>
          <w:p w14:paraId="3B40CE58"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perl</w:t>
            </w:r>
            <w:proofErr w:type="spellEnd"/>
            <w:r w:rsidRPr="009B7755">
              <w:rPr>
                <w:lang w:val="en-GB"/>
              </w:rPr>
              <w:t xml:space="preserve"> annotate_variation.pl -</w:t>
            </w:r>
            <w:proofErr w:type="spellStart"/>
            <w:r w:rsidRPr="009B7755">
              <w:rPr>
                <w:lang w:val="en-GB"/>
              </w:rPr>
              <w:t>buildver</w:t>
            </w:r>
            <w:proofErr w:type="spellEnd"/>
            <w:r w:rsidRPr="009B7755">
              <w:rPr>
                <w:lang w:val="en-GB"/>
              </w:rPr>
              <w:t xml:space="preserve"> hg38 -</w:t>
            </w:r>
            <w:proofErr w:type="spellStart"/>
            <w:r w:rsidRPr="009B7755">
              <w:rPr>
                <w:lang w:val="en-GB"/>
              </w:rPr>
              <w:t>downdb</w:t>
            </w:r>
            <w:proofErr w:type="spellEnd"/>
            <w:r w:rsidRPr="009B7755">
              <w:rPr>
                <w:lang w:val="en-GB"/>
              </w:rPr>
              <w:t xml:space="preserve"> -</w:t>
            </w:r>
            <w:proofErr w:type="spellStart"/>
            <w:r w:rsidRPr="009B7755">
              <w:rPr>
                <w:lang w:val="en-GB"/>
              </w:rPr>
              <w:t>webfrom</w:t>
            </w:r>
            <w:proofErr w:type="spellEnd"/>
            <w:r w:rsidRPr="009B7755">
              <w:rPr>
                <w:lang w:val="en-GB"/>
              </w:rPr>
              <w:t xml:space="preserve"> </w:t>
            </w:r>
            <w:proofErr w:type="spellStart"/>
            <w:r w:rsidRPr="009B7755">
              <w:rPr>
                <w:lang w:val="en-GB"/>
              </w:rPr>
              <w:t>annovar</w:t>
            </w:r>
            <w:proofErr w:type="spellEnd"/>
            <w:r w:rsidRPr="009B7755">
              <w:rPr>
                <w:lang w:val="en-GB"/>
              </w:rPr>
              <w:t xml:space="preserve"> clinvar_20231217 </w:t>
            </w:r>
            <w:proofErr w:type="spellStart"/>
            <w:r w:rsidRPr="009B7755">
              <w:rPr>
                <w:lang w:val="en-GB"/>
              </w:rPr>
              <w:t>humandb</w:t>
            </w:r>
            <w:proofErr w:type="spellEnd"/>
            <w:r w:rsidRPr="009B7755">
              <w:rPr>
                <w:lang w:val="en-GB"/>
              </w:rPr>
              <w:t>/</w:t>
            </w:r>
          </w:p>
          <w:p w14:paraId="4038CA61"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perl</w:t>
            </w:r>
            <w:proofErr w:type="spellEnd"/>
            <w:r w:rsidRPr="009B7755">
              <w:rPr>
                <w:lang w:val="en-GB"/>
              </w:rPr>
              <w:t xml:space="preserve"> annotate_variation.pl -</w:t>
            </w:r>
            <w:proofErr w:type="spellStart"/>
            <w:r w:rsidRPr="009B7755">
              <w:rPr>
                <w:lang w:val="en-GB"/>
              </w:rPr>
              <w:t>buildver</w:t>
            </w:r>
            <w:proofErr w:type="spellEnd"/>
            <w:r w:rsidRPr="009B7755">
              <w:rPr>
                <w:lang w:val="en-GB"/>
              </w:rPr>
              <w:t xml:space="preserve"> hg38 -</w:t>
            </w:r>
            <w:proofErr w:type="spellStart"/>
            <w:r w:rsidRPr="009B7755">
              <w:rPr>
                <w:lang w:val="en-GB"/>
              </w:rPr>
              <w:t>downdb</w:t>
            </w:r>
            <w:proofErr w:type="spellEnd"/>
            <w:r w:rsidRPr="009B7755">
              <w:rPr>
                <w:lang w:val="en-GB"/>
              </w:rPr>
              <w:t xml:space="preserve"> -</w:t>
            </w:r>
            <w:proofErr w:type="spellStart"/>
            <w:r w:rsidRPr="009B7755">
              <w:rPr>
                <w:lang w:val="en-GB"/>
              </w:rPr>
              <w:t>webfrom</w:t>
            </w:r>
            <w:proofErr w:type="spellEnd"/>
            <w:r w:rsidRPr="009B7755">
              <w:rPr>
                <w:lang w:val="en-GB"/>
              </w:rPr>
              <w:t xml:space="preserve"> </w:t>
            </w:r>
            <w:proofErr w:type="spellStart"/>
            <w:r w:rsidRPr="009B7755">
              <w:rPr>
                <w:lang w:val="en-GB"/>
              </w:rPr>
              <w:t>annovar</w:t>
            </w:r>
            <w:proofErr w:type="spellEnd"/>
            <w:r w:rsidRPr="009B7755">
              <w:rPr>
                <w:lang w:val="en-GB"/>
              </w:rPr>
              <w:t xml:space="preserve"> cosmic97_coding </w:t>
            </w:r>
            <w:proofErr w:type="spellStart"/>
            <w:r w:rsidRPr="009B7755">
              <w:rPr>
                <w:lang w:val="en-GB"/>
              </w:rPr>
              <w:t>humandb</w:t>
            </w:r>
            <w:proofErr w:type="spellEnd"/>
            <w:r w:rsidRPr="009B7755">
              <w:rPr>
                <w:lang w:val="en-GB"/>
              </w:rPr>
              <w:t>/</w:t>
            </w:r>
          </w:p>
          <w:p w14:paraId="5DB8BEDB"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perl</w:t>
            </w:r>
            <w:proofErr w:type="spellEnd"/>
            <w:r w:rsidRPr="009B7755">
              <w:rPr>
                <w:lang w:val="en-GB"/>
              </w:rPr>
              <w:t xml:space="preserve"> annotate_variation.pl -</w:t>
            </w:r>
            <w:proofErr w:type="spellStart"/>
            <w:r w:rsidRPr="009B7755">
              <w:rPr>
                <w:lang w:val="en-GB"/>
              </w:rPr>
              <w:t>buildver</w:t>
            </w:r>
            <w:proofErr w:type="spellEnd"/>
            <w:r w:rsidRPr="009B7755">
              <w:rPr>
                <w:lang w:val="en-GB"/>
              </w:rPr>
              <w:t xml:space="preserve"> hg38 -</w:t>
            </w:r>
            <w:proofErr w:type="spellStart"/>
            <w:r w:rsidRPr="009B7755">
              <w:rPr>
                <w:lang w:val="en-GB"/>
              </w:rPr>
              <w:t>downdb</w:t>
            </w:r>
            <w:proofErr w:type="spellEnd"/>
            <w:r w:rsidRPr="009B7755">
              <w:rPr>
                <w:lang w:val="en-GB"/>
              </w:rPr>
              <w:t xml:space="preserve"> -</w:t>
            </w:r>
            <w:proofErr w:type="spellStart"/>
            <w:r w:rsidRPr="009B7755">
              <w:rPr>
                <w:lang w:val="en-GB"/>
              </w:rPr>
              <w:t>webfrom</w:t>
            </w:r>
            <w:proofErr w:type="spellEnd"/>
            <w:r w:rsidRPr="009B7755">
              <w:rPr>
                <w:lang w:val="en-GB"/>
              </w:rPr>
              <w:t xml:space="preserve"> </w:t>
            </w:r>
            <w:proofErr w:type="spellStart"/>
            <w:r w:rsidRPr="009B7755">
              <w:rPr>
                <w:lang w:val="en-GB"/>
              </w:rPr>
              <w:t>annovar</w:t>
            </w:r>
            <w:proofErr w:type="spellEnd"/>
            <w:r w:rsidRPr="009B7755">
              <w:rPr>
                <w:lang w:val="en-GB"/>
              </w:rPr>
              <w:t xml:space="preserve"> dbnsfp42c </w:t>
            </w:r>
            <w:proofErr w:type="spellStart"/>
            <w:r w:rsidRPr="009B7755">
              <w:rPr>
                <w:lang w:val="en-GB"/>
              </w:rPr>
              <w:t>humandb</w:t>
            </w:r>
            <w:proofErr w:type="spellEnd"/>
            <w:r w:rsidRPr="009B7755">
              <w:rPr>
                <w:lang w:val="en-GB"/>
              </w:rPr>
              <w:t>/</w:t>
            </w:r>
          </w:p>
          <w:p w14:paraId="137ECCAD" w14:textId="77777777" w:rsidR="009B7755" w:rsidRPr="009B7755" w:rsidRDefault="009B7755" w:rsidP="009B7755">
            <w:pPr>
              <w:spacing w:before="28" w:after="28"/>
              <w:rPr>
                <w:lang w:val="en-GB"/>
              </w:rPr>
            </w:pPr>
          </w:p>
          <w:p w14:paraId="027EB8A8" w14:textId="77777777" w:rsidR="009B7755" w:rsidRPr="009B7755" w:rsidRDefault="009B7755" w:rsidP="009B7755">
            <w:pPr>
              <w:spacing w:before="28" w:after="28"/>
              <w:rPr>
                <w:lang w:val="en-GB"/>
              </w:rPr>
            </w:pPr>
            <w:r w:rsidRPr="009B7755">
              <w:rPr>
                <w:lang w:val="en-GB"/>
              </w:rPr>
              <w:t># Convert VCF to ANNOVAR input format:</w:t>
            </w:r>
          </w:p>
          <w:p w14:paraId="527EB429" w14:textId="77777777" w:rsidR="009B7755" w:rsidRPr="009B7755" w:rsidRDefault="009B7755" w:rsidP="009B7755">
            <w:pPr>
              <w:spacing w:before="28" w:after="28"/>
              <w:rPr>
                <w:lang w:val="en-GB"/>
              </w:rPr>
            </w:pPr>
            <w:r w:rsidRPr="009B7755">
              <w:rPr>
                <w:lang w:val="en-GB"/>
              </w:rPr>
              <w:t>$ convert2annovar.pl -format vcf4old tumor_pass.vcf.gz -</w:t>
            </w:r>
            <w:proofErr w:type="spellStart"/>
            <w:r w:rsidRPr="009B7755">
              <w:rPr>
                <w:lang w:val="en-GB"/>
              </w:rPr>
              <w:t>outfile</w:t>
            </w:r>
            <w:proofErr w:type="spellEnd"/>
            <w:r w:rsidRPr="009B7755">
              <w:rPr>
                <w:lang w:val="en-GB"/>
              </w:rPr>
              <w:t xml:space="preserve"> </w:t>
            </w:r>
            <w:proofErr w:type="spellStart"/>
            <w:r w:rsidRPr="009B7755">
              <w:rPr>
                <w:lang w:val="en-GB"/>
              </w:rPr>
              <w:t>tumor_</w:t>
            </w:r>
            <w:proofErr w:type="gramStart"/>
            <w:r w:rsidRPr="009B7755">
              <w:rPr>
                <w:lang w:val="en-GB"/>
              </w:rPr>
              <w:t>annovar.avinput</w:t>
            </w:r>
            <w:proofErr w:type="spellEnd"/>
            <w:proofErr w:type="gramEnd"/>
            <w:r w:rsidRPr="009B7755">
              <w:rPr>
                <w:lang w:val="en-GB"/>
              </w:rPr>
              <w:t xml:space="preserve"> \</w:t>
            </w:r>
          </w:p>
          <w:p w14:paraId="61D26C66"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withzyg</w:t>
            </w:r>
            <w:proofErr w:type="spellEnd"/>
            <w:r w:rsidRPr="009B7755">
              <w:rPr>
                <w:lang w:val="en-GB"/>
              </w:rPr>
              <w:t xml:space="preserve"> -</w:t>
            </w:r>
            <w:proofErr w:type="spellStart"/>
            <w:r w:rsidRPr="009B7755">
              <w:rPr>
                <w:lang w:val="en-GB"/>
              </w:rPr>
              <w:t>includeinfo</w:t>
            </w:r>
            <w:proofErr w:type="spellEnd"/>
            <w:r w:rsidRPr="009B7755">
              <w:rPr>
                <w:lang w:val="en-GB"/>
              </w:rPr>
              <w:t xml:space="preserve"> -</w:t>
            </w:r>
            <w:proofErr w:type="spellStart"/>
            <w:r w:rsidRPr="009B7755">
              <w:rPr>
                <w:lang w:val="en-GB"/>
              </w:rPr>
              <w:t>allsample</w:t>
            </w:r>
            <w:proofErr w:type="spellEnd"/>
          </w:p>
          <w:p w14:paraId="60957E49" w14:textId="77777777" w:rsidR="009B7755" w:rsidRPr="009B7755" w:rsidRDefault="009B7755" w:rsidP="009B7755">
            <w:pPr>
              <w:spacing w:before="28" w:after="28"/>
              <w:rPr>
                <w:lang w:val="en-GB"/>
              </w:rPr>
            </w:pPr>
          </w:p>
          <w:p w14:paraId="621AB2AD" w14:textId="77777777" w:rsidR="009B7755" w:rsidRPr="009B7755" w:rsidRDefault="009B7755" w:rsidP="009B7755">
            <w:pPr>
              <w:spacing w:before="28" w:after="28"/>
              <w:rPr>
                <w:lang w:val="en-GB"/>
              </w:rPr>
            </w:pPr>
            <w:r w:rsidRPr="009B7755">
              <w:rPr>
                <w:lang w:val="en-GB"/>
              </w:rPr>
              <w:t># Run ANNOVAR annotation (table_annovar.pl — one-stop annotation):</w:t>
            </w:r>
          </w:p>
          <w:p w14:paraId="35456FDD" w14:textId="77777777" w:rsidR="009B7755" w:rsidRPr="009B7755" w:rsidRDefault="009B7755" w:rsidP="009B7755">
            <w:pPr>
              <w:spacing w:before="28" w:after="28"/>
              <w:rPr>
                <w:lang w:val="en-GB"/>
              </w:rPr>
            </w:pPr>
            <w:r w:rsidRPr="009B7755">
              <w:rPr>
                <w:lang w:val="en-GB"/>
              </w:rPr>
              <w:t xml:space="preserve">$ table_annovar.pl </w:t>
            </w:r>
            <w:proofErr w:type="spellStart"/>
            <w:r w:rsidRPr="009B7755">
              <w:rPr>
                <w:lang w:val="en-GB"/>
              </w:rPr>
              <w:t>tumor_</w:t>
            </w:r>
            <w:proofErr w:type="gramStart"/>
            <w:r w:rsidRPr="009B7755">
              <w:rPr>
                <w:lang w:val="en-GB"/>
              </w:rPr>
              <w:t>annovar.avinput</w:t>
            </w:r>
            <w:proofErr w:type="spellEnd"/>
            <w:proofErr w:type="gramEnd"/>
            <w:r w:rsidRPr="009B7755">
              <w:rPr>
                <w:lang w:val="en-GB"/>
              </w:rPr>
              <w:t xml:space="preserve"> </w:t>
            </w:r>
            <w:proofErr w:type="spellStart"/>
            <w:r w:rsidRPr="009B7755">
              <w:rPr>
                <w:lang w:val="en-GB"/>
              </w:rPr>
              <w:t>humandb</w:t>
            </w:r>
            <w:proofErr w:type="spellEnd"/>
            <w:r w:rsidRPr="009B7755">
              <w:rPr>
                <w:lang w:val="en-GB"/>
              </w:rPr>
              <w:t>/ \</w:t>
            </w:r>
          </w:p>
          <w:p w14:paraId="43E14308"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buildver</w:t>
            </w:r>
            <w:proofErr w:type="spellEnd"/>
            <w:r w:rsidRPr="009B7755">
              <w:rPr>
                <w:lang w:val="en-GB"/>
              </w:rPr>
              <w:t xml:space="preserve"> hg38 \</w:t>
            </w:r>
          </w:p>
          <w:p w14:paraId="33D56A44" w14:textId="77777777" w:rsidR="009B7755" w:rsidRPr="009B7755" w:rsidRDefault="009B7755" w:rsidP="009B7755">
            <w:pPr>
              <w:spacing w:before="28" w:after="28"/>
              <w:rPr>
                <w:lang w:val="en-GB"/>
              </w:rPr>
            </w:pPr>
            <w:r w:rsidRPr="009B7755">
              <w:rPr>
                <w:lang w:val="en-GB"/>
              </w:rPr>
              <w:t xml:space="preserve">    -out </w:t>
            </w:r>
            <w:proofErr w:type="spellStart"/>
            <w:r w:rsidRPr="009B7755">
              <w:rPr>
                <w:lang w:val="en-GB"/>
              </w:rPr>
              <w:t>tumor_annotated</w:t>
            </w:r>
            <w:proofErr w:type="spellEnd"/>
            <w:r w:rsidRPr="009B7755">
              <w:rPr>
                <w:lang w:val="en-GB"/>
              </w:rPr>
              <w:t xml:space="preserve"> \</w:t>
            </w:r>
          </w:p>
          <w:p w14:paraId="1D5A7CCF" w14:textId="77777777" w:rsidR="009B7755" w:rsidRPr="009B7755" w:rsidRDefault="009B7755" w:rsidP="009B7755">
            <w:pPr>
              <w:spacing w:before="28" w:after="28"/>
              <w:rPr>
                <w:lang w:val="en-GB"/>
              </w:rPr>
            </w:pPr>
            <w:r w:rsidRPr="009B7755">
              <w:rPr>
                <w:lang w:val="en-GB"/>
              </w:rPr>
              <w:t xml:space="preserve">    -remove \</w:t>
            </w:r>
          </w:p>
          <w:p w14:paraId="3372DD54" w14:textId="77777777" w:rsidR="009B7755" w:rsidRPr="009B7755" w:rsidRDefault="009B7755" w:rsidP="009B7755">
            <w:pPr>
              <w:spacing w:before="28" w:after="28"/>
              <w:rPr>
                <w:lang w:val="en-GB"/>
              </w:rPr>
            </w:pPr>
            <w:r w:rsidRPr="009B7755">
              <w:rPr>
                <w:lang w:val="en-GB"/>
              </w:rPr>
              <w:t xml:space="preserve">    -protocol </w:t>
            </w:r>
            <w:proofErr w:type="gramStart"/>
            <w:r w:rsidRPr="009B7755">
              <w:rPr>
                <w:lang w:val="en-GB"/>
              </w:rPr>
              <w:t>refGene,gnomad</w:t>
            </w:r>
            <w:proofErr w:type="gramEnd"/>
            <w:r w:rsidRPr="009B7755">
              <w:rPr>
                <w:lang w:val="en-GB"/>
              </w:rPr>
              <w:t>40_exome,clinvar_20231217,cosmic97_coding,dbnsfp42c \</w:t>
            </w:r>
          </w:p>
          <w:p w14:paraId="58A1A7F8" w14:textId="77777777" w:rsidR="009B7755" w:rsidRPr="009B7755" w:rsidRDefault="009B7755" w:rsidP="009B7755">
            <w:pPr>
              <w:spacing w:before="28" w:after="28"/>
              <w:rPr>
                <w:lang w:val="en-GB"/>
              </w:rPr>
            </w:pPr>
            <w:r w:rsidRPr="009B7755">
              <w:rPr>
                <w:lang w:val="en-GB"/>
              </w:rPr>
              <w:t xml:space="preserve">    -operation </w:t>
            </w:r>
            <w:proofErr w:type="spellStart"/>
            <w:proofErr w:type="gramStart"/>
            <w:r w:rsidRPr="009B7755">
              <w:rPr>
                <w:lang w:val="en-GB"/>
              </w:rPr>
              <w:t>g,f</w:t>
            </w:r>
            <w:proofErr w:type="gramEnd"/>
            <w:r w:rsidRPr="009B7755">
              <w:rPr>
                <w:lang w:val="en-GB"/>
              </w:rPr>
              <w:t>,f,f,f</w:t>
            </w:r>
            <w:proofErr w:type="spellEnd"/>
            <w:r w:rsidRPr="009B7755">
              <w:rPr>
                <w:lang w:val="en-GB"/>
              </w:rPr>
              <w:t xml:space="preserve"> \</w:t>
            </w:r>
          </w:p>
          <w:p w14:paraId="4CB5C7BC" w14:textId="77777777" w:rsidR="009B7755" w:rsidRPr="009B7755" w:rsidRDefault="009B7755" w:rsidP="009B7755">
            <w:pPr>
              <w:spacing w:before="28" w:after="28"/>
              <w:rPr>
                <w:lang w:val="en-GB"/>
              </w:rPr>
            </w:pPr>
            <w:r w:rsidRPr="009B7755">
              <w:rPr>
                <w:lang w:val="en-GB"/>
              </w:rPr>
              <w:t xml:space="preserve">    -</w:t>
            </w:r>
            <w:proofErr w:type="spellStart"/>
            <w:proofErr w:type="gramStart"/>
            <w:r w:rsidRPr="009B7755">
              <w:rPr>
                <w:lang w:val="en-GB"/>
              </w:rPr>
              <w:t>nastring</w:t>
            </w:r>
            <w:proofErr w:type="spellEnd"/>
            <w:r w:rsidRPr="009B7755">
              <w:rPr>
                <w:lang w:val="en-GB"/>
              </w:rPr>
              <w:t xml:space="preserve"> .</w:t>
            </w:r>
            <w:proofErr w:type="gramEnd"/>
            <w:r w:rsidRPr="009B7755">
              <w:rPr>
                <w:lang w:val="en-GB"/>
              </w:rPr>
              <w:t xml:space="preserve"> \</w:t>
            </w:r>
          </w:p>
          <w:p w14:paraId="74BC4DB0" w14:textId="77777777" w:rsidR="009B7755" w:rsidRPr="009B7755" w:rsidRDefault="009B7755" w:rsidP="009B7755">
            <w:pPr>
              <w:spacing w:before="28" w:after="28"/>
              <w:rPr>
                <w:lang w:val="en-GB"/>
              </w:rPr>
            </w:pPr>
            <w:r w:rsidRPr="009B7755">
              <w:rPr>
                <w:lang w:val="en-GB"/>
              </w:rPr>
              <w:t xml:space="preserve">    -</w:t>
            </w:r>
            <w:proofErr w:type="spellStart"/>
            <w:r w:rsidRPr="009B7755">
              <w:rPr>
                <w:lang w:val="en-GB"/>
              </w:rPr>
              <w:t>vcfinput</w:t>
            </w:r>
            <w:proofErr w:type="spellEnd"/>
            <w:r w:rsidRPr="009B7755">
              <w:rPr>
                <w:lang w:val="en-GB"/>
              </w:rPr>
              <w:t xml:space="preserve"> \</w:t>
            </w:r>
          </w:p>
          <w:p w14:paraId="76FD4355" w14:textId="77777777" w:rsidR="009B7755" w:rsidRPr="009B7755" w:rsidRDefault="009B7755" w:rsidP="009B7755">
            <w:pPr>
              <w:spacing w:before="28" w:after="28"/>
              <w:rPr>
                <w:lang w:val="en-GB"/>
              </w:rPr>
            </w:pPr>
            <w:r w:rsidRPr="009B7755">
              <w:rPr>
                <w:lang w:val="en-GB"/>
              </w:rPr>
              <w:t xml:space="preserve">    -thread 4</w:t>
            </w:r>
          </w:p>
          <w:p w14:paraId="6D0D1162" w14:textId="77777777" w:rsidR="009B7755" w:rsidRPr="009B7755" w:rsidRDefault="009B7755" w:rsidP="009B7755">
            <w:pPr>
              <w:spacing w:before="28" w:after="28"/>
              <w:rPr>
                <w:lang w:val="en-GB"/>
              </w:rPr>
            </w:pPr>
          </w:p>
          <w:p w14:paraId="2960C008" w14:textId="77777777" w:rsidR="009B7755" w:rsidRPr="009B7755" w:rsidRDefault="009B7755" w:rsidP="009B7755">
            <w:pPr>
              <w:spacing w:before="28" w:after="28"/>
              <w:rPr>
                <w:lang w:val="en-GB"/>
              </w:rPr>
            </w:pPr>
            <w:r w:rsidRPr="009B7755">
              <w:rPr>
                <w:lang w:val="en-GB"/>
              </w:rPr>
              <w:t># Operation codes: g = gene-based | f = filter-based | r = region-based</w:t>
            </w:r>
          </w:p>
          <w:p w14:paraId="7FB3CE3E" w14:textId="77777777" w:rsidR="009B7755" w:rsidRPr="009B7755" w:rsidRDefault="009B7755" w:rsidP="009B7755">
            <w:pPr>
              <w:spacing w:before="28" w:after="28"/>
              <w:rPr>
                <w:lang w:val="en-GB"/>
              </w:rPr>
            </w:pPr>
          </w:p>
          <w:p w14:paraId="2FFC0A79" w14:textId="77777777" w:rsidR="009B7755" w:rsidRPr="009B7755" w:rsidRDefault="009B7755" w:rsidP="009B7755">
            <w:pPr>
              <w:spacing w:before="28" w:after="28"/>
              <w:rPr>
                <w:lang w:val="en-GB"/>
              </w:rPr>
            </w:pPr>
            <w:r w:rsidRPr="009B7755">
              <w:rPr>
                <w:lang w:val="en-GB"/>
              </w:rPr>
              <w:t xml:space="preserve"># Quick filter: extract nonsynonymous and stop-gain variants with </w:t>
            </w:r>
            <w:proofErr w:type="spellStart"/>
            <w:r w:rsidRPr="009B7755">
              <w:rPr>
                <w:lang w:val="en-GB"/>
              </w:rPr>
              <w:t>gnomAD</w:t>
            </w:r>
            <w:proofErr w:type="spellEnd"/>
            <w:r w:rsidRPr="009B7755">
              <w:rPr>
                <w:lang w:val="en-GB"/>
              </w:rPr>
              <w:t xml:space="preserve"> AF &lt; 0.001:</w:t>
            </w:r>
          </w:p>
          <w:p w14:paraId="732A97CD" w14:textId="77777777" w:rsidR="009B7755" w:rsidRPr="009B7755" w:rsidRDefault="009B7755" w:rsidP="009B7755">
            <w:pPr>
              <w:spacing w:before="28" w:after="28"/>
              <w:rPr>
                <w:lang w:val="en-GB"/>
              </w:rPr>
            </w:pPr>
            <w:r w:rsidRPr="009B7755">
              <w:rPr>
                <w:lang w:val="en-GB"/>
              </w:rPr>
              <w:t>$ awk 'NR==1 || ($6=="nonsynonymous SNV" || $6=="</w:t>
            </w:r>
            <w:proofErr w:type="spellStart"/>
            <w:r w:rsidRPr="009B7755">
              <w:rPr>
                <w:lang w:val="en-GB"/>
              </w:rPr>
              <w:t>stopgain</w:t>
            </w:r>
            <w:proofErr w:type="spellEnd"/>
            <w:r w:rsidRPr="009B7755">
              <w:rPr>
                <w:lang w:val="en-GB"/>
              </w:rPr>
              <w:t>")' tumor_annotated.hg38_multianno.txt \</w:t>
            </w:r>
          </w:p>
          <w:p w14:paraId="440E7721" w14:textId="77777777" w:rsidR="009B7755" w:rsidRPr="009B7755" w:rsidRDefault="009B7755" w:rsidP="009B7755">
            <w:pPr>
              <w:spacing w:before="28" w:after="28"/>
              <w:rPr>
                <w:lang w:val="en-GB"/>
              </w:rPr>
            </w:pPr>
            <w:r w:rsidRPr="009B7755">
              <w:rPr>
                <w:lang w:val="en-GB"/>
              </w:rPr>
              <w:t xml:space="preserve">    | awk 'NR==1 || $10 &lt; 0.001 || $10=="."' &gt; tumor_filtered_annotated.txt</w:t>
            </w:r>
          </w:p>
          <w:p w14:paraId="79FCF6F0" w14:textId="77777777" w:rsidR="009B7755" w:rsidRPr="009B7755" w:rsidRDefault="009B7755" w:rsidP="009B7755">
            <w:pPr>
              <w:spacing w:before="28" w:after="28"/>
              <w:rPr>
                <w:lang w:val="en-GB"/>
              </w:rPr>
            </w:pPr>
          </w:p>
          <w:p w14:paraId="789A601A" w14:textId="77777777" w:rsidR="009B7755" w:rsidRPr="009B7755" w:rsidRDefault="009B7755" w:rsidP="009B7755">
            <w:pPr>
              <w:spacing w:before="28" w:after="28"/>
              <w:rPr>
                <w:lang w:val="en-GB"/>
              </w:rPr>
            </w:pPr>
            <w:r w:rsidRPr="009B7755">
              <w:rPr>
                <w:lang w:val="en-GB"/>
              </w:rPr>
              <w:t># Import into R for further filtering:</w:t>
            </w:r>
          </w:p>
          <w:p w14:paraId="5565BCA8" w14:textId="77777777" w:rsidR="009B7755" w:rsidRPr="009B7755" w:rsidRDefault="009B7755" w:rsidP="009B7755">
            <w:pPr>
              <w:spacing w:before="28" w:after="28"/>
              <w:rPr>
                <w:lang w:val="en-GB"/>
              </w:rPr>
            </w:pPr>
            <w:r w:rsidRPr="009B7755">
              <w:rPr>
                <w:lang w:val="en-GB"/>
              </w:rPr>
              <w:t xml:space="preserve"># variants &lt;- </w:t>
            </w:r>
            <w:proofErr w:type="spellStart"/>
            <w:proofErr w:type="gramStart"/>
            <w:r w:rsidRPr="009B7755">
              <w:rPr>
                <w:lang w:val="en-GB"/>
              </w:rPr>
              <w:t>read.table</w:t>
            </w:r>
            <w:proofErr w:type="spellEnd"/>
            <w:proofErr w:type="gramEnd"/>
            <w:r w:rsidRPr="009B7755">
              <w:rPr>
                <w:lang w:val="en-GB"/>
              </w:rPr>
              <w:t xml:space="preserve">('tumor_filtered_annotated.txt', header=T, </w:t>
            </w:r>
            <w:proofErr w:type="spellStart"/>
            <w:r w:rsidRPr="009B7755">
              <w:rPr>
                <w:lang w:val="en-GB"/>
              </w:rPr>
              <w:t>sep</w:t>
            </w:r>
            <w:proofErr w:type="spellEnd"/>
            <w:r w:rsidRPr="009B7755">
              <w:rPr>
                <w:lang w:val="en-GB"/>
              </w:rPr>
              <w:t>='\t', quote='')</w:t>
            </w:r>
          </w:p>
          <w:p w14:paraId="0E9427B1" w14:textId="3B035292" w:rsidR="009B7755" w:rsidRPr="00CE46A6" w:rsidRDefault="009B7755" w:rsidP="009B7755">
            <w:pPr>
              <w:spacing w:before="28" w:after="28"/>
              <w:rPr>
                <w:lang w:val="en-GB"/>
              </w:rPr>
            </w:pPr>
            <w:r w:rsidRPr="009B7755">
              <w:rPr>
                <w:lang w:val="en-GB"/>
              </w:rPr>
              <w:t xml:space="preserve"># </w:t>
            </w:r>
            <w:proofErr w:type="spellStart"/>
            <w:r w:rsidRPr="009B7755">
              <w:rPr>
                <w:lang w:val="en-GB"/>
              </w:rPr>
              <w:t>clinical_vars</w:t>
            </w:r>
            <w:proofErr w:type="spellEnd"/>
            <w:r w:rsidRPr="009B7755">
              <w:rPr>
                <w:lang w:val="en-GB"/>
              </w:rPr>
              <w:t xml:space="preserve"> &lt;- </w:t>
            </w:r>
            <w:proofErr w:type="gramStart"/>
            <w:r w:rsidRPr="009B7755">
              <w:rPr>
                <w:lang w:val="en-GB"/>
              </w:rPr>
              <w:t>subset(</w:t>
            </w:r>
            <w:proofErr w:type="gramEnd"/>
            <w:r w:rsidRPr="009B7755">
              <w:rPr>
                <w:lang w:val="en-GB"/>
              </w:rPr>
              <w:t xml:space="preserve">variants, </w:t>
            </w:r>
            <w:proofErr w:type="spellStart"/>
            <w:r w:rsidRPr="009B7755">
              <w:rPr>
                <w:lang w:val="en-GB"/>
              </w:rPr>
              <w:t>ClinVar_SIG</w:t>
            </w:r>
            <w:proofErr w:type="spellEnd"/>
            <w:r w:rsidRPr="009B7755">
              <w:rPr>
                <w:lang w:val="en-GB"/>
              </w:rPr>
              <w:t xml:space="preserve"> %in% c('Pathogenic','</w:t>
            </w:r>
            <w:proofErr w:type="spellStart"/>
            <w:r w:rsidRPr="009B7755">
              <w:rPr>
                <w:lang w:val="en-GB"/>
              </w:rPr>
              <w:t>Likely_pathogenic</w:t>
            </w:r>
            <w:proofErr w:type="spellEnd"/>
            <w:r w:rsidRPr="009B7755">
              <w:rPr>
                <w:lang w:val="en-GB"/>
              </w:rPr>
              <w:t>'))</w:t>
            </w:r>
          </w:p>
        </w:tc>
      </w:tr>
      <w:tr w:rsidR="00AE1087" w:rsidRPr="00CE46A6" w14:paraId="7C362F33"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31C20B3F" w14:textId="77777777" w:rsidR="00AE1087" w:rsidRPr="00CE46A6" w:rsidRDefault="00AE1087"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AE1087" w:rsidRPr="00CE46A6" w14:paraId="174A549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5BDA406" w14:textId="77777777" w:rsidR="00AE1087" w:rsidRPr="00CE46A6" w:rsidRDefault="00AE1087" w:rsidP="00C74375">
            <w:pPr>
              <w:spacing w:before="24" w:after="24"/>
              <w:rPr>
                <w:lang w:val="en-GB"/>
              </w:rPr>
            </w:pPr>
            <w:r w:rsidRPr="00CE46A6">
              <w:rPr>
                <w:color w:val="1A202C"/>
                <w:sz w:val="20"/>
                <w:szCs w:val="20"/>
                <w:lang w:val="en-GB"/>
              </w:rPr>
              <w:t>Output file: tumor_annotated.hg38_multianno.txt — tab-separated table, one variant per row.</w:t>
            </w:r>
          </w:p>
        </w:tc>
      </w:tr>
      <w:tr w:rsidR="00AE1087" w:rsidRPr="00CE46A6" w14:paraId="3A2684E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99D1475" w14:textId="77777777" w:rsidR="00AE1087" w:rsidRPr="00CE46A6" w:rsidRDefault="00AE1087" w:rsidP="00C74375">
            <w:pPr>
              <w:spacing w:before="24" w:after="24"/>
              <w:rPr>
                <w:lang w:val="en-GB"/>
              </w:rPr>
            </w:pPr>
            <w:r w:rsidRPr="00CE46A6">
              <w:rPr>
                <w:color w:val="1A202C"/>
                <w:sz w:val="20"/>
                <w:szCs w:val="20"/>
                <w:lang w:val="en-GB"/>
              </w:rPr>
              <w:t xml:space="preserve">Key columns: </w:t>
            </w:r>
            <w:proofErr w:type="spellStart"/>
            <w:r w:rsidRPr="00CE46A6">
              <w:rPr>
                <w:color w:val="1A202C"/>
                <w:sz w:val="20"/>
                <w:szCs w:val="20"/>
                <w:lang w:val="en-GB"/>
              </w:rPr>
              <w:t>Chr</w:t>
            </w:r>
            <w:proofErr w:type="spellEnd"/>
            <w:r w:rsidRPr="00CE46A6">
              <w:rPr>
                <w:color w:val="1A202C"/>
                <w:sz w:val="20"/>
                <w:szCs w:val="20"/>
                <w:lang w:val="en-GB"/>
              </w:rPr>
              <w:t xml:space="preserve">, Start, Ref, Alt, </w:t>
            </w:r>
            <w:proofErr w:type="spellStart"/>
            <w:r w:rsidRPr="00CE46A6">
              <w:rPr>
                <w:color w:val="1A202C"/>
                <w:sz w:val="20"/>
                <w:szCs w:val="20"/>
                <w:lang w:val="en-GB"/>
              </w:rPr>
              <w:t>Func.refGene</w:t>
            </w:r>
            <w:proofErr w:type="spellEnd"/>
            <w:r w:rsidRPr="00CE46A6">
              <w:rPr>
                <w:color w:val="1A202C"/>
                <w:sz w:val="20"/>
                <w:szCs w:val="20"/>
                <w:lang w:val="en-GB"/>
              </w:rPr>
              <w:t xml:space="preserve">, </w:t>
            </w:r>
            <w:proofErr w:type="spellStart"/>
            <w:r w:rsidRPr="00CE46A6">
              <w:rPr>
                <w:color w:val="1A202C"/>
                <w:sz w:val="20"/>
                <w:szCs w:val="20"/>
                <w:lang w:val="en-GB"/>
              </w:rPr>
              <w:t>Gene.refGene</w:t>
            </w:r>
            <w:proofErr w:type="spellEnd"/>
            <w:r w:rsidRPr="00CE46A6">
              <w:rPr>
                <w:color w:val="1A202C"/>
                <w:sz w:val="20"/>
                <w:szCs w:val="20"/>
                <w:lang w:val="en-GB"/>
              </w:rPr>
              <w:t xml:space="preserve">, </w:t>
            </w:r>
            <w:proofErr w:type="spellStart"/>
            <w:r w:rsidRPr="00CE46A6">
              <w:rPr>
                <w:color w:val="1A202C"/>
                <w:sz w:val="20"/>
                <w:szCs w:val="20"/>
                <w:lang w:val="en-GB"/>
              </w:rPr>
              <w:t>ExonicFunc.refGene</w:t>
            </w:r>
            <w:proofErr w:type="spellEnd"/>
            <w:r w:rsidRPr="00CE46A6">
              <w:rPr>
                <w:color w:val="1A202C"/>
                <w:sz w:val="20"/>
                <w:szCs w:val="20"/>
                <w:lang w:val="en-GB"/>
              </w:rPr>
              <w:t>,</w:t>
            </w:r>
          </w:p>
        </w:tc>
      </w:tr>
      <w:tr w:rsidR="00AE1087" w:rsidRPr="00CE46A6" w14:paraId="3BF7A4B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2C64951" w14:textId="77777777" w:rsidR="00AE1087" w:rsidRPr="00CE46A6" w:rsidRDefault="00AE1087" w:rsidP="00C74375">
            <w:pPr>
              <w:spacing w:before="24" w:after="24"/>
              <w:rPr>
                <w:lang w:val="en-GB"/>
              </w:rPr>
            </w:pPr>
            <w:r w:rsidRPr="00CE46A6">
              <w:rPr>
                <w:color w:val="1A202C"/>
                <w:sz w:val="20"/>
                <w:szCs w:val="20"/>
                <w:lang w:val="en-GB"/>
              </w:rPr>
              <w:t xml:space="preserve">  </w:t>
            </w:r>
            <w:proofErr w:type="spellStart"/>
            <w:r w:rsidRPr="00CE46A6">
              <w:rPr>
                <w:color w:val="1A202C"/>
                <w:sz w:val="20"/>
                <w:szCs w:val="20"/>
                <w:lang w:val="en-GB"/>
              </w:rPr>
              <w:t>gnomAD_AF</w:t>
            </w:r>
            <w:proofErr w:type="spellEnd"/>
            <w:r w:rsidRPr="00CE46A6">
              <w:rPr>
                <w:color w:val="1A202C"/>
                <w:sz w:val="20"/>
                <w:szCs w:val="20"/>
                <w:lang w:val="en-GB"/>
              </w:rPr>
              <w:t xml:space="preserve">, </w:t>
            </w:r>
            <w:proofErr w:type="spellStart"/>
            <w:r w:rsidRPr="00CE46A6">
              <w:rPr>
                <w:color w:val="1A202C"/>
                <w:sz w:val="20"/>
                <w:szCs w:val="20"/>
                <w:lang w:val="en-GB"/>
              </w:rPr>
              <w:t>ClinVar_CLNSIG</w:t>
            </w:r>
            <w:proofErr w:type="spellEnd"/>
            <w:r w:rsidRPr="00CE46A6">
              <w:rPr>
                <w:color w:val="1A202C"/>
                <w:sz w:val="20"/>
                <w:szCs w:val="20"/>
                <w:lang w:val="en-GB"/>
              </w:rPr>
              <w:t xml:space="preserve">, cosmic97_coding, </w:t>
            </w:r>
            <w:proofErr w:type="spellStart"/>
            <w:r w:rsidRPr="00CE46A6">
              <w:rPr>
                <w:color w:val="1A202C"/>
                <w:sz w:val="20"/>
                <w:szCs w:val="20"/>
                <w:lang w:val="en-GB"/>
              </w:rPr>
              <w:t>SIFT_score</w:t>
            </w:r>
            <w:proofErr w:type="spellEnd"/>
            <w:r w:rsidRPr="00CE46A6">
              <w:rPr>
                <w:color w:val="1A202C"/>
                <w:sz w:val="20"/>
                <w:szCs w:val="20"/>
                <w:lang w:val="en-GB"/>
              </w:rPr>
              <w:t>, PolyPhen2_score.</w:t>
            </w:r>
          </w:p>
        </w:tc>
      </w:tr>
      <w:tr w:rsidR="00AE1087" w:rsidRPr="00CE46A6" w14:paraId="519B2DD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67780F6" w14:textId="77777777" w:rsidR="00AE1087" w:rsidRPr="00CE46A6" w:rsidRDefault="00AE1087" w:rsidP="00C74375">
            <w:pPr>
              <w:spacing w:before="24" w:after="24"/>
              <w:rPr>
                <w:lang w:val="en-GB"/>
              </w:rPr>
            </w:pPr>
            <w:r w:rsidRPr="00CE46A6">
              <w:rPr>
                <w:color w:val="1A202C"/>
                <w:sz w:val="20"/>
                <w:szCs w:val="20"/>
                <w:lang w:val="en-GB"/>
              </w:rPr>
              <w:lastRenderedPageBreak/>
              <w:t xml:space="preserve">Filter chain: PASS → nonsynonymous/stop-gain/splice → </w:t>
            </w:r>
            <w:proofErr w:type="spellStart"/>
            <w:r w:rsidRPr="00CE46A6">
              <w:rPr>
                <w:color w:val="1A202C"/>
                <w:sz w:val="20"/>
                <w:szCs w:val="20"/>
                <w:lang w:val="en-GB"/>
              </w:rPr>
              <w:t>gnomAD</w:t>
            </w:r>
            <w:proofErr w:type="spellEnd"/>
            <w:r w:rsidRPr="00CE46A6">
              <w:rPr>
                <w:color w:val="1A202C"/>
                <w:sz w:val="20"/>
                <w:szCs w:val="20"/>
                <w:lang w:val="en-GB"/>
              </w:rPr>
              <w:t xml:space="preserve"> AF &lt;0.001 → </w:t>
            </w:r>
            <w:proofErr w:type="spellStart"/>
            <w:r w:rsidRPr="00CE46A6">
              <w:rPr>
                <w:color w:val="1A202C"/>
                <w:sz w:val="20"/>
                <w:szCs w:val="20"/>
                <w:lang w:val="en-GB"/>
              </w:rPr>
              <w:t>ClinVar</w:t>
            </w:r>
            <w:proofErr w:type="spellEnd"/>
            <w:r w:rsidRPr="00CE46A6">
              <w:rPr>
                <w:color w:val="1A202C"/>
                <w:sz w:val="20"/>
                <w:szCs w:val="20"/>
                <w:lang w:val="en-GB"/>
              </w:rPr>
              <w:t xml:space="preserve"> check → COSMIC.</w:t>
            </w:r>
          </w:p>
        </w:tc>
      </w:tr>
    </w:tbl>
    <w:p w14:paraId="34414A6E" w14:textId="1E61588F" w:rsidR="00D46BA2" w:rsidRPr="00C117C3" w:rsidRDefault="00D46BA2">
      <w:pPr>
        <w:spacing w:before="20" w:after="20"/>
        <w:rPr>
          <w:lang w:val="en-GB"/>
        </w:rPr>
      </w:pPr>
    </w:p>
    <w:p w14:paraId="47D127C4" w14:textId="77777777" w:rsidR="00D46BA2" w:rsidRPr="00C117C3" w:rsidRDefault="007B20D4">
      <w:pPr>
        <w:pStyle w:val="berschrift3"/>
        <w:rPr>
          <w:lang w:val="en-GB"/>
        </w:rPr>
      </w:pPr>
      <w:proofErr w:type="gramStart"/>
      <w:r w:rsidRPr="00C117C3">
        <w:rPr>
          <w:lang w:val="en-GB"/>
        </w:rPr>
        <w:t>6.3.2  Critical</w:t>
      </w:r>
      <w:proofErr w:type="gramEnd"/>
      <w:r w:rsidRPr="00C117C3">
        <w:rPr>
          <w:lang w:val="en-GB"/>
        </w:rPr>
        <w:t xml:space="preserve"> Annotation Databases</w:t>
      </w:r>
    </w:p>
    <w:p w14:paraId="3DEF60D2" w14:textId="77777777" w:rsidR="00D46BA2" w:rsidRPr="00C117C3" w:rsidRDefault="007B20D4">
      <w:pPr>
        <w:spacing w:before="80" w:after="80"/>
        <w:jc w:val="both"/>
        <w:rPr>
          <w:lang w:val="en-GB"/>
        </w:rPr>
      </w:pPr>
      <w:proofErr w:type="spellStart"/>
      <w:r w:rsidRPr="00C117C3">
        <w:rPr>
          <w:lang w:val="en-GB"/>
        </w:rPr>
        <w:t>gnomAD</w:t>
      </w:r>
      <w:proofErr w:type="spellEnd"/>
      <w:r w:rsidRPr="00C117C3">
        <w:rPr>
          <w:lang w:val="en-GB"/>
        </w:rPr>
        <w:t xml:space="preserve"> (Genome Aggregation Database) v4.1 contains allele frequenc</w:t>
      </w:r>
      <w:r w:rsidRPr="00C117C3">
        <w:rPr>
          <w:lang w:val="en-GB"/>
        </w:rPr>
        <w:t xml:space="preserve">ies from &gt;730,000 exomes and genomes. For somatic variant calling, any variant present in </w:t>
      </w:r>
      <w:proofErr w:type="spellStart"/>
      <w:r w:rsidRPr="00C117C3">
        <w:rPr>
          <w:lang w:val="en-GB"/>
        </w:rPr>
        <w:t>gnomAD</w:t>
      </w:r>
      <w:proofErr w:type="spellEnd"/>
      <w:r w:rsidRPr="00C117C3">
        <w:rPr>
          <w:lang w:val="en-GB"/>
        </w:rPr>
        <w:t xml:space="preserve"> at allele frequency &gt;1% is almost certainly a germline polymorphism, not a somatic mutation, and should be excluded. For clinical germline variant interpretati</w:t>
      </w:r>
      <w:r w:rsidRPr="00C117C3">
        <w:rPr>
          <w:lang w:val="en-GB"/>
        </w:rPr>
        <w:t xml:space="preserve">on, </w:t>
      </w:r>
      <w:proofErr w:type="spellStart"/>
      <w:r w:rsidRPr="00C117C3">
        <w:rPr>
          <w:lang w:val="en-GB"/>
        </w:rPr>
        <w:t>gnomAD</w:t>
      </w:r>
      <w:proofErr w:type="spellEnd"/>
      <w:r w:rsidRPr="00C117C3">
        <w:rPr>
          <w:lang w:val="en-GB"/>
        </w:rPr>
        <w:t xml:space="preserve"> frequencies inform the 'BA1' benign criterion of ACMG classification (allele frequency &gt;5% in population databases </w:t>
      </w:r>
      <w:proofErr w:type="gramStart"/>
      <w:r w:rsidRPr="00C117C3">
        <w:rPr>
          <w:lang w:val="en-GB"/>
        </w:rPr>
        <w:t>argues</w:t>
      </w:r>
      <w:proofErr w:type="gramEnd"/>
      <w:r w:rsidRPr="00C117C3">
        <w:rPr>
          <w:lang w:val="en-GB"/>
        </w:rPr>
        <w:t xml:space="preserve"> for benign classification).</w:t>
      </w:r>
    </w:p>
    <w:p w14:paraId="2362313B" w14:textId="77777777" w:rsidR="00D46BA2" w:rsidRPr="00C117C3" w:rsidRDefault="007B20D4">
      <w:pPr>
        <w:spacing w:before="20" w:after="20"/>
        <w:rPr>
          <w:lang w:val="en-GB"/>
        </w:rPr>
      </w:pPr>
      <w:r w:rsidRPr="00C117C3">
        <w:rPr>
          <w:lang w:val="en-GB"/>
        </w:rPr>
        <w:t xml:space="preserve"> </w:t>
      </w:r>
    </w:p>
    <w:p w14:paraId="09076F37" w14:textId="77777777" w:rsidR="00D46BA2" w:rsidRPr="00C117C3" w:rsidRDefault="007B20D4">
      <w:pPr>
        <w:spacing w:before="80" w:after="80"/>
        <w:jc w:val="both"/>
        <w:rPr>
          <w:lang w:val="en-GB"/>
        </w:rPr>
      </w:pPr>
      <w:proofErr w:type="spellStart"/>
      <w:r w:rsidRPr="00C117C3">
        <w:rPr>
          <w:lang w:val="en-GB"/>
        </w:rPr>
        <w:t>ClinVar</w:t>
      </w:r>
      <w:proofErr w:type="spellEnd"/>
      <w:r w:rsidRPr="00C117C3">
        <w:rPr>
          <w:lang w:val="en-GB"/>
        </w:rPr>
        <w:t xml:space="preserve"> aggregates variant-disease associations with clinical significance classifications (Pathogenic/Likely Pathogenic/VUS/Likely Benign/Benign) submitted by clinical laboratories worldwide. </w:t>
      </w:r>
      <w:proofErr w:type="spellStart"/>
      <w:r w:rsidRPr="00C117C3">
        <w:rPr>
          <w:lang w:val="en-GB"/>
        </w:rPr>
        <w:t>ClinVar</w:t>
      </w:r>
      <w:proofErr w:type="spellEnd"/>
      <w:r w:rsidRPr="00C117C3">
        <w:rPr>
          <w:lang w:val="en-GB"/>
        </w:rPr>
        <w:t xml:space="preserve"> is the primary resource for germline variant interpreta</w:t>
      </w:r>
      <w:r w:rsidRPr="00C117C3">
        <w:rPr>
          <w:lang w:val="en-GB"/>
        </w:rPr>
        <w:t xml:space="preserve">tion. For somatic interpretation, COSMIC (Catalogue of Somatic Mutations in Cancer) reports the cancer type, tissue origin, and frequency of each somatic variant across thousands of </w:t>
      </w:r>
      <w:proofErr w:type="spellStart"/>
      <w:r w:rsidRPr="00C117C3">
        <w:rPr>
          <w:lang w:val="en-GB"/>
        </w:rPr>
        <w:t>tumor</w:t>
      </w:r>
      <w:proofErr w:type="spellEnd"/>
      <w:r w:rsidRPr="00C117C3">
        <w:rPr>
          <w:lang w:val="en-GB"/>
        </w:rPr>
        <w:t xml:space="preserve"> samples.</w:t>
      </w:r>
    </w:p>
    <w:p w14:paraId="7D424F18" w14:textId="77777777" w:rsidR="00D46BA2" w:rsidRPr="00C117C3" w:rsidRDefault="007B20D4">
      <w:pPr>
        <w:spacing w:before="20" w:after="20"/>
        <w:rPr>
          <w:lang w:val="en-GB"/>
        </w:rPr>
      </w:pPr>
      <w:r w:rsidRPr="00C117C3">
        <w:rPr>
          <w:lang w:val="en-GB"/>
        </w:rPr>
        <w:t xml:space="preserve"> </w:t>
      </w:r>
    </w:p>
    <w:p w14:paraId="73E13BCF" w14:textId="77777777" w:rsidR="00D46BA2" w:rsidRPr="00C117C3" w:rsidRDefault="007B20D4">
      <w:pPr>
        <w:spacing w:before="80" w:after="80"/>
        <w:jc w:val="both"/>
        <w:rPr>
          <w:lang w:val="en-GB"/>
        </w:rPr>
      </w:pPr>
      <w:proofErr w:type="spellStart"/>
      <w:r w:rsidRPr="00C117C3">
        <w:rPr>
          <w:lang w:val="en-GB"/>
        </w:rPr>
        <w:t>OncoKB</w:t>
      </w:r>
      <w:proofErr w:type="spellEnd"/>
      <w:r w:rsidRPr="00C117C3">
        <w:rPr>
          <w:lang w:val="en-GB"/>
        </w:rPr>
        <w:t xml:space="preserve"> (Memorial Sloan Kettering) provides evidence-based</w:t>
      </w:r>
      <w:r w:rsidRPr="00C117C3">
        <w:rPr>
          <w:lang w:val="en-GB"/>
        </w:rPr>
        <w:t xml:space="preserve"> therapeutic implications for somatic mutations: Level 1 (FDA-approved targeted therapy for this cancer type), Level 2 (standard care in cancer type per clinical guidelines), Level 3A/B (compelling clinical evidence or clinical trials), Level 4 (biological</w:t>
      </w:r>
      <w:r w:rsidRPr="00C117C3">
        <w:rPr>
          <w:lang w:val="en-GB"/>
        </w:rPr>
        <w:t xml:space="preserve"> evidence). </w:t>
      </w:r>
      <w:proofErr w:type="spellStart"/>
      <w:r w:rsidRPr="00C117C3">
        <w:rPr>
          <w:lang w:val="en-GB"/>
        </w:rPr>
        <w:t>OncoKB</w:t>
      </w:r>
      <w:proofErr w:type="spellEnd"/>
      <w:r w:rsidRPr="00C117C3">
        <w:rPr>
          <w:lang w:val="en-GB"/>
        </w:rPr>
        <w:t xml:space="preserve"> is the primary resource for clinical oncology variant interpretation in precision oncology.</w:t>
      </w:r>
    </w:p>
    <w:p w14:paraId="22C06A37" w14:textId="77777777" w:rsidR="00D46BA2" w:rsidRPr="00C117C3" w:rsidRDefault="007B20D4">
      <w:pPr>
        <w:spacing w:before="20" w:after="20"/>
        <w:rPr>
          <w:lang w:val="en-GB"/>
        </w:rPr>
      </w:pPr>
      <w:r w:rsidRPr="00C117C3">
        <w:rPr>
          <w:lang w:val="en-GB"/>
        </w:rPr>
        <w:t xml:space="preserve"> </w:t>
      </w:r>
    </w:p>
    <w:p w14:paraId="4AB776C1" w14:textId="77777777" w:rsidR="00D46BA2" w:rsidRPr="00C117C3" w:rsidRDefault="007B20D4">
      <w:pPr>
        <w:pStyle w:val="berschrift3"/>
        <w:rPr>
          <w:lang w:val="en-GB"/>
        </w:rPr>
      </w:pPr>
      <w:proofErr w:type="gramStart"/>
      <w:r w:rsidRPr="00C117C3">
        <w:rPr>
          <w:lang w:val="en-GB"/>
        </w:rPr>
        <w:t>6.3.3  Somatic</w:t>
      </w:r>
      <w:proofErr w:type="gramEnd"/>
      <w:r w:rsidRPr="00C117C3">
        <w:rPr>
          <w:lang w:val="en-GB"/>
        </w:rPr>
        <w:t xml:space="preserve"> Variant Interpretation: AMP/ASCO/CAP Tiers</w:t>
      </w:r>
    </w:p>
    <w:p w14:paraId="7B539B7B" w14:textId="77777777" w:rsidR="00D46BA2" w:rsidRPr="00C117C3" w:rsidRDefault="007B20D4">
      <w:pPr>
        <w:spacing w:before="80" w:after="80"/>
        <w:jc w:val="both"/>
        <w:rPr>
          <w:lang w:val="en-GB"/>
        </w:rPr>
      </w:pPr>
      <w:r w:rsidRPr="00C117C3">
        <w:rPr>
          <w:lang w:val="en-GB"/>
        </w:rPr>
        <w:t>The joint AMP/ASCO/CAP 2017 guidelines classify somatic variants into four tiers base</w:t>
      </w:r>
      <w:r w:rsidRPr="00C117C3">
        <w:rPr>
          <w:lang w:val="en-GB"/>
        </w:rPr>
        <w:t>d on clinical significance: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6BA2" w:rsidRPr="00C117C3" w14:paraId="34558853"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180C7ED" w14:textId="77777777" w:rsidR="00D46BA2" w:rsidRPr="00C117C3" w:rsidRDefault="007B20D4">
            <w:pPr>
              <w:rPr>
                <w:lang w:val="en-GB"/>
              </w:rPr>
            </w:pPr>
            <w:r w:rsidRPr="00C117C3">
              <w:rPr>
                <w:b/>
                <w:bCs/>
                <w:color w:val="FFFFFF"/>
                <w:sz w:val="20"/>
                <w:szCs w:val="20"/>
                <w:lang w:val="en-GB"/>
              </w:rPr>
              <w:t>Tier</w:t>
            </w:r>
          </w:p>
        </w:tc>
        <w:tc>
          <w:tcPr>
            <w:tcW w:w="5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482ADE2" w14:textId="77777777" w:rsidR="00D46BA2" w:rsidRPr="00C117C3" w:rsidRDefault="007B20D4">
            <w:pPr>
              <w:rPr>
                <w:lang w:val="en-GB"/>
              </w:rPr>
            </w:pPr>
            <w:r w:rsidRPr="00C117C3">
              <w:rPr>
                <w:b/>
                <w:bCs/>
                <w:color w:val="FFFFFF"/>
                <w:sz w:val="20"/>
                <w:szCs w:val="20"/>
                <w:lang w:val="en-GB"/>
              </w:rPr>
              <w:t>Definition and Examples</w:t>
            </w:r>
          </w:p>
        </w:tc>
      </w:tr>
      <w:tr w:rsidR="00D46BA2" w:rsidRPr="00C117C3" w14:paraId="7C7050FC"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05BAE18" w14:textId="77777777" w:rsidR="00D46BA2" w:rsidRPr="00C117C3" w:rsidRDefault="007B20D4">
            <w:pPr>
              <w:rPr>
                <w:lang w:val="en-GB"/>
              </w:rPr>
            </w:pPr>
            <w:r w:rsidRPr="00C117C3">
              <w:rPr>
                <w:b/>
                <w:bCs/>
                <w:color w:val="1F3864"/>
                <w:sz w:val="20"/>
                <w:szCs w:val="20"/>
                <w:lang w:val="en-GB"/>
              </w:rPr>
              <w:t>Tier I — Strong Clinical Significance</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6832B5AB" w14:textId="77777777" w:rsidR="00D46BA2" w:rsidRPr="00C117C3" w:rsidRDefault="007B20D4">
            <w:pPr>
              <w:rPr>
                <w:lang w:val="en-GB"/>
              </w:rPr>
            </w:pPr>
            <w:r w:rsidRPr="00C117C3">
              <w:rPr>
                <w:sz w:val="20"/>
                <w:szCs w:val="20"/>
                <w:lang w:val="en-GB"/>
              </w:rPr>
              <w:t>Variants with strong evidence: FDA-approved or professional guideline-listed biomarkers. E.g., EGFR L858R (NSCLC, erlotinib); BRAF V600E (melanoma, vemurafenib); BRCA1/2 LOF (breast/ovarian, PARP inhibitor).</w:t>
            </w:r>
          </w:p>
        </w:tc>
      </w:tr>
      <w:tr w:rsidR="00D46BA2" w:rsidRPr="00C117C3" w14:paraId="5CD4AE17"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7BDFDB04" w14:textId="77777777" w:rsidR="00D46BA2" w:rsidRPr="00C117C3" w:rsidRDefault="007B20D4">
            <w:pPr>
              <w:rPr>
                <w:lang w:val="en-GB"/>
              </w:rPr>
            </w:pPr>
            <w:r w:rsidRPr="00C117C3">
              <w:rPr>
                <w:b/>
                <w:bCs/>
                <w:color w:val="1F3864"/>
                <w:sz w:val="20"/>
                <w:szCs w:val="20"/>
                <w:lang w:val="en-GB"/>
              </w:rPr>
              <w:t>Tier II — Potential Clinical Significance</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55E211E0" w14:textId="77777777" w:rsidR="00D46BA2" w:rsidRPr="00C117C3" w:rsidRDefault="007B20D4">
            <w:pPr>
              <w:rPr>
                <w:lang w:val="en-GB"/>
              </w:rPr>
            </w:pPr>
            <w:r w:rsidRPr="00C117C3">
              <w:rPr>
                <w:sz w:val="20"/>
                <w:szCs w:val="20"/>
                <w:lang w:val="en-GB"/>
              </w:rPr>
              <w:t xml:space="preserve">Variants with published clinical evidence not yet in standard guidelines, or approved in other cancer types. E.g., KRAS G12C in colorectal cancer if </w:t>
            </w:r>
            <w:proofErr w:type="spellStart"/>
            <w:r w:rsidRPr="00C117C3">
              <w:rPr>
                <w:sz w:val="20"/>
                <w:szCs w:val="20"/>
                <w:lang w:val="en-GB"/>
              </w:rPr>
              <w:t>sotorasib</w:t>
            </w:r>
            <w:proofErr w:type="spellEnd"/>
            <w:r w:rsidRPr="00C117C3">
              <w:rPr>
                <w:sz w:val="20"/>
                <w:szCs w:val="20"/>
                <w:lang w:val="en-GB"/>
              </w:rPr>
              <w:t xml:space="preserve"> not yet guideline-listed.</w:t>
            </w:r>
          </w:p>
        </w:tc>
      </w:tr>
      <w:tr w:rsidR="00D46BA2" w:rsidRPr="00C117C3" w14:paraId="099FA7E3"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6627A1E3" w14:textId="77777777" w:rsidR="00D46BA2" w:rsidRPr="00C117C3" w:rsidRDefault="007B20D4">
            <w:pPr>
              <w:rPr>
                <w:lang w:val="en-GB"/>
              </w:rPr>
            </w:pPr>
            <w:r w:rsidRPr="00C117C3">
              <w:rPr>
                <w:b/>
                <w:bCs/>
                <w:color w:val="1F3864"/>
                <w:sz w:val="20"/>
                <w:szCs w:val="20"/>
                <w:lang w:val="en-GB"/>
              </w:rPr>
              <w:t>Tier III — Unknown Clinical Significance</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197A7322" w14:textId="77777777" w:rsidR="00D46BA2" w:rsidRPr="00C117C3" w:rsidRDefault="007B20D4">
            <w:pPr>
              <w:rPr>
                <w:lang w:val="en-GB"/>
              </w:rPr>
            </w:pPr>
            <w:r w:rsidRPr="00C117C3">
              <w:rPr>
                <w:sz w:val="20"/>
                <w:szCs w:val="20"/>
                <w:lang w:val="en-GB"/>
              </w:rPr>
              <w:t>Variants with limited/conflicting evidence. VUS status. Functional prediction tools may suggest impact but clinical evidence is insufficient.</w:t>
            </w:r>
          </w:p>
        </w:tc>
      </w:tr>
      <w:tr w:rsidR="00D46BA2" w:rsidRPr="00C117C3" w14:paraId="4480C2B8"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4CF85C59" w14:textId="77777777" w:rsidR="00D46BA2" w:rsidRPr="00C117C3" w:rsidRDefault="007B20D4">
            <w:pPr>
              <w:rPr>
                <w:lang w:val="en-GB"/>
              </w:rPr>
            </w:pPr>
            <w:r w:rsidRPr="00C117C3">
              <w:rPr>
                <w:b/>
                <w:bCs/>
                <w:color w:val="1F3864"/>
                <w:sz w:val="20"/>
                <w:szCs w:val="20"/>
                <w:lang w:val="en-GB"/>
              </w:rPr>
              <w:t>Tier IV — Benign/Likely Benign</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6EFB949A" w14:textId="77777777" w:rsidR="00D46BA2" w:rsidRPr="00C117C3" w:rsidRDefault="007B20D4">
            <w:pPr>
              <w:rPr>
                <w:lang w:val="en-GB"/>
              </w:rPr>
            </w:pPr>
            <w:r w:rsidRPr="00C117C3">
              <w:rPr>
                <w:sz w:val="20"/>
                <w:szCs w:val="20"/>
                <w:lang w:val="en-GB"/>
              </w:rPr>
              <w:t>Variants with strong evidence of no clinical significance: common germline polymorphisms (</w:t>
            </w:r>
            <w:proofErr w:type="spellStart"/>
            <w:r w:rsidRPr="00C117C3">
              <w:rPr>
                <w:sz w:val="20"/>
                <w:szCs w:val="20"/>
                <w:lang w:val="en-GB"/>
              </w:rPr>
              <w:t>gnomAD</w:t>
            </w:r>
            <w:proofErr w:type="spellEnd"/>
            <w:r w:rsidRPr="00C117C3">
              <w:rPr>
                <w:sz w:val="20"/>
                <w:szCs w:val="20"/>
                <w:lang w:val="en-GB"/>
              </w:rPr>
              <w:t xml:space="preserve"> AF &gt;1%), synonymous variants with no splice effect.</w:t>
            </w:r>
          </w:p>
        </w:tc>
      </w:tr>
    </w:tbl>
    <w:p w14:paraId="1ABAE08B" w14:textId="62F98BE4"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14:paraId="3A17F654"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21CC6A55" w14:textId="77777777" w:rsidR="00AE1087" w:rsidRDefault="00AE1087" w:rsidP="00C74375">
            <w:proofErr w:type="gramStart"/>
            <w:r>
              <w:rPr>
                <w:b/>
                <w:bCs/>
                <w:color w:val="FFFFFF"/>
              </w:rPr>
              <w:t>📌  KEY</w:t>
            </w:r>
            <w:proofErr w:type="gramEnd"/>
            <w:r>
              <w:rPr>
                <w:b/>
                <w:bCs/>
                <w:color w:val="FFFFFF"/>
              </w:rPr>
              <w:t xml:space="preserve"> CONCEPT</w:t>
            </w:r>
          </w:p>
        </w:tc>
      </w:tr>
      <w:tr w:rsidR="00AE1087" w:rsidRPr="00CE46A6" w14:paraId="640AFB1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4928526" w14:textId="77777777" w:rsidR="00AE1087" w:rsidRPr="00CE46A6" w:rsidRDefault="00AE1087" w:rsidP="00C74375">
            <w:pPr>
              <w:spacing w:before="30" w:after="30"/>
              <w:rPr>
                <w:lang w:val="en-GB"/>
              </w:rPr>
            </w:pPr>
            <w:r w:rsidRPr="00CE46A6">
              <w:rPr>
                <w:color w:val="1A202C"/>
                <w:sz w:val="20"/>
                <w:szCs w:val="20"/>
                <w:lang w:val="en-GB"/>
              </w:rPr>
              <w:t>Key resources for somatic interpretation:</w:t>
            </w:r>
          </w:p>
        </w:tc>
      </w:tr>
      <w:tr w:rsidR="00AE1087" w:rsidRPr="00CE46A6" w14:paraId="23088B0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44E831C" w14:textId="77777777" w:rsidR="00AE1087" w:rsidRPr="00CE46A6" w:rsidRDefault="00AE1087" w:rsidP="00C74375">
            <w:pPr>
              <w:spacing w:before="30" w:after="30"/>
              <w:rPr>
                <w:lang w:val="en-GB"/>
              </w:rPr>
            </w:pPr>
            <w:r w:rsidRPr="00CE46A6">
              <w:rPr>
                <w:color w:val="1A202C"/>
                <w:sz w:val="20"/>
                <w:szCs w:val="20"/>
                <w:lang w:val="en-GB"/>
              </w:rPr>
              <w:t xml:space="preserve">  • </w:t>
            </w:r>
            <w:proofErr w:type="spellStart"/>
            <w:r w:rsidRPr="00CE46A6">
              <w:rPr>
                <w:color w:val="1A202C"/>
                <w:sz w:val="20"/>
                <w:szCs w:val="20"/>
                <w:lang w:val="en-GB"/>
              </w:rPr>
              <w:t>OncoKB</w:t>
            </w:r>
            <w:proofErr w:type="spellEnd"/>
            <w:r w:rsidRPr="00CE46A6">
              <w:rPr>
                <w:color w:val="1A202C"/>
                <w:sz w:val="20"/>
                <w:szCs w:val="20"/>
                <w:lang w:val="en-GB"/>
              </w:rPr>
              <w:t xml:space="preserve"> (oncokb.org) — evidence-based therapeutic implications (Levels 1-4)</w:t>
            </w:r>
          </w:p>
        </w:tc>
      </w:tr>
      <w:tr w:rsidR="00AE1087" w:rsidRPr="00CE46A6" w14:paraId="0E2E643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9CAA526" w14:textId="77777777" w:rsidR="00AE1087" w:rsidRPr="00CE46A6" w:rsidRDefault="00AE1087" w:rsidP="00C74375">
            <w:pPr>
              <w:spacing w:before="30" w:after="30"/>
              <w:rPr>
                <w:lang w:val="en-GB"/>
              </w:rPr>
            </w:pPr>
            <w:r w:rsidRPr="00CE46A6">
              <w:rPr>
                <w:color w:val="1A202C"/>
                <w:sz w:val="20"/>
                <w:szCs w:val="20"/>
                <w:lang w:val="en-GB"/>
              </w:rPr>
              <w:t xml:space="preserve">  • COSMIC (cancer.sanger.ac.uk/cosmic) — somatic mutation frequencies in cancer types</w:t>
            </w:r>
          </w:p>
        </w:tc>
      </w:tr>
      <w:tr w:rsidR="00AE1087" w:rsidRPr="00CE46A6" w14:paraId="14CA631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4C781C7" w14:textId="77777777" w:rsidR="00AE1087" w:rsidRPr="00CE46A6" w:rsidRDefault="00AE1087" w:rsidP="00C74375">
            <w:pPr>
              <w:spacing w:before="30" w:after="30"/>
              <w:rPr>
                <w:lang w:val="en-GB"/>
              </w:rPr>
            </w:pPr>
            <w:r w:rsidRPr="00CE46A6">
              <w:rPr>
                <w:color w:val="1A202C"/>
                <w:sz w:val="20"/>
                <w:szCs w:val="20"/>
                <w:lang w:val="en-GB"/>
              </w:rPr>
              <w:t xml:space="preserve">  • </w:t>
            </w:r>
            <w:proofErr w:type="spellStart"/>
            <w:r w:rsidRPr="00CE46A6">
              <w:rPr>
                <w:color w:val="1A202C"/>
                <w:sz w:val="20"/>
                <w:szCs w:val="20"/>
                <w:lang w:val="en-GB"/>
              </w:rPr>
              <w:t>ClinVar</w:t>
            </w:r>
            <w:proofErr w:type="spellEnd"/>
            <w:r w:rsidRPr="00CE46A6">
              <w:rPr>
                <w:color w:val="1A202C"/>
                <w:sz w:val="20"/>
                <w:szCs w:val="20"/>
                <w:lang w:val="en-GB"/>
              </w:rPr>
              <w:t xml:space="preserve"> — primarily germline but includes some somatic entries</w:t>
            </w:r>
          </w:p>
        </w:tc>
      </w:tr>
      <w:tr w:rsidR="00AE1087" w:rsidRPr="00CE46A6" w14:paraId="56BC321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34770B9" w14:textId="77777777" w:rsidR="00AE1087" w:rsidRPr="00CE46A6" w:rsidRDefault="00AE1087" w:rsidP="00C74375">
            <w:pPr>
              <w:spacing w:before="30" w:after="30"/>
              <w:rPr>
                <w:lang w:val="en-GB"/>
              </w:rPr>
            </w:pPr>
            <w:r w:rsidRPr="00CE46A6">
              <w:rPr>
                <w:color w:val="1A202C"/>
                <w:sz w:val="20"/>
                <w:szCs w:val="20"/>
                <w:lang w:val="en-GB"/>
              </w:rPr>
              <w:t xml:space="preserve">  • My Cancer Genome (mycancergenome.org) — curated clinical annotations</w:t>
            </w:r>
          </w:p>
        </w:tc>
      </w:tr>
    </w:tbl>
    <w:p w14:paraId="1A78A7DC" w14:textId="34F10997" w:rsidR="00AE1087" w:rsidRDefault="00AE1087">
      <w:pPr>
        <w:spacing w:before="20" w:after="20"/>
        <w:rPr>
          <w:lang w:val="en-GB"/>
        </w:rPr>
      </w:pPr>
    </w:p>
    <w:p w14:paraId="0E44E3DB" w14:textId="77777777" w:rsidR="00D46BA2" w:rsidRPr="00C117C3" w:rsidRDefault="007B20D4">
      <w:pPr>
        <w:pStyle w:val="berschrift2"/>
        <w:rPr>
          <w:lang w:val="en-GB"/>
        </w:rPr>
      </w:pPr>
      <w:proofErr w:type="gramStart"/>
      <w:r w:rsidRPr="00C117C3">
        <w:rPr>
          <w:lang w:val="en-GB"/>
        </w:rPr>
        <w:lastRenderedPageBreak/>
        <w:t>6.4  Visuali</w:t>
      </w:r>
      <w:r w:rsidRPr="00C117C3">
        <w:rPr>
          <w:lang w:val="en-GB"/>
        </w:rPr>
        <w:t>zation</w:t>
      </w:r>
      <w:proofErr w:type="gramEnd"/>
      <w:r w:rsidRPr="00C117C3">
        <w:rPr>
          <w:lang w:val="en-GB"/>
        </w:rPr>
        <w:t xml:space="preserve"> with IGV</w:t>
      </w:r>
    </w:p>
    <w:p w14:paraId="03E5F43F" w14:textId="77777777" w:rsidR="00D46BA2" w:rsidRPr="00C117C3" w:rsidRDefault="007B20D4">
      <w:pPr>
        <w:spacing w:before="80" w:after="80"/>
        <w:jc w:val="both"/>
        <w:rPr>
          <w:lang w:val="en-GB"/>
        </w:rPr>
      </w:pPr>
      <w:r w:rsidRPr="00C117C3">
        <w:rPr>
          <w:lang w:val="en-GB"/>
        </w:rPr>
        <w:t>The Integrative Genomics Viewer (IGV) is an interactive visualization tool for genomic data, essential for manual review of variant calls. IGV allows inspection of reads at any genomic locus: base-level mismatches are color-coded; soft-clipped reads are sh</w:t>
      </w:r>
      <w:r w:rsidRPr="00C117C3">
        <w:rPr>
          <w:lang w:val="en-GB"/>
        </w:rPr>
        <w:t xml:space="preserve">own; paired-end insert sizes are visualized; and multiple tracks (BAM, VCF, BED, </w:t>
      </w:r>
      <w:proofErr w:type="spellStart"/>
      <w:r w:rsidRPr="00C117C3">
        <w:rPr>
          <w:lang w:val="en-GB"/>
        </w:rPr>
        <w:t>BigWig</w:t>
      </w:r>
      <w:proofErr w:type="spellEnd"/>
      <w:r w:rsidRPr="00C117C3">
        <w:rPr>
          <w:lang w:val="en-GB"/>
        </w:rPr>
        <w:t>) can be displayed simultaneously. Before reporting any clinically actionable variant, visual inspection in IGV is mandatory to verify: (1) the variant is present in the</w:t>
      </w:r>
      <w:r w:rsidRPr="00C117C3">
        <w:rPr>
          <w:lang w:val="en-GB"/>
        </w:rPr>
        <w:t xml:space="preserve"> BAM at the expected position and VAF; (2) the reads supporting the variant are of high quality (no systematic strand bias, no soft-clipping at the variant position, no cluster at read ends); (3) the region is not in a complex repetitive region that causes</w:t>
      </w:r>
      <w:r w:rsidRPr="00C117C3">
        <w:rPr>
          <w:lang w:val="en-GB"/>
        </w:rPr>
        <w:t xml:space="preserve"> systematic alignment artifacts.</w:t>
      </w:r>
    </w:p>
    <w:p w14:paraId="27D7C465" w14:textId="6D6BD4F7"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rsidRPr="00CE46A6" w14:paraId="3931674A"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15C81DF1" w14:textId="77777777" w:rsidR="00AE1087" w:rsidRPr="00CE46A6" w:rsidRDefault="00AE1087" w:rsidP="00C74375">
            <w:pPr>
              <w:rPr>
                <w:lang w:val="en-GB"/>
              </w:rPr>
            </w:pPr>
            <w:proofErr w:type="gramStart"/>
            <w:r>
              <w:rPr>
                <w:b/>
                <w:bCs/>
                <w:color w:val="FFFFFF"/>
              </w:rPr>
              <w:t>🔬</w:t>
            </w:r>
            <w:r w:rsidRPr="00CE46A6">
              <w:rPr>
                <w:b/>
                <w:bCs/>
                <w:color w:val="FFFFFF"/>
                <w:lang w:val="en-GB"/>
              </w:rPr>
              <w:t xml:space="preserve">  PRACTICAL</w:t>
            </w:r>
            <w:proofErr w:type="gramEnd"/>
            <w:r w:rsidRPr="00CE46A6">
              <w:rPr>
                <w:b/>
                <w:bCs/>
                <w:color w:val="FFFFFF"/>
                <w:lang w:val="en-GB"/>
              </w:rPr>
              <w:t xml:space="preserve"> EXERCISE — Manual IGV Validation of Somatic Variants</w:t>
            </w:r>
          </w:p>
        </w:tc>
      </w:tr>
      <w:tr w:rsidR="00AE1087" w:rsidRPr="00CE46A6" w14:paraId="39F39E0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6495CF55" w14:textId="77777777" w:rsidR="00AE1087" w:rsidRDefault="00AE1087" w:rsidP="00C74375">
            <w:pPr>
              <w:spacing w:before="28" w:after="28"/>
              <w:rPr>
                <w:color w:val="1A202C"/>
                <w:sz w:val="20"/>
                <w:szCs w:val="20"/>
                <w:lang w:val="en-GB"/>
              </w:rPr>
            </w:pPr>
            <w:r w:rsidRPr="00CE46A6">
              <w:rPr>
                <w:color w:val="1A202C"/>
                <w:sz w:val="20"/>
                <w:szCs w:val="20"/>
                <w:lang w:val="en-GB"/>
              </w:rPr>
              <w:t># Before reporting ANY clinically significant variant, validate in IGV.</w:t>
            </w:r>
          </w:p>
          <w:p w14:paraId="0A8F8D2F" w14:textId="77777777" w:rsidR="009B7755" w:rsidRPr="009B7755" w:rsidRDefault="009B7755" w:rsidP="009B7755">
            <w:pPr>
              <w:spacing w:before="28" w:after="28"/>
              <w:rPr>
                <w:lang w:val="en-GB"/>
              </w:rPr>
            </w:pPr>
            <w:r w:rsidRPr="009B7755">
              <w:rPr>
                <w:lang w:val="en-GB"/>
              </w:rPr>
              <w:tab/>
            </w:r>
          </w:p>
          <w:p w14:paraId="40280809" w14:textId="77777777" w:rsidR="009B7755" w:rsidRPr="009B7755" w:rsidRDefault="009B7755" w:rsidP="009B7755">
            <w:pPr>
              <w:spacing w:before="28" w:after="28"/>
              <w:rPr>
                <w:lang w:val="en-GB"/>
              </w:rPr>
            </w:pPr>
            <w:r w:rsidRPr="009B7755">
              <w:rPr>
                <w:lang w:val="en-GB"/>
              </w:rPr>
              <w:t># Open IGV (download from igv.org or use web version at igv.org/app):</w:t>
            </w:r>
          </w:p>
          <w:p w14:paraId="5AC91171" w14:textId="77777777" w:rsidR="009B7755" w:rsidRPr="009B7755" w:rsidRDefault="009B7755" w:rsidP="009B7755">
            <w:pPr>
              <w:spacing w:before="28" w:after="28"/>
              <w:rPr>
                <w:lang w:val="en-GB"/>
              </w:rPr>
            </w:pPr>
            <w:r w:rsidRPr="009B7755">
              <w:rPr>
                <w:lang w:val="en-GB"/>
              </w:rPr>
              <w:t xml:space="preserve"># File → Load from File → </w:t>
            </w:r>
            <w:proofErr w:type="spellStart"/>
            <w:r w:rsidRPr="009B7755">
              <w:rPr>
                <w:lang w:val="en-GB"/>
              </w:rPr>
              <w:t>tumor_bqsr.bam</w:t>
            </w:r>
            <w:proofErr w:type="spellEnd"/>
            <w:r w:rsidRPr="009B7755">
              <w:rPr>
                <w:lang w:val="en-GB"/>
              </w:rPr>
              <w:t xml:space="preserve"> AND </w:t>
            </w:r>
            <w:proofErr w:type="spellStart"/>
            <w:r w:rsidRPr="009B7755">
              <w:rPr>
                <w:lang w:val="en-GB"/>
              </w:rPr>
              <w:t>normal_bqsr.bam</w:t>
            </w:r>
            <w:proofErr w:type="spellEnd"/>
          </w:p>
          <w:p w14:paraId="6EAF0386" w14:textId="77777777" w:rsidR="009B7755" w:rsidRPr="009B7755" w:rsidRDefault="009B7755" w:rsidP="009B7755">
            <w:pPr>
              <w:spacing w:before="28" w:after="28"/>
              <w:rPr>
                <w:lang w:val="en-GB"/>
              </w:rPr>
            </w:pPr>
            <w:r w:rsidRPr="009B7755">
              <w:rPr>
                <w:lang w:val="en-GB"/>
              </w:rPr>
              <w:t># File → Load from File → tumor_filtered.vcf.gz</w:t>
            </w:r>
          </w:p>
          <w:p w14:paraId="4B2725F6" w14:textId="77777777" w:rsidR="009B7755" w:rsidRPr="009B7755" w:rsidRDefault="009B7755" w:rsidP="009B7755">
            <w:pPr>
              <w:spacing w:before="28" w:after="28"/>
              <w:rPr>
                <w:lang w:val="en-GB"/>
              </w:rPr>
            </w:pPr>
          </w:p>
          <w:p w14:paraId="37E838FE" w14:textId="77777777" w:rsidR="009B7755" w:rsidRPr="009B7755" w:rsidRDefault="009B7755" w:rsidP="009B7755">
            <w:pPr>
              <w:spacing w:before="28" w:after="28"/>
              <w:rPr>
                <w:lang w:val="en-GB"/>
              </w:rPr>
            </w:pPr>
            <w:r w:rsidRPr="009B7755">
              <w:rPr>
                <w:lang w:val="en-GB"/>
              </w:rPr>
              <w:t># Navigate to variant (e.g., EGFR L858R on GRCh38):</w:t>
            </w:r>
          </w:p>
          <w:p w14:paraId="62DF2DF4" w14:textId="77777777" w:rsidR="009B7755" w:rsidRPr="009B7755" w:rsidRDefault="009B7755" w:rsidP="009B7755">
            <w:pPr>
              <w:spacing w:before="28" w:after="28"/>
              <w:rPr>
                <w:lang w:val="en-GB"/>
              </w:rPr>
            </w:pPr>
            <w:r w:rsidRPr="009B7755">
              <w:rPr>
                <w:lang w:val="en-GB"/>
              </w:rPr>
              <w:t># Type in navigation bar: chr7:55,259,515</w:t>
            </w:r>
          </w:p>
          <w:p w14:paraId="26F2E6FF" w14:textId="77777777" w:rsidR="009B7755" w:rsidRPr="009B7755" w:rsidRDefault="009B7755" w:rsidP="009B7755">
            <w:pPr>
              <w:spacing w:before="28" w:after="28"/>
              <w:rPr>
                <w:lang w:val="en-GB"/>
              </w:rPr>
            </w:pPr>
          </w:p>
          <w:p w14:paraId="4F949A0E" w14:textId="77777777" w:rsidR="009B7755" w:rsidRPr="009B7755" w:rsidRDefault="009B7755" w:rsidP="009B7755">
            <w:pPr>
              <w:spacing w:before="28" w:after="28"/>
              <w:rPr>
                <w:lang w:val="en-GB"/>
              </w:rPr>
            </w:pPr>
            <w:r w:rsidRPr="009B7755">
              <w:rPr>
                <w:lang w:val="en-GB"/>
              </w:rPr>
              <w:t># IGV checklist for variant validation:</w:t>
            </w:r>
          </w:p>
          <w:p w14:paraId="12E6E7A0" w14:textId="77777777" w:rsidR="009B7755" w:rsidRPr="009B7755" w:rsidRDefault="009B7755" w:rsidP="009B7755">
            <w:pPr>
              <w:spacing w:before="28" w:after="28"/>
              <w:rPr>
                <w:lang w:val="en-GB"/>
              </w:rPr>
            </w:pPr>
            <w:r w:rsidRPr="009B7755">
              <w:rPr>
                <w:lang w:val="en-GB"/>
              </w:rPr>
              <w:t># 1. Count supporting reads: are there at least 10 ALT reads?</w:t>
            </w:r>
          </w:p>
          <w:p w14:paraId="3F50A51D" w14:textId="77777777" w:rsidR="009B7755" w:rsidRPr="009B7755" w:rsidRDefault="009B7755" w:rsidP="009B7755">
            <w:pPr>
              <w:spacing w:before="28" w:after="28"/>
              <w:rPr>
                <w:lang w:val="en-GB"/>
              </w:rPr>
            </w:pPr>
            <w:r w:rsidRPr="009B7755">
              <w:rPr>
                <w:lang w:val="en-GB"/>
              </w:rPr>
              <w:t># 2. Check strand balance: are ALT reads on BOTH strands (not just + or -)?</w:t>
            </w:r>
          </w:p>
          <w:p w14:paraId="13DB2806" w14:textId="77777777" w:rsidR="009B7755" w:rsidRPr="009B7755" w:rsidRDefault="009B7755" w:rsidP="009B7755">
            <w:pPr>
              <w:spacing w:before="28" w:after="28"/>
              <w:rPr>
                <w:lang w:val="en-GB"/>
              </w:rPr>
            </w:pPr>
            <w:r w:rsidRPr="009B7755">
              <w:rPr>
                <w:lang w:val="en-GB"/>
              </w:rPr>
              <w:t># 3. Check read position: are ALT reads distributed across read position (not clustered at ends)?</w:t>
            </w:r>
          </w:p>
          <w:p w14:paraId="599B2387" w14:textId="77777777" w:rsidR="009B7755" w:rsidRPr="009B7755" w:rsidRDefault="009B7755" w:rsidP="009B7755">
            <w:pPr>
              <w:spacing w:before="28" w:after="28"/>
              <w:rPr>
                <w:lang w:val="en-GB"/>
              </w:rPr>
            </w:pPr>
            <w:r w:rsidRPr="009B7755">
              <w:rPr>
                <w:lang w:val="en-GB"/>
              </w:rPr>
              <w:t># 4. Check base quality: are supporting reads high quality (not grey/washed-out)?</w:t>
            </w:r>
          </w:p>
          <w:p w14:paraId="2FAED879" w14:textId="77777777" w:rsidR="009B7755" w:rsidRPr="009B7755" w:rsidRDefault="009B7755" w:rsidP="009B7755">
            <w:pPr>
              <w:spacing w:before="28" w:after="28"/>
              <w:rPr>
                <w:lang w:val="en-GB"/>
              </w:rPr>
            </w:pPr>
            <w:r w:rsidRPr="009B7755">
              <w:rPr>
                <w:lang w:val="en-GB"/>
              </w:rPr>
              <w:t># 5. Normal sample: does the normal show 0 ALT reads at the same position?</w:t>
            </w:r>
          </w:p>
          <w:p w14:paraId="61B3590C" w14:textId="77777777" w:rsidR="009B7755" w:rsidRPr="009B7755" w:rsidRDefault="009B7755" w:rsidP="009B7755">
            <w:pPr>
              <w:spacing w:before="28" w:after="28"/>
              <w:rPr>
                <w:lang w:val="en-GB"/>
              </w:rPr>
            </w:pPr>
            <w:r w:rsidRPr="009B7755">
              <w:rPr>
                <w:lang w:val="en-GB"/>
              </w:rPr>
              <w:t># 6. Alignment context: is this in a repetitive region? (</w:t>
            </w:r>
            <w:proofErr w:type="gramStart"/>
            <w:r w:rsidRPr="009B7755">
              <w:rPr>
                <w:lang w:val="en-GB"/>
              </w:rPr>
              <w:t>grey</w:t>
            </w:r>
            <w:proofErr w:type="gramEnd"/>
            <w:r w:rsidRPr="009B7755">
              <w:rPr>
                <w:lang w:val="en-GB"/>
              </w:rPr>
              <w:t xml:space="preserve"> highlighted bases = low MAPQ)</w:t>
            </w:r>
          </w:p>
          <w:p w14:paraId="386BF8F4" w14:textId="77777777" w:rsidR="009B7755" w:rsidRPr="009B7755" w:rsidRDefault="009B7755" w:rsidP="009B7755">
            <w:pPr>
              <w:spacing w:before="28" w:after="28"/>
              <w:rPr>
                <w:lang w:val="en-GB"/>
              </w:rPr>
            </w:pPr>
          </w:p>
          <w:p w14:paraId="213A6915" w14:textId="77777777" w:rsidR="009B7755" w:rsidRPr="009B7755" w:rsidRDefault="009B7755" w:rsidP="009B7755">
            <w:pPr>
              <w:spacing w:before="28" w:after="28"/>
              <w:rPr>
                <w:lang w:val="en-GB"/>
              </w:rPr>
            </w:pPr>
            <w:r w:rsidRPr="009B7755">
              <w:rPr>
                <w:lang w:val="en-GB"/>
              </w:rPr>
              <w:t># Automate IGV batch sessions for many variants (IGV batch mode):</w:t>
            </w:r>
          </w:p>
          <w:p w14:paraId="58DE0632" w14:textId="77777777" w:rsidR="009B7755" w:rsidRPr="009B7755" w:rsidRDefault="009B7755" w:rsidP="009B7755">
            <w:pPr>
              <w:spacing w:before="28" w:after="28"/>
              <w:rPr>
                <w:lang w:val="en-GB"/>
              </w:rPr>
            </w:pPr>
            <w:r w:rsidRPr="009B7755">
              <w:rPr>
                <w:lang w:val="en-GB"/>
              </w:rPr>
              <w:t># Create a batch script (igv_commands.txt):</w:t>
            </w:r>
          </w:p>
          <w:p w14:paraId="58A09583" w14:textId="77777777" w:rsidR="009B7755" w:rsidRPr="009B7755" w:rsidRDefault="009B7755" w:rsidP="009B7755">
            <w:pPr>
              <w:spacing w:before="28" w:after="28"/>
              <w:rPr>
                <w:lang w:val="en-GB"/>
              </w:rPr>
            </w:pPr>
            <w:r w:rsidRPr="009B7755">
              <w:rPr>
                <w:lang w:val="en-GB"/>
              </w:rPr>
              <w:t xml:space="preserve"># </w:t>
            </w:r>
            <w:proofErr w:type="gramStart"/>
            <w:r w:rsidRPr="009B7755">
              <w:rPr>
                <w:lang w:val="en-GB"/>
              </w:rPr>
              <w:t>genome</w:t>
            </w:r>
            <w:proofErr w:type="gramEnd"/>
            <w:r w:rsidRPr="009B7755">
              <w:rPr>
                <w:lang w:val="en-GB"/>
              </w:rPr>
              <w:t xml:space="preserve"> GRCh38</w:t>
            </w:r>
          </w:p>
          <w:p w14:paraId="2394AB44" w14:textId="77777777" w:rsidR="009B7755" w:rsidRPr="009B7755" w:rsidRDefault="009B7755" w:rsidP="009B7755">
            <w:pPr>
              <w:spacing w:before="28" w:after="28"/>
              <w:rPr>
                <w:lang w:val="en-GB"/>
              </w:rPr>
            </w:pPr>
            <w:r w:rsidRPr="009B7755">
              <w:rPr>
                <w:lang w:val="en-GB"/>
              </w:rPr>
              <w:t xml:space="preserve"># </w:t>
            </w:r>
            <w:proofErr w:type="gramStart"/>
            <w:r w:rsidRPr="009B7755">
              <w:rPr>
                <w:lang w:val="en-GB"/>
              </w:rPr>
              <w:t>load</w:t>
            </w:r>
            <w:proofErr w:type="gramEnd"/>
            <w:r w:rsidRPr="009B7755">
              <w:rPr>
                <w:lang w:val="en-GB"/>
              </w:rPr>
              <w:t xml:space="preserve"> </w:t>
            </w:r>
            <w:proofErr w:type="spellStart"/>
            <w:r w:rsidRPr="009B7755">
              <w:rPr>
                <w:lang w:val="en-GB"/>
              </w:rPr>
              <w:t>tumor_bqsr.bam</w:t>
            </w:r>
            <w:proofErr w:type="spellEnd"/>
          </w:p>
          <w:p w14:paraId="197B2007" w14:textId="77777777" w:rsidR="009B7755" w:rsidRPr="009B7755" w:rsidRDefault="009B7755" w:rsidP="009B7755">
            <w:pPr>
              <w:spacing w:before="28" w:after="28"/>
              <w:rPr>
                <w:lang w:val="en-GB"/>
              </w:rPr>
            </w:pPr>
            <w:r w:rsidRPr="009B7755">
              <w:rPr>
                <w:lang w:val="en-GB"/>
              </w:rPr>
              <w:t xml:space="preserve"># </w:t>
            </w:r>
            <w:proofErr w:type="gramStart"/>
            <w:r w:rsidRPr="009B7755">
              <w:rPr>
                <w:lang w:val="en-GB"/>
              </w:rPr>
              <w:t>load</w:t>
            </w:r>
            <w:proofErr w:type="gramEnd"/>
            <w:r w:rsidRPr="009B7755">
              <w:rPr>
                <w:lang w:val="en-GB"/>
              </w:rPr>
              <w:t xml:space="preserve"> </w:t>
            </w:r>
            <w:proofErr w:type="spellStart"/>
            <w:r w:rsidRPr="009B7755">
              <w:rPr>
                <w:lang w:val="en-GB"/>
              </w:rPr>
              <w:t>normal_bqsr.bam</w:t>
            </w:r>
            <w:proofErr w:type="spellEnd"/>
          </w:p>
          <w:p w14:paraId="23887B98" w14:textId="77777777" w:rsidR="009B7755" w:rsidRPr="009B7755" w:rsidRDefault="009B7755" w:rsidP="009B7755">
            <w:pPr>
              <w:spacing w:before="28" w:after="28"/>
              <w:rPr>
                <w:lang w:val="en-GB"/>
              </w:rPr>
            </w:pPr>
            <w:r w:rsidRPr="009B7755">
              <w:rPr>
                <w:lang w:val="en-GB"/>
              </w:rPr>
              <w:t xml:space="preserve"># </w:t>
            </w:r>
            <w:proofErr w:type="spellStart"/>
            <w:proofErr w:type="gramStart"/>
            <w:r w:rsidRPr="009B7755">
              <w:rPr>
                <w:lang w:val="en-GB"/>
              </w:rPr>
              <w:t>goto</w:t>
            </w:r>
            <w:proofErr w:type="spellEnd"/>
            <w:proofErr w:type="gramEnd"/>
            <w:r w:rsidRPr="009B7755">
              <w:rPr>
                <w:lang w:val="en-GB"/>
              </w:rPr>
              <w:t xml:space="preserve"> chr7:55259515</w:t>
            </w:r>
          </w:p>
          <w:p w14:paraId="45FA41E5" w14:textId="77777777" w:rsidR="009B7755" w:rsidRPr="009B7755" w:rsidRDefault="009B7755" w:rsidP="009B7755">
            <w:pPr>
              <w:spacing w:before="28" w:after="28"/>
              <w:rPr>
                <w:lang w:val="en-GB"/>
              </w:rPr>
            </w:pPr>
            <w:r w:rsidRPr="009B7755">
              <w:rPr>
                <w:lang w:val="en-GB"/>
              </w:rPr>
              <w:t xml:space="preserve"># </w:t>
            </w:r>
            <w:proofErr w:type="gramStart"/>
            <w:r w:rsidRPr="009B7755">
              <w:rPr>
                <w:lang w:val="en-GB"/>
              </w:rPr>
              <w:t>snapshot</w:t>
            </w:r>
            <w:proofErr w:type="gramEnd"/>
            <w:r w:rsidRPr="009B7755">
              <w:rPr>
                <w:lang w:val="en-GB"/>
              </w:rPr>
              <w:t xml:space="preserve"> EGFR_L858R.png</w:t>
            </w:r>
          </w:p>
          <w:p w14:paraId="37545953" w14:textId="2CBED991" w:rsidR="009B7755" w:rsidRPr="00CE46A6" w:rsidRDefault="009B7755" w:rsidP="009B7755">
            <w:pPr>
              <w:spacing w:before="28" w:after="28"/>
              <w:rPr>
                <w:lang w:val="en-GB"/>
              </w:rPr>
            </w:pPr>
            <w:r w:rsidRPr="009B7755">
              <w:rPr>
                <w:lang w:val="en-GB"/>
              </w:rPr>
              <w:t xml:space="preserve">$ </w:t>
            </w:r>
            <w:proofErr w:type="spellStart"/>
            <w:r w:rsidRPr="009B7755">
              <w:rPr>
                <w:lang w:val="en-GB"/>
              </w:rPr>
              <w:t>igv</w:t>
            </w:r>
            <w:proofErr w:type="spellEnd"/>
            <w:r w:rsidRPr="009B7755">
              <w:rPr>
                <w:lang w:val="en-GB"/>
              </w:rPr>
              <w:t xml:space="preserve"> --batch igv_commands.txt --</w:t>
            </w:r>
            <w:proofErr w:type="spellStart"/>
            <w:proofErr w:type="gramStart"/>
            <w:r w:rsidRPr="009B7755">
              <w:rPr>
                <w:lang w:val="en-GB"/>
              </w:rPr>
              <w:t>igvDirectory</w:t>
            </w:r>
            <w:proofErr w:type="spellEnd"/>
            <w:r w:rsidRPr="009B7755">
              <w:rPr>
                <w:lang w:val="en-GB"/>
              </w:rPr>
              <w:t xml:space="preserve"> .</w:t>
            </w:r>
            <w:proofErr w:type="gramEnd"/>
            <w:r w:rsidRPr="009B7755">
              <w:rPr>
                <w:lang w:val="en-GB"/>
              </w:rPr>
              <w:t>/</w:t>
            </w:r>
            <w:proofErr w:type="spellStart"/>
            <w:r w:rsidRPr="009B7755">
              <w:rPr>
                <w:lang w:val="en-GB"/>
              </w:rPr>
              <w:t>igv_home</w:t>
            </w:r>
            <w:proofErr w:type="spellEnd"/>
            <w:r w:rsidRPr="009B7755">
              <w:rPr>
                <w:lang w:val="en-GB"/>
              </w:rPr>
              <w:t>/</w:t>
            </w:r>
          </w:p>
        </w:tc>
      </w:tr>
      <w:tr w:rsidR="00AE1087" w:rsidRPr="00CE46A6" w14:paraId="43FAB64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296287A6" w14:textId="77777777" w:rsidR="00AE1087" w:rsidRPr="00CE46A6" w:rsidRDefault="00AE1087" w:rsidP="00C74375">
            <w:pPr>
              <w:rPr>
                <w:lang w:val="en-GB"/>
              </w:rPr>
            </w:pPr>
            <w:proofErr w:type="gramStart"/>
            <w:r w:rsidRPr="00CE46A6">
              <w:rPr>
                <w:b/>
                <w:bCs/>
                <w:color w:val="1E8449"/>
                <w:sz w:val="20"/>
                <w:szCs w:val="20"/>
                <w:lang w:val="en-GB"/>
              </w:rPr>
              <w:t>✔  Expected</w:t>
            </w:r>
            <w:proofErr w:type="gramEnd"/>
            <w:r w:rsidRPr="00CE46A6">
              <w:rPr>
                <w:b/>
                <w:bCs/>
                <w:color w:val="1E8449"/>
                <w:sz w:val="20"/>
                <w:szCs w:val="20"/>
                <w:lang w:val="en-GB"/>
              </w:rPr>
              <w:t xml:space="preserve"> Output / What to Look For:</w:t>
            </w:r>
          </w:p>
        </w:tc>
      </w:tr>
      <w:tr w:rsidR="00AE1087" w:rsidRPr="00CE46A6" w14:paraId="5E6AC19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430C7B9" w14:textId="77777777" w:rsidR="00AE1087" w:rsidRPr="00CE46A6" w:rsidRDefault="00AE1087" w:rsidP="00C74375">
            <w:pPr>
              <w:spacing w:before="24" w:after="24"/>
              <w:rPr>
                <w:lang w:val="en-GB"/>
              </w:rPr>
            </w:pPr>
            <w:r w:rsidRPr="00CE46A6">
              <w:rPr>
                <w:color w:val="1A202C"/>
                <w:sz w:val="20"/>
                <w:szCs w:val="20"/>
                <w:lang w:val="en-GB"/>
              </w:rPr>
              <w:t>PASS variant in IGV should show: balanced strand support, reads across full length, no soft-clip artifact.</w:t>
            </w:r>
          </w:p>
        </w:tc>
      </w:tr>
      <w:tr w:rsidR="00AE1087" w:rsidRPr="00CE46A6" w14:paraId="141A91D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090F52D" w14:textId="77777777" w:rsidR="00AE1087" w:rsidRPr="00CE46A6" w:rsidRDefault="00AE1087" w:rsidP="00C74375">
            <w:pPr>
              <w:spacing w:before="24" w:after="24"/>
              <w:rPr>
                <w:lang w:val="en-GB"/>
              </w:rPr>
            </w:pPr>
            <w:r w:rsidRPr="00CE46A6">
              <w:rPr>
                <w:color w:val="1A202C"/>
                <w:sz w:val="20"/>
                <w:szCs w:val="20"/>
                <w:lang w:val="en-GB"/>
              </w:rPr>
              <w:t>Artifact patterns to reject: all reads on one strand (strand bias artifact); only at read ends (end artifact);</w:t>
            </w:r>
          </w:p>
        </w:tc>
      </w:tr>
      <w:tr w:rsidR="00AE1087" w:rsidRPr="00CE46A6" w14:paraId="45AABA4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A59E4C8" w14:textId="77777777" w:rsidR="00AE1087" w:rsidRPr="00CE46A6" w:rsidRDefault="00AE1087" w:rsidP="00C74375">
            <w:pPr>
              <w:spacing w:before="24" w:after="24"/>
              <w:rPr>
                <w:lang w:val="en-GB"/>
              </w:rPr>
            </w:pPr>
            <w:r w:rsidRPr="00CE46A6">
              <w:rPr>
                <w:color w:val="1A202C"/>
                <w:sz w:val="20"/>
                <w:szCs w:val="20"/>
                <w:lang w:val="en-GB"/>
              </w:rPr>
              <w:t xml:space="preserve">  reads all below Q20 (low quality artifact); same as normal sample (germline, not somatic).</w:t>
            </w:r>
          </w:p>
        </w:tc>
      </w:tr>
    </w:tbl>
    <w:p w14:paraId="5CD5EBE8" w14:textId="77777777" w:rsidR="00AE1087" w:rsidRPr="00C117C3" w:rsidRDefault="00AE1087">
      <w:pPr>
        <w:spacing w:before="20" w:after="20"/>
        <w:rPr>
          <w:lang w:val="en-GB"/>
        </w:rPr>
      </w:pPr>
    </w:p>
    <w:p w14:paraId="1B961050" w14:textId="77777777" w:rsidR="00D46BA2" w:rsidRPr="00C117C3" w:rsidRDefault="007B20D4">
      <w:pPr>
        <w:pStyle w:val="berschrift2"/>
        <w:rPr>
          <w:lang w:val="en-GB"/>
        </w:rPr>
      </w:pPr>
      <w:proofErr w:type="gramStart"/>
      <w:r w:rsidRPr="00C117C3">
        <w:rPr>
          <w:lang w:val="en-GB"/>
        </w:rPr>
        <w:t>6.5  Liquid</w:t>
      </w:r>
      <w:proofErr w:type="gramEnd"/>
      <w:r w:rsidRPr="00C117C3">
        <w:rPr>
          <w:lang w:val="en-GB"/>
        </w:rPr>
        <w:t xml:space="preserve"> Biopsy: Ultra-Deep Sequencing and UMI Correction</w:t>
      </w:r>
    </w:p>
    <w:p w14:paraId="66FC9AB0" w14:textId="77777777" w:rsidR="00D46BA2" w:rsidRPr="00C117C3" w:rsidRDefault="007B20D4">
      <w:pPr>
        <w:spacing w:before="80" w:after="80"/>
        <w:jc w:val="both"/>
        <w:rPr>
          <w:lang w:val="en-GB"/>
        </w:rPr>
      </w:pPr>
      <w:r w:rsidRPr="00C117C3">
        <w:rPr>
          <w:lang w:val="en-GB"/>
        </w:rPr>
        <w:t xml:space="preserve">Liquid biopsy presents the greatest analytical challenge in clinical genomics: </w:t>
      </w:r>
      <w:proofErr w:type="spellStart"/>
      <w:r w:rsidRPr="00C117C3">
        <w:rPr>
          <w:lang w:val="en-GB"/>
        </w:rPr>
        <w:t>ctDNA</w:t>
      </w:r>
      <w:proofErr w:type="spellEnd"/>
      <w:r w:rsidRPr="00C117C3">
        <w:rPr>
          <w:lang w:val="en-GB"/>
        </w:rPr>
        <w:t xml:space="preserve"> may be present at VAF below 1% in patient plasma, requiring detection of 1 </w:t>
      </w:r>
      <w:r w:rsidRPr="00C117C3">
        <w:rPr>
          <w:lang w:val="en-GB"/>
        </w:rPr>
        <w:t xml:space="preserve">variant-supporting read in 100 (or 1 in </w:t>
      </w:r>
      <w:r w:rsidRPr="00C117C3">
        <w:rPr>
          <w:lang w:val="en-GB"/>
        </w:rPr>
        <w:lastRenderedPageBreak/>
        <w:t>10,000) reads against a background of sequencing errors. Two complementary strategies address this challenge:</w:t>
      </w:r>
    </w:p>
    <w:p w14:paraId="03C732AD" w14:textId="77777777" w:rsidR="00D46BA2" w:rsidRPr="00C117C3" w:rsidRDefault="007B20D4">
      <w:pPr>
        <w:spacing w:before="20" w:after="20"/>
        <w:rPr>
          <w:lang w:val="en-GB"/>
        </w:rPr>
      </w:pPr>
      <w:r w:rsidRPr="00C117C3">
        <w:rPr>
          <w:lang w:val="en-GB"/>
        </w:rPr>
        <w:t xml:space="preserve"> </w:t>
      </w:r>
    </w:p>
    <w:p w14:paraId="0BEFB712" w14:textId="77777777" w:rsidR="00D46BA2" w:rsidRPr="00C117C3" w:rsidRDefault="007B20D4">
      <w:pPr>
        <w:pStyle w:val="Listenabsatz"/>
        <w:numPr>
          <w:ilvl w:val="0"/>
          <w:numId w:val="2"/>
        </w:numPr>
        <w:spacing w:before="40" w:after="40"/>
        <w:rPr>
          <w:lang w:val="en-GB"/>
        </w:rPr>
      </w:pPr>
      <w:r w:rsidRPr="00C117C3">
        <w:rPr>
          <w:b/>
          <w:bCs/>
          <w:lang w:val="en-GB"/>
        </w:rPr>
        <w:t>Ultra-deep sequencing: Targeted panels at 10,000x–100,000x coverage ensure statistical power to detect r</w:t>
      </w:r>
      <w:r w:rsidRPr="00C117C3">
        <w:rPr>
          <w:b/>
          <w:bCs/>
          <w:lang w:val="en-GB"/>
        </w:rPr>
        <w:t>are variants. At 10,000x coverage, a variant at 0.1% VAF would be supported by ~10 reads — barely above the statistical noise floor.</w:t>
      </w:r>
    </w:p>
    <w:p w14:paraId="064EE511" w14:textId="77777777" w:rsidR="00D46BA2" w:rsidRPr="00C117C3" w:rsidRDefault="007B20D4">
      <w:pPr>
        <w:pStyle w:val="Listenabsatz"/>
        <w:numPr>
          <w:ilvl w:val="0"/>
          <w:numId w:val="2"/>
        </w:numPr>
        <w:spacing w:before="40" w:after="40"/>
        <w:rPr>
          <w:lang w:val="en-GB"/>
        </w:rPr>
      </w:pPr>
      <w:r w:rsidRPr="00C117C3">
        <w:rPr>
          <w:b/>
          <w:bCs/>
          <w:lang w:val="en-GB"/>
        </w:rPr>
        <w:t>Unique Molecular Identifiers (UMIs): Short random DNA barcodes (6–12 bp) are incorporated into adapter sequences at the ligation step, tagging each individual library molecule with a unique code. After PCR amplification, all reads sharing the same UMI orig</w:t>
      </w:r>
      <w:r w:rsidRPr="00C117C3">
        <w:rPr>
          <w:b/>
          <w:bCs/>
          <w:lang w:val="en-GB"/>
        </w:rPr>
        <w:t xml:space="preserve">inated from the same original molecule. UMI-aware deduplication (using tools such as </w:t>
      </w:r>
      <w:proofErr w:type="spellStart"/>
      <w:r w:rsidRPr="00C117C3">
        <w:rPr>
          <w:b/>
          <w:bCs/>
          <w:lang w:val="en-GB"/>
        </w:rPr>
        <w:t>fgbio</w:t>
      </w:r>
      <w:proofErr w:type="spellEnd"/>
      <w:r w:rsidRPr="00C117C3">
        <w:rPr>
          <w:b/>
          <w:bCs/>
          <w:lang w:val="en-GB"/>
        </w:rPr>
        <w:t xml:space="preserve"> or Picard </w:t>
      </w:r>
      <w:proofErr w:type="spellStart"/>
      <w:r w:rsidRPr="00C117C3">
        <w:rPr>
          <w:b/>
          <w:bCs/>
          <w:lang w:val="en-GB"/>
        </w:rPr>
        <w:t>UmiAwareMarkDuplicateWithMateCigar</w:t>
      </w:r>
      <w:proofErr w:type="spellEnd"/>
      <w:r w:rsidRPr="00C117C3">
        <w:rPr>
          <w:b/>
          <w:bCs/>
          <w:lang w:val="en-GB"/>
        </w:rPr>
        <w:t>) generates consensus reads from all reads with the same UMI, dramatically reducing PCR-introduced sequencing errors. Thi</w:t>
      </w:r>
      <w:r w:rsidRPr="00C117C3">
        <w:rPr>
          <w:b/>
          <w:bCs/>
          <w:lang w:val="en-GB"/>
        </w:rPr>
        <w:t>s enables confident detection of variants at VAF as low as 0.01%.</w:t>
      </w:r>
    </w:p>
    <w:p w14:paraId="1BB66125"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6DE7ABA0"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60" w:type="dxa"/>
              <w:bottom w:w="100" w:type="dxa"/>
              <w:right w:w="160" w:type="dxa"/>
            </w:tcMar>
          </w:tcPr>
          <w:p w14:paraId="3EB9831C"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SELF</w:t>
            </w:r>
            <w:proofErr w:type="gramEnd"/>
            <w:r w:rsidRPr="00C117C3">
              <w:rPr>
                <w:b/>
                <w:bCs/>
                <w:color w:val="FFFFFF"/>
                <w:lang w:val="en-GB"/>
              </w:rPr>
              <w:t>-CHECK EXERCISES</w:t>
            </w:r>
          </w:p>
        </w:tc>
      </w:tr>
      <w:tr w:rsidR="00D46BA2" w:rsidRPr="00C117C3" w14:paraId="5BEB52BB"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6BB00CE3" w14:textId="77777777" w:rsidR="00D46BA2" w:rsidRPr="00C117C3" w:rsidRDefault="007B20D4">
            <w:pPr>
              <w:spacing w:before="30" w:after="30"/>
              <w:rPr>
                <w:lang w:val="en-GB"/>
              </w:rPr>
            </w:pPr>
            <w:r w:rsidRPr="00C117C3">
              <w:rPr>
                <w:sz w:val="20"/>
                <w:szCs w:val="20"/>
                <w:lang w:val="en-GB"/>
              </w:rPr>
              <w:t>1. A BAM file shows 88% properly paired reads and 12% singletons. Is this concerning? What might cause a high singleton rate?</w:t>
            </w:r>
          </w:p>
        </w:tc>
      </w:tr>
      <w:tr w:rsidR="00D46BA2" w:rsidRPr="00C117C3" w14:paraId="1F70A258"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6DD1A9EC" w14:textId="77777777" w:rsidR="00D46BA2" w:rsidRPr="00C117C3" w:rsidRDefault="007B20D4">
            <w:pPr>
              <w:spacing w:before="30" w:after="30"/>
              <w:rPr>
                <w:lang w:val="en-GB"/>
              </w:rPr>
            </w:pPr>
            <w:r w:rsidRPr="00C117C3">
              <w:rPr>
                <w:sz w:val="20"/>
                <w:szCs w:val="20"/>
                <w:lang w:val="en-GB"/>
              </w:rPr>
              <w:t xml:space="preserve">2. Explain why BQSR uses known variant sites from </w:t>
            </w:r>
            <w:proofErr w:type="spellStart"/>
            <w:r w:rsidRPr="00C117C3">
              <w:rPr>
                <w:sz w:val="20"/>
                <w:szCs w:val="20"/>
                <w:lang w:val="en-GB"/>
              </w:rPr>
              <w:t>dbSNP</w:t>
            </w:r>
            <w:proofErr w:type="spellEnd"/>
            <w:r w:rsidRPr="00C117C3">
              <w:rPr>
                <w:sz w:val="20"/>
                <w:szCs w:val="20"/>
                <w:lang w:val="en-GB"/>
              </w:rPr>
              <w:t xml:space="preserve"> rather than simply comparing to the reference at all positions.</w:t>
            </w:r>
          </w:p>
        </w:tc>
      </w:tr>
      <w:tr w:rsidR="00D46BA2" w:rsidRPr="00C117C3" w14:paraId="04B2DCE0"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3F10DB1E" w14:textId="77777777" w:rsidR="00D46BA2" w:rsidRPr="00C117C3" w:rsidRDefault="007B20D4">
            <w:pPr>
              <w:spacing w:before="30" w:after="30"/>
              <w:rPr>
                <w:lang w:val="en-GB"/>
              </w:rPr>
            </w:pPr>
            <w:r w:rsidRPr="00C117C3">
              <w:rPr>
                <w:sz w:val="20"/>
                <w:szCs w:val="20"/>
                <w:lang w:val="en-GB"/>
              </w:rPr>
              <w:t xml:space="preserve">3. </w:t>
            </w:r>
            <w:proofErr w:type="spellStart"/>
            <w:r w:rsidRPr="00C117C3">
              <w:rPr>
                <w:sz w:val="20"/>
                <w:szCs w:val="20"/>
                <w:lang w:val="en-GB"/>
              </w:rPr>
              <w:t>Haplo</w:t>
            </w:r>
            <w:r w:rsidRPr="00C117C3">
              <w:rPr>
                <w:sz w:val="20"/>
                <w:szCs w:val="20"/>
                <w:lang w:val="en-GB"/>
              </w:rPr>
              <w:t>typeCaller</w:t>
            </w:r>
            <w:proofErr w:type="spellEnd"/>
            <w:r w:rsidRPr="00C117C3">
              <w:rPr>
                <w:sz w:val="20"/>
                <w:szCs w:val="20"/>
                <w:lang w:val="en-GB"/>
              </w:rPr>
              <w:t xml:space="preserve"> is called on </w:t>
            </w:r>
            <w:proofErr w:type="spellStart"/>
            <w:r w:rsidRPr="00C117C3">
              <w:rPr>
                <w:sz w:val="20"/>
                <w:szCs w:val="20"/>
                <w:lang w:val="en-GB"/>
              </w:rPr>
              <w:t>tumor</w:t>
            </w:r>
            <w:proofErr w:type="spellEnd"/>
            <w:r w:rsidRPr="00C117C3">
              <w:rPr>
                <w:sz w:val="20"/>
                <w:szCs w:val="20"/>
                <w:lang w:val="en-GB"/>
              </w:rPr>
              <w:t xml:space="preserve"> DNA without a matched normal. What category of variants will it detect that Mutect2 would not? What category might it miss?</w:t>
            </w:r>
          </w:p>
        </w:tc>
      </w:tr>
      <w:tr w:rsidR="00D46BA2" w:rsidRPr="00C117C3" w14:paraId="3C840F1F"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5CD04215" w14:textId="77777777" w:rsidR="00D46BA2" w:rsidRPr="00C117C3" w:rsidRDefault="007B20D4">
            <w:pPr>
              <w:spacing w:before="30" w:after="30"/>
              <w:rPr>
                <w:lang w:val="en-GB"/>
              </w:rPr>
            </w:pPr>
            <w:r w:rsidRPr="00C117C3">
              <w:rPr>
                <w:sz w:val="20"/>
                <w:szCs w:val="20"/>
                <w:lang w:val="en-GB"/>
              </w:rPr>
              <w:t xml:space="preserve">4. A somatic VCF contains a variant: KRAS G12V, VAF 5%, </w:t>
            </w:r>
            <w:proofErr w:type="spellStart"/>
            <w:r w:rsidRPr="00C117C3">
              <w:rPr>
                <w:sz w:val="20"/>
                <w:szCs w:val="20"/>
                <w:lang w:val="en-GB"/>
              </w:rPr>
              <w:t>gnomAD</w:t>
            </w:r>
            <w:proofErr w:type="spellEnd"/>
            <w:r w:rsidRPr="00C117C3">
              <w:rPr>
                <w:sz w:val="20"/>
                <w:szCs w:val="20"/>
                <w:lang w:val="en-GB"/>
              </w:rPr>
              <w:t xml:space="preserve"> AF 0.000008, COSMIC count 4,521, </w:t>
            </w:r>
            <w:proofErr w:type="spellStart"/>
            <w:r w:rsidRPr="00C117C3">
              <w:rPr>
                <w:sz w:val="20"/>
                <w:szCs w:val="20"/>
                <w:lang w:val="en-GB"/>
              </w:rPr>
              <w:t>OncoKB</w:t>
            </w:r>
            <w:proofErr w:type="spellEnd"/>
            <w:r w:rsidRPr="00C117C3">
              <w:rPr>
                <w:sz w:val="20"/>
                <w:szCs w:val="20"/>
                <w:lang w:val="en-GB"/>
              </w:rPr>
              <w:t xml:space="preserve"> Level 1 in pancreatic cancer. The patient has colorectal cancer. How would you classify this variant and communicate it to the clinician?</w:t>
            </w:r>
          </w:p>
        </w:tc>
      </w:tr>
      <w:tr w:rsidR="00D46BA2" w:rsidRPr="00C117C3" w14:paraId="3EA68E7F"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3144FCE4" w14:textId="77777777" w:rsidR="00D46BA2" w:rsidRPr="00C117C3" w:rsidRDefault="007B20D4">
            <w:pPr>
              <w:spacing w:before="30" w:after="30"/>
              <w:rPr>
                <w:lang w:val="en-GB"/>
              </w:rPr>
            </w:pPr>
            <w:r w:rsidRPr="00C117C3">
              <w:rPr>
                <w:sz w:val="20"/>
                <w:szCs w:val="20"/>
                <w:lang w:val="en-GB"/>
              </w:rPr>
              <w:t>5. Why is visu</w:t>
            </w:r>
            <w:r w:rsidRPr="00C117C3">
              <w:rPr>
                <w:sz w:val="20"/>
                <w:szCs w:val="20"/>
                <w:lang w:val="en-GB"/>
              </w:rPr>
              <w:t>al inspection of variants in IGV mandatory before reporting, even when a bioinformatics pipeline has already applied all standard filters?</w:t>
            </w:r>
          </w:p>
        </w:tc>
      </w:tr>
      <w:tr w:rsidR="00AE1087" w:rsidRPr="00C117C3" w14:paraId="185B9689"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0229CAF4" w14:textId="36CBC9DA" w:rsidR="00AE1087" w:rsidRPr="00C117C3" w:rsidRDefault="00110541" w:rsidP="00AE1087">
            <w:pPr>
              <w:spacing w:before="30" w:after="30"/>
              <w:rPr>
                <w:sz w:val="20"/>
                <w:szCs w:val="20"/>
                <w:lang w:val="en-GB"/>
              </w:rPr>
            </w:pPr>
            <w:r>
              <w:rPr>
                <w:lang w:val="en-GB"/>
              </w:rPr>
              <w:t>6</w:t>
            </w:r>
            <w:r w:rsidR="00AE1087" w:rsidRPr="00AE1087">
              <w:rPr>
                <w:lang w:val="en-GB"/>
              </w:rPr>
              <w:t xml:space="preserve">. A </w:t>
            </w:r>
            <w:proofErr w:type="spellStart"/>
            <w:r w:rsidR="00AE1087" w:rsidRPr="00AE1087">
              <w:rPr>
                <w:lang w:val="en-GB"/>
              </w:rPr>
              <w:t>tumor</w:t>
            </w:r>
            <w:proofErr w:type="spellEnd"/>
            <w:r w:rsidR="00AE1087" w:rsidRPr="00AE1087">
              <w:rPr>
                <w:lang w:val="en-GB"/>
              </w:rPr>
              <w:t xml:space="preserve">-only Mutect2 analysis (no matched normal) finds a TP53 R175H variant at VAF 3%. </w:t>
            </w:r>
            <w:proofErr w:type="spellStart"/>
            <w:r w:rsidR="00AE1087" w:rsidRPr="00AE1087">
              <w:rPr>
                <w:lang w:val="en-GB"/>
              </w:rPr>
              <w:t>gnomAD</w:t>
            </w:r>
            <w:proofErr w:type="spellEnd"/>
            <w:r w:rsidR="00AE1087" w:rsidRPr="00AE1087">
              <w:rPr>
                <w:lang w:val="en-GB"/>
              </w:rPr>
              <w:t xml:space="preserve"> AF = 0.000002. Explain TWO reasons why </w:t>
            </w:r>
            <w:proofErr w:type="spellStart"/>
            <w:r w:rsidR="00AE1087" w:rsidRPr="00AE1087">
              <w:rPr>
                <w:lang w:val="en-GB"/>
              </w:rPr>
              <w:t>tumor</w:t>
            </w:r>
            <w:proofErr w:type="spellEnd"/>
            <w:r w:rsidR="00AE1087" w:rsidRPr="00AE1087">
              <w:rPr>
                <w:lang w:val="en-GB"/>
              </w:rPr>
              <w:t xml:space="preserve">-only calling is less reliable than </w:t>
            </w:r>
            <w:proofErr w:type="spellStart"/>
            <w:r w:rsidR="00AE1087" w:rsidRPr="00AE1087">
              <w:rPr>
                <w:lang w:val="en-GB"/>
              </w:rPr>
              <w:t>tumor</w:t>
            </w:r>
            <w:proofErr w:type="spellEnd"/>
            <w:r w:rsidR="00AE1087" w:rsidRPr="00AE1087">
              <w:rPr>
                <w:lang w:val="en-GB"/>
              </w:rPr>
              <w:t>-normal paired calling, and how you would attempt to validate this specific variant.</w:t>
            </w:r>
          </w:p>
        </w:tc>
      </w:tr>
      <w:tr w:rsidR="00AE1087" w:rsidRPr="00C117C3" w14:paraId="51F21372"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7579850C" w14:textId="2D67C52F" w:rsidR="00AE1087" w:rsidRPr="00C117C3" w:rsidRDefault="00110541" w:rsidP="00AE1087">
            <w:pPr>
              <w:spacing w:before="30" w:after="30"/>
              <w:rPr>
                <w:sz w:val="20"/>
                <w:szCs w:val="20"/>
                <w:lang w:val="en-GB"/>
              </w:rPr>
            </w:pPr>
            <w:r>
              <w:rPr>
                <w:lang w:val="en-GB"/>
              </w:rPr>
              <w:t>7</w:t>
            </w:r>
            <w:r w:rsidR="00AE1087" w:rsidRPr="00AE1087">
              <w:rPr>
                <w:lang w:val="en-GB"/>
              </w:rPr>
              <w:t>. BQSR requires 'known variant sites'. Why can you NOT use the variants you just called from your sample as the known sites for BQSR of the same sample?</w:t>
            </w:r>
          </w:p>
        </w:tc>
      </w:tr>
      <w:tr w:rsidR="00AE1087" w:rsidRPr="00C117C3" w14:paraId="62D5D5D5"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6B4C2289" w14:textId="208BC1F2" w:rsidR="00AE1087" w:rsidRPr="00C117C3" w:rsidRDefault="00110541" w:rsidP="00AE1087">
            <w:pPr>
              <w:spacing w:before="30" w:after="30"/>
              <w:rPr>
                <w:sz w:val="20"/>
                <w:szCs w:val="20"/>
                <w:lang w:val="en-GB"/>
              </w:rPr>
            </w:pPr>
            <w:r>
              <w:rPr>
                <w:lang w:val="en-GB"/>
              </w:rPr>
              <w:t>8</w:t>
            </w:r>
            <w:r w:rsidR="00AE1087" w:rsidRPr="00AE1087">
              <w:rPr>
                <w:lang w:val="en-GB"/>
              </w:rPr>
              <w:t xml:space="preserve">. A somatic variant has: COSMIC count 8,421 in lung adenocarcinoma; </w:t>
            </w:r>
            <w:proofErr w:type="spellStart"/>
            <w:r w:rsidR="00AE1087" w:rsidRPr="00AE1087">
              <w:rPr>
                <w:lang w:val="en-GB"/>
              </w:rPr>
              <w:t>gnomAD</w:t>
            </w:r>
            <w:proofErr w:type="spellEnd"/>
            <w:r w:rsidR="00AE1087" w:rsidRPr="00AE1087">
              <w:rPr>
                <w:lang w:val="en-GB"/>
              </w:rPr>
              <w:t xml:space="preserve"> AF 0.000001</w:t>
            </w:r>
            <w:proofErr w:type="gramStart"/>
            <w:r w:rsidR="00AE1087" w:rsidRPr="00AE1087">
              <w:rPr>
                <w:lang w:val="en-GB"/>
              </w:rPr>
              <w:t xml:space="preserve">;  </w:t>
            </w:r>
            <w:proofErr w:type="spellStart"/>
            <w:r w:rsidR="00AE1087" w:rsidRPr="00AE1087">
              <w:rPr>
                <w:lang w:val="en-GB"/>
              </w:rPr>
              <w:t>OncoKB</w:t>
            </w:r>
            <w:proofErr w:type="spellEnd"/>
            <w:proofErr w:type="gramEnd"/>
            <w:r w:rsidR="00AE1087" w:rsidRPr="00AE1087">
              <w:rPr>
                <w:lang w:val="en-GB"/>
              </w:rPr>
              <w:t xml:space="preserve"> Level 2; VAF 22%. Classify this variant using AMP/ASCO/CAP tiers and </w:t>
            </w:r>
            <w:proofErr w:type="gramStart"/>
            <w:r w:rsidR="00AE1087" w:rsidRPr="00AE1087">
              <w:rPr>
                <w:lang w:val="en-GB"/>
              </w:rPr>
              <w:t>recommend  whether</w:t>
            </w:r>
            <w:proofErr w:type="gramEnd"/>
            <w:r w:rsidR="00AE1087" w:rsidRPr="00AE1087">
              <w:rPr>
                <w:lang w:val="en-GB"/>
              </w:rPr>
              <w:t xml:space="preserve"> to report it in a clinical oncology setting.</w:t>
            </w:r>
          </w:p>
        </w:tc>
      </w:tr>
      <w:tr w:rsidR="00110541" w:rsidRPr="00C117C3" w14:paraId="555E188A"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7B7F1539" w14:textId="4C526B6F" w:rsidR="00110541" w:rsidRDefault="00110541" w:rsidP="00110541">
            <w:pPr>
              <w:tabs>
                <w:tab w:val="left" w:pos="2899"/>
              </w:tabs>
              <w:spacing w:before="30" w:after="30"/>
              <w:rPr>
                <w:lang w:val="en-GB"/>
              </w:rPr>
            </w:pPr>
            <w:r>
              <w:rPr>
                <w:lang w:val="en-GB"/>
              </w:rPr>
              <w:t xml:space="preserve">9. </w:t>
            </w:r>
            <w:r w:rsidRPr="00110541">
              <w:rPr>
                <w:lang w:val="en-GB"/>
              </w:rPr>
              <w:t>Explain the difference between VQSR and hard filtering for germline variant QC.   When is hard filtering preferred over VQSR?</w:t>
            </w:r>
          </w:p>
        </w:tc>
      </w:tr>
    </w:tbl>
    <w:p w14:paraId="16B5658C"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11BF9110"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60" w:type="dxa"/>
              <w:bottom w:w="100" w:type="dxa"/>
              <w:right w:w="160" w:type="dxa"/>
            </w:tcMar>
          </w:tcPr>
          <w:p w14:paraId="4805634E"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CHAPTER</w:t>
            </w:r>
            <w:proofErr w:type="gramEnd"/>
            <w:r w:rsidRPr="00C117C3">
              <w:rPr>
                <w:b/>
                <w:bCs/>
                <w:color w:val="FFFFFF"/>
                <w:lang w:val="en-GB"/>
              </w:rPr>
              <w:t xml:space="preserve"> SUMMARY</w:t>
            </w:r>
          </w:p>
        </w:tc>
      </w:tr>
      <w:tr w:rsidR="00D46BA2" w:rsidRPr="00C117C3" w14:paraId="3B71E307"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D2CD199" w14:textId="77777777" w:rsidR="00D46BA2" w:rsidRPr="00C117C3" w:rsidRDefault="007B20D4">
            <w:pPr>
              <w:spacing w:before="30" w:after="30"/>
              <w:rPr>
                <w:lang w:val="en-GB"/>
              </w:rPr>
            </w:pPr>
            <w:r w:rsidRPr="00C117C3">
              <w:rPr>
                <w:sz w:val="20"/>
                <w:szCs w:val="20"/>
                <w:lang w:val="en-GB"/>
              </w:rPr>
              <w:t>BWA-MEM2: FM-index and local assembly-based aligner. MAPQ reflects alignment confidence; MAPQ &lt;20 reads excluded from variant calling.</w:t>
            </w:r>
          </w:p>
        </w:tc>
      </w:tr>
      <w:tr w:rsidR="00D46BA2" w:rsidRPr="00C117C3" w14:paraId="1BFB1989"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1B1F548B" w14:textId="77777777" w:rsidR="00D46BA2" w:rsidRPr="00C117C3" w:rsidRDefault="007B20D4">
            <w:pPr>
              <w:spacing w:before="30" w:after="30"/>
              <w:rPr>
                <w:lang w:val="en-GB"/>
              </w:rPr>
            </w:pPr>
            <w:r w:rsidRPr="00C117C3">
              <w:rPr>
                <w:sz w:val="20"/>
                <w:szCs w:val="20"/>
                <w:lang w:val="en-GB"/>
              </w:rPr>
              <w:t>Post-alignment processing: sort → mark duplicates → index → (optional) BQSR.</w:t>
            </w:r>
          </w:p>
        </w:tc>
      </w:tr>
      <w:tr w:rsidR="00D46BA2" w:rsidRPr="00C117C3" w14:paraId="6957A696"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B0F69B9" w14:textId="77777777" w:rsidR="00D46BA2" w:rsidRPr="00C117C3" w:rsidRDefault="007B20D4">
            <w:pPr>
              <w:spacing w:before="30" w:after="30"/>
              <w:rPr>
                <w:lang w:val="en-GB"/>
              </w:rPr>
            </w:pPr>
            <w:r w:rsidRPr="00C117C3">
              <w:rPr>
                <w:sz w:val="20"/>
                <w:szCs w:val="20"/>
                <w:lang w:val="en-GB"/>
              </w:rPr>
              <w:t>BQSR corrects systematic biases in base qu</w:t>
            </w:r>
            <w:r w:rsidRPr="00C117C3">
              <w:rPr>
                <w:sz w:val="20"/>
                <w:szCs w:val="20"/>
                <w:lang w:val="en-GB"/>
              </w:rPr>
              <w:t xml:space="preserve">ality scores by </w:t>
            </w:r>
            <w:proofErr w:type="spellStart"/>
            <w:r w:rsidRPr="00C117C3">
              <w:rPr>
                <w:sz w:val="20"/>
                <w:szCs w:val="20"/>
                <w:lang w:val="en-GB"/>
              </w:rPr>
              <w:t>modeling</w:t>
            </w:r>
            <w:proofErr w:type="spellEnd"/>
            <w:r w:rsidRPr="00C117C3">
              <w:rPr>
                <w:sz w:val="20"/>
                <w:szCs w:val="20"/>
                <w:lang w:val="en-GB"/>
              </w:rPr>
              <w:t xml:space="preserve"> context-specific error rates.</w:t>
            </w:r>
          </w:p>
        </w:tc>
      </w:tr>
      <w:tr w:rsidR="00D46BA2" w:rsidRPr="00C117C3" w14:paraId="7D7289C5"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29EB42A" w14:textId="77777777" w:rsidR="00D46BA2" w:rsidRPr="00C117C3" w:rsidRDefault="007B20D4">
            <w:pPr>
              <w:spacing w:before="30" w:after="30"/>
              <w:rPr>
                <w:lang w:val="en-GB"/>
              </w:rPr>
            </w:pPr>
            <w:proofErr w:type="spellStart"/>
            <w:r w:rsidRPr="00C117C3">
              <w:rPr>
                <w:sz w:val="20"/>
                <w:szCs w:val="20"/>
                <w:lang w:val="en-GB"/>
              </w:rPr>
              <w:t>HaplotypeCaller</w:t>
            </w:r>
            <w:proofErr w:type="spellEnd"/>
            <w:r w:rsidRPr="00C117C3">
              <w:rPr>
                <w:sz w:val="20"/>
                <w:szCs w:val="20"/>
                <w:lang w:val="en-GB"/>
              </w:rPr>
              <w:t>: haplotype-aware assembly for germline variants. GVCF mode enables joint genotyping.</w:t>
            </w:r>
          </w:p>
        </w:tc>
      </w:tr>
      <w:tr w:rsidR="00D46BA2" w:rsidRPr="00C117C3" w14:paraId="0B1A5F99"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2E1C3497" w14:textId="77777777" w:rsidR="00D46BA2" w:rsidRPr="00C117C3" w:rsidRDefault="007B20D4">
            <w:pPr>
              <w:spacing w:before="30" w:after="30"/>
              <w:rPr>
                <w:lang w:val="en-GB"/>
              </w:rPr>
            </w:pPr>
            <w:r w:rsidRPr="00C117C3">
              <w:rPr>
                <w:sz w:val="20"/>
                <w:szCs w:val="20"/>
                <w:lang w:val="en-GB"/>
              </w:rPr>
              <w:lastRenderedPageBreak/>
              <w:t xml:space="preserve">Mutect2: somatic variant calling. </w:t>
            </w:r>
            <w:proofErr w:type="spellStart"/>
            <w:r w:rsidRPr="00C117C3">
              <w:rPr>
                <w:sz w:val="20"/>
                <w:szCs w:val="20"/>
                <w:lang w:val="en-GB"/>
              </w:rPr>
              <w:t>Tumor</w:t>
            </w:r>
            <w:proofErr w:type="spellEnd"/>
            <w:r w:rsidRPr="00C117C3">
              <w:rPr>
                <w:sz w:val="20"/>
                <w:szCs w:val="20"/>
                <w:lang w:val="en-GB"/>
              </w:rPr>
              <w:t xml:space="preserve">-normal paired calling is more specific than </w:t>
            </w:r>
            <w:proofErr w:type="spellStart"/>
            <w:r w:rsidRPr="00C117C3">
              <w:rPr>
                <w:sz w:val="20"/>
                <w:szCs w:val="20"/>
                <w:lang w:val="en-GB"/>
              </w:rPr>
              <w:t>tumor</w:t>
            </w:r>
            <w:proofErr w:type="spellEnd"/>
            <w:r w:rsidRPr="00C117C3">
              <w:rPr>
                <w:sz w:val="20"/>
                <w:szCs w:val="20"/>
                <w:lang w:val="en-GB"/>
              </w:rPr>
              <w:t>-only.</w:t>
            </w:r>
          </w:p>
        </w:tc>
      </w:tr>
      <w:tr w:rsidR="00D46BA2" w:rsidRPr="00C117C3" w14:paraId="518D475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DD222CA" w14:textId="77777777" w:rsidR="00D46BA2" w:rsidRPr="00C117C3" w:rsidRDefault="007B20D4">
            <w:pPr>
              <w:spacing w:before="30" w:after="30"/>
              <w:rPr>
                <w:lang w:val="en-GB"/>
              </w:rPr>
            </w:pPr>
            <w:proofErr w:type="spellStart"/>
            <w:r w:rsidRPr="00C117C3">
              <w:rPr>
                <w:sz w:val="20"/>
                <w:szCs w:val="20"/>
                <w:lang w:val="en-GB"/>
              </w:rPr>
              <w:t>FilterMutectCalls</w:t>
            </w:r>
            <w:proofErr w:type="spellEnd"/>
            <w:r w:rsidRPr="00C117C3">
              <w:rPr>
                <w:sz w:val="20"/>
                <w:szCs w:val="20"/>
                <w:lang w:val="en-GB"/>
              </w:rPr>
              <w:t xml:space="preserve"> applies contamination, strand bias, and </w:t>
            </w:r>
            <w:proofErr w:type="spellStart"/>
            <w:r w:rsidRPr="00C117C3">
              <w:rPr>
                <w:sz w:val="20"/>
                <w:szCs w:val="20"/>
                <w:lang w:val="en-GB"/>
              </w:rPr>
              <w:t>PoN</w:t>
            </w:r>
            <w:proofErr w:type="spellEnd"/>
            <w:r w:rsidRPr="00C117C3">
              <w:rPr>
                <w:sz w:val="20"/>
                <w:szCs w:val="20"/>
                <w:lang w:val="en-GB"/>
              </w:rPr>
              <w:t xml:space="preserve"> filters.</w:t>
            </w:r>
          </w:p>
        </w:tc>
      </w:tr>
      <w:tr w:rsidR="00D46BA2" w:rsidRPr="00C117C3" w14:paraId="7BBF5471"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33F5E783" w14:textId="77777777" w:rsidR="00D46BA2" w:rsidRPr="00C117C3" w:rsidRDefault="007B20D4">
            <w:pPr>
              <w:spacing w:before="30" w:after="30"/>
              <w:rPr>
                <w:lang w:val="en-GB"/>
              </w:rPr>
            </w:pPr>
            <w:r w:rsidRPr="00C117C3">
              <w:rPr>
                <w:sz w:val="20"/>
                <w:szCs w:val="20"/>
                <w:lang w:val="en-GB"/>
              </w:rPr>
              <w:t xml:space="preserve">Annotation: ANNOVAR/VEP + </w:t>
            </w:r>
            <w:proofErr w:type="spellStart"/>
            <w:r w:rsidRPr="00C117C3">
              <w:rPr>
                <w:sz w:val="20"/>
                <w:szCs w:val="20"/>
                <w:lang w:val="en-GB"/>
              </w:rPr>
              <w:t>gnomAD</w:t>
            </w:r>
            <w:proofErr w:type="spellEnd"/>
            <w:r w:rsidRPr="00C117C3">
              <w:rPr>
                <w:sz w:val="20"/>
                <w:szCs w:val="20"/>
                <w:lang w:val="en-GB"/>
              </w:rPr>
              <w:t xml:space="preserve"> (population AF) + </w:t>
            </w:r>
            <w:proofErr w:type="spellStart"/>
            <w:r w:rsidRPr="00C117C3">
              <w:rPr>
                <w:sz w:val="20"/>
                <w:szCs w:val="20"/>
                <w:lang w:val="en-GB"/>
              </w:rPr>
              <w:t>ClinVar</w:t>
            </w:r>
            <w:proofErr w:type="spellEnd"/>
            <w:r w:rsidRPr="00C117C3">
              <w:rPr>
                <w:sz w:val="20"/>
                <w:szCs w:val="20"/>
                <w:lang w:val="en-GB"/>
              </w:rPr>
              <w:t xml:space="preserve"> (germline) + COSMIC/</w:t>
            </w:r>
            <w:proofErr w:type="spellStart"/>
            <w:r w:rsidRPr="00C117C3">
              <w:rPr>
                <w:sz w:val="20"/>
                <w:szCs w:val="20"/>
                <w:lang w:val="en-GB"/>
              </w:rPr>
              <w:t>OncoKB</w:t>
            </w:r>
            <w:proofErr w:type="spellEnd"/>
            <w:r w:rsidRPr="00C117C3">
              <w:rPr>
                <w:sz w:val="20"/>
                <w:szCs w:val="20"/>
                <w:lang w:val="en-GB"/>
              </w:rPr>
              <w:t xml:space="preserve"> (</w:t>
            </w:r>
            <w:r w:rsidRPr="00C117C3">
              <w:rPr>
                <w:sz w:val="20"/>
                <w:szCs w:val="20"/>
                <w:lang w:val="en-GB"/>
              </w:rPr>
              <w:t>somatic).</w:t>
            </w:r>
          </w:p>
        </w:tc>
      </w:tr>
      <w:tr w:rsidR="00D46BA2" w:rsidRPr="00C117C3" w14:paraId="7DC9E9A1"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6177AAB" w14:textId="77777777" w:rsidR="00D46BA2" w:rsidRPr="00C117C3" w:rsidRDefault="007B20D4">
            <w:pPr>
              <w:spacing w:before="30" w:after="30"/>
              <w:rPr>
                <w:lang w:val="en-GB"/>
              </w:rPr>
            </w:pPr>
            <w:r w:rsidRPr="00C117C3">
              <w:rPr>
                <w:sz w:val="20"/>
                <w:szCs w:val="20"/>
                <w:lang w:val="en-GB"/>
              </w:rPr>
              <w:t>AMP/ASCO/CAP Tier I–IV classification guides clinical reporting of somatic variants.</w:t>
            </w:r>
          </w:p>
        </w:tc>
      </w:tr>
      <w:tr w:rsidR="00D46BA2" w:rsidRPr="00C117C3" w14:paraId="2452FBAC"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4614BAE7" w14:textId="77777777" w:rsidR="00D46BA2" w:rsidRPr="00C117C3" w:rsidRDefault="007B20D4">
            <w:pPr>
              <w:spacing w:before="30" w:after="30"/>
              <w:rPr>
                <w:lang w:val="en-GB"/>
              </w:rPr>
            </w:pPr>
            <w:r w:rsidRPr="00C117C3">
              <w:rPr>
                <w:sz w:val="20"/>
                <w:szCs w:val="20"/>
                <w:lang w:val="en-GB"/>
              </w:rPr>
              <w:t>Liquid biopsy: ultra-deep sequencing + UMI correction enables VAF detection &lt;0.1%.</w:t>
            </w:r>
          </w:p>
        </w:tc>
      </w:tr>
    </w:tbl>
    <w:p w14:paraId="1E8DC177" w14:textId="1AFB8EAA"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E1087" w14:paraId="18421F6B" w14:textId="77777777" w:rsidTr="00C74375">
        <w:tblPrEx>
          <w:tblCellMar>
            <w:top w:w="0" w:type="dxa"/>
            <w:bottom w:w="0" w:type="dxa"/>
          </w:tblCellMar>
        </w:tblPrEx>
        <w:tc>
          <w:tcPr>
            <w:tcW w:w="9360" w:type="dxa"/>
            <w:tcBorders>
              <w:top w:val="single" w:sz="6" w:space="0" w:color="1A7A6E"/>
              <w:left w:val="single" w:sz="6" w:space="0" w:color="1A7A6E"/>
              <w:bottom w:val="single" w:sz="6" w:space="0" w:color="1A7A6E"/>
              <w:right w:val="single" w:sz="6" w:space="0" w:color="1A7A6E"/>
            </w:tcBorders>
            <w:shd w:val="clear" w:color="auto" w:fill="1A7A6E"/>
            <w:tcMar>
              <w:top w:w="90" w:type="dxa"/>
              <w:left w:w="200" w:type="dxa"/>
              <w:bottom w:w="90" w:type="dxa"/>
              <w:right w:w="200" w:type="dxa"/>
            </w:tcMar>
          </w:tcPr>
          <w:p w14:paraId="7F6D1EC3" w14:textId="77777777" w:rsidR="00AE1087" w:rsidRDefault="00AE1087" w:rsidP="00C74375">
            <w:proofErr w:type="gramStart"/>
            <w:r>
              <w:rPr>
                <w:b/>
                <w:bCs/>
                <w:color w:val="FFFFFF"/>
              </w:rPr>
              <w:t>ℹ️  INFORMATION</w:t>
            </w:r>
            <w:proofErr w:type="gramEnd"/>
          </w:p>
        </w:tc>
      </w:tr>
      <w:tr w:rsidR="00AE1087" w:rsidRPr="00CE46A6" w14:paraId="3A3F1CF7"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3BBC1A06" w14:textId="77777777" w:rsidR="00AE1087" w:rsidRPr="00CE46A6" w:rsidRDefault="00AE1087" w:rsidP="00C74375">
            <w:pPr>
              <w:spacing w:before="30" w:after="30"/>
              <w:rPr>
                <w:lang w:val="en-GB"/>
              </w:rPr>
            </w:pPr>
            <w:r w:rsidRPr="00CE46A6">
              <w:rPr>
                <w:color w:val="1A202C"/>
                <w:sz w:val="20"/>
                <w:szCs w:val="20"/>
                <w:lang w:val="en-GB"/>
              </w:rPr>
              <w:t xml:space="preserve">DRAGEN and </w:t>
            </w:r>
            <w:proofErr w:type="spellStart"/>
            <w:r w:rsidRPr="00CE46A6">
              <w:rPr>
                <w:color w:val="1A202C"/>
                <w:sz w:val="20"/>
                <w:szCs w:val="20"/>
                <w:lang w:val="en-GB"/>
              </w:rPr>
              <w:t>Sentieon</w:t>
            </w:r>
            <w:proofErr w:type="spellEnd"/>
            <w:r w:rsidRPr="00CE46A6">
              <w:rPr>
                <w:color w:val="1A202C"/>
                <w:sz w:val="20"/>
                <w:szCs w:val="20"/>
                <w:lang w:val="en-GB"/>
              </w:rPr>
              <w:t>: Hardware-accelerated alternatives to GATK.</w:t>
            </w:r>
          </w:p>
        </w:tc>
      </w:tr>
      <w:tr w:rsidR="00AE1087" w14:paraId="18D14887"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2246FFD5" w14:textId="77777777" w:rsidR="00AE1087" w:rsidRDefault="00AE1087" w:rsidP="00C74375">
            <w:pPr>
              <w:spacing w:before="30" w:after="30"/>
            </w:pPr>
            <w:r w:rsidRPr="00CE46A6">
              <w:rPr>
                <w:color w:val="1A202C"/>
                <w:sz w:val="20"/>
                <w:szCs w:val="20"/>
                <w:lang w:val="en-GB"/>
              </w:rPr>
              <w:t xml:space="preserve">DRAGEN (Illumina, FPGA-based): processes 30x WGS in &lt;1 hour. </w:t>
            </w:r>
            <w:proofErr w:type="spellStart"/>
            <w:r>
              <w:rPr>
                <w:color w:val="1A202C"/>
                <w:sz w:val="20"/>
                <w:szCs w:val="20"/>
              </w:rPr>
              <w:t>Equivalent</w:t>
            </w:r>
            <w:proofErr w:type="spellEnd"/>
            <w:r>
              <w:rPr>
                <w:color w:val="1A202C"/>
                <w:sz w:val="20"/>
                <w:szCs w:val="20"/>
              </w:rPr>
              <w:t xml:space="preserve"> </w:t>
            </w:r>
            <w:proofErr w:type="spellStart"/>
            <w:r>
              <w:rPr>
                <w:color w:val="1A202C"/>
                <w:sz w:val="20"/>
                <w:szCs w:val="20"/>
              </w:rPr>
              <w:t>accuracy</w:t>
            </w:r>
            <w:proofErr w:type="spellEnd"/>
            <w:r>
              <w:rPr>
                <w:color w:val="1A202C"/>
                <w:sz w:val="20"/>
                <w:szCs w:val="20"/>
              </w:rPr>
              <w:t xml:space="preserve"> </w:t>
            </w:r>
            <w:proofErr w:type="spellStart"/>
            <w:r>
              <w:rPr>
                <w:color w:val="1A202C"/>
                <w:sz w:val="20"/>
                <w:szCs w:val="20"/>
              </w:rPr>
              <w:t>to</w:t>
            </w:r>
            <w:proofErr w:type="spellEnd"/>
            <w:r>
              <w:rPr>
                <w:color w:val="1A202C"/>
                <w:sz w:val="20"/>
                <w:szCs w:val="20"/>
              </w:rPr>
              <w:t xml:space="preserve"> GATK.</w:t>
            </w:r>
          </w:p>
        </w:tc>
      </w:tr>
      <w:tr w:rsidR="00AE1087" w:rsidRPr="00CE46A6" w14:paraId="0F9FC118"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2FD814B9" w14:textId="77777777" w:rsidR="00AE1087" w:rsidRPr="00CE46A6" w:rsidRDefault="00AE1087" w:rsidP="00C74375">
            <w:pPr>
              <w:spacing w:before="30" w:after="30"/>
              <w:rPr>
                <w:lang w:val="en-GB"/>
              </w:rPr>
            </w:pPr>
            <w:proofErr w:type="spellStart"/>
            <w:r w:rsidRPr="00CE46A6">
              <w:rPr>
                <w:color w:val="1A202C"/>
                <w:sz w:val="20"/>
                <w:szCs w:val="20"/>
                <w:lang w:val="en-GB"/>
              </w:rPr>
              <w:t>Sentieon</w:t>
            </w:r>
            <w:proofErr w:type="spellEnd"/>
            <w:r w:rsidRPr="00CE46A6">
              <w:rPr>
                <w:color w:val="1A202C"/>
                <w:sz w:val="20"/>
                <w:szCs w:val="20"/>
                <w:lang w:val="en-GB"/>
              </w:rPr>
              <w:t xml:space="preserve"> (GPU-based): exact mathematical replication of GATK algorithms, 5-50x faster.</w:t>
            </w:r>
          </w:p>
        </w:tc>
      </w:tr>
      <w:tr w:rsidR="00AE1087" w:rsidRPr="00CE46A6" w14:paraId="13750F56"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7EBF7EEC" w14:textId="77777777" w:rsidR="00AE1087" w:rsidRPr="00CE46A6" w:rsidRDefault="00AE1087" w:rsidP="00C74375">
            <w:pPr>
              <w:spacing w:before="30" w:after="30"/>
              <w:rPr>
                <w:lang w:val="en-GB"/>
              </w:rPr>
            </w:pPr>
            <w:r w:rsidRPr="00CE46A6">
              <w:rPr>
                <w:color w:val="1A202C"/>
                <w:sz w:val="20"/>
                <w:szCs w:val="20"/>
                <w:lang w:val="en-GB"/>
              </w:rPr>
              <w:t xml:space="preserve">Both are used in clinical labs (DKFZ, BIH, major cancer </w:t>
            </w:r>
            <w:proofErr w:type="spellStart"/>
            <w:r w:rsidRPr="00CE46A6">
              <w:rPr>
                <w:color w:val="1A202C"/>
                <w:sz w:val="20"/>
                <w:szCs w:val="20"/>
                <w:lang w:val="en-GB"/>
              </w:rPr>
              <w:t>centers</w:t>
            </w:r>
            <w:proofErr w:type="spellEnd"/>
            <w:r w:rsidRPr="00CE46A6">
              <w:rPr>
                <w:color w:val="1A202C"/>
                <w:sz w:val="20"/>
                <w:szCs w:val="20"/>
                <w:lang w:val="en-GB"/>
              </w:rPr>
              <w:t>) for short turnaround time.</w:t>
            </w:r>
          </w:p>
        </w:tc>
      </w:tr>
      <w:tr w:rsidR="00AE1087" w:rsidRPr="00CE46A6" w14:paraId="22C23462"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0CDA036D" w14:textId="77777777" w:rsidR="00AE1087" w:rsidRPr="00CE46A6" w:rsidRDefault="00AE1087" w:rsidP="00C74375">
            <w:pPr>
              <w:spacing w:before="30" w:after="30"/>
              <w:rPr>
                <w:lang w:val="en-GB"/>
              </w:rPr>
            </w:pPr>
            <w:r w:rsidRPr="00CE46A6">
              <w:rPr>
                <w:color w:val="1A202C"/>
                <w:sz w:val="20"/>
                <w:szCs w:val="20"/>
                <w:lang w:val="en-GB"/>
              </w:rPr>
              <w:t>Regulatory consideration: DRAGEN is FDA 510(k) cleared for some indications — important for IVDR compliance.</w:t>
            </w:r>
          </w:p>
        </w:tc>
      </w:tr>
    </w:tbl>
    <w:p w14:paraId="0F604788" w14:textId="77777777" w:rsidR="00AE1087" w:rsidRPr="00CE46A6" w:rsidRDefault="00AE1087" w:rsidP="00AE1087">
      <w:pPr>
        <w:spacing w:before="20" w:after="20"/>
        <w:rPr>
          <w:lang w:val="en-GB"/>
        </w:rPr>
      </w:pPr>
      <w:r w:rsidRPr="00CE46A6">
        <w:rPr>
          <w:lang w:val="en-GB"/>
        </w:rPr>
        <w:t xml:space="preserve"> </w:t>
      </w:r>
    </w:p>
    <w:p w14:paraId="3F43ACC0" w14:textId="77777777" w:rsidR="00D46BA2" w:rsidRPr="00C117C3" w:rsidRDefault="007B20D4">
      <w:pPr>
        <w:pStyle w:val="berschrift2"/>
        <w:rPr>
          <w:lang w:val="en-GB"/>
        </w:rPr>
      </w:pPr>
      <w:r w:rsidRPr="00C117C3">
        <w:rPr>
          <w:lang w:val="en-GB"/>
        </w:rPr>
        <w:t>Glossary — Chapter 6</w:t>
      </w:r>
    </w:p>
    <w:p w14:paraId="22471645" w14:textId="77777777" w:rsidR="00D46BA2" w:rsidRPr="00C117C3" w:rsidRDefault="007B20D4">
      <w:pPr>
        <w:spacing w:before="40" w:after="40"/>
        <w:rPr>
          <w:lang w:val="en-GB"/>
        </w:rPr>
      </w:pPr>
      <w:r w:rsidRPr="00C117C3">
        <w:rPr>
          <w:b/>
          <w:bCs/>
          <w:color w:val="2E5FA3"/>
          <w:sz w:val="21"/>
          <w:szCs w:val="21"/>
          <w:lang w:val="en-GB"/>
        </w:rPr>
        <w:t xml:space="preserve">BWA-MEM2: </w:t>
      </w:r>
      <w:r w:rsidRPr="00C117C3">
        <w:rPr>
          <w:sz w:val="21"/>
          <w:szCs w:val="21"/>
          <w:lang w:val="en-GB"/>
        </w:rPr>
        <w:t>Burrows-Wheeler Aligner with Maximal Exact Match seeds, version 2. The standard short-read aligner for clinical genomics using BWT/FM-index for rapid seed finding.</w:t>
      </w:r>
    </w:p>
    <w:p w14:paraId="1C2E2AB6" w14:textId="77777777" w:rsidR="00D46BA2" w:rsidRPr="00C117C3" w:rsidRDefault="007B20D4">
      <w:pPr>
        <w:spacing w:before="40" w:after="40"/>
        <w:rPr>
          <w:lang w:val="en-GB"/>
        </w:rPr>
      </w:pPr>
      <w:r w:rsidRPr="00C117C3">
        <w:rPr>
          <w:b/>
          <w:bCs/>
          <w:color w:val="2E5FA3"/>
          <w:sz w:val="21"/>
          <w:szCs w:val="21"/>
          <w:lang w:val="en-GB"/>
        </w:rPr>
        <w:t xml:space="preserve">MAPQ: </w:t>
      </w:r>
      <w:r w:rsidRPr="00C117C3">
        <w:rPr>
          <w:sz w:val="21"/>
          <w:szCs w:val="21"/>
          <w:lang w:val="en-GB"/>
        </w:rPr>
        <w:t xml:space="preserve">Mapping Quality score — </w:t>
      </w:r>
      <w:proofErr w:type="spellStart"/>
      <w:r w:rsidRPr="00C117C3">
        <w:rPr>
          <w:sz w:val="21"/>
          <w:szCs w:val="21"/>
          <w:lang w:val="en-GB"/>
        </w:rPr>
        <w:t>Phred</w:t>
      </w:r>
      <w:proofErr w:type="spellEnd"/>
      <w:r w:rsidRPr="00C117C3">
        <w:rPr>
          <w:sz w:val="21"/>
          <w:szCs w:val="21"/>
          <w:lang w:val="en-GB"/>
        </w:rPr>
        <w:t xml:space="preserve">-scaled probability that the read is misaligned. MAPQ 60 </w:t>
      </w:r>
      <w:r w:rsidRPr="00C117C3">
        <w:rPr>
          <w:sz w:val="21"/>
          <w:szCs w:val="21"/>
          <w:lang w:val="en-GB"/>
        </w:rPr>
        <w:t>= highest confidence; MAPQ 0 = multimapping.</w:t>
      </w:r>
    </w:p>
    <w:p w14:paraId="32295332" w14:textId="77777777" w:rsidR="00D46BA2" w:rsidRPr="00C117C3" w:rsidRDefault="007B20D4">
      <w:pPr>
        <w:spacing w:before="40" w:after="40"/>
        <w:rPr>
          <w:lang w:val="en-GB"/>
        </w:rPr>
      </w:pPr>
      <w:r w:rsidRPr="00C117C3">
        <w:rPr>
          <w:b/>
          <w:bCs/>
          <w:color w:val="2E5FA3"/>
          <w:sz w:val="21"/>
          <w:szCs w:val="21"/>
          <w:lang w:val="en-GB"/>
        </w:rPr>
        <w:t xml:space="preserve">BQSR: </w:t>
      </w:r>
      <w:r w:rsidRPr="00C117C3">
        <w:rPr>
          <w:sz w:val="21"/>
          <w:szCs w:val="21"/>
          <w:lang w:val="en-GB"/>
        </w:rPr>
        <w:t xml:space="preserve">Base Quality Score Recalibration — a GATK step that corrects systematic biases in reported </w:t>
      </w:r>
      <w:proofErr w:type="spellStart"/>
      <w:r w:rsidRPr="00C117C3">
        <w:rPr>
          <w:sz w:val="21"/>
          <w:szCs w:val="21"/>
          <w:lang w:val="en-GB"/>
        </w:rPr>
        <w:t>Phred</w:t>
      </w:r>
      <w:proofErr w:type="spellEnd"/>
      <w:r w:rsidRPr="00C117C3">
        <w:rPr>
          <w:sz w:val="21"/>
          <w:szCs w:val="21"/>
          <w:lang w:val="en-GB"/>
        </w:rPr>
        <w:t xml:space="preserve"> quality scores using known variant sites as calibration anchors.</w:t>
      </w:r>
    </w:p>
    <w:p w14:paraId="76697F26" w14:textId="77777777" w:rsidR="00D46BA2" w:rsidRPr="00C117C3" w:rsidRDefault="007B20D4">
      <w:pPr>
        <w:spacing w:before="40" w:after="40"/>
        <w:rPr>
          <w:lang w:val="en-GB"/>
        </w:rPr>
      </w:pPr>
      <w:proofErr w:type="spellStart"/>
      <w:r w:rsidRPr="00C117C3">
        <w:rPr>
          <w:b/>
          <w:bCs/>
          <w:color w:val="2E5FA3"/>
          <w:sz w:val="21"/>
          <w:szCs w:val="21"/>
          <w:lang w:val="en-GB"/>
        </w:rPr>
        <w:t>HaplotypeCaller</w:t>
      </w:r>
      <w:proofErr w:type="spellEnd"/>
      <w:r w:rsidRPr="00C117C3">
        <w:rPr>
          <w:b/>
          <w:bCs/>
          <w:color w:val="2E5FA3"/>
          <w:sz w:val="21"/>
          <w:szCs w:val="21"/>
          <w:lang w:val="en-GB"/>
        </w:rPr>
        <w:t xml:space="preserve">: </w:t>
      </w:r>
      <w:r w:rsidRPr="00C117C3">
        <w:rPr>
          <w:sz w:val="21"/>
          <w:szCs w:val="21"/>
          <w:lang w:val="en-GB"/>
        </w:rPr>
        <w:t>GATK's haplotype-aware, lo</w:t>
      </w:r>
      <w:r w:rsidRPr="00C117C3">
        <w:rPr>
          <w:sz w:val="21"/>
          <w:szCs w:val="21"/>
          <w:lang w:val="en-GB"/>
        </w:rPr>
        <w:t>cal assembly-based germline SNV and indel variant caller.</w:t>
      </w:r>
    </w:p>
    <w:p w14:paraId="483FDAC7" w14:textId="77777777" w:rsidR="00D46BA2" w:rsidRPr="00C117C3" w:rsidRDefault="007B20D4">
      <w:pPr>
        <w:spacing w:before="40" w:after="40"/>
        <w:rPr>
          <w:lang w:val="en-GB"/>
        </w:rPr>
      </w:pPr>
      <w:r w:rsidRPr="00C117C3">
        <w:rPr>
          <w:b/>
          <w:bCs/>
          <w:color w:val="2E5FA3"/>
          <w:sz w:val="21"/>
          <w:szCs w:val="21"/>
          <w:lang w:val="en-GB"/>
        </w:rPr>
        <w:t xml:space="preserve">Mutect2: </w:t>
      </w:r>
      <w:r w:rsidRPr="00C117C3">
        <w:rPr>
          <w:sz w:val="21"/>
          <w:szCs w:val="21"/>
          <w:lang w:val="en-GB"/>
        </w:rPr>
        <w:t xml:space="preserve">GATK's somatic variant caller using a Bayesian model to distinguish </w:t>
      </w:r>
      <w:proofErr w:type="spellStart"/>
      <w:r w:rsidRPr="00C117C3">
        <w:rPr>
          <w:sz w:val="21"/>
          <w:szCs w:val="21"/>
          <w:lang w:val="en-GB"/>
        </w:rPr>
        <w:t>tumor</w:t>
      </w:r>
      <w:proofErr w:type="spellEnd"/>
      <w:r w:rsidRPr="00C117C3">
        <w:rPr>
          <w:sz w:val="21"/>
          <w:szCs w:val="21"/>
          <w:lang w:val="en-GB"/>
        </w:rPr>
        <w:t>-specific mutations from germline polymorphisms and technical artifacts.</w:t>
      </w:r>
    </w:p>
    <w:p w14:paraId="54B8D570" w14:textId="77777777" w:rsidR="00D46BA2" w:rsidRPr="00C117C3" w:rsidRDefault="007B20D4">
      <w:pPr>
        <w:spacing w:before="40" w:after="40"/>
        <w:rPr>
          <w:lang w:val="en-GB"/>
        </w:rPr>
      </w:pPr>
      <w:r w:rsidRPr="00C117C3">
        <w:rPr>
          <w:b/>
          <w:bCs/>
          <w:color w:val="2E5FA3"/>
          <w:sz w:val="21"/>
          <w:szCs w:val="21"/>
          <w:lang w:val="en-GB"/>
        </w:rPr>
        <w:t xml:space="preserve">Panel of </w:t>
      </w:r>
      <w:proofErr w:type="spellStart"/>
      <w:r w:rsidRPr="00C117C3">
        <w:rPr>
          <w:b/>
          <w:bCs/>
          <w:color w:val="2E5FA3"/>
          <w:sz w:val="21"/>
          <w:szCs w:val="21"/>
          <w:lang w:val="en-GB"/>
        </w:rPr>
        <w:t>Normals</w:t>
      </w:r>
      <w:proofErr w:type="spellEnd"/>
      <w:r w:rsidRPr="00C117C3">
        <w:rPr>
          <w:b/>
          <w:bCs/>
          <w:color w:val="2E5FA3"/>
          <w:sz w:val="21"/>
          <w:szCs w:val="21"/>
          <w:lang w:val="en-GB"/>
        </w:rPr>
        <w:t xml:space="preserve"> (</w:t>
      </w:r>
      <w:proofErr w:type="spellStart"/>
      <w:r w:rsidRPr="00C117C3">
        <w:rPr>
          <w:b/>
          <w:bCs/>
          <w:color w:val="2E5FA3"/>
          <w:sz w:val="21"/>
          <w:szCs w:val="21"/>
          <w:lang w:val="en-GB"/>
        </w:rPr>
        <w:t>PoN</w:t>
      </w:r>
      <w:proofErr w:type="spellEnd"/>
      <w:r w:rsidRPr="00C117C3">
        <w:rPr>
          <w:b/>
          <w:bCs/>
          <w:color w:val="2E5FA3"/>
          <w:sz w:val="21"/>
          <w:szCs w:val="21"/>
          <w:lang w:val="en-GB"/>
        </w:rPr>
        <w:t xml:space="preserve">): </w:t>
      </w:r>
      <w:r w:rsidRPr="00C117C3">
        <w:rPr>
          <w:sz w:val="21"/>
          <w:szCs w:val="21"/>
          <w:lang w:val="en-GB"/>
        </w:rPr>
        <w:t>A collection of germline normal samples sequenced with the same protocol, used by Mute</w:t>
      </w:r>
      <w:r w:rsidRPr="00C117C3">
        <w:rPr>
          <w:sz w:val="21"/>
          <w:szCs w:val="21"/>
          <w:lang w:val="en-GB"/>
        </w:rPr>
        <w:t xml:space="preserve">ct2 to filter common </w:t>
      </w:r>
      <w:proofErr w:type="spellStart"/>
      <w:r w:rsidRPr="00C117C3">
        <w:rPr>
          <w:sz w:val="21"/>
          <w:szCs w:val="21"/>
          <w:lang w:val="en-GB"/>
        </w:rPr>
        <w:t>artifactual</w:t>
      </w:r>
      <w:proofErr w:type="spellEnd"/>
      <w:r w:rsidRPr="00C117C3">
        <w:rPr>
          <w:sz w:val="21"/>
          <w:szCs w:val="21"/>
          <w:lang w:val="en-GB"/>
        </w:rPr>
        <w:t xml:space="preserve"> variants.</w:t>
      </w:r>
    </w:p>
    <w:p w14:paraId="51E11F06" w14:textId="77777777" w:rsidR="00D46BA2" w:rsidRPr="00C117C3" w:rsidRDefault="007B20D4">
      <w:pPr>
        <w:spacing w:before="40" w:after="40"/>
        <w:rPr>
          <w:lang w:val="en-GB"/>
        </w:rPr>
      </w:pPr>
      <w:r w:rsidRPr="00C117C3">
        <w:rPr>
          <w:b/>
          <w:bCs/>
          <w:color w:val="2E5FA3"/>
          <w:sz w:val="21"/>
          <w:szCs w:val="21"/>
          <w:lang w:val="en-GB"/>
        </w:rPr>
        <w:t xml:space="preserve">ANNOVAR: </w:t>
      </w:r>
      <w:r w:rsidRPr="00C117C3">
        <w:rPr>
          <w:sz w:val="21"/>
          <w:szCs w:val="21"/>
          <w:lang w:val="en-GB"/>
        </w:rPr>
        <w:t>Annotate Variation — a Perl tool for functional annotation of genetic variants from VCF files against multiple databases.</w:t>
      </w:r>
    </w:p>
    <w:p w14:paraId="44701441" w14:textId="77777777" w:rsidR="00D46BA2" w:rsidRPr="00C117C3" w:rsidRDefault="007B20D4">
      <w:pPr>
        <w:spacing w:before="40" w:after="40"/>
        <w:rPr>
          <w:lang w:val="en-GB"/>
        </w:rPr>
      </w:pPr>
      <w:r w:rsidRPr="00C117C3">
        <w:rPr>
          <w:b/>
          <w:bCs/>
          <w:color w:val="2E5FA3"/>
          <w:sz w:val="21"/>
          <w:szCs w:val="21"/>
          <w:lang w:val="en-GB"/>
        </w:rPr>
        <w:t xml:space="preserve">VEP: </w:t>
      </w:r>
      <w:proofErr w:type="spellStart"/>
      <w:r w:rsidRPr="00C117C3">
        <w:rPr>
          <w:sz w:val="21"/>
          <w:szCs w:val="21"/>
          <w:lang w:val="en-GB"/>
        </w:rPr>
        <w:t>Ensembl</w:t>
      </w:r>
      <w:proofErr w:type="spellEnd"/>
      <w:r w:rsidRPr="00C117C3">
        <w:rPr>
          <w:sz w:val="21"/>
          <w:szCs w:val="21"/>
          <w:lang w:val="en-GB"/>
        </w:rPr>
        <w:t xml:space="preserve"> Variant Effect Predictor — a comprehensive variant annotation tool in</w:t>
      </w:r>
      <w:r w:rsidRPr="00C117C3">
        <w:rPr>
          <w:sz w:val="21"/>
          <w:szCs w:val="21"/>
          <w:lang w:val="en-GB"/>
        </w:rPr>
        <w:t>tegrating gene models, population frequencies, and clinical databases.</w:t>
      </w:r>
    </w:p>
    <w:p w14:paraId="1AC5CABF" w14:textId="77777777" w:rsidR="00D46BA2" w:rsidRPr="00C117C3" w:rsidRDefault="007B20D4">
      <w:pPr>
        <w:spacing w:before="40" w:after="40"/>
        <w:rPr>
          <w:lang w:val="en-GB"/>
        </w:rPr>
      </w:pPr>
      <w:proofErr w:type="spellStart"/>
      <w:r w:rsidRPr="00C117C3">
        <w:rPr>
          <w:b/>
          <w:bCs/>
          <w:color w:val="2E5FA3"/>
          <w:sz w:val="21"/>
          <w:szCs w:val="21"/>
          <w:lang w:val="en-GB"/>
        </w:rPr>
        <w:t>OncoKB</w:t>
      </w:r>
      <w:proofErr w:type="spellEnd"/>
      <w:r w:rsidRPr="00C117C3">
        <w:rPr>
          <w:b/>
          <w:bCs/>
          <w:color w:val="2E5FA3"/>
          <w:sz w:val="21"/>
          <w:szCs w:val="21"/>
          <w:lang w:val="en-GB"/>
        </w:rPr>
        <w:t xml:space="preserve">: </w:t>
      </w:r>
      <w:r w:rsidRPr="00C117C3">
        <w:rPr>
          <w:sz w:val="21"/>
          <w:szCs w:val="21"/>
          <w:lang w:val="en-GB"/>
        </w:rPr>
        <w:t>A precision oncology knowledge base (Memorial Sloan Kettering) providing evidence-based therapeutic implications for somatic mutations (Levels 1–4).</w:t>
      </w:r>
    </w:p>
    <w:p w14:paraId="30FFBFA7" w14:textId="77777777" w:rsidR="00D46BA2" w:rsidRPr="00C117C3" w:rsidRDefault="007B20D4">
      <w:pPr>
        <w:spacing w:before="40" w:after="40"/>
        <w:rPr>
          <w:lang w:val="en-GB"/>
        </w:rPr>
      </w:pPr>
      <w:r w:rsidRPr="00C117C3">
        <w:rPr>
          <w:b/>
          <w:bCs/>
          <w:color w:val="2E5FA3"/>
          <w:sz w:val="21"/>
          <w:szCs w:val="21"/>
          <w:lang w:val="en-GB"/>
        </w:rPr>
        <w:t xml:space="preserve">IGV: </w:t>
      </w:r>
      <w:r w:rsidRPr="00C117C3">
        <w:rPr>
          <w:sz w:val="21"/>
          <w:szCs w:val="21"/>
          <w:lang w:val="en-GB"/>
        </w:rPr>
        <w:t>Integrative Genomics Vi</w:t>
      </w:r>
      <w:r w:rsidRPr="00C117C3">
        <w:rPr>
          <w:sz w:val="21"/>
          <w:szCs w:val="21"/>
          <w:lang w:val="en-GB"/>
        </w:rPr>
        <w:t>ewer — interactive desktop/web tool for visualization of alignments, variants, and annotation tracks at any genomic locus.</w:t>
      </w:r>
    </w:p>
    <w:p w14:paraId="5E684155" w14:textId="77777777" w:rsidR="00D46BA2" w:rsidRPr="00C117C3" w:rsidRDefault="007B20D4">
      <w:pPr>
        <w:spacing w:before="40" w:after="40"/>
        <w:rPr>
          <w:lang w:val="en-GB"/>
        </w:rPr>
      </w:pPr>
      <w:r w:rsidRPr="00C117C3">
        <w:rPr>
          <w:b/>
          <w:bCs/>
          <w:color w:val="2E5FA3"/>
          <w:sz w:val="21"/>
          <w:szCs w:val="21"/>
          <w:lang w:val="en-GB"/>
        </w:rPr>
        <w:t xml:space="preserve">CIGAR string: </w:t>
      </w:r>
      <w:r w:rsidRPr="00C117C3">
        <w:rPr>
          <w:sz w:val="21"/>
          <w:szCs w:val="21"/>
          <w:lang w:val="en-GB"/>
        </w:rPr>
        <w:t>Compact Idiosyncratic Gapped Alignment Report — encodes the per-base alignment operations (M: match, I: insertion, D: d</w:t>
      </w:r>
      <w:r w:rsidRPr="00C117C3">
        <w:rPr>
          <w:sz w:val="21"/>
          <w:szCs w:val="21"/>
          <w:lang w:val="en-GB"/>
        </w:rPr>
        <w:t>eletion, S: soft-clip, N: intron skip) in SAM/BAM format.</w:t>
      </w:r>
    </w:p>
    <w:p w14:paraId="609F47A6" w14:textId="77777777" w:rsidR="00D46BA2" w:rsidRPr="00C117C3" w:rsidRDefault="007B20D4">
      <w:pPr>
        <w:rPr>
          <w:lang w:val="en-GB"/>
        </w:rPr>
      </w:pPr>
      <w:r w:rsidRPr="00C117C3">
        <w:rPr>
          <w:lang w:val="en-GB"/>
        </w:rPr>
        <w:br w:type="page"/>
      </w:r>
    </w:p>
    <w:p w14:paraId="598C891D" w14:textId="77777777" w:rsidR="00D46BA2" w:rsidRPr="00C117C3" w:rsidRDefault="007B20D4">
      <w:pPr>
        <w:pStyle w:val="berschrift1"/>
        <w:pBdr>
          <w:bottom w:val="thick" w:sz="6" w:space="4" w:color="2E5FA3"/>
        </w:pBdr>
        <w:rPr>
          <w:lang w:val="en-GB"/>
        </w:rPr>
      </w:pPr>
      <w:r w:rsidRPr="00C117C3">
        <w:rPr>
          <w:lang w:val="en-GB"/>
        </w:rPr>
        <w:lastRenderedPageBreak/>
        <w:t>Chapter 7: Single-Cell RNA Sequencing — Resolving Cellular Heterogeneity</w:t>
      </w:r>
    </w:p>
    <w:p w14:paraId="7F750741"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063C5839"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E67E22"/>
            <w:tcMar>
              <w:top w:w="100" w:type="dxa"/>
              <w:left w:w="160" w:type="dxa"/>
              <w:bottom w:w="100" w:type="dxa"/>
              <w:right w:w="160" w:type="dxa"/>
            </w:tcMar>
          </w:tcPr>
          <w:p w14:paraId="47A45421"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CLINICAL</w:t>
            </w:r>
            <w:proofErr w:type="gramEnd"/>
            <w:r w:rsidRPr="00C117C3">
              <w:rPr>
                <w:b/>
                <w:bCs/>
                <w:color w:val="FFFFFF"/>
                <w:lang w:val="en-GB"/>
              </w:rPr>
              <w:t xml:space="preserve"> CASE — Problem-Based Learning</w:t>
            </w:r>
          </w:p>
        </w:tc>
      </w:tr>
      <w:tr w:rsidR="00D46BA2" w:rsidRPr="00C117C3" w14:paraId="34191215"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54113B34" w14:textId="77777777" w:rsidR="00D46BA2" w:rsidRPr="00C117C3" w:rsidRDefault="007B20D4">
            <w:pPr>
              <w:spacing w:before="30" w:after="30"/>
              <w:rPr>
                <w:lang w:val="en-GB"/>
              </w:rPr>
            </w:pPr>
            <w:r w:rsidRPr="00C117C3">
              <w:rPr>
                <w:sz w:val="20"/>
                <w:szCs w:val="20"/>
                <w:lang w:val="en-GB"/>
              </w:rPr>
              <w:t xml:space="preserve">Scenario: A research team studying chemotherapy resistance in breast cancer </w:t>
            </w:r>
            <w:proofErr w:type="spellStart"/>
            <w:r w:rsidRPr="00C117C3">
              <w:rPr>
                <w:sz w:val="20"/>
                <w:szCs w:val="20"/>
                <w:lang w:val="en-GB"/>
              </w:rPr>
              <w:t>analyzes</w:t>
            </w:r>
            <w:proofErr w:type="spellEnd"/>
            <w:r w:rsidRPr="00C117C3">
              <w:rPr>
                <w:sz w:val="20"/>
                <w:szCs w:val="20"/>
                <w:lang w:val="en-GB"/>
              </w:rPr>
              <w:t xml:space="preserve"> a </w:t>
            </w:r>
            <w:proofErr w:type="spellStart"/>
            <w:r w:rsidRPr="00C117C3">
              <w:rPr>
                <w:sz w:val="20"/>
                <w:szCs w:val="20"/>
                <w:lang w:val="en-GB"/>
              </w:rPr>
              <w:t>tumor</w:t>
            </w:r>
            <w:proofErr w:type="spellEnd"/>
            <w:r w:rsidRPr="00C117C3">
              <w:rPr>
                <w:sz w:val="20"/>
                <w:szCs w:val="20"/>
                <w:lang w:val="en-GB"/>
              </w:rPr>
              <w:t xml:space="preserve"> sample by bulk RNA-</w:t>
            </w:r>
            <w:proofErr w:type="spellStart"/>
            <w:r w:rsidRPr="00C117C3">
              <w:rPr>
                <w:sz w:val="20"/>
                <w:szCs w:val="20"/>
                <w:lang w:val="en-GB"/>
              </w:rPr>
              <w:t>Seq</w:t>
            </w:r>
            <w:proofErr w:type="spellEnd"/>
            <w:r w:rsidRPr="00C117C3">
              <w:rPr>
                <w:sz w:val="20"/>
                <w:szCs w:val="20"/>
                <w:lang w:val="en-GB"/>
              </w:rPr>
              <w:t xml:space="preserve"> and finds overall upregulation of ABC transporter genes. They conclude the </w:t>
            </w:r>
            <w:proofErr w:type="spellStart"/>
            <w:r w:rsidRPr="00C117C3">
              <w:rPr>
                <w:sz w:val="20"/>
                <w:szCs w:val="20"/>
                <w:lang w:val="en-GB"/>
              </w:rPr>
              <w:t>tumor</w:t>
            </w:r>
            <w:proofErr w:type="spellEnd"/>
            <w:r w:rsidRPr="00C117C3">
              <w:rPr>
                <w:sz w:val="20"/>
                <w:szCs w:val="20"/>
                <w:lang w:val="en-GB"/>
              </w:rPr>
              <w:t xml:space="preserve"> is drug resistant. A collaborator suggests single-cell RNA-</w:t>
            </w:r>
            <w:proofErr w:type="spellStart"/>
            <w:r w:rsidRPr="00C117C3">
              <w:rPr>
                <w:sz w:val="20"/>
                <w:szCs w:val="20"/>
                <w:lang w:val="en-GB"/>
              </w:rPr>
              <w:t>Seq</w:t>
            </w:r>
            <w:proofErr w:type="spellEnd"/>
            <w:r w:rsidRPr="00C117C3">
              <w:rPr>
                <w:sz w:val="20"/>
                <w:szCs w:val="20"/>
                <w:lang w:val="en-GB"/>
              </w:rPr>
              <w:t xml:space="preserve"> (</w:t>
            </w:r>
            <w:proofErr w:type="spellStart"/>
            <w:r w:rsidRPr="00C117C3">
              <w:rPr>
                <w:sz w:val="20"/>
                <w:szCs w:val="20"/>
                <w:lang w:val="en-GB"/>
              </w:rPr>
              <w:t>scRNA-Seq</w:t>
            </w:r>
            <w:proofErr w:type="spellEnd"/>
            <w:r w:rsidRPr="00C117C3">
              <w:rPr>
                <w:sz w:val="20"/>
                <w:szCs w:val="20"/>
                <w:lang w:val="en-GB"/>
              </w:rPr>
              <w:t xml:space="preserve">) instead. The </w:t>
            </w:r>
            <w:proofErr w:type="spellStart"/>
            <w:r w:rsidRPr="00C117C3">
              <w:rPr>
                <w:sz w:val="20"/>
                <w:szCs w:val="20"/>
                <w:lang w:val="en-GB"/>
              </w:rPr>
              <w:t>scRNA-Seq</w:t>
            </w:r>
            <w:proofErr w:type="spellEnd"/>
            <w:r w:rsidRPr="00C117C3">
              <w:rPr>
                <w:sz w:val="20"/>
                <w:szCs w:val="20"/>
                <w:lang w:val="en-GB"/>
              </w:rPr>
              <w:t xml:space="preserve"> data reveals 11 distinct cell clusters. Only one cluster — representing 3.2% of total cells — shows extreme ABC transporter upregulation. The remaining </w:t>
            </w:r>
            <w:proofErr w:type="spellStart"/>
            <w:r w:rsidRPr="00C117C3">
              <w:rPr>
                <w:sz w:val="20"/>
                <w:szCs w:val="20"/>
                <w:lang w:val="en-GB"/>
              </w:rPr>
              <w:t>tumor</w:t>
            </w:r>
            <w:proofErr w:type="spellEnd"/>
            <w:r w:rsidRPr="00C117C3">
              <w:rPr>
                <w:sz w:val="20"/>
                <w:szCs w:val="20"/>
                <w:lang w:val="en-GB"/>
              </w:rPr>
              <w:t xml:space="preserve"> cells are actually sensitive to therapy.</w:t>
            </w:r>
          </w:p>
        </w:tc>
      </w:tr>
      <w:tr w:rsidR="00D46BA2" w:rsidRPr="00C117C3" w14:paraId="268E001B"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40D78173" w14:textId="77777777" w:rsidR="00D46BA2" w:rsidRPr="00C117C3" w:rsidRDefault="00D46BA2">
            <w:pPr>
              <w:spacing w:before="30" w:after="30"/>
              <w:rPr>
                <w:lang w:val="en-GB"/>
              </w:rPr>
            </w:pPr>
          </w:p>
        </w:tc>
      </w:tr>
      <w:tr w:rsidR="00D46BA2" w:rsidRPr="00C117C3" w14:paraId="0ACB2540"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30A6D1CB" w14:textId="77777777" w:rsidR="00D46BA2" w:rsidRPr="00C117C3" w:rsidRDefault="007B20D4">
            <w:pPr>
              <w:spacing w:before="30" w:after="30"/>
              <w:rPr>
                <w:lang w:val="en-GB"/>
              </w:rPr>
            </w:pPr>
            <w:r w:rsidRPr="00C117C3">
              <w:rPr>
                <w:sz w:val="20"/>
                <w:szCs w:val="20"/>
                <w:lang w:val="en-GB"/>
              </w:rPr>
              <w:t>❓</w:t>
            </w:r>
            <w:r w:rsidRPr="00C117C3">
              <w:rPr>
                <w:sz w:val="20"/>
                <w:szCs w:val="20"/>
                <w:lang w:val="en-GB"/>
              </w:rPr>
              <w:t xml:space="preserve"> Why did bulk </w:t>
            </w:r>
            <w:r w:rsidRPr="00C117C3">
              <w:rPr>
                <w:sz w:val="20"/>
                <w:szCs w:val="20"/>
                <w:lang w:val="en-GB"/>
              </w:rPr>
              <w:t>RNA-</w:t>
            </w:r>
            <w:proofErr w:type="spellStart"/>
            <w:r w:rsidRPr="00C117C3">
              <w:rPr>
                <w:sz w:val="20"/>
                <w:szCs w:val="20"/>
                <w:lang w:val="en-GB"/>
              </w:rPr>
              <w:t>Seq</w:t>
            </w:r>
            <w:proofErr w:type="spellEnd"/>
            <w:r w:rsidRPr="00C117C3">
              <w:rPr>
                <w:sz w:val="20"/>
                <w:szCs w:val="20"/>
                <w:lang w:val="en-GB"/>
              </w:rPr>
              <w:t xml:space="preserve"> mislead the analysis? What does this tell you about the limitations of averaging? How would you identify the resistant subpopulation and characterize it further? What clinical implications does this finding have?</w:t>
            </w:r>
          </w:p>
        </w:tc>
      </w:tr>
    </w:tbl>
    <w:p w14:paraId="2E60CD2F" w14:textId="77777777" w:rsidR="00D46BA2" w:rsidRPr="00C117C3" w:rsidRDefault="007B20D4">
      <w:pPr>
        <w:spacing w:before="20" w:after="20"/>
        <w:rPr>
          <w:lang w:val="en-GB"/>
        </w:rPr>
      </w:pPr>
      <w:r w:rsidRPr="00C117C3">
        <w:rPr>
          <w:lang w:val="en-GB"/>
        </w:rPr>
        <w:t xml:space="preserve"> </w:t>
      </w:r>
    </w:p>
    <w:p w14:paraId="52AC621C" w14:textId="77777777" w:rsidR="00D46BA2" w:rsidRPr="00C117C3" w:rsidRDefault="007B20D4">
      <w:pPr>
        <w:spacing w:before="80" w:after="80"/>
        <w:jc w:val="both"/>
        <w:rPr>
          <w:lang w:val="en-GB"/>
        </w:rPr>
      </w:pPr>
      <w:r w:rsidRPr="00C117C3">
        <w:rPr>
          <w:lang w:val="en-GB"/>
        </w:rPr>
        <w:t xml:space="preserve">Learning Objectives: After reading this chapter, you will be able to (1) explain why </w:t>
      </w:r>
      <w:proofErr w:type="spellStart"/>
      <w:r w:rsidRPr="00C117C3">
        <w:rPr>
          <w:lang w:val="en-GB"/>
        </w:rPr>
        <w:t>scRNA-Seq</w:t>
      </w:r>
      <w:proofErr w:type="spellEnd"/>
      <w:r w:rsidRPr="00C117C3">
        <w:rPr>
          <w:lang w:val="en-GB"/>
        </w:rPr>
        <w:t xml:space="preserve"> provides information inaccessible to bulk RNA-</w:t>
      </w:r>
      <w:proofErr w:type="spellStart"/>
      <w:r w:rsidRPr="00C117C3">
        <w:rPr>
          <w:lang w:val="en-GB"/>
        </w:rPr>
        <w:t>Seq</w:t>
      </w:r>
      <w:proofErr w:type="spellEnd"/>
      <w:r w:rsidRPr="00C117C3">
        <w:rPr>
          <w:lang w:val="en-GB"/>
        </w:rPr>
        <w:t>; (2) describe the 10x Genomics Chromium droplet-based workflow; (3) interpret and perform the Seurat analysis p</w:t>
      </w:r>
      <w:r w:rsidRPr="00C117C3">
        <w:rPr>
          <w:lang w:val="en-GB"/>
        </w:rPr>
        <w:t>ipeline; (4) explain UMAP and Louvain clustering; (5) perform differential expression analysis and pathway enrichment; (6) describe trajectory analysis (</w:t>
      </w:r>
      <w:proofErr w:type="spellStart"/>
      <w:r w:rsidRPr="00C117C3">
        <w:rPr>
          <w:lang w:val="en-GB"/>
        </w:rPr>
        <w:t>pseudotime</w:t>
      </w:r>
      <w:proofErr w:type="spellEnd"/>
      <w:r w:rsidRPr="00C117C3">
        <w:rPr>
          <w:lang w:val="en-GB"/>
        </w:rPr>
        <w:t>); (7) critically evaluate AI tools for automated cell type annotation.</w:t>
      </w:r>
    </w:p>
    <w:p w14:paraId="374BD6B0" w14:textId="77777777" w:rsidR="005E0934" w:rsidRDefault="007B20D4" w:rsidP="005E0934">
      <w:pPr>
        <w:spacing w:before="20" w:after="20"/>
        <w:rPr>
          <w:lang w:val="en-GB"/>
        </w:rPr>
      </w:pPr>
      <w:r w:rsidRPr="00C117C3">
        <w:rPr>
          <w:lang w:val="en-GB"/>
        </w:rPr>
        <w:t xml:space="preserve"> </w:t>
      </w:r>
    </w:p>
    <w:p w14:paraId="437D357A" w14:textId="14E1D8EE" w:rsidR="00D46BA2" w:rsidRPr="00C117C3" w:rsidRDefault="007B20D4" w:rsidP="005E0934">
      <w:pPr>
        <w:spacing w:before="20" w:after="20"/>
        <w:rPr>
          <w:lang w:val="en-GB"/>
        </w:rPr>
      </w:pPr>
      <w:proofErr w:type="gramStart"/>
      <w:r w:rsidRPr="00C117C3">
        <w:rPr>
          <w:b/>
          <w:bCs/>
          <w:color w:val="2E5FA3"/>
          <w:sz w:val="28"/>
          <w:szCs w:val="28"/>
          <w:lang w:val="en-GB"/>
        </w:rPr>
        <w:t>7.1  Why</w:t>
      </w:r>
      <w:proofErr w:type="gramEnd"/>
      <w:r w:rsidRPr="00C117C3">
        <w:rPr>
          <w:b/>
          <w:bCs/>
          <w:color w:val="2E5FA3"/>
          <w:sz w:val="28"/>
          <w:szCs w:val="28"/>
          <w:lang w:val="en-GB"/>
        </w:rPr>
        <w:t xml:space="preserve"> Single-Cel</w:t>
      </w:r>
      <w:r w:rsidRPr="00C117C3">
        <w:rPr>
          <w:b/>
          <w:bCs/>
          <w:color w:val="2E5FA3"/>
          <w:sz w:val="28"/>
          <w:szCs w:val="28"/>
          <w:lang w:val="en-GB"/>
        </w:rPr>
        <w:t>l RNA Sequencing?</w:t>
      </w:r>
    </w:p>
    <w:p w14:paraId="35796C87" w14:textId="77777777" w:rsidR="00D46BA2" w:rsidRPr="00C117C3" w:rsidRDefault="007B20D4">
      <w:pPr>
        <w:spacing w:before="80" w:after="80"/>
        <w:jc w:val="both"/>
        <w:rPr>
          <w:lang w:val="en-GB"/>
        </w:rPr>
      </w:pPr>
      <w:r w:rsidRPr="00C117C3">
        <w:rPr>
          <w:lang w:val="en-GB"/>
        </w:rPr>
        <w:t>B</w:t>
      </w:r>
      <w:r w:rsidRPr="00C117C3">
        <w:rPr>
          <w:lang w:val="en-GB"/>
        </w:rPr>
        <w:t>ulk RNA-</w:t>
      </w:r>
      <w:proofErr w:type="spellStart"/>
      <w:r w:rsidRPr="00C117C3">
        <w:rPr>
          <w:lang w:val="en-GB"/>
        </w:rPr>
        <w:t>Seq</w:t>
      </w:r>
      <w:proofErr w:type="spellEnd"/>
      <w:r w:rsidRPr="00C117C3">
        <w:rPr>
          <w:lang w:val="en-GB"/>
        </w:rPr>
        <w:t xml:space="preserve"> measures the average gene expression across thousands to millions of cells. </w:t>
      </w:r>
      <w:proofErr w:type="gramStart"/>
      <w:r w:rsidRPr="00C117C3">
        <w:rPr>
          <w:lang w:val="en-GB"/>
        </w:rPr>
        <w:t>This averaging masks</w:t>
      </w:r>
      <w:proofErr w:type="gramEnd"/>
      <w:r w:rsidRPr="00C117C3">
        <w:rPr>
          <w:lang w:val="en-GB"/>
        </w:rPr>
        <w:t xml:space="preserve"> cell-to-cell variability — the heterogeneity that underlies development, disease, and drug resistance. A bulk RNA-</w:t>
      </w:r>
      <w:proofErr w:type="spellStart"/>
      <w:r w:rsidRPr="00C117C3">
        <w:rPr>
          <w:lang w:val="en-GB"/>
        </w:rPr>
        <w:t>Seq</w:t>
      </w:r>
      <w:proofErr w:type="spellEnd"/>
      <w:r w:rsidRPr="00C117C3">
        <w:rPr>
          <w:lang w:val="en-GB"/>
        </w:rPr>
        <w:t xml:space="preserve"> experiment</w:t>
      </w:r>
      <w:r w:rsidRPr="00C117C3">
        <w:rPr>
          <w:lang w:val="en-GB"/>
        </w:rPr>
        <w:t xml:space="preserve"> on a </w:t>
      </w:r>
      <w:proofErr w:type="spellStart"/>
      <w:r w:rsidRPr="00C117C3">
        <w:rPr>
          <w:lang w:val="en-GB"/>
        </w:rPr>
        <w:t>tumor</w:t>
      </w:r>
      <w:proofErr w:type="spellEnd"/>
      <w:r w:rsidRPr="00C117C3">
        <w:rPr>
          <w:lang w:val="en-GB"/>
        </w:rPr>
        <w:t xml:space="preserve"> biopsy cannot distinguish the expression profiles of </w:t>
      </w:r>
      <w:proofErr w:type="spellStart"/>
      <w:r w:rsidRPr="00C117C3">
        <w:rPr>
          <w:lang w:val="en-GB"/>
        </w:rPr>
        <w:t>tumor</w:t>
      </w:r>
      <w:proofErr w:type="spellEnd"/>
      <w:r w:rsidRPr="00C117C3">
        <w:rPr>
          <w:lang w:val="en-GB"/>
        </w:rPr>
        <w:t xml:space="preserve"> cells, immune cells, stromal fibroblasts, endothelial cells, and rare stem-like cells present within the same biopsy. This compositional and transcriptional heterogeneity is precisely w</w:t>
      </w:r>
      <w:r w:rsidRPr="00C117C3">
        <w:rPr>
          <w:lang w:val="en-GB"/>
        </w:rPr>
        <w:t>hat drives cancer progression, immunotherapy response, and therapeutic resistance.</w:t>
      </w:r>
    </w:p>
    <w:p w14:paraId="0E453D67" w14:textId="77777777" w:rsidR="00D46BA2" w:rsidRPr="00C117C3" w:rsidRDefault="007B20D4">
      <w:pPr>
        <w:spacing w:before="20" w:after="20"/>
        <w:rPr>
          <w:lang w:val="en-GB"/>
        </w:rPr>
      </w:pPr>
      <w:r w:rsidRPr="00C117C3">
        <w:rPr>
          <w:lang w:val="en-GB"/>
        </w:rPr>
        <w:t xml:space="preserve"> </w:t>
      </w:r>
    </w:p>
    <w:p w14:paraId="11516167" w14:textId="77777777" w:rsidR="00D46BA2" w:rsidRPr="00C117C3" w:rsidRDefault="007B20D4">
      <w:pPr>
        <w:spacing w:before="80" w:after="80"/>
        <w:jc w:val="both"/>
        <w:rPr>
          <w:lang w:val="en-GB"/>
        </w:rPr>
      </w:pPr>
      <w:r w:rsidRPr="00C117C3">
        <w:rPr>
          <w:lang w:val="en-GB"/>
        </w:rPr>
        <w:t xml:space="preserve">Single-cell RNA sequencing resolves this heterogeneity by measuring the transcriptome of each individual cell. Instead of one data point per gene per sample, </w:t>
      </w:r>
      <w:proofErr w:type="spellStart"/>
      <w:r w:rsidRPr="00C117C3">
        <w:rPr>
          <w:lang w:val="en-GB"/>
        </w:rPr>
        <w:t>scRNA-Seq</w:t>
      </w:r>
      <w:proofErr w:type="spellEnd"/>
      <w:r w:rsidRPr="00C117C3">
        <w:rPr>
          <w:lang w:val="en-GB"/>
        </w:rPr>
        <w:t xml:space="preserve"> gen</w:t>
      </w:r>
      <w:r w:rsidRPr="00C117C3">
        <w:rPr>
          <w:lang w:val="en-GB"/>
        </w:rPr>
        <w:t xml:space="preserve">erates one data point per gene per cell per sample — typically 1,000 to 50,000 cells per experiment, each profiled for 20,000+ genes. This creates a high-dimensional data matrix (cells × genes) that is computationally </w:t>
      </w:r>
      <w:proofErr w:type="spellStart"/>
      <w:r w:rsidRPr="00C117C3">
        <w:rPr>
          <w:lang w:val="en-GB"/>
        </w:rPr>
        <w:t>analyzed</w:t>
      </w:r>
      <w:proofErr w:type="spellEnd"/>
      <w:r w:rsidRPr="00C117C3">
        <w:rPr>
          <w:lang w:val="en-GB"/>
        </w:rPr>
        <w:t xml:space="preserve"> to identify cell types, cell </w:t>
      </w:r>
      <w:r w:rsidRPr="00C117C3">
        <w:rPr>
          <w:lang w:val="en-GB"/>
        </w:rPr>
        <w:t>states, developmental trajectories, and rare populations.</w:t>
      </w:r>
    </w:p>
    <w:p w14:paraId="7A125CBE"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2C5B8945" w14:textId="77777777">
        <w:tblPrEx>
          <w:tblCellMar>
            <w:top w:w="0" w:type="dxa"/>
            <w:bottom w:w="0" w:type="dxa"/>
          </w:tblCellMar>
        </w:tblPrEx>
        <w:tc>
          <w:tcPr>
            <w:tcW w:w="0" w:type="auto"/>
            <w:tcBorders>
              <w:top w:val="single" w:sz="1" w:space="0" w:color="7D3C98"/>
              <w:left w:val="single" w:sz="1" w:space="0" w:color="7D3C98"/>
              <w:bottom w:val="single" w:sz="1" w:space="0" w:color="7D3C98"/>
              <w:right w:val="single" w:sz="1" w:space="0" w:color="7D3C98"/>
            </w:tcBorders>
            <w:shd w:val="clear" w:color="auto" w:fill="7D3C98"/>
            <w:tcMar>
              <w:top w:w="100" w:type="dxa"/>
              <w:left w:w="160" w:type="dxa"/>
              <w:bottom w:w="100" w:type="dxa"/>
              <w:right w:w="160" w:type="dxa"/>
            </w:tcMar>
          </w:tcPr>
          <w:p w14:paraId="2D7CEB4C"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DID</w:t>
            </w:r>
            <w:proofErr w:type="gramEnd"/>
            <w:r w:rsidRPr="00C117C3">
              <w:rPr>
                <w:b/>
                <w:bCs/>
                <w:color w:val="FFFFFF"/>
                <w:lang w:val="en-GB"/>
              </w:rPr>
              <w:t xml:space="preserve"> YOU KNOW?</w:t>
            </w:r>
          </w:p>
        </w:tc>
      </w:tr>
      <w:tr w:rsidR="00D46BA2" w:rsidRPr="00C117C3" w14:paraId="7EA66627" w14:textId="77777777">
        <w:tblPrEx>
          <w:tblCellMar>
            <w:top w:w="0" w:type="dxa"/>
            <w:bottom w:w="0" w:type="dxa"/>
          </w:tblCellMar>
        </w:tblPrEx>
        <w:tc>
          <w:tcPr>
            <w:tcW w:w="0" w:type="auto"/>
            <w:tcBorders>
              <w:top w:val="single" w:sz="1" w:space="0" w:color="7D3C98"/>
              <w:left w:val="single" w:sz="1" w:space="0" w:color="7D3C98"/>
              <w:bottom w:val="single" w:sz="1" w:space="0" w:color="7D3C98"/>
              <w:right w:val="single" w:sz="1" w:space="0" w:color="7D3C98"/>
            </w:tcBorders>
            <w:shd w:val="clear" w:color="auto" w:fill="E8DAEF"/>
            <w:tcMar>
              <w:top w:w="60" w:type="dxa"/>
              <w:left w:w="180" w:type="dxa"/>
              <w:bottom w:w="60" w:type="dxa"/>
              <w:right w:w="180" w:type="dxa"/>
            </w:tcMar>
          </w:tcPr>
          <w:p w14:paraId="4EADDA8E" w14:textId="77777777" w:rsidR="00D46BA2" w:rsidRPr="00C117C3" w:rsidRDefault="007B20D4">
            <w:pPr>
              <w:spacing w:before="30" w:after="30"/>
              <w:rPr>
                <w:lang w:val="en-GB"/>
              </w:rPr>
            </w:pPr>
            <w:r w:rsidRPr="00C117C3">
              <w:rPr>
                <w:sz w:val="20"/>
                <w:szCs w:val="20"/>
                <w:lang w:val="en-GB"/>
              </w:rPr>
              <w:t>The Human Cell Atlas project aims to create a comprehensive reference map of all human cell types — estimated at ~37 trillion cells spanning ~400 distinct types. Single-cell RNA-</w:t>
            </w:r>
            <w:proofErr w:type="spellStart"/>
            <w:r w:rsidRPr="00C117C3">
              <w:rPr>
                <w:sz w:val="20"/>
                <w:szCs w:val="20"/>
                <w:lang w:val="en-GB"/>
              </w:rPr>
              <w:t>Seq</w:t>
            </w:r>
            <w:proofErr w:type="spellEnd"/>
            <w:r w:rsidRPr="00C117C3">
              <w:rPr>
                <w:sz w:val="20"/>
                <w:szCs w:val="20"/>
                <w:lang w:val="en-GB"/>
              </w:rPr>
              <w:t xml:space="preserve"> is the primary technology driving this atlas. By 2023, over 50 million cel</w:t>
            </w:r>
            <w:r w:rsidRPr="00C117C3">
              <w:rPr>
                <w:sz w:val="20"/>
                <w:szCs w:val="20"/>
                <w:lang w:val="en-GB"/>
              </w:rPr>
              <w:t>ls from 33 organs had been profiled.</w:t>
            </w:r>
          </w:p>
        </w:tc>
      </w:tr>
    </w:tbl>
    <w:p w14:paraId="77CFD185" w14:textId="1BE11B5A" w:rsidR="005E0934" w:rsidRPr="003A656C" w:rsidRDefault="007B20D4" w:rsidP="005E093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E0934" w14:paraId="20844251" w14:textId="77777777" w:rsidTr="00C74375">
        <w:tblPrEx>
          <w:tblCellMar>
            <w:top w:w="0" w:type="dxa"/>
            <w:bottom w:w="0" w:type="dxa"/>
          </w:tblCellMar>
        </w:tblPrEx>
        <w:trPr>
          <w:tblHeader/>
        </w:trPr>
        <w:tc>
          <w:tcPr>
            <w:tcW w:w="3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10" w:type="dxa"/>
              <w:bottom w:w="80" w:type="dxa"/>
              <w:right w:w="110" w:type="dxa"/>
            </w:tcMar>
          </w:tcPr>
          <w:p w14:paraId="7AA5DFB6" w14:textId="77777777" w:rsidR="005E0934" w:rsidRDefault="005E0934" w:rsidP="00C74375">
            <w:r>
              <w:rPr>
                <w:b/>
                <w:bCs/>
                <w:color w:val="FFFFFF"/>
                <w:sz w:val="19"/>
                <w:szCs w:val="19"/>
              </w:rPr>
              <w:t>Question Type</w:t>
            </w:r>
          </w:p>
        </w:tc>
        <w:tc>
          <w:tcPr>
            <w:tcW w:w="3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10" w:type="dxa"/>
              <w:bottom w:w="80" w:type="dxa"/>
              <w:right w:w="110" w:type="dxa"/>
            </w:tcMar>
          </w:tcPr>
          <w:p w14:paraId="488447D2" w14:textId="77777777" w:rsidR="005E0934" w:rsidRDefault="005E0934" w:rsidP="00C74375">
            <w:proofErr w:type="spellStart"/>
            <w:r>
              <w:rPr>
                <w:b/>
                <w:bCs/>
                <w:color w:val="FFFFFF"/>
                <w:sz w:val="19"/>
                <w:szCs w:val="19"/>
              </w:rPr>
              <w:t>Bulk</w:t>
            </w:r>
            <w:proofErr w:type="spellEnd"/>
            <w:r>
              <w:rPr>
                <w:b/>
                <w:bCs/>
                <w:color w:val="FFFFFF"/>
                <w:sz w:val="19"/>
                <w:szCs w:val="19"/>
              </w:rPr>
              <w:t xml:space="preserve"> RNA-</w:t>
            </w:r>
            <w:proofErr w:type="spellStart"/>
            <w:r>
              <w:rPr>
                <w:b/>
                <w:bCs/>
                <w:color w:val="FFFFFF"/>
                <w:sz w:val="19"/>
                <w:szCs w:val="19"/>
              </w:rPr>
              <w:t>Seq</w:t>
            </w:r>
            <w:proofErr w:type="spellEnd"/>
          </w:p>
        </w:tc>
        <w:tc>
          <w:tcPr>
            <w:tcW w:w="33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10" w:type="dxa"/>
              <w:bottom w:w="80" w:type="dxa"/>
              <w:right w:w="110" w:type="dxa"/>
            </w:tcMar>
          </w:tcPr>
          <w:p w14:paraId="15C42320" w14:textId="77777777" w:rsidR="005E0934" w:rsidRDefault="005E0934" w:rsidP="00C74375">
            <w:r>
              <w:rPr>
                <w:b/>
                <w:bCs/>
                <w:color w:val="FFFFFF"/>
                <w:sz w:val="19"/>
                <w:szCs w:val="19"/>
              </w:rPr>
              <w:t>Single-</w:t>
            </w:r>
            <w:proofErr w:type="spellStart"/>
            <w:r>
              <w:rPr>
                <w:b/>
                <w:bCs/>
                <w:color w:val="FFFFFF"/>
                <w:sz w:val="19"/>
                <w:szCs w:val="19"/>
              </w:rPr>
              <w:t>Cell</w:t>
            </w:r>
            <w:proofErr w:type="spellEnd"/>
            <w:r>
              <w:rPr>
                <w:b/>
                <w:bCs/>
                <w:color w:val="FFFFFF"/>
                <w:sz w:val="19"/>
                <w:szCs w:val="19"/>
              </w:rPr>
              <w:t xml:space="preserve"> RNA-</w:t>
            </w:r>
            <w:proofErr w:type="spellStart"/>
            <w:r>
              <w:rPr>
                <w:b/>
                <w:bCs/>
                <w:color w:val="FFFFFF"/>
                <w:sz w:val="19"/>
                <w:szCs w:val="19"/>
              </w:rPr>
              <w:t>Seq</w:t>
            </w:r>
            <w:proofErr w:type="spellEnd"/>
          </w:p>
        </w:tc>
      </w:tr>
      <w:tr w:rsidR="005E0934" w14:paraId="56B21112" w14:textId="77777777" w:rsidTr="00C74375">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0CF0E00A" w14:textId="77777777" w:rsidR="005E0934" w:rsidRDefault="005E0934" w:rsidP="00C74375">
            <w:proofErr w:type="spellStart"/>
            <w:r>
              <w:rPr>
                <w:b/>
                <w:bCs/>
                <w:color w:val="1F3864"/>
                <w:sz w:val="19"/>
                <w:szCs w:val="19"/>
              </w:rPr>
              <w:t>Cell</w:t>
            </w:r>
            <w:proofErr w:type="spellEnd"/>
            <w:r>
              <w:rPr>
                <w:b/>
                <w:bCs/>
                <w:color w:val="1F3864"/>
                <w:sz w:val="19"/>
                <w:szCs w:val="19"/>
              </w:rPr>
              <w:t xml:space="preserve"> </w:t>
            </w:r>
            <w:proofErr w:type="spellStart"/>
            <w:r>
              <w:rPr>
                <w:b/>
                <w:bCs/>
                <w:color w:val="1F3864"/>
                <w:sz w:val="19"/>
                <w:szCs w:val="19"/>
              </w:rPr>
              <w:t>types</w:t>
            </w:r>
            <w:proofErr w:type="spellEnd"/>
            <w:r>
              <w:rPr>
                <w:b/>
                <w:bCs/>
                <w:color w:val="1F3864"/>
                <w:sz w:val="19"/>
                <w:szCs w:val="19"/>
              </w:rPr>
              <w:t xml:space="preserve"> </w:t>
            </w:r>
            <w:proofErr w:type="spellStart"/>
            <w:r>
              <w:rPr>
                <w:b/>
                <w:bCs/>
                <w:color w:val="1F3864"/>
                <w:sz w:val="19"/>
                <w:szCs w:val="19"/>
              </w:rPr>
              <w:t>present</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0FCFA578" w14:textId="77777777" w:rsidR="005E0934" w:rsidRDefault="005E0934" w:rsidP="00C74375">
            <w:proofErr w:type="spellStart"/>
            <w:r>
              <w:rPr>
                <w:color w:val="1C2833"/>
                <w:sz w:val="19"/>
                <w:szCs w:val="19"/>
              </w:rPr>
              <w:t>Cannot</w:t>
            </w:r>
            <w:proofErr w:type="spellEnd"/>
            <w:r>
              <w:rPr>
                <w:color w:val="1C2833"/>
                <w:sz w:val="19"/>
                <w:szCs w:val="19"/>
              </w:rPr>
              <w:t xml:space="preserve"> </w:t>
            </w:r>
            <w:proofErr w:type="spellStart"/>
            <w:r>
              <w:rPr>
                <w:color w:val="1C2833"/>
                <w:sz w:val="19"/>
                <w:szCs w:val="19"/>
              </w:rPr>
              <w:t>identify</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2C0BAB29" w14:textId="77777777" w:rsidR="005E0934" w:rsidRDefault="005E0934" w:rsidP="00C74375">
            <w:proofErr w:type="spellStart"/>
            <w:r>
              <w:rPr>
                <w:color w:val="1C2833"/>
                <w:sz w:val="19"/>
                <w:szCs w:val="19"/>
              </w:rPr>
              <w:t>Identifies</w:t>
            </w:r>
            <w:proofErr w:type="spellEnd"/>
            <w:r>
              <w:rPr>
                <w:color w:val="1C2833"/>
                <w:sz w:val="19"/>
                <w:szCs w:val="19"/>
              </w:rPr>
              <w:t xml:space="preserve"> all </w:t>
            </w:r>
            <w:proofErr w:type="spellStart"/>
            <w:r>
              <w:rPr>
                <w:color w:val="1C2833"/>
                <w:sz w:val="19"/>
                <w:szCs w:val="19"/>
              </w:rPr>
              <w:t>types</w:t>
            </w:r>
            <w:proofErr w:type="spellEnd"/>
            <w:r>
              <w:rPr>
                <w:color w:val="1C2833"/>
                <w:sz w:val="19"/>
                <w:szCs w:val="19"/>
              </w:rPr>
              <w:t xml:space="preserve"> + </w:t>
            </w:r>
            <w:proofErr w:type="spellStart"/>
            <w:r>
              <w:rPr>
                <w:color w:val="1C2833"/>
                <w:sz w:val="19"/>
                <w:szCs w:val="19"/>
              </w:rPr>
              <w:t>proportions</w:t>
            </w:r>
            <w:proofErr w:type="spellEnd"/>
          </w:p>
        </w:tc>
      </w:tr>
      <w:tr w:rsidR="005E0934" w14:paraId="67070BE5" w14:textId="77777777" w:rsidTr="00C74375">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0845BCD4" w14:textId="77777777" w:rsidR="005E0934" w:rsidRDefault="005E0934" w:rsidP="00C74375">
            <w:r>
              <w:rPr>
                <w:b/>
                <w:bCs/>
                <w:color w:val="1F3864"/>
                <w:sz w:val="19"/>
                <w:szCs w:val="19"/>
              </w:rPr>
              <w:t xml:space="preserve">Rare </w:t>
            </w:r>
            <w:proofErr w:type="spellStart"/>
            <w:r>
              <w:rPr>
                <w:b/>
                <w:bCs/>
                <w:color w:val="1F3864"/>
                <w:sz w:val="19"/>
                <w:szCs w:val="19"/>
              </w:rPr>
              <w:t>populations</w:t>
            </w:r>
            <w:proofErr w:type="spellEnd"/>
            <w:r>
              <w:rPr>
                <w:b/>
                <w:bCs/>
                <w:color w:val="1F3864"/>
                <w:sz w:val="19"/>
                <w:szCs w:val="19"/>
              </w:rPr>
              <w:t xml:space="preserve"> (&lt;1%)</w:t>
            </w:r>
          </w:p>
        </w:tc>
        <w:tc>
          <w:tcPr>
            <w:tcW w:w="30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7669C9F5" w14:textId="77777777" w:rsidR="005E0934" w:rsidRDefault="005E0934" w:rsidP="00C74375">
            <w:r>
              <w:rPr>
                <w:color w:val="1C2833"/>
                <w:sz w:val="19"/>
                <w:szCs w:val="19"/>
              </w:rPr>
              <w:t xml:space="preserve">Signal </w:t>
            </w:r>
            <w:proofErr w:type="spellStart"/>
            <w:r>
              <w:rPr>
                <w:color w:val="1C2833"/>
                <w:sz w:val="19"/>
                <w:szCs w:val="19"/>
              </w:rPr>
              <w:t>drowned</w:t>
            </w:r>
            <w:proofErr w:type="spellEnd"/>
            <w:r>
              <w:rPr>
                <w:color w:val="1C2833"/>
                <w:sz w:val="19"/>
                <w:szCs w:val="19"/>
              </w:rPr>
              <w:t xml:space="preserve"> </w:t>
            </w:r>
            <w:proofErr w:type="spellStart"/>
            <w:r>
              <w:rPr>
                <w:color w:val="1C2833"/>
                <w:sz w:val="19"/>
                <w:szCs w:val="19"/>
              </w:rPr>
              <w:t>by</w:t>
            </w:r>
            <w:proofErr w:type="spellEnd"/>
            <w:r>
              <w:rPr>
                <w:color w:val="1C2833"/>
                <w:sz w:val="19"/>
                <w:szCs w:val="19"/>
              </w:rPr>
              <w:t xml:space="preserve"> </w:t>
            </w:r>
            <w:proofErr w:type="spellStart"/>
            <w:r>
              <w:rPr>
                <w:color w:val="1C2833"/>
                <w:sz w:val="19"/>
                <w:szCs w:val="19"/>
              </w:rPr>
              <w:t>majority</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5375BE01" w14:textId="77777777" w:rsidR="005E0934" w:rsidRDefault="005E0934" w:rsidP="00C74375">
            <w:proofErr w:type="spellStart"/>
            <w:r>
              <w:rPr>
                <w:color w:val="1C2833"/>
                <w:sz w:val="19"/>
                <w:szCs w:val="19"/>
              </w:rPr>
              <w:t>Detects</w:t>
            </w:r>
            <w:proofErr w:type="spellEnd"/>
            <w:r>
              <w:rPr>
                <w:color w:val="1C2833"/>
                <w:sz w:val="19"/>
                <w:szCs w:val="19"/>
              </w:rPr>
              <w:t xml:space="preserve"> </w:t>
            </w:r>
            <w:proofErr w:type="spellStart"/>
            <w:r>
              <w:rPr>
                <w:color w:val="1C2833"/>
                <w:sz w:val="19"/>
                <w:szCs w:val="19"/>
              </w:rPr>
              <w:t>if</w:t>
            </w:r>
            <w:proofErr w:type="spellEnd"/>
            <w:r>
              <w:rPr>
                <w:color w:val="1C2833"/>
                <w:sz w:val="19"/>
                <w:szCs w:val="19"/>
              </w:rPr>
              <w:t xml:space="preserve"> ≥10-20 </w:t>
            </w:r>
            <w:proofErr w:type="spellStart"/>
            <w:r>
              <w:rPr>
                <w:color w:val="1C2833"/>
                <w:sz w:val="19"/>
                <w:szCs w:val="19"/>
              </w:rPr>
              <w:t>cells</w:t>
            </w:r>
            <w:proofErr w:type="spellEnd"/>
            <w:r>
              <w:rPr>
                <w:color w:val="1C2833"/>
                <w:sz w:val="19"/>
                <w:szCs w:val="19"/>
              </w:rPr>
              <w:t xml:space="preserve"> </w:t>
            </w:r>
            <w:proofErr w:type="spellStart"/>
            <w:r>
              <w:rPr>
                <w:color w:val="1C2833"/>
                <w:sz w:val="19"/>
                <w:szCs w:val="19"/>
              </w:rPr>
              <w:t>present</w:t>
            </w:r>
            <w:proofErr w:type="spellEnd"/>
          </w:p>
        </w:tc>
      </w:tr>
      <w:tr w:rsidR="005E0934" w14:paraId="48CF3B32" w14:textId="77777777" w:rsidTr="00C74375">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46040BD" w14:textId="77777777" w:rsidR="005E0934" w:rsidRDefault="005E0934" w:rsidP="00C74375">
            <w:proofErr w:type="spellStart"/>
            <w:r>
              <w:rPr>
                <w:b/>
                <w:bCs/>
                <w:color w:val="1F3864"/>
                <w:sz w:val="19"/>
                <w:szCs w:val="19"/>
              </w:rPr>
              <w:t>Cell</w:t>
            </w:r>
            <w:proofErr w:type="spellEnd"/>
            <w:r>
              <w:rPr>
                <w:b/>
                <w:bCs/>
                <w:color w:val="1F3864"/>
                <w:sz w:val="19"/>
                <w:szCs w:val="19"/>
              </w:rPr>
              <w:t>-type-</w:t>
            </w:r>
            <w:proofErr w:type="spellStart"/>
            <w:r>
              <w:rPr>
                <w:b/>
                <w:bCs/>
                <w:color w:val="1F3864"/>
                <w:sz w:val="19"/>
                <w:szCs w:val="19"/>
              </w:rPr>
              <w:t>specific</w:t>
            </w:r>
            <w:proofErr w:type="spellEnd"/>
            <w:r>
              <w:rPr>
                <w:b/>
                <w:bCs/>
                <w:color w:val="1F3864"/>
                <w:sz w:val="19"/>
                <w:szCs w:val="19"/>
              </w:rPr>
              <w:t xml:space="preserve"> DE</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4BA03F64" w14:textId="77777777" w:rsidR="005E0934" w:rsidRPr="003A656C" w:rsidRDefault="005E0934" w:rsidP="00C74375">
            <w:pPr>
              <w:rPr>
                <w:lang w:val="en-GB"/>
              </w:rPr>
            </w:pPr>
            <w:r w:rsidRPr="003A656C">
              <w:rPr>
                <w:color w:val="1C2833"/>
                <w:sz w:val="19"/>
                <w:szCs w:val="19"/>
                <w:lang w:val="en-GB"/>
              </w:rPr>
              <w:t>Cannot assign to cell type</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5DACCA06" w14:textId="77777777" w:rsidR="005E0934" w:rsidRDefault="005E0934" w:rsidP="00C74375">
            <w:r>
              <w:rPr>
                <w:color w:val="1C2833"/>
                <w:sz w:val="19"/>
                <w:szCs w:val="19"/>
              </w:rPr>
              <w:t xml:space="preserve">DE </w:t>
            </w:r>
            <w:proofErr w:type="spellStart"/>
            <w:r>
              <w:rPr>
                <w:color w:val="1C2833"/>
                <w:sz w:val="19"/>
                <w:szCs w:val="19"/>
              </w:rPr>
              <w:t>within</w:t>
            </w:r>
            <w:proofErr w:type="spellEnd"/>
            <w:r>
              <w:rPr>
                <w:color w:val="1C2833"/>
                <w:sz w:val="19"/>
                <w:szCs w:val="19"/>
              </w:rPr>
              <w:t xml:space="preserve"> </w:t>
            </w:r>
            <w:proofErr w:type="spellStart"/>
            <w:r>
              <w:rPr>
                <w:color w:val="1C2833"/>
                <w:sz w:val="19"/>
                <w:szCs w:val="19"/>
              </w:rPr>
              <w:t>specific</w:t>
            </w:r>
            <w:proofErr w:type="spellEnd"/>
            <w:r>
              <w:rPr>
                <w:color w:val="1C2833"/>
                <w:sz w:val="19"/>
                <w:szCs w:val="19"/>
              </w:rPr>
              <w:t xml:space="preserve"> </w:t>
            </w:r>
            <w:proofErr w:type="spellStart"/>
            <w:r>
              <w:rPr>
                <w:color w:val="1C2833"/>
                <w:sz w:val="19"/>
                <w:szCs w:val="19"/>
              </w:rPr>
              <w:t>clusters</w:t>
            </w:r>
            <w:proofErr w:type="spellEnd"/>
          </w:p>
        </w:tc>
      </w:tr>
      <w:tr w:rsidR="005E0934" w:rsidRPr="003A656C" w14:paraId="5659C3C3" w14:textId="77777777" w:rsidTr="00C74375">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511EC009" w14:textId="77777777" w:rsidR="005E0934" w:rsidRDefault="005E0934" w:rsidP="00C74375">
            <w:proofErr w:type="spellStart"/>
            <w:r>
              <w:rPr>
                <w:b/>
                <w:bCs/>
                <w:color w:val="1F3864"/>
                <w:sz w:val="19"/>
                <w:szCs w:val="19"/>
              </w:rPr>
              <w:t>Cell</w:t>
            </w:r>
            <w:proofErr w:type="spellEnd"/>
            <w:r>
              <w:rPr>
                <w:b/>
                <w:bCs/>
                <w:color w:val="1F3864"/>
                <w:sz w:val="19"/>
                <w:szCs w:val="19"/>
              </w:rPr>
              <w:t xml:space="preserve"> </w:t>
            </w:r>
            <w:proofErr w:type="spellStart"/>
            <w:r>
              <w:rPr>
                <w:b/>
                <w:bCs/>
                <w:color w:val="1F3864"/>
                <w:sz w:val="19"/>
                <w:szCs w:val="19"/>
              </w:rPr>
              <w:t>heterogeneity</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23B9EF11" w14:textId="77777777" w:rsidR="005E0934" w:rsidRDefault="005E0934" w:rsidP="00C74375">
            <w:r>
              <w:rPr>
                <w:color w:val="1C2833"/>
                <w:sz w:val="19"/>
                <w:szCs w:val="19"/>
              </w:rPr>
              <w:t xml:space="preserve">Hidden </w:t>
            </w:r>
            <w:proofErr w:type="spellStart"/>
            <w:r>
              <w:rPr>
                <w:color w:val="1C2833"/>
                <w:sz w:val="19"/>
                <w:szCs w:val="19"/>
              </w:rPr>
              <w:t>by</w:t>
            </w:r>
            <w:proofErr w:type="spellEnd"/>
            <w:r>
              <w:rPr>
                <w:color w:val="1C2833"/>
                <w:sz w:val="19"/>
                <w:szCs w:val="19"/>
              </w:rPr>
              <w:t xml:space="preserve"> </w:t>
            </w:r>
            <w:proofErr w:type="spellStart"/>
            <w:r>
              <w:rPr>
                <w:color w:val="1C2833"/>
                <w:sz w:val="19"/>
                <w:szCs w:val="19"/>
              </w:rPr>
              <w:t>averaging</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2F1511D4" w14:textId="77777777" w:rsidR="005E0934" w:rsidRPr="003A656C" w:rsidRDefault="005E0934" w:rsidP="00C74375">
            <w:pPr>
              <w:rPr>
                <w:lang w:val="en-GB"/>
              </w:rPr>
            </w:pPr>
            <w:r w:rsidRPr="003A656C">
              <w:rPr>
                <w:color w:val="1C2833"/>
                <w:sz w:val="19"/>
                <w:szCs w:val="19"/>
                <w:lang w:val="en-GB"/>
              </w:rPr>
              <w:t>Full resolution of all states</w:t>
            </w:r>
          </w:p>
        </w:tc>
      </w:tr>
      <w:tr w:rsidR="005E0934" w14:paraId="65ADFDA3" w14:textId="77777777" w:rsidTr="00C74375">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4CB7F032" w14:textId="77777777" w:rsidR="005E0934" w:rsidRDefault="005E0934" w:rsidP="00C74375">
            <w:proofErr w:type="spellStart"/>
            <w:r>
              <w:rPr>
                <w:b/>
                <w:bCs/>
                <w:color w:val="1F3864"/>
                <w:sz w:val="19"/>
                <w:szCs w:val="19"/>
              </w:rPr>
              <w:t>Developmental</w:t>
            </w:r>
            <w:proofErr w:type="spellEnd"/>
            <w:r>
              <w:rPr>
                <w:b/>
                <w:bCs/>
                <w:color w:val="1F3864"/>
                <w:sz w:val="19"/>
                <w:szCs w:val="19"/>
              </w:rPr>
              <w:t xml:space="preserve"> </w:t>
            </w:r>
            <w:proofErr w:type="spellStart"/>
            <w:r>
              <w:rPr>
                <w:b/>
                <w:bCs/>
                <w:color w:val="1F3864"/>
                <w:sz w:val="19"/>
                <w:szCs w:val="19"/>
              </w:rPr>
              <w:t>trajectories</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47869EA2" w14:textId="77777777" w:rsidR="005E0934" w:rsidRDefault="005E0934" w:rsidP="00C74375">
            <w:proofErr w:type="spellStart"/>
            <w:r>
              <w:rPr>
                <w:color w:val="1C2833"/>
                <w:sz w:val="19"/>
                <w:szCs w:val="19"/>
              </w:rPr>
              <w:t>Requires</w:t>
            </w:r>
            <w:proofErr w:type="spellEnd"/>
            <w:r>
              <w:rPr>
                <w:color w:val="1C2833"/>
                <w:sz w:val="19"/>
                <w:szCs w:val="19"/>
              </w:rPr>
              <w:t xml:space="preserve"> time </w:t>
            </w:r>
            <w:proofErr w:type="spellStart"/>
            <w:r>
              <w:rPr>
                <w:color w:val="1C2833"/>
                <w:sz w:val="19"/>
                <w:szCs w:val="19"/>
              </w:rPr>
              <w:t>series</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28078FB" w14:textId="77777777" w:rsidR="005E0934" w:rsidRDefault="005E0934" w:rsidP="00C74375">
            <w:proofErr w:type="spellStart"/>
            <w:r>
              <w:rPr>
                <w:color w:val="1C2833"/>
                <w:sz w:val="19"/>
                <w:szCs w:val="19"/>
              </w:rPr>
              <w:t>Inferred</w:t>
            </w:r>
            <w:proofErr w:type="spellEnd"/>
            <w:r>
              <w:rPr>
                <w:color w:val="1C2833"/>
                <w:sz w:val="19"/>
                <w:szCs w:val="19"/>
              </w:rPr>
              <w:t xml:space="preserve"> </w:t>
            </w:r>
            <w:proofErr w:type="spellStart"/>
            <w:r>
              <w:rPr>
                <w:color w:val="1C2833"/>
                <w:sz w:val="19"/>
                <w:szCs w:val="19"/>
              </w:rPr>
              <w:t>from</w:t>
            </w:r>
            <w:proofErr w:type="spellEnd"/>
            <w:r>
              <w:rPr>
                <w:color w:val="1C2833"/>
                <w:sz w:val="19"/>
                <w:szCs w:val="19"/>
              </w:rPr>
              <w:t xml:space="preserve"> </w:t>
            </w:r>
            <w:proofErr w:type="spellStart"/>
            <w:r>
              <w:rPr>
                <w:color w:val="1C2833"/>
                <w:sz w:val="19"/>
                <w:szCs w:val="19"/>
              </w:rPr>
              <w:t>single</w:t>
            </w:r>
            <w:proofErr w:type="spellEnd"/>
            <w:r>
              <w:rPr>
                <w:color w:val="1C2833"/>
                <w:sz w:val="19"/>
                <w:szCs w:val="19"/>
              </w:rPr>
              <w:t xml:space="preserve"> </w:t>
            </w:r>
            <w:proofErr w:type="spellStart"/>
            <w:r>
              <w:rPr>
                <w:color w:val="1C2833"/>
                <w:sz w:val="19"/>
                <w:szCs w:val="19"/>
              </w:rPr>
              <w:t>snapshot</w:t>
            </w:r>
            <w:proofErr w:type="spellEnd"/>
          </w:p>
        </w:tc>
      </w:tr>
      <w:tr w:rsidR="005E0934" w14:paraId="1D76CEFE" w14:textId="77777777" w:rsidTr="00C74375">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5EE848DB" w14:textId="77777777" w:rsidR="005E0934" w:rsidRDefault="005E0934" w:rsidP="00C74375">
            <w:proofErr w:type="spellStart"/>
            <w:r>
              <w:rPr>
                <w:b/>
                <w:bCs/>
                <w:color w:val="1F3864"/>
                <w:sz w:val="19"/>
                <w:szCs w:val="19"/>
              </w:rPr>
              <w:lastRenderedPageBreak/>
              <w:t>Cost</w:t>
            </w:r>
            <w:proofErr w:type="spellEnd"/>
            <w:r>
              <w:rPr>
                <w:b/>
                <w:bCs/>
                <w:color w:val="1F3864"/>
                <w:sz w:val="19"/>
                <w:szCs w:val="19"/>
              </w:rPr>
              <w:t xml:space="preserve"> per sample</w:t>
            </w:r>
          </w:p>
        </w:tc>
        <w:tc>
          <w:tcPr>
            <w:tcW w:w="30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103FCFF4" w14:textId="77777777" w:rsidR="005E0934" w:rsidRDefault="005E0934" w:rsidP="00C74375">
            <w:r>
              <w:rPr>
                <w:color w:val="1C2833"/>
                <w:sz w:val="19"/>
                <w:szCs w:val="19"/>
              </w:rPr>
              <w:t>~300–800 EUR (</w:t>
            </w:r>
            <w:proofErr w:type="spellStart"/>
            <w:r>
              <w:rPr>
                <w:color w:val="1C2833"/>
                <w:sz w:val="19"/>
                <w:szCs w:val="19"/>
              </w:rPr>
              <w:t>library</w:t>
            </w:r>
            <w:proofErr w:type="spellEnd"/>
            <w:r>
              <w:rPr>
                <w:color w:val="1C2833"/>
                <w:sz w:val="19"/>
                <w:szCs w:val="19"/>
              </w:rPr>
              <w:t xml:space="preserve"> + </w:t>
            </w:r>
            <w:proofErr w:type="spellStart"/>
            <w:r>
              <w:rPr>
                <w:color w:val="1C2833"/>
                <w:sz w:val="19"/>
                <w:szCs w:val="19"/>
              </w:rPr>
              <w:t>sequencing</w:t>
            </w:r>
            <w:proofErr w:type="spellEnd"/>
            <w:r>
              <w:rPr>
                <w:color w:val="1C2833"/>
                <w:sz w:val="19"/>
                <w:szCs w:val="19"/>
              </w:rPr>
              <w:t>)</w:t>
            </w:r>
          </w:p>
        </w:tc>
        <w:tc>
          <w:tcPr>
            <w:tcW w:w="33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7B1987AC" w14:textId="77777777" w:rsidR="005E0934" w:rsidRDefault="005E0934" w:rsidP="00C74375">
            <w:r>
              <w:rPr>
                <w:color w:val="1C2833"/>
                <w:sz w:val="19"/>
                <w:szCs w:val="19"/>
              </w:rPr>
              <w:t>~1,500–4,000 EUR (</w:t>
            </w:r>
            <w:proofErr w:type="spellStart"/>
            <w:r>
              <w:rPr>
                <w:color w:val="1C2833"/>
                <w:sz w:val="19"/>
                <w:szCs w:val="19"/>
              </w:rPr>
              <w:t>library</w:t>
            </w:r>
            <w:proofErr w:type="spellEnd"/>
            <w:r>
              <w:rPr>
                <w:color w:val="1C2833"/>
                <w:sz w:val="19"/>
                <w:szCs w:val="19"/>
              </w:rPr>
              <w:t xml:space="preserve"> + </w:t>
            </w:r>
            <w:proofErr w:type="spellStart"/>
            <w:r>
              <w:rPr>
                <w:color w:val="1C2833"/>
                <w:sz w:val="19"/>
                <w:szCs w:val="19"/>
              </w:rPr>
              <w:t>sequencing</w:t>
            </w:r>
            <w:proofErr w:type="spellEnd"/>
            <w:r>
              <w:rPr>
                <w:color w:val="1C2833"/>
                <w:sz w:val="19"/>
                <w:szCs w:val="19"/>
              </w:rPr>
              <w:t>)</w:t>
            </w:r>
          </w:p>
        </w:tc>
      </w:tr>
      <w:tr w:rsidR="005E0934" w:rsidRPr="003A656C" w14:paraId="1F67160C" w14:textId="77777777" w:rsidTr="00C74375">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71EFA356" w14:textId="77777777" w:rsidR="005E0934" w:rsidRDefault="005E0934" w:rsidP="00C74375">
            <w:r>
              <w:rPr>
                <w:b/>
                <w:bCs/>
                <w:color w:val="1F3864"/>
                <w:sz w:val="19"/>
                <w:szCs w:val="19"/>
              </w:rPr>
              <w:t xml:space="preserve">Reads </w:t>
            </w:r>
            <w:proofErr w:type="spellStart"/>
            <w:r>
              <w:rPr>
                <w:b/>
                <w:bCs/>
                <w:color w:val="1F3864"/>
                <w:sz w:val="19"/>
                <w:szCs w:val="19"/>
              </w:rPr>
              <w:t>required</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15A1BDF" w14:textId="77777777" w:rsidR="005E0934" w:rsidRDefault="005E0934" w:rsidP="00C74375">
            <w:r>
              <w:rPr>
                <w:color w:val="1C2833"/>
                <w:sz w:val="19"/>
                <w:szCs w:val="19"/>
              </w:rPr>
              <w:t xml:space="preserve">20–50M </w:t>
            </w:r>
            <w:proofErr w:type="spellStart"/>
            <w:r>
              <w:rPr>
                <w:color w:val="1C2833"/>
                <w:sz w:val="19"/>
                <w:szCs w:val="19"/>
              </w:rPr>
              <w:t>reads</w:t>
            </w:r>
            <w:proofErr w:type="spellEnd"/>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48EBF6C7" w14:textId="77777777" w:rsidR="005E0934" w:rsidRPr="003A656C" w:rsidRDefault="005E0934" w:rsidP="00C74375">
            <w:pPr>
              <w:rPr>
                <w:lang w:val="en-GB"/>
              </w:rPr>
            </w:pPr>
            <w:r w:rsidRPr="003A656C">
              <w:rPr>
                <w:color w:val="1C2833"/>
                <w:sz w:val="19"/>
                <w:szCs w:val="19"/>
                <w:lang w:val="en-GB"/>
              </w:rPr>
              <w:t>500M–2B reads (50,000 cells × ~20k reads/cell)</w:t>
            </w:r>
          </w:p>
        </w:tc>
      </w:tr>
      <w:tr w:rsidR="005E0934" w:rsidRPr="003A656C" w14:paraId="5BAD0620" w14:textId="77777777" w:rsidTr="00C74375">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50C59776" w14:textId="77777777" w:rsidR="005E0934" w:rsidRDefault="005E0934" w:rsidP="00C74375">
            <w:r>
              <w:rPr>
                <w:b/>
                <w:bCs/>
                <w:color w:val="1F3864"/>
                <w:sz w:val="19"/>
                <w:szCs w:val="19"/>
              </w:rPr>
              <w:t xml:space="preserve">Data </w:t>
            </w:r>
            <w:proofErr w:type="spellStart"/>
            <w:r>
              <w:rPr>
                <w:b/>
                <w:bCs/>
                <w:color w:val="1F3864"/>
                <w:sz w:val="19"/>
                <w:szCs w:val="19"/>
              </w:rPr>
              <w:t>complexity</w:t>
            </w:r>
            <w:proofErr w:type="spellEnd"/>
          </w:p>
        </w:tc>
        <w:tc>
          <w:tcPr>
            <w:tcW w:w="30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4750602F" w14:textId="77777777" w:rsidR="005E0934" w:rsidRPr="003A656C" w:rsidRDefault="005E0934" w:rsidP="00C74375">
            <w:pPr>
              <w:rPr>
                <w:lang w:val="en-GB"/>
              </w:rPr>
            </w:pPr>
            <w:r w:rsidRPr="003A656C">
              <w:rPr>
                <w:color w:val="1C2833"/>
                <w:sz w:val="19"/>
                <w:szCs w:val="19"/>
                <w:lang w:val="en-GB"/>
              </w:rPr>
              <w:t>Low — one vector per gene</w:t>
            </w:r>
          </w:p>
        </w:tc>
        <w:tc>
          <w:tcPr>
            <w:tcW w:w="33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7186CE80" w14:textId="77777777" w:rsidR="005E0934" w:rsidRPr="003A656C" w:rsidRDefault="005E0934" w:rsidP="00C74375">
            <w:pPr>
              <w:rPr>
                <w:lang w:val="en-GB"/>
              </w:rPr>
            </w:pPr>
            <w:r w:rsidRPr="003A656C">
              <w:rPr>
                <w:color w:val="1C2833"/>
                <w:sz w:val="19"/>
                <w:szCs w:val="19"/>
                <w:lang w:val="en-GB"/>
              </w:rPr>
              <w:t>Very high — full matrix analysis required</w:t>
            </w:r>
          </w:p>
        </w:tc>
      </w:tr>
    </w:tbl>
    <w:p w14:paraId="17D0DCC2" w14:textId="77777777" w:rsidR="005E0934" w:rsidRPr="003A656C" w:rsidRDefault="005E0934" w:rsidP="005E0934">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14:paraId="37CDBAC0" w14:textId="77777777" w:rsidTr="00C74375">
        <w:tblPrEx>
          <w:tblCellMar>
            <w:top w:w="0" w:type="dxa"/>
            <w:bottom w:w="0" w:type="dxa"/>
          </w:tblCellMar>
        </w:tblPrEx>
        <w:tc>
          <w:tcPr>
            <w:tcW w:w="9360" w:type="dxa"/>
            <w:tcBorders>
              <w:top w:val="single" w:sz="8" w:space="0" w:color="117A65"/>
              <w:left w:val="single" w:sz="8" w:space="0" w:color="117A65"/>
              <w:bottom w:val="single" w:sz="8" w:space="0" w:color="117A65"/>
              <w:right w:val="single" w:sz="8" w:space="0" w:color="117A65"/>
            </w:tcBorders>
            <w:shd w:val="clear" w:color="auto" w:fill="117A65"/>
            <w:tcMar>
              <w:top w:w="100" w:type="dxa"/>
              <w:left w:w="220" w:type="dxa"/>
              <w:bottom w:w="100" w:type="dxa"/>
              <w:right w:w="220" w:type="dxa"/>
            </w:tcMar>
          </w:tcPr>
          <w:p w14:paraId="42B1BDDE" w14:textId="77777777" w:rsidR="005E0934" w:rsidRDefault="005E0934" w:rsidP="00C74375">
            <w:proofErr w:type="gramStart"/>
            <w:r>
              <w:rPr>
                <w:b/>
                <w:bCs/>
                <w:color w:val="FFFFFF"/>
              </w:rPr>
              <w:t>ℹ️  INFORMATION</w:t>
            </w:r>
            <w:proofErr w:type="gramEnd"/>
          </w:p>
        </w:tc>
      </w:tr>
      <w:tr w:rsidR="005E0934" w:rsidRPr="003A656C" w14:paraId="1F2E259C"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6A822E11" w14:textId="77777777" w:rsidR="005E0934" w:rsidRPr="003A656C" w:rsidRDefault="005E0934" w:rsidP="00C74375">
            <w:pPr>
              <w:spacing w:before="28" w:after="28"/>
              <w:rPr>
                <w:lang w:val="en-GB"/>
              </w:rPr>
            </w:pPr>
            <w:r w:rsidRPr="003A656C">
              <w:rPr>
                <w:color w:val="1C2833"/>
                <w:sz w:val="20"/>
                <w:szCs w:val="20"/>
                <w:lang w:val="en-GB"/>
              </w:rPr>
              <w:t>The Human Cell Atlas (HCA): an international project aiming to map every cell type</w:t>
            </w:r>
          </w:p>
        </w:tc>
      </w:tr>
      <w:tr w:rsidR="005E0934" w14:paraId="79E87204"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48658692" w14:textId="77777777" w:rsidR="005E0934" w:rsidRDefault="005E0934" w:rsidP="00C74375">
            <w:pPr>
              <w:spacing w:before="28" w:after="28"/>
            </w:pPr>
            <w:r w:rsidRPr="003A656C">
              <w:rPr>
                <w:color w:val="1C2833"/>
                <w:sz w:val="20"/>
                <w:szCs w:val="20"/>
                <w:lang w:val="en-GB"/>
              </w:rPr>
              <w:t xml:space="preserve">in the human body at single-cell resolution. </w:t>
            </w:r>
            <w:r>
              <w:rPr>
                <w:color w:val="1C2833"/>
                <w:sz w:val="20"/>
                <w:szCs w:val="20"/>
              </w:rPr>
              <w:t xml:space="preserve">By 2024, &gt;100 </w:t>
            </w:r>
            <w:proofErr w:type="spellStart"/>
            <w:r>
              <w:rPr>
                <w:color w:val="1C2833"/>
                <w:sz w:val="20"/>
                <w:szCs w:val="20"/>
              </w:rPr>
              <w:t>million</w:t>
            </w:r>
            <w:proofErr w:type="spellEnd"/>
            <w:r>
              <w:rPr>
                <w:color w:val="1C2833"/>
                <w:sz w:val="20"/>
                <w:szCs w:val="20"/>
              </w:rPr>
              <w:t xml:space="preserve"> </w:t>
            </w:r>
            <w:proofErr w:type="spellStart"/>
            <w:r>
              <w:rPr>
                <w:color w:val="1C2833"/>
                <w:sz w:val="20"/>
                <w:szCs w:val="20"/>
              </w:rPr>
              <w:t>cells</w:t>
            </w:r>
            <w:proofErr w:type="spellEnd"/>
            <w:r>
              <w:rPr>
                <w:color w:val="1C2833"/>
                <w:sz w:val="20"/>
                <w:szCs w:val="20"/>
              </w:rPr>
              <w:t xml:space="preserve"> </w:t>
            </w:r>
            <w:proofErr w:type="spellStart"/>
            <w:r>
              <w:rPr>
                <w:color w:val="1C2833"/>
                <w:sz w:val="20"/>
                <w:szCs w:val="20"/>
              </w:rPr>
              <w:t>profiled</w:t>
            </w:r>
            <w:proofErr w:type="spellEnd"/>
          </w:p>
        </w:tc>
      </w:tr>
      <w:tr w:rsidR="005E0934" w:rsidRPr="003A656C" w14:paraId="552A7932"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656B01A1" w14:textId="77777777" w:rsidR="005E0934" w:rsidRPr="003A656C" w:rsidRDefault="005E0934" w:rsidP="00C74375">
            <w:pPr>
              <w:spacing w:before="28" w:after="28"/>
              <w:rPr>
                <w:lang w:val="en-GB"/>
              </w:rPr>
            </w:pPr>
            <w:r w:rsidRPr="003A656C">
              <w:rPr>
                <w:color w:val="1C2833"/>
                <w:sz w:val="20"/>
                <w:szCs w:val="20"/>
                <w:lang w:val="en-GB"/>
              </w:rPr>
              <w:t xml:space="preserve">across 40+ organs. </w:t>
            </w:r>
            <w:proofErr w:type="spellStart"/>
            <w:r w:rsidRPr="003A656C">
              <w:rPr>
                <w:color w:val="1C2833"/>
                <w:sz w:val="20"/>
                <w:szCs w:val="20"/>
                <w:lang w:val="en-GB"/>
              </w:rPr>
              <w:t>scRNA-Seq</w:t>
            </w:r>
            <w:proofErr w:type="spellEnd"/>
            <w:r w:rsidRPr="003A656C">
              <w:rPr>
                <w:color w:val="1C2833"/>
                <w:sz w:val="20"/>
                <w:szCs w:val="20"/>
                <w:lang w:val="en-GB"/>
              </w:rPr>
              <w:t xml:space="preserve"> is the primary technology driving this atlas.</w:t>
            </w:r>
          </w:p>
        </w:tc>
      </w:tr>
      <w:tr w:rsidR="005E0934" w:rsidRPr="003A656C" w14:paraId="768B1867"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597848BB" w14:textId="77777777" w:rsidR="005E0934" w:rsidRPr="003A656C" w:rsidRDefault="005E0934" w:rsidP="00C74375">
            <w:pPr>
              <w:spacing w:before="28" w:after="28"/>
              <w:rPr>
                <w:lang w:val="en-GB"/>
              </w:rPr>
            </w:pPr>
            <w:r w:rsidRPr="003A656C">
              <w:rPr>
                <w:color w:val="1C2833"/>
                <w:sz w:val="20"/>
                <w:szCs w:val="20"/>
                <w:lang w:val="en-GB"/>
              </w:rPr>
              <w:t>Clinical impact: HCA reference atlases are used to identify disease-specific cell states</w:t>
            </w:r>
          </w:p>
        </w:tc>
      </w:tr>
      <w:tr w:rsidR="005E0934" w:rsidRPr="003A656C" w14:paraId="5984A910"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51342BE4" w14:textId="77777777" w:rsidR="005E0934" w:rsidRPr="003A656C" w:rsidRDefault="005E0934" w:rsidP="00C74375">
            <w:pPr>
              <w:spacing w:before="28" w:after="28"/>
              <w:rPr>
                <w:lang w:val="en-GB"/>
              </w:rPr>
            </w:pPr>
            <w:r w:rsidRPr="003A656C">
              <w:rPr>
                <w:color w:val="1C2833"/>
                <w:sz w:val="20"/>
                <w:szCs w:val="20"/>
                <w:lang w:val="en-GB"/>
              </w:rPr>
              <w:t>in cancer, autoimmune disease, COVID-19 severity, and aging.</w:t>
            </w:r>
          </w:p>
        </w:tc>
      </w:tr>
      <w:tr w:rsidR="005E0934" w14:paraId="03311544"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51569F7B" w14:textId="77777777" w:rsidR="005E0934" w:rsidRDefault="005E0934" w:rsidP="00C74375">
            <w:pPr>
              <w:spacing w:before="28" w:after="28"/>
            </w:pPr>
            <w:r>
              <w:rPr>
                <w:color w:val="1C2833"/>
                <w:sz w:val="20"/>
                <w:szCs w:val="20"/>
              </w:rPr>
              <w:t>Website: www.humancellatlas.org</w:t>
            </w:r>
          </w:p>
        </w:tc>
      </w:tr>
    </w:tbl>
    <w:p w14:paraId="5F36D255" w14:textId="77777777" w:rsidR="005E0934" w:rsidRDefault="005E0934" w:rsidP="005E0934">
      <w:pPr>
        <w:spacing w:before="32" w:after="32"/>
      </w:pPr>
      <w:r>
        <w:t xml:space="preserve"> </w:t>
      </w:r>
    </w:p>
    <w:p w14:paraId="2219EF20" w14:textId="7785B327" w:rsidR="00D46BA2" w:rsidRPr="00C117C3" w:rsidRDefault="007B20D4" w:rsidP="005E0934">
      <w:pPr>
        <w:spacing w:before="32" w:after="32"/>
        <w:rPr>
          <w:lang w:val="en-GB"/>
        </w:rPr>
      </w:pPr>
      <w:proofErr w:type="gramStart"/>
      <w:r w:rsidRPr="00C117C3">
        <w:rPr>
          <w:b/>
          <w:bCs/>
          <w:color w:val="2E5FA3"/>
          <w:sz w:val="28"/>
          <w:szCs w:val="28"/>
          <w:lang w:val="en-GB"/>
        </w:rPr>
        <w:t>7.2  Library</w:t>
      </w:r>
      <w:proofErr w:type="gramEnd"/>
      <w:r w:rsidRPr="00C117C3">
        <w:rPr>
          <w:b/>
          <w:bCs/>
          <w:color w:val="2E5FA3"/>
          <w:sz w:val="28"/>
          <w:szCs w:val="28"/>
          <w:lang w:val="en-GB"/>
        </w:rPr>
        <w:t xml:space="preserve"> Preparation for </w:t>
      </w:r>
      <w:proofErr w:type="spellStart"/>
      <w:r w:rsidRPr="00C117C3">
        <w:rPr>
          <w:b/>
          <w:bCs/>
          <w:color w:val="2E5FA3"/>
          <w:sz w:val="28"/>
          <w:szCs w:val="28"/>
          <w:lang w:val="en-GB"/>
        </w:rPr>
        <w:t>scRNA-Seq</w:t>
      </w:r>
      <w:proofErr w:type="spellEnd"/>
      <w:r w:rsidRPr="00C117C3">
        <w:rPr>
          <w:b/>
          <w:bCs/>
          <w:color w:val="2E5FA3"/>
          <w:sz w:val="28"/>
          <w:szCs w:val="28"/>
          <w:lang w:val="en-GB"/>
        </w:rPr>
        <w:t>: 10x Genomics Chromium</w:t>
      </w:r>
    </w:p>
    <w:p w14:paraId="57F7576B" w14:textId="77777777" w:rsidR="00D46BA2" w:rsidRPr="00C117C3" w:rsidRDefault="007B20D4">
      <w:pPr>
        <w:spacing w:before="80" w:after="80"/>
        <w:jc w:val="both"/>
        <w:rPr>
          <w:lang w:val="en-GB"/>
        </w:rPr>
      </w:pPr>
      <w:r w:rsidRPr="00C117C3">
        <w:rPr>
          <w:lang w:val="en-GB"/>
        </w:rPr>
        <w:t>T</w:t>
      </w:r>
      <w:r w:rsidRPr="00C117C3">
        <w:rPr>
          <w:lang w:val="en-GB"/>
        </w:rPr>
        <w:t xml:space="preserve">he 10x Genomics Chromium system is the dominant commercial </w:t>
      </w:r>
      <w:proofErr w:type="spellStart"/>
      <w:r w:rsidRPr="00C117C3">
        <w:rPr>
          <w:lang w:val="en-GB"/>
        </w:rPr>
        <w:t>scRNA-Seq</w:t>
      </w:r>
      <w:proofErr w:type="spellEnd"/>
      <w:r w:rsidRPr="00C117C3">
        <w:rPr>
          <w:lang w:val="en-GB"/>
        </w:rPr>
        <w:t xml:space="preserve"> platform, used in &gt;80% of published </w:t>
      </w:r>
      <w:proofErr w:type="spellStart"/>
      <w:r w:rsidRPr="00C117C3">
        <w:rPr>
          <w:lang w:val="en-GB"/>
        </w:rPr>
        <w:t>scRNA-Seq</w:t>
      </w:r>
      <w:proofErr w:type="spellEnd"/>
      <w:r w:rsidRPr="00C117C3">
        <w:rPr>
          <w:lang w:val="en-GB"/>
        </w:rPr>
        <w:t xml:space="preserve"> studies. It uses microfluidic droplet encapsulation to capture and barcode individual cells.</w:t>
      </w:r>
    </w:p>
    <w:p w14:paraId="46E197EF" w14:textId="77777777" w:rsidR="00D46BA2" w:rsidRPr="00C117C3" w:rsidRDefault="007B20D4">
      <w:pPr>
        <w:spacing w:before="20" w:after="20"/>
        <w:rPr>
          <w:lang w:val="en-GB"/>
        </w:rPr>
      </w:pPr>
      <w:r w:rsidRPr="00C117C3">
        <w:rPr>
          <w:lang w:val="en-GB"/>
        </w:rPr>
        <w:t xml:space="preserve"> </w:t>
      </w:r>
    </w:p>
    <w:p w14:paraId="578E9386" w14:textId="77777777" w:rsidR="00D46BA2" w:rsidRPr="00C117C3" w:rsidRDefault="007B20D4">
      <w:pPr>
        <w:spacing w:before="80" w:after="80"/>
        <w:jc w:val="both"/>
        <w:rPr>
          <w:lang w:val="en-GB"/>
        </w:rPr>
      </w:pPr>
      <w:r w:rsidRPr="00C117C3">
        <w:rPr>
          <w:lang w:val="en-GB"/>
        </w:rPr>
        <w:t>Workflow: A single-cell suspension (cells mus</w:t>
      </w:r>
      <w:r w:rsidRPr="00C117C3">
        <w:rPr>
          <w:lang w:val="en-GB"/>
        </w:rPr>
        <w:t>t be dissociated from tissue — a critical wet-lab step) is loaded onto the 10x Chromium Controller. The controller co-encapsulates individual cells with gel beads (containing barcoded reverse transcription primers) and reverse transcriptase into oil drople</w:t>
      </w:r>
      <w:r w:rsidRPr="00C117C3">
        <w:rPr>
          <w:lang w:val="en-GB"/>
        </w:rPr>
        <w:t xml:space="preserve">ts (GEMs — Gel Beads in </w:t>
      </w:r>
      <w:proofErr w:type="spellStart"/>
      <w:r w:rsidRPr="00C117C3">
        <w:rPr>
          <w:lang w:val="en-GB"/>
        </w:rPr>
        <w:t>EMulsion</w:t>
      </w:r>
      <w:proofErr w:type="spellEnd"/>
      <w:r w:rsidRPr="00C117C3">
        <w:rPr>
          <w:lang w:val="en-GB"/>
        </w:rPr>
        <w:t>). Each bead carries ~750,000 copies of a primer containing: a 10x cell barcode (16 bp, unique to each bead/droplet), a UMI (12 bp, random, unique to each cDNA molecule), a poly-dT sequence (for mRNA capture), and Illumina s</w:t>
      </w:r>
      <w:r w:rsidRPr="00C117C3">
        <w:rPr>
          <w:lang w:val="en-GB"/>
        </w:rPr>
        <w:t>equencing primer sequences. Within each GEM: cell lysis releases mRNA; the poly-dT primer hybridizes to poly-A mRNA tails; reverse transcription produces cDNA tagged with the cell barcode and UMI.</w:t>
      </w:r>
    </w:p>
    <w:p w14:paraId="13BE6482" w14:textId="77777777" w:rsidR="00D46BA2" w:rsidRPr="00C117C3" w:rsidRDefault="007B20D4">
      <w:pPr>
        <w:spacing w:before="20" w:after="20"/>
        <w:rPr>
          <w:lang w:val="en-GB"/>
        </w:rPr>
      </w:pPr>
      <w:r w:rsidRPr="00C117C3">
        <w:rPr>
          <w:lang w:val="en-GB"/>
        </w:rPr>
        <w:t xml:space="preserve"> </w:t>
      </w:r>
    </w:p>
    <w:p w14:paraId="0A228720" w14:textId="77777777" w:rsidR="00D46BA2" w:rsidRPr="00C117C3" w:rsidRDefault="007B20D4">
      <w:pPr>
        <w:spacing w:before="80" w:after="80"/>
        <w:jc w:val="both"/>
        <w:rPr>
          <w:lang w:val="en-GB"/>
        </w:rPr>
      </w:pPr>
      <w:r w:rsidRPr="00C117C3">
        <w:rPr>
          <w:lang w:val="en-GB"/>
        </w:rPr>
        <w:t>After breaking the emulsion, cDNA from all cells is poole</w:t>
      </w:r>
      <w:r w:rsidRPr="00C117C3">
        <w:rPr>
          <w:lang w:val="en-GB"/>
        </w:rPr>
        <w:t>d, amplified, and processed into a standard Illumina library. The resulting FASTQ files are processed by Cell Ranger (10x Genomics' software pipeline), which performs: FASTQ-to-alignment (STAR aligner), barcode and UMI counting, and generation of a feature</w:t>
      </w:r>
      <w:r w:rsidRPr="00C117C3">
        <w:rPr>
          <w:lang w:val="en-GB"/>
        </w:rPr>
        <w:t>-barcode matrix (the primary output: a sparse matrix of UMI counts per gene per cell barcode).</w:t>
      </w:r>
    </w:p>
    <w:p w14:paraId="69A69D6E"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6BE8E514"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1ABC9C"/>
            <w:tcMar>
              <w:top w:w="100" w:type="dxa"/>
              <w:left w:w="160" w:type="dxa"/>
              <w:bottom w:w="100" w:type="dxa"/>
              <w:right w:w="160" w:type="dxa"/>
            </w:tcMar>
          </w:tcPr>
          <w:p w14:paraId="37F277C0"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IMPORTANT</w:t>
            </w:r>
            <w:proofErr w:type="gramEnd"/>
            <w:r w:rsidRPr="00C117C3">
              <w:rPr>
                <w:b/>
                <w:bCs/>
                <w:color w:val="FFFFFF"/>
                <w:lang w:val="en-GB"/>
              </w:rPr>
              <w:t xml:space="preserve"> NOTE</w:t>
            </w:r>
          </w:p>
        </w:tc>
      </w:tr>
      <w:tr w:rsidR="00D46BA2" w:rsidRPr="00C117C3" w14:paraId="51349146"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60A9126C" w14:textId="77777777" w:rsidR="00D46BA2" w:rsidRPr="00C117C3" w:rsidRDefault="007B20D4">
            <w:pPr>
              <w:spacing w:before="30" w:after="30"/>
              <w:rPr>
                <w:lang w:val="en-GB"/>
              </w:rPr>
            </w:pPr>
            <w:proofErr w:type="spellStart"/>
            <w:r w:rsidRPr="00C117C3">
              <w:rPr>
                <w:sz w:val="20"/>
                <w:szCs w:val="20"/>
                <w:lang w:val="en-GB"/>
              </w:rPr>
              <w:t>Multiplets</w:t>
            </w:r>
            <w:proofErr w:type="spellEnd"/>
            <w:r w:rsidRPr="00C117C3">
              <w:rPr>
                <w:sz w:val="20"/>
                <w:szCs w:val="20"/>
                <w:lang w:val="en-GB"/>
              </w:rPr>
              <w:t xml:space="preserve"> (doublets): When two cells are captured in the same GEM, they share a cell barcode</w:t>
            </w:r>
          </w:p>
        </w:tc>
      </w:tr>
      <w:tr w:rsidR="00D46BA2" w:rsidRPr="00C117C3" w14:paraId="2C44206B"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68B614AD" w14:textId="77777777" w:rsidR="00D46BA2" w:rsidRPr="00C117C3" w:rsidRDefault="007B20D4">
            <w:pPr>
              <w:spacing w:before="30" w:after="30"/>
              <w:rPr>
                <w:lang w:val="en-GB"/>
              </w:rPr>
            </w:pPr>
            <w:r w:rsidRPr="00C117C3">
              <w:rPr>
                <w:sz w:val="20"/>
                <w:szCs w:val="20"/>
                <w:lang w:val="en-GB"/>
              </w:rPr>
              <w:t>and appear as one artificial 'super-cell' with a mixture of two transcriptomes.</w:t>
            </w:r>
          </w:p>
        </w:tc>
      </w:tr>
      <w:tr w:rsidR="00D46BA2" w:rsidRPr="00C117C3" w14:paraId="2838D55B"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4C9C6E1B" w14:textId="77777777" w:rsidR="00D46BA2" w:rsidRPr="00C117C3" w:rsidRDefault="007B20D4">
            <w:pPr>
              <w:spacing w:before="30" w:after="30"/>
              <w:rPr>
                <w:lang w:val="en-GB"/>
              </w:rPr>
            </w:pPr>
            <w:r w:rsidRPr="00C117C3">
              <w:rPr>
                <w:sz w:val="20"/>
                <w:szCs w:val="20"/>
                <w:lang w:val="en-GB"/>
              </w:rPr>
              <w:t>Doublets inflate apparent complexity and can create spurious intermediate clusters.</w:t>
            </w:r>
          </w:p>
        </w:tc>
      </w:tr>
      <w:tr w:rsidR="00D46BA2" w:rsidRPr="00C117C3" w14:paraId="5461D165"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275DCBD7" w14:textId="77777777" w:rsidR="00D46BA2" w:rsidRPr="00C117C3" w:rsidRDefault="007B20D4">
            <w:pPr>
              <w:spacing w:before="30" w:after="30"/>
              <w:rPr>
                <w:lang w:val="en-GB"/>
              </w:rPr>
            </w:pPr>
            <w:r w:rsidRPr="00C117C3">
              <w:rPr>
                <w:sz w:val="20"/>
                <w:szCs w:val="20"/>
                <w:lang w:val="en-GB"/>
              </w:rPr>
              <w:t>Doublet detection tools (</w:t>
            </w:r>
            <w:proofErr w:type="spellStart"/>
            <w:r w:rsidRPr="00C117C3">
              <w:rPr>
                <w:sz w:val="20"/>
                <w:szCs w:val="20"/>
                <w:lang w:val="en-GB"/>
              </w:rPr>
              <w:t>DoubletFinder</w:t>
            </w:r>
            <w:proofErr w:type="spellEnd"/>
            <w:r w:rsidRPr="00C117C3">
              <w:rPr>
                <w:sz w:val="20"/>
                <w:szCs w:val="20"/>
                <w:lang w:val="en-GB"/>
              </w:rPr>
              <w:t xml:space="preserve">, </w:t>
            </w:r>
            <w:proofErr w:type="spellStart"/>
            <w:r w:rsidRPr="00C117C3">
              <w:rPr>
                <w:sz w:val="20"/>
                <w:szCs w:val="20"/>
                <w:lang w:val="en-GB"/>
              </w:rPr>
              <w:t>Scrublet</w:t>
            </w:r>
            <w:proofErr w:type="spellEnd"/>
            <w:r w:rsidRPr="00C117C3">
              <w:rPr>
                <w:sz w:val="20"/>
                <w:szCs w:val="20"/>
                <w:lang w:val="en-GB"/>
              </w:rPr>
              <w:t xml:space="preserve">) are routinely applied before downstream </w:t>
            </w:r>
            <w:r w:rsidRPr="00C117C3">
              <w:rPr>
                <w:sz w:val="20"/>
                <w:szCs w:val="20"/>
                <w:lang w:val="en-GB"/>
              </w:rPr>
              <w:t>analysis.</w:t>
            </w:r>
          </w:p>
        </w:tc>
      </w:tr>
    </w:tbl>
    <w:p w14:paraId="47AAE4CF" w14:textId="0EA7CF1D"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14:paraId="42330F15" w14:textId="77777777" w:rsidTr="00C74375">
        <w:tblPrEx>
          <w:tblCellMar>
            <w:top w:w="0" w:type="dxa"/>
            <w:bottom w:w="0" w:type="dxa"/>
          </w:tblCellMar>
        </w:tblPrEx>
        <w:tc>
          <w:tcPr>
            <w:tcW w:w="9360" w:type="dxa"/>
            <w:tcBorders>
              <w:top w:val="single" w:sz="8" w:space="0" w:color="A93226"/>
              <w:left w:val="single" w:sz="8" w:space="0" w:color="A93226"/>
              <w:bottom w:val="single" w:sz="8" w:space="0" w:color="A93226"/>
              <w:right w:val="single" w:sz="8" w:space="0" w:color="A93226"/>
            </w:tcBorders>
            <w:shd w:val="clear" w:color="auto" w:fill="A93226"/>
            <w:tcMar>
              <w:top w:w="100" w:type="dxa"/>
              <w:left w:w="220" w:type="dxa"/>
              <w:bottom w:w="100" w:type="dxa"/>
              <w:right w:w="220" w:type="dxa"/>
            </w:tcMar>
          </w:tcPr>
          <w:p w14:paraId="50B4C694" w14:textId="77777777" w:rsidR="005E0934" w:rsidRDefault="005E0934" w:rsidP="00C74375">
            <w:r>
              <w:rPr>
                <w:b/>
                <w:bCs/>
                <w:color w:val="FFFFFF"/>
              </w:rPr>
              <w:t>⚠</w:t>
            </w:r>
            <w:proofErr w:type="gramStart"/>
            <w:r>
              <w:rPr>
                <w:b/>
                <w:bCs/>
                <w:color w:val="FFFFFF"/>
              </w:rPr>
              <w:t>️  WARNING</w:t>
            </w:r>
            <w:proofErr w:type="gramEnd"/>
          </w:p>
        </w:tc>
      </w:tr>
      <w:tr w:rsidR="005E0934" w:rsidRPr="003A656C" w14:paraId="2A547566"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3BD66103" w14:textId="77777777" w:rsidR="005E0934" w:rsidRPr="003A656C" w:rsidRDefault="005E0934" w:rsidP="00C74375">
            <w:pPr>
              <w:spacing w:before="28" w:after="28"/>
              <w:rPr>
                <w:lang w:val="en-GB"/>
              </w:rPr>
            </w:pPr>
            <w:r w:rsidRPr="003A656C">
              <w:rPr>
                <w:color w:val="1C2833"/>
                <w:sz w:val="20"/>
                <w:szCs w:val="20"/>
                <w:lang w:val="en-GB"/>
              </w:rPr>
              <w:t>CRITICAL WET-LAB FAILURE MODES that cannot be rescued bioinformatically:</w:t>
            </w:r>
          </w:p>
        </w:tc>
      </w:tr>
      <w:tr w:rsidR="005E0934" w:rsidRPr="003A656C" w14:paraId="1F7128E7"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051205B2" w14:textId="77777777" w:rsidR="005E0934" w:rsidRPr="003A656C" w:rsidRDefault="005E0934" w:rsidP="00C74375">
            <w:pPr>
              <w:spacing w:before="28" w:after="28"/>
              <w:rPr>
                <w:lang w:val="en-GB"/>
              </w:rPr>
            </w:pPr>
            <w:r w:rsidRPr="003A656C">
              <w:rPr>
                <w:color w:val="1C2833"/>
                <w:sz w:val="20"/>
                <w:szCs w:val="20"/>
                <w:lang w:val="en-GB"/>
              </w:rPr>
              <w:lastRenderedPageBreak/>
              <w:t xml:space="preserve">1. Cell clumping: clumps generate </w:t>
            </w:r>
            <w:proofErr w:type="spellStart"/>
            <w:r w:rsidRPr="003A656C">
              <w:rPr>
                <w:color w:val="1C2833"/>
                <w:sz w:val="20"/>
                <w:szCs w:val="20"/>
                <w:lang w:val="en-GB"/>
              </w:rPr>
              <w:t>multiplets</w:t>
            </w:r>
            <w:proofErr w:type="spellEnd"/>
            <w:r w:rsidRPr="003A656C">
              <w:rPr>
                <w:color w:val="1C2833"/>
                <w:sz w:val="20"/>
                <w:szCs w:val="20"/>
                <w:lang w:val="en-GB"/>
              </w:rPr>
              <w:t xml:space="preserve"> (doublets) — inflate false cluster complexity.</w:t>
            </w:r>
          </w:p>
        </w:tc>
      </w:tr>
      <w:tr w:rsidR="005E0934" w:rsidRPr="003A656C" w14:paraId="1608527E"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533AE8F8" w14:textId="77777777" w:rsidR="005E0934" w:rsidRPr="003A656C" w:rsidRDefault="005E0934" w:rsidP="00C74375">
            <w:pPr>
              <w:spacing w:before="28" w:after="28"/>
              <w:rPr>
                <w:lang w:val="en-GB"/>
              </w:rPr>
            </w:pPr>
            <w:r w:rsidRPr="003A656C">
              <w:rPr>
                <w:color w:val="1C2833"/>
                <w:sz w:val="20"/>
                <w:szCs w:val="20"/>
                <w:lang w:val="en-GB"/>
              </w:rPr>
              <w:t xml:space="preserve">   Prevention: filter through 40 </w:t>
            </w:r>
            <w:r>
              <w:rPr>
                <w:color w:val="1C2833"/>
                <w:sz w:val="20"/>
                <w:szCs w:val="20"/>
              </w:rPr>
              <w:t>μ</w:t>
            </w:r>
            <w:r w:rsidRPr="003A656C">
              <w:rPr>
                <w:color w:val="1C2833"/>
                <w:sz w:val="20"/>
                <w:szCs w:val="20"/>
                <w:lang w:val="en-GB"/>
              </w:rPr>
              <w:t>m strainer, use anti-clumping buffer.</w:t>
            </w:r>
          </w:p>
        </w:tc>
      </w:tr>
      <w:tr w:rsidR="005E0934" w:rsidRPr="003A656C" w14:paraId="56A73AB5"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215F0DF5" w14:textId="77777777" w:rsidR="005E0934" w:rsidRPr="003A656C" w:rsidRDefault="005E0934" w:rsidP="00C74375">
            <w:pPr>
              <w:spacing w:before="28" w:after="28"/>
              <w:rPr>
                <w:lang w:val="en-GB"/>
              </w:rPr>
            </w:pPr>
            <w:r w:rsidRPr="003A656C">
              <w:rPr>
                <w:color w:val="1C2833"/>
                <w:sz w:val="20"/>
                <w:szCs w:val="20"/>
                <w:lang w:val="en-GB"/>
              </w:rPr>
              <w:t>2. Low viability (&lt;85%): dead cells release ambient RNA → contaminates all droplets.</w:t>
            </w:r>
          </w:p>
        </w:tc>
      </w:tr>
      <w:tr w:rsidR="005E0934" w:rsidRPr="003A656C" w14:paraId="2D4A718E"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68840F43" w14:textId="77777777" w:rsidR="005E0934" w:rsidRPr="003A656C" w:rsidRDefault="005E0934" w:rsidP="00C74375">
            <w:pPr>
              <w:spacing w:before="28" w:after="28"/>
              <w:rPr>
                <w:lang w:val="en-GB"/>
              </w:rPr>
            </w:pPr>
            <w:r w:rsidRPr="003A656C">
              <w:rPr>
                <w:color w:val="1C2833"/>
                <w:sz w:val="20"/>
                <w:szCs w:val="20"/>
                <w:lang w:val="en-GB"/>
              </w:rPr>
              <w:t xml:space="preserve">   Prevention: process tissue immediately; use FACS viability gating before loading.</w:t>
            </w:r>
          </w:p>
        </w:tc>
      </w:tr>
      <w:tr w:rsidR="005E0934" w:rsidRPr="003A656C" w14:paraId="6D011F23"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589526DF" w14:textId="77777777" w:rsidR="005E0934" w:rsidRPr="003A656C" w:rsidRDefault="005E0934" w:rsidP="00C74375">
            <w:pPr>
              <w:spacing w:before="28" w:after="28"/>
              <w:rPr>
                <w:lang w:val="en-GB"/>
              </w:rPr>
            </w:pPr>
            <w:r w:rsidRPr="003A656C">
              <w:rPr>
                <w:color w:val="1C2833"/>
                <w:sz w:val="20"/>
                <w:szCs w:val="20"/>
                <w:lang w:val="en-GB"/>
              </w:rPr>
              <w:t>3. Incorrect cell concentration: too low = wasted run; too many = high doublet rate.</w:t>
            </w:r>
          </w:p>
        </w:tc>
      </w:tr>
      <w:tr w:rsidR="005E0934" w:rsidRPr="005E0934" w14:paraId="2E592242"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5F1471A8" w14:textId="77777777" w:rsidR="005E0934" w:rsidRPr="005E0934" w:rsidRDefault="005E0934" w:rsidP="00C74375">
            <w:pPr>
              <w:spacing w:before="28" w:after="28"/>
              <w:rPr>
                <w:lang w:val="en-GB"/>
              </w:rPr>
            </w:pPr>
            <w:r w:rsidRPr="003A656C">
              <w:rPr>
                <w:color w:val="1C2833"/>
                <w:sz w:val="20"/>
                <w:szCs w:val="20"/>
                <w:lang w:val="en-GB"/>
              </w:rPr>
              <w:t xml:space="preserve">   </w:t>
            </w:r>
            <w:r w:rsidRPr="005E0934">
              <w:rPr>
                <w:color w:val="1C2833"/>
                <w:sz w:val="20"/>
                <w:szCs w:val="20"/>
                <w:lang w:val="en-GB"/>
              </w:rPr>
              <w:t>10x guideline: 700–1,200 cells/</w:t>
            </w:r>
            <w:r>
              <w:rPr>
                <w:color w:val="1C2833"/>
                <w:sz w:val="20"/>
                <w:szCs w:val="20"/>
              </w:rPr>
              <w:t>μ</w:t>
            </w:r>
            <w:r w:rsidRPr="005E0934">
              <w:rPr>
                <w:color w:val="1C2833"/>
                <w:sz w:val="20"/>
                <w:szCs w:val="20"/>
                <w:lang w:val="en-GB"/>
              </w:rPr>
              <w:t xml:space="preserve">L. Check with </w:t>
            </w:r>
            <w:proofErr w:type="spellStart"/>
            <w:r w:rsidRPr="005E0934">
              <w:rPr>
                <w:color w:val="1C2833"/>
                <w:sz w:val="20"/>
                <w:szCs w:val="20"/>
                <w:lang w:val="en-GB"/>
              </w:rPr>
              <w:t>hemocytometer</w:t>
            </w:r>
            <w:proofErr w:type="spellEnd"/>
            <w:r w:rsidRPr="005E0934">
              <w:rPr>
                <w:color w:val="1C2833"/>
                <w:sz w:val="20"/>
                <w:szCs w:val="20"/>
                <w:lang w:val="en-GB"/>
              </w:rPr>
              <w:t xml:space="preserve"> AND automated counter.</w:t>
            </w:r>
          </w:p>
        </w:tc>
      </w:tr>
      <w:tr w:rsidR="005E0934" w14:paraId="1A0DC79B"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2379FDE4" w14:textId="77777777" w:rsidR="005E0934" w:rsidRDefault="005E0934" w:rsidP="00C74375">
            <w:pPr>
              <w:spacing w:before="28" w:after="28"/>
            </w:pPr>
            <w:r>
              <w:rPr>
                <w:color w:val="1C2833"/>
                <w:sz w:val="20"/>
                <w:szCs w:val="20"/>
              </w:rPr>
              <w:t>4. Tissue-</w:t>
            </w:r>
            <w:proofErr w:type="spellStart"/>
            <w:r>
              <w:rPr>
                <w:color w:val="1C2833"/>
                <w:sz w:val="20"/>
                <w:szCs w:val="20"/>
              </w:rPr>
              <w:t>specific</w:t>
            </w:r>
            <w:proofErr w:type="spellEnd"/>
            <w:r>
              <w:rPr>
                <w:color w:val="1C2833"/>
                <w:sz w:val="20"/>
                <w:szCs w:val="20"/>
              </w:rPr>
              <w:t xml:space="preserve"> </w:t>
            </w:r>
            <w:proofErr w:type="spellStart"/>
            <w:r>
              <w:rPr>
                <w:color w:val="1C2833"/>
                <w:sz w:val="20"/>
                <w:szCs w:val="20"/>
              </w:rPr>
              <w:t>dissociation</w:t>
            </w:r>
            <w:proofErr w:type="spellEnd"/>
            <w:r>
              <w:rPr>
                <w:color w:val="1C2833"/>
                <w:sz w:val="20"/>
                <w:szCs w:val="20"/>
              </w:rPr>
              <w:t xml:space="preserve"> </w:t>
            </w:r>
            <w:proofErr w:type="spellStart"/>
            <w:r>
              <w:rPr>
                <w:color w:val="1C2833"/>
                <w:sz w:val="20"/>
                <w:szCs w:val="20"/>
              </w:rPr>
              <w:t>artifacts</w:t>
            </w:r>
            <w:proofErr w:type="spellEnd"/>
            <w:r>
              <w:rPr>
                <w:color w:val="1C2833"/>
                <w:sz w:val="20"/>
                <w:szCs w:val="20"/>
              </w:rPr>
              <w:t xml:space="preserve">: </w:t>
            </w:r>
            <w:proofErr w:type="spellStart"/>
            <w:r>
              <w:rPr>
                <w:color w:val="1C2833"/>
                <w:sz w:val="20"/>
                <w:szCs w:val="20"/>
              </w:rPr>
              <w:t>harsh</w:t>
            </w:r>
            <w:proofErr w:type="spellEnd"/>
            <w:r>
              <w:rPr>
                <w:color w:val="1C2833"/>
                <w:sz w:val="20"/>
                <w:szCs w:val="20"/>
              </w:rPr>
              <w:t xml:space="preserve"> </w:t>
            </w:r>
            <w:proofErr w:type="spellStart"/>
            <w:r>
              <w:rPr>
                <w:color w:val="1C2833"/>
                <w:sz w:val="20"/>
                <w:szCs w:val="20"/>
              </w:rPr>
              <w:t>dissociation</w:t>
            </w:r>
            <w:proofErr w:type="spellEnd"/>
            <w:r>
              <w:rPr>
                <w:color w:val="1C2833"/>
                <w:sz w:val="20"/>
                <w:szCs w:val="20"/>
              </w:rPr>
              <w:t xml:space="preserve"> </w:t>
            </w:r>
            <w:proofErr w:type="spellStart"/>
            <w:r>
              <w:rPr>
                <w:color w:val="1C2833"/>
                <w:sz w:val="20"/>
                <w:szCs w:val="20"/>
              </w:rPr>
              <w:t>upregulates</w:t>
            </w:r>
            <w:proofErr w:type="spellEnd"/>
            <w:r>
              <w:rPr>
                <w:color w:val="1C2833"/>
                <w:sz w:val="20"/>
                <w:szCs w:val="20"/>
              </w:rPr>
              <w:t xml:space="preserve"> stress genes</w:t>
            </w:r>
          </w:p>
        </w:tc>
      </w:tr>
      <w:tr w:rsidR="005E0934" w:rsidRPr="003A656C" w14:paraId="691646AD"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1DAF4C7E" w14:textId="77777777" w:rsidR="005E0934" w:rsidRPr="003A656C" w:rsidRDefault="005E0934" w:rsidP="00C74375">
            <w:pPr>
              <w:spacing w:before="28" w:after="28"/>
              <w:rPr>
                <w:lang w:val="en-GB"/>
              </w:rPr>
            </w:pPr>
            <w:r w:rsidRPr="003A656C">
              <w:rPr>
                <w:color w:val="1C2833"/>
                <w:sz w:val="20"/>
                <w:szCs w:val="20"/>
                <w:lang w:val="en-GB"/>
              </w:rPr>
              <w:t xml:space="preserve">   (FOS, JUN, HSPA1A) in ALL cells — a technical signal, not biology.</w:t>
            </w:r>
          </w:p>
        </w:tc>
      </w:tr>
      <w:tr w:rsidR="005E0934" w14:paraId="6C07C4DA"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16A250F0" w14:textId="77777777" w:rsidR="005E0934" w:rsidRDefault="005E0934" w:rsidP="00C74375">
            <w:pPr>
              <w:spacing w:before="28" w:after="28"/>
            </w:pPr>
            <w:r w:rsidRPr="003A656C">
              <w:rPr>
                <w:color w:val="1C2833"/>
                <w:sz w:val="20"/>
                <w:szCs w:val="20"/>
                <w:lang w:val="en-GB"/>
              </w:rPr>
              <w:t xml:space="preserve">   </w:t>
            </w:r>
            <w:proofErr w:type="spellStart"/>
            <w:r>
              <w:rPr>
                <w:color w:val="1C2833"/>
                <w:sz w:val="20"/>
                <w:szCs w:val="20"/>
              </w:rPr>
              <w:t>Prevention</w:t>
            </w:r>
            <w:proofErr w:type="spellEnd"/>
            <w:r>
              <w:rPr>
                <w:color w:val="1C2833"/>
                <w:sz w:val="20"/>
                <w:szCs w:val="20"/>
              </w:rPr>
              <w:t xml:space="preserve">: </w:t>
            </w:r>
            <w:proofErr w:type="spellStart"/>
            <w:r>
              <w:rPr>
                <w:color w:val="1C2833"/>
                <w:sz w:val="20"/>
                <w:szCs w:val="20"/>
              </w:rPr>
              <w:t>cold</w:t>
            </w:r>
            <w:proofErr w:type="spellEnd"/>
            <w:r>
              <w:rPr>
                <w:color w:val="1C2833"/>
                <w:sz w:val="20"/>
                <w:szCs w:val="20"/>
              </w:rPr>
              <w:t xml:space="preserve"> </w:t>
            </w:r>
            <w:proofErr w:type="spellStart"/>
            <w:r>
              <w:rPr>
                <w:color w:val="1C2833"/>
                <w:sz w:val="20"/>
                <w:szCs w:val="20"/>
              </w:rPr>
              <w:t>dissociation</w:t>
            </w:r>
            <w:proofErr w:type="spellEnd"/>
            <w:r>
              <w:rPr>
                <w:color w:val="1C2833"/>
                <w:sz w:val="20"/>
                <w:szCs w:val="20"/>
              </w:rPr>
              <w:t xml:space="preserve"> </w:t>
            </w:r>
            <w:proofErr w:type="spellStart"/>
            <w:r>
              <w:rPr>
                <w:color w:val="1C2833"/>
                <w:sz w:val="20"/>
                <w:szCs w:val="20"/>
              </w:rPr>
              <w:t>protocols</w:t>
            </w:r>
            <w:proofErr w:type="spellEnd"/>
            <w:r>
              <w:rPr>
                <w:color w:val="1C2833"/>
                <w:sz w:val="20"/>
                <w:szCs w:val="20"/>
              </w:rPr>
              <w:t xml:space="preserve">, </w:t>
            </w:r>
            <w:proofErr w:type="spellStart"/>
            <w:r>
              <w:rPr>
                <w:color w:val="1C2833"/>
                <w:sz w:val="20"/>
                <w:szCs w:val="20"/>
              </w:rPr>
              <w:t>minimize</w:t>
            </w:r>
            <w:proofErr w:type="spellEnd"/>
            <w:r>
              <w:rPr>
                <w:color w:val="1C2833"/>
                <w:sz w:val="20"/>
                <w:szCs w:val="20"/>
              </w:rPr>
              <w:t xml:space="preserve"> </w:t>
            </w:r>
            <w:proofErr w:type="spellStart"/>
            <w:r>
              <w:rPr>
                <w:color w:val="1C2833"/>
                <w:sz w:val="20"/>
                <w:szCs w:val="20"/>
              </w:rPr>
              <w:t>dissociation</w:t>
            </w:r>
            <w:proofErr w:type="spellEnd"/>
            <w:r>
              <w:rPr>
                <w:color w:val="1C2833"/>
                <w:sz w:val="20"/>
                <w:szCs w:val="20"/>
              </w:rPr>
              <w:t xml:space="preserve"> time (&lt;45 min).</w:t>
            </w:r>
          </w:p>
        </w:tc>
      </w:tr>
    </w:tbl>
    <w:p w14:paraId="77C4E907" w14:textId="552FE7C3" w:rsidR="005E0934" w:rsidRPr="005E0934" w:rsidRDefault="005E0934" w:rsidP="005E0934">
      <w:pPr>
        <w:pStyle w:val="berschrift2"/>
        <w:pBdr>
          <w:bottom w:val="single" w:sz="2" w:space="4" w:color="D6E4F0"/>
        </w:pBdr>
        <w:rPr>
          <w:lang w:val="en-GB"/>
        </w:rPr>
      </w:pPr>
      <w:proofErr w:type="gramStart"/>
      <w:r w:rsidRPr="005E0934">
        <w:rPr>
          <w:sz w:val="30"/>
          <w:szCs w:val="30"/>
          <w:lang w:val="en-GB"/>
        </w:rPr>
        <w:t>7.3  Raw</w:t>
      </w:r>
      <w:proofErr w:type="gramEnd"/>
      <w:r w:rsidRPr="005E0934">
        <w:rPr>
          <w:sz w:val="30"/>
          <w:szCs w:val="30"/>
          <w:lang w:val="en-GB"/>
        </w:rPr>
        <w:t xml:space="preserve"> Data Processing — Cell Ranger</w:t>
      </w:r>
    </w:p>
    <w:p w14:paraId="582CB45E" w14:textId="77777777" w:rsidR="005E0934" w:rsidRPr="003A656C" w:rsidRDefault="005E0934" w:rsidP="005E0934">
      <w:pPr>
        <w:spacing w:before="60" w:after="80"/>
        <w:jc w:val="both"/>
        <w:rPr>
          <w:lang w:val="en-GB"/>
        </w:rPr>
      </w:pPr>
      <w:r w:rsidRPr="003A656C">
        <w:rPr>
          <w:color w:val="1C2833"/>
          <w:sz w:val="21"/>
          <w:szCs w:val="21"/>
          <w:lang w:val="en-GB"/>
        </w:rPr>
        <w:t>Cell Ranger (10x Genomics, free software) is the official pipeline that processes raw FASTQ files into the count matrix used for downstream analysis. It wraps STAR for alignment and implements 10x-specific barcode and UMI processing.</w:t>
      </w:r>
    </w:p>
    <w:p w14:paraId="461059AF" w14:textId="77777777" w:rsidR="005E0934" w:rsidRPr="003A656C" w:rsidRDefault="005E0934" w:rsidP="005E0934">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14:paraId="3E52B736" w14:textId="77777777" w:rsidTr="00C74375">
        <w:tblPrEx>
          <w:tblCellMar>
            <w:top w:w="0" w:type="dxa"/>
            <w:bottom w:w="0" w:type="dxa"/>
          </w:tblCellMar>
        </w:tblPrEx>
        <w:tc>
          <w:tcPr>
            <w:tcW w:w="9360" w:type="dxa"/>
            <w:tcBorders>
              <w:top w:val="single" w:sz="8" w:space="0" w:color="2E5FA3"/>
              <w:left w:val="single" w:sz="8" w:space="0" w:color="2E5FA3"/>
              <w:bottom w:val="single" w:sz="8" w:space="0" w:color="2E5FA3"/>
              <w:right w:val="single" w:sz="8" w:space="0" w:color="2E5FA3"/>
            </w:tcBorders>
            <w:shd w:val="clear" w:color="auto" w:fill="2E5FA3"/>
            <w:tcMar>
              <w:top w:w="100" w:type="dxa"/>
              <w:left w:w="220" w:type="dxa"/>
              <w:bottom w:w="100" w:type="dxa"/>
              <w:right w:w="220" w:type="dxa"/>
            </w:tcMar>
          </w:tcPr>
          <w:p w14:paraId="7C4D58C0" w14:textId="77777777" w:rsidR="005E0934" w:rsidRDefault="005E0934" w:rsidP="00C74375">
            <w:proofErr w:type="gramStart"/>
            <w:r>
              <w:rPr>
                <w:b/>
                <w:bCs/>
                <w:color w:val="FFFFFF"/>
              </w:rPr>
              <w:t>📌  KEY</w:t>
            </w:r>
            <w:proofErr w:type="gramEnd"/>
            <w:r>
              <w:rPr>
                <w:b/>
                <w:bCs/>
                <w:color w:val="FFFFFF"/>
              </w:rPr>
              <w:t xml:space="preserve"> CONCEPT</w:t>
            </w:r>
          </w:p>
        </w:tc>
      </w:tr>
      <w:tr w:rsidR="005E0934" w:rsidRPr="003A656C" w14:paraId="13567B2A"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64B5708" w14:textId="77777777" w:rsidR="005E0934" w:rsidRPr="003A656C" w:rsidRDefault="005E0934" w:rsidP="00C74375">
            <w:pPr>
              <w:spacing w:before="28" w:after="28"/>
              <w:rPr>
                <w:lang w:val="en-GB"/>
              </w:rPr>
            </w:pPr>
            <w:r w:rsidRPr="003A656C">
              <w:rPr>
                <w:color w:val="1C2833"/>
                <w:sz w:val="20"/>
                <w:szCs w:val="20"/>
                <w:lang w:val="en-GB"/>
              </w:rPr>
              <w:t>Cell Ranger count output — the three files you will use in Seurat:</w:t>
            </w:r>
          </w:p>
        </w:tc>
      </w:tr>
      <w:tr w:rsidR="005E0934" w:rsidRPr="003A656C" w14:paraId="1F2249D3"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455A1FB2" w14:textId="77777777" w:rsidR="009B7755" w:rsidRPr="009B7755" w:rsidRDefault="009B7755" w:rsidP="009B7755">
            <w:pPr>
              <w:spacing w:before="28" w:after="28"/>
              <w:rPr>
                <w:color w:val="1C2833"/>
                <w:sz w:val="20"/>
                <w:szCs w:val="20"/>
                <w:lang w:val="fr-FR"/>
              </w:rPr>
            </w:pPr>
            <w:r w:rsidRPr="009B7755">
              <w:rPr>
                <w:color w:val="1C2833"/>
                <w:sz w:val="20"/>
                <w:szCs w:val="20"/>
                <w:lang w:val="fr-FR"/>
              </w:rPr>
              <w:t xml:space="preserve">  </w:t>
            </w:r>
            <w:proofErr w:type="gramStart"/>
            <w:r w:rsidRPr="009B7755">
              <w:rPr>
                <w:color w:val="1C2833"/>
                <w:sz w:val="20"/>
                <w:szCs w:val="20"/>
                <w:lang w:val="fr-FR"/>
              </w:rPr>
              <w:t>matrix.mtx.gz  →</w:t>
            </w:r>
            <w:proofErr w:type="gramEnd"/>
            <w:r w:rsidRPr="009B7755">
              <w:rPr>
                <w:color w:val="1C2833"/>
                <w:sz w:val="20"/>
                <w:szCs w:val="20"/>
                <w:lang w:val="fr-FR"/>
              </w:rPr>
              <w:t xml:space="preserve"> </w:t>
            </w:r>
            <w:proofErr w:type="spellStart"/>
            <w:r w:rsidRPr="009B7755">
              <w:rPr>
                <w:color w:val="1C2833"/>
                <w:sz w:val="20"/>
                <w:szCs w:val="20"/>
                <w:lang w:val="fr-FR"/>
              </w:rPr>
              <w:t>sparse</w:t>
            </w:r>
            <w:proofErr w:type="spellEnd"/>
            <w:r w:rsidRPr="009B7755">
              <w:rPr>
                <w:color w:val="1C2833"/>
                <w:sz w:val="20"/>
                <w:szCs w:val="20"/>
                <w:lang w:val="fr-FR"/>
              </w:rPr>
              <w:t xml:space="preserve"> count matrix in Matrix </w:t>
            </w:r>
            <w:proofErr w:type="spellStart"/>
            <w:r w:rsidRPr="009B7755">
              <w:rPr>
                <w:color w:val="1C2833"/>
                <w:sz w:val="20"/>
                <w:szCs w:val="20"/>
                <w:lang w:val="fr-FR"/>
              </w:rPr>
              <w:t>Market</w:t>
            </w:r>
            <w:proofErr w:type="spellEnd"/>
            <w:r w:rsidRPr="009B7755">
              <w:rPr>
                <w:color w:val="1C2833"/>
                <w:sz w:val="20"/>
                <w:szCs w:val="20"/>
                <w:lang w:val="fr-FR"/>
              </w:rPr>
              <w:t xml:space="preserve"> format</w:t>
            </w:r>
          </w:p>
          <w:p w14:paraId="2D7EC3A9" w14:textId="77777777" w:rsidR="009B7755" w:rsidRPr="009B7755" w:rsidRDefault="009B7755" w:rsidP="009B7755">
            <w:pPr>
              <w:spacing w:before="28" w:after="28"/>
              <w:rPr>
                <w:color w:val="1C2833"/>
                <w:sz w:val="20"/>
                <w:szCs w:val="20"/>
                <w:lang w:val="en-GB"/>
              </w:rPr>
            </w:pPr>
            <w:r w:rsidRPr="009B7755">
              <w:rPr>
                <w:color w:val="1C2833"/>
                <w:sz w:val="20"/>
                <w:szCs w:val="20"/>
                <w:lang w:val="fr-FR"/>
              </w:rPr>
              <w:t xml:space="preserve">                    </w:t>
            </w:r>
            <w:r w:rsidRPr="009B7755">
              <w:rPr>
                <w:color w:val="1C2833"/>
                <w:sz w:val="20"/>
                <w:szCs w:val="20"/>
                <w:lang w:val="en-GB"/>
              </w:rPr>
              <w:t>(rows = features/genes; columns = cell barcodes)</w:t>
            </w:r>
          </w:p>
          <w:p w14:paraId="7324F59F" w14:textId="77777777" w:rsidR="009B7755" w:rsidRPr="009B7755" w:rsidRDefault="009B7755" w:rsidP="009B7755">
            <w:pPr>
              <w:spacing w:before="28" w:after="28"/>
              <w:rPr>
                <w:color w:val="1C2833"/>
                <w:sz w:val="20"/>
                <w:szCs w:val="20"/>
                <w:lang w:val="en-GB"/>
              </w:rPr>
            </w:pPr>
            <w:r w:rsidRPr="009B7755">
              <w:rPr>
                <w:color w:val="1C2833"/>
                <w:sz w:val="20"/>
                <w:szCs w:val="20"/>
                <w:lang w:val="en-GB"/>
              </w:rPr>
              <w:t xml:space="preserve">  barcodes.tsv.gz → list of valid cell barcodes (one per column of matrix)</w:t>
            </w:r>
          </w:p>
          <w:p w14:paraId="75FA51D5" w14:textId="28C6C1F9" w:rsidR="005E0934" w:rsidRPr="009B7755" w:rsidRDefault="009B7755" w:rsidP="00C74375">
            <w:pPr>
              <w:spacing w:before="28" w:after="28"/>
              <w:rPr>
                <w:color w:val="1C2833"/>
                <w:sz w:val="20"/>
                <w:szCs w:val="20"/>
                <w:lang w:val="en-GB"/>
              </w:rPr>
            </w:pPr>
            <w:r w:rsidRPr="009B7755">
              <w:rPr>
                <w:color w:val="1C2833"/>
                <w:sz w:val="20"/>
                <w:szCs w:val="20"/>
                <w:lang w:val="en-GB"/>
              </w:rPr>
              <w:t xml:space="preserve">  features.tsv.gz → gene IDs and names (one per row of matrix)</w:t>
            </w:r>
          </w:p>
        </w:tc>
      </w:tr>
      <w:tr w:rsidR="005E0934" w:rsidRPr="003A656C" w14:paraId="03E2015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48D0C38D" w14:textId="77777777" w:rsidR="009B7755" w:rsidRPr="009B7755" w:rsidRDefault="009B7755" w:rsidP="009B7755">
            <w:pPr>
              <w:spacing w:before="28" w:after="28"/>
              <w:rPr>
                <w:color w:val="1C2833"/>
                <w:sz w:val="20"/>
                <w:szCs w:val="20"/>
                <w:lang w:val="en-GB"/>
              </w:rPr>
            </w:pPr>
            <w:r w:rsidRPr="009B7755">
              <w:rPr>
                <w:color w:val="1C2833"/>
                <w:sz w:val="20"/>
                <w:szCs w:val="20"/>
                <w:lang w:val="en-GB"/>
              </w:rPr>
              <w:t>These three files form a 'triangle' — they must be kept together in one directory.</w:t>
            </w:r>
          </w:p>
          <w:p w14:paraId="0F567C0F" w14:textId="0BEAE5D9" w:rsidR="005E0934" w:rsidRPr="003A656C" w:rsidRDefault="009B7755" w:rsidP="009B7755">
            <w:pPr>
              <w:spacing w:before="28" w:after="28"/>
              <w:rPr>
                <w:lang w:val="en-GB"/>
              </w:rPr>
            </w:pPr>
            <w:r w:rsidRPr="009B7755">
              <w:rPr>
                <w:color w:val="1C2833"/>
                <w:sz w:val="20"/>
                <w:szCs w:val="20"/>
                <w:lang w:val="en-GB"/>
              </w:rPr>
              <w:t xml:space="preserve">Read into R with: </w:t>
            </w:r>
            <w:proofErr w:type="gramStart"/>
            <w:r w:rsidRPr="009B7755">
              <w:rPr>
                <w:color w:val="1C2833"/>
                <w:sz w:val="20"/>
                <w:szCs w:val="20"/>
                <w:lang w:val="en-GB"/>
              </w:rPr>
              <w:t>Seurat::</w:t>
            </w:r>
            <w:proofErr w:type="gramEnd"/>
            <w:r w:rsidRPr="009B7755">
              <w:rPr>
                <w:color w:val="1C2833"/>
                <w:sz w:val="20"/>
                <w:szCs w:val="20"/>
                <w:lang w:val="en-GB"/>
              </w:rPr>
              <w:t>Read10X(</w:t>
            </w:r>
            <w:proofErr w:type="spellStart"/>
            <w:r w:rsidRPr="009B7755">
              <w:rPr>
                <w:color w:val="1C2833"/>
                <w:sz w:val="20"/>
                <w:szCs w:val="20"/>
                <w:lang w:val="en-GB"/>
              </w:rPr>
              <w:t>data.dir</w:t>
            </w:r>
            <w:proofErr w:type="spellEnd"/>
            <w:r w:rsidRPr="009B7755">
              <w:rPr>
                <w:color w:val="1C2833"/>
                <w:sz w:val="20"/>
                <w:szCs w:val="20"/>
                <w:lang w:val="en-GB"/>
              </w:rPr>
              <w:t xml:space="preserve"> = '</w:t>
            </w:r>
            <w:proofErr w:type="spellStart"/>
            <w:r w:rsidRPr="009B7755">
              <w:rPr>
                <w:color w:val="1C2833"/>
                <w:sz w:val="20"/>
                <w:szCs w:val="20"/>
                <w:lang w:val="en-GB"/>
              </w:rPr>
              <w:t>filtered_feature_bc_matrix</w:t>
            </w:r>
            <w:proofErr w:type="spellEnd"/>
            <w:r w:rsidRPr="009B7755">
              <w:rPr>
                <w:color w:val="1C2833"/>
                <w:sz w:val="20"/>
                <w:szCs w:val="20"/>
                <w:lang w:val="en-GB"/>
              </w:rPr>
              <w:t>/')</w:t>
            </w:r>
          </w:p>
        </w:tc>
      </w:tr>
      <w:tr w:rsidR="005E0934" w:rsidRPr="003A656C" w14:paraId="5BBE8255"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1447A8E3" w14:textId="77777777" w:rsidR="009B7755" w:rsidRPr="009B7755" w:rsidRDefault="009B7755" w:rsidP="009B7755">
            <w:pPr>
              <w:spacing w:before="28" w:after="28"/>
              <w:rPr>
                <w:color w:val="1C2833"/>
                <w:sz w:val="20"/>
                <w:szCs w:val="20"/>
                <w:lang w:val="en-GB"/>
              </w:rPr>
            </w:pPr>
            <w:r w:rsidRPr="009B7755">
              <w:rPr>
                <w:color w:val="1C2833"/>
                <w:sz w:val="20"/>
                <w:szCs w:val="20"/>
                <w:lang w:val="en-GB"/>
              </w:rPr>
              <w:t>Cell Ranger outputs TWO versions of the matrix:</w:t>
            </w:r>
          </w:p>
          <w:p w14:paraId="1C26B6E0" w14:textId="77777777" w:rsidR="009B7755" w:rsidRPr="009B7755" w:rsidRDefault="009B7755" w:rsidP="009B7755">
            <w:pPr>
              <w:spacing w:before="28" w:after="28"/>
              <w:rPr>
                <w:color w:val="1C2833"/>
                <w:sz w:val="20"/>
                <w:szCs w:val="20"/>
                <w:lang w:val="en-GB"/>
              </w:rPr>
            </w:pPr>
            <w:r w:rsidRPr="009B7755">
              <w:rPr>
                <w:color w:val="1C2833"/>
                <w:sz w:val="20"/>
                <w:szCs w:val="20"/>
                <w:lang w:val="en-GB"/>
              </w:rPr>
              <w:t xml:space="preserve">  </w:t>
            </w:r>
            <w:proofErr w:type="spellStart"/>
            <w:r w:rsidRPr="009B7755">
              <w:rPr>
                <w:color w:val="1C2833"/>
                <w:sz w:val="20"/>
                <w:szCs w:val="20"/>
                <w:lang w:val="en-GB"/>
              </w:rPr>
              <w:t>filtered_feature_bc_matrix</w:t>
            </w:r>
            <w:proofErr w:type="spellEnd"/>
            <w:proofErr w:type="gramStart"/>
            <w:r w:rsidRPr="009B7755">
              <w:rPr>
                <w:color w:val="1C2833"/>
                <w:sz w:val="20"/>
                <w:szCs w:val="20"/>
                <w:lang w:val="en-GB"/>
              </w:rPr>
              <w:t>/  →</w:t>
            </w:r>
            <w:proofErr w:type="gramEnd"/>
            <w:r w:rsidRPr="009B7755">
              <w:rPr>
                <w:color w:val="1C2833"/>
                <w:sz w:val="20"/>
                <w:szCs w:val="20"/>
                <w:lang w:val="en-GB"/>
              </w:rPr>
              <w:t xml:space="preserve"> only barcodes called as cells (use this for analysis)</w:t>
            </w:r>
          </w:p>
          <w:p w14:paraId="6BA95F6B" w14:textId="144281E0" w:rsidR="005E0934" w:rsidRPr="003A656C" w:rsidRDefault="009B7755" w:rsidP="009B7755">
            <w:pPr>
              <w:spacing w:before="28" w:after="28"/>
              <w:rPr>
                <w:lang w:val="en-GB"/>
              </w:rPr>
            </w:pPr>
            <w:r w:rsidRPr="009B7755">
              <w:rPr>
                <w:color w:val="1C2833"/>
                <w:sz w:val="20"/>
                <w:szCs w:val="20"/>
                <w:lang w:val="en-GB"/>
              </w:rPr>
              <w:t xml:space="preserve">  </w:t>
            </w:r>
            <w:proofErr w:type="spellStart"/>
            <w:r w:rsidRPr="009B7755">
              <w:rPr>
                <w:color w:val="1C2833"/>
                <w:sz w:val="20"/>
                <w:szCs w:val="20"/>
                <w:lang w:val="en-GB"/>
              </w:rPr>
              <w:t>raw_feature_bc_matrix</w:t>
            </w:r>
            <w:proofErr w:type="spellEnd"/>
            <w:r w:rsidRPr="009B7755">
              <w:rPr>
                <w:color w:val="1C2833"/>
                <w:sz w:val="20"/>
                <w:szCs w:val="20"/>
                <w:lang w:val="en-GB"/>
              </w:rPr>
              <w:t>/       → all detected barcodes including empty droplets</w:t>
            </w:r>
          </w:p>
        </w:tc>
      </w:tr>
    </w:tbl>
    <w:p w14:paraId="06415400" w14:textId="77777777" w:rsidR="005E0934" w:rsidRPr="003A656C" w:rsidRDefault="005E0934" w:rsidP="005E0934">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rsidRPr="003A656C" w14:paraId="22B6C852"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13403ED2" w14:textId="77777777" w:rsidR="005E0934" w:rsidRPr="003A656C" w:rsidRDefault="005E0934"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Running Cell Ranger count</w:t>
            </w:r>
          </w:p>
        </w:tc>
      </w:tr>
      <w:tr w:rsidR="005E0934" w:rsidRPr="003A656C" w14:paraId="168A54DB"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484A87E6" w14:textId="77777777" w:rsidR="005E0934" w:rsidRDefault="005E0934" w:rsidP="00C74375">
            <w:pPr>
              <w:spacing w:before="26" w:after="26"/>
              <w:rPr>
                <w:color w:val="1C2833"/>
                <w:sz w:val="20"/>
                <w:szCs w:val="20"/>
                <w:lang w:val="en-GB"/>
              </w:rPr>
            </w:pPr>
            <w:r w:rsidRPr="003A656C">
              <w:rPr>
                <w:color w:val="1C2833"/>
                <w:sz w:val="20"/>
                <w:szCs w:val="20"/>
                <w:lang w:val="en-GB"/>
              </w:rPr>
              <w:t xml:space="preserve"># Prerequisites: Cell Ranger </w:t>
            </w:r>
            <w:proofErr w:type="gramStart"/>
            <w:r w:rsidRPr="003A656C">
              <w:rPr>
                <w:color w:val="1C2833"/>
                <w:sz w:val="20"/>
                <w:szCs w:val="20"/>
                <w:lang w:val="en-GB"/>
              </w:rPr>
              <w:t>installed,</w:t>
            </w:r>
            <w:proofErr w:type="gramEnd"/>
            <w:r w:rsidRPr="003A656C">
              <w:rPr>
                <w:color w:val="1C2833"/>
                <w:sz w:val="20"/>
                <w:szCs w:val="20"/>
                <w:lang w:val="en-GB"/>
              </w:rPr>
              <w:t xml:space="preserve"> reference genome downloaded</w:t>
            </w:r>
          </w:p>
          <w:p w14:paraId="04810959" w14:textId="77777777" w:rsidR="009B7755" w:rsidRDefault="009B7755" w:rsidP="00C74375">
            <w:pPr>
              <w:spacing w:before="26" w:after="26"/>
              <w:rPr>
                <w:lang w:val="en-GB"/>
              </w:rPr>
            </w:pPr>
          </w:p>
          <w:p w14:paraId="79F409E6" w14:textId="77777777" w:rsidR="009B7755" w:rsidRPr="009B7755" w:rsidRDefault="009B7755" w:rsidP="009B7755">
            <w:pPr>
              <w:spacing w:before="26" w:after="26"/>
              <w:rPr>
                <w:lang w:val="en-GB"/>
              </w:rPr>
            </w:pPr>
            <w:r w:rsidRPr="009B7755">
              <w:rPr>
                <w:lang w:val="en-GB"/>
              </w:rPr>
              <w:t># Download Cell Ranger from: support.10xgenomics.com/single-cell-gene-expression</w:t>
            </w:r>
          </w:p>
          <w:p w14:paraId="222CABC0" w14:textId="77777777" w:rsidR="009B7755" w:rsidRPr="009B7755" w:rsidRDefault="009B7755" w:rsidP="009B7755">
            <w:pPr>
              <w:spacing w:before="26" w:after="26"/>
              <w:rPr>
                <w:lang w:val="en-GB"/>
              </w:rPr>
            </w:pPr>
            <w:r w:rsidRPr="009B7755">
              <w:rPr>
                <w:lang w:val="en-GB"/>
              </w:rPr>
              <w:t xml:space="preserve"> </w:t>
            </w:r>
          </w:p>
          <w:p w14:paraId="26C5AD82" w14:textId="77777777" w:rsidR="009B7755" w:rsidRPr="009B7755" w:rsidRDefault="009B7755" w:rsidP="009B7755">
            <w:pPr>
              <w:spacing w:before="26" w:after="26"/>
              <w:rPr>
                <w:lang w:val="en-GB"/>
              </w:rPr>
            </w:pPr>
            <w:r w:rsidRPr="009B7755">
              <w:rPr>
                <w:lang w:val="en-GB"/>
              </w:rPr>
              <w:t># Download pre-built GRCh38 reference (10x-optimized with GENCODE annotation):</w:t>
            </w:r>
          </w:p>
          <w:p w14:paraId="089E1604" w14:textId="77777777" w:rsidR="009B7755" w:rsidRPr="009B7755" w:rsidRDefault="009B7755" w:rsidP="009B7755">
            <w:pPr>
              <w:spacing w:before="26" w:after="26"/>
              <w:rPr>
                <w:lang w:val="en-GB"/>
              </w:rPr>
            </w:pPr>
            <w:r w:rsidRPr="009B7755">
              <w:rPr>
                <w:lang w:val="en-GB"/>
              </w:rPr>
              <w:t xml:space="preserve">$ </w:t>
            </w:r>
            <w:proofErr w:type="spellStart"/>
            <w:r w:rsidRPr="009B7755">
              <w:rPr>
                <w:lang w:val="en-GB"/>
              </w:rPr>
              <w:t>wget</w:t>
            </w:r>
            <w:proofErr w:type="spellEnd"/>
            <w:r w:rsidRPr="009B7755">
              <w:rPr>
                <w:lang w:val="en-GB"/>
              </w:rPr>
              <w:t xml:space="preserve"> https://cf.10xgenomics.com/supp/cell-exp/refdata-gex-GRCh38-2024-A.tar.gz</w:t>
            </w:r>
          </w:p>
          <w:p w14:paraId="33BF5D5D" w14:textId="77777777" w:rsidR="009B7755" w:rsidRPr="009B7755" w:rsidRDefault="009B7755" w:rsidP="009B7755">
            <w:pPr>
              <w:spacing w:before="26" w:after="26"/>
              <w:rPr>
                <w:lang w:val="en-GB"/>
              </w:rPr>
            </w:pPr>
            <w:r w:rsidRPr="009B7755">
              <w:rPr>
                <w:lang w:val="en-GB"/>
              </w:rPr>
              <w:t>$ tar -</w:t>
            </w:r>
            <w:proofErr w:type="spellStart"/>
            <w:r w:rsidRPr="009B7755">
              <w:rPr>
                <w:lang w:val="en-GB"/>
              </w:rPr>
              <w:t>xf</w:t>
            </w:r>
            <w:proofErr w:type="spellEnd"/>
            <w:r w:rsidRPr="009B7755">
              <w:rPr>
                <w:lang w:val="en-GB"/>
              </w:rPr>
              <w:t xml:space="preserve"> refdata-gex-GRCh38-2024-A.tar.gz</w:t>
            </w:r>
          </w:p>
          <w:p w14:paraId="4F6D7E51" w14:textId="77777777" w:rsidR="009B7755" w:rsidRPr="009B7755" w:rsidRDefault="009B7755" w:rsidP="009B7755">
            <w:pPr>
              <w:spacing w:before="26" w:after="26"/>
              <w:rPr>
                <w:lang w:val="en-GB"/>
              </w:rPr>
            </w:pPr>
            <w:r w:rsidRPr="009B7755">
              <w:rPr>
                <w:lang w:val="en-GB"/>
              </w:rPr>
              <w:t xml:space="preserve"> </w:t>
            </w:r>
          </w:p>
          <w:p w14:paraId="3693D8D8" w14:textId="77777777" w:rsidR="009B7755" w:rsidRPr="009B7755" w:rsidRDefault="009B7755" w:rsidP="009B7755">
            <w:pPr>
              <w:spacing w:before="26" w:after="26"/>
              <w:rPr>
                <w:lang w:val="en-GB"/>
              </w:rPr>
            </w:pPr>
            <w:r w:rsidRPr="009B7755">
              <w:rPr>
                <w:lang w:val="en-GB"/>
              </w:rPr>
              <w:t># Run Cell Ranger count (main command):</w:t>
            </w:r>
          </w:p>
          <w:p w14:paraId="60F2B421" w14:textId="77777777" w:rsidR="009B7755" w:rsidRPr="009B7755" w:rsidRDefault="009B7755" w:rsidP="009B7755">
            <w:pPr>
              <w:spacing w:before="26" w:after="26"/>
              <w:rPr>
                <w:lang w:val="en-GB"/>
              </w:rPr>
            </w:pPr>
            <w:r w:rsidRPr="009B7755">
              <w:rPr>
                <w:lang w:val="en-GB"/>
              </w:rPr>
              <w:t xml:space="preserve">$ </w:t>
            </w:r>
            <w:proofErr w:type="spellStart"/>
            <w:r w:rsidRPr="009B7755">
              <w:rPr>
                <w:lang w:val="en-GB"/>
              </w:rPr>
              <w:t>cellranger</w:t>
            </w:r>
            <w:proofErr w:type="spellEnd"/>
            <w:r w:rsidRPr="009B7755">
              <w:rPr>
                <w:lang w:val="en-GB"/>
              </w:rPr>
              <w:t xml:space="preserve"> count \</w:t>
            </w:r>
          </w:p>
          <w:p w14:paraId="59F531C6" w14:textId="77777777" w:rsidR="009B7755" w:rsidRPr="009B7755" w:rsidRDefault="009B7755" w:rsidP="009B7755">
            <w:pPr>
              <w:spacing w:before="26" w:after="26"/>
              <w:rPr>
                <w:lang w:val="en-GB"/>
              </w:rPr>
            </w:pPr>
            <w:r w:rsidRPr="009B7755">
              <w:rPr>
                <w:lang w:val="en-GB"/>
              </w:rPr>
              <w:t xml:space="preserve">    --id=sample01_cellranger \</w:t>
            </w:r>
          </w:p>
          <w:p w14:paraId="2E836654" w14:textId="77777777" w:rsidR="009B7755" w:rsidRPr="009B7755" w:rsidRDefault="009B7755" w:rsidP="009B7755">
            <w:pPr>
              <w:spacing w:before="26" w:after="26"/>
              <w:rPr>
                <w:lang w:val="en-GB"/>
              </w:rPr>
            </w:pPr>
            <w:r w:rsidRPr="009B7755">
              <w:rPr>
                <w:lang w:val="en-GB"/>
              </w:rPr>
              <w:t xml:space="preserve">    --transcriptome=refdata-gex-GRCh38-2024-A/ \</w:t>
            </w:r>
          </w:p>
          <w:p w14:paraId="01F95F7D" w14:textId="77777777" w:rsidR="009B7755" w:rsidRPr="009B7755" w:rsidRDefault="009B7755" w:rsidP="009B7755">
            <w:pPr>
              <w:spacing w:before="26" w:after="26"/>
              <w:rPr>
                <w:lang w:val="en-GB"/>
              </w:rPr>
            </w:pPr>
            <w:r w:rsidRPr="009B7755">
              <w:rPr>
                <w:lang w:val="en-GB"/>
              </w:rPr>
              <w:t xml:space="preserve">    --</w:t>
            </w:r>
            <w:proofErr w:type="spellStart"/>
            <w:r w:rsidRPr="009B7755">
              <w:rPr>
                <w:lang w:val="en-GB"/>
              </w:rPr>
              <w:t>fastqs</w:t>
            </w:r>
            <w:proofErr w:type="spellEnd"/>
            <w:r w:rsidRPr="009B7755">
              <w:rPr>
                <w:lang w:val="en-GB"/>
              </w:rPr>
              <w:t>=/data/</w:t>
            </w:r>
            <w:proofErr w:type="spellStart"/>
            <w:r w:rsidRPr="009B7755">
              <w:rPr>
                <w:lang w:val="en-GB"/>
              </w:rPr>
              <w:t>raw_fastqs</w:t>
            </w:r>
            <w:proofErr w:type="spellEnd"/>
            <w:r w:rsidRPr="009B7755">
              <w:rPr>
                <w:lang w:val="en-GB"/>
              </w:rPr>
              <w:t>/sample01/ \</w:t>
            </w:r>
          </w:p>
          <w:p w14:paraId="56D0F003" w14:textId="77777777" w:rsidR="009B7755" w:rsidRPr="009B7755" w:rsidRDefault="009B7755" w:rsidP="009B7755">
            <w:pPr>
              <w:spacing w:before="26" w:after="26"/>
              <w:rPr>
                <w:lang w:val="en-GB"/>
              </w:rPr>
            </w:pPr>
            <w:r w:rsidRPr="009B7755">
              <w:rPr>
                <w:lang w:val="en-GB"/>
              </w:rPr>
              <w:t xml:space="preserve">    --sample=sample01 \</w:t>
            </w:r>
          </w:p>
          <w:p w14:paraId="28948660" w14:textId="77777777" w:rsidR="009B7755" w:rsidRPr="009B7755" w:rsidRDefault="009B7755" w:rsidP="009B7755">
            <w:pPr>
              <w:spacing w:before="26" w:after="26"/>
              <w:rPr>
                <w:lang w:val="en-GB"/>
              </w:rPr>
            </w:pPr>
            <w:r w:rsidRPr="009B7755">
              <w:rPr>
                <w:lang w:val="en-GB"/>
              </w:rPr>
              <w:t xml:space="preserve">    --</w:t>
            </w:r>
            <w:proofErr w:type="spellStart"/>
            <w:r w:rsidRPr="009B7755">
              <w:rPr>
                <w:lang w:val="en-GB"/>
              </w:rPr>
              <w:t>localcores</w:t>
            </w:r>
            <w:proofErr w:type="spellEnd"/>
            <w:r w:rsidRPr="009B7755">
              <w:rPr>
                <w:lang w:val="en-GB"/>
              </w:rPr>
              <w:t>=16 \</w:t>
            </w:r>
          </w:p>
          <w:p w14:paraId="64F3CED7" w14:textId="77777777" w:rsidR="009B7755" w:rsidRPr="009B7755" w:rsidRDefault="009B7755" w:rsidP="009B7755">
            <w:pPr>
              <w:spacing w:before="26" w:after="26"/>
              <w:rPr>
                <w:lang w:val="en-GB"/>
              </w:rPr>
            </w:pPr>
            <w:r w:rsidRPr="009B7755">
              <w:rPr>
                <w:lang w:val="en-GB"/>
              </w:rPr>
              <w:t xml:space="preserve">    --</w:t>
            </w:r>
            <w:proofErr w:type="spellStart"/>
            <w:r w:rsidRPr="009B7755">
              <w:rPr>
                <w:lang w:val="en-GB"/>
              </w:rPr>
              <w:t>localmem</w:t>
            </w:r>
            <w:proofErr w:type="spellEnd"/>
            <w:r w:rsidRPr="009B7755">
              <w:rPr>
                <w:lang w:val="en-GB"/>
              </w:rPr>
              <w:t>=64 \</w:t>
            </w:r>
          </w:p>
          <w:p w14:paraId="7852F042" w14:textId="77777777" w:rsidR="009B7755" w:rsidRPr="009B7755" w:rsidRDefault="009B7755" w:rsidP="009B7755">
            <w:pPr>
              <w:spacing w:before="26" w:after="26"/>
              <w:rPr>
                <w:lang w:val="en-GB"/>
              </w:rPr>
            </w:pPr>
            <w:r w:rsidRPr="009B7755">
              <w:rPr>
                <w:lang w:val="en-GB"/>
              </w:rPr>
              <w:lastRenderedPageBreak/>
              <w:t xml:space="preserve">    --expect-cells=8000</w:t>
            </w:r>
          </w:p>
          <w:p w14:paraId="20D8123C" w14:textId="77777777" w:rsidR="009B7755" w:rsidRPr="009B7755" w:rsidRDefault="009B7755" w:rsidP="009B7755">
            <w:pPr>
              <w:spacing w:before="26" w:after="26"/>
              <w:rPr>
                <w:lang w:val="en-GB"/>
              </w:rPr>
            </w:pPr>
            <w:r w:rsidRPr="009B7755">
              <w:rPr>
                <w:lang w:val="en-GB"/>
              </w:rPr>
              <w:t xml:space="preserve"> </w:t>
            </w:r>
          </w:p>
          <w:p w14:paraId="1C403DD3" w14:textId="77777777" w:rsidR="009B7755" w:rsidRPr="009B7755" w:rsidRDefault="009B7755" w:rsidP="009B7755">
            <w:pPr>
              <w:spacing w:before="26" w:after="26"/>
              <w:rPr>
                <w:lang w:val="en-GB"/>
              </w:rPr>
            </w:pPr>
            <w:r w:rsidRPr="009B7755">
              <w:rPr>
                <w:lang w:val="en-GB"/>
              </w:rPr>
              <w:t># Parameter explanation:</w:t>
            </w:r>
          </w:p>
          <w:p w14:paraId="679079B4" w14:textId="77777777" w:rsidR="009B7755" w:rsidRPr="009B7755" w:rsidRDefault="009B7755" w:rsidP="009B7755">
            <w:pPr>
              <w:spacing w:before="26" w:after="26"/>
              <w:rPr>
                <w:lang w:val="en-GB"/>
              </w:rPr>
            </w:pPr>
            <w:r w:rsidRPr="009B7755">
              <w:rPr>
                <w:lang w:val="en-GB"/>
              </w:rPr>
              <w:t xml:space="preserve"># --id           </w:t>
            </w:r>
            <w:proofErr w:type="gramStart"/>
            <w:r w:rsidRPr="009B7755">
              <w:rPr>
                <w:lang w:val="en-GB"/>
              </w:rPr>
              <w:t xml:space="preserve">  :</w:t>
            </w:r>
            <w:proofErr w:type="gramEnd"/>
            <w:r w:rsidRPr="009B7755">
              <w:rPr>
                <w:lang w:val="en-GB"/>
              </w:rPr>
              <w:t xml:space="preserve"> output directory name (created by </w:t>
            </w:r>
            <w:proofErr w:type="spellStart"/>
            <w:r w:rsidRPr="009B7755">
              <w:rPr>
                <w:lang w:val="en-GB"/>
              </w:rPr>
              <w:t>cellranger</w:t>
            </w:r>
            <w:proofErr w:type="spellEnd"/>
            <w:r w:rsidRPr="009B7755">
              <w:rPr>
                <w:lang w:val="en-GB"/>
              </w:rPr>
              <w:t>)</w:t>
            </w:r>
          </w:p>
          <w:p w14:paraId="2C99D51E" w14:textId="77777777" w:rsidR="009B7755" w:rsidRPr="009B7755" w:rsidRDefault="009B7755" w:rsidP="009B7755">
            <w:pPr>
              <w:spacing w:before="26" w:after="26"/>
              <w:rPr>
                <w:lang w:val="en-GB"/>
              </w:rPr>
            </w:pPr>
            <w:r w:rsidRPr="009B7755">
              <w:rPr>
                <w:lang w:val="en-GB"/>
              </w:rPr>
              <w:t># --</w:t>
            </w:r>
            <w:proofErr w:type="gramStart"/>
            <w:r w:rsidRPr="009B7755">
              <w:rPr>
                <w:lang w:val="en-GB"/>
              </w:rPr>
              <w:t>transcriptome  :</w:t>
            </w:r>
            <w:proofErr w:type="gramEnd"/>
            <w:r w:rsidRPr="009B7755">
              <w:rPr>
                <w:lang w:val="en-GB"/>
              </w:rPr>
              <w:t xml:space="preserve"> path to 10x reference genome + annotation</w:t>
            </w:r>
          </w:p>
          <w:p w14:paraId="2491BADD" w14:textId="77777777" w:rsidR="009B7755" w:rsidRPr="009B7755" w:rsidRDefault="009B7755" w:rsidP="009B7755">
            <w:pPr>
              <w:spacing w:before="26" w:after="26"/>
              <w:rPr>
                <w:lang w:val="en-GB"/>
              </w:rPr>
            </w:pPr>
            <w:r w:rsidRPr="009B7755">
              <w:rPr>
                <w:lang w:val="en-GB"/>
              </w:rPr>
              <w:t># --</w:t>
            </w:r>
            <w:proofErr w:type="spellStart"/>
            <w:r w:rsidRPr="009B7755">
              <w:rPr>
                <w:lang w:val="en-GB"/>
              </w:rPr>
              <w:t>fastqs</w:t>
            </w:r>
            <w:proofErr w:type="spellEnd"/>
            <w:r w:rsidRPr="009B7755">
              <w:rPr>
                <w:lang w:val="en-GB"/>
              </w:rPr>
              <w:t xml:space="preserve">       </w:t>
            </w:r>
            <w:proofErr w:type="gramStart"/>
            <w:r w:rsidRPr="009B7755">
              <w:rPr>
                <w:lang w:val="en-GB"/>
              </w:rPr>
              <w:t xml:space="preserve">  :</w:t>
            </w:r>
            <w:proofErr w:type="gramEnd"/>
            <w:r w:rsidRPr="009B7755">
              <w:rPr>
                <w:lang w:val="en-GB"/>
              </w:rPr>
              <w:t xml:space="preserve"> directory containing the FASTQ files</w:t>
            </w:r>
          </w:p>
          <w:p w14:paraId="05BA7765" w14:textId="77777777" w:rsidR="009B7755" w:rsidRPr="009B7755" w:rsidRDefault="009B7755" w:rsidP="009B7755">
            <w:pPr>
              <w:spacing w:before="26" w:after="26"/>
              <w:rPr>
                <w:lang w:val="en-GB"/>
              </w:rPr>
            </w:pPr>
            <w:r w:rsidRPr="009B7755">
              <w:rPr>
                <w:lang w:val="en-GB"/>
              </w:rPr>
              <w:t xml:space="preserve"># --sample       </w:t>
            </w:r>
            <w:proofErr w:type="gramStart"/>
            <w:r w:rsidRPr="009B7755">
              <w:rPr>
                <w:lang w:val="en-GB"/>
              </w:rPr>
              <w:t xml:space="preserve">  :</w:t>
            </w:r>
            <w:proofErr w:type="gramEnd"/>
            <w:r w:rsidRPr="009B7755">
              <w:rPr>
                <w:lang w:val="en-GB"/>
              </w:rPr>
              <w:t xml:space="preserve"> sample name (prefix of FASTQ files)</w:t>
            </w:r>
          </w:p>
          <w:p w14:paraId="5D831FA0" w14:textId="77777777" w:rsidR="009B7755" w:rsidRPr="009B7755" w:rsidRDefault="009B7755" w:rsidP="009B7755">
            <w:pPr>
              <w:spacing w:before="26" w:after="26"/>
              <w:rPr>
                <w:lang w:val="en-GB"/>
              </w:rPr>
            </w:pPr>
            <w:r w:rsidRPr="009B7755">
              <w:rPr>
                <w:lang w:val="en-GB"/>
              </w:rPr>
              <w:t># --</w:t>
            </w:r>
            <w:proofErr w:type="spellStart"/>
            <w:r w:rsidRPr="009B7755">
              <w:rPr>
                <w:lang w:val="en-GB"/>
              </w:rPr>
              <w:t>localcores</w:t>
            </w:r>
            <w:proofErr w:type="spellEnd"/>
            <w:r w:rsidRPr="009B7755">
              <w:rPr>
                <w:lang w:val="en-GB"/>
              </w:rPr>
              <w:t xml:space="preserve"> </w:t>
            </w:r>
            <w:proofErr w:type="gramStart"/>
            <w:r w:rsidRPr="009B7755">
              <w:rPr>
                <w:lang w:val="en-GB"/>
              </w:rPr>
              <w:t>16  :</w:t>
            </w:r>
            <w:proofErr w:type="gramEnd"/>
            <w:r w:rsidRPr="009B7755">
              <w:rPr>
                <w:lang w:val="en-GB"/>
              </w:rPr>
              <w:t xml:space="preserve"> number of CPU cores</w:t>
            </w:r>
          </w:p>
          <w:p w14:paraId="0A613756" w14:textId="77777777" w:rsidR="009B7755" w:rsidRPr="009B7755" w:rsidRDefault="009B7755" w:rsidP="009B7755">
            <w:pPr>
              <w:spacing w:before="26" w:after="26"/>
              <w:rPr>
                <w:lang w:val="en-GB"/>
              </w:rPr>
            </w:pPr>
            <w:r w:rsidRPr="009B7755">
              <w:rPr>
                <w:lang w:val="en-GB"/>
              </w:rPr>
              <w:t># --</w:t>
            </w:r>
            <w:proofErr w:type="spellStart"/>
            <w:r w:rsidRPr="009B7755">
              <w:rPr>
                <w:lang w:val="en-GB"/>
              </w:rPr>
              <w:t>localmem</w:t>
            </w:r>
            <w:proofErr w:type="spellEnd"/>
            <w:r w:rsidRPr="009B7755">
              <w:rPr>
                <w:lang w:val="en-GB"/>
              </w:rPr>
              <w:t xml:space="preserve"> 64  </w:t>
            </w:r>
            <w:proofErr w:type="gramStart"/>
            <w:r w:rsidRPr="009B7755">
              <w:rPr>
                <w:lang w:val="en-GB"/>
              </w:rPr>
              <w:t xml:space="preserve">  :</w:t>
            </w:r>
            <w:proofErr w:type="gramEnd"/>
            <w:r w:rsidRPr="009B7755">
              <w:rPr>
                <w:lang w:val="en-GB"/>
              </w:rPr>
              <w:t xml:space="preserve"> memory in GB (recommend 64 GB minimum for GRCh38)</w:t>
            </w:r>
          </w:p>
          <w:p w14:paraId="4E949B88" w14:textId="77777777" w:rsidR="009B7755" w:rsidRPr="009B7755" w:rsidRDefault="009B7755" w:rsidP="009B7755">
            <w:pPr>
              <w:spacing w:before="26" w:after="26"/>
              <w:rPr>
                <w:lang w:val="en-GB"/>
              </w:rPr>
            </w:pPr>
            <w:r w:rsidRPr="009B7755">
              <w:rPr>
                <w:lang w:val="en-GB"/>
              </w:rPr>
              <w:t xml:space="preserve"># --expect-cells </w:t>
            </w:r>
            <w:proofErr w:type="gramStart"/>
            <w:r w:rsidRPr="009B7755">
              <w:rPr>
                <w:lang w:val="en-GB"/>
              </w:rPr>
              <w:t xml:space="preserve">  :</w:t>
            </w:r>
            <w:proofErr w:type="gramEnd"/>
            <w:r w:rsidRPr="009B7755">
              <w:rPr>
                <w:lang w:val="en-GB"/>
              </w:rPr>
              <w:t xml:space="preserve"> expected cell count (helps Cell Ranger knee-point detection)</w:t>
            </w:r>
          </w:p>
          <w:p w14:paraId="361FA093" w14:textId="77777777" w:rsidR="009B7755" w:rsidRPr="009B7755" w:rsidRDefault="009B7755" w:rsidP="009B7755">
            <w:pPr>
              <w:spacing w:before="26" w:after="26"/>
              <w:rPr>
                <w:lang w:val="en-GB"/>
              </w:rPr>
            </w:pPr>
            <w:r w:rsidRPr="009B7755">
              <w:rPr>
                <w:lang w:val="en-GB"/>
              </w:rPr>
              <w:t xml:space="preserve"> </w:t>
            </w:r>
          </w:p>
          <w:p w14:paraId="765FFE04" w14:textId="77777777" w:rsidR="009B7755" w:rsidRPr="009B7755" w:rsidRDefault="009B7755" w:rsidP="009B7755">
            <w:pPr>
              <w:spacing w:before="26" w:after="26"/>
              <w:rPr>
                <w:lang w:val="en-GB"/>
              </w:rPr>
            </w:pPr>
            <w:r w:rsidRPr="009B7755">
              <w:rPr>
                <w:lang w:val="en-GB"/>
              </w:rPr>
              <w:t># Check run status (Cell Ranger shows a live progress page):</w:t>
            </w:r>
          </w:p>
          <w:p w14:paraId="5BA0DEC1" w14:textId="77777777" w:rsidR="009B7755" w:rsidRPr="009B7755" w:rsidRDefault="009B7755" w:rsidP="009B7755">
            <w:pPr>
              <w:spacing w:before="26" w:after="26"/>
              <w:rPr>
                <w:lang w:val="en-GB"/>
              </w:rPr>
            </w:pPr>
            <w:r w:rsidRPr="009B7755">
              <w:rPr>
                <w:lang w:val="en-GB"/>
              </w:rPr>
              <w:t># Open in browser: http://localhost:PORT (shown in terminal output)</w:t>
            </w:r>
          </w:p>
          <w:p w14:paraId="458E8354" w14:textId="77777777" w:rsidR="009B7755" w:rsidRPr="009B7755" w:rsidRDefault="009B7755" w:rsidP="009B7755">
            <w:pPr>
              <w:spacing w:before="26" w:after="26"/>
              <w:rPr>
                <w:lang w:val="en-GB"/>
              </w:rPr>
            </w:pPr>
            <w:r w:rsidRPr="009B7755">
              <w:rPr>
                <w:lang w:val="en-GB"/>
              </w:rPr>
              <w:t xml:space="preserve"> </w:t>
            </w:r>
          </w:p>
          <w:p w14:paraId="075118F7" w14:textId="77777777" w:rsidR="009B7755" w:rsidRPr="009B7755" w:rsidRDefault="009B7755" w:rsidP="009B7755">
            <w:pPr>
              <w:spacing w:before="26" w:after="26"/>
              <w:rPr>
                <w:lang w:val="en-GB"/>
              </w:rPr>
            </w:pPr>
            <w:r w:rsidRPr="009B7755">
              <w:rPr>
                <w:lang w:val="en-GB"/>
              </w:rPr>
              <w:t># When complete, check the HTML summary:</w:t>
            </w:r>
          </w:p>
          <w:p w14:paraId="4D378157" w14:textId="77777777" w:rsidR="009B7755" w:rsidRPr="009B7755" w:rsidRDefault="009B7755" w:rsidP="009B7755">
            <w:pPr>
              <w:spacing w:before="26" w:after="26"/>
              <w:rPr>
                <w:lang w:val="en-GB"/>
              </w:rPr>
            </w:pPr>
            <w:r w:rsidRPr="009B7755">
              <w:rPr>
                <w:lang w:val="en-GB"/>
              </w:rPr>
              <w:t xml:space="preserve">$ </w:t>
            </w:r>
            <w:proofErr w:type="spellStart"/>
            <w:r w:rsidRPr="009B7755">
              <w:rPr>
                <w:lang w:val="en-GB"/>
              </w:rPr>
              <w:t>firefox</w:t>
            </w:r>
            <w:proofErr w:type="spellEnd"/>
            <w:r w:rsidRPr="009B7755">
              <w:rPr>
                <w:lang w:val="en-GB"/>
              </w:rPr>
              <w:t xml:space="preserve"> sample01_cellranger/outs/web_summary.html &amp;</w:t>
            </w:r>
          </w:p>
          <w:p w14:paraId="6569B6A0" w14:textId="77777777" w:rsidR="009B7755" w:rsidRPr="009B7755" w:rsidRDefault="009B7755" w:rsidP="009B7755">
            <w:pPr>
              <w:spacing w:before="26" w:after="26"/>
              <w:rPr>
                <w:lang w:val="en-GB"/>
              </w:rPr>
            </w:pPr>
            <w:r w:rsidRPr="009B7755">
              <w:rPr>
                <w:lang w:val="en-GB"/>
              </w:rPr>
              <w:t xml:space="preserve"> </w:t>
            </w:r>
          </w:p>
          <w:p w14:paraId="23901808" w14:textId="77777777" w:rsidR="009B7755" w:rsidRPr="009B7755" w:rsidRDefault="009B7755" w:rsidP="009B7755">
            <w:pPr>
              <w:spacing w:before="26" w:after="26"/>
              <w:rPr>
                <w:lang w:val="en-GB"/>
              </w:rPr>
            </w:pPr>
            <w:r w:rsidRPr="009B7755">
              <w:rPr>
                <w:lang w:val="en-GB"/>
              </w:rPr>
              <w:t># Navigate to output directory:</w:t>
            </w:r>
          </w:p>
          <w:p w14:paraId="69F6A0B4" w14:textId="77777777" w:rsidR="009B7755" w:rsidRPr="009B7755" w:rsidRDefault="009B7755" w:rsidP="009B7755">
            <w:pPr>
              <w:spacing w:before="26" w:after="26"/>
              <w:rPr>
                <w:lang w:val="en-GB"/>
              </w:rPr>
            </w:pPr>
            <w:r w:rsidRPr="009B7755">
              <w:rPr>
                <w:lang w:val="en-GB"/>
              </w:rPr>
              <w:t>$ ls sample01_cellranger/outs/</w:t>
            </w:r>
          </w:p>
          <w:p w14:paraId="35800344" w14:textId="77777777" w:rsidR="009B7755" w:rsidRPr="009B7755" w:rsidRDefault="009B7755" w:rsidP="009B7755">
            <w:pPr>
              <w:spacing w:before="26" w:after="26"/>
              <w:rPr>
                <w:lang w:val="en-GB"/>
              </w:rPr>
            </w:pPr>
            <w:r w:rsidRPr="009B7755">
              <w:rPr>
                <w:lang w:val="en-GB"/>
              </w:rPr>
              <w:t># Key files:</w:t>
            </w:r>
          </w:p>
          <w:p w14:paraId="0B0A146F" w14:textId="77777777" w:rsidR="009B7755" w:rsidRPr="009B7755" w:rsidRDefault="009B7755" w:rsidP="009B7755">
            <w:pPr>
              <w:spacing w:before="26" w:after="26"/>
              <w:rPr>
                <w:lang w:val="en-GB"/>
              </w:rPr>
            </w:pPr>
            <w:r w:rsidRPr="009B7755">
              <w:rPr>
                <w:lang w:val="en-GB"/>
              </w:rPr>
              <w:t># web_summary.html          → interactive QC report (OPEN THIS FIRST)</w:t>
            </w:r>
          </w:p>
          <w:p w14:paraId="1CBE99CD" w14:textId="77777777" w:rsidR="009B7755" w:rsidRPr="009B7755" w:rsidRDefault="009B7755" w:rsidP="009B7755">
            <w:pPr>
              <w:spacing w:before="26" w:after="26"/>
              <w:rPr>
                <w:lang w:val="en-GB"/>
              </w:rPr>
            </w:pPr>
            <w:r w:rsidRPr="009B7755">
              <w:rPr>
                <w:lang w:val="en-GB"/>
              </w:rPr>
              <w:t># metrics_summary.csv       → machine-readable QC metrics</w:t>
            </w:r>
          </w:p>
          <w:p w14:paraId="571F1F25" w14:textId="77777777" w:rsidR="009B7755" w:rsidRPr="009B7755" w:rsidRDefault="009B7755" w:rsidP="009B7755">
            <w:pPr>
              <w:spacing w:before="26" w:after="26"/>
              <w:rPr>
                <w:lang w:val="en-GB"/>
              </w:rPr>
            </w:pPr>
            <w:r w:rsidRPr="009B7755">
              <w:rPr>
                <w:lang w:val="en-GB"/>
              </w:rPr>
              <w:t xml:space="preserve"># </w:t>
            </w:r>
            <w:proofErr w:type="spellStart"/>
            <w:proofErr w:type="gramStart"/>
            <w:r w:rsidRPr="009B7755">
              <w:rPr>
                <w:lang w:val="en-GB"/>
              </w:rPr>
              <w:t>filtered</w:t>
            </w:r>
            <w:proofErr w:type="gramEnd"/>
            <w:r w:rsidRPr="009B7755">
              <w:rPr>
                <w:lang w:val="en-GB"/>
              </w:rPr>
              <w:t>_feature_bc_matrix</w:t>
            </w:r>
            <w:proofErr w:type="spellEnd"/>
            <w:r w:rsidRPr="009B7755">
              <w:rPr>
                <w:lang w:val="en-GB"/>
              </w:rPr>
              <w:t>/ → count matrix (use for Seurat)</w:t>
            </w:r>
          </w:p>
          <w:p w14:paraId="5FFAA7D4" w14:textId="77777777" w:rsidR="009B7755" w:rsidRPr="009B7755" w:rsidRDefault="009B7755" w:rsidP="009B7755">
            <w:pPr>
              <w:spacing w:before="26" w:after="26"/>
              <w:rPr>
                <w:lang w:val="en-GB"/>
              </w:rPr>
            </w:pPr>
            <w:r w:rsidRPr="009B7755">
              <w:rPr>
                <w:lang w:val="en-GB"/>
              </w:rPr>
              <w:t xml:space="preserve"># </w:t>
            </w:r>
            <w:proofErr w:type="spellStart"/>
            <w:proofErr w:type="gramStart"/>
            <w:r w:rsidRPr="009B7755">
              <w:rPr>
                <w:lang w:val="en-GB"/>
              </w:rPr>
              <w:t>raw</w:t>
            </w:r>
            <w:proofErr w:type="gramEnd"/>
            <w:r w:rsidRPr="009B7755">
              <w:rPr>
                <w:lang w:val="en-GB"/>
              </w:rPr>
              <w:t>_feature_bc_matrix</w:t>
            </w:r>
            <w:proofErr w:type="spellEnd"/>
            <w:r w:rsidRPr="009B7755">
              <w:rPr>
                <w:lang w:val="en-GB"/>
              </w:rPr>
              <w:t>/    → all barcodes including empty droplets</w:t>
            </w:r>
          </w:p>
          <w:p w14:paraId="2E05649B" w14:textId="77777777" w:rsidR="009B7755" w:rsidRPr="009B7755" w:rsidRDefault="009B7755" w:rsidP="009B7755">
            <w:pPr>
              <w:spacing w:before="26" w:after="26"/>
              <w:rPr>
                <w:lang w:val="en-GB"/>
              </w:rPr>
            </w:pPr>
            <w:r w:rsidRPr="009B7755">
              <w:rPr>
                <w:lang w:val="en-GB"/>
              </w:rPr>
              <w:t xml:space="preserve"># </w:t>
            </w:r>
            <w:proofErr w:type="spellStart"/>
            <w:proofErr w:type="gramStart"/>
            <w:r w:rsidRPr="009B7755">
              <w:rPr>
                <w:lang w:val="en-GB"/>
              </w:rPr>
              <w:t>possorted_genome_bam.bam</w:t>
            </w:r>
            <w:proofErr w:type="spellEnd"/>
            <w:r w:rsidRPr="009B7755">
              <w:rPr>
                <w:lang w:val="en-GB"/>
              </w:rPr>
              <w:t xml:space="preserve">  →</w:t>
            </w:r>
            <w:proofErr w:type="gramEnd"/>
            <w:r w:rsidRPr="009B7755">
              <w:rPr>
                <w:lang w:val="en-GB"/>
              </w:rPr>
              <w:t xml:space="preserve"> aligned reads</w:t>
            </w:r>
          </w:p>
          <w:p w14:paraId="592FB6F2" w14:textId="1FF15A10" w:rsidR="009B7755" w:rsidRPr="003A656C" w:rsidRDefault="009B7755" w:rsidP="009B7755">
            <w:pPr>
              <w:spacing w:before="26" w:after="26"/>
              <w:rPr>
                <w:lang w:val="en-GB"/>
              </w:rPr>
            </w:pPr>
            <w:r w:rsidRPr="009B7755">
              <w:rPr>
                <w:lang w:val="en-GB"/>
              </w:rPr>
              <w:t xml:space="preserve"># </w:t>
            </w:r>
            <w:proofErr w:type="gramStart"/>
            <w:r w:rsidRPr="009B7755">
              <w:rPr>
                <w:lang w:val="en-GB"/>
              </w:rPr>
              <w:t>molecule</w:t>
            </w:r>
            <w:proofErr w:type="gramEnd"/>
            <w:r w:rsidRPr="009B7755">
              <w:rPr>
                <w:lang w:val="en-GB"/>
              </w:rPr>
              <w:t xml:space="preserve">_info.h5          → UMI-level information (for </w:t>
            </w:r>
            <w:proofErr w:type="spellStart"/>
            <w:r w:rsidRPr="009B7755">
              <w:rPr>
                <w:lang w:val="en-GB"/>
              </w:rPr>
              <w:t>multiplet</w:t>
            </w:r>
            <w:proofErr w:type="spellEnd"/>
            <w:r w:rsidRPr="009B7755">
              <w:rPr>
                <w:lang w:val="en-GB"/>
              </w:rPr>
              <w:t xml:space="preserve"> detection)</w:t>
            </w:r>
          </w:p>
        </w:tc>
      </w:tr>
      <w:tr w:rsidR="005E0934" w:rsidRPr="003A656C" w14:paraId="186A6479"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65F8E4B2" w14:textId="77777777" w:rsidR="005E0934" w:rsidRPr="003A656C" w:rsidRDefault="005E0934"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5E0934" w:rsidRPr="003A656C" w14:paraId="5BFADC9E"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449D2756" w14:textId="77777777" w:rsidR="005E0934" w:rsidRPr="003A656C" w:rsidRDefault="005E0934" w:rsidP="00C74375">
            <w:pPr>
              <w:spacing w:before="22" w:after="22"/>
              <w:rPr>
                <w:lang w:val="en-GB"/>
              </w:rPr>
            </w:pPr>
            <w:r w:rsidRPr="003A656C">
              <w:rPr>
                <w:color w:val="1C2833"/>
                <w:sz w:val="20"/>
                <w:szCs w:val="20"/>
                <w:lang w:val="en-GB"/>
              </w:rPr>
              <w:t>web_summary.html: check all metrics against the expected ranges (see table below).</w:t>
            </w:r>
          </w:p>
        </w:tc>
      </w:tr>
      <w:tr w:rsidR="005E0934" w:rsidRPr="003A656C" w14:paraId="73C1FD16"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41EE7316" w14:textId="77777777" w:rsidR="005E0934" w:rsidRPr="003A656C" w:rsidRDefault="005E0934" w:rsidP="00C74375">
            <w:pPr>
              <w:spacing w:before="22" w:after="22"/>
              <w:rPr>
                <w:lang w:val="en-GB"/>
              </w:rPr>
            </w:pPr>
            <w:r w:rsidRPr="003A656C">
              <w:rPr>
                <w:color w:val="1C2833"/>
                <w:sz w:val="20"/>
                <w:szCs w:val="20"/>
                <w:lang w:val="en-GB"/>
              </w:rPr>
              <w:t>metrics_summary.csv: parse with Python/R for automated batch QC.</w:t>
            </w:r>
          </w:p>
        </w:tc>
      </w:tr>
      <w:tr w:rsidR="005E0934" w:rsidRPr="003A656C" w14:paraId="3A8B8376"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74173CFC" w14:textId="77777777" w:rsidR="005E0934" w:rsidRPr="003A656C" w:rsidRDefault="005E0934" w:rsidP="00C74375">
            <w:pPr>
              <w:spacing w:before="22" w:after="22"/>
              <w:rPr>
                <w:lang w:val="en-GB"/>
              </w:rPr>
            </w:pPr>
            <w:r w:rsidRPr="003A656C">
              <w:rPr>
                <w:color w:val="1C2833"/>
                <w:sz w:val="20"/>
                <w:szCs w:val="20"/>
                <w:lang w:val="en-GB"/>
              </w:rPr>
              <w:t>Typical runtime: 4–8 hours for 5,000 cells on 16 cores with 64 GB RAM.</w:t>
            </w:r>
          </w:p>
        </w:tc>
      </w:tr>
    </w:tbl>
    <w:p w14:paraId="153F1FB6" w14:textId="77777777" w:rsidR="005E0934" w:rsidRPr="003A656C" w:rsidRDefault="005E0934" w:rsidP="005E0934">
      <w:pPr>
        <w:spacing w:before="16" w:after="16"/>
        <w:rPr>
          <w:lang w:val="en-GB"/>
        </w:rPr>
      </w:pPr>
      <w:r w:rsidRPr="003A656C">
        <w:rPr>
          <w:lang w:val="en-GB"/>
        </w:rPr>
        <w:t xml:space="preserve"> </w:t>
      </w:r>
    </w:p>
    <w:p w14:paraId="31B0346D" w14:textId="77777777" w:rsidR="005E0934" w:rsidRPr="003A656C" w:rsidRDefault="005E0934" w:rsidP="005E0934">
      <w:pPr>
        <w:pStyle w:val="berschrift3"/>
        <w:rPr>
          <w:lang w:val="en-GB"/>
        </w:rPr>
      </w:pPr>
      <w:proofErr w:type="gramStart"/>
      <w:r w:rsidRPr="003A656C">
        <w:rPr>
          <w:color w:val="117A65"/>
          <w:sz w:val="25"/>
          <w:szCs w:val="25"/>
          <w:lang w:val="en-GB"/>
        </w:rPr>
        <w:t>7.3.1  Cell</w:t>
      </w:r>
      <w:proofErr w:type="gramEnd"/>
      <w:r w:rsidRPr="003A656C">
        <w:rPr>
          <w:color w:val="117A65"/>
          <w:sz w:val="25"/>
          <w:szCs w:val="25"/>
          <w:lang w:val="en-GB"/>
        </w:rPr>
        <w:t xml:space="preserve"> Ranger QC Metrics — What to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E0934" w14:paraId="27BF0478" w14:textId="77777777" w:rsidTr="00C74375">
        <w:tblPrEx>
          <w:tblCellMar>
            <w:top w:w="0" w:type="dxa"/>
            <w:bottom w:w="0" w:type="dxa"/>
          </w:tblCellMar>
        </w:tblPrEx>
        <w:trPr>
          <w:tblHeader/>
        </w:trPr>
        <w:tc>
          <w:tcPr>
            <w:tcW w:w="3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tcPr>
          <w:p w14:paraId="4FD812FD" w14:textId="77777777" w:rsidR="005E0934" w:rsidRDefault="005E0934" w:rsidP="00C74375">
            <w:proofErr w:type="spellStart"/>
            <w:r>
              <w:rPr>
                <w:b/>
                <w:bCs/>
                <w:color w:val="FFFFFF"/>
                <w:sz w:val="20"/>
                <w:szCs w:val="20"/>
              </w:rPr>
              <w:t>Metric</w:t>
            </w:r>
            <w:proofErr w:type="spellEnd"/>
          </w:p>
        </w:tc>
        <w:tc>
          <w:tcPr>
            <w:tcW w:w="59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tcPr>
          <w:p w14:paraId="2F5D4223" w14:textId="77777777" w:rsidR="005E0934" w:rsidRDefault="005E0934" w:rsidP="00C74375">
            <w:proofErr w:type="spellStart"/>
            <w:r>
              <w:rPr>
                <w:b/>
                <w:bCs/>
                <w:color w:val="FFFFFF"/>
                <w:sz w:val="20"/>
                <w:szCs w:val="20"/>
              </w:rPr>
              <w:t>Acceptable</w:t>
            </w:r>
            <w:proofErr w:type="spellEnd"/>
            <w:r>
              <w:rPr>
                <w:b/>
                <w:bCs/>
                <w:color w:val="FFFFFF"/>
                <w:sz w:val="20"/>
                <w:szCs w:val="20"/>
              </w:rPr>
              <w:t xml:space="preserve"> Range and Interpretation</w:t>
            </w:r>
          </w:p>
        </w:tc>
      </w:tr>
      <w:tr w:rsidR="005E0934" w:rsidRPr="003A656C" w14:paraId="6A66A240"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661B3B92" w14:textId="77777777" w:rsidR="005E0934" w:rsidRDefault="005E0934" w:rsidP="00C74375">
            <w:proofErr w:type="spellStart"/>
            <w:r>
              <w:rPr>
                <w:b/>
                <w:bCs/>
                <w:color w:val="1F3864"/>
                <w:sz w:val="20"/>
                <w:szCs w:val="20"/>
              </w:rPr>
              <w:t>Estimated</w:t>
            </w:r>
            <w:proofErr w:type="spellEnd"/>
            <w:r>
              <w:rPr>
                <w:b/>
                <w:bCs/>
                <w:color w:val="1F3864"/>
                <w:sz w:val="20"/>
                <w:szCs w:val="20"/>
              </w:rPr>
              <w:t xml:space="preserve"> </w:t>
            </w:r>
            <w:proofErr w:type="spellStart"/>
            <w:r>
              <w:rPr>
                <w:b/>
                <w:bCs/>
                <w:color w:val="1F3864"/>
                <w:sz w:val="20"/>
                <w:szCs w:val="20"/>
              </w:rPr>
              <w:t>Number</w:t>
            </w:r>
            <w:proofErr w:type="spellEnd"/>
            <w:r>
              <w:rPr>
                <w:b/>
                <w:bCs/>
                <w:color w:val="1F3864"/>
                <w:sz w:val="20"/>
                <w:szCs w:val="20"/>
              </w:rPr>
              <w:t xml:space="preserve"> </w:t>
            </w:r>
            <w:proofErr w:type="spellStart"/>
            <w:r>
              <w:rPr>
                <w:b/>
                <w:bCs/>
                <w:color w:val="1F3864"/>
                <w:sz w:val="20"/>
                <w:szCs w:val="20"/>
              </w:rPr>
              <w:t>of</w:t>
            </w:r>
            <w:proofErr w:type="spellEnd"/>
            <w:r>
              <w:rPr>
                <w:b/>
                <w:bCs/>
                <w:color w:val="1F3864"/>
                <w:sz w:val="20"/>
                <w:szCs w:val="20"/>
              </w:rPr>
              <w:t xml:space="preserve"> Cells</w:t>
            </w:r>
          </w:p>
        </w:tc>
        <w:tc>
          <w:tcPr>
            <w:tcW w:w="5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3DC930EC" w14:textId="77777777" w:rsidR="005E0934" w:rsidRPr="003A656C" w:rsidRDefault="005E0934" w:rsidP="00C74375">
            <w:pPr>
              <w:rPr>
                <w:lang w:val="en-GB"/>
              </w:rPr>
            </w:pPr>
            <w:r w:rsidRPr="003A656C">
              <w:rPr>
                <w:color w:val="1C2833"/>
                <w:sz w:val="20"/>
                <w:szCs w:val="20"/>
                <w:lang w:val="en-GB"/>
              </w:rPr>
              <w:t>Within ±20% of expected. Too low = low viability or low input. Too high = doublet rate concern.</w:t>
            </w:r>
          </w:p>
        </w:tc>
      </w:tr>
      <w:tr w:rsidR="005E0934" w:rsidRPr="003A656C" w14:paraId="35181B3A"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7E6B6D41" w14:textId="77777777" w:rsidR="005E0934" w:rsidRDefault="005E0934" w:rsidP="00C74375">
            <w:r>
              <w:rPr>
                <w:b/>
                <w:bCs/>
                <w:color w:val="1F3864"/>
                <w:sz w:val="20"/>
                <w:szCs w:val="20"/>
              </w:rPr>
              <w:t xml:space="preserve">Mean Reads per </w:t>
            </w:r>
            <w:proofErr w:type="spellStart"/>
            <w:r>
              <w:rPr>
                <w:b/>
                <w:bCs/>
                <w:color w:val="1F3864"/>
                <w:sz w:val="20"/>
                <w:szCs w:val="20"/>
              </w:rPr>
              <w:t>Cell</w:t>
            </w:r>
            <w:proofErr w:type="spellEnd"/>
          </w:p>
        </w:tc>
        <w:tc>
          <w:tcPr>
            <w:tcW w:w="59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7A4B480D" w14:textId="77777777" w:rsidR="005E0934" w:rsidRPr="003A656C" w:rsidRDefault="005E0934" w:rsidP="00C74375">
            <w:pPr>
              <w:rPr>
                <w:lang w:val="en-GB"/>
              </w:rPr>
            </w:pPr>
            <w:r w:rsidRPr="003A656C">
              <w:rPr>
                <w:color w:val="1C2833"/>
                <w:sz w:val="20"/>
                <w:szCs w:val="20"/>
                <w:lang w:val="en-GB"/>
              </w:rPr>
              <w:t>&gt;20,000 ideally. &lt;10,000 = under-sequenced; increase sequencing depth.</w:t>
            </w:r>
          </w:p>
        </w:tc>
      </w:tr>
      <w:tr w:rsidR="005E0934" w:rsidRPr="003A656C" w14:paraId="7D7D9514"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78D94753" w14:textId="77777777" w:rsidR="005E0934" w:rsidRDefault="005E0934" w:rsidP="00C74375">
            <w:r>
              <w:rPr>
                <w:b/>
                <w:bCs/>
                <w:color w:val="1F3864"/>
                <w:sz w:val="20"/>
                <w:szCs w:val="20"/>
              </w:rPr>
              <w:t xml:space="preserve">Median Genes per </w:t>
            </w:r>
            <w:proofErr w:type="spellStart"/>
            <w:r>
              <w:rPr>
                <w:b/>
                <w:bCs/>
                <w:color w:val="1F3864"/>
                <w:sz w:val="20"/>
                <w:szCs w:val="20"/>
              </w:rPr>
              <w:t>Cell</w:t>
            </w:r>
            <w:proofErr w:type="spellEnd"/>
          </w:p>
        </w:tc>
        <w:tc>
          <w:tcPr>
            <w:tcW w:w="5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42923164" w14:textId="77777777" w:rsidR="005E0934" w:rsidRPr="003A656C" w:rsidRDefault="005E0934" w:rsidP="00C74375">
            <w:pPr>
              <w:rPr>
                <w:lang w:val="en-GB"/>
              </w:rPr>
            </w:pPr>
            <w:r w:rsidRPr="003A656C">
              <w:rPr>
                <w:color w:val="1C2833"/>
                <w:sz w:val="20"/>
                <w:szCs w:val="20"/>
                <w:lang w:val="en-GB"/>
              </w:rPr>
              <w:t>WGS 500–3,000 (tissue-dependent). &gt;6,000 may indicate doublets.</w:t>
            </w:r>
          </w:p>
        </w:tc>
      </w:tr>
      <w:tr w:rsidR="005E0934" w:rsidRPr="003A656C" w14:paraId="0586DD11"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55CD129B" w14:textId="77777777" w:rsidR="005E0934" w:rsidRDefault="005E0934" w:rsidP="00C74375">
            <w:r>
              <w:rPr>
                <w:b/>
                <w:bCs/>
                <w:color w:val="1F3864"/>
                <w:sz w:val="20"/>
                <w:szCs w:val="20"/>
              </w:rPr>
              <w:t>Valid Barcodes (%)</w:t>
            </w:r>
          </w:p>
        </w:tc>
        <w:tc>
          <w:tcPr>
            <w:tcW w:w="59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374FA557" w14:textId="77777777" w:rsidR="005E0934" w:rsidRPr="003A656C" w:rsidRDefault="005E0934" w:rsidP="00C74375">
            <w:pPr>
              <w:rPr>
                <w:lang w:val="en-GB"/>
              </w:rPr>
            </w:pPr>
            <w:r w:rsidRPr="003A656C">
              <w:rPr>
                <w:color w:val="1C2833"/>
                <w:sz w:val="20"/>
                <w:szCs w:val="20"/>
                <w:lang w:val="en-GB"/>
              </w:rPr>
              <w:t>&gt;75%. Low % = degraded library or incorrect sequencing configuration.</w:t>
            </w:r>
          </w:p>
        </w:tc>
      </w:tr>
      <w:tr w:rsidR="005E0934" w:rsidRPr="003A656C" w14:paraId="35067925"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21DB7C37" w14:textId="77777777" w:rsidR="005E0934" w:rsidRDefault="005E0934" w:rsidP="00C74375">
            <w:proofErr w:type="spellStart"/>
            <w:r>
              <w:rPr>
                <w:b/>
                <w:bCs/>
                <w:color w:val="1F3864"/>
                <w:sz w:val="20"/>
                <w:szCs w:val="20"/>
              </w:rPr>
              <w:t>Sequencing</w:t>
            </w:r>
            <w:proofErr w:type="spellEnd"/>
            <w:r>
              <w:rPr>
                <w:b/>
                <w:bCs/>
                <w:color w:val="1F3864"/>
                <w:sz w:val="20"/>
                <w:szCs w:val="20"/>
              </w:rPr>
              <w:t xml:space="preserve"> Saturation (%)</w:t>
            </w:r>
          </w:p>
        </w:tc>
        <w:tc>
          <w:tcPr>
            <w:tcW w:w="5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7C3915CE" w14:textId="77777777" w:rsidR="005E0934" w:rsidRPr="003A656C" w:rsidRDefault="005E0934" w:rsidP="00C74375">
            <w:pPr>
              <w:rPr>
                <w:lang w:val="en-GB"/>
              </w:rPr>
            </w:pPr>
            <w:r w:rsidRPr="003A656C">
              <w:rPr>
                <w:color w:val="1C2833"/>
                <w:sz w:val="20"/>
                <w:szCs w:val="20"/>
                <w:lang w:val="en-GB"/>
              </w:rPr>
              <w:t>&gt;60% indicates sufficient sequencing depth. &lt;40% = more sequencing needed.</w:t>
            </w:r>
          </w:p>
        </w:tc>
      </w:tr>
      <w:tr w:rsidR="005E0934" w:rsidRPr="003A656C" w14:paraId="326D2308"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54625D47" w14:textId="77777777" w:rsidR="005E0934" w:rsidRDefault="005E0934" w:rsidP="00C74375">
            <w:r>
              <w:rPr>
                <w:b/>
                <w:bCs/>
                <w:color w:val="1F3864"/>
                <w:sz w:val="20"/>
                <w:szCs w:val="20"/>
              </w:rPr>
              <w:t xml:space="preserve">Reads </w:t>
            </w:r>
            <w:proofErr w:type="spellStart"/>
            <w:r>
              <w:rPr>
                <w:b/>
                <w:bCs/>
                <w:color w:val="1F3864"/>
                <w:sz w:val="20"/>
                <w:szCs w:val="20"/>
              </w:rPr>
              <w:t>Mapped</w:t>
            </w:r>
            <w:proofErr w:type="spellEnd"/>
            <w:r>
              <w:rPr>
                <w:b/>
                <w:bCs/>
                <w:color w:val="1F3864"/>
                <w:sz w:val="20"/>
                <w:szCs w:val="20"/>
              </w:rPr>
              <w:t xml:space="preserve"> </w:t>
            </w:r>
            <w:proofErr w:type="spellStart"/>
            <w:r>
              <w:rPr>
                <w:b/>
                <w:bCs/>
                <w:color w:val="1F3864"/>
                <w:sz w:val="20"/>
                <w:szCs w:val="20"/>
              </w:rPr>
              <w:t>to</w:t>
            </w:r>
            <w:proofErr w:type="spellEnd"/>
            <w:r>
              <w:rPr>
                <w:b/>
                <w:bCs/>
                <w:color w:val="1F3864"/>
                <w:sz w:val="20"/>
                <w:szCs w:val="20"/>
              </w:rPr>
              <w:t xml:space="preserve"> Genome (%)</w:t>
            </w:r>
          </w:p>
        </w:tc>
        <w:tc>
          <w:tcPr>
            <w:tcW w:w="59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5CA148A7" w14:textId="77777777" w:rsidR="005E0934" w:rsidRPr="003A656C" w:rsidRDefault="005E0934" w:rsidP="00C74375">
            <w:pPr>
              <w:rPr>
                <w:lang w:val="en-GB"/>
              </w:rPr>
            </w:pPr>
            <w:r w:rsidRPr="003A656C">
              <w:rPr>
                <w:color w:val="1C2833"/>
                <w:sz w:val="20"/>
                <w:szCs w:val="20"/>
                <w:lang w:val="en-GB"/>
              </w:rPr>
              <w:t>&gt;70%. Low % = contamination (mycoplasma?) or reference mismatch.</w:t>
            </w:r>
          </w:p>
        </w:tc>
      </w:tr>
      <w:tr w:rsidR="005E0934" w:rsidRPr="003A656C" w14:paraId="2BA0DDEC"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1FE5C71F" w14:textId="77777777" w:rsidR="005E0934" w:rsidRDefault="005E0934" w:rsidP="00C74375">
            <w:r>
              <w:rPr>
                <w:b/>
                <w:bCs/>
                <w:color w:val="1F3864"/>
                <w:sz w:val="20"/>
                <w:szCs w:val="20"/>
              </w:rPr>
              <w:t xml:space="preserve">Reads </w:t>
            </w:r>
            <w:proofErr w:type="spellStart"/>
            <w:r>
              <w:rPr>
                <w:b/>
                <w:bCs/>
                <w:color w:val="1F3864"/>
                <w:sz w:val="20"/>
                <w:szCs w:val="20"/>
              </w:rPr>
              <w:t>Mapped</w:t>
            </w:r>
            <w:proofErr w:type="spellEnd"/>
            <w:r>
              <w:rPr>
                <w:b/>
                <w:bCs/>
                <w:color w:val="1F3864"/>
                <w:sz w:val="20"/>
                <w:szCs w:val="20"/>
              </w:rPr>
              <w:t xml:space="preserve"> </w:t>
            </w:r>
            <w:proofErr w:type="spellStart"/>
            <w:r>
              <w:rPr>
                <w:b/>
                <w:bCs/>
                <w:color w:val="1F3864"/>
                <w:sz w:val="20"/>
                <w:szCs w:val="20"/>
              </w:rPr>
              <w:t>to</w:t>
            </w:r>
            <w:proofErr w:type="spellEnd"/>
            <w:r>
              <w:rPr>
                <w:b/>
                <w:bCs/>
                <w:color w:val="1F3864"/>
                <w:sz w:val="20"/>
                <w:szCs w:val="20"/>
              </w:rPr>
              <w:t xml:space="preserve"> </w:t>
            </w:r>
            <w:proofErr w:type="spellStart"/>
            <w:r>
              <w:rPr>
                <w:b/>
                <w:bCs/>
                <w:color w:val="1F3864"/>
                <w:sz w:val="20"/>
                <w:szCs w:val="20"/>
              </w:rPr>
              <w:t>Transcriptome</w:t>
            </w:r>
            <w:proofErr w:type="spellEnd"/>
            <w:r>
              <w:rPr>
                <w:b/>
                <w:bCs/>
                <w:color w:val="1F3864"/>
                <w:sz w:val="20"/>
                <w:szCs w:val="20"/>
              </w:rPr>
              <w:t xml:space="preserve"> (%)</w:t>
            </w:r>
          </w:p>
        </w:tc>
        <w:tc>
          <w:tcPr>
            <w:tcW w:w="5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4D14A23D" w14:textId="77777777" w:rsidR="005E0934" w:rsidRPr="003A656C" w:rsidRDefault="005E0934" w:rsidP="00C74375">
            <w:pPr>
              <w:rPr>
                <w:lang w:val="en-GB"/>
              </w:rPr>
            </w:pPr>
            <w:r w:rsidRPr="003A656C">
              <w:rPr>
                <w:color w:val="1C2833"/>
                <w:sz w:val="20"/>
                <w:szCs w:val="20"/>
                <w:lang w:val="en-GB"/>
              </w:rPr>
              <w:t>50–80%. Lower in nuclei (snRNA-</w:t>
            </w:r>
            <w:proofErr w:type="spellStart"/>
            <w:r w:rsidRPr="003A656C">
              <w:rPr>
                <w:color w:val="1C2833"/>
                <w:sz w:val="20"/>
                <w:szCs w:val="20"/>
                <w:lang w:val="en-GB"/>
              </w:rPr>
              <w:t>Seq</w:t>
            </w:r>
            <w:proofErr w:type="spellEnd"/>
            <w:r w:rsidRPr="003A656C">
              <w:rPr>
                <w:color w:val="1C2833"/>
                <w:sz w:val="20"/>
                <w:szCs w:val="20"/>
                <w:lang w:val="en-GB"/>
              </w:rPr>
              <w:t>) due to intronic reads.</w:t>
            </w:r>
          </w:p>
        </w:tc>
      </w:tr>
      <w:tr w:rsidR="005E0934" w:rsidRPr="003A656C" w14:paraId="659E339E"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556E5F74" w14:textId="77777777" w:rsidR="005E0934" w:rsidRDefault="005E0934" w:rsidP="00C74375">
            <w:r>
              <w:rPr>
                <w:b/>
                <w:bCs/>
                <w:color w:val="1F3864"/>
                <w:sz w:val="20"/>
                <w:szCs w:val="20"/>
              </w:rPr>
              <w:t>Q30 Bases in Barcode (%)</w:t>
            </w:r>
          </w:p>
        </w:tc>
        <w:tc>
          <w:tcPr>
            <w:tcW w:w="59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0650D23D" w14:textId="77777777" w:rsidR="005E0934" w:rsidRPr="003A656C" w:rsidRDefault="005E0934" w:rsidP="00C74375">
            <w:pPr>
              <w:rPr>
                <w:lang w:val="en-GB"/>
              </w:rPr>
            </w:pPr>
            <w:r w:rsidRPr="003A656C">
              <w:rPr>
                <w:color w:val="1C2833"/>
                <w:sz w:val="20"/>
                <w:szCs w:val="20"/>
                <w:lang w:val="en-GB"/>
              </w:rPr>
              <w:t>&gt;85%. Low = sequencing quality issue specifically at Read 1.</w:t>
            </w:r>
          </w:p>
        </w:tc>
      </w:tr>
      <w:tr w:rsidR="005E0934" w14:paraId="516F6C73" w14:textId="77777777" w:rsidTr="00C74375">
        <w:tblPrEx>
          <w:tblCellMar>
            <w:top w:w="0" w:type="dxa"/>
            <w:bottom w:w="0" w:type="dxa"/>
          </w:tblCellMar>
        </w:tblPrEx>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012F1CDA" w14:textId="77777777" w:rsidR="005E0934" w:rsidRDefault="005E0934" w:rsidP="00C74375">
            <w:r>
              <w:rPr>
                <w:b/>
                <w:bCs/>
                <w:color w:val="1F3864"/>
                <w:sz w:val="20"/>
                <w:szCs w:val="20"/>
              </w:rPr>
              <w:lastRenderedPageBreak/>
              <w:t>Q30 Bases in UMI (%)</w:t>
            </w:r>
          </w:p>
        </w:tc>
        <w:tc>
          <w:tcPr>
            <w:tcW w:w="5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0772929E" w14:textId="77777777" w:rsidR="005E0934" w:rsidRDefault="005E0934" w:rsidP="00C74375">
            <w:r>
              <w:rPr>
                <w:color w:val="1C2833"/>
                <w:sz w:val="20"/>
                <w:szCs w:val="20"/>
              </w:rPr>
              <w:t xml:space="preserve">&gt;85%. Critical </w:t>
            </w:r>
            <w:proofErr w:type="spellStart"/>
            <w:r>
              <w:rPr>
                <w:color w:val="1C2833"/>
                <w:sz w:val="20"/>
                <w:szCs w:val="20"/>
              </w:rPr>
              <w:t>for</w:t>
            </w:r>
            <w:proofErr w:type="spellEnd"/>
            <w:r>
              <w:rPr>
                <w:color w:val="1C2833"/>
                <w:sz w:val="20"/>
                <w:szCs w:val="20"/>
              </w:rPr>
              <w:t xml:space="preserve"> </w:t>
            </w:r>
            <w:proofErr w:type="spellStart"/>
            <w:r>
              <w:rPr>
                <w:color w:val="1C2833"/>
                <w:sz w:val="20"/>
                <w:szCs w:val="20"/>
              </w:rPr>
              <w:t>accurate</w:t>
            </w:r>
            <w:proofErr w:type="spellEnd"/>
            <w:r>
              <w:rPr>
                <w:color w:val="1C2833"/>
                <w:sz w:val="20"/>
                <w:szCs w:val="20"/>
              </w:rPr>
              <w:t xml:space="preserve"> </w:t>
            </w:r>
            <w:proofErr w:type="spellStart"/>
            <w:r>
              <w:rPr>
                <w:color w:val="1C2833"/>
                <w:sz w:val="20"/>
                <w:szCs w:val="20"/>
              </w:rPr>
              <w:t>deduplication</w:t>
            </w:r>
            <w:proofErr w:type="spellEnd"/>
            <w:r>
              <w:rPr>
                <w:color w:val="1C2833"/>
                <w:sz w:val="20"/>
                <w:szCs w:val="20"/>
              </w:rPr>
              <w:t>.</w:t>
            </w:r>
          </w:p>
        </w:tc>
      </w:tr>
    </w:tbl>
    <w:p w14:paraId="3AA04DD5" w14:textId="77777777" w:rsidR="005E0934" w:rsidRDefault="005E0934" w:rsidP="005E0934">
      <w:pPr>
        <w:spacing w:before="16" w:after="16"/>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14:paraId="73F5D462" w14:textId="77777777" w:rsidTr="00C74375">
        <w:tblPrEx>
          <w:tblCellMar>
            <w:top w:w="0" w:type="dxa"/>
            <w:bottom w:w="0" w:type="dxa"/>
          </w:tblCellMar>
        </w:tblPrEx>
        <w:tc>
          <w:tcPr>
            <w:tcW w:w="9360" w:type="dxa"/>
            <w:tcBorders>
              <w:top w:val="single" w:sz="8" w:space="0" w:color="117A65"/>
              <w:left w:val="single" w:sz="8" w:space="0" w:color="117A65"/>
              <w:bottom w:val="single" w:sz="8" w:space="0" w:color="117A65"/>
              <w:right w:val="single" w:sz="8" w:space="0" w:color="117A65"/>
            </w:tcBorders>
            <w:shd w:val="clear" w:color="auto" w:fill="117A65"/>
            <w:tcMar>
              <w:top w:w="100" w:type="dxa"/>
              <w:left w:w="220" w:type="dxa"/>
              <w:bottom w:w="100" w:type="dxa"/>
              <w:right w:w="220" w:type="dxa"/>
            </w:tcMar>
          </w:tcPr>
          <w:p w14:paraId="32D6C2A4" w14:textId="77777777" w:rsidR="005E0934" w:rsidRDefault="005E0934" w:rsidP="00C74375">
            <w:proofErr w:type="gramStart"/>
            <w:r>
              <w:rPr>
                <w:b/>
                <w:bCs/>
                <w:color w:val="FFFFFF"/>
              </w:rPr>
              <w:t>ℹ️  INFORMATION</w:t>
            </w:r>
            <w:proofErr w:type="gramEnd"/>
          </w:p>
        </w:tc>
      </w:tr>
      <w:tr w:rsidR="005E0934" w:rsidRPr="003A656C" w14:paraId="43B92EA8"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38E1A664" w14:textId="77777777" w:rsidR="005E0934" w:rsidRPr="003A656C" w:rsidRDefault="005E0934" w:rsidP="00C74375">
            <w:pPr>
              <w:spacing w:before="28" w:after="28"/>
              <w:rPr>
                <w:lang w:val="en-GB"/>
              </w:rPr>
            </w:pPr>
            <w:r w:rsidRPr="003A656C">
              <w:rPr>
                <w:color w:val="1C2833"/>
                <w:sz w:val="20"/>
                <w:szCs w:val="20"/>
                <w:lang w:val="en-GB"/>
              </w:rPr>
              <w:t xml:space="preserve">Cell Ranger alternative: </w:t>
            </w:r>
            <w:proofErr w:type="spellStart"/>
            <w:r w:rsidRPr="003A656C">
              <w:rPr>
                <w:color w:val="1C2833"/>
                <w:sz w:val="20"/>
                <w:szCs w:val="20"/>
                <w:lang w:val="en-GB"/>
              </w:rPr>
              <w:t>STARsolo</w:t>
            </w:r>
            <w:proofErr w:type="spellEnd"/>
            <w:r w:rsidRPr="003A656C">
              <w:rPr>
                <w:color w:val="1C2833"/>
                <w:sz w:val="20"/>
                <w:szCs w:val="20"/>
                <w:lang w:val="en-GB"/>
              </w:rPr>
              <w:t xml:space="preserve"> (integrated into STAR aligner) produces equivalent</w:t>
            </w:r>
          </w:p>
        </w:tc>
      </w:tr>
      <w:tr w:rsidR="005E0934" w:rsidRPr="003A656C" w14:paraId="537C9A54"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323FC530" w14:textId="77777777" w:rsidR="005E0934" w:rsidRPr="003A656C" w:rsidRDefault="005E0934" w:rsidP="00C74375">
            <w:pPr>
              <w:spacing w:before="28" w:after="28"/>
              <w:rPr>
                <w:lang w:val="en-GB"/>
              </w:rPr>
            </w:pPr>
            <w:r w:rsidRPr="003A656C">
              <w:rPr>
                <w:color w:val="1C2833"/>
                <w:sz w:val="20"/>
                <w:szCs w:val="20"/>
                <w:lang w:val="en-GB"/>
              </w:rPr>
              <w:t>count matrices and is faster for large datasets. It is free, open-source, and does not</w:t>
            </w:r>
          </w:p>
        </w:tc>
      </w:tr>
      <w:tr w:rsidR="005E0934" w14:paraId="2ADDEA77"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6E3964D3" w14:textId="77777777" w:rsidR="005E0934" w:rsidRDefault="005E0934" w:rsidP="00C74375">
            <w:pPr>
              <w:spacing w:before="28" w:after="28"/>
            </w:pPr>
            <w:proofErr w:type="spellStart"/>
            <w:r>
              <w:rPr>
                <w:color w:val="1C2833"/>
                <w:sz w:val="20"/>
                <w:szCs w:val="20"/>
              </w:rPr>
              <w:t>require</w:t>
            </w:r>
            <w:proofErr w:type="spellEnd"/>
            <w:r>
              <w:rPr>
                <w:color w:val="1C2833"/>
                <w:sz w:val="20"/>
                <w:szCs w:val="20"/>
              </w:rPr>
              <w:t xml:space="preserve"> 10x </w:t>
            </w:r>
            <w:proofErr w:type="spellStart"/>
            <w:r>
              <w:rPr>
                <w:color w:val="1C2833"/>
                <w:sz w:val="20"/>
                <w:szCs w:val="20"/>
              </w:rPr>
              <w:t>registration</w:t>
            </w:r>
            <w:proofErr w:type="spellEnd"/>
            <w:r>
              <w:rPr>
                <w:color w:val="1C2833"/>
                <w:sz w:val="20"/>
                <w:szCs w:val="20"/>
              </w:rPr>
              <w:t>.</w:t>
            </w:r>
          </w:p>
        </w:tc>
      </w:tr>
      <w:tr w:rsidR="005E0934" w14:paraId="13FD75F1"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8" w:type="dxa"/>
              <w:left w:w="230" w:type="dxa"/>
              <w:bottom w:w="8" w:type="dxa"/>
              <w:right w:w="230" w:type="dxa"/>
            </w:tcMar>
          </w:tcPr>
          <w:p w14:paraId="1E789BCB" w14:textId="77777777" w:rsidR="005E0934" w:rsidRDefault="005E0934" w:rsidP="00C74375">
            <w:pPr>
              <w:spacing w:before="4" w:after="4"/>
            </w:pPr>
            <w:r>
              <w:rPr>
                <w:color w:val="1C2833"/>
                <w:sz w:val="20"/>
                <w:szCs w:val="20"/>
              </w:rPr>
              <w:t xml:space="preserve"> </w:t>
            </w:r>
          </w:p>
        </w:tc>
      </w:tr>
      <w:tr w:rsidR="005E0934" w:rsidRPr="003A656C" w14:paraId="5A0BC75D"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7DA2650E" w14:textId="77777777" w:rsidR="005E0934" w:rsidRPr="003A656C" w:rsidRDefault="005E0934" w:rsidP="00C74375">
            <w:pPr>
              <w:spacing w:before="28" w:after="28"/>
              <w:rPr>
                <w:lang w:val="en-GB"/>
              </w:rPr>
            </w:pPr>
            <w:proofErr w:type="spellStart"/>
            <w:r w:rsidRPr="003A656C">
              <w:rPr>
                <w:color w:val="1C2833"/>
                <w:sz w:val="20"/>
                <w:szCs w:val="20"/>
                <w:lang w:val="en-GB"/>
              </w:rPr>
              <w:t>STARsolo</w:t>
            </w:r>
            <w:proofErr w:type="spellEnd"/>
            <w:r w:rsidRPr="003A656C">
              <w:rPr>
                <w:color w:val="1C2833"/>
                <w:sz w:val="20"/>
                <w:szCs w:val="20"/>
                <w:lang w:val="en-GB"/>
              </w:rPr>
              <w:t xml:space="preserve"> key parameters for 10x v3 data:</w:t>
            </w:r>
          </w:p>
        </w:tc>
      </w:tr>
      <w:tr w:rsidR="005E0934" w14:paraId="4FEAE13D"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10EC2F9A" w14:textId="77777777" w:rsidR="005E0934" w:rsidRDefault="005E0934" w:rsidP="00C74375">
            <w:pPr>
              <w:spacing w:before="28" w:after="28"/>
            </w:pPr>
            <w:r w:rsidRPr="003A656C">
              <w:rPr>
                <w:color w:val="1C2833"/>
                <w:sz w:val="20"/>
                <w:szCs w:val="20"/>
                <w:lang w:val="en-GB"/>
              </w:rPr>
              <w:t xml:space="preserve">  </w:t>
            </w:r>
            <w:r>
              <w:rPr>
                <w:color w:val="1C2833"/>
                <w:sz w:val="20"/>
                <w:szCs w:val="20"/>
              </w:rPr>
              <w:t>--</w:t>
            </w:r>
            <w:proofErr w:type="spellStart"/>
            <w:r>
              <w:rPr>
                <w:color w:val="1C2833"/>
                <w:sz w:val="20"/>
                <w:szCs w:val="20"/>
              </w:rPr>
              <w:t>soloType</w:t>
            </w:r>
            <w:proofErr w:type="spellEnd"/>
            <w:r>
              <w:rPr>
                <w:color w:val="1C2833"/>
                <w:sz w:val="20"/>
                <w:szCs w:val="20"/>
              </w:rPr>
              <w:t xml:space="preserve"> </w:t>
            </w:r>
            <w:proofErr w:type="spellStart"/>
            <w:r>
              <w:rPr>
                <w:color w:val="1C2833"/>
                <w:sz w:val="20"/>
                <w:szCs w:val="20"/>
              </w:rPr>
              <w:t>CB_UMI_Simple</w:t>
            </w:r>
            <w:proofErr w:type="spellEnd"/>
          </w:p>
        </w:tc>
      </w:tr>
      <w:tr w:rsidR="005E0934" w:rsidRPr="003A656C" w14:paraId="3E176BB9"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00CFC724" w14:textId="77777777" w:rsidR="005E0934" w:rsidRPr="003A656C" w:rsidRDefault="005E0934" w:rsidP="00C74375">
            <w:pPr>
              <w:spacing w:before="28" w:after="28"/>
              <w:rPr>
                <w:lang w:val="en-GB"/>
              </w:rPr>
            </w:pPr>
            <w:r w:rsidRPr="003A656C">
              <w:rPr>
                <w:color w:val="1C2833"/>
                <w:sz w:val="20"/>
                <w:szCs w:val="20"/>
                <w:lang w:val="en-GB"/>
              </w:rPr>
              <w:t xml:space="preserve">  --</w:t>
            </w:r>
            <w:proofErr w:type="spellStart"/>
            <w:r w:rsidRPr="003A656C">
              <w:rPr>
                <w:color w:val="1C2833"/>
                <w:sz w:val="20"/>
                <w:szCs w:val="20"/>
                <w:lang w:val="en-GB"/>
              </w:rPr>
              <w:t>soloCBwhitelist</w:t>
            </w:r>
            <w:proofErr w:type="spellEnd"/>
            <w:r w:rsidRPr="003A656C">
              <w:rPr>
                <w:color w:val="1C2833"/>
                <w:sz w:val="20"/>
                <w:szCs w:val="20"/>
                <w:lang w:val="en-GB"/>
              </w:rPr>
              <w:t xml:space="preserve"> </w:t>
            </w:r>
            <w:proofErr w:type="gramStart"/>
            <w:r w:rsidRPr="003A656C">
              <w:rPr>
                <w:color w:val="1C2833"/>
                <w:sz w:val="20"/>
                <w:szCs w:val="20"/>
                <w:lang w:val="en-GB"/>
              </w:rPr>
              <w:t>3M-february-2018.txt  (</w:t>
            </w:r>
            <w:proofErr w:type="gramEnd"/>
            <w:r w:rsidRPr="003A656C">
              <w:rPr>
                <w:color w:val="1C2833"/>
                <w:sz w:val="20"/>
                <w:szCs w:val="20"/>
                <w:lang w:val="en-GB"/>
              </w:rPr>
              <w:t>10x v3 barcode whitelist)</w:t>
            </w:r>
          </w:p>
        </w:tc>
      </w:tr>
      <w:tr w:rsidR="005E0934" w14:paraId="5B9EAEE9"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238C622A" w14:textId="77777777" w:rsidR="005E0934" w:rsidRDefault="005E0934" w:rsidP="00C74375">
            <w:pPr>
              <w:spacing w:before="28" w:after="28"/>
            </w:pPr>
            <w:r w:rsidRPr="003A656C">
              <w:rPr>
                <w:color w:val="1C2833"/>
                <w:sz w:val="20"/>
                <w:szCs w:val="20"/>
                <w:lang w:val="en-GB"/>
              </w:rPr>
              <w:t xml:space="preserve">  </w:t>
            </w:r>
            <w:r>
              <w:rPr>
                <w:color w:val="1C2833"/>
                <w:sz w:val="20"/>
                <w:szCs w:val="20"/>
              </w:rPr>
              <w:t>--</w:t>
            </w:r>
            <w:proofErr w:type="spellStart"/>
            <w:r>
              <w:rPr>
                <w:color w:val="1C2833"/>
                <w:sz w:val="20"/>
                <w:szCs w:val="20"/>
              </w:rPr>
              <w:t>soloCBstart</w:t>
            </w:r>
            <w:proofErr w:type="spellEnd"/>
            <w:r>
              <w:rPr>
                <w:color w:val="1C2833"/>
                <w:sz w:val="20"/>
                <w:szCs w:val="20"/>
              </w:rPr>
              <w:t xml:space="preserve"> 1 --</w:t>
            </w:r>
            <w:proofErr w:type="spellStart"/>
            <w:r>
              <w:rPr>
                <w:color w:val="1C2833"/>
                <w:sz w:val="20"/>
                <w:szCs w:val="20"/>
              </w:rPr>
              <w:t>soloCBlen</w:t>
            </w:r>
            <w:proofErr w:type="spellEnd"/>
            <w:r>
              <w:rPr>
                <w:color w:val="1C2833"/>
                <w:sz w:val="20"/>
                <w:szCs w:val="20"/>
              </w:rPr>
              <w:t xml:space="preserve"> 16 --</w:t>
            </w:r>
            <w:proofErr w:type="spellStart"/>
            <w:r>
              <w:rPr>
                <w:color w:val="1C2833"/>
                <w:sz w:val="20"/>
                <w:szCs w:val="20"/>
              </w:rPr>
              <w:t>soloUMIstart</w:t>
            </w:r>
            <w:proofErr w:type="spellEnd"/>
            <w:r>
              <w:rPr>
                <w:color w:val="1C2833"/>
                <w:sz w:val="20"/>
                <w:szCs w:val="20"/>
              </w:rPr>
              <w:t xml:space="preserve"> 17 --</w:t>
            </w:r>
            <w:proofErr w:type="spellStart"/>
            <w:r>
              <w:rPr>
                <w:color w:val="1C2833"/>
                <w:sz w:val="20"/>
                <w:szCs w:val="20"/>
              </w:rPr>
              <w:t>soloUMIlen</w:t>
            </w:r>
            <w:proofErr w:type="spellEnd"/>
            <w:r>
              <w:rPr>
                <w:color w:val="1C2833"/>
                <w:sz w:val="20"/>
                <w:szCs w:val="20"/>
              </w:rPr>
              <w:t xml:space="preserve"> 12</w:t>
            </w:r>
          </w:p>
        </w:tc>
      </w:tr>
      <w:tr w:rsidR="005E0934" w14:paraId="7DCBB41E"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8" w:type="dxa"/>
              <w:left w:w="230" w:type="dxa"/>
              <w:bottom w:w="8" w:type="dxa"/>
              <w:right w:w="230" w:type="dxa"/>
            </w:tcMar>
          </w:tcPr>
          <w:p w14:paraId="71A90FB0" w14:textId="77777777" w:rsidR="005E0934" w:rsidRDefault="005E0934" w:rsidP="00C74375">
            <w:pPr>
              <w:spacing w:before="4" w:after="4"/>
            </w:pPr>
            <w:r>
              <w:rPr>
                <w:color w:val="1C2833"/>
                <w:sz w:val="20"/>
                <w:szCs w:val="20"/>
              </w:rPr>
              <w:t xml:space="preserve"> </w:t>
            </w:r>
          </w:p>
        </w:tc>
      </w:tr>
      <w:tr w:rsidR="005E0934" w:rsidRPr="003A656C" w14:paraId="7BBE8959" w14:textId="77777777" w:rsidTr="00C74375">
        <w:tblPrEx>
          <w:tblCellMar>
            <w:top w:w="0" w:type="dxa"/>
            <w:bottom w:w="0" w:type="dxa"/>
          </w:tblCellMar>
        </w:tblPrEx>
        <w:tc>
          <w:tcPr>
            <w:tcW w:w="9360" w:type="dxa"/>
            <w:tcBorders>
              <w:top w:val="single" w:sz="3" w:space="0" w:color="117A65"/>
              <w:left w:val="single" w:sz="3" w:space="0" w:color="117A65"/>
              <w:bottom w:val="single" w:sz="3" w:space="0" w:color="117A65"/>
              <w:right w:val="single" w:sz="3" w:space="0" w:color="117A65"/>
            </w:tcBorders>
            <w:shd w:val="clear" w:color="auto" w:fill="D1F2EB"/>
            <w:tcMar>
              <w:top w:w="55" w:type="dxa"/>
              <w:left w:w="230" w:type="dxa"/>
              <w:bottom w:w="55" w:type="dxa"/>
              <w:right w:w="230" w:type="dxa"/>
            </w:tcMar>
          </w:tcPr>
          <w:p w14:paraId="5009805D" w14:textId="77777777" w:rsidR="009B7755" w:rsidRPr="009B7755" w:rsidRDefault="009B7755" w:rsidP="009B7755">
            <w:pPr>
              <w:spacing w:before="28" w:after="28"/>
              <w:rPr>
                <w:color w:val="1C2833"/>
                <w:sz w:val="20"/>
                <w:szCs w:val="20"/>
                <w:lang w:val="en-GB"/>
              </w:rPr>
            </w:pPr>
            <w:r w:rsidRPr="009B7755">
              <w:rPr>
                <w:color w:val="1C2833"/>
                <w:sz w:val="20"/>
                <w:szCs w:val="20"/>
                <w:lang w:val="en-GB"/>
              </w:rPr>
              <w:t>For ONT-based long-read single-cell RNA-</w:t>
            </w:r>
            <w:proofErr w:type="spellStart"/>
            <w:r w:rsidRPr="009B7755">
              <w:rPr>
                <w:color w:val="1C2833"/>
                <w:sz w:val="20"/>
                <w:szCs w:val="20"/>
                <w:lang w:val="en-GB"/>
              </w:rPr>
              <w:t>Seq</w:t>
            </w:r>
            <w:proofErr w:type="spellEnd"/>
            <w:r w:rsidRPr="009B7755">
              <w:rPr>
                <w:color w:val="1C2833"/>
                <w:sz w:val="20"/>
                <w:szCs w:val="20"/>
                <w:lang w:val="en-GB"/>
              </w:rPr>
              <w:t xml:space="preserve">: use oarfish or </w:t>
            </w:r>
            <w:proofErr w:type="spellStart"/>
            <w:r w:rsidRPr="009B7755">
              <w:rPr>
                <w:color w:val="1C2833"/>
                <w:sz w:val="20"/>
                <w:szCs w:val="20"/>
                <w:lang w:val="en-GB"/>
              </w:rPr>
              <w:t>bambu</w:t>
            </w:r>
            <w:proofErr w:type="spellEnd"/>
            <w:r w:rsidRPr="009B7755">
              <w:rPr>
                <w:color w:val="1C2833"/>
                <w:sz w:val="20"/>
                <w:szCs w:val="20"/>
                <w:lang w:val="en-GB"/>
              </w:rPr>
              <w:t xml:space="preserve"> for UMI-aware</w:t>
            </w:r>
          </w:p>
          <w:p w14:paraId="0AC9D35F" w14:textId="178E3E3D" w:rsidR="005E0934" w:rsidRPr="003A656C" w:rsidRDefault="009B7755" w:rsidP="009B7755">
            <w:pPr>
              <w:spacing w:before="28" w:after="28"/>
              <w:rPr>
                <w:lang w:val="en-GB"/>
              </w:rPr>
            </w:pPr>
            <w:r w:rsidRPr="009B7755">
              <w:rPr>
                <w:color w:val="1C2833"/>
                <w:sz w:val="20"/>
                <w:szCs w:val="20"/>
                <w:lang w:val="en-GB"/>
              </w:rPr>
              <w:t>isoform counting — enabling full-length transcript quantification per cell.</w:t>
            </w:r>
          </w:p>
        </w:tc>
      </w:tr>
    </w:tbl>
    <w:p w14:paraId="0218C03B" w14:textId="77777777" w:rsidR="00D46BA2" w:rsidRPr="00C117C3" w:rsidRDefault="007B20D4">
      <w:pPr>
        <w:pStyle w:val="berschrift2"/>
        <w:rPr>
          <w:lang w:val="en-GB"/>
        </w:rPr>
      </w:pPr>
      <w:proofErr w:type="gramStart"/>
      <w:r w:rsidRPr="00C117C3">
        <w:rPr>
          <w:lang w:val="en-GB"/>
        </w:rPr>
        <w:t>7.3  The</w:t>
      </w:r>
      <w:proofErr w:type="gramEnd"/>
      <w:r w:rsidRPr="00C117C3">
        <w:rPr>
          <w:lang w:val="en-GB"/>
        </w:rPr>
        <w:t xml:space="preserve"> Seurat Analysis Pipeline</w:t>
      </w:r>
    </w:p>
    <w:p w14:paraId="0A93418C" w14:textId="77777777" w:rsidR="00D46BA2" w:rsidRPr="00C117C3" w:rsidRDefault="007B20D4">
      <w:pPr>
        <w:spacing w:before="80" w:after="80"/>
        <w:jc w:val="both"/>
        <w:rPr>
          <w:lang w:val="en-GB"/>
        </w:rPr>
      </w:pPr>
      <w:r w:rsidRPr="00C117C3">
        <w:rPr>
          <w:lang w:val="en-GB"/>
        </w:rPr>
        <w:t xml:space="preserve">Seurat (R package, </w:t>
      </w:r>
      <w:proofErr w:type="spellStart"/>
      <w:r w:rsidRPr="00C117C3">
        <w:rPr>
          <w:lang w:val="en-GB"/>
        </w:rPr>
        <w:t>Satija</w:t>
      </w:r>
      <w:proofErr w:type="spellEnd"/>
      <w:r w:rsidRPr="00C117C3">
        <w:rPr>
          <w:lang w:val="en-GB"/>
        </w:rPr>
        <w:t xml:space="preserve"> Lab) is the most widely used </w:t>
      </w:r>
      <w:proofErr w:type="spellStart"/>
      <w:r w:rsidRPr="00C117C3">
        <w:rPr>
          <w:lang w:val="en-GB"/>
        </w:rPr>
        <w:t>scRNA-Seq</w:t>
      </w:r>
      <w:proofErr w:type="spellEnd"/>
      <w:r w:rsidRPr="00C117C3">
        <w:rPr>
          <w:lang w:val="en-GB"/>
        </w:rPr>
        <w:t xml:space="preserve"> analysis toolkit. The standard Seurat workflow transforms raw count matrices into biologically interpretable cell clusters through the following</w:t>
      </w:r>
      <w:r w:rsidRPr="00C117C3">
        <w:rPr>
          <w:lang w:val="en-GB"/>
        </w:rPr>
        <w:t xml:space="preserve"> steps:</w:t>
      </w:r>
    </w:p>
    <w:p w14:paraId="4E464E7C" w14:textId="77777777" w:rsidR="00D46BA2" w:rsidRPr="00C117C3" w:rsidRDefault="007B20D4">
      <w:pPr>
        <w:spacing w:before="20" w:after="20"/>
        <w:rPr>
          <w:lang w:val="en-GB"/>
        </w:rPr>
      </w:pPr>
      <w:r w:rsidRPr="00C117C3">
        <w:rPr>
          <w:lang w:val="en-GB"/>
        </w:rPr>
        <w:t xml:space="preserve"> </w:t>
      </w:r>
    </w:p>
    <w:p w14:paraId="7A3DC579" w14:textId="77777777" w:rsidR="00D46BA2" w:rsidRPr="00C117C3" w:rsidRDefault="007B20D4">
      <w:pPr>
        <w:pStyle w:val="berschrift3"/>
        <w:rPr>
          <w:lang w:val="en-GB"/>
        </w:rPr>
      </w:pPr>
      <w:proofErr w:type="gramStart"/>
      <w:r w:rsidRPr="00C117C3">
        <w:rPr>
          <w:lang w:val="en-GB"/>
        </w:rPr>
        <w:t>7.3.1  Quality</w:t>
      </w:r>
      <w:proofErr w:type="gramEnd"/>
      <w:r w:rsidRPr="00C117C3">
        <w:rPr>
          <w:lang w:val="en-GB"/>
        </w:rPr>
        <w:t xml:space="preserve"> Control and Filtering</w:t>
      </w:r>
    </w:p>
    <w:p w14:paraId="2ECDAD17" w14:textId="77777777" w:rsidR="00D46BA2" w:rsidRPr="00C117C3" w:rsidRDefault="007B20D4">
      <w:pPr>
        <w:spacing w:before="80" w:after="80"/>
        <w:jc w:val="both"/>
        <w:rPr>
          <w:lang w:val="en-GB"/>
        </w:rPr>
      </w:pPr>
      <w:r w:rsidRPr="00C117C3">
        <w:rPr>
          <w:lang w:val="en-GB"/>
        </w:rPr>
        <w:t>The feature-barcode matrix contains all detected cell barcodes, including empty GEMs (ambient RNA noise), dead or damaged cells, and doublets. Initial QC filters are applied on three per-cell metrics:</w:t>
      </w:r>
    </w:p>
    <w:p w14:paraId="23762832" w14:textId="77777777" w:rsidR="00D46BA2" w:rsidRPr="00C117C3" w:rsidRDefault="007B20D4">
      <w:pPr>
        <w:spacing w:before="20" w:after="20"/>
        <w:rPr>
          <w:lang w:val="en-GB"/>
        </w:rPr>
      </w:pPr>
      <w:r w:rsidRPr="00C117C3">
        <w:rPr>
          <w:lang w:val="en-GB"/>
        </w:rPr>
        <w:t xml:space="preserve"> </w:t>
      </w:r>
    </w:p>
    <w:p w14:paraId="06F0BBAB" w14:textId="77777777" w:rsidR="00D46BA2" w:rsidRPr="00C117C3" w:rsidRDefault="007B20D4">
      <w:pPr>
        <w:pStyle w:val="Listenabsatz"/>
        <w:numPr>
          <w:ilvl w:val="0"/>
          <w:numId w:val="2"/>
        </w:numPr>
        <w:spacing w:before="40" w:after="40"/>
        <w:rPr>
          <w:lang w:val="en-GB"/>
        </w:rPr>
      </w:pPr>
      <w:proofErr w:type="spellStart"/>
      <w:r w:rsidRPr="00C117C3">
        <w:rPr>
          <w:b/>
          <w:bCs/>
          <w:lang w:val="en-GB"/>
        </w:rPr>
        <w:t>nFeature_RNA</w:t>
      </w:r>
      <w:proofErr w:type="spellEnd"/>
      <w:r w:rsidRPr="00C117C3">
        <w:rPr>
          <w:b/>
          <w:bCs/>
          <w:lang w:val="en-GB"/>
        </w:rPr>
        <w:t>: number of distinct genes detected per cell. Typical range: 200–6,000. Very low values (&lt;200): empty GEMs or dead cells. Very high values (&gt;6,000): doublets.</w:t>
      </w:r>
    </w:p>
    <w:p w14:paraId="5C5C36C2" w14:textId="77777777" w:rsidR="00D46BA2" w:rsidRPr="00C117C3" w:rsidRDefault="007B20D4">
      <w:pPr>
        <w:pStyle w:val="Listenabsatz"/>
        <w:numPr>
          <w:ilvl w:val="0"/>
          <w:numId w:val="2"/>
        </w:numPr>
        <w:spacing w:before="40" w:after="40"/>
        <w:rPr>
          <w:lang w:val="en-GB"/>
        </w:rPr>
      </w:pPr>
      <w:proofErr w:type="spellStart"/>
      <w:r w:rsidRPr="00C117C3">
        <w:rPr>
          <w:b/>
          <w:bCs/>
          <w:lang w:val="en-GB"/>
        </w:rPr>
        <w:t>nCount_RNA</w:t>
      </w:r>
      <w:proofErr w:type="spellEnd"/>
      <w:r w:rsidRPr="00C117C3">
        <w:rPr>
          <w:b/>
          <w:bCs/>
          <w:lang w:val="en-GB"/>
        </w:rPr>
        <w:t xml:space="preserve">: total UMI count per cell. </w:t>
      </w:r>
      <w:proofErr w:type="gramStart"/>
      <w:r w:rsidRPr="00C117C3">
        <w:rPr>
          <w:b/>
          <w:bCs/>
          <w:lang w:val="en-GB"/>
        </w:rPr>
        <w:t>Typically</w:t>
      </w:r>
      <w:proofErr w:type="gramEnd"/>
      <w:r w:rsidRPr="00C117C3">
        <w:rPr>
          <w:b/>
          <w:bCs/>
          <w:lang w:val="en-GB"/>
        </w:rPr>
        <w:t xml:space="preserve"> 1,000–50,000. Highly correlated with </w:t>
      </w:r>
      <w:proofErr w:type="spellStart"/>
      <w:r w:rsidRPr="00C117C3">
        <w:rPr>
          <w:b/>
          <w:bCs/>
          <w:lang w:val="en-GB"/>
        </w:rPr>
        <w:t>nFeature_RNA</w:t>
      </w:r>
      <w:proofErr w:type="spellEnd"/>
      <w:r w:rsidRPr="00C117C3">
        <w:rPr>
          <w:b/>
          <w:bCs/>
          <w:lang w:val="en-GB"/>
        </w:rPr>
        <w:t>.</w:t>
      </w:r>
    </w:p>
    <w:p w14:paraId="58AD8DB0" w14:textId="77777777" w:rsidR="00D46BA2" w:rsidRPr="00C117C3" w:rsidRDefault="007B20D4">
      <w:pPr>
        <w:pStyle w:val="Listenabsatz"/>
        <w:numPr>
          <w:ilvl w:val="0"/>
          <w:numId w:val="2"/>
        </w:numPr>
        <w:spacing w:before="40" w:after="40"/>
        <w:rPr>
          <w:lang w:val="en-GB"/>
        </w:rPr>
      </w:pPr>
      <w:r w:rsidRPr="00C117C3">
        <w:rPr>
          <w:b/>
          <w:bCs/>
          <w:lang w:val="en-GB"/>
        </w:rPr>
        <w:t xml:space="preserve">percent.mt: percentage of reads mapping to mitochondrial genes (genes on </w:t>
      </w:r>
      <w:proofErr w:type="spellStart"/>
      <w:r w:rsidRPr="00C117C3">
        <w:rPr>
          <w:b/>
          <w:bCs/>
          <w:lang w:val="en-GB"/>
        </w:rPr>
        <w:t>chrMT</w:t>
      </w:r>
      <w:proofErr w:type="spellEnd"/>
      <w:r w:rsidRPr="00C117C3">
        <w:rPr>
          <w:b/>
          <w:bCs/>
          <w:lang w:val="en-GB"/>
        </w:rPr>
        <w:t>). Normal cells: &lt;15–25%. Damaged or dying cells release cytoplasmic mRNA (reducing total UMI count) while retaining intact mitochondria (elevating %</w:t>
      </w:r>
      <w:proofErr w:type="spellStart"/>
      <w:r w:rsidRPr="00C117C3">
        <w:rPr>
          <w:b/>
          <w:bCs/>
          <w:lang w:val="en-GB"/>
        </w:rPr>
        <w:t>mito</w:t>
      </w:r>
      <w:proofErr w:type="spellEnd"/>
      <w:r w:rsidRPr="00C117C3">
        <w:rPr>
          <w:b/>
          <w:bCs/>
          <w:lang w:val="en-GB"/>
        </w:rPr>
        <w:t>). High %</w:t>
      </w:r>
      <w:proofErr w:type="spellStart"/>
      <w:r w:rsidRPr="00C117C3">
        <w:rPr>
          <w:b/>
          <w:bCs/>
          <w:lang w:val="en-GB"/>
        </w:rPr>
        <w:t>mi</w:t>
      </w:r>
      <w:r w:rsidRPr="00C117C3">
        <w:rPr>
          <w:b/>
          <w:bCs/>
          <w:lang w:val="en-GB"/>
        </w:rPr>
        <w:t>to</w:t>
      </w:r>
      <w:proofErr w:type="spellEnd"/>
      <w:r w:rsidRPr="00C117C3">
        <w:rPr>
          <w:b/>
          <w:bCs/>
          <w:lang w:val="en-GB"/>
        </w:rPr>
        <w:t xml:space="preserve"> is a marker of low cell quality.</w:t>
      </w:r>
    </w:p>
    <w:p w14:paraId="15217148" w14:textId="77777777" w:rsidR="00D46BA2" w:rsidRPr="00C117C3" w:rsidRDefault="007B20D4">
      <w:pPr>
        <w:spacing w:before="20" w:after="20"/>
        <w:rPr>
          <w:lang w:val="en-GB"/>
        </w:rPr>
      </w:pPr>
      <w:r w:rsidRPr="00C117C3">
        <w:rPr>
          <w:lang w:val="en-GB"/>
        </w:rPr>
        <w:t xml:space="preserve"> </w:t>
      </w:r>
    </w:p>
    <w:p w14:paraId="3F03908D" w14:textId="78B3D58D" w:rsidR="00D46BA2" w:rsidRDefault="007B20D4">
      <w:pPr>
        <w:spacing w:before="80" w:after="80"/>
        <w:jc w:val="both"/>
        <w:rPr>
          <w:lang w:val="en-GB"/>
        </w:rPr>
      </w:pPr>
      <w:r w:rsidRPr="00C117C3">
        <w:rPr>
          <w:lang w:val="en-GB"/>
        </w:rPr>
        <w:t xml:space="preserve">Standard QC thresholds (must be dataset-specific): </w:t>
      </w:r>
      <w:proofErr w:type="spellStart"/>
      <w:r w:rsidRPr="00C117C3">
        <w:rPr>
          <w:lang w:val="en-GB"/>
        </w:rPr>
        <w:t>nFeature_RNA</w:t>
      </w:r>
      <w:proofErr w:type="spellEnd"/>
      <w:r w:rsidRPr="00C117C3">
        <w:rPr>
          <w:lang w:val="en-GB"/>
        </w:rPr>
        <w:t xml:space="preserve"> &gt; 200 &amp; &lt; 6,000; percent.mt &lt; 20. These thresholds are data-dependent and should be set by inspecting violin plots and scatter plots of QC metrics, not applied blindly.</w:t>
      </w:r>
    </w:p>
    <w:p w14:paraId="28BE8E47" w14:textId="04DB9802" w:rsidR="005E0934" w:rsidRPr="00C117C3" w:rsidRDefault="005E0934">
      <w:pPr>
        <w:spacing w:before="20" w:after="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rsidRPr="003A656C" w14:paraId="0B61BA0A"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31650446" w14:textId="77777777" w:rsidR="005E0934" w:rsidRPr="003A656C" w:rsidRDefault="005E0934"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Loading the Count Matrix into Seurat</w:t>
            </w:r>
          </w:p>
        </w:tc>
      </w:tr>
      <w:tr w:rsidR="005E0934" w:rsidRPr="003A656C" w14:paraId="66E6F432"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26794423"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Install required packages (run once):</w:t>
            </w:r>
          </w:p>
          <w:p w14:paraId="1537BC5F"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install.packages</w:t>
            </w:r>
            <w:proofErr w:type="spellEnd"/>
            <w:proofErr w:type="gramEnd"/>
            <w:r w:rsidRPr="005E0934">
              <w:rPr>
                <w:color w:val="1C2833"/>
                <w:sz w:val="20"/>
                <w:szCs w:val="20"/>
                <w:lang w:val="en-GB"/>
              </w:rPr>
              <w:t>('Seurat')</w:t>
            </w:r>
          </w:p>
          <w:p w14:paraId="16425132"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BiocManager</w:t>
            </w:r>
            <w:proofErr w:type="spellEnd"/>
            <w:r w:rsidRPr="005E0934">
              <w:rPr>
                <w:color w:val="1C2833"/>
                <w:sz w:val="20"/>
                <w:szCs w:val="20"/>
                <w:lang w:val="en-GB"/>
              </w:rPr>
              <w:t>::</w:t>
            </w:r>
            <w:proofErr w:type="gramEnd"/>
            <w:r w:rsidRPr="005E0934">
              <w:rPr>
                <w:color w:val="1C2833"/>
                <w:sz w:val="20"/>
                <w:szCs w:val="20"/>
                <w:lang w:val="en-GB"/>
              </w:rPr>
              <w:t>install(c('</w:t>
            </w:r>
            <w:proofErr w:type="spellStart"/>
            <w:r w:rsidRPr="005E0934">
              <w:rPr>
                <w:color w:val="1C2833"/>
                <w:sz w:val="20"/>
                <w:szCs w:val="20"/>
                <w:lang w:val="en-GB"/>
              </w:rPr>
              <w:t>glmGamPoi</w:t>
            </w:r>
            <w:proofErr w:type="spellEnd"/>
            <w:r w:rsidRPr="005E0934">
              <w:rPr>
                <w:color w:val="1C2833"/>
                <w:sz w:val="20"/>
                <w:szCs w:val="20"/>
                <w:lang w:val="en-GB"/>
              </w:rPr>
              <w:t>', 'scran'))</w:t>
            </w:r>
          </w:p>
          <w:p w14:paraId="0931A5FD"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install.packages</w:t>
            </w:r>
            <w:proofErr w:type="spellEnd"/>
            <w:proofErr w:type="gramEnd"/>
            <w:r w:rsidRPr="005E0934">
              <w:rPr>
                <w:color w:val="1C2833"/>
                <w:sz w:val="20"/>
                <w:szCs w:val="20"/>
                <w:lang w:val="en-GB"/>
              </w:rPr>
              <w:t>(c('ggplot2','patchwork','dplyr','Matrix'))</w:t>
            </w:r>
          </w:p>
          <w:p w14:paraId="50B97E93"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lastRenderedPageBreak/>
              <w:t xml:space="preserve"> </w:t>
            </w:r>
          </w:p>
          <w:p w14:paraId="7739B8E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Load libraries:</w:t>
            </w:r>
          </w:p>
          <w:p w14:paraId="7C7828AC" w14:textId="77777777" w:rsidR="005E0934" w:rsidRPr="005E0934" w:rsidRDefault="005E0934" w:rsidP="005E0934">
            <w:pPr>
              <w:spacing w:before="26" w:after="26"/>
              <w:rPr>
                <w:color w:val="1C2833"/>
                <w:sz w:val="20"/>
                <w:szCs w:val="20"/>
                <w:lang w:val="en-GB"/>
              </w:rPr>
            </w:pPr>
            <w:proofErr w:type="gramStart"/>
            <w:r w:rsidRPr="005E0934">
              <w:rPr>
                <w:color w:val="1C2833"/>
                <w:sz w:val="20"/>
                <w:szCs w:val="20"/>
                <w:lang w:val="en-GB"/>
              </w:rPr>
              <w:t>library(</w:t>
            </w:r>
            <w:proofErr w:type="gramEnd"/>
            <w:r w:rsidRPr="005E0934">
              <w:rPr>
                <w:color w:val="1C2833"/>
                <w:sz w:val="20"/>
                <w:szCs w:val="20"/>
                <w:lang w:val="en-GB"/>
              </w:rPr>
              <w:t>Seurat)</w:t>
            </w:r>
          </w:p>
          <w:p w14:paraId="28BD40E7"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library(ggplot2)</w:t>
            </w:r>
          </w:p>
          <w:p w14:paraId="7F6F9F7A"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library(patchwork)</w:t>
            </w:r>
          </w:p>
          <w:p w14:paraId="7846090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library(</w:t>
            </w:r>
            <w:proofErr w:type="spellStart"/>
            <w:r w:rsidRPr="005E0934">
              <w:rPr>
                <w:color w:val="1C2833"/>
                <w:sz w:val="20"/>
                <w:szCs w:val="20"/>
                <w:lang w:val="en-GB"/>
              </w:rPr>
              <w:t>dplyr</w:t>
            </w:r>
            <w:proofErr w:type="spellEnd"/>
            <w:r w:rsidRPr="005E0934">
              <w:rPr>
                <w:color w:val="1C2833"/>
                <w:sz w:val="20"/>
                <w:szCs w:val="20"/>
                <w:lang w:val="en-GB"/>
              </w:rPr>
              <w:t>)</w:t>
            </w:r>
          </w:p>
          <w:p w14:paraId="31D609C5"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7B41A082"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 Load count matrix from Cell Ranger output ──────────────────</w:t>
            </w:r>
          </w:p>
          <w:p w14:paraId="1FB7822E"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counts &lt;- Read10</w:t>
            </w:r>
            <w:proofErr w:type="gramStart"/>
            <w:r w:rsidRPr="005E0934">
              <w:rPr>
                <w:color w:val="1C2833"/>
                <w:sz w:val="20"/>
                <w:szCs w:val="20"/>
                <w:lang w:val="en-GB"/>
              </w:rPr>
              <w:t>X(</w:t>
            </w:r>
            <w:proofErr w:type="spellStart"/>
            <w:proofErr w:type="gramEnd"/>
            <w:r w:rsidRPr="005E0934">
              <w:rPr>
                <w:color w:val="1C2833"/>
                <w:sz w:val="20"/>
                <w:szCs w:val="20"/>
                <w:lang w:val="en-GB"/>
              </w:rPr>
              <w:t>data.dir</w:t>
            </w:r>
            <w:proofErr w:type="spellEnd"/>
            <w:r w:rsidRPr="005E0934">
              <w:rPr>
                <w:color w:val="1C2833"/>
                <w:sz w:val="20"/>
                <w:szCs w:val="20"/>
                <w:lang w:val="en-GB"/>
              </w:rPr>
              <w:t xml:space="preserve"> = 'sample01_cellranger/outs/</w:t>
            </w:r>
            <w:proofErr w:type="spellStart"/>
            <w:r w:rsidRPr="005E0934">
              <w:rPr>
                <w:color w:val="1C2833"/>
                <w:sz w:val="20"/>
                <w:szCs w:val="20"/>
                <w:lang w:val="en-GB"/>
              </w:rPr>
              <w:t>filtered_feature_bc_matrix</w:t>
            </w:r>
            <w:proofErr w:type="spellEnd"/>
            <w:r w:rsidRPr="005E0934">
              <w:rPr>
                <w:color w:val="1C2833"/>
                <w:sz w:val="20"/>
                <w:szCs w:val="20"/>
                <w:lang w:val="en-GB"/>
              </w:rPr>
              <w:t>/')</w:t>
            </w:r>
          </w:p>
          <w:p w14:paraId="5E09E85D"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gramStart"/>
            <w:r w:rsidRPr="005E0934">
              <w:rPr>
                <w:color w:val="1C2833"/>
                <w:sz w:val="20"/>
                <w:szCs w:val="20"/>
                <w:lang w:val="en-GB"/>
              </w:rPr>
              <w:t>counts</w:t>
            </w:r>
            <w:proofErr w:type="gramEnd"/>
            <w:r w:rsidRPr="005E0934">
              <w:rPr>
                <w:color w:val="1C2833"/>
                <w:sz w:val="20"/>
                <w:szCs w:val="20"/>
                <w:lang w:val="en-GB"/>
              </w:rPr>
              <w:t>: a sparse matrix (</w:t>
            </w:r>
            <w:proofErr w:type="spellStart"/>
            <w:r w:rsidRPr="005E0934">
              <w:rPr>
                <w:color w:val="1C2833"/>
                <w:sz w:val="20"/>
                <w:szCs w:val="20"/>
                <w:lang w:val="en-GB"/>
              </w:rPr>
              <w:t>dgCMatrix</w:t>
            </w:r>
            <w:proofErr w:type="spellEnd"/>
            <w:r w:rsidRPr="005E0934">
              <w:rPr>
                <w:color w:val="1C2833"/>
                <w:sz w:val="20"/>
                <w:szCs w:val="20"/>
                <w:lang w:val="en-GB"/>
              </w:rPr>
              <w:t xml:space="preserve"> class), genes × cells</w:t>
            </w:r>
          </w:p>
          <w:p w14:paraId="3D2426D4"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Check dimensions:</w:t>
            </w:r>
          </w:p>
          <w:p w14:paraId="2EF27433"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dim(</w:t>
            </w:r>
            <w:proofErr w:type="gramStart"/>
            <w:r w:rsidRPr="005E0934">
              <w:rPr>
                <w:color w:val="1C2833"/>
                <w:sz w:val="20"/>
                <w:szCs w:val="20"/>
                <w:lang w:val="en-GB"/>
              </w:rPr>
              <w:t>counts)  #</w:t>
            </w:r>
            <w:proofErr w:type="gramEnd"/>
            <w:r w:rsidRPr="005E0934">
              <w:rPr>
                <w:color w:val="1C2833"/>
                <w:sz w:val="20"/>
                <w:szCs w:val="20"/>
                <w:lang w:val="en-GB"/>
              </w:rPr>
              <w:t xml:space="preserve"> e.g. 33538 genes × 8412 cells</w:t>
            </w:r>
          </w:p>
          <w:p w14:paraId="2660928F"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61E33D1B"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 Create Seurat object ────────────────────────────────────────</w:t>
            </w:r>
          </w:p>
          <w:p w14:paraId="65AC27BF"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seurat_obj</w:t>
            </w:r>
            <w:proofErr w:type="spellEnd"/>
            <w:r w:rsidRPr="005E0934">
              <w:rPr>
                <w:color w:val="1C2833"/>
                <w:sz w:val="20"/>
                <w:szCs w:val="20"/>
                <w:lang w:val="en-GB"/>
              </w:rPr>
              <w:t xml:space="preserve"> &lt;- </w:t>
            </w:r>
            <w:proofErr w:type="spellStart"/>
            <w:proofErr w:type="gramStart"/>
            <w:r w:rsidRPr="005E0934">
              <w:rPr>
                <w:color w:val="1C2833"/>
                <w:sz w:val="20"/>
                <w:szCs w:val="20"/>
                <w:lang w:val="en-GB"/>
              </w:rPr>
              <w:t>CreateSeuratObject</w:t>
            </w:r>
            <w:proofErr w:type="spellEnd"/>
            <w:r w:rsidRPr="005E0934">
              <w:rPr>
                <w:color w:val="1C2833"/>
                <w:sz w:val="20"/>
                <w:szCs w:val="20"/>
                <w:lang w:val="en-GB"/>
              </w:rPr>
              <w:t>(</w:t>
            </w:r>
            <w:proofErr w:type="gramEnd"/>
          </w:p>
          <w:p w14:paraId="187DBCA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counts    = counts,</w:t>
            </w:r>
          </w:p>
          <w:p w14:paraId="2ABB2C95"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project   = 'TumorBiopsy_Patient01',</w:t>
            </w:r>
          </w:p>
          <w:p w14:paraId="69AA28C4"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min.cells</w:t>
            </w:r>
            <w:proofErr w:type="spellEnd"/>
            <w:proofErr w:type="gramEnd"/>
            <w:r w:rsidRPr="005E0934">
              <w:rPr>
                <w:color w:val="1C2833"/>
                <w:sz w:val="20"/>
                <w:szCs w:val="20"/>
                <w:lang w:val="en-GB"/>
              </w:rPr>
              <w:t xml:space="preserve"> = 3,    # keep genes detected in ≥3 cells</w:t>
            </w:r>
          </w:p>
          <w:p w14:paraId="3FEAE2D6"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min.features</w:t>
            </w:r>
            <w:proofErr w:type="spellEnd"/>
            <w:proofErr w:type="gramEnd"/>
            <w:r w:rsidRPr="005E0934">
              <w:rPr>
                <w:color w:val="1C2833"/>
                <w:sz w:val="20"/>
                <w:szCs w:val="20"/>
                <w:lang w:val="en-GB"/>
              </w:rPr>
              <w:t xml:space="preserve"> = 200  # keep cells with ≥200 genes detected</w:t>
            </w:r>
          </w:p>
          <w:p w14:paraId="310CFA5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w:t>
            </w:r>
          </w:p>
          <w:p w14:paraId="59ECCA33"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min.cells</w:t>
            </w:r>
            <w:proofErr w:type="spellEnd"/>
            <w:proofErr w:type="gramEnd"/>
            <w:r w:rsidRPr="005E0934">
              <w:rPr>
                <w:color w:val="1C2833"/>
                <w:sz w:val="20"/>
                <w:szCs w:val="20"/>
                <w:lang w:val="en-GB"/>
              </w:rPr>
              <w:t xml:space="preserve"> = 3: removes very lowly expressed genes (noise reduction)</w:t>
            </w:r>
          </w:p>
          <w:p w14:paraId="6C15E443"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min.features</w:t>
            </w:r>
            <w:proofErr w:type="spellEnd"/>
            <w:proofErr w:type="gramEnd"/>
            <w:r w:rsidRPr="005E0934">
              <w:rPr>
                <w:color w:val="1C2833"/>
                <w:sz w:val="20"/>
                <w:szCs w:val="20"/>
                <w:lang w:val="en-GB"/>
              </w:rPr>
              <w:t xml:space="preserve"> = 200: removes empty droplets (basic filter)</w:t>
            </w:r>
          </w:p>
          <w:p w14:paraId="1EE2C119"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7C169F24"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seurat_obj</w:t>
            </w:r>
            <w:proofErr w:type="spellEnd"/>
            <w:r w:rsidRPr="005E0934">
              <w:rPr>
                <w:color w:val="1C2833"/>
                <w:sz w:val="20"/>
                <w:szCs w:val="20"/>
                <w:lang w:val="en-GB"/>
              </w:rPr>
              <w:t xml:space="preserve">   # print object summary</w:t>
            </w:r>
          </w:p>
          <w:p w14:paraId="0AE417BA"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An object of class Seurat</w:t>
            </w:r>
          </w:p>
          <w:p w14:paraId="6B6EE08E"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22,000 features across 8,200 samples within 1 assay</w:t>
            </w:r>
          </w:p>
          <w:p w14:paraId="17A9AB50"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631DDC20"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Add sample metadata (IMPORTANT for multi-sample experiments):</w:t>
            </w:r>
          </w:p>
          <w:p w14:paraId="0B929D15" w14:textId="77777777" w:rsidR="005E0934" w:rsidRPr="005E0934" w:rsidRDefault="005E0934" w:rsidP="005E0934">
            <w:pPr>
              <w:spacing w:before="26" w:after="26"/>
              <w:rPr>
                <w:color w:val="1C2833"/>
                <w:sz w:val="20"/>
                <w:szCs w:val="20"/>
                <w:lang w:val="fr-FR"/>
              </w:rPr>
            </w:pPr>
            <w:proofErr w:type="spellStart"/>
            <w:proofErr w:type="gramStart"/>
            <w:r w:rsidRPr="005E0934">
              <w:rPr>
                <w:color w:val="1C2833"/>
                <w:sz w:val="20"/>
                <w:szCs w:val="20"/>
                <w:lang w:val="fr-FR"/>
              </w:rPr>
              <w:t>seurat</w:t>
            </w:r>
            <w:proofErr w:type="gramEnd"/>
            <w:r w:rsidRPr="005E0934">
              <w:rPr>
                <w:color w:val="1C2833"/>
                <w:sz w:val="20"/>
                <w:szCs w:val="20"/>
                <w:lang w:val="fr-FR"/>
              </w:rPr>
              <w:t>_obj$sample_id</w:t>
            </w:r>
            <w:proofErr w:type="spellEnd"/>
            <w:r w:rsidRPr="005E0934">
              <w:rPr>
                <w:color w:val="1C2833"/>
                <w:sz w:val="20"/>
                <w:szCs w:val="20"/>
                <w:lang w:val="fr-FR"/>
              </w:rPr>
              <w:t xml:space="preserve">    &lt;- 'patient_01'</w:t>
            </w:r>
          </w:p>
          <w:p w14:paraId="12A0DFDC"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seurat_obj$condition</w:t>
            </w:r>
            <w:proofErr w:type="spellEnd"/>
            <w:r w:rsidRPr="005E0934">
              <w:rPr>
                <w:color w:val="1C2833"/>
                <w:sz w:val="20"/>
                <w:szCs w:val="20"/>
                <w:lang w:val="en-GB"/>
              </w:rPr>
              <w:t xml:space="preserve">    &lt;- '</w:t>
            </w:r>
            <w:proofErr w:type="spellStart"/>
            <w:r w:rsidRPr="005E0934">
              <w:rPr>
                <w:color w:val="1C2833"/>
                <w:sz w:val="20"/>
                <w:szCs w:val="20"/>
                <w:lang w:val="en-GB"/>
              </w:rPr>
              <w:t>tumor</w:t>
            </w:r>
            <w:proofErr w:type="spellEnd"/>
            <w:r w:rsidRPr="005E0934">
              <w:rPr>
                <w:color w:val="1C2833"/>
                <w:sz w:val="20"/>
                <w:szCs w:val="20"/>
                <w:lang w:val="en-GB"/>
              </w:rPr>
              <w:t>'</w:t>
            </w:r>
          </w:p>
          <w:p w14:paraId="40B8BB5C"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seurat_obj$tissue_</w:t>
            </w:r>
            <w:proofErr w:type="gramStart"/>
            <w:r w:rsidRPr="005E0934">
              <w:rPr>
                <w:color w:val="1C2833"/>
                <w:sz w:val="20"/>
                <w:szCs w:val="20"/>
                <w:lang w:val="en-GB"/>
              </w:rPr>
              <w:t>type</w:t>
            </w:r>
            <w:proofErr w:type="spellEnd"/>
            <w:r w:rsidRPr="005E0934">
              <w:rPr>
                <w:color w:val="1C2833"/>
                <w:sz w:val="20"/>
                <w:szCs w:val="20"/>
                <w:lang w:val="en-GB"/>
              </w:rPr>
              <w:t xml:space="preserve">  &lt;</w:t>
            </w:r>
            <w:proofErr w:type="gramEnd"/>
            <w:r w:rsidRPr="005E0934">
              <w:rPr>
                <w:color w:val="1C2833"/>
                <w:sz w:val="20"/>
                <w:szCs w:val="20"/>
                <w:lang w:val="en-GB"/>
              </w:rPr>
              <w:t>- 'breast'</w:t>
            </w:r>
          </w:p>
          <w:p w14:paraId="09F89A5B"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2146580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For MULTIPLE samples, load separately then merge:</w:t>
            </w:r>
          </w:p>
          <w:p w14:paraId="22AC86A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gramStart"/>
            <w:r w:rsidRPr="005E0934">
              <w:rPr>
                <w:color w:val="1C2833"/>
                <w:sz w:val="20"/>
                <w:szCs w:val="20"/>
                <w:lang w:val="en-GB"/>
              </w:rPr>
              <w:t>counts</w:t>
            </w:r>
            <w:proofErr w:type="gramEnd"/>
            <w:r w:rsidRPr="005E0934">
              <w:rPr>
                <w:color w:val="1C2833"/>
                <w:sz w:val="20"/>
                <w:szCs w:val="20"/>
                <w:lang w:val="en-GB"/>
              </w:rPr>
              <w:t>_s1 &lt;- Read10X('sample01/</w:t>
            </w:r>
            <w:proofErr w:type="spellStart"/>
            <w:r w:rsidRPr="005E0934">
              <w:rPr>
                <w:color w:val="1C2833"/>
                <w:sz w:val="20"/>
                <w:szCs w:val="20"/>
                <w:lang w:val="en-GB"/>
              </w:rPr>
              <w:t>filtered_feature_bc_matrix</w:t>
            </w:r>
            <w:proofErr w:type="spellEnd"/>
            <w:r w:rsidRPr="005E0934">
              <w:rPr>
                <w:color w:val="1C2833"/>
                <w:sz w:val="20"/>
                <w:szCs w:val="20"/>
                <w:lang w:val="en-GB"/>
              </w:rPr>
              <w:t>/')</w:t>
            </w:r>
          </w:p>
          <w:p w14:paraId="4FB744CF"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gramStart"/>
            <w:r w:rsidRPr="005E0934">
              <w:rPr>
                <w:color w:val="1C2833"/>
                <w:sz w:val="20"/>
                <w:szCs w:val="20"/>
                <w:lang w:val="en-GB"/>
              </w:rPr>
              <w:t>counts</w:t>
            </w:r>
            <w:proofErr w:type="gramEnd"/>
            <w:r w:rsidRPr="005E0934">
              <w:rPr>
                <w:color w:val="1C2833"/>
                <w:sz w:val="20"/>
                <w:szCs w:val="20"/>
                <w:lang w:val="en-GB"/>
              </w:rPr>
              <w:t>_s2 &lt;- Read10X('sample02/</w:t>
            </w:r>
            <w:proofErr w:type="spellStart"/>
            <w:r w:rsidRPr="005E0934">
              <w:rPr>
                <w:color w:val="1C2833"/>
                <w:sz w:val="20"/>
                <w:szCs w:val="20"/>
                <w:lang w:val="en-GB"/>
              </w:rPr>
              <w:t>filtered_feature_bc_matrix</w:t>
            </w:r>
            <w:proofErr w:type="spellEnd"/>
            <w:r w:rsidRPr="005E0934">
              <w:rPr>
                <w:color w:val="1C2833"/>
                <w:sz w:val="20"/>
                <w:szCs w:val="20"/>
                <w:lang w:val="en-GB"/>
              </w:rPr>
              <w:t>/')</w:t>
            </w:r>
          </w:p>
          <w:p w14:paraId="44D78840"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s1 &lt;- </w:t>
            </w:r>
            <w:proofErr w:type="spellStart"/>
            <w:proofErr w:type="gramStart"/>
            <w:r w:rsidRPr="005E0934">
              <w:rPr>
                <w:color w:val="1C2833"/>
                <w:sz w:val="20"/>
                <w:szCs w:val="20"/>
                <w:lang w:val="en-GB"/>
              </w:rPr>
              <w:t>CreateSeuratObject</w:t>
            </w:r>
            <w:proofErr w:type="spellEnd"/>
            <w:r w:rsidRPr="005E0934">
              <w:rPr>
                <w:color w:val="1C2833"/>
                <w:sz w:val="20"/>
                <w:szCs w:val="20"/>
                <w:lang w:val="en-GB"/>
              </w:rPr>
              <w:t>(</w:t>
            </w:r>
            <w:proofErr w:type="gramEnd"/>
            <w:r w:rsidRPr="005E0934">
              <w:rPr>
                <w:color w:val="1C2833"/>
                <w:sz w:val="20"/>
                <w:szCs w:val="20"/>
                <w:lang w:val="en-GB"/>
              </w:rPr>
              <w:t>counts_s1, project='s1')</w:t>
            </w:r>
          </w:p>
          <w:p w14:paraId="1B92CAEE"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s2 &lt;- </w:t>
            </w:r>
            <w:proofErr w:type="spellStart"/>
            <w:proofErr w:type="gramStart"/>
            <w:r w:rsidRPr="005E0934">
              <w:rPr>
                <w:color w:val="1C2833"/>
                <w:sz w:val="20"/>
                <w:szCs w:val="20"/>
                <w:lang w:val="en-GB"/>
              </w:rPr>
              <w:t>CreateSeuratObject</w:t>
            </w:r>
            <w:proofErr w:type="spellEnd"/>
            <w:r w:rsidRPr="005E0934">
              <w:rPr>
                <w:color w:val="1C2833"/>
                <w:sz w:val="20"/>
                <w:szCs w:val="20"/>
                <w:lang w:val="en-GB"/>
              </w:rPr>
              <w:t>(</w:t>
            </w:r>
            <w:proofErr w:type="gramEnd"/>
            <w:r w:rsidRPr="005E0934">
              <w:rPr>
                <w:color w:val="1C2833"/>
                <w:sz w:val="20"/>
                <w:szCs w:val="20"/>
                <w:lang w:val="en-GB"/>
              </w:rPr>
              <w:t>counts_s2, project='s2')</w:t>
            </w:r>
          </w:p>
          <w:p w14:paraId="68BF1750" w14:textId="6793CD98" w:rsid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seurat_merged</w:t>
            </w:r>
            <w:proofErr w:type="spellEnd"/>
            <w:r w:rsidRPr="005E0934">
              <w:rPr>
                <w:color w:val="1C2833"/>
                <w:sz w:val="20"/>
                <w:szCs w:val="20"/>
                <w:lang w:val="en-GB"/>
              </w:rPr>
              <w:t xml:space="preserve"> &lt;- </w:t>
            </w:r>
            <w:proofErr w:type="gramStart"/>
            <w:r w:rsidRPr="005E0934">
              <w:rPr>
                <w:color w:val="1C2833"/>
                <w:sz w:val="20"/>
                <w:szCs w:val="20"/>
                <w:lang w:val="en-GB"/>
              </w:rPr>
              <w:t>merge(</w:t>
            </w:r>
            <w:proofErr w:type="gramEnd"/>
            <w:r w:rsidRPr="005E0934">
              <w:rPr>
                <w:color w:val="1C2833"/>
                <w:sz w:val="20"/>
                <w:szCs w:val="20"/>
                <w:lang w:val="en-GB"/>
              </w:rPr>
              <w:t xml:space="preserve">s1, y=s2, </w:t>
            </w:r>
            <w:proofErr w:type="spellStart"/>
            <w:r w:rsidRPr="005E0934">
              <w:rPr>
                <w:color w:val="1C2833"/>
                <w:sz w:val="20"/>
                <w:szCs w:val="20"/>
                <w:lang w:val="en-GB"/>
              </w:rPr>
              <w:t>add.cell.ids</w:t>
            </w:r>
            <w:proofErr w:type="spellEnd"/>
            <w:r w:rsidRPr="005E0934">
              <w:rPr>
                <w:color w:val="1C2833"/>
                <w:sz w:val="20"/>
                <w:szCs w:val="20"/>
                <w:lang w:val="en-GB"/>
              </w:rPr>
              <w:t>=c('S1','S2'))</w:t>
            </w:r>
          </w:p>
          <w:p w14:paraId="3F2AC57C" w14:textId="2A30CABD" w:rsidR="005E0934" w:rsidRPr="003A656C" w:rsidRDefault="005E0934" w:rsidP="00C74375">
            <w:pPr>
              <w:spacing w:before="26" w:after="26"/>
              <w:rPr>
                <w:lang w:val="en-GB"/>
              </w:rPr>
            </w:pPr>
          </w:p>
        </w:tc>
      </w:tr>
      <w:tr w:rsidR="005E0934" w:rsidRPr="003A656C" w14:paraId="4EBE5125"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5D52DB92" w14:textId="77777777" w:rsidR="005E0934" w:rsidRPr="003A656C" w:rsidRDefault="005E0934"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5E0934" w:rsidRPr="003A656C" w14:paraId="7254CAED"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763BE1DD" w14:textId="77777777" w:rsidR="005E0934" w:rsidRPr="003A656C" w:rsidRDefault="005E0934" w:rsidP="00C74375">
            <w:pPr>
              <w:spacing w:before="22" w:after="22"/>
              <w:rPr>
                <w:lang w:val="en-GB"/>
              </w:rPr>
            </w:pPr>
            <w:r w:rsidRPr="003A656C">
              <w:rPr>
                <w:color w:val="1C2833"/>
                <w:sz w:val="20"/>
                <w:szCs w:val="20"/>
                <w:lang w:val="en-GB"/>
              </w:rPr>
              <w:t>dim(counts): first number = genes (~20,000–33,000); second = cells (close to expected cell count).</w:t>
            </w:r>
          </w:p>
        </w:tc>
      </w:tr>
      <w:tr w:rsidR="005E0934" w:rsidRPr="003A656C" w14:paraId="40FF8100"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9F9D8D0" w14:textId="77777777" w:rsidR="005E0934" w:rsidRPr="003A656C" w:rsidRDefault="005E0934" w:rsidP="00C74375">
            <w:pPr>
              <w:spacing w:before="22" w:after="22"/>
              <w:rPr>
                <w:lang w:val="en-GB"/>
              </w:rPr>
            </w:pPr>
            <w:r w:rsidRPr="003A656C">
              <w:rPr>
                <w:color w:val="1C2833"/>
                <w:sz w:val="20"/>
                <w:szCs w:val="20"/>
                <w:lang w:val="en-GB"/>
              </w:rPr>
              <w:t>print(</w:t>
            </w:r>
            <w:proofErr w:type="spellStart"/>
            <w:r w:rsidRPr="003A656C">
              <w:rPr>
                <w:color w:val="1C2833"/>
                <w:sz w:val="20"/>
                <w:szCs w:val="20"/>
                <w:lang w:val="en-GB"/>
              </w:rPr>
              <w:t>seurat_obj</w:t>
            </w:r>
            <w:proofErr w:type="spellEnd"/>
            <w:r w:rsidRPr="003A656C">
              <w:rPr>
                <w:color w:val="1C2833"/>
                <w:sz w:val="20"/>
                <w:szCs w:val="20"/>
                <w:lang w:val="en-GB"/>
              </w:rPr>
              <w:t xml:space="preserve">): confirms object creation. 'features' = genes after </w:t>
            </w:r>
            <w:proofErr w:type="spellStart"/>
            <w:proofErr w:type="gramStart"/>
            <w:r w:rsidRPr="003A656C">
              <w:rPr>
                <w:color w:val="1C2833"/>
                <w:sz w:val="20"/>
                <w:szCs w:val="20"/>
                <w:lang w:val="en-GB"/>
              </w:rPr>
              <w:t>min.cells</w:t>
            </w:r>
            <w:proofErr w:type="spellEnd"/>
            <w:proofErr w:type="gramEnd"/>
            <w:r w:rsidRPr="003A656C">
              <w:rPr>
                <w:color w:val="1C2833"/>
                <w:sz w:val="20"/>
                <w:szCs w:val="20"/>
                <w:lang w:val="en-GB"/>
              </w:rPr>
              <w:t xml:space="preserve"> filter.</w:t>
            </w:r>
          </w:p>
        </w:tc>
      </w:tr>
      <w:tr w:rsidR="005E0934" w:rsidRPr="003A656C" w14:paraId="3E0FE87F"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504A3E2" w14:textId="77777777" w:rsidR="005E0934" w:rsidRPr="003A656C" w:rsidRDefault="005E0934" w:rsidP="00C74375">
            <w:pPr>
              <w:spacing w:before="22" w:after="22"/>
              <w:rPr>
                <w:lang w:val="en-GB"/>
              </w:rPr>
            </w:pPr>
            <w:r w:rsidRPr="003A656C">
              <w:rPr>
                <w:color w:val="1C2833"/>
                <w:sz w:val="20"/>
                <w:szCs w:val="20"/>
                <w:lang w:val="en-GB"/>
              </w:rPr>
              <w:t xml:space="preserve">Typical reduction: 33,538 → ~22,000 genes (low-expressed genes removed by </w:t>
            </w:r>
            <w:proofErr w:type="spellStart"/>
            <w:proofErr w:type="gramStart"/>
            <w:r w:rsidRPr="003A656C">
              <w:rPr>
                <w:color w:val="1C2833"/>
                <w:sz w:val="20"/>
                <w:szCs w:val="20"/>
                <w:lang w:val="en-GB"/>
              </w:rPr>
              <w:t>min.cells</w:t>
            </w:r>
            <w:proofErr w:type="spellEnd"/>
            <w:proofErr w:type="gramEnd"/>
            <w:r w:rsidRPr="003A656C">
              <w:rPr>
                <w:color w:val="1C2833"/>
                <w:sz w:val="20"/>
                <w:szCs w:val="20"/>
                <w:lang w:val="en-GB"/>
              </w:rPr>
              <w:t>=3).</w:t>
            </w:r>
          </w:p>
        </w:tc>
      </w:tr>
    </w:tbl>
    <w:p w14:paraId="5A3D4CAE" w14:textId="77777777" w:rsidR="005E0934" w:rsidRPr="003A656C" w:rsidRDefault="005E0934" w:rsidP="005E0934">
      <w:pPr>
        <w:spacing w:before="16" w:after="16"/>
        <w:rPr>
          <w:lang w:val="en-GB"/>
        </w:rPr>
      </w:pPr>
    </w:p>
    <w:p w14:paraId="7CB3879F" w14:textId="16AFFE19" w:rsidR="005E0934" w:rsidRPr="005E0934" w:rsidRDefault="005E0934" w:rsidP="005E0934">
      <w:pPr>
        <w:pStyle w:val="berschrift3"/>
        <w:rPr>
          <w:sz w:val="22"/>
          <w:szCs w:val="22"/>
        </w:rPr>
      </w:pPr>
      <w:proofErr w:type="spellStart"/>
      <w:r w:rsidRPr="005E0934">
        <w:rPr>
          <w:color w:val="117A65"/>
        </w:rPr>
        <w:t>Doublet</w:t>
      </w:r>
      <w:proofErr w:type="spellEnd"/>
      <w:r w:rsidRPr="005E0934">
        <w:rPr>
          <w:color w:val="117A65"/>
        </w:rPr>
        <w:t xml:space="preserve"> </w:t>
      </w:r>
      <w:proofErr w:type="spellStart"/>
      <w:r w:rsidRPr="005E0934">
        <w:rPr>
          <w:color w:val="117A65"/>
        </w:rPr>
        <w:t>Detection</w:t>
      </w:r>
      <w:proofErr w:type="spellEnd"/>
      <w:r w:rsidRPr="005E0934">
        <w:rPr>
          <w:color w:val="117A65"/>
        </w:rPr>
        <w:t xml:space="preserve"> </w:t>
      </w:r>
      <w:proofErr w:type="spellStart"/>
      <w:r w:rsidRPr="005E0934">
        <w:rPr>
          <w:color w:val="117A65"/>
        </w:rPr>
        <w:t>with</w:t>
      </w:r>
      <w:proofErr w:type="spellEnd"/>
      <w:r w:rsidRPr="005E0934">
        <w:rPr>
          <w:color w:val="117A65"/>
        </w:rPr>
        <w:t xml:space="preserve"> </w:t>
      </w:r>
      <w:proofErr w:type="spellStart"/>
      <w:r w:rsidRPr="005E0934">
        <w:rPr>
          <w:color w:val="117A65"/>
        </w:rPr>
        <w:t>DoubletFinder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14:paraId="1D72E53C" w14:textId="77777777" w:rsidTr="00C74375">
        <w:tblPrEx>
          <w:tblCellMar>
            <w:top w:w="0" w:type="dxa"/>
            <w:bottom w:w="0" w:type="dxa"/>
          </w:tblCellMar>
        </w:tblPrEx>
        <w:tc>
          <w:tcPr>
            <w:tcW w:w="9360" w:type="dxa"/>
            <w:tcBorders>
              <w:top w:val="single" w:sz="8" w:space="0" w:color="2E5FA3"/>
              <w:left w:val="single" w:sz="8" w:space="0" w:color="2E5FA3"/>
              <w:bottom w:val="single" w:sz="8" w:space="0" w:color="2E5FA3"/>
              <w:right w:val="single" w:sz="8" w:space="0" w:color="2E5FA3"/>
            </w:tcBorders>
            <w:shd w:val="clear" w:color="auto" w:fill="2E5FA3"/>
            <w:tcMar>
              <w:top w:w="100" w:type="dxa"/>
              <w:left w:w="220" w:type="dxa"/>
              <w:bottom w:w="100" w:type="dxa"/>
              <w:right w:w="220" w:type="dxa"/>
            </w:tcMar>
          </w:tcPr>
          <w:p w14:paraId="0E66EBDB" w14:textId="77777777" w:rsidR="005E0934" w:rsidRDefault="005E0934" w:rsidP="00C74375">
            <w:proofErr w:type="gramStart"/>
            <w:r>
              <w:rPr>
                <w:b/>
                <w:bCs/>
                <w:color w:val="FFFFFF"/>
              </w:rPr>
              <w:t>📌  KEY</w:t>
            </w:r>
            <w:proofErr w:type="gramEnd"/>
            <w:r>
              <w:rPr>
                <w:b/>
                <w:bCs/>
                <w:color w:val="FFFFFF"/>
              </w:rPr>
              <w:t xml:space="preserve"> CONCEPT</w:t>
            </w:r>
          </w:p>
        </w:tc>
      </w:tr>
      <w:tr w:rsidR="005E0934" w:rsidRPr="003A656C" w14:paraId="7B81DB30"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BD0FCDF" w14:textId="77777777" w:rsidR="005E0934" w:rsidRPr="003A656C" w:rsidRDefault="005E0934" w:rsidP="00C74375">
            <w:pPr>
              <w:spacing w:before="28" w:after="28"/>
              <w:rPr>
                <w:lang w:val="en-GB"/>
              </w:rPr>
            </w:pPr>
            <w:r w:rsidRPr="003A656C">
              <w:rPr>
                <w:color w:val="1C2833"/>
                <w:sz w:val="20"/>
                <w:szCs w:val="20"/>
                <w:lang w:val="en-GB"/>
              </w:rPr>
              <w:t>A DOUBLET is a GEM that captured TWO cells instead of one. Their barcodes appear as one</w:t>
            </w:r>
          </w:p>
        </w:tc>
      </w:tr>
      <w:tr w:rsidR="005E0934" w:rsidRPr="003A656C" w14:paraId="2C8D8EF3"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FC2BB05" w14:textId="77777777" w:rsidR="005E0934" w:rsidRPr="003A656C" w:rsidRDefault="005E0934" w:rsidP="00C74375">
            <w:pPr>
              <w:spacing w:before="28" w:after="28"/>
              <w:rPr>
                <w:lang w:val="en-GB"/>
              </w:rPr>
            </w:pPr>
            <w:r w:rsidRPr="003A656C">
              <w:rPr>
                <w:color w:val="1C2833"/>
                <w:sz w:val="20"/>
                <w:szCs w:val="20"/>
                <w:lang w:val="en-GB"/>
              </w:rPr>
              <w:t>artificial 'super-cell' with a mixture of TWO transcriptomes.</w:t>
            </w:r>
          </w:p>
        </w:tc>
      </w:tr>
      <w:tr w:rsidR="005E0934" w:rsidRPr="003A656C" w14:paraId="3B4B9F99"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4DB1DBD7" w14:textId="77777777" w:rsidR="005E0934" w:rsidRPr="003A656C" w:rsidRDefault="005E0934" w:rsidP="00C74375">
            <w:pPr>
              <w:spacing w:before="4" w:after="4"/>
              <w:rPr>
                <w:lang w:val="en-GB"/>
              </w:rPr>
            </w:pPr>
            <w:r w:rsidRPr="003A656C">
              <w:rPr>
                <w:color w:val="1C2833"/>
                <w:sz w:val="20"/>
                <w:szCs w:val="20"/>
                <w:lang w:val="en-GB"/>
              </w:rPr>
              <w:t xml:space="preserve"> </w:t>
            </w:r>
          </w:p>
        </w:tc>
      </w:tr>
      <w:tr w:rsidR="005E0934" w:rsidRPr="003A656C" w14:paraId="47A322D9"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F3677EA" w14:textId="77777777" w:rsidR="005E0934" w:rsidRPr="003A656C" w:rsidRDefault="005E0934" w:rsidP="00C74375">
            <w:pPr>
              <w:spacing w:before="28" w:after="28"/>
              <w:rPr>
                <w:lang w:val="en-GB"/>
              </w:rPr>
            </w:pPr>
            <w:r w:rsidRPr="003A656C">
              <w:rPr>
                <w:color w:val="1C2833"/>
                <w:sz w:val="20"/>
                <w:szCs w:val="20"/>
                <w:lang w:val="en-GB"/>
              </w:rPr>
              <w:t>Why doublets are dangerous: they create spurious 'intermediate' clusters between real populations.</w:t>
            </w:r>
          </w:p>
        </w:tc>
      </w:tr>
      <w:tr w:rsidR="005E0934" w:rsidRPr="003A656C" w14:paraId="46C4EDA0"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87CCCAD" w14:textId="77777777" w:rsidR="005E0934" w:rsidRPr="003A656C" w:rsidRDefault="005E0934" w:rsidP="00C74375">
            <w:pPr>
              <w:spacing w:before="28" w:after="28"/>
              <w:rPr>
                <w:lang w:val="en-GB"/>
              </w:rPr>
            </w:pPr>
            <w:r w:rsidRPr="003A656C">
              <w:rPr>
                <w:color w:val="1C2833"/>
                <w:sz w:val="20"/>
                <w:szCs w:val="20"/>
                <w:lang w:val="en-GB"/>
              </w:rPr>
              <w:lastRenderedPageBreak/>
              <w:t>These artifacts can lead to false biological conclusions about transitional cell states.</w:t>
            </w:r>
          </w:p>
        </w:tc>
      </w:tr>
      <w:tr w:rsidR="005E0934" w:rsidRPr="003A656C" w14:paraId="373EDD19"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0BDCF8BB" w14:textId="77777777" w:rsidR="005E0934" w:rsidRPr="003A656C" w:rsidRDefault="005E0934" w:rsidP="00C74375">
            <w:pPr>
              <w:spacing w:before="4" w:after="4"/>
              <w:rPr>
                <w:lang w:val="en-GB"/>
              </w:rPr>
            </w:pPr>
            <w:r w:rsidRPr="003A656C">
              <w:rPr>
                <w:color w:val="1C2833"/>
                <w:sz w:val="20"/>
                <w:szCs w:val="20"/>
                <w:lang w:val="en-GB"/>
              </w:rPr>
              <w:t xml:space="preserve"> </w:t>
            </w:r>
          </w:p>
        </w:tc>
      </w:tr>
      <w:tr w:rsidR="005E0934" w14:paraId="14010443"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1B4E6A5" w14:textId="77777777" w:rsidR="005E0934" w:rsidRDefault="005E0934" w:rsidP="00C74375">
            <w:pPr>
              <w:spacing w:before="28" w:after="28"/>
            </w:pPr>
            <w:r>
              <w:rPr>
                <w:color w:val="1C2833"/>
                <w:sz w:val="20"/>
                <w:szCs w:val="20"/>
              </w:rPr>
              <w:t xml:space="preserve">10x </w:t>
            </w:r>
            <w:proofErr w:type="spellStart"/>
            <w:r>
              <w:rPr>
                <w:color w:val="1C2833"/>
                <w:sz w:val="20"/>
                <w:szCs w:val="20"/>
              </w:rPr>
              <w:t>expected</w:t>
            </w:r>
            <w:proofErr w:type="spellEnd"/>
            <w:r>
              <w:rPr>
                <w:color w:val="1C2833"/>
                <w:sz w:val="20"/>
                <w:szCs w:val="20"/>
              </w:rPr>
              <w:t xml:space="preserve"> </w:t>
            </w:r>
            <w:proofErr w:type="spellStart"/>
            <w:r>
              <w:rPr>
                <w:color w:val="1C2833"/>
                <w:sz w:val="20"/>
                <w:szCs w:val="20"/>
              </w:rPr>
              <w:t>doublet</w:t>
            </w:r>
            <w:proofErr w:type="spellEnd"/>
            <w:r>
              <w:rPr>
                <w:color w:val="1C2833"/>
                <w:sz w:val="20"/>
                <w:szCs w:val="20"/>
              </w:rPr>
              <w:t xml:space="preserve"> </w:t>
            </w:r>
            <w:proofErr w:type="spellStart"/>
            <w:r>
              <w:rPr>
                <w:color w:val="1C2833"/>
                <w:sz w:val="20"/>
                <w:szCs w:val="20"/>
              </w:rPr>
              <w:t>rates</w:t>
            </w:r>
            <w:proofErr w:type="spellEnd"/>
            <w:r>
              <w:rPr>
                <w:color w:val="1C2833"/>
                <w:sz w:val="20"/>
                <w:szCs w:val="20"/>
              </w:rPr>
              <w:t>:</w:t>
            </w:r>
          </w:p>
        </w:tc>
      </w:tr>
      <w:tr w:rsidR="005E0934" w14:paraId="4481D8FD"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60D3A4A" w14:textId="77777777" w:rsidR="005E0934" w:rsidRDefault="005E0934" w:rsidP="00C74375">
            <w:pPr>
              <w:spacing w:before="28" w:after="28"/>
            </w:pPr>
            <w:r>
              <w:rPr>
                <w:color w:val="1C2833"/>
                <w:sz w:val="20"/>
                <w:szCs w:val="20"/>
              </w:rPr>
              <w:t xml:space="preserve">  ~1,000 </w:t>
            </w:r>
            <w:proofErr w:type="spellStart"/>
            <w:r>
              <w:rPr>
                <w:color w:val="1C2833"/>
                <w:sz w:val="20"/>
                <w:szCs w:val="20"/>
              </w:rPr>
              <w:t>cells</w:t>
            </w:r>
            <w:proofErr w:type="spellEnd"/>
            <w:r>
              <w:rPr>
                <w:color w:val="1C2833"/>
                <w:sz w:val="20"/>
                <w:szCs w:val="20"/>
              </w:rPr>
              <w:t xml:space="preserve"> </w:t>
            </w:r>
            <w:proofErr w:type="spellStart"/>
            <w:proofErr w:type="gramStart"/>
            <w:r>
              <w:rPr>
                <w:color w:val="1C2833"/>
                <w:sz w:val="20"/>
                <w:szCs w:val="20"/>
              </w:rPr>
              <w:t>targeted</w:t>
            </w:r>
            <w:proofErr w:type="spellEnd"/>
            <w:r>
              <w:rPr>
                <w:color w:val="1C2833"/>
                <w:sz w:val="20"/>
                <w:szCs w:val="20"/>
              </w:rPr>
              <w:t xml:space="preserve">  →</w:t>
            </w:r>
            <w:proofErr w:type="gramEnd"/>
            <w:r>
              <w:rPr>
                <w:color w:val="1C2833"/>
                <w:sz w:val="20"/>
                <w:szCs w:val="20"/>
              </w:rPr>
              <w:t xml:space="preserve"> ~0.8% </w:t>
            </w:r>
            <w:proofErr w:type="spellStart"/>
            <w:r>
              <w:rPr>
                <w:color w:val="1C2833"/>
                <w:sz w:val="20"/>
                <w:szCs w:val="20"/>
              </w:rPr>
              <w:t>doublets</w:t>
            </w:r>
            <w:proofErr w:type="spellEnd"/>
          </w:p>
        </w:tc>
      </w:tr>
      <w:tr w:rsidR="005E0934" w14:paraId="51BDE007"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446E2CEA" w14:textId="77777777" w:rsidR="005E0934" w:rsidRDefault="005E0934" w:rsidP="00C74375">
            <w:pPr>
              <w:spacing w:before="28" w:after="28"/>
            </w:pPr>
            <w:r>
              <w:rPr>
                <w:color w:val="1C2833"/>
                <w:sz w:val="20"/>
                <w:szCs w:val="20"/>
              </w:rPr>
              <w:t xml:space="preserve">  ~5,000 </w:t>
            </w:r>
            <w:proofErr w:type="spellStart"/>
            <w:r>
              <w:rPr>
                <w:color w:val="1C2833"/>
                <w:sz w:val="20"/>
                <w:szCs w:val="20"/>
              </w:rPr>
              <w:t>cells</w:t>
            </w:r>
            <w:proofErr w:type="spellEnd"/>
            <w:r>
              <w:rPr>
                <w:color w:val="1C2833"/>
                <w:sz w:val="20"/>
                <w:szCs w:val="20"/>
              </w:rPr>
              <w:t xml:space="preserve"> </w:t>
            </w:r>
            <w:proofErr w:type="spellStart"/>
            <w:proofErr w:type="gramStart"/>
            <w:r>
              <w:rPr>
                <w:color w:val="1C2833"/>
                <w:sz w:val="20"/>
                <w:szCs w:val="20"/>
              </w:rPr>
              <w:t>targeted</w:t>
            </w:r>
            <w:proofErr w:type="spellEnd"/>
            <w:r>
              <w:rPr>
                <w:color w:val="1C2833"/>
                <w:sz w:val="20"/>
                <w:szCs w:val="20"/>
              </w:rPr>
              <w:t xml:space="preserve">  →</w:t>
            </w:r>
            <w:proofErr w:type="gramEnd"/>
            <w:r>
              <w:rPr>
                <w:color w:val="1C2833"/>
                <w:sz w:val="20"/>
                <w:szCs w:val="20"/>
              </w:rPr>
              <w:t xml:space="preserve"> ~4.0% </w:t>
            </w:r>
            <w:proofErr w:type="spellStart"/>
            <w:r>
              <w:rPr>
                <w:color w:val="1C2833"/>
                <w:sz w:val="20"/>
                <w:szCs w:val="20"/>
              </w:rPr>
              <w:t>doublets</w:t>
            </w:r>
            <w:proofErr w:type="spellEnd"/>
          </w:p>
        </w:tc>
      </w:tr>
      <w:tr w:rsidR="005E0934" w14:paraId="7D3C5E33"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7C485045" w14:textId="77777777" w:rsidR="005E0934" w:rsidRDefault="005E0934" w:rsidP="00C74375">
            <w:pPr>
              <w:spacing w:before="28" w:after="28"/>
            </w:pPr>
            <w:r>
              <w:rPr>
                <w:color w:val="1C2833"/>
                <w:sz w:val="20"/>
                <w:szCs w:val="20"/>
              </w:rPr>
              <w:t xml:space="preserve">  ~10,000 </w:t>
            </w:r>
            <w:proofErr w:type="spellStart"/>
            <w:r>
              <w:rPr>
                <w:color w:val="1C2833"/>
                <w:sz w:val="20"/>
                <w:szCs w:val="20"/>
              </w:rPr>
              <w:t>cells</w:t>
            </w:r>
            <w:proofErr w:type="spellEnd"/>
            <w:r>
              <w:rPr>
                <w:color w:val="1C2833"/>
                <w:sz w:val="20"/>
                <w:szCs w:val="20"/>
              </w:rPr>
              <w:t xml:space="preserve"> </w:t>
            </w:r>
            <w:proofErr w:type="spellStart"/>
            <w:r>
              <w:rPr>
                <w:color w:val="1C2833"/>
                <w:sz w:val="20"/>
                <w:szCs w:val="20"/>
              </w:rPr>
              <w:t>targeted</w:t>
            </w:r>
            <w:proofErr w:type="spellEnd"/>
            <w:r>
              <w:rPr>
                <w:color w:val="1C2833"/>
                <w:sz w:val="20"/>
                <w:szCs w:val="20"/>
              </w:rPr>
              <w:t xml:space="preserve"> → ~8.0% </w:t>
            </w:r>
            <w:proofErr w:type="spellStart"/>
            <w:r>
              <w:rPr>
                <w:color w:val="1C2833"/>
                <w:sz w:val="20"/>
                <w:szCs w:val="20"/>
              </w:rPr>
              <w:t>doublets</w:t>
            </w:r>
            <w:proofErr w:type="spellEnd"/>
          </w:p>
        </w:tc>
      </w:tr>
      <w:tr w:rsidR="005E0934" w14:paraId="08B84619"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0FF6C38A" w14:textId="77777777" w:rsidR="005E0934" w:rsidRDefault="005E0934" w:rsidP="00C74375">
            <w:pPr>
              <w:spacing w:before="4" w:after="4"/>
            </w:pPr>
            <w:r>
              <w:rPr>
                <w:color w:val="1C2833"/>
                <w:sz w:val="20"/>
                <w:szCs w:val="20"/>
              </w:rPr>
              <w:t xml:space="preserve"> </w:t>
            </w:r>
          </w:p>
        </w:tc>
      </w:tr>
      <w:tr w:rsidR="005E0934" w:rsidRPr="003A656C" w14:paraId="022A9FAF"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065F311" w14:textId="77777777" w:rsidR="005E0934" w:rsidRPr="003A656C" w:rsidRDefault="005E0934" w:rsidP="00C74375">
            <w:pPr>
              <w:spacing w:before="28" w:after="28"/>
              <w:rPr>
                <w:lang w:val="en-GB"/>
              </w:rPr>
            </w:pPr>
            <w:proofErr w:type="spellStart"/>
            <w:r w:rsidRPr="003A656C">
              <w:rPr>
                <w:color w:val="1C2833"/>
                <w:sz w:val="20"/>
                <w:szCs w:val="20"/>
                <w:lang w:val="en-GB"/>
              </w:rPr>
              <w:t>DoubletFinder</w:t>
            </w:r>
            <w:proofErr w:type="spellEnd"/>
            <w:r w:rsidRPr="003A656C">
              <w:rPr>
                <w:color w:val="1C2833"/>
                <w:sz w:val="20"/>
                <w:szCs w:val="20"/>
                <w:lang w:val="en-GB"/>
              </w:rPr>
              <w:t xml:space="preserve"> algorithm: creates artificial doublets by in silico mixing of existing cells,</w:t>
            </w:r>
          </w:p>
        </w:tc>
      </w:tr>
      <w:tr w:rsidR="005E0934" w:rsidRPr="003A656C" w14:paraId="0818B87C"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83C9B25" w14:textId="77777777" w:rsidR="005E0934" w:rsidRPr="003A656C" w:rsidRDefault="005E0934" w:rsidP="00C74375">
            <w:pPr>
              <w:spacing w:before="28" w:after="28"/>
              <w:rPr>
                <w:lang w:val="en-GB"/>
              </w:rPr>
            </w:pPr>
            <w:r w:rsidRPr="003A656C">
              <w:rPr>
                <w:color w:val="1C2833"/>
                <w:sz w:val="20"/>
                <w:szCs w:val="20"/>
                <w:lang w:val="en-GB"/>
              </w:rPr>
              <w:t>then identifies real cells that cluster with these artificial doublets in PCA space.</w:t>
            </w:r>
          </w:p>
        </w:tc>
      </w:tr>
      <w:tr w:rsidR="005E0934" w:rsidRPr="003A656C" w14:paraId="7AE4E393"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76A0F97" w14:textId="77777777" w:rsidR="005E0934" w:rsidRPr="003A656C" w:rsidRDefault="005E0934" w:rsidP="00C74375">
            <w:pPr>
              <w:spacing w:before="28" w:after="28"/>
              <w:rPr>
                <w:lang w:val="en-GB"/>
              </w:rPr>
            </w:pPr>
            <w:r w:rsidRPr="003A656C">
              <w:rPr>
                <w:color w:val="1C2833"/>
                <w:sz w:val="20"/>
                <w:szCs w:val="20"/>
                <w:lang w:val="en-GB"/>
              </w:rPr>
              <w:t xml:space="preserve">ALWAYS run </w:t>
            </w:r>
            <w:proofErr w:type="spellStart"/>
            <w:r w:rsidRPr="003A656C">
              <w:rPr>
                <w:color w:val="1C2833"/>
                <w:sz w:val="20"/>
                <w:szCs w:val="20"/>
                <w:lang w:val="en-GB"/>
              </w:rPr>
              <w:t>DoubletFinder</w:t>
            </w:r>
            <w:proofErr w:type="spellEnd"/>
            <w:r w:rsidRPr="003A656C">
              <w:rPr>
                <w:color w:val="1C2833"/>
                <w:sz w:val="20"/>
                <w:szCs w:val="20"/>
                <w:lang w:val="en-GB"/>
              </w:rPr>
              <w:t xml:space="preserve"> BEFORE QC filtering and normalization (per-sample, not merged).</w:t>
            </w:r>
          </w:p>
        </w:tc>
      </w:tr>
    </w:tbl>
    <w:p w14:paraId="39FB88CC" w14:textId="77777777" w:rsidR="005E0934" w:rsidRPr="003A656C" w:rsidRDefault="005E0934" w:rsidP="005E0934">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rsidRPr="003A656C" w14:paraId="1AD38494"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01BBC079" w14:textId="77777777" w:rsidR="005E0934" w:rsidRPr="003A656C" w:rsidRDefault="005E0934"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Doublet Detection with </w:t>
            </w:r>
            <w:proofErr w:type="spellStart"/>
            <w:r w:rsidRPr="003A656C">
              <w:rPr>
                <w:b/>
                <w:bCs/>
                <w:color w:val="FFFFFF"/>
                <w:lang w:val="en-GB"/>
              </w:rPr>
              <w:t>DoubletFinder</w:t>
            </w:r>
            <w:proofErr w:type="spellEnd"/>
          </w:p>
        </w:tc>
      </w:tr>
      <w:tr w:rsidR="005E0934" w:rsidRPr="005E0934" w14:paraId="5835D9A1"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47E0FF92" w14:textId="77777777" w:rsidR="005E0934" w:rsidRPr="005E0934" w:rsidRDefault="005E0934" w:rsidP="00C74375">
            <w:pPr>
              <w:spacing w:before="26" w:after="26"/>
              <w:rPr>
                <w:color w:val="1C2833"/>
                <w:sz w:val="20"/>
                <w:szCs w:val="20"/>
                <w:lang w:val="en-GB"/>
              </w:rPr>
            </w:pPr>
            <w:r w:rsidRPr="005E0934">
              <w:rPr>
                <w:color w:val="1C2833"/>
                <w:sz w:val="20"/>
                <w:szCs w:val="20"/>
                <w:lang w:val="en-GB"/>
              </w:rPr>
              <w:t xml:space="preserve"># Install </w:t>
            </w:r>
            <w:proofErr w:type="spellStart"/>
            <w:r w:rsidRPr="005E0934">
              <w:rPr>
                <w:color w:val="1C2833"/>
                <w:sz w:val="20"/>
                <w:szCs w:val="20"/>
                <w:lang w:val="en-GB"/>
              </w:rPr>
              <w:t>DoubletFinder</w:t>
            </w:r>
            <w:proofErr w:type="spellEnd"/>
            <w:r w:rsidRPr="005E0934">
              <w:rPr>
                <w:color w:val="1C2833"/>
                <w:sz w:val="20"/>
                <w:szCs w:val="20"/>
                <w:lang w:val="en-GB"/>
              </w:rPr>
              <w:t>:</w:t>
            </w:r>
          </w:p>
          <w:p w14:paraId="1912DC59"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gramStart"/>
            <w:r w:rsidRPr="005E0934">
              <w:rPr>
                <w:color w:val="1C2833"/>
                <w:sz w:val="20"/>
                <w:szCs w:val="20"/>
                <w:lang w:val="en-GB"/>
              </w:rPr>
              <w:t>remotes::</w:t>
            </w:r>
            <w:proofErr w:type="spellStart"/>
            <w:proofErr w:type="gramEnd"/>
            <w:r w:rsidRPr="005E0934">
              <w:rPr>
                <w:color w:val="1C2833"/>
                <w:sz w:val="20"/>
                <w:szCs w:val="20"/>
                <w:lang w:val="en-GB"/>
              </w:rPr>
              <w:t>install_github</w:t>
            </w:r>
            <w:proofErr w:type="spellEnd"/>
            <w:r w:rsidRPr="005E0934">
              <w:rPr>
                <w:color w:val="1C2833"/>
                <w:sz w:val="20"/>
                <w:szCs w:val="20"/>
                <w:lang w:val="en-GB"/>
              </w:rPr>
              <w:t>('</w:t>
            </w:r>
            <w:proofErr w:type="spellStart"/>
            <w:r w:rsidRPr="005E0934">
              <w:rPr>
                <w:color w:val="1C2833"/>
                <w:sz w:val="20"/>
                <w:szCs w:val="20"/>
                <w:lang w:val="en-GB"/>
              </w:rPr>
              <w:t>chris-mcginnis-ucsf</w:t>
            </w:r>
            <w:proofErr w:type="spellEnd"/>
            <w:r w:rsidRPr="005E0934">
              <w:rPr>
                <w:color w:val="1C2833"/>
                <w:sz w:val="20"/>
                <w:szCs w:val="20"/>
                <w:lang w:val="en-GB"/>
              </w:rPr>
              <w:t>/</w:t>
            </w:r>
            <w:proofErr w:type="spellStart"/>
            <w:r w:rsidRPr="005E0934">
              <w:rPr>
                <w:color w:val="1C2833"/>
                <w:sz w:val="20"/>
                <w:szCs w:val="20"/>
                <w:lang w:val="en-GB"/>
              </w:rPr>
              <w:t>DoubletFinder</w:t>
            </w:r>
            <w:proofErr w:type="spellEnd"/>
            <w:r w:rsidRPr="005E0934">
              <w:rPr>
                <w:color w:val="1C2833"/>
                <w:sz w:val="20"/>
                <w:szCs w:val="20"/>
                <w:lang w:val="en-GB"/>
              </w:rPr>
              <w:t>')</w:t>
            </w:r>
          </w:p>
          <w:p w14:paraId="039BF942" w14:textId="77777777" w:rsidR="005E0934" w:rsidRPr="005E0934" w:rsidRDefault="005E0934" w:rsidP="005E0934">
            <w:pPr>
              <w:spacing w:before="26" w:after="26"/>
              <w:rPr>
                <w:color w:val="1C2833"/>
                <w:sz w:val="20"/>
                <w:szCs w:val="20"/>
                <w:lang w:val="en-GB"/>
              </w:rPr>
            </w:pPr>
            <w:proofErr w:type="gramStart"/>
            <w:r w:rsidRPr="005E0934">
              <w:rPr>
                <w:color w:val="1C2833"/>
                <w:sz w:val="20"/>
                <w:szCs w:val="20"/>
                <w:lang w:val="en-GB"/>
              </w:rPr>
              <w:t>library(</w:t>
            </w:r>
            <w:proofErr w:type="spellStart"/>
            <w:proofErr w:type="gramEnd"/>
            <w:r w:rsidRPr="005E0934">
              <w:rPr>
                <w:color w:val="1C2833"/>
                <w:sz w:val="20"/>
                <w:szCs w:val="20"/>
                <w:lang w:val="en-GB"/>
              </w:rPr>
              <w:t>DoubletFinder</w:t>
            </w:r>
            <w:proofErr w:type="spellEnd"/>
            <w:r w:rsidRPr="005E0934">
              <w:rPr>
                <w:color w:val="1C2833"/>
                <w:sz w:val="20"/>
                <w:szCs w:val="20"/>
                <w:lang w:val="en-GB"/>
              </w:rPr>
              <w:t>)</w:t>
            </w:r>
          </w:p>
          <w:p w14:paraId="11B611ED"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10DA6660"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DoubletFinder</w:t>
            </w:r>
            <w:proofErr w:type="spellEnd"/>
            <w:r w:rsidRPr="005E0934">
              <w:rPr>
                <w:color w:val="1C2833"/>
                <w:sz w:val="20"/>
                <w:szCs w:val="20"/>
                <w:lang w:val="en-GB"/>
              </w:rPr>
              <w:t xml:space="preserve"> must run on EACH SAMPLE SEPARATELY before merging.</w:t>
            </w:r>
          </w:p>
          <w:p w14:paraId="259629F9"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Run the basic Seurat steps first (required for doublet detection):</w:t>
            </w:r>
          </w:p>
          <w:p w14:paraId="0CD4F8A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 &lt;- </w:t>
            </w:r>
            <w:proofErr w:type="spellStart"/>
            <w:r w:rsidRPr="005E0934">
              <w:rPr>
                <w:color w:val="1C2833"/>
                <w:sz w:val="20"/>
                <w:szCs w:val="20"/>
                <w:lang w:val="en-GB"/>
              </w:rPr>
              <w:t>NormalizeData</w:t>
            </w:r>
            <w:proofErr w:type="spellEnd"/>
            <w:r w:rsidRPr="005E0934">
              <w:rPr>
                <w:color w:val="1C2833"/>
                <w:sz w:val="20"/>
                <w:szCs w:val="20"/>
                <w:lang w:val="en-GB"/>
              </w:rPr>
              <w:t>(s1)</w:t>
            </w:r>
          </w:p>
          <w:p w14:paraId="61548F56"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 &lt;- </w:t>
            </w:r>
            <w:proofErr w:type="spellStart"/>
            <w:proofErr w:type="gramStart"/>
            <w:r w:rsidRPr="005E0934">
              <w:rPr>
                <w:color w:val="1C2833"/>
                <w:sz w:val="20"/>
                <w:szCs w:val="20"/>
                <w:lang w:val="en-GB"/>
              </w:rPr>
              <w:t>FindVariableFeatures</w:t>
            </w:r>
            <w:proofErr w:type="spellEnd"/>
            <w:r w:rsidRPr="005E0934">
              <w:rPr>
                <w:color w:val="1C2833"/>
                <w:sz w:val="20"/>
                <w:szCs w:val="20"/>
                <w:lang w:val="en-GB"/>
              </w:rPr>
              <w:t>(</w:t>
            </w:r>
            <w:proofErr w:type="gramEnd"/>
            <w:r w:rsidRPr="005E0934">
              <w:rPr>
                <w:color w:val="1C2833"/>
                <w:sz w:val="20"/>
                <w:szCs w:val="20"/>
                <w:lang w:val="en-GB"/>
              </w:rPr>
              <w:t xml:space="preserve">s1, </w:t>
            </w:r>
            <w:proofErr w:type="spellStart"/>
            <w:r w:rsidRPr="005E0934">
              <w:rPr>
                <w:color w:val="1C2833"/>
                <w:sz w:val="20"/>
                <w:szCs w:val="20"/>
                <w:lang w:val="en-GB"/>
              </w:rPr>
              <w:t>nfeatures</w:t>
            </w:r>
            <w:proofErr w:type="spellEnd"/>
            <w:r w:rsidRPr="005E0934">
              <w:rPr>
                <w:color w:val="1C2833"/>
                <w:sz w:val="20"/>
                <w:szCs w:val="20"/>
                <w:lang w:val="en-GB"/>
              </w:rPr>
              <w:t xml:space="preserve"> = 2000)</w:t>
            </w:r>
          </w:p>
          <w:p w14:paraId="040BC092"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 &lt;- </w:t>
            </w:r>
            <w:proofErr w:type="spellStart"/>
            <w:r w:rsidRPr="005E0934">
              <w:rPr>
                <w:color w:val="1C2833"/>
                <w:sz w:val="20"/>
                <w:szCs w:val="20"/>
                <w:lang w:val="en-GB"/>
              </w:rPr>
              <w:t>ScaleData</w:t>
            </w:r>
            <w:proofErr w:type="spellEnd"/>
            <w:r w:rsidRPr="005E0934">
              <w:rPr>
                <w:color w:val="1C2833"/>
                <w:sz w:val="20"/>
                <w:szCs w:val="20"/>
                <w:lang w:val="en-GB"/>
              </w:rPr>
              <w:t>(s1)</w:t>
            </w:r>
          </w:p>
          <w:p w14:paraId="51E74AD9"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 &lt;- </w:t>
            </w:r>
            <w:proofErr w:type="spellStart"/>
            <w:proofErr w:type="gramStart"/>
            <w:r w:rsidRPr="005E0934">
              <w:rPr>
                <w:color w:val="1C2833"/>
                <w:sz w:val="20"/>
                <w:szCs w:val="20"/>
                <w:lang w:val="en-GB"/>
              </w:rPr>
              <w:t>RunPCA</w:t>
            </w:r>
            <w:proofErr w:type="spellEnd"/>
            <w:r w:rsidRPr="005E0934">
              <w:rPr>
                <w:color w:val="1C2833"/>
                <w:sz w:val="20"/>
                <w:szCs w:val="20"/>
                <w:lang w:val="en-GB"/>
              </w:rPr>
              <w:t>(</w:t>
            </w:r>
            <w:proofErr w:type="gramEnd"/>
            <w:r w:rsidRPr="005E0934">
              <w:rPr>
                <w:color w:val="1C2833"/>
                <w:sz w:val="20"/>
                <w:szCs w:val="20"/>
                <w:lang w:val="en-GB"/>
              </w:rPr>
              <w:t xml:space="preserve">s1, </w:t>
            </w:r>
            <w:proofErr w:type="spellStart"/>
            <w:r w:rsidRPr="005E0934">
              <w:rPr>
                <w:color w:val="1C2833"/>
                <w:sz w:val="20"/>
                <w:szCs w:val="20"/>
                <w:lang w:val="en-GB"/>
              </w:rPr>
              <w:t>npcs</w:t>
            </w:r>
            <w:proofErr w:type="spellEnd"/>
            <w:r w:rsidRPr="005E0934">
              <w:rPr>
                <w:color w:val="1C2833"/>
                <w:sz w:val="20"/>
                <w:szCs w:val="20"/>
                <w:lang w:val="en-GB"/>
              </w:rPr>
              <w:t xml:space="preserve"> = 20)</w:t>
            </w:r>
          </w:p>
          <w:p w14:paraId="312F4E4F"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 &lt;- </w:t>
            </w:r>
            <w:proofErr w:type="spellStart"/>
            <w:proofErr w:type="gramStart"/>
            <w:r w:rsidRPr="005E0934">
              <w:rPr>
                <w:color w:val="1C2833"/>
                <w:sz w:val="20"/>
                <w:szCs w:val="20"/>
                <w:lang w:val="en-GB"/>
              </w:rPr>
              <w:t>RunUMAP</w:t>
            </w:r>
            <w:proofErr w:type="spellEnd"/>
            <w:r w:rsidRPr="005E0934">
              <w:rPr>
                <w:color w:val="1C2833"/>
                <w:sz w:val="20"/>
                <w:szCs w:val="20"/>
                <w:lang w:val="en-GB"/>
              </w:rPr>
              <w:t>(</w:t>
            </w:r>
            <w:proofErr w:type="gramEnd"/>
            <w:r w:rsidRPr="005E0934">
              <w:rPr>
                <w:color w:val="1C2833"/>
                <w:sz w:val="20"/>
                <w:szCs w:val="20"/>
                <w:lang w:val="en-GB"/>
              </w:rPr>
              <w:t xml:space="preserve">s1, dims = 1:20)  # needed for </w:t>
            </w:r>
            <w:proofErr w:type="spellStart"/>
            <w:r w:rsidRPr="005E0934">
              <w:rPr>
                <w:color w:val="1C2833"/>
                <w:sz w:val="20"/>
                <w:szCs w:val="20"/>
                <w:lang w:val="en-GB"/>
              </w:rPr>
              <w:t>DoubletFinder</w:t>
            </w:r>
            <w:proofErr w:type="spellEnd"/>
          </w:p>
          <w:p w14:paraId="7EDC009E"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 &lt;- </w:t>
            </w:r>
            <w:proofErr w:type="spellStart"/>
            <w:proofErr w:type="gramStart"/>
            <w:r w:rsidRPr="005E0934">
              <w:rPr>
                <w:color w:val="1C2833"/>
                <w:sz w:val="20"/>
                <w:szCs w:val="20"/>
                <w:lang w:val="en-GB"/>
              </w:rPr>
              <w:t>FindNeighbors</w:t>
            </w:r>
            <w:proofErr w:type="spellEnd"/>
            <w:r w:rsidRPr="005E0934">
              <w:rPr>
                <w:color w:val="1C2833"/>
                <w:sz w:val="20"/>
                <w:szCs w:val="20"/>
                <w:lang w:val="en-GB"/>
              </w:rPr>
              <w:t>(</w:t>
            </w:r>
            <w:proofErr w:type="gramEnd"/>
            <w:r w:rsidRPr="005E0934">
              <w:rPr>
                <w:color w:val="1C2833"/>
                <w:sz w:val="20"/>
                <w:szCs w:val="20"/>
                <w:lang w:val="en-GB"/>
              </w:rPr>
              <w:t>s1, dims = 1:20)</w:t>
            </w:r>
          </w:p>
          <w:p w14:paraId="59109805"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 &lt;- </w:t>
            </w:r>
            <w:proofErr w:type="spellStart"/>
            <w:proofErr w:type="gramStart"/>
            <w:r w:rsidRPr="005E0934">
              <w:rPr>
                <w:color w:val="1C2833"/>
                <w:sz w:val="20"/>
                <w:szCs w:val="20"/>
                <w:lang w:val="en-GB"/>
              </w:rPr>
              <w:t>FindClusters</w:t>
            </w:r>
            <w:proofErr w:type="spellEnd"/>
            <w:r w:rsidRPr="005E0934">
              <w:rPr>
                <w:color w:val="1C2833"/>
                <w:sz w:val="20"/>
                <w:szCs w:val="20"/>
                <w:lang w:val="en-GB"/>
              </w:rPr>
              <w:t>(</w:t>
            </w:r>
            <w:proofErr w:type="gramEnd"/>
            <w:r w:rsidRPr="005E0934">
              <w:rPr>
                <w:color w:val="1C2833"/>
                <w:sz w:val="20"/>
                <w:szCs w:val="20"/>
                <w:lang w:val="en-GB"/>
              </w:rPr>
              <w:t>s1, resolution = 0.5)</w:t>
            </w:r>
          </w:p>
          <w:p w14:paraId="6CA4E3EF"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0CC94C27"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Step 1: Optimize </w:t>
            </w:r>
            <w:proofErr w:type="spellStart"/>
            <w:r w:rsidRPr="005E0934">
              <w:rPr>
                <w:color w:val="1C2833"/>
                <w:sz w:val="20"/>
                <w:szCs w:val="20"/>
                <w:lang w:val="en-GB"/>
              </w:rPr>
              <w:t>pK</w:t>
            </w:r>
            <w:proofErr w:type="spellEnd"/>
            <w:r w:rsidRPr="005E0934">
              <w:rPr>
                <w:color w:val="1C2833"/>
                <w:sz w:val="20"/>
                <w:szCs w:val="20"/>
                <w:lang w:val="en-GB"/>
              </w:rPr>
              <w:t xml:space="preserve"> parameter (</w:t>
            </w:r>
            <w:proofErr w:type="spellStart"/>
            <w:r w:rsidRPr="005E0934">
              <w:rPr>
                <w:color w:val="1C2833"/>
                <w:sz w:val="20"/>
                <w:szCs w:val="20"/>
                <w:lang w:val="en-GB"/>
              </w:rPr>
              <w:t>neighborhood</w:t>
            </w:r>
            <w:proofErr w:type="spellEnd"/>
            <w:r w:rsidRPr="005E0934">
              <w:rPr>
                <w:color w:val="1C2833"/>
                <w:sz w:val="20"/>
                <w:szCs w:val="20"/>
                <w:lang w:val="en-GB"/>
              </w:rPr>
              <w:t xml:space="preserve"> size — most important parameter):</w:t>
            </w:r>
          </w:p>
          <w:p w14:paraId="217B1F41"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sweep_res</w:t>
            </w:r>
            <w:proofErr w:type="spellEnd"/>
            <w:r w:rsidRPr="005E0934">
              <w:rPr>
                <w:color w:val="1C2833"/>
                <w:sz w:val="20"/>
                <w:szCs w:val="20"/>
                <w:lang w:val="en-GB"/>
              </w:rPr>
              <w:t xml:space="preserve"> &lt;- </w:t>
            </w:r>
            <w:proofErr w:type="spellStart"/>
            <w:proofErr w:type="gramStart"/>
            <w:r w:rsidRPr="005E0934">
              <w:rPr>
                <w:color w:val="1C2833"/>
                <w:sz w:val="20"/>
                <w:szCs w:val="20"/>
                <w:lang w:val="en-GB"/>
              </w:rPr>
              <w:t>paramSweep</w:t>
            </w:r>
            <w:proofErr w:type="spellEnd"/>
            <w:r w:rsidRPr="005E0934">
              <w:rPr>
                <w:color w:val="1C2833"/>
                <w:sz w:val="20"/>
                <w:szCs w:val="20"/>
                <w:lang w:val="en-GB"/>
              </w:rPr>
              <w:t>(</w:t>
            </w:r>
            <w:proofErr w:type="gramEnd"/>
            <w:r w:rsidRPr="005E0934">
              <w:rPr>
                <w:color w:val="1C2833"/>
                <w:sz w:val="20"/>
                <w:szCs w:val="20"/>
                <w:lang w:val="en-GB"/>
              </w:rPr>
              <w:t xml:space="preserve">s1, PCs = 1:20, </w:t>
            </w:r>
            <w:proofErr w:type="spellStart"/>
            <w:r w:rsidRPr="005E0934">
              <w:rPr>
                <w:color w:val="1C2833"/>
                <w:sz w:val="20"/>
                <w:szCs w:val="20"/>
                <w:lang w:val="en-GB"/>
              </w:rPr>
              <w:t>sct</w:t>
            </w:r>
            <w:proofErr w:type="spellEnd"/>
            <w:r w:rsidRPr="005E0934">
              <w:rPr>
                <w:color w:val="1C2833"/>
                <w:sz w:val="20"/>
                <w:szCs w:val="20"/>
                <w:lang w:val="en-GB"/>
              </w:rPr>
              <w:t xml:space="preserve"> = FALSE)</w:t>
            </w:r>
          </w:p>
          <w:p w14:paraId="0B6AC51A"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sweep_stats</w:t>
            </w:r>
            <w:proofErr w:type="spellEnd"/>
            <w:r w:rsidRPr="005E0934">
              <w:rPr>
                <w:color w:val="1C2833"/>
                <w:sz w:val="20"/>
                <w:szCs w:val="20"/>
                <w:lang w:val="en-GB"/>
              </w:rPr>
              <w:t xml:space="preserve"> &lt;- </w:t>
            </w:r>
            <w:proofErr w:type="spellStart"/>
            <w:proofErr w:type="gramStart"/>
            <w:r w:rsidRPr="005E0934">
              <w:rPr>
                <w:color w:val="1C2833"/>
                <w:sz w:val="20"/>
                <w:szCs w:val="20"/>
                <w:lang w:val="en-GB"/>
              </w:rPr>
              <w:t>summarizeSweep</w:t>
            </w:r>
            <w:proofErr w:type="spellEnd"/>
            <w:r w:rsidRPr="005E0934">
              <w:rPr>
                <w:color w:val="1C2833"/>
                <w:sz w:val="20"/>
                <w:szCs w:val="20"/>
                <w:lang w:val="en-GB"/>
              </w:rPr>
              <w:t>(</w:t>
            </w:r>
            <w:proofErr w:type="spellStart"/>
            <w:proofErr w:type="gramEnd"/>
            <w:r w:rsidRPr="005E0934">
              <w:rPr>
                <w:color w:val="1C2833"/>
                <w:sz w:val="20"/>
                <w:szCs w:val="20"/>
                <w:lang w:val="en-GB"/>
              </w:rPr>
              <w:t>sweep_res</w:t>
            </w:r>
            <w:proofErr w:type="spellEnd"/>
            <w:r w:rsidRPr="005E0934">
              <w:rPr>
                <w:color w:val="1C2833"/>
                <w:sz w:val="20"/>
                <w:szCs w:val="20"/>
                <w:lang w:val="en-GB"/>
              </w:rPr>
              <w:t>, GT = FALSE)</w:t>
            </w:r>
          </w:p>
          <w:p w14:paraId="1A182AAC"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bcmvn</w:t>
            </w:r>
            <w:proofErr w:type="spellEnd"/>
            <w:r w:rsidRPr="005E0934">
              <w:rPr>
                <w:color w:val="1C2833"/>
                <w:sz w:val="20"/>
                <w:szCs w:val="20"/>
                <w:lang w:val="en-GB"/>
              </w:rPr>
              <w:t xml:space="preserve"> &lt;- </w:t>
            </w:r>
            <w:proofErr w:type="spellStart"/>
            <w:proofErr w:type="gramStart"/>
            <w:r w:rsidRPr="005E0934">
              <w:rPr>
                <w:color w:val="1C2833"/>
                <w:sz w:val="20"/>
                <w:szCs w:val="20"/>
                <w:lang w:val="en-GB"/>
              </w:rPr>
              <w:t>find.pK</w:t>
            </w:r>
            <w:proofErr w:type="spellEnd"/>
            <w:proofErr w:type="gramEnd"/>
            <w:r w:rsidRPr="005E0934">
              <w:rPr>
                <w:color w:val="1C2833"/>
                <w:sz w:val="20"/>
                <w:szCs w:val="20"/>
                <w:lang w:val="en-GB"/>
              </w:rPr>
              <w:t>(</w:t>
            </w:r>
            <w:proofErr w:type="spellStart"/>
            <w:r w:rsidRPr="005E0934">
              <w:rPr>
                <w:color w:val="1C2833"/>
                <w:sz w:val="20"/>
                <w:szCs w:val="20"/>
                <w:lang w:val="en-GB"/>
              </w:rPr>
              <w:t>sweep_stats</w:t>
            </w:r>
            <w:proofErr w:type="spellEnd"/>
            <w:r w:rsidRPr="005E0934">
              <w:rPr>
                <w:color w:val="1C2833"/>
                <w:sz w:val="20"/>
                <w:szCs w:val="20"/>
                <w:lang w:val="en-GB"/>
              </w:rPr>
              <w:t>)</w:t>
            </w:r>
          </w:p>
          <w:p w14:paraId="2C29D31D"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Find the </w:t>
            </w:r>
            <w:proofErr w:type="spellStart"/>
            <w:r w:rsidRPr="005E0934">
              <w:rPr>
                <w:color w:val="1C2833"/>
                <w:sz w:val="20"/>
                <w:szCs w:val="20"/>
                <w:lang w:val="en-GB"/>
              </w:rPr>
              <w:t>pK</w:t>
            </w:r>
            <w:proofErr w:type="spellEnd"/>
            <w:r w:rsidRPr="005E0934">
              <w:rPr>
                <w:color w:val="1C2833"/>
                <w:sz w:val="20"/>
                <w:szCs w:val="20"/>
                <w:lang w:val="en-GB"/>
              </w:rPr>
              <w:t xml:space="preserve"> value with the highest </w:t>
            </w:r>
            <w:proofErr w:type="spellStart"/>
            <w:r w:rsidRPr="005E0934">
              <w:rPr>
                <w:color w:val="1C2833"/>
                <w:sz w:val="20"/>
                <w:szCs w:val="20"/>
                <w:lang w:val="en-GB"/>
              </w:rPr>
              <w:t>BCmetric</w:t>
            </w:r>
            <w:proofErr w:type="spellEnd"/>
            <w:r w:rsidRPr="005E0934">
              <w:rPr>
                <w:color w:val="1C2833"/>
                <w:sz w:val="20"/>
                <w:szCs w:val="20"/>
                <w:lang w:val="en-GB"/>
              </w:rPr>
              <w:t>:</w:t>
            </w:r>
          </w:p>
          <w:p w14:paraId="5B94D613"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optimal_pK</w:t>
            </w:r>
            <w:proofErr w:type="spellEnd"/>
            <w:r w:rsidRPr="005E0934">
              <w:rPr>
                <w:color w:val="1C2833"/>
                <w:sz w:val="20"/>
                <w:szCs w:val="20"/>
                <w:lang w:val="en-GB"/>
              </w:rPr>
              <w:t xml:space="preserve"> &lt;- </w:t>
            </w:r>
            <w:proofErr w:type="spellStart"/>
            <w:proofErr w:type="gramStart"/>
            <w:r w:rsidRPr="005E0934">
              <w:rPr>
                <w:color w:val="1C2833"/>
                <w:sz w:val="20"/>
                <w:szCs w:val="20"/>
                <w:lang w:val="en-GB"/>
              </w:rPr>
              <w:t>as.numeric</w:t>
            </w:r>
            <w:proofErr w:type="spellEnd"/>
            <w:proofErr w:type="gramEnd"/>
            <w:r w:rsidRPr="005E0934">
              <w:rPr>
                <w:color w:val="1C2833"/>
                <w:sz w:val="20"/>
                <w:szCs w:val="20"/>
                <w:lang w:val="en-GB"/>
              </w:rPr>
              <w:t>(</w:t>
            </w:r>
            <w:proofErr w:type="spellStart"/>
            <w:r w:rsidRPr="005E0934">
              <w:rPr>
                <w:color w:val="1C2833"/>
                <w:sz w:val="20"/>
                <w:szCs w:val="20"/>
                <w:lang w:val="en-GB"/>
              </w:rPr>
              <w:t>as.character</w:t>
            </w:r>
            <w:proofErr w:type="spellEnd"/>
            <w:r w:rsidRPr="005E0934">
              <w:rPr>
                <w:color w:val="1C2833"/>
                <w:sz w:val="20"/>
                <w:szCs w:val="20"/>
                <w:lang w:val="en-GB"/>
              </w:rPr>
              <w:t>(</w:t>
            </w:r>
            <w:proofErr w:type="spellStart"/>
            <w:r w:rsidRPr="005E0934">
              <w:rPr>
                <w:color w:val="1C2833"/>
                <w:sz w:val="20"/>
                <w:szCs w:val="20"/>
                <w:lang w:val="en-GB"/>
              </w:rPr>
              <w:t>bcmvn$pK</w:t>
            </w:r>
            <w:proofErr w:type="spellEnd"/>
            <w:r w:rsidRPr="005E0934">
              <w:rPr>
                <w:color w:val="1C2833"/>
                <w:sz w:val="20"/>
                <w:szCs w:val="20"/>
                <w:lang w:val="en-GB"/>
              </w:rPr>
              <w:t>[</w:t>
            </w:r>
            <w:proofErr w:type="spellStart"/>
            <w:r w:rsidRPr="005E0934">
              <w:rPr>
                <w:color w:val="1C2833"/>
                <w:sz w:val="20"/>
                <w:szCs w:val="20"/>
                <w:lang w:val="en-GB"/>
              </w:rPr>
              <w:t>which.max</w:t>
            </w:r>
            <w:proofErr w:type="spellEnd"/>
            <w:r w:rsidRPr="005E0934">
              <w:rPr>
                <w:color w:val="1C2833"/>
                <w:sz w:val="20"/>
                <w:szCs w:val="20"/>
                <w:lang w:val="en-GB"/>
              </w:rPr>
              <w:t>(</w:t>
            </w:r>
            <w:proofErr w:type="spellStart"/>
            <w:r w:rsidRPr="005E0934">
              <w:rPr>
                <w:color w:val="1C2833"/>
                <w:sz w:val="20"/>
                <w:szCs w:val="20"/>
                <w:lang w:val="en-GB"/>
              </w:rPr>
              <w:t>bcmvn$BCmetric</w:t>
            </w:r>
            <w:proofErr w:type="spellEnd"/>
            <w:r w:rsidRPr="005E0934">
              <w:rPr>
                <w:color w:val="1C2833"/>
                <w:sz w:val="20"/>
                <w:szCs w:val="20"/>
                <w:lang w:val="en-GB"/>
              </w:rPr>
              <w:t>)]))</w:t>
            </w:r>
          </w:p>
          <w:p w14:paraId="77E58F3C" w14:textId="77777777" w:rsidR="005E0934" w:rsidRPr="005E0934" w:rsidRDefault="005E0934" w:rsidP="005E0934">
            <w:pPr>
              <w:spacing w:before="26" w:after="26"/>
              <w:rPr>
                <w:color w:val="1C2833"/>
                <w:sz w:val="20"/>
                <w:szCs w:val="20"/>
                <w:lang w:val="en-GB"/>
              </w:rPr>
            </w:pPr>
            <w:proofErr w:type="gramStart"/>
            <w:r w:rsidRPr="005E0934">
              <w:rPr>
                <w:color w:val="1C2833"/>
                <w:sz w:val="20"/>
                <w:szCs w:val="20"/>
                <w:lang w:val="en-GB"/>
              </w:rPr>
              <w:t>cat(</w:t>
            </w:r>
            <w:proofErr w:type="gramEnd"/>
            <w:r w:rsidRPr="005E0934">
              <w:rPr>
                <w:color w:val="1C2833"/>
                <w:sz w:val="20"/>
                <w:szCs w:val="20"/>
                <w:lang w:val="en-GB"/>
              </w:rPr>
              <w:t xml:space="preserve">'Optimal </w:t>
            </w:r>
            <w:proofErr w:type="spellStart"/>
            <w:r w:rsidRPr="005E0934">
              <w:rPr>
                <w:color w:val="1C2833"/>
                <w:sz w:val="20"/>
                <w:szCs w:val="20"/>
                <w:lang w:val="en-GB"/>
              </w:rPr>
              <w:t>pK</w:t>
            </w:r>
            <w:proofErr w:type="spellEnd"/>
            <w:r w:rsidRPr="005E0934">
              <w:rPr>
                <w:color w:val="1C2833"/>
                <w:sz w:val="20"/>
                <w:szCs w:val="20"/>
                <w:lang w:val="en-GB"/>
              </w:rPr>
              <w:t xml:space="preserve">:', </w:t>
            </w:r>
            <w:proofErr w:type="spellStart"/>
            <w:r w:rsidRPr="005E0934">
              <w:rPr>
                <w:color w:val="1C2833"/>
                <w:sz w:val="20"/>
                <w:szCs w:val="20"/>
                <w:lang w:val="en-GB"/>
              </w:rPr>
              <w:t>optimal_pK</w:t>
            </w:r>
            <w:proofErr w:type="spellEnd"/>
            <w:r w:rsidRPr="005E0934">
              <w:rPr>
                <w:color w:val="1C2833"/>
                <w:sz w:val="20"/>
                <w:szCs w:val="20"/>
                <w:lang w:val="en-GB"/>
              </w:rPr>
              <w:t>, '\n')</w:t>
            </w:r>
          </w:p>
          <w:p w14:paraId="3CB4E60F"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02EAB1A2"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Step 2: Estimate expected doublet rate based on loaded cell number:</w:t>
            </w:r>
          </w:p>
          <w:p w14:paraId="00AD41B6"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From 10x doublet rate table: ~8% for 10,000 cells loaded</w:t>
            </w:r>
          </w:p>
          <w:p w14:paraId="11BE9CE4"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nExp_poi</w:t>
            </w:r>
            <w:proofErr w:type="spellEnd"/>
            <w:r w:rsidRPr="005E0934">
              <w:rPr>
                <w:color w:val="1C2833"/>
                <w:sz w:val="20"/>
                <w:szCs w:val="20"/>
                <w:lang w:val="en-GB"/>
              </w:rPr>
              <w:t xml:space="preserve"> &lt;- </w:t>
            </w:r>
            <w:proofErr w:type="gramStart"/>
            <w:r w:rsidRPr="005E0934">
              <w:rPr>
                <w:color w:val="1C2833"/>
                <w:sz w:val="20"/>
                <w:szCs w:val="20"/>
                <w:lang w:val="en-GB"/>
              </w:rPr>
              <w:t>round(</w:t>
            </w:r>
            <w:proofErr w:type="gramEnd"/>
            <w:r w:rsidRPr="005E0934">
              <w:rPr>
                <w:color w:val="1C2833"/>
                <w:sz w:val="20"/>
                <w:szCs w:val="20"/>
                <w:lang w:val="en-GB"/>
              </w:rPr>
              <w:t xml:space="preserve">0.08 * </w:t>
            </w:r>
            <w:proofErr w:type="spellStart"/>
            <w:r w:rsidRPr="005E0934">
              <w:rPr>
                <w:color w:val="1C2833"/>
                <w:sz w:val="20"/>
                <w:szCs w:val="20"/>
                <w:lang w:val="en-GB"/>
              </w:rPr>
              <w:t>ncol</w:t>
            </w:r>
            <w:proofErr w:type="spellEnd"/>
            <w:r w:rsidRPr="005E0934">
              <w:rPr>
                <w:color w:val="1C2833"/>
                <w:sz w:val="20"/>
                <w:szCs w:val="20"/>
                <w:lang w:val="en-GB"/>
              </w:rPr>
              <w:t>(s1))  # adjust % based on your cell loading number</w:t>
            </w:r>
          </w:p>
          <w:p w14:paraId="5895A306"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7F9BFFD7"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Step 3: Run </w:t>
            </w:r>
            <w:proofErr w:type="spellStart"/>
            <w:r w:rsidRPr="005E0934">
              <w:rPr>
                <w:color w:val="1C2833"/>
                <w:sz w:val="20"/>
                <w:szCs w:val="20"/>
                <w:lang w:val="en-GB"/>
              </w:rPr>
              <w:t>DoubletFinder</w:t>
            </w:r>
            <w:proofErr w:type="spellEnd"/>
            <w:r w:rsidRPr="005E0934">
              <w:rPr>
                <w:color w:val="1C2833"/>
                <w:sz w:val="20"/>
                <w:szCs w:val="20"/>
                <w:lang w:val="en-GB"/>
              </w:rPr>
              <w:t>:</w:t>
            </w:r>
          </w:p>
          <w:p w14:paraId="1EB2C54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 &lt;- </w:t>
            </w:r>
            <w:proofErr w:type="spellStart"/>
            <w:proofErr w:type="gramStart"/>
            <w:r w:rsidRPr="005E0934">
              <w:rPr>
                <w:color w:val="1C2833"/>
                <w:sz w:val="20"/>
                <w:szCs w:val="20"/>
                <w:lang w:val="en-GB"/>
              </w:rPr>
              <w:t>doubletFinder</w:t>
            </w:r>
            <w:proofErr w:type="spellEnd"/>
            <w:r w:rsidRPr="005E0934">
              <w:rPr>
                <w:color w:val="1C2833"/>
                <w:sz w:val="20"/>
                <w:szCs w:val="20"/>
                <w:lang w:val="en-GB"/>
              </w:rPr>
              <w:t>(</w:t>
            </w:r>
            <w:proofErr w:type="gramEnd"/>
            <w:r w:rsidRPr="005E0934">
              <w:rPr>
                <w:color w:val="1C2833"/>
                <w:sz w:val="20"/>
                <w:szCs w:val="20"/>
                <w:lang w:val="en-GB"/>
              </w:rPr>
              <w:t>s1,</w:t>
            </w:r>
          </w:p>
          <w:p w14:paraId="4B471D7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PCs     = 1:20,</w:t>
            </w:r>
          </w:p>
          <w:p w14:paraId="024254E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pN</w:t>
            </w:r>
            <w:proofErr w:type="spellEnd"/>
            <w:r w:rsidRPr="005E0934">
              <w:rPr>
                <w:color w:val="1C2833"/>
                <w:sz w:val="20"/>
                <w:szCs w:val="20"/>
                <w:lang w:val="en-GB"/>
              </w:rPr>
              <w:t xml:space="preserve">      = 0.25,   # proportion of artificial doublets (default 0.25)</w:t>
            </w:r>
          </w:p>
          <w:p w14:paraId="45C08A6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pK</w:t>
            </w:r>
            <w:proofErr w:type="spellEnd"/>
            <w:r w:rsidRPr="005E0934">
              <w:rPr>
                <w:color w:val="1C2833"/>
                <w:sz w:val="20"/>
                <w:szCs w:val="20"/>
                <w:lang w:val="en-GB"/>
              </w:rPr>
              <w:t xml:space="preserve">      = </w:t>
            </w:r>
            <w:proofErr w:type="spellStart"/>
            <w:r w:rsidRPr="005E0934">
              <w:rPr>
                <w:color w:val="1C2833"/>
                <w:sz w:val="20"/>
                <w:szCs w:val="20"/>
                <w:lang w:val="en-GB"/>
              </w:rPr>
              <w:t>optimal_pK</w:t>
            </w:r>
            <w:proofErr w:type="spellEnd"/>
            <w:r w:rsidRPr="005E0934">
              <w:rPr>
                <w:color w:val="1C2833"/>
                <w:sz w:val="20"/>
                <w:szCs w:val="20"/>
                <w:lang w:val="en-GB"/>
              </w:rPr>
              <w:t>,</w:t>
            </w:r>
          </w:p>
          <w:p w14:paraId="068B1CEB" w14:textId="77777777" w:rsidR="005E0934" w:rsidRPr="005E0934" w:rsidRDefault="005E0934" w:rsidP="005E0934">
            <w:pPr>
              <w:spacing w:before="26" w:after="26"/>
              <w:rPr>
                <w:color w:val="1C2833"/>
                <w:sz w:val="20"/>
                <w:szCs w:val="20"/>
                <w:lang w:val="fr-FR"/>
              </w:rPr>
            </w:pPr>
            <w:r w:rsidRPr="005E0934">
              <w:rPr>
                <w:color w:val="1C2833"/>
                <w:sz w:val="20"/>
                <w:szCs w:val="20"/>
                <w:lang w:val="en-GB"/>
              </w:rPr>
              <w:t xml:space="preserve">    </w:t>
            </w:r>
            <w:proofErr w:type="spellStart"/>
            <w:proofErr w:type="gramStart"/>
            <w:r w:rsidRPr="005E0934">
              <w:rPr>
                <w:color w:val="1C2833"/>
                <w:sz w:val="20"/>
                <w:szCs w:val="20"/>
                <w:lang w:val="fr-FR"/>
              </w:rPr>
              <w:t>nExp</w:t>
            </w:r>
            <w:proofErr w:type="spellEnd"/>
            <w:proofErr w:type="gramEnd"/>
            <w:r w:rsidRPr="005E0934">
              <w:rPr>
                <w:color w:val="1C2833"/>
                <w:sz w:val="20"/>
                <w:szCs w:val="20"/>
                <w:lang w:val="fr-FR"/>
              </w:rPr>
              <w:t xml:space="preserve">    = </w:t>
            </w:r>
            <w:proofErr w:type="spellStart"/>
            <w:r w:rsidRPr="005E0934">
              <w:rPr>
                <w:color w:val="1C2833"/>
                <w:sz w:val="20"/>
                <w:szCs w:val="20"/>
                <w:lang w:val="fr-FR"/>
              </w:rPr>
              <w:t>nExp_poi</w:t>
            </w:r>
            <w:proofErr w:type="spellEnd"/>
            <w:r w:rsidRPr="005E0934">
              <w:rPr>
                <w:color w:val="1C2833"/>
                <w:sz w:val="20"/>
                <w:szCs w:val="20"/>
                <w:lang w:val="fr-FR"/>
              </w:rPr>
              <w:t>,</w:t>
            </w:r>
          </w:p>
          <w:p w14:paraId="21E11906"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roofErr w:type="spellStart"/>
            <w:proofErr w:type="gramStart"/>
            <w:r w:rsidRPr="005E0934">
              <w:rPr>
                <w:color w:val="1C2833"/>
                <w:sz w:val="20"/>
                <w:szCs w:val="20"/>
                <w:lang w:val="fr-FR"/>
              </w:rPr>
              <w:t>reuse.pANN</w:t>
            </w:r>
            <w:proofErr w:type="spellEnd"/>
            <w:proofErr w:type="gramEnd"/>
            <w:r w:rsidRPr="005E0934">
              <w:rPr>
                <w:color w:val="1C2833"/>
                <w:sz w:val="20"/>
                <w:szCs w:val="20"/>
                <w:lang w:val="fr-FR"/>
              </w:rPr>
              <w:t xml:space="preserve"> = FALSE</w:t>
            </w:r>
          </w:p>
          <w:p w14:paraId="5389B0C1"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w:t>
            </w:r>
          </w:p>
          <w:p w14:paraId="644EB114"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39EC4BB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Step 4: Extract doublet classifications (column name varies — find it):</w:t>
            </w:r>
          </w:p>
          <w:p w14:paraId="3921AA8F"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df_col</w:t>
            </w:r>
            <w:proofErr w:type="spellEnd"/>
            <w:r w:rsidRPr="005E0934">
              <w:rPr>
                <w:color w:val="1C2833"/>
                <w:sz w:val="20"/>
                <w:szCs w:val="20"/>
                <w:lang w:val="en-GB"/>
              </w:rPr>
              <w:t xml:space="preserve"> &lt;- </w:t>
            </w:r>
            <w:proofErr w:type="gramStart"/>
            <w:r w:rsidRPr="005E0934">
              <w:rPr>
                <w:color w:val="1C2833"/>
                <w:sz w:val="20"/>
                <w:szCs w:val="20"/>
                <w:lang w:val="en-GB"/>
              </w:rPr>
              <w:t>grep(</w:t>
            </w:r>
            <w:proofErr w:type="gramEnd"/>
            <w:r w:rsidRPr="005E0934">
              <w:rPr>
                <w:color w:val="1C2833"/>
                <w:sz w:val="20"/>
                <w:szCs w:val="20"/>
                <w:lang w:val="en-GB"/>
              </w:rPr>
              <w:t>'</w:t>
            </w:r>
            <w:proofErr w:type="spellStart"/>
            <w:r w:rsidRPr="005E0934">
              <w:rPr>
                <w:color w:val="1C2833"/>
                <w:sz w:val="20"/>
                <w:szCs w:val="20"/>
                <w:lang w:val="en-GB"/>
              </w:rPr>
              <w:t>DF.classifications</w:t>
            </w:r>
            <w:proofErr w:type="spellEnd"/>
            <w:r w:rsidRPr="005E0934">
              <w:rPr>
                <w:color w:val="1C2833"/>
                <w:sz w:val="20"/>
                <w:szCs w:val="20"/>
                <w:lang w:val="en-GB"/>
              </w:rPr>
              <w:t xml:space="preserve">', </w:t>
            </w:r>
            <w:proofErr w:type="spellStart"/>
            <w:r w:rsidRPr="005E0934">
              <w:rPr>
                <w:color w:val="1C2833"/>
                <w:sz w:val="20"/>
                <w:szCs w:val="20"/>
                <w:lang w:val="en-GB"/>
              </w:rPr>
              <w:t>colnames</w:t>
            </w:r>
            <w:proofErr w:type="spellEnd"/>
            <w:r w:rsidRPr="005E0934">
              <w:rPr>
                <w:color w:val="1C2833"/>
                <w:sz w:val="20"/>
                <w:szCs w:val="20"/>
                <w:lang w:val="en-GB"/>
              </w:rPr>
              <w:t>(s1@meta.data), value=TRUE)</w:t>
            </w:r>
          </w:p>
          <w:p w14:paraId="5B990C2F"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table(s1@meta.data[[</w:t>
            </w:r>
            <w:proofErr w:type="spellStart"/>
            <w:r w:rsidRPr="005E0934">
              <w:rPr>
                <w:color w:val="1C2833"/>
                <w:sz w:val="20"/>
                <w:szCs w:val="20"/>
                <w:lang w:val="en-GB"/>
              </w:rPr>
              <w:t>df_col</w:t>
            </w:r>
            <w:proofErr w:type="spellEnd"/>
            <w:r w:rsidRPr="005E0934">
              <w:rPr>
                <w:color w:val="1C2833"/>
                <w:sz w:val="20"/>
                <w:szCs w:val="20"/>
                <w:lang w:val="en-GB"/>
              </w:rPr>
              <w:t>]])</w:t>
            </w:r>
          </w:p>
          <w:p w14:paraId="197557EB"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lastRenderedPageBreak/>
              <w:t># Singlet: cells to keep | Doublet: cells to remove</w:t>
            </w:r>
          </w:p>
          <w:p w14:paraId="45BA9AFA"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22D84309"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Step 5: Visualize doublets on UMAP:</w:t>
            </w:r>
          </w:p>
          <w:p w14:paraId="5D907E6B" w14:textId="77777777" w:rsidR="005E0934" w:rsidRPr="005E0934" w:rsidRDefault="005E0934" w:rsidP="005E0934">
            <w:pPr>
              <w:spacing w:before="26" w:after="26"/>
              <w:rPr>
                <w:color w:val="1C2833"/>
                <w:sz w:val="20"/>
                <w:szCs w:val="20"/>
                <w:lang w:val="en-GB"/>
              </w:rPr>
            </w:pPr>
            <w:proofErr w:type="spellStart"/>
            <w:proofErr w:type="gramStart"/>
            <w:r w:rsidRPr="005E0934">
              <w:rPr>
                <w:color w:val="1C2833"/>
                <w:sz w:val="20"/>
                <w:szCs w:val="20"/>
                <w:lang w:val="en-GB"/>
              </w:rPr>
              <w:t>DimPlot</w:t>
            </w:r>
            <w:proofErr w:type="spellEnd"/>
            <w:r w:rsidRPr="005E0934">
              <w:rPr>
                <w:color w:val="1C2833"/>
                <w:sz w:val="20"/>
                <w:szCs w:val="20"/>
                <w:lang w:val="en-GB"/>
              </w:rPr>
              <w:t>(</w:t>
            </w:r>
            <w:proofErr w:type="gramEnd"/>
            <w:r w:rsidRPr="005E0934">
              <w:rPr>
                <w:color w:val="1C2833"/>
                <w:sz w:val="20"/>
                <w:szCs w:val="20"/>
                <w:lang w:val="en-GB"/>
              </w:rPr>
              <w:t xml:space="preserve">s1, group.by = </w:t>
            </w:r>
            <w:proofErr w:type="spellStart"/>
            <w:r w:rsidRPr="005E0934">
              <w:rPr>
                <w:color w:val="1C2833"/>
                <w:sz w:val="20"/>
                <w:szCs w:val="20"/>
                <w:lang w:val="en-GB"/>
              </w:rPr>
              <w:t>df_col</w:t>
            </w:r>
            <w:proofErr w:type="spellEnd"/>
            <w:r w:rsidRPr="005E0934">
              <w:rPr>
                <w:color w:val="1C2833"/>
                <w:sz w:val="20"/>
                <w:szCs w:val="20"/>
                <w:lang w:val="en-GB"/>
              </w:rPr>
              <w:t>, cols = c('gray85', 'red3'),</w:t>
            </w:r>
          </w:p>
          <w:p w14:paraId="0B4EBA06"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pt.size</w:t>
            </w:r>
            <w:proofErr w:type="spellEnd"/>
            <w:proofErr w:type="gramEnd"/>
            <w:r w:rsidRPr="005E0934">
              <w:rPr>
                <w:color w:val="1C2833"/>
                <w:sz w:val="20"/>
                <w:szCs w:val="20"/>
                <w:lang w:val="en-GB"/>
              </w:rPr>
              <w:t xml:space="preserve"> = 0.5) + </w:t>
            </w:r>
            <w:proofErr w:type="spellStart"/>
            <w:r w:rsidRPr="005E0934">
              <w:rPr>
                <w:color w:val="1C2833"/>
                <w:sz w:val="20"/>
                <w:szCs w:val="20"/>
                <w:lang w:val="en-GB"/>
              </w:rPr>
              <w:t>ggtitle</w:t>
            </w:r>
            <w:proofErr w:type="spellEnd"/>
            <w:r w:rsidRPr="005E0934">
              <w:rPr>
                <w:color w:val="1C2833"/>
                <w:sz w:val="20"/>
                <w:szCs w:val="20"/>
                <w:lang w:val="en-GB"/>
              </w:rPr>
              <w:t>('</w:t>
            </w:r>
            <w:proofErr w:type="spellStart"/>
            <w:r w:rsidRPr="005E0934">
              <w:rPr>
                <w:color w:val="1C2833"/>
                <w:sz w:val="20"/>
                <w:szCs w:val="20"/>
                <w:lang w:val="en-GB"/>
              </w:rPr>
              <w:t>DoubletFinder</w:t>
            </w:r>
            <w:proofErr w:type="spellEnd"/>
            <w:r w:rsidRPr="005E0934">
              <w:rPr>
                <w:color w:val="1C2833"/>
                <w:sz w:val="20"/>
                <w:szCs w:val="20"/>
                <w:lang w:val="en-GB"/>
              </w:rPr>
              <w:t>: Doublet Predictions')</w:t>
            </w:r>
          </w:p>
          <w:p w14:paraId="664321EA"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3878EE84"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Step 6: Remove doublets:</w:t>
            </w:r>
          </w:p>
          <w:p w14:paraId="126315FF"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s1_clean &lt;- </w:t>
            </w:r>
            <w:proofErr w:type="gramStart"/>
            <w:r w:rsidRPr="005E0934">
              <w:rPr>
                <w:color w:val="1C2833"/>
                <w:sz w:val="20"/>
                <w:szCs w:val="20"/>
                <w:lang w:val="en-GB"/>
              </w:rPr>
              <w:t>subset(</w:t>
            </w:r>
            <w:proofErr w:type="gramEnd"/>
            <w:r w:rsidRPr="005E0934">
              <w:rPr>
                <w:color w:val="1C2833"/>
                <w:sz w:val="20"/>
                <w:szCs w:val="20"/>
                <w:lang w:val="en-GB"/>
              </w:rPr>
              <w:t>s1, subset = !!</w:t>
            </w:r>
            <w:proofErr w:type="spellStart"/>
            <w:r w:rsidRPr="005E0934">
              <w:rPr>
                <w:color w:val="1C2833"/>
                <w:sz w:val="20"/>
                <w:szCs w:val="20"/>
                <w:lang w:val="en-GB"/>
              </w:rPr>
              <w:t>sym</w:t>
            </w:r>
            <w:proofErr w:type="spellEnd"/>
            <w:r w:rsidRPr="005E0934">
              <w:rPr>
                <w:color w:val="1C2833"/>
                <w:sz w:val="20"/>
                <w:szCs w:val="20"/>
                <w:lang w:val="en-GB"/>
              </w:rPr>
              <w:t>(</w:t>
            </w:r>
            <w:proofErr w:type="spellStart"/>
            <w:r w:rsidRPr="005E0934">
              <w:rPr>
                <w:color w:val="1C2833"/>
                <w:sz w:val="20"/>
                <w:szCs w:val="20"/>
                <w:lang w:val="en-GB"/>
              </w:rPr>
              <w:t>df_col</w:t>
            </w:r>
            <w:proofErr w:type="spellEnd"/>
            <w:r w:rsidRPr="005E0934">
              <w:rPr>
                <w:color w:val="1C2833"/>
                <w:sz w:val="20"/>
                <w:szCs w:val="20"/>
                <w:lang w:val="en-GB"/>
              </w:rPr>
              <w:t>) == 'Singlet')</w:t>
            </w:r>
          </w:p>
          <w:p w14:paraId="69AFA54A" w14:textId="7E4F9B85" w:rsidR="005E0934" w:rsidRPr="005E0934" w:rsidRDefault="005E0934" w:rsidP="005E0934">
            <w:pPr>
              <w:spacing w:before="26" w:after="26"/>
              <w:rPr>
                <w:color w:val="1C2833"/>
                <w:sz w:val="20"/>
                <w:szCs w:val="20"/>
                <w:lang w:val="en-GB"/>
              </w:rPr>
            </w:pPr>
            <w:proofErr w:type="gramStart"/>
            <w:r w:rsidRPr="005E0934">
              <w:rPr>
                <w:color w:val="1C2833"/>
                <w:sz w:val="20"/>
                <w:szCs w:val="20"/>
                <w:lang w:val="en-GB"/>
              </w:rPr>
              <w:t>cat(</w:t>
            </w:r>
            <w:proofErr w:type="gramEnd"/>
            <w:r w:rsidRPr="005E0934">
              <w:rPr>
                <w:color w:val="1C2833"/>
                <w:sz w:val="20"/>
                <w:szCs w:val="20"/>
                <w:lang w:val="en-GB"/>
              </w:rPr>
              <w:t xml:space="preserve">'Cells before:', </w:t>
            </w:r>
            <w:proofErr w:type="spellStart"/>
            <w:r w:rsidRPr="005E0934">
              <w:rPr>
                <w:color w:val="1C2833"/>
                <w:sz w:val="20"/>
                <w:szCs w:val="20"/>
                <w:lang w:val="en-GB"/>
              </w:rPr>
              <w:t>ncol</w:t>
            </w:r>
            <w:proofErr w:type="spellEnd"/>
            <w:r w:rsidRPr="005E0934">
              <w:rPr>
                <w:color w:val="1C2833"/>
                <w:sz w:val="20"/>
                <w:szCs w:val="20"/>
                <w:lang w:val="en-GB"/>
              </w:rPr>
              <w:t xml:space="preserve">(s1), ' | After doublet removal:', </w:t>
            </w:r>
            <w:proofErr w:type="spellStart"/>
            <w:r w:rsidRPr="005E0934">
              <w:rPr>
                <w:color w:val="1C2833"/>
                <w:sz w:val="20"/>
                <w:szCs w:val="20"/>
                <w:lang w:val="en-GB"/>
              </w:rPr>
              <w:t>ncol</w:t>
            </w:r>
            <w:proofErr w:type="spellEnd"/>
            <w:r w:rsidRPr="005E0934">
              <w:rPr>
                <w:color w:val="1C2833"/>
                <w:sz w:val="20"/>
                <w:szCs w:val="20"/>
                <w:lang w:val="en-GB"/>
              </w:rPr>
              <w:t>(s1_clean), '\n')</w:t>
            </w:r>
          </w:p>
          <w:p w14:paraId="3F91D219" w14:textId="1DB952F1" w:rsidR="005E0934" w:rsidRPr="005E0934" w:rsidRDefault="005E0934" w:rsidP="00C74375">
            <w:pPr>
              <w:spacing w:before="26" w:after="26"/>
              <w:rPr>
                <w:lang w:val="en-GB"/>
              </w:rPr>
            </w:pPr>
          </w:p>
        </w:tc>
      </w:tr>
      <w:tr w:rsidR="005E0934" w:rsidRPr="003A656C" w14:paraId="236BAAA8"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42BB384D" w14:textId="77777777" w:rsidR="005E0934" w:rsidRPr="003A656C" w:rsidRDefault="005E0934"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5E0934" w:rsidRPr="003A656C" w14:paraId="3A46DA3A"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747EA9D9" w14:textId="77777777" w:rsidR="005E0934" w:rsidRPr="003A656C" w:rsidRDefault="005E0934" w:rsidP="00C74375">
            <w:pPr>
              <w:spacing w:before="22" w:after="22"/>
              <w:rPr>
                <w:lang w:val="en-GB"/>
              </w:rPr>
            </w:pPr>
            <w:r w:rsidRPr="003A656C">
              <w:rPr>
                <w:color w:val="1C2833"/>
                <w:sz w:val="20"/>
                <w:szCs w:val="20"/>
                <w:lang w:val="en-GB"/>
              </w:rPr>
              <w:t>Doublet proportion removed: should match the expected rate (~4-8% for standard runs).</w:t>
            </w:r>
          </w:p>
        </w:tc>
      </w:tr>
      <w:tr w:rsidR="005E0934" w:rsidRPr="003A656C" w14:paraId="57F8AC02"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4B2EA83B" w14:textId="77777777" w:rsidR="005E0934" w:rsidRPr="003A656C" w:rsidRDefault="005E0934" w:rsidP="00C74375">
            <w:pPr>
              <w:spacing w:before="22" w:after="22"/>
              <w:rPr>
                <w:lang w:val="en-GB"/>
              </w:rPr>
            </w:pPr>
            <w:r w:rsidRPr="003A656C">
              <w:rPr>
                <w:color w:val="1C2833"/>
                <w:sz w:val="20"/>
                <w:szCs w:val="20"/>
                <w:lang w:val="en-GB"/>
              </w:rPr>
              <w:t>UMAP visualization: doublets often appear at borders between clusters or form small bridges.</w:t>
            </w:r>
          </w:p>
        </w:tc>
      </w:tr>
      <w:tr w:rsidR="005E0934" w:rsidRPr="003A656C" w14:paraId="63717C30"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79EBBAFD" w14:textId="77777777" w:rsidR="005E0934" w:rsidRPr="003A656C" w:rsidRDefault="005E0934" w:rsidP="00C74375">
            <w:pPr>
              <w:spacing w:before="22" w:after="22"/>
              <w:rPr>
                <w:lang w:val="en-GB"/>
              </w:rPr>
            </w:pPr>
            <w:r w:rsidRPr="003A656C">
              <w:rPr>
                <w:color w:val="1C2833"/>
                <w:sz w:val="20"/>
                <w:szCs w:val="20"/>
                <w:lang w:val="en-GB"/>
              </w:rPr>
              <w:t xml:space="preserve">If &gt;15% of cells flagged: likely too aggressive — re-check </w:t>
            </w:r>
            <w:proofErr w:type="spellStart"/>
            <w:r w:rsidRPr="003A656C">
              <w:rPr>
                <w:color w:val="1C2833"/>
                <w:sz w:val="20"/>
                <w:szCs w:val="20"/>
                <w:lang w:val="en-GB"/>
              </w:rPr>
              <w:t>nExp_poi</w:t>
            </w:r>
            <w:proofErr w:type="spellEnd"/>
            <w:r w:rsidRPr="003A656C">
              <w:rPr>
                <w:color w:val="1C2833"/>
                <w:sz w:val="20"/>
                <w:szCs w:val="20"/>
                <w:lang w:val="en-GB"/>
              </w:rPr>
              <w:t xml:space="preserve"> value.</w:t>
            </w:r>
          </w:p>
        </w:tc>
      </w:tr>
      <w:tr w:rsidR="005E0934" w:rsidRPr="003A656C" w14:paraId="4B79D289"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13B61615" w14:textId="77777777" w:rsidR="005E0934" w:rsidRPr="003A656C" w:rsidRDefault="005E0934" w:rsidP="00C74375">
            <w:pPr>
              <w:spacing w:before="22" w:after="22"/>
              <w:rPr>
                <w:lang w:val="en-GB"/>
              </w:rPr>
            </w:pPr>
            <w:r w:rsidRPr="003A656C">
              <w:rPr>
                <w:color w:val="1C2833"/>
                <w:sz w:val="20"/>
                <w:szCs w:val="20"/>
                <w:lang w:val="en-GB"/>
              </w:rPr>
              <w:t xml:space="preserve">If &lt;1% flagged: </w:t>
            </w:r>
            <w:proofErr w:type="spellStart"/>
            <w:r w:rsidRPr="003A656C">
              <w:rPr>
                <w:color w:val="1C2833"/>
                <w:sz w:val="20"/>
                <w:szCs w:val="20"/>
                <w:lang w:val="en-GB"/>
              </w:rPr>
              <w:t>pK</w:t>
            </w:r>
            <w:proofErr w:type="spellEnd"/>
            <w:r w:rsidRPr="003A656C">
              <w:rPr>
                <w:color w:val="1C2833"/>
                <w:sz w:val="20"/>
                <w:szCs w:val="20"/>
                <w:lang w:val="en-GB"/>
              </w:rPr>
              <w:t xml:space="preserve"> may be suboptimal — re-run </w:t>
            </w:r>
            <w:proofErr w:type="spellStart"/>
            <w:r w:rsidRPr="003A656C">
              <w:rPr>
                <w:color w:val="1C2833"/>
                <w:sz w:val="20"/>
                <w:szCs w:val="20"/>
                <w:lang w:val="en-GB"/>
              </w:rPr>
              <w:t>paramSweep</w:t>
            </w:r>
            <w:proofErr w:type="spellEnd"/>
            <w:r w:rsidRPr="003A656C">
              <w:rPr>
                <w:color w:val="1C2833"/>
                <w:sz w:val="20"/>
                <w:szCs w:val="20"/>
                <w:lang w:val="en-GB"/>
              </w:rPr>
              <w:t xml:space="preserve"> with broader range.</w:t>
            </w:r>
          </w:p>
        </w:tc>
      </w:tr>
    </w:tbl>
    <w:p w14:paraId="1B8EA05F" w14:textId="77777777" w:rsidR="005E0934" w:rsidRPr="003A656C" w:rsidRDefault="005E0934" w:rsidP="005E0934">
      <w:pPr>
        <w:spacing w:before="16" w:after="16"/>
        <w:rPr>
          <w:lang w:val="en-GB"/>
        </w:rPr>
      </w:pPr>
      <w:r w:rsidRPr="003A656C">
        <w:rPr>
          <w:lang w:val="en-GB"/>
        </w:rPr>
        <w:t xml:space="preserve"> </w:t>
      </w:r>
    </w:p>
    <w:p w14:paraId="49AB24BE" w14:textId="3AD19E3B" w:rsidR="005E0934" w:rsidRPr="005E0934" w:rsidRDefault="005E0934" w:rsidP="005E0934">
      <w:pPr>
        <w:pStyle w:val="berschrift3"/>
        <w:rPr>
          <w:sz w:val="22"/>
          <w:szCs w:val="22"/>
        </w:rPr>
      </w:pPr>
      <w:r w:rsidRPr="005E0934">
        <w:rPr>
          <w:color w:val="117A65"/>
        </w:rPr>
        <w:t xml:space="preserve">Quality Control and </w:t>
      </w:r>
      <w:proofErr w:type="spellStart"/>
      <w:r w:rsidRPr="005E0934">
        <w:rPr>
          <w:color w:val="117A65"/>
        </w:rPr>
        <w:t>Filtering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14:paraId="28E5773C" w14:textId="77777777" w:rsidTr="00C74375">
        <w:tblPrEx>
          <w:tblCellMar>
            <w:top w:w="0" w:type="dxa"/>
            <w:bottom w:w="0" w:type="dxa"/>
          </w:tblCellMar>
        </w:tblPrEx>
        <w:tc>
          <w:tcPr>
            <w:tcW w:w="9360" w:type="dxa"/>
            <w:tcBorders>
              <w:top w:val="single" w:sz="8" w:space="0" w:color="2E5FA3"/>
              <w:left w:val="single" w:sz="8" w:space="0" w:color="2E5FA3"/>
              <w:bottom w:val="single" w:sz="8" w:space="0" w:color="2E5FA3"/>
              <w:right w:val="single" w:sz="8" w:space="0" w:color="2E5FA3"/>
            </w:tcBorders>
            <w:shd w:val="clear" w:color="auto" w:fill="2E5FA3"/>
            <w:tcMar>
              <w:top w:w="100" w:type="dxa"/>
              <w:left w:w="220" w:type="dxa"/>
              <w:bottom w:w="100" w:type="dxa"/>
              <w:right w:w="220" w:type="dxa"/>
            </w:tcMar>
          </w:tcPr>
          <w:p w14:paraId="45AD6AC2" w14:textId="77777777" w:rsidR="005E0934" w:rsidRDefault="005E0934" w:rsidP="00C74375">
            <w:proofErr w:type="gramStart"/>
            <w:r>
              <w:rPr>
                <w:b/>
                <w:bCs/>
                <w:color w:val="FFFFFF"/>
              </w:rPr>
              <w:t>📌  KEY</w:t>
            </w:r>
            <w:proofErr w:type="gramEnd"/>
            <w:r>
              <w:rPr>
                <w:b/>
                <w:bCs/>
                <w:color w:val="FFFFFF"/>
              </w:rPr>
              <w:t xml:space="preserve"> CONCEPT</w:t>
            </w:r>
          </w:p>
        </w:tc>
      </w:tr>
      <w:tr w:rsidR="005E0934" w:rsidRPr="003A656C" w14:paraId="7A943075"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61BFBB6" w14:textId="77777777" w:rsidR="005E0934" w:rsidRPr="003A656C" w:rsidRDefault="005E0934" w:rsidP="00C74375">
            <w:pPr>
              <w:spacing w:before="28" w:after="28"/>
              <w:rPr>
                <w:lang w:val="en-GB"/>
              </w:rPr>
            </w:pPr>
            <w:r w:rsidRPr="003A656C">
              <w:rPr>
                <w:color w:val="1C2833"/>
                <w:sz w:val="20"/>
                <w:szCs w:val="20"/>
                <w:lang w:val="en-GB"/>
              </w:rPr>
              <w:t>Three per-cell QC metrics used for filtering:</w:t>
            </w:r>
          </w:p>
        </w:tc>
      </w:tr>
      <w:tr w:rsidR="005E0934" w:rsidRPr="003A656C" w14:paraId="726A12CF"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2213F350" w14:textId="77777777" w:rsidR="005E0934" w:rsidRPr="003A656C" w:rsidRDefault="005E0934" w:rsidP="00C74375">
            <w:pPr>
              <w:spacing w:before="4" w:after="4"/>
              <w:rPr>
                <w:lang w:val="en-GB"/>
              </w:rPr>
            </w:pPr>
            <w:r w:rsidRPr="003A656C">
              <w:rPr>
                <w:color w:val="1C2833"/>
                <w:sz w:val="20"/>
                <w:szCs w:val="20"/>
                <w:lang w:val="en-GB"/>
              </w:rPr>
              <w:t xml:space="preserve"> </w:t>
            </w:r>
          </w:p>
        </w:tc>
      </w:tr>
      <w:tr w:rsidR="005E0934" w:rsidRPr="003A656C" w14:paraId="14DD5A9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6A608BBA" w14:textId="77777777" w:rsidR="005E0934" w:rsidRPr="003A656C" w:rsidRDefault="005E0934" w:rsidP="00C74375">
            <w:pPr>
              <w:spacing w:before="28" w:after="28"/>
              <w:rPr>
                <w:lang w:val="en-GB"/>
              </w:rPr>
            </w:pPr>
            <w:r w:rsidRPr="003A656C">
              <w:rPr>
                <w:color w:val="1C2833"/>
                <w:sz w:val="20"/>
                <w:szCs w:val="20"/>
                <w:lang w:val="en-GB"/>
              </w:rPr>
              <w:t xml:space="preserve">  </w:t>
            </w:r>
            <w:proofErr w:type="spellStart"/>
            <w:r w:rsidRPr="003A656C">
              <w:rPr>
                <w:color w:val="1C2833"/>
                <w:sz w:val="20"/>
                <w:szCs w:val="20"/>
                <w:lang w:val="en-GB"/>
              </w:rPr>
              <w:t>nFeature_RNA</w:t>
            </w:r>
            <w:proofErr w:type="spellEnd"/>
            <w:r w:rsidRPr="003A656C">
              <w:rPr>
                <w:color w:val="1C2833"/>
                <w:sz w:val="20"/>
                <w:szCs w:val="20"/>
                <w:lang w:val="en-GB"/>
              </w:rPr>
              <w:t>: number of distinct genes detected in the cell</w:t>
            </w:r>
          </w:p>
        </w:tc>
      </w:tr>
      <w:tr w:rsidR="005E0934" w:rsidRPr="003A656C" w14:paraId="1AEEFA76"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AE8AAD9" w14:textId="77777777" w:rsidR="005E0934" w:rsidRPr="003A656C" w:rsidRDefault="005E0934" w:rsidP="00C74375">
            <w:pPr>
              <w:spacing w:before="28" w:after="28"/>
              <w:rPr>
                <w:lang w:val="en-GB"/>
              </w:rPr>
            </w:pPr>
            <w:r w:rsidRPr="003A656C">
              <w:rPr>
                <w:color w:val="1C2833"/>
                <w:sz w:val="20"/>
                <w:szCs w:val="20"/>
                <w:lang w:val="en-GB"/>
              </w:rPr>
              <w:t xml:space="preserve">    → Low (&lt;200): empty droplet or dead cell</w:t>
            </w:r>
          </w:p>
        </w:tc>
      </w:tr>
      <w:tr w:rsidR="005E0934" w:rsidRPr="003A656C" w14:paraId="12C13BB0"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D0B3A1C" w14:textId="77777777" w:rsidR="005E0934" w:rsidRPr="003A656C" w:rsidRDefault="005E0934" w:rsidP="00C74375">
            <w:pPr>
              <w:spacing w:before="28" w:after="28"/>
              <w:rPr>
                <w:lang w:val="en-GB"/>
              </w:rPr>
            </w:pPr>
            <w:r w:rsidRPr="003A656C">
              <w:rPr>
                <w:color w:val="1C2833"/>
                <w:sz w:val="20"/>
                <w:szCs w:val="20"/>
                <w:lang w:val="en-GB"/>
              </w:rPr>
              <w:t xml:space="preserve">    → High (&gt;6,000): likely a doublet (two cells merged)</w:t>
            </w:r>
          </w:p>
        </w:tc>
      </w:tr>
      <w:tr w:rsidR="005E0934" w:rsidRPr="003A656C" w14:paraId="2AC620EF"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1A1B778D" w14:textId="77777777" w:rsidR="005E0934" w:rsidRPr="003A656C" w:rsidRDefault="005E0934" w:rsidP="00C74375">
            <w:pPr>
              <w:spacing w:before="4" w:after="4"/>
              <w:rPr>
                <w:lang w:val="en-GB"/>
              </w:rPr>
            </w:pPr>
            <w:r w:rsidRPr="003A656C">
              <w:rPr>
                <w:color w:val="1C2833"/>
                <w:sz w:val="20"/>
                <w:szCs w:val="20"/>
                <w:lang w:val="en-GB"/>
              </w:rPr>
              <w:t xml:space="preserve"> </w:t>
            </w:r>
          </w:p>
        </w:tc>
      </w:tr>
      <w:tr w:rsidR="005E0934" w:rsidRPr="003A656C" w14:paraId="6DBE2A4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DEA39F5" w14:textId="77777777" w:rsidR="005E0934" w:rsidRPr="003A656C" w:rsidRDefault="005E0934" w:rsidP="00C74375">
            <w:pPr>
              <w:spacing w:before="28" w:after="28"/>
              <w:rPr>
                <w:lang w:val="en-GB"/>
              </w:rPr>
            </w:pPr>
            <w:r w:rsidRPr="003A656C">
              <w:rPr>
                <w:color w:val="1C2833"/>
                <w:sz w:val="20"/>
                <w:szCs w:val="20"/>
                <w:lang w:val="en-GB"/>
              </w:rPr>
              <w:t xml:space="preserve">  </w:t>
            </w:r>
            <w:proofErr w:type="spellStart"/>
            <w:r w:rsidRPr="003A656C">
              <w:rPr>
                <w:color w:val="1C2833"/>
                <w:sz w:val="20"/>
                <w:szCs w:val="20"/>
                <w:lang w:val="en-GB"/>
              </w:rPr>
              <w:t>nCount_RNA</w:t>
            </w:r>
            <w:proofErr w:type="spellEnd"/>
            <w:r w:rsidRPr="003A656C">
              <w:rPr>
                <w:color w:val="1C2833"/>
                <w:sz w:val="20"/>
                <w:szCs w:val="20"/>
                <w:lang w:val="en-GB"/>
              </w:rPr>
              <w:t>: total UMI count in the cell (total transcripts captured)</w:t>
            </w:r>
          </w:p>
        </w:tc>
      </w:tr>
      <w:tr w:rsidR="005E0934" w:rsidRPr="003A656C" w14:paraId="48B9A3DA"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36870BC" w14:textId="77777777" w:rsidR="005E0934" w:rsidRPr="003A656C" w:rsidRDefault="005E0934" w:rsidP="00C74375">
            <w:pPr>
              <w:spacing w:before="28" w:after="28"/>
              <w:rPr>
                <w:lang w:val="en-GB"/>
              </w:rPr>
            </w:pPr>
            <w:r w:rsidRPr="003A656C">
              <w:rPr>
                <w:color w:val="1C2833"/>
                <w:sz w:val="20"/>
                <w:szCs w:val="20"/>
                <w:lang w:val="en-GB"/>
              </w:rPr>
              <w:t xml:space="preserve">    → Highly correlated with </w:t>
            </w:r>
            <w:proofErr w:type="spellStart"/>
            <w:r w:rsidRPr="003A656C">
              <w:rPr>
                <w:color w:val="1C2833"/>
                <w:sz w:val="20"/>
                <w:szCs w:val="20"/>
                <w:lang w:val="en-GB"/>
              </w:rPr>
              <w:t>nFeature_RNA</w:t>
            </w:r>
            <w:proofErr w:type="spellEnd"/>
          </w:p>
        </w:tc>
      </w:tr>
      <w:tr w:rsidR="005E0934" w14:paraId="031C7809"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14CFCDF2" w14:textId="77777777" w:rsidR="005E0934" w:rsidRDefault="005E0934" w:rsidP="00C74375">
            <w:pPr>
              <w:spacing w:before="28" w:after="28"/>
            </w:pPr>
            <w:r w:rsidRPr="003A656C">
              <w:rPr>
                <w:color w:val="1C2833"/>
                <w:sz w:val="20"/>
                <w:szCs w:val="20"/>
                <w:lang w:val="en-GB"/>
              </w:rPr>
              <w:t xml:space="preserve">    </w:t>
            </w:r>
            <w:r>
              <w:rPr>
                <w:color w:val="1C2833"/>
                <w:sz w:val="20"/>
                <w:szCs w:val="20"/>
              </w:rPr>
              <w:t xml:space="preserve">→ Very high (&gt;50,000): </w:t>
            </w:r>
            <w:proofErr w:type="spellStart"/>
            <w:r>
              <w:rPr>
                <w:color w:val="1C2833"/>
                <w:sz w:val="20"/>
                <w:szCs w:val="20"/>
              </w:rPr>
              <w:t>doublet</w:t>
            </w:r>
            <w:proofErr w:type="spellEnd"/>
            <w:r>
              <w:rPr>
                <w:color w:val="1C2833"/>
                <w:sz w:val="20"/>
                <w:szCs w:val="20"/>
              </w:rPr>
              <w:t xml:space="preserve"> </w:t>
            </w:r>
            <w:proofErr w:type="spellStart"/>
            <w:r>
              <w:rPr>
                <w:color w:val="1C2833"/>
                <w:sz w:val="20"/>
                <w:szCs w:val="20"/>
              </w:rPr>
              <w:t>signal</w:t>
            </w:r>
            <w:proofErr w:type="spellEnd"/>
          </w:p>
        </w:tc>
      </w:tr>
      <w:tr w:rsidR="005E0934" w14:paraId="04CCD03E"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7635B0CE" w14:textId="77777777" w:rsidR="005E0934" w:rsidRDefault="005E0934" w:rsidP="00C74375">
            <w:pPr>
              <w:spacing w:before="4" w:after="4"/>
            </w:pPr>
            <w:r>
              <w:rPr>
                <w:color w:val="1C2833"/>
                <w:sz w:val="20"/>
                <w:szCs w:val="20"/>
              </w:rPr>
              <w:t xml:space="preserve"> </w:t>
            </w:r>
          </w:p>
        </w:tc>
      </w:tr>
      <w:tr w:rsidR="005E0934" w:rsidRPr="003A656C" w14:paraId="61CC9445"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405D993D" w14:textId="77777777" w:rsidR="005E0934" w:rsidRPr="003A656C" w:rsidRDefault="005E0934" w:rsidP="00C74375">
            <w:pPr>
              <w:spacing w:before="28" w:after="28"/>
              <w:rPr>
                <w:lang w:val="en-GB"/>
              </w:rPr>
            </w:pPr>
            <w:r w:rsidRPr="003A656C">
              <w:rPr>
                <w:color w:val="1C2833"/>
                <w:sz w:val="20"/>
                <w:szCs w:val="20"/>
                <w:lang w:val="en-GB"/>
              </w:rPr>
              <w:t xml:space="preserve">  percent.mt: % of UMIs mapping to mitochondrial genes (MT-CO1, MT-ND1, etc.)</w:t>
            </w:r>
          </w:p>
        </w:tc>
      </w:tr>
      <w:tr w:rsidR="005E0934" w:rsidRPr="003A656C" w14:paraId="27A8000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061167A" w14:textId="77777777" w:rsidR="005E0934" w:rsidRPr="003A656C" w:rsidRDefault="005E0934" w:rsidP="00C74375">
            <w:pPr>
              <w:spacing w:before="28" w:after="28"/>
              <w:rPr>
                <w:lang w:val="en-GB"/>
              </w:rPr>
            </w:pPr>
            <w:r w:rsidRPr="003A656C">
              <w:rPr>
                <w:color w:val="1C2833"/>
                <w:sz w:val="20"/>
                <w:szCs w:val="20"/>
                <w:lang w:val="en-GB"/>
              </w:rPr>
              <w:t xml:space="preserve">    → High percent.mt: damaged/dying cell</w:t>
            </w:r>
          </w:p>
        </w:tc>
      </w:tr>
      <w:tr w:rsidR="005E0934" w:rsidRPr="003A656C" w14:paraId="182BAD5C"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73156E0C" w14:textId="77777777" w:rsidR="005E0934" w:rsidRPr="003A656C" w:rsidRDefault="005E0934" w:rsidP="00C74375">
            <w:pPr>
              <w:spacing w:before="28" w:after="28"/>
              <w:rPr>
                <w:lang w:val="en-GB"/>
              </w:rPr>
            </w:pPr>
            <w:r w:rsidRPr="003A656C">
              <w:rPr>
                <w:color w:val="1C2833"/>
                <w:sz w:val="20"/>
                <w:szCs w:val="20"/>
                <w:lang w:val="en-GB"/>
              </w:rPr>
              <w:t xml:space="preserve">    → Cytoplasm leaks during lysis → loss of cytoplasmic mRNA</w:t>
            </w:r>
          </w:p>
        </w:tc>
      </w:tr>
      <w:tr w:rsidR="005E0934" w:rsidRPr="003A656C" w14:paraId="306D90E1"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EA66495" w14:textId="77777777" w:rsidR="005E0934" w:rsidRPr="003A656C" w:rsidRDefault="005E0934" w:rsidP="00C74375">
            <w:pPr>
              <w:spacing w:before="28" w:after="28"/>
              <w:rPr>
                <w:lang w:val="en-GB"/>
              </w:rPr>
            </w:pPr>
            <w:r w:rsidRPr="003A656C">
              <w:rPr>
                <w:color w:val="1C2833"/>
                <w:sz w:val="20"/>
                <w:szCs w:val="20"/>
                <w:lang w:val="en-GB"/>
              </w:rPr>
              <w:t xml:space="preserve">    → Mitochondria remain intact → relative increase in MT reads</w:t>
            </w:r>
          </w:p>
        </w:tc>
      </w:tr>
      <w:tr w:rsidR="005E0934" w:rsidRPr="003A656C" w14:paraId="3D8800D6"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765BDF07" w14:textId="77777777" w:rsidR="005E0934" w:rsidRPr="003A656C" w:rsidRDefault="005E0934" w:rsidP="00C74375">
            <w:pPr>
              <w:spacing w:before="28" w:after="28"/>
              <w:rPr>
                <w:lang w:val="en-GB"/>
              </w:rPr>
            </w:pPr>
            <w:r w:rsidRPr="003A656C">
              <w:rPr>
                <w:color w:val="1C2833"/>
                <w:sz w:val="20"/>
                <w:szCs w:val="20"/>
                <w:lang w:val="en-GB"/>
              </w:rPr>
              <w:t xml:space="preserve">    → Threshold: </w:t>
            </w:r>
            <w:proofErr w:type="gramStart"/>
            <w:r w:rsidRPr="003A656C">
              <w:rPr>
                <w:color w:val="1C2833"/>
                <w:sz w:val="20"/>
                <w:szCs w:val="20"/>
                <w:lang w:val="en-GB"/>
              </w:rPr>
              <w:t>typically</w:t>
            </w:r>
            <w:proofErr w:type="gramEnd"/>
            <w:r w:rsidRPr="003A656C">
              <w:rPr>
                <w:color w:val="1C2833"/>
                <w:sz w:val="20"/>
                <w:szCs w:val="20"/>
                <w:lang w:val="en-GB"/>
              </w:rPr>
              <w:t xml:space="preserve"> 15–25% (tissue-dependent; neurons: up to 35%)</w:t>
            </w:r>
          </w:p>
        </w:tc>
      </w:tr>
    </w:tbl>
    <w:p w14:paraId="2594DDCC" w14:textId="77777777" w:rsidR="005E0934" w:rsidRPr="003A656C" w:rsidRDefault="005E0934" w:rsidP="005E0934">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rsidRPr="003A656C" w14:paraId="343D69FB"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5B0D9C98" w14:textId="77777777" w:rsidR="005E0934" w:rsidRPr="003A656C" w:rsidRDefault="005E0934"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QC Metrics Calculation and Filtering</w:t>
            </w:r>
          </w:p>
        </w:tc>
      </w:tr>
      <w:tr w:rsidR="005E0934" w:rsidRPr="003A656C" w14:paraId="2B36CA73"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773FF080" w14:textId="77777777" w:rsidR="005E0934" w:rsidRDefault="005E0934" w:rsidP="00C74375">
            <w:pPr>
              <w:spacing w:before="26" w:after="26"/>
              <w:rPr>
                <w:color w:val="1C2833"/>
                <w:sz w:val="20"/>
                <w:szCs w:val="20"/>
                <w:lang w:val="en-GB"/>
              </w:rPr>
            </w:pPr>
            <w:r w:rsidRPr="003A656C">
              <w:rPr>
                <w:color w:val="1C2833"/>
                <w:sz w:val="20"/>
                <w:szCs w:val="20"/>
                <w:lang w:val="en-GB"/>
              </w:rPr>
              <w:t xml:space="preserve"># ── After </w:t>
            </w:r>
            <w:proofErr w:type="spellStart"/>
            <w:r w:rsidRPr="003A656C">
              <w:rPr>
                <w:color w:val="1C2833"/>
                <w:sz w:val="20"/>
                <w:szCs w:val="20"/>
                <w:lang w:val="en-GB"/>
              </w:rPr>
              <w:t>DoubletFinder</w:t>
            </w:r>
            <w:proofErr w:type="spellEnd"/>
            <w:r w:rsidRPr="003A656C">
              <w:rPr>
                <w:color w:val="1C2833"/>
                <w:sz w:val="20"/>
                <w:szCs w:val="20"/>
                <w:lang w:val="en-GB"/>
              </w:rPr>
              <w:t>: merge clean samples ──────────────────</w:t>
            </w:r>
          </w:p>
          <w:p w14:paraId="0558D91F"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seurat_obj</w:t>
            </w:r>
            <w:proofErr w:type="spellEnd"/>
            <w:r w:rsidRPr="005E0934">
              <w:rPr>
                <w:color w:val="1C2833"/>
                <w:sz w:val="20"/>
                <w:szCs w:val="20"/>
                <w:lang w:val="en-GB"/>
              </w:rPr>
              <w:t xml:space="preserve"> &lt;- </w:t>
            </w:r>
            <w:proofErr w:type="gramStart"/>
            <w:r w:rsidRPr="005E0934">
              <w:rPr>
                <w:color w:val="1C2833"/>
                <w:sz w:val="20"/>
                <w:szCs w:val="20"/>
                <w:lang w:val="en-GB"/>
              </w:rPr>
              <w:t>merge(</w:t>
            </w:r>
            <w:proofErr w:type="gramEnd"/>
            <w:r w:rsidRPr="005E0934">
              <w:rPr>
                <w:color w:val="1C2833"/>
                <w:sz w:val="20"/>
                <w:szCs w:val="20"/>
                <w:lang w:val="en-GB"/>
              </w:rPr>
              <w:t>s1_clean, y = list(s2_clean, s3_clean),</w:t>
            </w:r>
          </w:p>
          <w:p w14:paraId="3C8E341B"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add.cell.ids</w:t>
            </w:r>
            <w:proofErr w:type="spellEnd"/>
            <w:r w:rsidRPr="005E0934">
              <w:rPr>
                <w:color w:val="1C2833"/>
                <w:sz w:val="20"/>
                <w:szCs w:val="20"/>
                <w:lang w:val="en-GB"/>
              </w:rPr>
              <w:t xml:space="preserve"> = c('P01','P02','P03'),</w:t>
            </w:r>
          </w:p>
          <w:p w14:paraId="3671D257"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project = '</w:t>
            </w:r>
            <w:proofErr w:type="spellStart"/>
            <w:r w:rsidRPr="005E0934">
              <w:rPr>
                <w:color w:val="1C2833"/>
                <w:sz w:val="20"/>
                <w:szCs w:val="20"/>
                <w:lang w:val="en-GB"/>
              </w:rPr>
              <w:t>MultiPatient_Tumor</w:t>
            </w:r>
            <w:proofErr w:type="spellEnd"/>
            <w:r w:rsidRPr="005E0934">
              <w:rPr>
                <w:color w:val="1C2833"/>
                <w:sz w:val="20"/>
                <w:szCs w:val="20"/>
                <w:lang w:val="en-GB"/>
              </w:rPr>
              <w:t>'</w:t>
            </w:r>
          </w:p>
          <w:p w14:paraId="479F27F9"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w:t>
            </w:r>
          </w:p>
          <w:p w14:paraId="3FCD6987"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4656335D"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 Calculate mitochondrial gene percentage ──────────────────</w:t>
            </w:r>
          </w:p>
          <w:p w14:paraId="73FD5006"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lastRenderedPageBreak/>
              <w:t># Human mitochondrial genes start with 'MT-'</w:t>
            </w:r>
          </w:p>
          <w:p w14:paraId="57F3DCD5" w14:textId="77777777" w:rsidR="005E0934" w:rsidRPr="005E0934" w:rsidRDefault="005E0934" w:rsidP="005E0934">
            <w:pPr>
              <w:spacing w:before="26" w:after="26"/>
              <w:rPr>
                <w:color w:val="1C2833"/>
                <w:sz w:val="20"/>
                <w:szCs w:val="20"/>
                <w:lang w:val="fr-FR"/>
              </w:rPr>
            </w:pPr>
            <w:proofErr w:type="spellStart"/>
            <w:proofErr w:type="gramStart"/>
            <w:r w:rsidRPr="005E0934">
              <w:rPr>
                <w:color w:val="1C2833"/>
                <w:sz w:val="20"/>
                <w:szCs w:val="20"/>
                <w:lang w:val="fr-FR"/>
              </w:rPr>
              <w:t>seurat</w:t>
            </w:r>
            <w:proofErr w:type="gramEnd"/>
            <w:r w:rsidRPr="005E0934">
              <w:rPr>
                <w:color w:val="1C2833"/>
                <w:sz w:val="20"/>
                <w:szCs w:val="20"/>
                <w:lang w:val="fr-FR"/>
              </w:rPr>
              <w:t>_obj</w:t>
            </w:r>
            <w:proofErr w:type="spellEnd"/>
            <w:r w:rsidRPr="005E0934">
              <w:rPr>
                <w:color w:val="1C2833"/>
                <w:sz w:val="20"/>
                <w:szCs w:val="20"/>
                <w:lang w:val="fr-FR"/>
              </w:rPr>
              <w:t xml:space="preserve">[['percent.mt']] &lt;- </w:t>
            </w:r>
            <w:proofErr w:type="spellStart"/>
            <w:r w:rsidRPr="005E0934">
              <w:rPr>
                <w:color w:val="1C2833"/>
                <w:sz w:val="20"/>
                <w:szCs w:val="20"/>
                <w:lang w:val="fr-FR"/>
              </w:rPr>
              <w:t>PercentageFeatureSet</w:t>
            </w:r>
            <w:proofErr w:type="spellEnd"/>
            <w:r w:rsidRPr="005E0934">
              <w:rPr>
                <w:color w:val="1C2833"/>
                <w:sz w:val="20"/>
                <w:szCs w:val="20"/>
                <w:lang w:val="fr-FR"/>
              </w:rPr>
              <w:t>(</w:t>
            </w:r>
          </w:p>
          <w:p w14:paraId="416BAB86"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roofErr w:type="spellStart"/>
            <w:proofErr w:type="gramStart"/>
            <w:r w:rsidRPr="005E0934">
              <w:rPr>
                <w:color w:val="1C2833"/>
                <w:sz w:val="20"/>
                <w:szCs w:val="20"/>
                <w:lang w:val="fr-FR"/>
              </w:rPr>
              <w:t>seurat</w:t>
            </w:r>
            <w:proofErr w:type="gramEnd"/>
            <w:r w:rsidRPr="005E0934">
              <w:rPr>
                <w:color w:val="1C2833"/>
                <w:sz w:val="20"/>
                <w:szCs w:val="20"/>
                <w:lang w:val="fr-FR"/>
              </w:rPr>
              <w:t>_obj</w:t>
            </w:r>
            <w:proofErr w:type="spellEnd"/>
            <w:r w:rsidRPr="005E0934">
              <w:rPr>
                <w:color w:val="1C2833"/>
                <w:sz w:val="20"/>
                <w:szCs w:val="20"/>
                <w:lang w:val="fr-FR"/>
              </w:rPr>
              <w:t>,</w:t>
            </w:r>
          </w:p>
          <w:p w14:paraId="5AA00CD8"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roofErr w:type="gramStart"/>
            <w:r w:rsidRPr="005E0934">
              <w:rPr>
                <w:color w:val="1C2833"/>
                <w:sz w:val="20"/>
                <w:szCs w:val="20"/>
                <w:lang w:val="fr-FR"/>
              </w:rPr>
              <w:t>pattern</w:t>
            </w:r>
            <w:proofErr w:type="gramEnd"/>
            <w:r w:rsidRPr="005E0934">
              <w:rPr>
                <w:color w:val="1C2833"/>
                <w:sz w:val="20"/>
                <w:szCs w:val="20"/>
                <w:lang w:val="fr-FR"/>
              </w:rPr>
              <w:t xml:space="preserve"> = '^MT-'</w:t>
            </w:r>
          </w:p>
          <w:p w14:paraId="49199A27"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w:t>
            </w:r>
          </w:p>
          <w:p w14:paraId="763BA248"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
          <w:p w14:paraId="68CD955F"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roofErr w:type="spellStart"/>
            <w:r w:rsidRPr="005E0934">
              <w:rPr>
                <w:color w:val="1C2833"/>
                <w:sz w:val="20"/>
                <w:szCs w:val="20"/>
                <w:lang w:val="fr-FR"/>
              </w:rPr>
              <w:t>Calculate</w:t>
            </w:r>
            <w:proofErr w:type="spellEnd"/>
            <w:r w:rsidRPr="005E0934">
              <w:rPr>
                <w:color w:val="1C2833"/>
                <w:sz w:val="20"/>
                <w:szCs w:val="20"/>
                <w:lang w:val="fr-FR"/>
              </w:rPr>
              <w:t xml:space="preserve"> ribosomal </w:t>
            </w:r>
            <w:proofErr w:type="spellStart"/>
            <w:r w:rsidRPr="005E0934">
              <w:rPr>
                <w:color w:val="1C2833"/>
                <w:sz w:val="20"/>
                <w:szCs w:val="20"/>
                <w:lang w:val="fr-FR"/>
              </w:rPr>
              <w:t>gene</w:t>
            </w:r>
            <w:proofErr w:type="spellEnd"/>
            <w:r w:rsidRPr="005E0934">
              <w:rPr>
                <w:color w:val="1C2833"/>
                <w:sz w:val="20"/>
                <w:szCs w:val="20"/>
                <w:lang w:val="fr-FR"/>
              </w:rPr>
              <w:t xml:space="preserve"> percentage (</w:t>
            </w:r>
            <w:proofErr w:type="spellStart"/>
            <w:r w:rsidRPr="005E0934">
              <w:rPr>
                <w:color w:val="1C2833"/>
                <w:sz w:val="20"/>
                <w:szCs w:val="20"/>
                <w:lang w:val="fr-FR"/>
              </w:rPr>
              <w:t>optional</w:t>
            </w:r>
            <w:proofErr w:type="spellEnd"/>
            <w:r w:rsidRPr="005E0934">
              <w:rPr>
                <w:color w:val="1C2833"/>
                <w:sz w:val="20"/>
                <w:szCs w:val="20"/>
                <w:lang w:val="fr-FR"/>
              </w:rPr>
              <w:t xml:space="preserve"> but informative</w:t>
            </w:r>
            <w:proofErr w:type="gramStart"/>
            <w:r w:rsidRPr="005E0934">
              <w:rPr>
                <w:color w:val="1C2833"/>
                <w:sz w:val="20"/>
                <w:szCs w:val="20"/>
                <w:lang w:val="fr-FR"/>
              </w:rPr>
              <w:t>):</w:t>
            </w:r>
            <w:proofErr w:type="gramEnd"/>
          </w:p>
          <w:p w14:paraId="31E84909" w14:textId="77777777" w:rsidR="005E0934" w:rsidRPr="005E0934" w:rsidRDefault="005E0934" w:rsidP="005E0934">
            <w:pPr>
              <w:spacing w:before="26" w:after="26"/>
              <w:rPr>
                <w:color w:val="1C2833"/>
                <w:sz w:val="20"/>
                <w:szCs w:val="20"/>
                <w:lang w:val="fr-FR"/>
              </w:rPr>
            </w:pPr>
            <w:proofErr w:type="spellStart"/>
            <w:proofErr w:type="gramStart"/>
            <w:r w:rsidRPr="005E0934">
              <w:rPr>
                <w:color w:val="1C2833"/>
                <w:sz w:val="20"/>
                <w:szCs w:val="20"/>
                <w:lang w:val="fr-FR"/>
              </w:rPr>
              <w:t>seurat</w:t>
            </w:r>
            <w:proofErr w:type="gramEnd"/>
            <w:r w:rsidRPr="005E0934">
              <w:rPr>
                <w:color w:val="1C2833"/>
                <w:sz w:val="20"/>
                <w:szCs w:val="20"/>
                <w:lang w:val="fr-FR"/>
              </w:rPr>
              <w:t>_obj</w:t>
            </w:r>
            <w:proofErr w:type="spellEnd"/>
            <w:r w:rsidRPr="005E0934">
              <w:rPr>
                <w:color w:val="1C2833"/>
                <w:sz w:val="20"/>
                <w:szCs w:val="20"/>
                <w:lang w:val="fr-FR"/>
              </w:rPr>
              <w:t>[['</w:t>
            </w:r>
            <w:proofErr w:type="spellStart"/>
            <w:r w:rsidRPr="005E0934">
              <w:rPr>
                <w:color w:val="1C2833"/>
                <w:sz w:val="20"/>
                <w:szCs w:val="20"/>
                <w:lang w:val="fr-FR"/>
              </w:rPr>
              <w:t>percent.rb</w:t>
            </w:r>
            <w:proofErr w:type="spellEnd"/>
            <w:r w:rsidRPr="005E0934">
              <w:rPr>
                <w:color w:val="1C2833"/>
                <w:sz w:val="20"/>
                <w:szCs w:val="20"/>
                <w:lang w:val="fr-FR"/>
              </w:rPr>
              <w:t xml:space="preserve">']] &lt;- </w:t>
            </w:r>
            <w:proofErr w:type="spellStart"/>
            <w:r w:rsidRPr="005E0934">
              <w:rPr>
                <w:color w:val="1C2833"/>
                <w:sz w:val="20"/>
                <w:szCs w:val="20"/>
                <w:lang w:val="fr-FR"/>
              </w:rPr>
              <w:t>PercentageFeatureSet</w:t>
            </w:r>
            <w:proofErr w:type="spellEnd"/>
            <w:r w:rsidRPr="005E0934">
              <w:rPr>
                <w:color w:val="1C2833"/>
                <w:sz w:val="20"/>
                <w:szCs w:val="20"/>
                <w:lang w:val="fr-FR"/>
              </w:rPr>
              <w:t>(</w:t>
            </w:r>
          </w:p>
          <w:p w14:paraId="3746AAD9"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roofErr w:type="spellStart"/>
            <w:proofErr w:type="gramStart"/>
            <w:r w:rsidRPr="005E0934">
              <w:rPr>
                <w:color w:val="1C2833"/>
                <w:sz w:val="20"/>
                <w:szCs w:val="20"/>
                <w:lang w:val="fr-FR"/>
              </w:rPr>
              <w:t>seurat</w:t>
            </w:r>
            <w:proofErr w:type="gramEnd"/>
            <w:r w:rsidRPr="005E0934">
              <w:rPr>
                <w:color w:val="1C2833"/>
                <w:sz w:val="20"/>
                <w:szCs w:val="20"/>
                <w:lang w:val="fr-FR"/>
              </w:rPr>
              <w:t>_obj</w:t>
            </w:r>
            <w:proofErr w:type="spellEnd"/>
            <w:r w:rsidRPr="005E0934">
              <w:rPr>
                <w:color w:val="1C2833"/>
                <w:sz w:val="20"/>
                <w:szCs w:val="20"/>
                <w:lang w:val="fr-FR"/>
              </w:rPr>
              <w:t>,</w:t>
            </w:r>
          </w:p>
          <w:p w14:paraId="2D1512BC"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roofErr w:type="gramStart"/>
            <w:r w:rsidRPr="005E0934">
              <w:rPr>
                <w:color w:val="1C2833"/>
                <w:sz w:val="20"/>
                <w:szCs w:val="20"/>
                <w:lang w:val="fr-FR"/>
              </w:rPr>
              <w:t>pattern</w:t>
            </w:r>
            <w:proofErr w:type="gramEnd"/>
            <w:r w:rsidRPr="005E0934">
              <w:rPr>
                <w:color w:val="1C2833"/>
                <w:sz w:val="20"/>
                <w:szCs w:val="20"/>
                <w:lang w:val="fr-FR"/>
              </w:rPr>
              <w:t xml:space="preserve"> = '^RP[SL]'</w:t>
            </w:r>
          </w:p>
          <w:p w14:paraId="1C7C9037"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w:t>
            </w:r>
          </w:p>
          <w:p w14:paraId="71B54041"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
          <w:p w14:paraId="516EF93F"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 </w:t>
            </w:r>
            <w:proofErr w:type="spellStart"/>
            <w:r w:rsidRPr="005E0934">
              <w:rPr>
                <w:color w:val="1C2833"/>
                <w:sz w:val="20"/>
                <w:szCs w:val="20"/>
                <w:lang w:val="fr-FR"/>
              </w:rPr>
              <w:t>Visualize</w:t>
            </w:r>
            <w:proofErr w:type="spellEnd"/>
            <w:r w:rsidRPr="005E0934">
              <w:rPr>
                <w:color w:val="1C2833"/>
                <w:sz w:val="20"/>
                <w:szCs w:val="20"/>
                <w:lang w:val="fr-FR"/>
              </w:rPr>
              <w:t xml:space="preserve"> QC </w:t>
            </w:r>
            <w:proofErr w:type="spellStart"/>
            <w:r w:rsidRPr="005E0934">
              <w:rPr>
                <w:color w:val="1C2833"/>
                <w:sz w:val="20"/>
                <w:szCs w:val="20"/>
                <w:lang w:val="fr-FR"/>
              </w:rPr>
              <w:t>metrics</w:t>
            </w:r>
            <w:proofErr w:type="spellEnd"/>
            <w:r w:rsidRPr="005E0934">
              <w:rPr>
                <w:color w:val="1C2833"/>
                <w:sz w:val="20"/>
                <w:szCs w:val="20"/>
                <w:lang w:val="fr-FR"/>
              </w:rPr>
              <w:t xml:space="preserve"> (BEFORE </w:t>
            </w:r>
            <w:proofErr w:type="spellStart"/>
            <w:r w:rsidRPr="005E0934">
              <w:rPr>
                <w:color w:val="1C2833"/>
                <w:sz w:val="20"/>
                <w:szCs w:val="20"/>
                <w:lang w:val="fr-FR"/>
              </w:rPr>
              <w:t>filtering</w:t>
            </w:r>
            <w:proofErr w:type="spellEnd"/>
            <w:r w:rsidRPr="005E0934">
              <w:rPr>
                <w:color w:val="1C2833"/>
                <w:sz w:val="20"/>
                <w:szCs w:val="20"/>
                <w:lang w:val="fr-FR"/>
              </w:rPr>
              <w:t>) ──────────────────</w:t>
            </w:r>
          </w:p>
          <w:p w14:paraId="295CB4A3"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Violin plots:</w:t>
            </w:r>
          </w:p>
          <w:p w14:paraId="648AA761" w14:textId="77777777" w:rsidR="005E0934" w:rsidRPr="005E0934" w:rsidRDefault="005E0934" w:rsidP="005E0934">
            <w:pPr>
              <w:spacing w:before="26" w:after="26"/>
              <w:rPr>
                <w:color w:val="1C2833"/>
                <w:sz w:val="20"/>
                <w:szCs w:val="20"/>
                <w:lang w:val="en-GB"/>
              </w:rPr>
            </w:pPr>
            <w:proofErr w:type="spellStart"/>
            <w:proofErr w:type="gramStart"/>
            <w:r w:rsidRPr="005E0934">
              <w:rPr>
                <w:color w:val="1C2833"/>
                <w:sz w:val="20"/>
                <w:szCs w:val="20"/>
                <w:lang w:val="en-GB"/>
              </w:rPr>
              <w:t>VlnPlot</w:t>
            </w:r>
            <w:proofErr w:type="spellEnd"/>
            <w:r w:rsidRPr="005E0934">
              <w:rPr>
                <w:color w:val="1C2833"/>
                <w:sz w:val="20"/>
                <w:szCs w:val="20"/>
                <w:lang w:val="en-GB"/>
              </w:rPr>
              <w:t>(</w:t>
            </w:r>
            <w:proofErr w:type="gramEnd"/>
          </w:p>
          <w:p w14:paraId="3644301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seurat_obj</w:t>
            </w:r>
            <w:proofErr w:type="spellEnd"/>
            <w:r w:rsidRPr="005E0934">
              <w:rPr>
                <w:color w:val="1C2833"/>
                <w:sz w:val="20"/>
                <w:szCs w:val="20"/>
                <w:lang w:val="en-GB"/>
              </w:rPr>
              <w:t>,</w:t>
            </w:r>
          </w:p>
          <w:p w14:paraId="70F5EC39"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features = </w:t>
            </w:r>
            <w:proofErr w:type="gramStart"/>
            <w:r w:rsidRPr="005E0934">
              <w:rPr>
                <w:color w:val="1C2833"/>
                <w:sz w:val="20"/>
                <w:szCs w:val="20"/>
                <w:lang w:val="en-GB"/>
              </w:rPr>
              <w:t>c(</w:t>
            </w:r>
            <w:proofErr w:type="gramEnd"/>
            <w:r w:rsidRPr="005E0934">
              <w:rPr>
                <w:color w:val="1C2833"/>
                <w:sz w:val="20"/>
                <w:szCs w:val="20"/>
                <w:lang w:val="en-GB"/>
              </w:rPr>
              <w:t>'</w:t>
            </w:r>
            <w:proofErr w:type="spellStart"/>
            <w:r w:rsidRPr="005E0934">
              <w:rPr>
                <w:color w:val="1C2833"/>
                <w:sz w:val="20"/>
                <w:szCs w:val="20"/>
                <w:lang w:val="en-GB"/>
              </w:rPr>
              <w:t>nFeature_RNA</w:t>
            </w:r>
            <w:proofErr w:type="spellEnd"/>
            <w:r w:rsidRPr="005E0934">
              <w:rPr>
                <w:color w:val="1C2833"/>
                <w:sz w:val="20"/>
                <w:szCs w:val="20"/>
                <w:lang w:val="en-GB"/>
              </w:rPr>
              <w:t>', '</w:t>
            </w:r>
            <w:proofErr w:type="spellStart"/>
            <w:r w:rsidRPr="005E0934">
              <w:rPr>
                <w:color w:val="1C2833"/>
                <w:sz w:val="20"/>
                <w:szCs w:val="20"/>
                <w:lang w:val="en-GB"/>
              </w:rPr>
              <w:t>nCount_RNA</w:t>
            </w:r>
            <w:proofErr w:type="spellEnd"/>
            <w:r w:rsidRPr="005E0934">
              <w:rPr>
                <w:color w:val="1C2833"/>
                <w:sz w:val="20"/>
                <w:szCs w:val="20"/>
                <w:lang w:val="en-GB"/>
              </w:rPr>
              <w:t>', 'percent.mt'),</w:t>
            </w:r>
          </w:p>
          <w:p w14:paraId="257428F1"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ncol</w:t>
            </w:r>
            <w:proofErr w:type="spellEnd"/>
            <w:r w:rsidRPr="005E0934">
              <w:rPr>
                <w:color w:val="1C2833"/>
                <w:sz w:val="20"/>
                <w:szCs w:val="20"/>
                <w:lang w:val="en-GB"/>
              </w:rPr>
              <w:t xml:space="preserve"> = 3,</w:t>
            </w:r>
          </w:p>
          <w:p w14:paraId="74535E1E"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proofErr w:type="gramStart"/>
            <w:r w:rsidRPr="005E0934">
              <w:rPr>
                <w:color w:val="1C2833"/>
                <w:sz w:val="20"/>
                <w:szCs w:val="20"/>
                <w:lang w:val="en-GB"/>
              </w:rPr>
              <w:t>pt.size</w:t>
            </w:r>
            <w:proofErr w:type="spellEnd"/>
            <w:proofErr w:type="gramEnd"/>
            <w:r w:rsidRPr="005E0934">
              <w:rPr>
                <w:color w:val="1C2833"/>
                <w:sz w:val="20"/>
                <w:szCs w:val="20"/>
                <w:lang w:val="en-GB"/>
              </w:rPr>
              <w:t xml:space="preserve"> = 0.1</w:t>
            </w:r>
          </w:p>
          <w:p w14:paraId="3D4EAA6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w:t>
            </w:r>
          </w:p>
          <w:p w14:paraId="0DECBF17" w14:textId="77777777" w:rsidR="005E0934" w:rsidRPr="005E0934" w:rsidRDefault="005E0934" w:rsidP="005E0934">
            <w:pPr>
              <w:spacing w:before="26" w:after="26"/>
              <w:rPr>
                <w:color w:val="1C2833"/>
                <w:sz w:val="20"/>
                <w:szCs w:val="20"/>
                <w:lang w:val="en-GB"/>
              </w:rPr>
            </w:pPr>
            <w:proofErr w:type="spellStart"/>
            <w:proofErr w:type="gramStart"/>
            <w:r w:rsidRPr="005E0934">
              <w:rPr>
                <w:color w:val="1C2833"/>
                <w:sz w:val="20"/>
                <w:szCs w:val="20"/>
                <w:lang w:val="en-GB"/>
              </w:rPr>
              <w:t>ggsave</w:t>
            </w:r>
            <w:proofErr w:type="spellEnd"/>
            <w:r w:rsidRPr="005E0934">
              <w:rPr>
                <w:color w:val="1C2833"/>
                <w:sz w:val="20"/>
                <w:szCs w:val="20"/>
                <w:lang w:val="en-GB"/>
              </w:rPr>
              <w:t>(</w:t>
            </w:r>
            <w:proofErr w:type="gramEnd"/>
            <w:r w:rsidRPr="005E0934">
              <w:rPr>
                <w:color w:val="1C2833"/>
                <w:sz w:val="20"/>
                <w:szCs w:val="20"/>
                <w:lang w:val="en-GB"/>
              </w:rPr>
              <w:t>'QC_violin_before_filtering.pdf', width=14, height=5)</w:t>
            </w:r>
          </w:p>
          <w:p w14:paraId="4E6B7E44"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0CD7D74A"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Scatter plots (identify doublets as high </w:t>
            </w:r>
            <w:proofErr w:type="spellStart"/>
            <w:r w:rsidRPr="005E0934">
              <w:rPr>
                <w:color w:val="1C2833"/>
                <w:sz w:val="20"/>
                <w:szCs w:val="20"/>
                <w:lang w:val="en-GB"/>
              </w:rPr>
              <w:t>nCount</w:t>
            </w:r>
            <w:proofErr w:type="spellEnd"/>
            <w:r w:rsidRPr="005E0934">
              <w:rPr>
                <w:color w:val="1C2833"/>
                <w:sz w:val="20"/>
                <w:szCs w:val="20"/>
                <w:lang w:val="en-GB"/>
              </w:rPr>
              <w:t xml:space="preserve"> + high </w:t>
            </w:r>
            <w:proofErr w:type="spellStart"/>
            <w:r w:rsidRPr="005E0934">
              <w:rPr>
                <w:color w:val="1C2833"/>
                <w:sz w:val="20"/>
                <w:szCs w:val="20"/>
                <w:lang w:val="en-GB"/>
              </w:rPr>
              <w:t>nFeature</w:t>
            </w:r>
            <w:proofErr w:type="spellEnd"/>
            <w:r w:rsidRPr="005E0934">
              <w:rPr>
                <w:color w:val="1C2833"/>
                <w:sz w:val="20"/>
                <w:szCs w:val="20"/>
                <w:lang w:val="en-GB"/>
              </w:rPr>
              <w:t>):</w:t>
            </w:r>
          </w:p>
          <w:p w14:paraId="4F6AEA87"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p1 &lt;- </w:t>
            </w:r>
            <w:proofErr w:type="spellStart"/>
            <w:proofErr w:type="gramStart"/>
            <w:r w:rsidRPr="005E0934">
              <w:rPr>
                <w:color w:val="1C2833"/>
                <w:sz w:val="20"/>
                <w:szCs w:val="20"/>
                <w:lang w:val="en-GB"/>
              </w:rPr>
              <w:t>FeatureScatter</w:t>
            </w:r>
            <w:proofErr w:type="spellEnd"/>
            <w:r w:rsidRPr="005E0934">
              <w:rPr>
                <w:color w:val="1C2833"/>
                <w:sz w:val="20"/>
                <w:szCs w:val="20"/>
                <w:lang w:val="en-GB"/>
              </w:rPr>
              <w:t>(</w:t>
            </w:r>
            <w:proofErr w:type="spellStart"/>
            <w:proofErr w:type="gramEnd"/>
            <w:r w:rsidRPr="005E0934">
              <w:rPr>
                <w:color w:val="1C2833"/>
                <w:sz w:val="20"/>
                <w:szCs w:val="20"/>
                <w:lang w:val="en-GB"/>
              </w:rPr>
              <w:t>seurat_obj</w:t>
            </w:r>
            <w:proofErr w:type="spellEnd"/>
            <w:r w:rsidRPr="005E0934">
              <w:rPr>
                <w:color w:val="1C2833"/>
                <w:sz w:val="20"/>
                <w:szCs w:val="20"/>
                <w:lang w:val="en-GB"/>
              </w:rPr>
              <w:t>, '</w:t>
            </w:r>
            <w:proofErr w:type="spellStart"/>
            <w:r w:rsidRPr="005E0934">
              <w:rPr>
                <w:color w:val="1C2833"/>
                <w:sz w:val="20"/>
                <w:szCs w:val="20"/>
                <w:lang w:val="en-GB"/>
              </w:rPr>
              <w:t>nCount_RNA</w:t>
            </w:r>
            <w:proofErr w:type="spellEnd"/>
            <w:r w:rsidRPr="005E0934">
              <w:rPr>
                <w:color w:val="1C2833"/>
                <w:sz w:val="20"/>
                <w:szCs w:val="20"/>
                <w:lang w:val="en-GB"/>
              </w:rPr>
              <w:t>',   '</w:t>
            </w:r>
            <w:proofErr w:type="spellStart"/>
            <w:r w:rsidRPr="005E0934">
              <w:rPr>
                <w:color w:val="1C2833"/>
                <w:sz w:val="20"/>
                <w:szCs w:val="20"/>
                <w:lang w:val="en-GB"/>
              </w:rPr>
              <w:t>nFeature_RNA</w:t>
            </w:r>
            <w:proofErr w:type="spellEnd"/>
            <w:r w:rsidRPr="005E0934">
              <w:rPr>
                <w:color w:val="1C2833"/>
                <w:sz w:val="20"/>
                <w:szCs w:val="20"/>
                <w:lang w:val="en-GB"/>
              </w:rPr>
              <w:t xml:space="preserve">') + </w:t>
            </w:r>
            <w:proofErr w:type="spellStart"/>
            <w:r w:rsidRPr="005E0934">
              <w:rPr>
                <w:color w:val="1C2833"/>
                <w:sz w:val="20"/>
                <w:szCs w:val="20"/>
                <w:lang w:val="en-GB"/>
              </w:rPr>
              <w:t>geom_smooth</w:t>
            </w:r>
            <w:proofErr w:type="spellEnd"/>
            <w:r w:rsidRPr="005E0934">
              <w:rPr>
                <w:color w:val="1C2833"/>
                <w:sz w:val="20"/>
                <w:szCs w:val="20"/>
                <w:lang w:val="en-GB"/>
              </w:rPr>
              <w:t>()</w:t>
            </w:r>
          </w:p>
          <w:p w14:paraId="53B4232B"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p2 &lt;- </w:t>
            </w:r>
            <w:proofErr w:type="spellStart"/>
            <w:proofErr w:type="gramStart"/>
            <w:r w:rsidRPr="005E0934">
              <w:rPr>
                <w:color w:val="1C2833"/>
                <w:sz w:val="20"/>
                <w:szCs w:val="20"/>
                <w:lang w:val="en-GB"/>
              </w:rPr>
              <w:t>FeatureScatter</w:t>
            </w:r>
            <w:proofErr w:type="spellEnd"/>
            <w:r w:rsidRPr="005E0934">
              <w:rPr>
                <w:color w:val="1C2833"/>
                <w:sz w:val="20"/>
                <w:szCs w:val="20"/>
                <w:lang w:val="en-GB"/>
              </w:rPr>
              <w:t>(</w:t>
            </w:r>
            <w:proofErr w:type="spellStart"/>
            <w:proofErr w:type="gramEnd"/>
            <w:r w:rsidRPr="005E0934">
              <w:rPr>
                <w:color w:val="1C2833"/>
                <w:sz w:val="20"/>
                <w:szCs w:val="20"/>
                <w:lang w:val="en-GB"/>
              </w:rPr>
              <w:t>seurat_obj</w:t>
            </w:r>
            <w:proofErr w:type="spellEnd"/>
            <w:r w:rsidRPr="005E0934">
              <w:rPr>
                <w:color w:val="1C2833"/>
                <w:sz w:val="20"/>
                <w:szCs w:val="20"/>
                <w:lang w:val="en-GB"/>
              </w:rPr>
              <w:t>, '</w:t>
            </w:r>
            <w:proofErr w:type="spellStart"/>
            <w:r w:rsidRPr="005E0934">
              <w:rPr>
                <w:color w:val="1C2833"/>
                <w:sz w:val="20"/>
                <w:szCs w:val="20"/>
                <w:lang w:val="en-GB"/>
              </w:rPr>
              <w:t>nCount_RNA</w:t>
            </w:r>
            <w:proofErr w:type="spellEnd"/>
            <w:r w:rsidRPr="005E0934">
              <w:rPr>
                <w:color w:val="1C2833"/>
                <w:sz w:val="20"/>
                <w:szCs w:val="20"/>
                <w:lang w:val="en-GB"/>
              </w:rPr>
              <w:t>',   'percent.mt')</w:t>
            </w:r>
          </w:p>
          <w:p w14:paraId="40B61890"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p3 &lt;- </w:t>
            </w:r>
            <w:proofErr w:type="spellStart"/>
            <w:proofErr w:type="gramStart"/>
            <w:r w:rsidRPr="005E0934">
              <w:rPr>
                <w:color w:val="1C2833"/>
                <w:sz w:val="20"/>
                <w:szCs w:val="20"/>
                <w:lang w:val="en-GB"/>
              </w:rPr>
              <w:t>FeatureScatter</w:t>
            </w:r>
            <w:proofErr w:type="spellEnd"/>
            <w:r w:rsidRPr="005E0934">
              <w:rPr>
                <w:color w:val="1C2833"/>
                <w:sz w:val="20"/>
                <w:szCs w:val="20"/>
                <w:lang w:val="en-GB"/>
              </w:rPr>
              <w:t>(</w:t>
            </w:r>
            <w:proofErr w:type="spellStart"/>
            <w:proofErr w:type="gramEnd"/>
            <w:r w:rsidRPr="005E0934">
              <w:rPr>
                <w:color w:val="1C2833"/>
                <w:sz w:val="20"/>
                <w:szCs w:val="20"/>
                <w:lang w:val="en-GB"/>
              </w:rPr>
              <w:t>seurat_obj</w:t>
            </w:r>
            <w:proofErr w:type="spellEnd"/>
            <w:r w:rsidRPr="005E0934">
              <w:rPr>
                <w:color w:val="1C2833"/>
                <w:sz w:val="20"/>
                <w:szCs w:val="20"/>
                <w:lang w:val="en-GB"/>
              </w:rPr>
              <w:t>, '</w:t>
            </w:r>
            <w:proofErr w:type="spellStart"/>
            <w:r w:rsidRPr="005E0934">
              <w:rPr>
                <w:color w:val="1C2833"/>
                <w:sz w:val="20"/>
                <w:szCs w:val="20"/>
                <w:lang w:val="en-GB"/>
              </w:rPr>
              <w:t>nFeature_RNA</w:t>
            </w:r>
            <w:proofErr w:type="spellEnd"/>
            <w:r w:rsidRPr="005E0934">
              <w:rPr>
                <w:color w:val="1C2833"/>
                <w:sz w:val="20"/>
                <w:szCs w:val="20"/>
                <w:lang w:val="en-GB"/>
              </w:rPr>
              <w:t>', 'percent.mt')</w:t>
            </w:r>
          </w:p>
          <w:p w14:paraId="24D93464"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p1 | p2 | p3</w:t>
            </w:r>
          </w:p>
          <w:p w14:paraId="3BBB9F45" w14:textId="77777777" w:rsidR="005E0934" w:rsidRPr="005E0934" w:rsidRDefault="005E0934" w:rsidP="005E0934">
            <w:pPr>
              <w:spacing w:before="26" w:after="26"/>
              <w:rPr>
                <w:color w:val="1C2833"/>
                <w:sz w:val="20"/>
                <w:szCs w:val="20"/>
                <w:lang w:val="en-GB"/>
              </w:rPr>
            </w:pPr>
            <w:proofErr w:type="spellStart"/>
            <w:proofErr w:type="gramStart"/>
            <w:r w:rsidRPr="005E0934">
              <w:rPr>
                <w:color w:val="1C2833"/>
                <w:sz w:val="20"/>
                <w:szCs w:val="20"/>
                <w:lang w:val="en-GB"/>
              </w:rPr>
              <w:t>ggsave</w:t>
            </w:r>
            <w:proofErr w:type="spellEnd"/>
            <w:r w:rsidRPr="005E0934">
              <w:rPr>
                <w:color w:val="1C2833"/>
                <w:sz w:val="20"/>
                <w:szCs w:val="20"/>
                <w:lang w:val="en-GB"/>
              </w:rPr>
              <w:t>(</w:t>
            </w:r>
            <w:proofErr w:type="gramEnd"/>
            <w:r w:rsidRPr="005E0934">
              <w:rPr>
                <w:color w:val="1C2833"/>
                <w:sz w:val="20"/>
                <w:szCs w:val="20"/>
                <w:lang w:val="en-GB"/>
              </w:rPr>
              <w:t>'QC_scatter_before_filtering.pdf', width=18, height=5)</w:t>
            </w:r>
          </w:p>
          <w:p w14:paraId="27D9E3B9"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6D01F8E3"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Print summary statistics before filtering:</w:t>
            </w:r>
          </w:p>
          <w:p w14:paraId="7FB5FDA5"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summary(</w:t>
            </w:r>
            <w:proofErr w:type="spellStart"/>
            <w:r w:rsidRPr="005E0934">
              <w:rPr>
                <w:color w:val="1C2833"/>
                <w:sz w:val="20"/>
                <w:szCs w:val="20"/>
                <w:lang w:val="en-GB"/>
              </w:rPr>
              <w:t>seurat_obj$nFeature_RNA</w:t>
            </w:r>
            <w:proofErr w:type="spellEnd"/>
            <w:r w:rsidRPr="005E0934">
              <w:rPr>
                <w:color w:val="1C2833"/>
                <w:sz w:val="20"/>
                <w:szCs w:val="20"/>
                <w:lang w:val="en-GB"/>
              </w:rPr>
              <w:t>)</w:t>
            </w:r>
          </w:p>
          <w:p w14:paraId="03D0936A"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summary(seurat_obj$percent.mt)</w:t>
            </w:r>
          </w:p>
          <w:p w14:paraId="73B3EF5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58F1F8C1"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 Set thresholds (ADJUST TO YOUR DATA) ──────────────────</w:t>
            </w:r>
          </w:p>
          <w:p w14:paraId="55E0F2A2"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Thresholds are NOT universal — inspect violin plots first</w:t>
            </w:r>
          </w:p>
          <w:p w14:paraId="31C9079F"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nFeat_</w:t>
            </w:r>
            <w:proofErr w:type="gramStart"/>
            <w:r w:rsidRPr="005E0934">
              <w:rPr>
                <w:color w:val="1C2833"/>
                <w:sz w:val="20"/>
                <w:szCs w:val="20"/>
                <w:lang w:val="en-GB"/>
              </w:rPr>
              <w:t>low</w:t>
            </w:r>
            <w:proofErr w:type="spellEnd"/>
            <w:r w:rsidRPr="005E0934">
              <w:rPr>
                <w:color w:val="1C2833"/>
                <w:sz w:val="20"/>
                <w:szCs w:val="20"/>
                <w:lang w:val="en-GB"/>
              </w:rPr>
              <w:t xml:space="preserve">  &lt;</w:t>
            </w:r>
            <w:proofErr w:type="gramEnd"/>
            <w:r w:rsidRPr="005E0934">
              <w:rPr>
                <w:color w:val="1C2833"/>
                <w:sz w:val="20"/>
                <w:szCs w:val="20"/>
                <w:lang w:val="en-GB"/>
              </w:rPr>
              <w:t>- 200      # remove empty droplets</w:t>
            </w:r>
          </w:p>
          <w:p w14:paraId="08361F47"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nFeat_high</w:t>
            </w:r>
            <w:proofErr w:type="spellEnd"/>
            <w:r w:rsidRPr="005E0934">
              <w:rPr>
                <w:color w:val="1C2833"/>
                <w:sz w:val="20"/>
                <w:szCs w:val="20"/>
                <w:lang w:val="en-GB"/>
              </w:rPr>
              <w:t xml:space="preserve"> &lt;- 6000     # remove doublets (adjust based on your median)</w:t>
            </w:r>
          </w:p>
          <w:p w14:paraId="1F5AA955"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nCount_high</w:t>
            </w:r>
            <w:proofErr w:type="spellEnd"/>
            <w:r w:rsidRPr="005E0934">
              <w:rPr>
                <w:color w:val="1C2833"/>
                <w:sz w:val="20"/>
                <w:szCs w:val="20"/>
                <w:lang w:val="en-GB"/>
              </w:rPr>
              <w:t xml:space="preserve"> &lt;- 50000   # remove extreme doublets</w:t>
            </w:r>
          </w:p>
          <w:p w14:paraId="741EE0BE" w14:textId="77777777" w:rsidR="005E0934" w:rsidRPr="005E0934" w:rsidRDefault="005E0934" w:rsidP="005E0934">
            <w:pPr>
              <w:spacing w:before="26" w:after="26"/>
              <w:rPr>
                <w:color w:val="1C2833"/>
                <w:sz w:val="20"/>
                <w:szCs w:val="20"/>
                <w:lang w:val="en-GB"/>
              </w:rPr>
            </w:pPr>
            <w:proofErr w:type="spellStart"/>
            <w:r w:rsidRPr="005E0934">
              <w:rPr>
                <w:color w:val="1C2833"/>
                <w:sz w:val="20"/>
                <w:szCs w:val="20"/>
                <w:lang w:val="en-GB"/>
              </w:rPr>
              <w:t>pmt_high</w:t>
            </w:r>
            <w:proofErr w:type="spellEnd"/>
            <w:r w:rsidRPr="005E0934">
              <w:rPr>
                <w:color w:val="1C2833"/>
                <w:sz w:val="20"/>
                <w:szCs w:val="20"/>
                <w:lang w:val="en-GB"/>
              </w:rPr>
              <w:t xml:space="preserve">   &lt;- 20       # remove damaged cells (may be 25-35 for neurons)</w:t>
            </w:r>
          </w:p>
          <w:p w14:paraId="5FA0C212"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35421FDB" w14:textId="77777777" w:rsidR="005E0934" w:rsidRPr="005E0934" w:rsidRDefault="005E0934" w:rsidP="005E0934">
            <w:pPr>
              <w:spacing w:before="26" w:after="26"/>
              <w:rPr>
                <w:color w:val="1C2833"/>
                <w:sz w:val="20"/>
                <w:szCs w:val="20"/>
                <w:lang w:val="fr-FR"/>
              </w:rPr>
            </w:pPr>
            <w:proofErr w:type="spellStart"/>
            <w:proofErr w:type="gramStart"/>
            <w:r w:rsidRPr="005E0934">
              <w:rPr>
                <w:color w:val="1C2833"/>
                <w:sz w:val="20"/>
                <w:szCs w:val="20"/>
                <w:lang w:val="fr-FR"/>
              </w:rPr>
              <w:t>seurat</w:t>
            </w:r>
            <w:proofErr w:type="gramEnd"/>
            <w:r w:rsidRPr="005E0934">
              <w:rPr>
                <w:color w:val="1C2833"/>
                <w:sz w:val="20"/>
                <w:szCs w:val="20"/>
                <w:lang w:val="fr-FR"/>
              </w:rPr>
              <w:t>_obj</w:t>
            </w:r>
            <w:proofErr w:type="spellEnd"/>
            <w:r w:rsidRPr="005E0934">
              <w:rPr>
                <w:color w:val="1C2833"/>
                <w:sz w:val="20"/>
                <w:szCs w:val="20"/>
                <w:lang w:val="fr-FR"/>
              </w:rPr>
              <w:t xml:space="preserve"> &lt;- </w:t>
            </w:r>
            <w:proofErr w:type="spellStart"/>
            <w:r w:rsidRPr="005E0934">
              <w:rPr>
                <w:color w:val="1C2833"/>
                <w:sz w:val="20"/>
                <w:szCs w:val="20"/>
                <w:lang w:val="fr-FR"/>
              </w:rPr>
              <w:t>subset</w:t>
            </w:r>
            <w:proofErr w:type="spellEnd"/>
            <w:r w:rsidRPr="005E0934">
              <w:rPr>
                <w:color w:val="1C2833"/>
                <w:sz w:val="20"/>
                <w:szCs w:val="20"/>
                <w:lang w:val="fr-FR"/>
              </w:rPr>
              <w:t>(</w:t>
            </w:r>
          </w:p>
          <w:p w14:paraId="44CCDCF0" w14:textId="77777777" w:rsidR="005E0934" w:rsidRPr="005E0934" w:rsidRDefault="005E0934" w:rsidP="005E0934">
            <w:pPr>
              <w:spacing w:before="26" w:after="26"/>
              <w:rPr>
                <w:color w:val="1C2833"/>
                <w:sz w:val="20"/>
                <w:szCs w:val="20"/>
                <w:lang w:val="fr-FR"/>
              </w:rPr>
            </w:pPr>
            <w:r w:rsidRPr="005E0934">
              <w:rPr>
                <w:color w:val="1C2833"/>
                <w:sz w:val="20"/>
                <w:szCs w:val="20"/>
                <w:lang w:val="fr-FR"/>
              </w:rPr>
              <w:t xml:space="preserve">    </w:t>
            </w:r>
            <w:proofErr w:type="spellStart"/>
            <w:proofErr w:type="gramStart"/>
            <w:r w:rsidRPr="005E0934">
              <w:rPr>
                <w:color w:val="1C2833"/>
                <w:sz w:val="20"/>
                <w:szCs w:val="20"/>
                <w:lang w:val="fr-FR"/>
              </w:rPr>
              <w:t>seurat</w:t>
            </w:r>
            <w:proofErr w:type="gramEnd"/>
            <w:r w:rsidRPr="005E0934">
              <w:rPr>
                <w:color w:val="1C2833"/>
                <w:sz w:val="20"/>
                <w:szCs w:val="20"/>
                <w:lang w:val="fr-FR"/>
              </w:rPr>
              <w:t>_obj</w:t>
            </w:r>
            <w:proofErr w:type="spellEnd"/>
            <w:r w:rsidRPr="005E0934">
              <w:rPr>
                <w:color w:val="1C2833"/>
                <w:sz w:val="20"/>
                <w:szCs w:val="20"/>
                <w:lang w:val="fr-FR"/>
              </w:rPr>
              <w:t>,</w:t>
            </w:r>
          </w:p>
          <w:p w14:paraId="0244CEDD" w14:textId="77777777" w:rsidR="005E0934" w:rsidRPr="005E0934" w:rsidRDefault="005E0934" w:rsidP="005E0934">
            <w:pPr>
              <w:spacing w:before="26" w:after="26"/>
              <w:rPr>
                <w:color w:val="1C2833"/>
                <w:sz w:val="20"/>
                <w:szCs w:val="20"/>
                <w:lang w:val="en-GB"/>
              </w:rPr>
            </w:pPr>
            <w:r w:rsidRPr="005E0934">
              <w:rPr>
                <w:color w:val="1C2833"/>
                <w:sz w:val="20"/>
                <w:szCs w:val="20"/>
                <w:lang w:val="fr-FR"/>
              </w:rPr>
              <w:t xml:space="preserve">    </w:t>
            </w:r>
            <w:r w:rsidRPr="005E0934">
              <w:rPr>
                <w:color w:val="1C2833"/>
                <w:sz w:val="20"/>
                <w:szCs w:val="20"/>
                <w:lang w:val="en-GB"/>
              </w:rPr>
              <w:t xml:space="preserve">subset = </w:t>
            </w:r>
            <w:proofErr w:type="spellStart"/>
            <w:r w:rsidRPr="005E0934">
              <w:rPr>
                <w:color w:val="1C2833"/>
                <w:sz w:val="20"/>
                <w:szCs w:val="20"/>
                <w:lang w:val="en-GB"/>
              </w:rPr>
              <w:t>nFeature_RNA</w:t>
            </w:r>
            <w:proofErr w:type="spellEnd"/>
            <w:r w:rsidRPr="005E0934">
              <w:rPr>
                <w:color w:val="1C2833"/>
                <w:sz w:val="20"/>
                <w:szCs w:val="20"/>
                <w:lang w:val="en-GB"/>
              </w:rPr>
              <w:t xml:space="preserve"> &gt; </w:t>
            </w:r>
            <w:proofErr w:type="spellStart"/>
            <w:r w:rsidRPr="005E0934">
              <w:rPr>
                <w:color w:val="1C2833"/>
                <w:sz w:val="20"/>
                <w:szCs w:val="20"/>
                <w:lang w:val="en-GB"/>
              </w:rPr>
              <w:t>nFeat_</w:t>
            </w:r>
            <w:proofErr w:type="gramStart"/>
            <w:r w:rsidRPr="005E0934">
              <w:rPr>
                <w:color w:val="1C2833"/>
                <w:sz w:val="20"/>
                <w:szCs w:val="20"/>
                <w:lang w:val="en-GB"/>
              </w:rPr>
              <w:t>low</w:t>
            </w:r>
            <w:proofErr w:type="spellEnd"/>
            <w:r w:rsidRPr="005E0934">
              <w:rPr>
                <w:color w:val="1C2833"/>
                <w:sz w:val="20"/>
                <w:szCs w:val="20"/>
                <w:lang w:val="en-GB"/>
              </w:rPr>
              <w:t xml:space="preserve">  &amp;</w:t>
            </w:r>
            <w:proofErr w:type="gramEnd"/>
          </w:p>
          <w:p w14:paraId="24C0A870"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nFeature_RNA</w:t>
            </w:r>
            <w:proofErr w:type="spellEnd"/>
            <w:r w:rsidRPr="005E0934">
              <w:rPr>
                <w:color w:val="1C2833"/>
                <w:sz w:val="20"/>
                <w:szCs w:val="20"/>
                <w:lang w:val="en-GB"/>
              </w:rPr>
              <w:t xml:space="preserve"> &lt; </w:t>
            </w:r>
            <w:proofErr w:type="spellStart"/>
            <w:r w:rsidRPr="005E0934">
              <w:rPr>
                <w:color w:val="1C2833"/>
                <w:sz w:val="20"/>
                <w:szCs w:val="20"/>
                <w:lang w:val="en-GB"/>
              </w:rPr>
              <w:t>nFeat_high</w:t>
            </w:r>
            <w:proofErr w:type="spellEnd"/>
            <w:r w:rsidRPr="005E0934">
              <w:rPr>
                <w:color w:val="1C2833"/>
                <w:sz w:val="20"/>
                <w:szCs w:val="20"/>
                <w:lang w:val="en-GB"/>
              </w:rPr>
              <w:t xml:space="preserve"> &amp;</w:t>
            </w:r>
          </w:p>
          <w:p w14:paraId="0E0A945A"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nCount_RNA</w:t>
            </w:r>
            <w:proofErr w:type="spellEnd"/>
            <w:r w:rsidRPr="005E0934">
              <w:rPr>
                <w:color w:val="1C2833"/>
                <w:sz w:val="20"/>
                <w:szCs w:val="20"/>
                <w:lang w:val="en-GB"/>
              </w:rPr>
              <w:t xml:space="preserve">   &lt; </w:t>
            </w:r>
            <w:proofErr w:type="spellStart"/>
            <w:r w:rsidRPr="005E0934">
              <w:rPr>
                <w:color w:val="1C2833"/>
                <w:sz w:val="20"/>
                <w:szCs w:val="20"/>
                <w:lang w:val="en-GB"/>
              </w:rPr>
              <w:t>nCount_high</w:t>
            </w:r>
            <w:proofErr w:type="spellEnd"/>
            <w:r w:rsidRPr="005E0934">
              <w:rPr>
                <w:color w:val="1C2833"/>
                <w:sz w:val="20"/>
                <w:szCs w:val="20"/>
                <w:lang w:val="en-GB"/>
              </w:rPr>
              <w:t xml:space="preserve"> &amp;</w:t>
            </w:r>
          </w:p>
          <w:p w14:paraId="46EA0C00"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percent.mt   &lt; </w:t>
            </w:r>
            <w:proofErr w:type="spellStart"/>
            <w:r w:rsidRPr="005E0934">
              <w:rPr>
                <w:color w:val="1C2833"/>
                <w:sz w:val="20"/>
                <w:szCs w:val="20"/>
                <w:lang w:val="en-GB"/>
              </w:rPr>
              <w:t>pmt_high</w:t>
            </w:r>
            <w:proofErr w:type="spellEnd"/>
          </w:p>
          <w:p w14:paraId="1BDB248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w:t>
            </w:r>
          </w:p>
          <w:p w14:paraId="411548A7"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689100F0"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 Report results ──────────────────────────────────────────</w:t>
            </w:r>
          </w:p>
          <w:p w14:paraId="1DDDE1F6" w14:textId="77777777" w:rsidR="005E0934" w:rsidRPr="005E0934" w:rsidRDefault="005E0934" w:rsidP="005E0934">
            <w:pPr>
              <w:spacing w:before="26" w:after="26"/>
              <w:rPr>
                <w:color w:val="1C2833"/>
                <w:sz w:val="20"/>
                <w:szCs w:val="20"/>
                <w:lang w:val="en-GB"/>
              </w:rPr>
            </w:pPr>
            <w:proofErr w:type="gramStart"/>
            <w:r w:rsidRPr="005E0934">
              <w:rPr>
                <w:color w:val="1C2833"/>
                <w:sz w:val="20"/>
                <w:szCs w:val="20"/>
                <w:lang w:val="en-GB"/>
              </w:rPr>
              <w:t>cat(</w:t>
            </w:r>
            <w:proofErr w:type="gramEnd"/>
            <w:r w:rsidRPr="005E0934">
              <w:rPr>
                <w:color w:val="1C2833"/>
                <w:sz w:val="20"/>
                <w:szCs w:val="20"/>
                <w:lang w:val="en-GB"/>
              </w:rPr>
              <w:t xml:space="preserve">'Cells after QC filtering:', </w:t>
            </w:r>
            <w:proofErr w:type="spellStart"/>
            <w:r w:rsidRPr="005E0934">
              <w:rPr>
                <w:color w:val="1C2833"/>
                <w:sz w:val="20"/>
                <w:szCs w:val="20"/>
                <w:lang w:val="en-GB"/>
              </w:rPr>
              <w:t>ncol</w:t>
            </w:r>
            <w:proofErr w:type="spellEnd"/>
            <w:r w:rsidRPr="005E0934">
              <w:rPr>
                <w:color w:val="1C2833"/>
                <w:sz w:val="20"/>
                <w:szCs w:val="20"/>
                <w:lang w:val="en-GB"/>
              </w:rPr>
              <w:t>(</w:t>
            </w:r>
            <w:proofErr w:type="spellStart"/>
            <w:r w:rsidRPr="005E0934">
              <w:rPr>
                <w:color w:val="1C2833"/>
                <w:sz w:val="20"/>
                <w:szCs w:val="20"/>
                <w:lang w:val="en-GB"/>
              </w:rPr>
              <w:t>seurat_obj</w:t>
            </w:r>
            <w:proofErr w:type="spellEnd"/>
            <w:r w:rsidRPr="005E0934">
              <w:rPr>
                <w:color w:val="1C2833"/>
                <w:sz w:val="20"/>
                <w:szCs w:val="20"/>
                <w:lang w:val="en-GB"/>
              </w:rPr>
              <w:t>), '\n')</w:t>
            </w:r>
          </w:p>
          <w:p w14:paraId="64326DFC"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
          <w:p w14:paraId="7DB251A8"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Re-plot after filtering to confirm improvement:</w:t>
            </w:r>
          </w:p>
          <w:p w14:paraId="3CF39690" w14:textId="77777777" w:rsidR="005E0934" w:rsidRPr="005E0934" w:rsidRDefault="005E0934" w:rsidP="005E0934">
            <w:pPr>
              <w:spacing w:before="26" w:after="26"/>
              <w:rPr>
                <w:color w:val="1C2833"/>
                <w:sz w:val="20"/>
                <w:szCs w:val="20"/>
                <w:lang w:val="en-GB"/>
              </w:rPr>
            </w:pPr>
            <w:proofErr w:type="spellStart"/>
            <w:proofErr w:type="gramStart"/>
            <w:r w:rsidRPr="005E0934">
              <w:rPr>
                <w:color w:val="1C2833"/>
                <w:sz w:val="20"/>
                <w:szCs w:val="20"/>
                <w:lang w:val="en-GB"/>
              </w:rPr>
              <w:t>VlnPlot</w:t>
            </w:r>
            <w:proofErr w:type="spellEnd"/>
            <w:r w:rsidRPr="005E0934">
              <w:rPr>
                <w:color w:val="1C2833"/>
                <w:sz w:val="20"/>
                <w:szCs w:val="20"/>
                <w:lang w:val="en-GB"/>
              </w:rPr>
              <w:t>(</w:t>
            </w:r>
            <w:proofErr w:type="spellStart"/>
            <w:proofErr w:type="gramEnd"/>
            <w:r w:rsidRPr="005E0934">
              <w:rPr>
                <w:color w:val="1C2833"/>
                <w:sz w:val="20"/>
                <w:szCs w:val="20"/>
                <w:lang w:val="en-GB"/>
              </w:rPr>
              <w:t>seurat_obj</w:t>
            </w:r>
            <w:proofErr w:type="spellEnd"/>
            <w:r w:rsidRPr="005E0934">
              <w:rPr>
                <w:color w:val="1C2833"/>
                <w:sz w:val="20"/>
                <w:szCs w:val="20"/>
                <w:lang w:val="en-GB"/>
              </w:rPr>
              <w:t>,</w:t>
            </w:r>
          </w:p>
          <w:p w14:paraId="67E3E7F4"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features = c('</w:t>
            </w:r>
            <w:proofErr w:type="spellStart"/>
            <w:r w:rsidRPr="005E0934">
              <w:rPr>
                <w:color w:val="1C2833"/>
                <w:sz w:val="20"/>
                <w:szCs w:val="20"/>
                <w:lang w:val="en-GB"/>
              </w:rPr>
              <w:t>nFeature_RNA','nCount_RNA','percent.mt</w:t>
            </w:r>
            <w:proofErr w:type="spellEnd"/>
            <w:r w:rsidRPr="005E0934">
              <w:rPr>
                <w:color w:val="1C2833"/>
                <w:sz w:val="20"/>
                <w:szCs w:val="20"/>
                <w:lang w:val="en-GB"/>
              </w:rPr>
              <w:t>'),</w:t>
            </w:r>
          </w:p>
          <w:p w14:paraId="2D466D15" w14:textId="77777777" w:rsidR="005E0934" w:rsidRPr="005E0934" w:rsidRDefault="005E0934" w:rsidP="005E0934">
            <w:pPr>
              <w:spacing w:before="26" w:after="26"/>
              <w:rPr>
                <w:color w:val="1C2833"/>
                <w:sz w:val="20"/>
                <w:szCs w:val="20"/>
                <w:lang w:val="en-GB"/>
              </w:rPr>
            </w:pPr>
            <w:r w:rsidRPr="005E0934">
              <w:rPr>
                <w:color w:val="1C2833"/>
                <w:sz w:val="20"/>
                <w:szCs w:val="20"/>
                <w:lang w:val="en-GB"/>
              </w:rPr>
              <w:t xml:space="preserve">    </w:t>
            </w:r>
            <w:proofErr w:type="spellStart"/>
            <w:r w:rsidRPr="005E0934">
              <w:rPr>
                <w:color w:val="1C2833"/>
                <w:sz w:val="20"/>
                <w:szCs w:val="20"/>
                <w:lang w:val="en-GB"/>
              </w:rPr>
              <w:t>ncol</w:t>
            </w:r>
            <w:proofErr w:type="spellEnd"/>
            <w:r w:rsidRPr="005E0934">
              <w:rPr>
                <w:color w:val="1C2833"/>
                <w:sz w:val="20"/>
                <w:szCs w:val="20"/>
                <w:lang w:val="en-GB"/>
              </w:rPr>
              <w:t xml:space="preserve"> = 3, </w:t>
            </w:r>
            <w:proofErr w:type="spellStart"/>
            <w:proofErr w:type="gramStart"/>
            <w:r w:rsidRPr="005E0934">
              <w:rPr>
                <w:color w:val="1C2833"/>
                <w:sz w:val="20"/>
                <w:szCs w:val="20"/>
                <w:lang w:val="en-GB"/>
              </w:rPr>
              <w:t>pt.size</w:t>
            </w:r>
            <w:proofErr w:type="spellEnd"/>
            <w:proofErr w:type="gramEnd"/>
            <w:r w:rsidRPr="005E0934">
              <w:rPr>
                <w:color w:val="1C2833"/>
                <w:sz w:val="20"/>
                <w:szCs w:val="20"/>
                <w:lang w:val="en-GB"/>
              </w:rPr>
              <w:t xml:space="preserve"> = 0)</w:t>
            </w:r>
          </w:p>
          <w:p w14:paraId="1E193EDE" w14:textId="01D3989F" w:rsidR="005E0934" w:rsidRDefault="005E0934" w:rsidP="005E0934">
            <w:pPr>
              <w:spacing w:before="26" w:after="26"/>
              <w:rPr>
                <w:color w:val="1C2833"/>
                <w:sz w:val="20"/>
                <w:szCs w:val="20"/>
                <w:lang w:val="en-GB"/>
              </w:rPr>
            </w:pPr>
            <w:proofErr w:type="spellStart"/>
            <w:proofErr w:type="gramStart"/>
            <w:r w:rsidRPr="005E0934">
              <w:rPr>
                <w:color w:val="1C2833"/>
                <w:sz w:val="20"/>
                <w:szCs w:val="20"/>
                <w:lang w:val="en-GB"/>
              </w:rPr>
              <w:t>ggsave</w:t>
            </w:r>
            <w:proofErr w:type="spellEnd"/>
            <w:r w:rsidRPr="005E0934">
              <w:rPr>
                <w:color w:val="1C2833"/>
                <w:sz w:val="20"/>
                <w:szCs w:val="20"/>
                <w:lang w:val="en-GB"/>
              </w:rPr>
              <w:t>(</w:t>
            </w:r>
            <w:proofErr w:type="gramEnd"/>
            <w:r w:rsidRPr="005E0934">
              <w:rPr>
                <w:color w:val="1C2833"/>
                <w:sz w:val="20"/>
                <w:szCs w:val="20"/>
                <w:lang w:val="en-GB"/>
              </w:rPr>
              <w:t>'QC_violin_after_filtering.pdf', width=14, height=5)</w:t>
            </w:r>
          </w:p>
          <w:p w14:paraId="33179834" w14:textId="6AFA4440" w:rsidR="005E0934" w:rsidRPr="003A656C" w:rsidRDefault="005E0934" w:rsidP="00C74375">
            <w:pPr>
              <w:spacing w:before="26" w:after="26"/>
              <w:rPr>
                <w:lang w:val="en-GB"/>
              </w:rPr>
            </w:pPr>
          </w:p>
        </w:tc>
      </w:tr>
      <w:tr w:rsidR="005E0934" w:rsidRPr="003A656C" w14:paraId="4C1B0EB7"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2230FB07" w14:textId="77777777" w:rsidR="005E0934" w:rsidRPr="003A656C" w:rsidRDefault="005E0934"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5E0934" w:rsidRPr="003A656C" w14:paraId="1F3E1CBD"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45105949" w14:textId="77777777" w:rsidR="005E0934" w:rsidRPr="003A656C" w:rsidRDefault="005E0934" w:rsidP="00C74375">
            <w:pPr>
              <w:spacing w:before="22" w:after="22"/>
              <w:rPr>
                <w:lang w:val="en-GB"/>
              </w:rPr>
            </w:pPr>
            <w:r w:rsidRPr="003A656C">
              <w:rPr>
                <w:color w:val="1C2833"/>
                <w:sz w:val="20"/>
                <w:szCs w:val="20"/>
                <w:lang w:val="en-GB"/>
              </w:rPr>
              <w:t xml:space="preserve">Before filtering: violin plots show long tails (dead cells with low </w:t>
            </w:r>
            <w:proofErr w:type="spellStart"/>
            <w:r w:rsidRPr="003A656C">
              <w:rPr>
                <w:color w:val="1C2833"/>
                <w:sz w:val="20"/>
                <w:szCs w:val="20"/>
                <w:lang w:val="en-GB"/>
              </w:rPr>
              <w:t>nFeature</w:t>
            </w:r>
            <w:proofErr w:type="spellEnd"/>
            <w:r w:rsidRPr="003A656C">
              <w:rPr>
                <w:color w:val="1C2833"/>
                <w:sz w:val="20"/>
                <w:szCs w:val="20"/>
                <w:lang w:val="en-GB"/>
              </w:rPr>
              <w:t>, high percent.mt).</w:t>
            </w:r>
          </w:p>
        </w:tc>
      </w:tr>
      <w:tr w:rsidR="005E0934" w:rsidRPr="003A656C" w14:paraId="58C59DEF"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CE1429F" w14:textId="77777777" w:rsidR="005E0934" w:rsidRPr="003A656C" w:rsidRDefault="005E0934" w:rsidP="00C74375">
            <w:pPr>
              <w:spacing w:before="22" w:after="22"/>
              <w:rPr>
                <w:lang w:val="en-GB"/>
              </w:rPr>
            </w:pPr>
            <w:r w:rsidRPr="003A656C">
              <w:rPr>
                <w:color w:val="1C2833"/>
                <w:sz w:val="20"/>
                <w:szCs w:val="20"/>
                <w:lang w:val="en-GB"/>
              </w:rPr>
              <w:t>After filtering: distributions should be unimodal and clean.</w:t>
            </w:r>
          </w:p>
        </w:tc>
      </w:tr>
      <w:tr w:rsidR="005E0934" w:rsidRPr="003A656C" w14:paraId="722C7AE4"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048C14D" w14:textId="77777777" w:rsidR="005E0934" w:rsidRPr="003A656C" w:rsidRDefault="005E0934" w:rsidP="00C74375">
            <w:pPr>
              <w:spacing w:before="22" w:after="22"/>
              <w:rPr>
                <w:lang w:val="en-GB"/>
              </w:rPr>
            </w:pPr>
            <w:r w:rsidRPr="003A656C">
              <w:rPr>
                <w:color w:val="1C2833"/>
                <w:sz w:val="20"/>
                <w:szCs w:val="20"/>
                <w:lang w:val="en-GB"/>
              </w:rPr>
              <w:t>Typical retention: 70–90% of cells after QC (30% loss is acceptable).</w:t>
            </w:r>
          </w:p>
        </w:tc>
      </w:tr>
      <w:tr w:rsidR="005E0934" w:rsidRPr="003A656C" w14:paraId="795492E5"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F736774" w14:textId="77777777" w:rsidR="005E0934" w:rsidRPr="003A656C" w:rsidRDefault="005E0934" w:rsidP="00C74375">
            <w:pPr>
              <w:spacing w:before="22" w:after="22"/>
              <w:rPr>
                <w:lang w:val="en-GB"/>
              </w:rPr>
            </w:pPr>
            <w:r w:rsidRPr="003A656C">
              <w:rPr>
                <w:color w:val="1C2833"/>
                <w:sz w:val="20"/>
                <w:szCs w:val="20"/>
                <w:lang w:val="en-GB"/>
              </w:rPr>
              <w:t>If &gt;50% cells removed: thresholds too aggressive, or library quality was poor.</w:t>
            </w:r>
          </w:p>
        </w:tc>
      </w:tr>
    </w:tbl>
    <w:p w14:paraId="3C945F84" w14:textId="77777777" w:rsidR="005E0934" w:rsidRPr="003A656C" w:rsidRDefault="005E0934" w:rsidP="005E0934">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0934" w14:paraId="484B5FE7" w14:textId="77777777" w:rsidTr="00C74375">
        <w:tblPrEx>
          <w:tblCellMar>
            <w:top w:w="0" w:type="dxa"/>
            <w:bottom w:w="0" w:type="dxa"/>
          </w:tblCellMar>
        </w:tblPrEx>
        <w:tc>
          <w:tcPr>
            <w:tcW w:w="9360" w:type="dxa"/>
            <w:tcBorders>
              <w:top w:val="single" w:sz="8" w:space="0" w:color="A93226"/>
              <w:left w:val="single" w:sz="8" w:space="0" w:color="A93226"/>
              <w:bottom w:val="single" w:sz="8" w:space="0" w:color="A93226"/>
              <w:right w:val="single" w:sz="8" w:space="0" w:color="A93226"/>
            </w:tcBorders>
            <w:shd w:val="clear" w:color="auto" w:fill="A93226"/>
            <w:tcMar>
              <w:top w:w="100" w:type="dxa"/>
              <w:left w:w="220" w:type="dxa"/>
              <w:bottom w:w="100" w:type="dxa"/>
              <w:right w:w="220" w:type="dxa"/>
            </w:tcMar>
          </w:tcPr>
          <w:p w14:paraId="23211C67" w14:textId="77777777" w:rsidR="005E0934" w:rsidRDefault="005E0934" w:rsidP="00C74375">
            <w:r>
              <w:rPr>
                <w:b/>
                <w:bCs/>
                <w:color w:val="FFFFFF"/>
              </w:rPr>
              <w:t>⚠</w:t>
            </w:r>
            <w:proofErr w:type="gramStart"/>
            <w:r>
              <w:rPr>
                <w:b/>
                <w:bCs/>
                <w:color w:val="FFFFFF"/>
              </w:rPr>
              <w:t>️  WARNING</w:t>
            </w:r>
            <w:proofErr w:type="gramEnd"/>
          </w:p>
        </w:tc>
      </w:tr>
      <w:tr w:rsidR="005E0934" w:rsidRPr="003A656C" w14:paraId="507F74DB"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0EAAFB82" w14:textId="77777777" w:rsidR="005E0934" w:rsidRPr="003A656C" w:rsidRDefault="005E0934" w:rsidP="00C74375">
            <w:pPr>
              <w:spacing w:before="28" w:after="28"/>
              <w:rPr>
                <w:lang w:val="en-GB"/>
              </w:rPr>
            </w:pPr>
            <w:r w:rsidRPr="003A656C">
              <w:rPr>
                <w:color w:val="1C2833"/>
                <w:sz w:val="20"/>
                <w:szCs w:val="20"/>
                <w:lang w:val="en-GB"/>
              </w:rPr>
              <w:t>QC thresholds are DATASET-SPECIFIC — never apply fixed numbers blindly.</w:t>
            </w:r>
          </w:p>
        </w:tc>
      </w:tr>
      <w:tr w:rsidR="005E0934" w:rsidRPr="003A656C" w14:paraId="1A4CD36B"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8" w:type="dxa"/>
              <w:left w:w="230" w:type="dxa"/>
              <w:bottom w:w="8" w:type="dxa"/>
              <w:right w:w="230" w:type="dxa"/>
            </w:tcMar>
          </w:tcPr>
          <w:p w14:paraId="44B2CC1A" w14:textId="77777777" w:rsidR="005E0934" w:rsidRPr="003A656C" w:rsidRDefault="005E0934" w:rsidP="00C74375">
            <w:pPr>
              <w:spacing w:before="4" w:after="4"/>
              <w:rPr>
                <w:lang w:val="en-GB"/>
              </w:rPr>
            </w:pPr>
            <w:r w:rsidRPr="003A656C">
              <w:rPr>
                <w:color w:val="1C2833"/>
                <w:sz w:val="20"/>
                <w:szCs w:val="20"/>
                <w:lang w:val="en-GB"/>
              </w:rPr>
              <w:t xml:space="preserve"> </w:t>
            </w:r>
          </w:p>
        </w:tc>
      </w:tr>
      <w:tr w:rsidR="005E0934" w:rsidRPr="003A656C" w14:paraId="07A72FAD"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10577EC6" w14:textId="77777777" w:rsidR="005E0934" w:rsidRPr="003A656C" w:rsidRDefault="005E0934" w:rsidP="00C74375">
            <w:pPr>
              <w:spacing w:before="28" w:after="28"/>
              <w:rPr>
                <w:lang w:val="en-GB"/>
              </w:rPr>
            </w:pPr>
            <w:r w:rsidRPr="003A656C">
              <w:rPr>
                <w:color w:val="1C2833"/>
                <w:sz w:val="20"/>
                <w:szCs w:val="20"/>
                <w:lang w:val="en-GB"/>
              </w:rPr>
              <w:t>percent.mt threshold depends on cell type:</w:t>
            </w:r>
          </w:p>
        </w:tc>
      </w:tr>
      <w:tr w:rsidR="005E0934" w:rsidRPr="003A656C" w14:paraId="32F55E8D"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33DCA6BD" w14:textId="77777777" w:rsidR="005E0934" w:rsidRPr="003A656C" w:rsidRDefault="005E0934" w:rsidP="00C74375">
            <w:pPr>
              <w:spacing w:before="28" w:after="28"/>
              <w:rPr>
                <w:lang w:val="en-GB"/>
              </w:rPr>
            </w:pPr>
            <w:r w:rsidRPr="003A656C">
              <w:rPr>
                <w:color w:val="1C2833"/>
                <w:sz w:val="20"/>
                <w:szCs w:val="20"/>
                <w:lang w:val="en-GB"/>
              </w:rPr>
              <w:t xml:space="preserve">  Cardiomyocytes: naturally high mitochondrial content → threshold 40-50%</w:t>
            </w:r>
          </w:p>
        </w:tc>
      </w:tr>
      <w:tr w:rsidR="005E0934" w14:paraId="4CE9F228"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0A39226A" w14:textId="77777777" w:rsidR="005E0934" w:rsidRDefault="005E0934" w:rsidP="00C74375">
            <w:pPr>
              <w:spacing w:before="28" w:after="28"/>
            </w:pPr>
            <w:r w:rsidRPr="003A656C">
              <w:rPr>
                <w:color w:val="1C2833"/>
                <w:sz w:val="20"/>
                <w:szCs w:val="20"/>
                <w:lang w:val="en-GB"/>
              </w:rPr>
              <w:t xml:space="preserve">  </w:t>
            </w:r>
            <w:r>
              <w:rPr>
                <w:color w:val="1C2833"/>
                <w:sz w:val="20"/>
                <w:szCs w:val="20"/>
              </w:rPr>
              <w:t xml:space="preserve">Neurons: </w:t>
            </w:r>
            <w:proofErr w:type="spellStart"/>
            <w:r>
              <w:rPr>
                <w:color w:val="1C2833"/>
                <w:sz w:val="20"/>
                <w:szCs w:val="20"/>
              </w:rPr>
              <w:t>up</w:t>
            </w:r>
            <w:proofErr w:type="spellEnd"/>
            <w:r>
              <w:rPr>
                <w:color w:val="1C2833"/>
                <w:sz w:val="20"/>
                <w:szCs w:val="20"/>
              </w:rPr>
              <w:t xml:space="preserve"> </w:t>
            </w:r>
            <w:proofErr w:type="spellStart"/>
            <w:r>
              <w:rPr>
                <w:color w:val="1C2833"/>
                <w:sz w:val="20"/>
                <w:szCs w:val="20"/>
              </w:rPr>
              <w:t>to</w:t>
            </w:r>
            <w:proofErr w:type="spellEnd"/>
            <w:r>
              <w:rPr>
                <w:color w:val="1C2833"/>
                <w:sz w:val="20"/>
                <w:szCs w:val="20"/>
              </w:rPr>
              <w:t xml:space="preserve"> 35% normal</w:t>
            </w:r>
          </w:p>
        </w:tc>
      </w:tr>
      <w:tr w:rsidR="005E0934" w14:paraId="66AD048F"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45FBC478" w14:textId="77777777" w:rsidR="005E0934" w:rsidRDefault="005E0934" w:rsidP="00C74375">
            <w:pPr>
              <w:spacing w:before="28" w:after="28"/>
            </w:pPr>
            <w:r>
              <w:rPr>
                <w:color w:val="1C2833"/>
                <w:sz w:val="20"/>
                <w:szCs w:val="20"/>
              </w:rPr>
              <w:t xml:space="preserve">  PBMC (</w:t>
            </w:r>
            <w:proofErr w:type="spellStart"/>
            <w:r>
              <w:rPr>
                <w:color w:val="1C2833"/>
                <w:sz w:val="20"/>
                <w:szCs w:val="20"/>
              </w:rPr>
              <w:t>blood</w:t>
            </w:r>
            <w:proofErr w:type="spellEnd"/>
            <w:r>
              <w:rPr>
                <w:color w:val="1C2833"/>
                <w:sz w:val="20"/>
                <w:szCs w:val="20"/>
              </w:rPr>
              <w:t xml:space="preserve">): </w:t>
            </w:r>
            <w:proofErr w:type="spellStart"/>
            <w:r>
              <w:rPr>
                <w:color w:val="1C2833"/>
                <w:sz w:val="20"/>
                <w:szCs w:val="20"/>
              </w:rPr>
              <w:t>typically</w:t>
            </w:r>
            <w:proofErr w:type="spellEnd"/>
            <w:r>
              <w:rPr>
                <w:color w:val="1C2833"/>
                <w:sz w:val="20"/>
                <w:szCs w:val="20"/>
              </w:rPr>
              <w:t xml:space="preserve"> &lt;15%</w:t>
            </w:r>
          </w:p>
        </w:tc>
      </w:tr>
      <w:tr w:rsidR="005E0934" w14:paraId="68980522"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8" w:type="dxa"/>
              <w:left w:w="230" w:type="dxa"/>
              <w:bottom w:w="8" w:type="dxa"/>
              <w:right w:w="230" w:type="dxa"/>
            </w:tcMar>
          </w:tcPr>
          <w:p w14:paraId="1694E168" w14:textId="77777777" w:rsidR="005E0934" w:rsidRDefault="005E0934" w:rsidP="00C74375">
            <w:pPr>
              <w:spacing w:before="4" w:after="4"/>
            </w:pPr>
            <w:r>
              <w:rPr>
                <w:color w:val="1C2833"/>
                <w:sz w:val="20"/>
                <w:szCs w:val="20"/>
              </w:rPr>
              <w:t xml:space="preserve"> </w:t>
            </w:r>
          </w:p>
        </w:tc>
      </w:tr>
      <w:tr w:rsidR="005E0934" w:rsidRPr="003A656C" w14:paraId="30EDFC56"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2B09C597" w14:textId="77777777" w:rsidR="005E0934" w:rsidRPr="003A656C" w:rsidRDefault="005E0934" w:rsidP="00C74375">
            <w:pPr>
              <w:spacing w:before="28" w:after="28"/>
              <w:rPr>
                <w:lang w:val="en-GB"/>
              </w:rPr>
            </w:pPr>
            <w:proofErr w:type="spellStart"/>
            <w:r w:rsidRPr="003A656C">
              <w:rPr>
                <w:color w:val="1C2833"/>
                <w:sz w:val="20"/>
                <w:szCs w:val="20"/>
                <w:lang w:val="en-GB"/>
              </w:rPr>
              <w:t>nFeature_RNA</w:t>
            </w:r>
            <w:proofErr w:type="spellEnd"/>
            <w:r w:rsidRPr="003A656C">
              <w:rPr>
                <w:color w:val="1C2833"/>
                <w:sz w:val="20"/>
                <w:szCs w:val="20"/>
                <w:lang w:val="en-GB"/>
              </w:rPr>
              <w:t xml:space="preserve"> depends on sequencing depth and cell type:</w:t>
            </w:r>
          </w:p>
        </w:tc>
      </w:tr>
      <w:tr w:rsidR="005E0934" w:rsidRPr="003A656C" w14:paraId="64C95A0B"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34F637D9" w14:textId="77777777" w:rsidR="005E0934" w:rsidRPr="003A656C" w:rsidRDefault="005E0934" w:rsidP="00C74375">
            <w:pPr>
              <w:spacing w:before="28" w:after="28"/>
              <w:rPr>
                <w:lang w:val="en-GB"/>
              </w:rPr>
            </w:pPr>
            <w:r w:rsidRPr="003A656C">
              <w:rPr>
                <w:color w:val="1C2833"/>
                <w:sz w:val="20"/>
                <w:szCs w:val="20"/>
                <w:lang w:val="en-GB"/>
              </w:rPr>
              <w:t xml:space="preserve">  Poorly sequenced data (5,000 reads/cell): median </w:t>
            </w:r>
            <w:proofErr w:type="spellStart"/>
            <w:r w:rsidRPr="003A656C">
              <w:rPr>
                <w:color w:val="1C2833"/>
                <w:sz w:val="20"/>
                <w:szCs w:val="20"/>
                <w:lang w:val="en-GB"/>
              </w:rPr>
              <w:t>nFeature</w:t>
            </w:r>
            <w:proofErr w:type="spellEnd"/>
            <w:r w:rsidRPr="003A656C">
              <w:rPr>
                <w:color w:val="1C2833"/>
                <w:sz w:val="20"/>
                <w:szCs w:val="20"/>
                <w:lang w:val="en-GB"/>
              </w:rPr>
              <w:t xml:space="preserve"> ~500 — do not filter at &gt;2000</w:t>
            </w:r>
          </w:p>
        </w:tc>
      </w:tr>
      <w:tr w:rsidR="005E0934" w:rsidRPr="003A656C" w14:paraId="09D40261"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1B904C83" w14:textId="77777777" w:rsidR="005E0934" w:rsidRPr="003A656C" w:rsidRDefault="005E0934" w:rsidP="00C74375">
            <w:pPr>
              <w:spacing w:before="28" w:after="28"/>
              <w:rPr>
                <w:lang w:val="en-GB"/>
              </w:rPr>
            </w:pPr>
            <w:r w:rsidRPr="003A656C">
              <w:rPr>
                <w:color w:val="1C2833"/>
                <w:sz w:val="20"/>
                <w:szCs w:val="20"/>
                <w:lang w:val="en-GB"/>
              </w:rPr>
              <w:t xml:space="preserve">  Well-sequenced (50,000 reads/cell): median </w:t>
            </w:r>
            <w:proofErr w:type="spellStart"/>
            <w:r w:rsidRPr="003A656C">
              <w:rPr>
                <w:color w:val="1C2833"/>
                <w:sz w:val="20"/>
                <w:szCs w:val="20"/>
                <w:lang w:val="en-GB"/>
              </w:rPr>
              <w:t>nFeature</w:t>
            </w:r>
            <w:proofErr w:type="spellEnd"/>
            <w:r w:rsidRPr="003A656C">
              <w:rPr>
                <w:color w:val="1C2833"/>
                <w:sz w:val="20"/>
                <w:szCs w:val="20"/>
                <w:lang w:val="en-GB"/>
              </w:rPr>
              <w:t xml:space="preserve"> ~3,000 — safe to filter at &gt;8,000</w:t>
            </w:r>
          </w:p>
        </w:tc>
      </w:tr>
      <w:tr w:rsidR="005E0934" w:rsidRPr="003A656C" w14:paraId="386EECF7"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8" w:type="dxa"/>
              <w:left w:w="230" w:type="dxa"/>
              <w:bottom w:w="8" w:type="dxa"/>
              <w:right w:w="230" w:type="dxa"/>
            </w:tcMar>
          </w:tcPr>
          <w:p w14:paraId="256BECFA" w14:textId="77777777" w:rsidR="005E0934" w:rsidRPr="003A656C" w:rsidRDefault="005E0934" w:rsidP="00C74375">
            <w:pPr>
              <w:spacing w:before="4" w:after="4"/>
              <w:rPr>
                <w:lang w:val="en-GB"/>
              </w:rPr>
            </w:pPr>
            <w:r w:rsidRPr="003A656C">
              <w:rPr>
                <w:color w:val="1C2833"/>
                <w:sz w:val="20"/>
                <w:szCs w:val="20"/>
                <w:lang w:val="en-GB"/>
              </w:rPr>
              <w:t xml:space="preserve"> </w:t>
            </w:r>
          </w:p>
        </w:tc>
      </w:tr>
      <w:tr w:rsidR="005E0934" w:rsidRPr="003A656C" w14:paraId="2A1C4AD1"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128597C6" w14:textId="77777777" w:rsidR="005E0934" w:rsidRPr="003A656C" w:rsidRDefault="005E0934" w:rsidP="00C74375">
            <w:pPr>
              <w:spacing w:before="28" w:after="28"/>
              <w:rPr>
                <w:lang w:val="en-GB"/>
              </w:rPr>
            </w:pPr>
            <w:r w:rsidRPr="003A656C">
              <w:rPr>
                <w:color w:val="1C2833"/>
                <w:sz w:val="20"/>
                <w:szCs w:val="20"/>
                <w:lang w:val="en-GB"/>
              </w:rPr>
              <w:t xml:space="preserve">ALWAYS look at your data first. Run </w:t>
            </w:r>
            <w:proofErr w:type="spellStart"/>
            <w:r w:rsidRPr="003A656C">
              <w:rPr>
                <w:color w:val="1C2833"/>
                <w:sz w:val="20"/>
                <w:szCs w:val="20"/>
                <w:lang w:val="en-GB"/>
              </w:rPr>
              <w:t>VlnPlot</w:t>
            </w:r>
            <w:proofErr w:type="spellEnd"/>
            <w:r w:rsidRPr="003A656C">
              <w:rPr>
                <w:color w:val="1C2833"/>
                <w:sz w:val="20"/>
                <w:szCs w:val="20"/>
                <w:lang w:val="en-GB"/>
              </w:rPr>
              <w:t xml:space="preserve"> BEFORE setting thresholds.</w:t>
            </w:r>
          </w:p>
        </w:tc>
      </w:tr>
      <w:tr w:rsidR="005E0934" w:rsidRPr="003A656C" w14:paraId="2EF1C696"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1A6EFD22" w14:textId="77777777" w:rsidR="005E0934" w:rsidRPr="003A656C" w:rsidRDefault="005E0934" w:rsidP="00C74375">
            <w:pPr>
              <w:spacing w:before="28" w:after="28"/>
              <w:rPr>
                <w:lang w:val="en-GB"/>
              </w:rPr>
            </w:pPr>
            <w:r w:rsidRPr="003A656C">
              <w:rPr>
                <w:color w:val="1C2833"/>
                <w:sz w:val="20"/>
                <w:szCs w:val="20"/>
                <w:lang w:val="en-GB"/>
              </w:rPr>
              <w:t>If you use someone else's thresholds, you may remove biologically real populations.</w:t>
            </w:r>
          </w:p>
        </w:tc>
      </w:tr>
    </w:tbl>
    <w:p w14:paraId="0C5C3C0A" w14:textId="77777777" w:rsidR="005E0934" w:rsidRPr="003A656C" w:rsidRDefault="005E0934" w:rsidP="005E0934">
      <w:pPr>
        <w:spacing w:before="16" w:after="16"/>
        <w:rPr>
          <w:lang w:val="en-GB"/>
        </w:rPr>
      </w:pPr>
      <w:r w:rsidRPr="003A656C">
        <w:rPr>
          <w:lang w:val="en-GB"/>
        </w:rPr>
        <w:t xml:space="preserve"> </w:t>
      </w:r>
    </w:p>
    <w:p w14:paraId="0D8EAD6F" w14:textId="77777777" w:rsidR="00D46BA2" w:rsidRPr="00C117C3" w:rsidRDefault="007B20D4">
      <w:pPr>
        <w:pStyle w:val="berschrift3"/>
        <w:rPr>
          <w:lang w:val="en-GB"/>
        </w:rPr>
      </w:pPr>
      <w:proofErr w:type="gramStart"/>
      <w:r w:rsidRPr="00C117C3">
        <w:rPr>
          <w:lang w:val="en-GB"/>
        </w:rPr>
        <w:t>7.3.2  Normalization</w:t>
      </w:r>
      <w:proofErr w:type="gramEnd"/>
    </w:p>
    <w:p w14:paraId="35A040C9" w14:textId="77777777" w:rsidR="00D46BA2" w:rsidRPr="00C117C3" w:rsidRDefault="007B20D4">
      <w:pPr>
        <w:spacing w:before="80" w:after="80"/>
        <w:jc w:val="both"/>
        <w:rPr>
          <w:lang w:val="en-GB"/>
        </w:rPr>
      </w:pPr>
      <w:r w:rsidRPr="00C117C3">
        <w:rPr>
          <w:lang w:val="en-GB"/>
        </w:rPr>
        <w:t xml:space="preserve">After QC filtering, raw UMI counts are normalized to correct for differences in sequencing depth between cells (a cell captured with 10,000 total UMI and a cell captured with 1,000 UMI cannot be directly compared without normalization). Log-normalization: </w:t>
      </w:r>
      <w:r w:rsidRPr="00C117C3">
        <w:rPr>
          <w:lang w:val="en-GB"/>
        </w:rPr>
        <w:t xml:space="preserve">each cell's counts are divided by the total UMI count of that cell, multiplied by a scale factor (typically 10,000), and log-transformed (log(x+1)). This is implemented in Seurat's </w:t>
      </w:r>
      <w:proofErr w:type="spellStart"/>
      <w:proofErr w:type="gramStart"/>
      <w:r w:rsidRPr="00C117C3">
        <w:rPr>
          <w:lang w:val="en-GB"/>
        </w:rPr>
        <w:t>NormalizeData</w:t>
      </w:r>
      <w:proofErr w:type="spellEnd"/>
      <w:r w:rsidRPr="00C117C3">
        <w:rPr>
          <w:lang w:val="en-GB"/>
        </w:rPr>
        <w:t>(</w:t>
      </w:r>
      <w:proofErr w:type="gramEnd"/>
      <w:r w:rsidRPr="00C117C3">
        <w:rPr>
          <w:lang w:val="en-GB"/>
        </w:rPr>
        <w:t xml:space="preserve">) function. </w:t>
      </w:r>
      <w:proofErr w:type="spellStart"/>
      <w:r w:rsidRPr="00C117C3">
        <w:rPr>
          <w:lang w:val="en-GB"/>
        </w:rPr>
        <w:t>SCTransform</w:t>
      </w:r>
      <w:proofErr w:type="spellEnd"/>
      <w:r w:rsidRPr="00C117C3">
        <w:rPr>
          <w:lang w:val="en-GB"/>
        </w:rPr>
        <w:t>: a variance-stabilizing normalization</w:t>
      </w:r>
      <w:r w:rsidRPr="00C117C3">
        <w:rPr>
          <w:lang w:val="en-GB"/>
        </w:rPr>
        <w:t xml:space="preserve"> using a regularized negative binomial regression model, which simultaneously normalizes counts and regresses out technical confounders (sequencing depth, %</w:t>
      </w:r>
      <w:proofErr w:type="spellStart"/>
      <w:r w:rsidRPr="00C117C3">
        <w:rPr>
          <w:lang w:val="en-GB"/>
        </w:rPr>
        <w:t>mito</w:t>
      </w:r>
      <w:proofErr w:type="spellEnd"/>
      <w:r w:rsidRPr="00C117C3">
        <w:rPr>
          <w:lang w:val="en-GB"/>
        </w:rPr>
        <w:t xml:space="preserve">). </w:t>
      </w:r>
      <w:proofErr w:type="spellStart"/>
      <w:r w:rsidRPr="00C117C3">
        <w:rPr>
          <w:lang w:val="en-GB"/>
        </w:rPr>
        <w:t>SCTransform</w:t>
      </w:r>
      <w:proofErr w:type="spellEnd"/>
      <w:r w:rsidRPr="00C117C3">
        <w:rPr>
          <w:lang w:val="en-GB"/>
        </w:rPr>
        <w:t xml:space="preserve"> is increasingly preferred over log-normalization.</w:t>
      </w:r>
    </w:p>
    <w:p w14:paraId="0E6D847C" w14:textId="77777777" w:rsidR="009B7755"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55" w14:paraId="45A166B6"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1A804345" w14:textId="77777777" w:rsidR="009B7755" w:rsidRDefault="009B7755" w:rsidP="00C74375">
            <w:proofErr w:type="gramStart"/>
            <w:r>
              <w:rPr>
                <w:b/>
                <w:bCs/>
                <w:color w:val="FFFFFF"/>
              </w:rPr>
              <w:t>🔬  PRACTICAL</w:t>
            </w:r>
            <w:proofErr w:type="gramEnd"/>
            <w:r>
              <w:rPr>
                <w:b/>
                <w:bCs/>
                <w:color w:val="FFFFFF"/>
              </w:rPr>
              <w:t xml:space="preserve"> EXERCISE — </w:t>
            </w:r>
            <w:proofErr w:type="spellStart"/>
            <w:r>
              <w:rPr>
                <w:b/>
                <w:bCs/>
                <w:color w:val="FFFFFF"/>
              </w:rPr>
              <w:t>SCTransform</w:t>
            </w:r>
            <w:proofErr w:type="spellEnd"/>
            <w:r>
              <w:rPr>
                <w:b/>
                <w:bCs/>
                <w:color w:val="FFFFFF"/>
              </w:rPr>
              <w:t xml:space="preserve"> </w:t>
            </w:r>
            <w:proofErr w:type="spellStart"/>
            <w:r>
              <w:rPr>
                <w:b/>
                <w:bCs/>
                <w:color w:val="FFFFFF"/>
              </w:rPr>
              <w:t>Normalization</w:t>
            </w:r>
            <w:proofErr w:type="spellEnd"/>
          </w:p>
        </w:tc>
      </w:tr>
      <w:tr w:rsidR="009B7755" w:rsidRPr="003A656C" w14:paraId="2F8DEAA4"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138551C0"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 </w:t>
            </w:r>
            <w:proofErr w:type="spellStart"/>
            <w:r w:rsidRPr="009B7755">
              <w:rPr>
                <w:color w:val="1C2833"/>
                <w:sz w:val="20"/>
                <w:szCs w:val="20"/>
                <w:lang w:val="en-GB"/>
              </w:rPr>
              <w:t>SCTransform</w:t>
            </w:r>
            <w:proofErr w:type="spellEnd"/>
            <w:r w:rsidRPr="009B7755">
              <w:rPr>
                <w:color w:val="1C2833"/>
                <w:sz w:val="20"/>
                <w:szCs w:val="20"/>
                <w:lang w:val="en-GB"/>
              </w:rPr>
              <w:t xml:space="preserve"> normalization (recommended) ──────────────────</w:t>
            </w:r>
          </w:p>
          <w:p w14:paraId="7C9DF0DD"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Requires </w:t>
            </w:r>
            <w:proofErr w:type="spellStart"/>
            <w:r w:rsidRPr="009B7755">
              <w:rPr>
                <w:color w:val="1C2833"/>
                <w:sz w:val="20"/>
                <w:szCs w:val="20"/>
                <w:lang w:val="en-GB"/>
              </w:rPr>
              <w:t>glmGamPoi</w:t>
            </w:r>
            <w:proofErr w:type="spellEnd"/>
            <w:r w:rsidRPr="009B7755">
              <w:rPr>
                <w:color w:val="1C2833"/>
                <w:sz w:val="20"/>
                <w:szCs w:val="20"/>
                <w:lang w:val="en-GB"/>
              </w:rPr>
              <w:t xml:space="preserve"> package for speed:</w:t>
            </w:r>
          </w:p>
          <w:p w14:paraId="522E3E61" w14:textId="77777777" w:rsidR="009B7755" w:rsidRPr="009B7755" w:rsidRDefault="009B7755" w:rsidP="009B7755">
            <w:pPr>
              <w:spacing w:before="26" w:after="26"/>
              <w:rPr>
                <w:color w:val="1C2833"/>
                <w:sz w:val="20"/>
                <w:szCs w:val="20"/>
                <w:lang w:val="fr-FR"/>
              </w:rPr>
            </w:pPr>
            <w:r w:rsidRPr="009B7755">
              <w:rPr>
                <w:color w:val="1C2833"/>
                <w:sz w:val="20"/>
                <w:szCs w:val="20"/>
                <w:lang w:val="fr-FR"/>
              </w:rPr>
              <w:t xml:space="preserve"># </w:t>
            </w:r>
            <w:proofErr w:type="spellStart"/>
            <w:proofErr w:type="gramStart"/>
            <w:r w:rsidRPr="009B7755">
              <w:rPr>
                <w:color w:val="1C2833"/>
                <w:sz w:val="20"/>
                <w:szCs w:val="20"/>
                <w:lang w:val="fr-FR"/>
              </w:rPr>
              <w:t>BiocManager</w:t>
            </w:r>
            <w:proofErr w:type="spellEnd"/>
            <w:r w:rsidRPr="009B7755">
              <w:rPr>
                <w:color w:val="1C2833"/>
                <w:sz w:val="20"/>
                <w:szCs w:val="20"/>
                <w:lang w:val="fr-FR"/>
              </w:rPr>
              <w:t>::</w:t>
            </w:r>
            <w:proofErr w:type="spellStart"/>
            <w:proofErr w:type="gramEnd"/>
            <w:r w:rsidRPr="009B7755">
              <w:rPr>
                <w:color w:val="1C2833"/>
                <w:sz w:val="20"/>
                <w:szCs w:val="20"/>
                <w:lang w:val="fr-FR"/>
              </w:rPr>
              <w:t>install</w:t>
            </w:r>
            <w:proofErr w:type="spellEnd"/>
            <w:r w:rsidRPr="009B7755">
              <w:rPr>
                <w:color w:val="1C2833"/>
                <w:sz w:val="20"/>
                <w:szCs w:val="20"/>
                <w:lang w:val="fr-FR"/>
              </w:rPr>
              <w:t>('</w:t>
            </w:r>
            <w:proofErr w:type="spellStart"/>
            <w:r w:rsidRPr="009B7755">
              <w:rPr>
                <w:color w:val="1C2833"/>
                <w:sz w:val="20"/>
                <w:szCs w:val="20"/>
                <w:lang w:val="fr-FR"/>
              </w:rPr>
              <w:t>glmGamPoi</w:t>
            </w:r>
            <w:proofErr w:type="spellEnd"/>
            <w:r w:rsidRPr="009B7755">
              <w:rPr>
                <w:color w:val="1C2833"/>
                <w:sz w:val="20"/>
                <w:szCs w:val="20"/>
                <w:lang w:val="fr-FR"/>
              </w:rPr>
              <w:t>')</w:t>
            </w:r>
          </w:p>
          <w:p w14:paraId="531BDEE3" w14:textId="77777777" w:rsidR="009B7755" w:rsidRPr="009B7755" w:rsidRDefault="009B7755" w:rsidP="009B7755">
            <w:pPr>
              <w:spacing w:before="26" w:after="26"/>
              <w:rPr>
                <w:color w:val="1C2833"/>
                <w:sz w:val="20"/>
                <w:szCs w:val="20"/>
                <w:lang w:val="fr-FR"/>
              </w:rPr>
            </w:pPr>
            <w:r w:rsidRPr="009B7755">
              <w:rPr>
                <w:color w:val="1C2833"/>
                <w:sz w:val="20"/>
                <w:szCs w:val="20"/>
                <w:lang w:val="fr-FR"/>
              </w:rPr>
              <w:t xml:space="preserve"> </w:t>
            </w:r>
          </w:p>
          <w:p w14:paraId="6F428786" w14:textId="77777777" w:rsidR="009B7755" w:rsidRPr="009B7755" w:rsidRDefault="009B7755" w:rsidP="009B7755">
            <w:pPr>
              <w:spacing w:before="26" w:after="26"/>
              <w:rPr>
                <w:color w:val="1C2833"/>
                <w:sz w:val="20"/>
                <w:szCs w:val="20"/>
                <w:lang w:val="fr-FR"/>
              </w:rPr>
            </w:pPr>
            <w:proofErr w:type="spellStart"/>
            <w:proofErr w:type="gramStart"/>
            <w:r w:rsidRPr="009B7755">
              <w:rPr>
                <w:color w:val="1C2833"/>
                <w:sz w:val="20"/>
                <w:szCs w:val="20"/>
                <w:lang w:val="fr-FR"/>
              </w:rPr>
              <w:t>seurat</w:t>
            </w:r>
            <w:proofErr w:type="gramEnd"/>
            <w:r w:rsidRPr="009B7755">
              <w:rPr>
                <w:color w:val="1C2833"/>
                <w:sz w:val="20"/>
                <w:szCs w:val="20"/>
                <w:lang w:val="fr-FR"/>
              </w:rPr>
              <w:t>_obj</w:t>
            </w:r>
            <w:proofErr w:type="spellEnd"/>
            <w:r w:rsidRPr="009B7755">
              <w:rPr>
                <w:color w:val="1C2833"/>
                <w:sz w:val="20"/>
                <w:szCs w:val="20"/>
                <w:lang w:val="fr-FR"/>
              </w:rPr>
              <w:t xml:space="preserve"> &lt;- </w:t>
            </w:r>
            <w:proofErr w:type="spellStart"/>
            <w:r w:rsidRPr="009B7755">
              <w:rPr>
                <w:color w:val="1C2833"/>
                <w:sz w:val="20"/>
                <w:szCs w:val="20"/>
                <w:lang w:val="fr-FR"/>
              </w:rPr>
              <w:t>SCTransform</w:t>
            </w:r>
            <w:proofErr w:type="spellEnd"/>
            <w:r w:rsidRPr="009B7755">
              <w:rPr>
                <w:color w:val="1C2833"/>
                <w:sz w:val="20"/>
                <w:szCs w:val="20"/>
                <w:lang w:val="fr-FR"/>
              </w:rPr>
              <w:t>(</w:t>
            </w:r>
          </w:p>
          <w:p w14:paraId="66561072" w14:textId="77777777" w:rsidR="009B7755" w:rsidRPr="009B7755" w:rsidRDefault="009B7755" w:rsidP="009B7755">
            <w:pPr>
              <w:spacing w:before="26" w:after="26"/>
              <w:rPr>
                <w:color w:val="1C2833"/>
                <w:sz w:val="20"/>
                <w:szCs w:val="20"/>
                <w:lang w:val="fr-FR"/>
              </w:rPr>
            </w:pPr>
            <w:r w:rsidRPr="009B7755">
              <w:rPr>
                <w:color w:val="1C2833"/>
                <w:sz w:val="20"/>
                <w:szCs w:val="20"/>
                <w:lang w:val="fr-FR"/>
              </w:rPr>
              <w:t xml:space="preserve">    </w:t>
            </w:r>
            <w:proofErr w:type="spellStart"/>
            <w:proofErr w:type="gramStart"/>
            <w:r w:rsidRPr="009B7755">
              <w:rPr>
                <w:color w:val="1C2833"/>
                <w:sz w:val="20"/>
                <w:szCs w:val="20"/>
                <w:lang w:val="fr-FR"/>
              </w:rPr>
              <w:t>seurat</w:t>
            </w:r>
            <w:proofErr w:type="gramEnd"/>
            <w:r w:rsidRPr="009B7755">
              <w:rPr>
                <w:color w:val="1C2833"/>
                <w:sz w:val="20"/>
                <w:szCs w:val="20"/>
                <w:lang w:val="fr-FR"/>
              </w:rPr>
              <w:t>_obj</w:t>
            </w:r>
            <w:proofErr w:type="spellEnd"/>
            <w:r w:rsidRPr="009B7755">
              <w:rPr>
                <w:color w:val="1C2833"/>
                <w:sz w:val="20"/>
                <w:szCs w:val="20"/>
                <w:lang w:val="fr-FR"/>
              </w:rPr>
              <w:t>,</w:t>
            </w:r>
          </w:p>
          <w:p w14:paraId="0EC1CD7E" w14:textId="77777777" w:rsidR="009B7755" w:rsidRPr="009B7755" w:rsidRDefault="009B7755" w:rsidP="009B7755">
            <w:pPr>
              <w:spacing w:before="26" w:after="26"/>
              <w:rPr>
                <w:color w:val="1C2833"/>
                <w:sz w:val="20"/>
                <w:szCs w:val="20"/>
                <w:lang w:val="en-GB"/>
              </w:rPr>
            </w:pPr>
            <w:r w:rsidRPr="009B7755">
              <w:rPr>
                <w:color w:val="1C2833"/>
                <w:sz w:val="20"/>
                <w:szCs w:val="20"/>
                <w:lang w:val="fr-FR"/>
              </w:rPr>
              <w:t xml:space="preserve">    </w:t>
            </w:r>
            <w:proofErr w:type="spellStart"/>
            <w:proofErr w:type="gramStart"/>
            <w:r w:rsidRPr="009B7755">
              <w:rPr>
                <w:color w:val="1C2833"/>
                <w:sz w:val="20"/>
                <w:szCs w:val="20"/>
                <w:lang w:val="en-GB"/>
              </w:rPr>
              <w:t>vst.flavor</w:t>
            </w:r>
            <w:proofErr w:type="spellEnd"/>
            <w:proofErr w:type="gramEnd"/>
            <w:r w:rsidRPr="009B7755">
              <w:rPr>
                <w:color w:val="1C2833"/>
                <w:sz w:val="20"/>
                <w:szCs w:val="20"/>
                <w:lang w:val="en-GB"/>
              </w:rPr>
              <w:t xml:space="preserve">         = 'v2',          # use improved v2 algorithm</w:t>
            </w:r>
          </w:p>
          <w:p w14:paraId="3BF519B7"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proofErr w:type="gramStart"/>
            <w:r w:rsidRPr="009B7755">
              <w:rPr>
                <w:color w:val="1C2833"/>
                <w:sz w:val="20"/>
                <w:szCs w:val="20"/>
                <w:lang w:val="en-GB"/>
              </w:rPr>
              <w:t>vars.to.regress</w:t>
            </w:r>
            <w:proofErr w:type="spellEnd"/>
            <w:proofErr w:type="gramEnd"/>
            <w:r w:rsidRPr="009B7755">
              <w:rPr>
                <w:color w:val="1C2833"/>
                <w:sz w:val="20"/>
                <w:szCs w:val="20"/>
                <w:lang w:val="en-GB"/>
              </w:rPr>
              <w:t xml:space="preserve">    = 'percent.mt',  # regress out </w:t>
            </w:r>
            <w:proofErr w:type="spellStart"/>
            <w:r w:rsidRPr="009B7755">
              <w:rPr>
                <w:color w:val="1C2833"/>
                <w:sz w:val="20"/>
                <w:szCs w:val="20"/>
                <w:lang w:val="en-GB"/>
              </w:rPr>
              <w:t>mito</w:t>
            </w:r>
            <w:proofErr w:type="spellEnd"/>
            <w:r w:rsidRPr="009B7755">
              <w:rPr>
                <w:color w:val="1C2833"/>
                <w:sz w:val="20"/>
                <w:szCs w:val="20"/>
                <w:lang w:val="en-GB"/>
              </w:rPr>
              <w:t xml:space="preserve"> contamination</w:t>
            </w:r>
          </w:p>
          <w:p w14:paraId="44E84B23"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proofErr w:type="gramStart"/>
            <w:r w:rsidRPr="009B7755">
              <w:rPr>
                <w:color w:val="1C2833"/>
                <w:sz w:val="20"/>
                <w:szCs w:val="20"/>
                <w:lang w:val="en-GB"/>
              </w:rPr>
              <w:t>variable.features</w:t>
            </w:r>
            <w:proofErr w:type="gramEnd"/>
            <w:r w:rsidRPr="009B7755">
              <w:rPr>
                <w:color w:val="1C2833"/>
                <w:sz w:val="20"/>
                <w:szCs w:val="20"/>
                <w:lang w:val="en-GB"/>
              </w:rPr>
              <w:t>.n</w:t>
            </w:r>
            <w:proofErr w:type="spellEnd"/>
            <w:r w:rsidRPr="009B7755">
              <w:rPr>
                <w:color w:val="1C2833"/>
                <w:sz w:val="20"/>
                <w:szCs w:val="20"/>
                <w:lang w:val="en-GB"/>
              </w:rPr>
              <w:t xml:space="preserve"> = 3000,          # number of HVGs to identify</w:t>
            </w:r>
          </w:p>
          <w:p w14:paraId="1E974666"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r w:rsidRPr="009B7755">
              <w:rPr>
                <w:color w:val="1C2833"/>
                <w:sz w:val="20"/>
                <w:szCs w:val="20"/>
                <w:lang w:val="en-GB"/>
              </w:rPr>
              <w:t>ncells</w:t>
            </w:r>
            <w:proofErr w:type="spellEnd"/>
            <w:r w:rsidRPr="009B7755">
              <w:rPr>
                <w:color w:val="1C2833"/>
                <w:sz w:val="20"/>
                <w:szCs w:val="20"/>
                <w:lang w:val="en-GB"/>
              </w:rPr>
              <w:t xml:space="preserve">             = </w:t>
            </w:r>
            <w:proofErr w:type="gramStart"/>
            <w:r w:rsidRPr="009B7755">
              <w:rPr>
                <w:color w:val="1C2833"/>
                <w:sz w:val="20"/>
                <w:szCs w:val="20"/>
                <w:lang w:val="en-GB"/>
              </w:rPr>
              <w:t xml:space="preserve">5000,   </w:t>
            </w:r>
            <w:proofErr w:type="gramEnd"/>
            <w:r w:rsidRPr="009B7755">
              <w:rPr>
                <w:color w:val="1C2833"/>
                <w:sz w:val="20"/>
                <w:szCs w:val="20"/>
                <w:lang w:val="en-GB"/>
              </w:rPr>
              <w:t xml:space="preserve">        # cells used to learn parameters</w:t>
            </w:r>
          </w:p>
          <w:p w14:paraId="2C7471E0"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lastRenderedPageBreak/>
              <w:t xml:space="preserve">    verbose            = TRUE</w:t>
            </w:r>
          </w:p>
          <w:p w14:paraId="0A416868"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w:t>
            </w:r>
          </w:p>
          <w:p w14:paraId="0A4F22F2"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
          <w:p w14:paraId="18FC4421"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proofErr w:type="gramStart"/>
            <w:r w:rsidRPr="009B7755">
              <w:rPr>
                <w:color w:val="1C2833"/>
                <w:sz w:val="20"/>
                <w:szCs w:val="20"/>
                <w:lang w:val="en-GB"/>
              </w:rPr>
              <w:t>vars.to.regress</w:t>
            </w:r>
            <w:proofErr w:type="spellEnd"/>
            <w:proofErr w:type="gramEnd"/>
            <w:r w:rsidRPr="009B7755">
              <w:rPr>
                <w:color w:val="1C2833"/>
                <w:sz w:val="20"/>
                <w:szCs w:val="20"/>
                <w:lang w:val="en-GB"/>
              </w:rPr>
              <w:t>: regress out technical covariates</w:t>
            </w:r>
          </w:p>
          <w:p w14:paraId="20CE71E5"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'percent.mt'   → remove dying cell signal</w:t>
            </w:r>
          </w:p>
          <w:p w14:paraId="2AF411BE"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c('percent.mt','</w:t>
            </w:r>
            <w:proofErr w:type="gramStart"/>
            <w:r w:rsidRPr="009B7755">
              <w:rPr>
                <w:color w:val="1C2833"/>
                <w:sz w:val="20"/>
                <w:szCs w:val="20"/>
                <w:lang w:val="en-GB"/>
              </w:rPr>
              <w:t>S.Score</w:t>
            </w:r>
            <w:proofErr w:type="gramEnd"/>
            <w:r w:rsidRPr="009B7755">
              <w:rPr>
                <w:color w:val="1C2833"/>
                <w:sz w:val="20"/>
                <w:szCs w:val="20"/>
                <w:lang w:val="en-GB"/>
              </w:rPr>
              <w:t>','G2M.Score')  → also remove cell cycle effects</w:t>
            </w:r>
          </w:p>
          <w:p w14:paraId="70597EA9"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
          <w:p w14:paraId="345D1507"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 Cell cycle scoring (optional but recommended for cycling tissues) ──</w:t>
            </w:r>
          </w:p>
          <w:p w14:paraId="71FC7C4A"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Load cell cycle genes (built into Seurat):</w:t>
            </w:r>
          </w:p>
          <w:p w14:paraId="7E391F69" w14:textId="77777777" w:rsidR="009B7755" w:rsidRPr="009B7755" w:rsidRDefault="009B7755" w:rsidP="009B7755">
            <w:pPr>
              <w:spacing w:before="26" w:after="26"/>
              <w:rPr>
                <w:color w:val="1C2833"/>
                <w:sz w:val="20"/>
                <w:szCs w:val="20"/>
                <w:lang w:val="en-GB"/>
              </w:rPr>
            </w:pPr>
            <w:proofErr w:type="spellStart"/>
            <w:r w:rsidRPr="009B7755">
              <w:rPr>
                <w:color w:val="1C2833"/>
                <w:sz w:val="20"/>
                <w:szCs w:val="20"/>
                <w:lang w:val="en-GB"/>
              </w:rPr>
              <w:t>s_genes</w:t>
            </w:r>
            <w:proofErr w:type="spellEnd"/>
            <w:r w:rsidRPr="009B7755">
              <w:rPr>
                <w:color w:val="1C2833"/>
                <w:sz w:val="20"/>
                <w:szCs w:val="20"/>
                <w:lang w:val="en-GB"/>
              </w:rPr>
              <w:t xml:space="preserve">   &lt;- </w:t>
            </w:r>
            <w:proofErr w:type="gramStart"/>
            <w:r w:rsidRPr="009B7755">
              <w:rPr>
                <w:color w:val="1C2833"/>
                <w:sz w:val="20"/>
                <w:szCs w:val="20"/>
                <w:lang w:val="en-GB"/>
              </w:rPr>
              <w:t>cc.genes</w:t>
            </w:r>
            <w:proofErr w:type="gramEnd"/>
            <w:r w:rsidRPr="009B7755">
              <w:rPr>
                <w:color w:val="1C2833"/>
                <w:sz w:val="20"/>
                <w:szCs w:val="20"/>
                <w:lang w:val="en-GB"/>
              </w:rPr>
              <w:t>.updated.2019$s.genes</w:t>
            </w:r>
          </w:p>
          <w:p w14:paraId="7076FB26"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g2m_genes &lt;- </w:t>
            </w:r>
            <w:proofErr w:type="gramStart"/>
            <w:r w:rsidRPr="009B7755">
              <w:rPr>
                <w:color w:val="1C2833"/>
                <w:sz w:val="20"/>
                <w:szCs w:val="20"/>
                <w:lang w:val="en-GB"/>
              </w:rPr>
              <w:t>cc.genes</w:t>
            </w:r>
            <w:proofErr w:type="gramEnd"/>
            <w:r w:rsidRPr="009B7755">
              <w:rPr>
                <w:color w:val="1C2833"/>
                <w:sz w:val="20"/>
                <w:szCs w:val="20"/>
                <w:lang w:val="en-GB"/>
              </w:rPr>
              <w:t>.updated.2019$g2m.genes</w:t>
            </w:r>
          </w:p>
          <w:p w14:paraId="1F8DD253"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
          <w:p w14:paraId="1ECA74D3" w14:textId="77777777" w:rsidR="009B7755" w:rsidRPr="009B7755" w:rsidRDefault="009B7755" w:rsidP="009B7755">
            <w:pPr>
              <w:spacing w:before="26" w:after="26"/>
              <w:rPr>
                <w:color w:val="1C2833"/>
                <w:sz w:val="20"/>
                <w:szCs w:val="20"/>
                <w:lang w:val="fr-FR"/>
              </w:rPr>
            </w:pPr>
            <w:proofErr w:type="spellStart"/>
            <w:proofErr w:type="gramStart"/>
            <w:r w:rsidRPr="009B7755">
              <w:rPr>
                <w:color w:val="1C2833"/>
                <w:sz w:val="20"/>
                <w:szCs w:val="20"/>
                <w:lang w:val="fr-FR"/>
              </w:rPr>
              <w:t>seurat</w:t>
            </w:r>
            <w:proofErr w:type="gramEnd"/>
            <w:r w:rsidRPr="009B7755">
              <w:rPr>
                <w:color w:val="1C2833"/>
                <w:sz w:val="20"/>
                <w:szCs w:val="20"/>
                <w:lang w:val="fr-FR"/>
              </w:rPr>
              <w:t>_obj</w:t>
            </w:r>
            <w:proofErr w:type="spellEnd"/>
            <w:r w:rsidRPr="009B7755">
              <w:rPr>
                <w:color w:val="1C2833"/>
                <w:sz w:val="20"/>
                <w:szCs w:val="20"/>
                <w:lang w:val="fr-FR"/>
              </w:rPr>
              <w:t xml:space="preserve"> &lt;- </w:t>
            </w:r>
            <w:proofErr w:type="spellStart"/>
            <w:r w:rsidRPr="009B7755">
              <w:rPr>
                <w:color w:val="1C2833"/>
                <w:sz w:val="20"/>
                <w:szCs w:val="20"/>
                <w:lang w:val="fr-FR"/>
              </w:rPr>
              <w:t>CellCycleScoring</w:t>
            </w:r>
            <w:proofErr w:type="spellEnd"/>
            <w:r w:rsidRPr="009B7755">
              <w:rPr>
                <w:color w:val="1C2833"/>
                <w:sz w:val="20"/>
                <w:szCs w:val="20"/>
                <w:lang w:val="fr-FR"/>
              </w:rPr>
              <w:t>(</w:t>
            </w:r>
          </w:p>
          <w:p w14:paraId="57F07EBE" w14:textId="77777777" w:rsidR="009B7755" w:rsidRPr="009B7755" w:rsidRDefault="009B7755" w:rsidP="009B7755">
            <w:pPr>
              <w:spacing w:before="26" w:after="26"/>
              <w:rPr>
                <w:color w:val="1C2833"/>
                <w:sz w:val="20"/>
                <w:szCs w:val="20"/>
                <w:lang w:val="fr-FR"/>
              </w:rPr>
            </w:pPr>
            <w:r w:rsidRPr="009B7755">
              <w:rPr>
                <w:color w:val="1C2833"/>
                <w:sz w:val="20"/>
                <w:szCs w:val="20"/>
                <w:lang w:val="fr-FR"/>
              </w:rPr>
              <w:t xml:space="preserve">    </w:t>
            </w:r>
            <w:proofErr w:type="spellStart"/>
            <w:proofErr w:type="gramStart"/>
            <w:r w:rsidRPr="009B7755">
              <w:rPr>
                <w:color w:val="1C2833"/>
                <w:sz w:val="20"/>
                <w:szCs w:val="20"/>
                <w:lang w:val="fr-FR"/>
              </w:rPr>
              <w:t>seurat</w:t>
            </w:r>
            <w:proofErr w:type="gramEnd"/>
            <w:r w:rsidRPr="009B7755">
              <w:rPr>
                <w:color w:val="1C2833"/>
                <w:sz w:val="20"/>
                <w:szCs w:val="20"/>
                <w:lang w:val="fr-FR"/>
              </w:rPr>
              <w:t>_obj</w:t>
            </w:r>
            <w:proofErr w:type="spellEnd"/>
            <w:r w:rsidRPr="009B7755">
              <w:rPr>
                <w:color w:val="1C2833"/>
                <w:sz w:val="20"/>
                <w:szCs w:val="20"/>
                <w:lang w:val="fr-FR"/>
              </w:rPr>
              <w:t>,</w:t>
            </w:r>
          </w:p>
          <w:p w14:paraId="403B32CA" w14:textId="77777777" w:rsidR="009B7755" w:rsidRPr="009B7755" w:rsidRDefault="009B7755" w:rsidP="009B7755">
            <w:pPr>
              <w:spacing w:before="26" w:after="26"/>
              <w:rPr>
                <w:color w:val="1C2833"/>
                <w:sz w:val="20"/>
                <w:szCs w:val="20"/>
                <w:lang w:val="en-GB"/>
              </w:rPr>
            </w:pPr>
            <w:r w:rsidRPr="009B7755">
              <w:rPr>
                <w:color w:val="1C2833"/>
                <w:sz w:val="20"/>
                <w:szCs w:val="20"/>
                <w:lang w:val="fr-FR"/>
              </w:rPr>
              <w:t xml:space="preserve">    </w:t>
            </w:r>
            <w:proofErr w:type="spellStart"/>
            <w:proofErr w:type="gramStart"/>
            <w:r w:rsidRPr="009B7755">
              <w:rPr>
                <w:color w:val="1C2833"/>
                <w:sz w:val="20"/>
                <w:szCs w:val="20"/>
                <w:lang w:val="en-GB"/>
              </w:rPr>
              <w:t>s.features</w:t>
            </w:r>
            <w:proofErr w:type="spellEnd"/>
            <w:proofErr w:type="gramEnd"/>
            <w:r w:rsidRPr="009B7755">
              <w:rPr>
                <w:color w:val="1C2833"/>
                <w:sz w:val="20"/>
                <w:szCs w:val="20"/>
                <w:lang w:val="en-GB"/>
              </w:rPr>
              <w:t xml:space="preserve">   = </w:t>
            </w:r>
            <w:proofErr w:type="spellStart"/>
            <w:r w:rsidRPr="009B7755">
              <w:rPr>
                <w:color w:val="1C2833"/>
                <w:sz w:val="20"/>
                <w:szCs w:val="20"/>
                <w:lang w:val="en-GB"/>
              </w:rPr>
              <w:t>s_genes</w:t>
            </w:r>
            <w:proofErr w:type="spellEnd"/>
            <w:r w:rsidRPr="009B7755">
              <w:rPr>
                <w:color w:val="1C2833"/>
                <w:sz w:val="20"/>
                <w:szCs w:val="20"/>
                <w:lang w:val="en-GB"/>
              </w:rPr>
              <w:t>,</w:t>
            </w:r>
          </w:p>
          <w:p w14:paraId="3A183B36"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g2m.features = g2m_genes,</w:t>
            </w:r>
          </w:p>
          <w:p w14:paraId="4EA45990"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proofErr w:type="gramStart"/>
            <w:r w:rsidRPr="009B7755">
              <w:rPr>
                <w:color w:val="1C2833"/>
                <w:sz w:val="20"/>
                <w:szCs w:val="20"/>
                <w:lang w:val="en-GB"/>
              </w:rPr>
              <w:t>set.ident</w:t>
            </w:r>
            <w:proofErr w:type="spellEnd"/>
            <w:proofErr w:type="gramEnd"/>
            <w:r w:rsidRPr="009B7755">
              <w:rPr>
                <w:color w:val="1C2833"/>
                <w:sz w:val="20"/>
                <w:szCs w:val="20"/>
                <w:lang w:val="en-GB"/>
              </w:rPr>
              <w:t xml:space="preserve">    = TRUE</w:t>
            </w:r>
          </w:p>
          <w:p w14:paraId="120CC614"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w:t>
            </w:r>
          </w:p>
          <w:p w14:paraId="0F179BCD"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
          <w:p w14:paraId="17C0B33C"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Visualize cell cycle distribution:</w:t>
            </w:r>
          </w:p>
          <w:p w14:paraId="56A8BB45" w14:textId="77777777" w:rsidR="009B7755" w:rsidRPr="009B7755" w:rsidRDefault="009B7755" w:rsidP="009B7755">
            <w:pPr>
              <w:spacing w:before="26" w:after="26"/>
              <w:rPr>
                <w:color w:val="1C2833"/>
                <w:sz w:val="20"/>
                <w:szCs w:val="20"/>
                <w:lang w:val="en-GB"/>
              </w:rPr>
            </w:pPr>
            <w:proofErr w:type="spellStart"/>
            <w:proofErr w:type="gramStart"/>
            <w:r w:rsidRPr="009B7755">
              <w:rPr>
                <w:color w:val="1C2833"/>
                <w:sz w:val="20"/>
                <w:szCs w:val="20"/>
                <w:lang w:val="en-GB"/>
              </w:rPr>
              <w:t>DimPlot</w:t>
            </w:r>
            <w:proofErr w:type="spellEnd"/>
            <w:r w:rsidRPr="009B7755">
              <w:rPr>
                <w:color w:val="1C2833"/>
                <w:sz w:val="20"/>
                <w:szCs w:val="20"/>
                <w:lang w:val="en-GB"/>
              </w:rPr>
              <w:t>(</w:t>
            </w:r>
            <w:proofErr w:type="spellStart"/>
            <w:proofErr w:type="gramEnd"/>
            <w:r w:rsidRPr="009B7755">
              <w:rPr>
                <w:color w:val="1C2833"/>
                <w:sz w:val="20"/>
                <w:szCs w:val="20"/>
                <w:lang w:val="en-GB"/>
              </w:rPr>
              <w:t>seurat_obj</w:t>
            </w:r>
            <w:proofErr w:type="spellEnd"/>
            <w:r w:rsidRPr="009B7755">
              <w:rPr>
                <w:color w:val="1C2833"/>
                <w:sz w:val="20"/>
                <w:szCs w:val="20"/>
                <w:lang w:val="en-GB"/>
              </w:rPr>
              <w:t xml:space="preserve">, group.by = 'Phase') + </w:t>
            </w:r>
            <w:proofErr w:type="spellStart"/>
            <w:r w:rsidRPr="009B7755">
              <w:rPr>
                <w:color w:val="1C2833"/>
                <w:sz w:val="20"/>
                <w:szCs w:val="20"/>
                <w:lang w:val="en-GB"/>
              </w:rPr>
              <w:t>ggtitle</w:t>
            </w:r>
            <w:proofErr w:type="spellEnd"/>
            <w:r w:rsidRPr="009B7755">
              <w:rPr>
                <w:color w:val="1C2833"/>
                <w:sz w:val="20"/>
                <w:szCs w:val="20"/>
                <w:lang w:val="en-GB"/>
              </w:rPr>
              <w:t>('Cell Cycle Phase')</w:t>
            </w:r>
          </w:p>
          <w:p w14:paraId="222521EE"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
          <w:p w14:paraId="05937577"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To REMOVE cell cycle effects entirely, regress them out:</w:t>
            </w:r>
          </w:p>
          <w:p w14:paraId="050E0D15" w14:textId="77777777" w:rsidR="009B7755" w:rsidRPr="009B7755" w:rsidRDefault="009B7755" w:rsidP="009B7755">
            <w:pPr>
              <w:spacing w:before="26" w:after="26"/>
              <w:rPr>
                <w:color w:val="1C2833"/>
                <w:sz w:val="20"/>
                <w:szCs w:val="20"/>
                <w:lang w:val="fr-FR"/>
              </w:rPr>
            </w:pPr>
            <w:proofErr w:type="spellStart"/>
            <w:proofErr w:type="gramStart"/>
            <w:r w:rsidRPr="009B7755">
              <w:rPr>
                <w:color w:val="1C2833"/>
                <w:sz w:val="20"/>
                <w:szCs w:val="20"/>
                <w:lang w:val="fr-FR"/>
              </w:rPr>
              <w:t>seurat</w:t>
            </w:r>
            <w:proofErr w:type="gramEnd"/>
            <w:r w:rsidRPr="009B7755">
              <w:rPr>
                <w:color w:val="1C2833"/>
                <w:sz w:val="20"/>
                <w:szCs w:val="20"/>
                <w:lang w:val="fr-FR"/>
              </w:rPr>
              <w:t>_obj</w:t>
            </w:r>
            <w:proofErr w:type="spellEnd"/>
            <w:r w:rsidRPr="009B7755">
              <w:rPr>
                <w:color w:val="1C2833"/>
                <w:sz w:val="20"/>
                <w:szCs w:val="20"/>
                <w:lang w:val="fr-FR"/>
              </w:rPr>
              <w:t xml:space="preserve"> &lt;- </w:t>
            </w:r>
            <w:proofErr w:type="spellStart"/>
            <w:r w:rsidRPr="009B7755">
              <w:rPr>
                <w:color w:val="1C2833"/>
                <w:sz w:val="20"/>
                <w:szCs w:val="20"/>
                <w:lang w:val="fr-FR"/>
              </w:rPr>
              <w:t>SCTransform</w:t>
            </w:r>
            <w:proofErr w:type="spellEnd"/>
            <w:r w:rsidRPr="009B7755">
              <w:rPr>
                <w:color w:val="1C2833"/>
                <w:sz w:val="20"/>
                <w:szCs w:val="20"/>
                <w:lang w:val="fr-FR"/>
              </w:rPr>
              <w:t>(</w:t>
            </w:r>
          </w:p>
          <w:p w14:paraId="0718909C" w14:textId="77777777" w:rsidR="009B7755" w:rsidRPr="009B7755" w:rsidRDefault="009B7755" w:rsidP="009B7755">
            <w:pPr>
              <w:spacing w:before="26" w:after="26"/>
              <w:rPr>
                <w:color w:val="1C2833"/>
                <w:sz w:val="20"/>
                <w:szCs w:val="20"/>
                <w:lang w:val="fr-FR"/>
              </w:rPr>
            </w:pPr>
            <w:r w:rsidRPr="009B7755">
              <w:rPr>
                <w:color w:val="1C2833"/>
                <w:sz w:val="20"/>
                <w:szCs w:val="20"/>
                <w:lang w:val="fr-FR"/>
              </w:rPr>
              <w:t xml:space="preserve">    </w:t>
            </w:r>
            <w:proofErr w:type="spellStart"/>
            <w:proofErr w:type="gramStart"/>
            <w:r w:rsidRPr="009B7755">
              <w:rPr>
                <w:color w:val="1C2833"/>
                <w:sz w:val="20"/>
                <w:szCs w:val="20"/>
                <w:lang w:val="fr-FR"/>
              </w:rPr>
              <w:t>seurat</w:t>
            </w:r>
            <w:proofErr w:type="gramEnd"/>
            <w:r w:rsidRPr="009B7755">
              <w:rPr>
                <w:color w:val="1C2833"/>
                <w:sz w:val="20"/>
                <w:szCs w:val="20"/>
                <w:lang w:val="fr-FR"/>
              </w:rPr>
              <w:t>_obj</w:t>
            </w:r>
            <w:proofErr w:type="spellEnd"/>
            <w:r w:rsidRPr="009B7755">
              <w:rPr>
                <w:color w:val="1C2833"/>
                <w:sz w:val="20"/>
                <w:szCs w:val="20"/>
                <w:lang w:val="fr-FR"/>
              </w:rPr>
              <w:t>,</w:t>
            </w:r>
          </w:p>
          <w:p w14:paraId="54706A11" w14:textId="77777777" w:rsidR="009B7755" w:rsidRPr="009B7755" w:rsidRDefault="009B7755" w:rsidP="009B7755">
            <w:pPr>
              <w:spacing w:before="26" w:after="26"/>
              <w:rPr>
                <w:color w:val="1C2833"/>
                <w:sz w:val="20"/>
                <w:szCs w:val="20"/>
                <w:lang w:val="en-GB"/>
              </w:rPr>
            </w:pPr>
            <w:r w:rsidRPr="009B7755">
              <w:rPr>
                <w:color w:val="1C2833"/>
                <w:sz w:val="20"/>
                <w:szCs w:val="20"/>
                <w:lang w:val="fr-FR"/>
              </w:rPr>
              <w:t xml:space="preserve">    </w:t>
            </w:r>
            <w:proofErr w:type="spellStart"/>
            <w:proofErr w:type="gramStart"/>
            <w:r w:rsidRPr="009B7755">
              <w:rPr>
                <w:color w:val="1C2833"/>
                <w:sz w:val="20"/>
                <w:szCs w:val="20"/>
                <w:lang w:val="en-GB"/>
              </w:rPr>
              <w:t>vst.flavor</w:t>
            </w:r>
            <w:proofErr w:type="spellEnd"/>
            <w:proofErr w:type="gramEnd"/>
            <w:r w:rsidRPr="009B7755">
              <w:rPr>
                <w:color w:val="1C2833"/>
                <w:sz w:val="20"/>
                <w:szCs w:val="20"/>
                <w:lang w:val="en-GB"/>
              </w:rPr>
              <w:t xml:space="preserve">      = 'v2',</w:t>
            </w:r>
          </w:p>
          <w:p w14:paraId="77A1ED42"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proofErr w:type="gramStart"/>
            <w:r w:rsidRPr="009B7755">
              <w:rPr>
                <w:color w:val="1C2833"/>
                <w:sz w:val="20"/>
                <w:szCs w:val="20"/>
                <w:lang w:val="en-GB"/>
              </w:rPr>
              <w:t>vars.to.regress</w:t>
            </w:r>
            <w:proofErr w:type="spellEnd"/>
            <w:proofErr w:type="gramEnd"/>
            <w:r w:rsidRPr="009B7755">
              <w:rPr>
                <w:color w:val="1C2833"/>
                <w:sz w:val="20"/>
                <w:szCs w:val="20"/>
                <w:lang w:val="en-GB"/>
              </w:rPr>
              <w:t xml:space="preserve"> = c('percent.mt', '</w:t>
            </w:r>
            <w:proofErr w:type="spellStart"/>
            <w:r w:rsidRPr="009B7755">
              <w:rPr>
                <w:color w:val="1C2833"/>
                <w:sz w:val="20"/>
                <w:szCs w:val="20"/>
                <w:lang w:val="en-GB"/>
              </w:rPr>
              <w:t>S.Score</w:t>
            </w:r>
            <w:proofErr w:type="spellEnd"/>
            <w:r w:rsidRPr="009B7755">
              <w:rPr>
                <w:color w:val="1C2833"/>
                <w:sz w:val="20"/>
                <w:szCs w:val="20"/>
                <w:lang w:val="en-GB"/>
              </w:rPr>
              <w:t>', 'G2M.Score'),</w:t>
            </w:r>
          </w:p>
          <w:p w14:paraId="1A17EA13"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proofErr w:type="gramStart"/>
            <w:r w:rsidRPr="009B7755">
              <w:rPr>
                <w:color w:val="1C2833"/>
                <w:sz w:val="20"/>
                <w:szCs w:val="20"/>
                <w:lang w:val="en-GB"/>
              </w:rPr>
              <w:t>variable.features</w:t>
            </w:r>
            <w:proofErr w:type="gramEnd"/>
            <w:r w:rsidRPr="009B7755">
              <w:rPr>
                <w:color w:val="1C2833"/>
                <w:sz w:val="20"/>
                <w:szCs w:val="20"/>
                <w:lang w:val="en-GB"/>
              </w:rPr>
              <w:t>.n</w:t>
            </w:r>
            <w:proofErr w:type="spellEnd"/>
            <w:r w:rsidRPr="009B7755">
              <w:rPr>
                <w:color w:val="1C2833"/>
                <w:sz w:val="20"/>
                <w:szCs w:val="20"/>
                <w:lang w:val="en-GB"/>
              </w:rPr>
              <w:t xml:space="preserve"> = 3000</w:t>
            </w:r>
          </w:p>
          <w:p w14:paraId="227BA05D"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w:t>
            </w:r>
          </w:p>
          <w:p w14:paraId="7BC3D1DE"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
          <w:p w14:paraId="225739CC"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 (LEGACY) </w:t>
            </w:r>
            <w:proofErr w:type="spellStart"/>
            <w:r w:rsidRPr="009B7755">
              <w:rPr>
                <w:color w:val="1C2833"/>
                <w:sz w:val="20"/>
                <w:szCs w:val="20"/>
                <w:lang w:val="en-GB"/>
              </w:rPr>
              <w:t>LogNormalize</w:t>
            </w:r>
            <w:proofErr w:type="spellEnd"/>
            <w:r w:rsidRPr="009B7755">
              <w:rPr>
                <w:color w:val="1C2833"/>
                <w:sz w:val="20"/>
                <w:szCs w:val="20"/>
                <w:lang w:val="en-GB"/>
              </w:rPr>
              <w:t xml:space="preserve"> approach for reference ──────────────</w:t>
            </w:r>
          </w:p>
          <w:p w14:paraId="0750FC3D"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r w:rsidRPr="009B7755">
              <w:rPr>
                <w:color w:val="1C2833"/>
                <w:sz w:val="20"/>
                <w:szCs w:val="20"/>
                <w:lang w:val="en-GB"/>
              </w:rPr>
              <w:t>seurat_obj</w:t>
            </w:r>
            <w:proofErr w:type="spellEnd"/>
            <w:r w:rsidRPr="009B7755">
              <w:rPr>
                <w:color w:val="1C2833"/>
                <w:sz w:val="20"/>
                <w:szCs w:val="20"/>
                <w:lang w:val="en-GB"/>
              </w:rPr>
              <w:t xml:space="preserve"> &lt;- </w:t>
            </w:r>
            <w:proofErr w:type="spellStart"/>
            <w:proofErr w:type="gramStart"/>
            <w:r w:rsidRPr="009B7755">
              <w:rPr>
                <w:color w:val="1C2833"/>
                <w:sz w:val="20"/>
                <w:szCs w:val="20"/>
                <w:lang w:val="en-GB"/>
              </w:rPr>
              <w:t>NormalizeData</w:t>
            </w:r>
            <w:proofErr w:type="spellEnd"/>
            <w:r w:rsidRPr="009B7755">
              <w:rPr>
                <w:color w:val="1C2833"/>
                <w:sz w:val="20"/>
                <w:szCs w:val="20"/>
                <w:lang w:val="en-GB"/>
              </w:rPr>
              <w:t>(</w:t>
            </w:r>
            <w:proofErr w:type="spellStart"/>
            <w:proofErr w:type="gramEnd"/>
            <w:r w:rsidRPr="009B7755">
              <w:rPr>
                <w:color w:val="1C2833"/>
                <w:sz w:val="20"/>
                <w:szCs w:val="20"/>
                <w:lang w:val="en-GB"/>
              </w:rPr>
              <w:t>seurat_obj</w:t>
            </w:r>
            <w:proofErr w:type="spellEnd"/>
            <w:r w:rsidRPr="009B7755">
              <w:rPr>
                <w:color w:val="1C2833"/>
                <w:sz w:val="20"/>
                <w:szCs w:val="20"/>
                <w:lang w:val="en-GB"/>
              </w:rPr>
              <w:t xml:space="preserve">, </w:t>
            </w:r>
            <w:proofErr w:type="spellStart"/>
            <w:r w:rsidRPr="009B7755">
              <w:rPr>
                <w:color w:val="1C2833"/>
                <w:sz w:val="20"/>
                <w:szCs w:val="20"/>
                <w:lang w:val="en-GB"/>
              </w:rPr>
              <w:t>normalization.method</w:t>
            </w:r>
            <w:proofErr w:type="spellEnd"/>
            <w:r w:rsidRPr="009B7755">
              <w:rPr>
                <w:color w:val="1C2833"/>
                <w:sz w:val="20"/>
                <w:szCs w:val="20"/>
                <w:lang w:val="en-GB"/>
              </w:rPr>
              <w:t xml:space="preserve"> = '</w:t>
            </w:r>
            <w:proofErr w:type="spellStart"/>
            <w:r w:rsidRPr="009B7755">
              <w:rPr>
                <w:color w:val="1C2833"/>
                <w:sz w:val="20"/>
                <w:szCs w:val="20"/>
                <w:lang w:val="en-GB"/>
              </w:rPr>
              <w:t>LogNormalize</w:t>
            </w:r>
            <w:proofErr w:type="spellEnd"/>
            <w:r w:rsidRPr="009B7755">
              <w:rPr>
                <w:color w:val="1C2833"/>
                <w:sz w:val="20"/>
                <w:szCs w:val="20"/>
                <w:lang w:val="en-GB"/>
              </w:rPr>
              <w:t>',</w:t>
            </w:r>
          </w:p>
          <w:p w14:paraId="48E95B52"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proofErr w:type="gramStart"/>
            <w:r w:rsidRPr="009B7755">
              <w:rPr>
                <w:color w:val="1C2833"/>
                <w:sz w:val="20"/>
                <w:szCs w:val="20"/>
                <w:lang w:val="en-GB"/>
              </w:rPr>
              <w:t>scale.factor</w:t>
            </w:r>
            <w:proofErr w:type="spellEnd"/>
            <w:proofErr w:type="gramEnd"/>
            <w:r w:rsidRPr="009B7755">
              <w:rPr>
                <w:color w:val="1C2833"/>
                <w:sz w:val="20"/>
                <w:szCs w:val="20"/>
                <w:lang w:val="en-GB"/>
              </w:rPr>
              <w:t xml:space="preserve"> = 10000)</w:t>
            </w:r>
          </w:p>
          <w:p w14:paraId="3B61243E"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r w:rsidRPr="009B7755">
              <w:rPr>
                <w:color w:val="1C2833"/>
                <w:sz w:val="20"/>
                <w:szCs w:val="20"/>
                <w:lang w:val="en-GB"/>
              </w:rPr>
              <w:t>seurat_obj</w:t>
            </w:r>
            <w:proofErr w:type="spellEnd"/>
            <w:r w:rsidRPr="009B7755">
              <w:rPr>
                <w:color w:val="1C2833"/>
                <w:sz w:val="20"/>
                <w:szCs w:val="20"/>
                <w:lang w:val="en-GB"/>
              </w:rPr>
              <w:t xml:space="preserve"> &lt;- </w:t>
            </w:r>
            <w:proofErr w:type="spellStart"/>
            <w:proofErr w:type="gramStart"/>
            <w:r w:rsidRPr="009B7755">
              <w:rPr>
                <w:color w:val="1C2833"/>
                <w:sz w:val="20"/>
                <w:szCs w:val="20"/>
                <w:lang w:val="en-GB"/>
              </w:rPr>
              <w:t>FindVariableFeatures</w:t>
            </w:r>
            <w:proofErr w:type="spellEnd"/>
            <w:r w:rsidRPr="009B7755">
              <w:rPr>
                <w:color w:val="1C2833"/>
                <w:sz w:val="20"/>
                <w:szCs w:val="20"/>
                <w:lang w:val="en-GB"/>
              </w:rPr>
              <w:t>(</w:t>
            </w:r>
            <w:proofErr w:type="spellStart"/>
            <w:proofErr w:type="gramEnd"/>
            <w:r w:rsidRPr="009B7755">
              <w:rPr>
                <w:color w:val="1C2833"/>
                <w:sz w:val="20"/>
                <w:szCs w:val="20"/>
                <w:lang w:val="en-GB"/>
              </w:rPr>
              <w:t>seurat_obj</w:t>
            </w:r>
            <w:proofErr w:type="spellEnd"/>
            <w:r w:rsidRPr="009B7755">
              <w:rPr>
                <w:color w:val="1C2833"/>
                <w:sz w:val="20"/>
                <w:szCs w:val="20"/>
                <w:lang w:val="en-GB"/>
              </w:rPr>
              <w:t xml:space="preserve">, </w:t>
            </w:r>
            <w:proofErr w:type="spellStart"/>
            <w:r w:rsidRPr="009B7755">
              <w:rPr>
                <w:color w:val="1C2833"/>
                <w:sz w:val="20"/>
                <w:szCs w:val="20"/>
                <w:lang w:val="en-GB"/>
              </w:rPr>
              <w:t>selection.method</w:t>
            </w:r>
            <w:proofErr w:type="spellEnd"/>
            <w:r w:rsidRPr="009B7755">
              <w:rPr>
                <w:color w:val="1C2833"/>
                <w:sz w:val="20"/>
                <w:szCs w:val="20"/>
                <w:lang w:val="en-GB"/>
              </w:rPr>
              <w:t xml:space="preserve"> = '</w:t>
            </w:r>
            <w:proofErr w:type="spellStart"/>
            <w:r w:rsidRPr="009B7755">
              <w:rPr>
                <w:color w:val="1C2833"/>
                <w:sz w:val="20"/>
                <w:szCs w:val="20"/>
                <w:lang w:val="en-GB"/>
              </w:rPr>
              <w:t>vst</w:t>
            </w:r>
            <w:proofErr w:type="spellEnd"/>
            <w:r w:rsidRPr="009B7755">
              <w:rPr>
                <w:color w:val="1C2833"/>
                <w:sz w:val="20"/>
                <w:szCs w:val="20"/>
                <w:lang w:val="en-GB"/>
              </w:rPr>
              <w:t>',</w:t>
            </w:r>
          </w:p>
          <w:p w14:paraId="18B834FE" w14:textId="77777777" w:rsidR="009B7755" w:rsidRP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r w:rsidRPr="009B7755">
              <w:rPr>
                <w:color w:val="1C2833"/>
                <w:sz w:val="20"/>
                <w:szCs w:val="20"/>
                <w:lang w:val="en-GB"/>
              </w:rPr>
              <w:t>nfeatures</w:t>
            </w:r>
            <w:proofErr w:type="spellEnd"/>
            <w:r w:rsidRPr="009B7755">
              <w:rPr>
                <w:color w:val="1C2833"/>
                <w:sz w:val="20"/>
                <w:szCs w:val="20"/>
                <w:lang w:val="en-GB"/>
              </w:rPr>
              <w:t xml:space="preserve"> = 2000)</w:t>
            </w:r>
          </w:p>
          <w:p w14:paraId="72C7D68E" w14:textId="6DD5BF46" w:rsidR="009B7755" w:rsidRDefault="009B7755" w:rsidP="009B7755">
            <w:pPr>
              <w:spacing w:before="26" w:after="26"/>
              <w:rPr>
                <w:color w:val="1C2833"/>
                <w:sz w:val="20"/>
                <w:szCs w:val="20"/>
                <w:lang w:val="en-GB"/>
              </w:rPr>
            </w:pPr>
            <w:r w:rsidRPr="009B7755">
              <w:rPr>
                <w:color w:val="1C2833"/>
                <w:sz w:val="20"/>
                <w:szCs w:val="20"/>
                <w:lang w:val="en-GB"/>
              </w:rPr>
              <w:t xml:space="preserve"># </w:t>
            </w:r>
            <w:proofErr w:type="spellStart"/>
            <w:r w:rsidRPr="009B7755">
              <w:rPr>
                <w:color w:val="1C2833"/>
                <w:sz w:val="20"/>
                <w:szCs w:val="20"/>
                <w:lang w:val="en-GB"/>
              </w:rPr>
              <w:t>seurat_obj</w:t>
            </w:r>
            <w:proofErr w:type="spellEnd"/>
            <w:r w:rsidRPr="009B7755">
              <w:rPr>
                <w:color w:val="1C2833"/>
                <w:sz w:val="20"/>
                <w:szCs w:val="20"/>
                <w:lang w:val="en-GB"/>
              </w:rPr>
              <w:t xml:space="preserve"> &lt;- </w:t>
            </w:r>
            <w:proofErr w:type="spellStart"/>
            <w:proofErr w:type="gramStart"/>
            <w:r w:rsidRPr="009B7755">
              <w:rPr>
                <w:color w:val="1C2833"/>
                <w:sz w:val="20"/>
                <w:szCs w:val="20"/>
                <w:lang w:val="en-GB"/>
              </w:rPr>
              <w:t>ScaleData</w:t>
            </w:r>
            <w:proofErr w:type="spellEnd"/>
            <w:r w:rsidRPr="009B7755">
              <w:rPr>
                <w:color w:val="1C2833"/>
                <w:sz w:val="20"/>
                <w:szCs w:val="20"/>
                <w:lang w:val="en-GB"/>
              </w:rPr>
              <w:t>(</w:t>
            </w:r>
            <w:proofErr w:type="spellStart"/>
            <w:proofErr w:type="gramEnd"/>
            <w:r w:rsidRPr="009B7755">
              <w:rPr>
                <w:color w:val="1C2833"/>
                <w:sz w:val="20"/>
                <w:szCs w:val="20"/>
                <w:lang w:val="en-GB"/>
              </w:rPr>
              <w:t>seurat_obj</w:t>
            </w:r>
            <w:proofErr w:type="spellEnd"/>
            <w:r w:rsidRPr="009B7755">
              <w:rPr>
                <w:color w:val="1C2833"/>
                <w:sz w:val="20"/>
                <w:szCs w:val="20"/>
                <w:lang w:val="en-GB"/>
              </w:rPr>
              <w:t xml:space="preserve">, </w:t>
            </w:r>
            <w:proofErr w:type="spellStart"/>
            <w:r w:rsidRPr="009B7755">
              <w:rPr>
                <w:color w:val="1C2833"/>
                <w:sz w:val="20"/>
                <w:szCs w:val="20"/>
                <w:lang w:val="en-GB"/>
              </w:rPr>
              <w:t>vars.to.regress</w:t>
            </w:r>
            <w:proofErr w:type="spellEnd"/>
            <w:r w:rsidRPr="009B7755">
              <w:rPr>
                <w:color w:val="1C2833"/>
                <w:sz w:val="20"/>
                <w:szCs w:val="20"/>
                <w:lang w:val="en-GB"/>
              </w:rPr>
              <w:t xml:space="preserve"> = 'percent.mt')</w:t>
            </w:r>
          </w:p>
          <w:p w14:paraId="13AB594F" w14:textId="29490EC1" w:rsidR="009B7755" w:rsidRPr="003A656C" w:rsidRDefault="009B7755" w:rsidP="00C74375">
            <w:pPr>
              <w:spacing w:before="26" w:after="26"/>
              <w:rPr>
                <w:lang w:val="en-GB"/>
              </w:rPr>
            </w:pPr>
          </w:p>
        </w:tc>
      </w:tr>
      <w:tr w:rsidR="009B7755" w:rsidRPr="003A656C" w14:paraId="35F38AEC"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79A47A44" w14:textId="77777777" w:rsidR="009B7755" w:rsidRPr="003A656C" w:rsidRDefault="009B7755"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9B7755" w:rsidRPr="003A656C" w14:paraId="44379F13"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5B256244" w14:textId="77777777" w:rsidR="009B7755" w:rsidRPr="003A656C" w:rsidRDefault="009B7755" w:rsidP="00C74375">
            <w:pPr>
              <w:spacing w:before="22" w:after="22"/>
              <w:rPr>
                <w:lang w:val="en-GB"/>
              </w:rPr>
            </w:pPr>
            <w:proofErr w:type="spellStart"/>
            <w:r w:rsidRPr="003A656C">
              <w:rPr>
                <w:color w:val="1C2833"/>
                <w:sz w:val="20"/>
                <w:szCs w:val="20"/>
                <w:lang w:val="en-GB"/>
              </w:rPr>
              <w:t>SCTransform</w:t>
            </w:r>
            <w:proofErr w:type="spellEnd"/>
            <w:r w:rsidRPr="003A656C">
              <w:rPr>
                <w:color w:val="1C2833"/>
                <w:sz w:val="20"/>
                <w:szCs w:val="20"/>
                <w:lang w:val="en-GB"/>
              </w:rPr>
              <w:t xml:space="preserve"> adds a new 'SCT' assay to the Seurat object. </w:t>
            </w:r>
            <w:proofErr w:type="spellStart"/>
            <w:r w:rsidRPr="003A656C">
              <w:rPr>
                <w:color w:val="1C2833"/>
                <w:sz w:val="20"/>
                <w:szCs w:val="20"/>
                <w:lang w:val="en-GB"/>
              </w:rPr>
              <w:t>DefaultAssay</w:t>
            </w:r>
            <w:proofErr w:type="spellEnd"/>
            <w:r w:rsidRPr="003A656C">
              <w:rPr>
                <w:color w:val="1C2833"/>
                <w:sz w:val="20"/>
                <w:szCs w:val="20"/>
                <w:lang w:val="en-GB"/>
              </w:rPr>
              <w:t xml:space="preserve"> is set to 'SCT'.</w:t>
            </w:r>
          </w:p>
        </w:tc>
      </w:tr>
      <w:tr w:rsidR="009B7755" w:rsidRPr="003A656C" w14:paraId="02A02AFF"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4DE639C" w14:textId="77777777" w:rsidR="009B7755" w:rsidRPr="003A656C" w:rsidRDefault="009B7755" w:rsidP="00C74375">
            <w:pPr>
              <w:spacing w:before="22" w:after="22"/>
              <w:rPr>
                <w:lang w:val="en-GB"/>
              </w:rPr>
            </w:pPr>
            <w:r w:rsidRPr="003A656C">
              <w:rPr>
                <w:color w:val="1C2833"/>
                <w:sz w:val="20"/>
                <w:szCs w:val="20"/>
                <w:lang w:val="en-GB"/>
              </w:rPr>
              <w:t xml:space="preserve">3,000 HVGs identified: inspect with </w:t>
            </w:r>
            <w:proofErr w:type="spellStart"/>
            <w:r w:rsidRPr="003A656C">
              <w:rPr>
                <w:color w:val="1C2833"/>
                <w:sz w:val="20"/>
                <w:szCs w:val="20"/>
                <w:lang w:val="en-GB"/>
              </w:rPr>
              <w:t>VariableFeaturePlot</w:t>
            </w:r>
            <w:proofErr w:type="spellEnd"/>
            <w:r w:rsidRPr="003A656C">
              <w:rPr>
                <w:color w:val="1C2833"/>
                <w:sz w:val="20"/>
                <w:szCs w:val="20"/>
                <w:lang w:val="en-GB"/>
              </w:rPr>
              <w:t>(</w:t>
            </w:r>
            <w:proofErr w:type="spellStart"/>
            <w:r w:rsidRPr="003A656C">
              <w:rPr>
                <w:color w:val="1C2833"/>
                <w:sz w:val="20"/>
                <w:szCs w:val="20"/>
                <w:lang w:val="en-GB"/>
              </w:rPr>
              <w:t>seurat_obj</w:t>
            </w:r>
            <w:proofErr w:type="spellEnd"/>
            <w:r w:rsidRPr="003A656C">
              <w:rPr>
                <w:color w:val="1C2833"/>
                <w:sz w:val="20"/>
                <w:szCs w:val="20"/>
                <w:lang w:val="en-GB"/>
              </w:rPr>
              <w:t xml:space="preserve">) — top 10 </w:t>
            </w:r>
            <w:proofErr w:type="spellStart"/>
            <w:r w:rsidRPr="003A656C">
              <w:rPr>
                <w:color w:val="1C2833"/>
                <w:sz w:val="20"/>
                <w:szCs w:val="20"/>
                <w:lang w:val="en-GB"/>
              </w:rPr>
              <w:t>labeled</w:t>
            </w:r>
            <w:proofErr w:type="spellEnd"/>
            <w:r w:rsidRPr="003A656C">
              <w:rPr>
                <w:color w:val="1C2833"/>
                <w:sz w:val="20"/>
                <w:szCs w:val="20"/>
                <w:lang w:val="en-GB"/>
              </w:rPr>
              <w:t>.</w:t>
            </w:r>
          </w:p>
        </w:tc>
      </w:tr>
      <w:tr w:rsidR="009B7755" w:rsidRPr="003A656C" w14:paraId="2FF8273F"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559E2B83" w14:textId="77777777" w:rsidR="009B7755" w:rsidRPr="003A656C" w:rsidRDefault="009B7755" w:rsidP="00C74375">
            <w:pPr>
              <w:spacing w:before="22" w:after="22"/>
              <w:rPr>
                <w:lang w:val="en-GB"/>
              </w:rPr>
            </w:pPr>
            <w:r w:rsidRPr="003A656C">
              <w:rPr>
                <w:color w:val="1C2833"/>
                <w:sz w:val="20"/>
                <w:szCs w:val="20"/>
                <w:lang w:val="en-GB"/>
              </w:rPr>
              <w:t xml:space="preserve">If </w:t>
            </w:r>
            <w:proofErr w:type="spellStart"/>
            <w:r w:rsidRPr="003A656C">
              <w:rPr>
                <w:color w:val="1C2833"/>
                <w:sz w:val="20"/>
                <w:szCs w:val="20"/>
                <w:lang w:val="en-GB"/>
              </w:rPr>
              <w:t>SCTransform</w:t>
            </w:r>
            <w:proofErr w:type="spellEnd"/>
            <w:r w:rsidRPr="003A656C">
              <w:rPr>
                <w:color w:val="1C2833"/>
                <w:sz w:val="20"/>
                <w:szCs w:val="20"/>
                <w:lang w:val="en-GB"/>
              </w:rPr>
              <w:t xml:space="preserve"> takes &gt;30 min: reduce </w:t>
            </w:r>
            <w:proofErr w:type="spellStart"/>
            <w:r w:rsidRPr="003A656C">
              <w:rPr>
                <w:color w:val="1C2833"/>
                <w:sz w:val="20"/>
                <w:szCs w:val="20"/>
                <w:lang w:val="en-GB"/>
              </w:rPr>
              <w:t>ncells</w:t>
            </w:r>
            <w:proofErr w:type="spellEnd"/>
            <w:r w:rsidRPr="003A656C">
              <w:rPr>
                <w:color w:val="1C2833"/>
                <w:sz w:val="20"/>
                <w:szCs w:val="20"/>
                <w:lang w:val="en-GB"/>
              </w:rPr>
              <w:t xml:space="preserve">=2000 or use </w:t>
            </w:r>
            <w:proofErr w:type="spellStart"/>
            <w:r w:rsidRPr="003A656C">
              <w:rPr>
                <w:color w:val="1C2833"/>
                <w:sz w:val="20"/>
                <w:szCs w:val="20"/>
                <w:lang w:val="en-GB"/>
              </w:rPr>
              <w:t>LogNormalize</w:t>
            </w:r>
            <w:proofErr w:type="spellEnd"/>
            <w:r w:rsidRPr="003A656C">
              <w:rPr>
                <w:color w:val="1C2833"/>
                <w:sz w:val="20"/>
                <w:szCs w:val="20"/>
                <w:lang w:val="en-GB"/>
              </w:rPr>
              <w:t xml:space="preserve"> as alternative.</w:t>
            </w:r>
          </w:p>
        </w:tc>
      </w:tr>
    </w:tbl>
    <w:p w14:paraId="5FE2211B" w14:textId="5A912CB8" w:rsidR="00D46BA2" w:rsidRPr="00C117C3" w:rsidRDefault="00D46BA2">
      <w:pPr>
        <w:spacing w:before="20" w:after="20"/>
        <w:rPr>
          <w:lang w:val="en-GB"/>
        </w:rPr>
      </w:pPr>
    </w:p>
    <w:p w14:paraId="011CEA98" w14:textId="77777777" w:rsidR="00D46BA2" w:rsidRPr="00C117C3" w:rsidRDefault="007B20D4">
      <w:pPr>
        <w:pStyle w:val="berschrift3"/>
        <w:rPr>
          <w:lang w:val="en-GB"/>
        </w:rPr>
      </w:pPr>
      <w:proofErr w:type="gramStart"/>
      <w:r w:rsidRPr="00C117C3">
        <w:rPr>
          <w:lang w:val="en-GB"/>
        </w:rPr>
        <w:t>7.3.3  Highly</w:t>
      </w:r>
      <w:proofErr w:type="gramEnd"/>
      <w:r w:rsidRPr="00C117C3">
        <w:rPr>
          <w:lang w:val="en-GB"/>
        </w:rPr>
        <w:t xml:space="preserve"> Variable Gene S</w:t>
      </w:r>
      <w:r w:rsidRPr="00C117C3">
        <w:rPr>
          <w:lang w:val="en-GB"/>
        </w:rPr>
        <w:t>election</w:t>
      </w:r>
    </w:p>
    <w:p w14:paraId="4D607E44" w14:textId="77777777" w:rsidR="00D46BA2" w:rsidRPr="00C117C3" w:rsidRDefault="007B20D4">
      <w:pPr>
        <w:spacing w:before="80" w:after="80"/>
        <w:jc w:val="both"/>
        <w:rPr>
          <w:lang w:val="en-GB"/>
        </w:rPr>
      </w:pPr>
      <w:r w:rsidRPr="00C117C3">
        <w:rPr>
          <w:lang w:val="en-GB"/>
        </w:rPr>
        <w:t xml:space="preserve">A standard </w:t>
      </w:r>
      <w:proofErr w:type="spellStart"/>
      <w:r w:rsidRPr="00C117C3">
        <w:rPr>
          <w:lang w:val="en-GB"/>
        </w:rPr>
        <w:t>scRNA-Seq</w:t>
      </w:r>
      <w:proofErr w:type="spellEnd"/>
      <w:r w:rsidRPr="00C117C3">
        <w:rPr>
          <w:lang w:val="en-GB"/>
        </w:rPr>
        <w:t xml:space="preserve"> dataset contains 20,000+ genes, but most genes are not informative for distinguishing cell types (housekeeping genes have uniform expression across cells; very lowly expressed genes are dominated by technical noise). </w:t>
      </w:r>
      <w:proofErr w:type="spellStart"/>
      <w:proofErr w:type="gramStart"/>
      <w:r w:rsidRPr="00C117C3">
        <w:rPr>
          <w:lang w:val="en-GB"/>
        </w:rPr>
        <w:t>FindVaria</w:t>
      </w:r>
      <w:r w:rsidRPr="00C117C3">
        <w:rPr>
          <w:lang w:val="en-GB"/>
        </w:rPr>
        <w:t>bleFeatures</w:t>
      </w:r>
      <w:proofErr w:type="spellEnd"/>
      <w:r w:rsidRPr="00C117C3">
        <w:rPr>
          <w:lang w:val="en-GB"/>
        </w:rPr>
        <w:t>(</w:t>
      </w:r>
      <w:proofErr w:type="gramEnd"/>
      <w:r w:rsidRPr="00C117C3">
        <w:rPr>
          <w:lang w:val="en-GB"/>
        </w:rPr>
        <w:t xml:space="preserve">) identifies the ~2,000 genes with the highest cell-to-cell variability — these are the genes that best distinguish different cell populations and are used for downstream dimensionality reduction. Visualization using </w:t>
      </w:r>
      <w:proofErr w:type="spellStart"/>
      <w:proofErr w:type="gramStart"/>
      <w:r w:rsidRPr="00C117C3">
        <w:rPr>
          <w:lang w:val="en-GB"/>
        </w:rPr>
        <w:t>VariableFeaturePlot</w:t>
      </w:r>
      <w:proofErr w:type="spellEnd"/>
      <w:r w:rsidRPr="00C117C3">
        <w:rPr>
          <w:lang w:val="en-GB"/>
        </w:rPr>
        <w:t>(</w:t>
      </w:r>
      <w:proofErr w:type="gramEnd"/>
      <w:r w:rsidRPr="00C117C3">
        <w:rPr>
          <w:lang w:val="en-GB"/>
        </w:rPr>
        <w:t>) shows</w:t>
      </w:r>
      <w:r w:rsidRPr="00C117C3">
        <w:rPr>
          <w:lang w:val="en-GB"/>
        </w:rPr>
        <w:t xml:space="preserve"> the mean expression vs. variability relationship.</w:t>
      </w:r>
    </w:p>
    <w:p w14:paraId="09D8E7A0" w14:textId="77777777" w:rsidR="00D46BA2" w:rsidRPr="00C117C3" w:rsidRDefault="007B20D4">
      <w:pPr>
        <w:spacing w:before="20" w:after="20"/>
        <w:rPr>
          <w:lang w:val="en-GB"/>
        </w:rPr>
      </w:pPr>
      <w:r w:rsidRPr="00C117C3">
        <w:rPr>
          <w:lang w:val="en-GB"/>
        </w:rPr>
        <w:t xml:space="preserve"> </w:t>
      </w:r>
    </w:p>
    <w:p w14:paraId="613A99CC" w14:textId="77777777" w:rsidR="00D46BA2" w:rsidRPr="00C117C3" w:rsidRDefault="007B20D4">
      <w:pPr>
        <w:pStyle w:val="berschrift3"/>
        <w:rPr>
          <w:lang w:val="en-GB"/>
        </w:rPr>
      </w:pPr>
      <w:proofErr w:type="gramStart"/>
      <w:r w:rsidRPr="00C117C3">
        <w:rPr>
          <w:lang w:val="en-GB"/>
        </w:rPr>
        <w:t>7.3.4  Scaling</w:t>
      </w:r>
      <w:proofErr w:type="gramEnd"/>
      <w:r w:rsidRPr="00C117C3">
        <w:rPr>
          <w:lang w:val="en-GB"/>
        </w:rPr>
        <w:t xml:space="preserve"> and PCA</w:t>
      </w:r>
    </w:p>
    <w:p w14:paraId="202B1B8D" w14:textId="77777777" w:rsidR="00D46BA2" w:rsidRPr="00C117C3" w:rsidRDefault="007B20D4">
      <w:pPr>
        <w:spacing w:before="80" w:after="80"/>
        <w:jc w:val="both"/>
        <w:rPr>
          <w:lang w:val="en-GB"/>
        </w:rPr>
      </w:pPr>
      <w:r w:rsidRPr="00C117C3">
        <w:rPr>
          <w:lang w:val="en-GB"/>
        </w:rPr>
        <w:lastRenderedPageBreak/>
        <w:t>Data is scaled (</w:t>
      </w:r>
      <w:proofErr w:type="spellStart"/>
      <w:proofErr w:type="gramStart"/>
      <w:r w:rsidRPr="00C117C3">
        <w:rPr>
          <w:lang w:val="en-GB"/>
        </w:rPr>
        <w:t>ScaleData</w:t>
      </w:r>
      <w:proofErr w:type="spellEnd"/>
      <w:r w:rsidRPr="00C117C3">
        <w:rPr>
          <w:lang w:val="en-GB"/>
        </w:rPr>
        <w:t>(</w:t>
      </w:r>
      <w:proofErr w:type="gramEnd"/>
      <w:r w:rsidRPr="00C117C3">
        <w:rPr>
          <w:lang w:val="en-GB"/>
        </w:rPr>
        <w:t>)) so that each gene has zero mean and unit variance across cells — necessary so that highly expressed genes do not dominate dimensionality reduction. Pri</w:t>
      </w:r>
      <w:r w:rsidRPr="00C117C3">
        <w:rPr>
          <w:lang w:val="en-GB"/>
        </w:rPr>
        <w:t xml:space="preserve">ncipal Component Analysis (PCA, </w:t>
      </w:r>
      <w:proofErr w:type="spellStart"/>
      <w:proofErr w:type="gramStart"/>
      <w:r w:rsidRPr="00C117C3">
        <w:rPr>
          <w:lang w:val="en-GB"/>
        </w:rPr>
        <w:t>RunPCA</w:t>
      </w:r>
      <w:proofErr w:type="spellEnd"/>
      <w:r w:rsidRPr="00C117C3">
        <w:rPr>
          <w:lang w:val="en-GB"/>
        </w:rPr>
        <w:t>(</w:t>
      </w:r>
      <w:proofErr w:type="gramEnd"/>
      <w:r w:rsidRPr="00C117C3">
        <w:rPr>
          <w:lang w:val="en-GB"/>
        </w:rPr>
        <w:t xml:space="preserve">)) then reduces the dimensionality from ~2,000 variable genes to ~30–50 principal components. The </w:t>
      </w:r>
      <w:proofErr w:type="spellStart"/>
      <w:proofErr w:type="gramStart"/>
      <w:r w:rsidRPr="00C117C3">
        <w:rPr>
          <w:lang w:val="en-GB"/>
        </w:rPr>
        <w:t>ElbowPlot</w:t>
      </w:r>
      <w:proofErr w:type="spellEnd"/>
      <w:r w:rsidRPr="00C117C3">
        <w:rPr>
          <w:lang w:val="en-GB"/>
        </w:rPr>
        <w:t>(</w:t>
      </w:r>
      <w:proofErr w:type="gramEnd"/>
      <w:r w:rsidRPr="00C117C3">
        <w:rPr>
          <w:lang w:val="en-GB"/>
        </w:rPr>
        <w:t>) shows the amount of variance explained by each PC, helping select the number of PCs to use in subsequent st</w:t>
      </w:r>
      <w:r w:rsidRPr="00C117C3">
        <w:rPr>
          <w:lang w:val="en-GB"/>
        </w:rPr>
        <w:t>eps (typically 10–30, capturing most biological variation).</w:t>
      </w:r>
    </w:p>
    <w:p w14:paraId="30CCAE0A" w14:textId="2F44A605"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7755" w:rsidRPr="003A656C" w14:paraId="6E5E7A1E"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189A3135" w14:textId="77777777" w:rsidR="009B7755" w:rsidRPr="003A656C" w:rsidRDefault="009B7755"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PCA and Dimensionality Selection</w:t>
            </w:r>
          </w:p>
        </w:tc>
      </w:tr>
      <w:tr w:rsidR="009B7755" w:rsidRPr="009B7755" w14:paraId="78463B99"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2CB0B3AE" w14:textId="77777777" w:rsidR="009B7755" w:rsidRDefault="009B7755" w:rsidP="00C74375">
            <w:pPr>
              <w:spacing w:before="26" w:after="26"/>
              <w:rPr>
                <w:color w:val="1C2833"/>
                <w:sz w:val="20"/>
                <w:szCs w:val="20"/>
              </w:rPr>
            </w:pPr>
            <w:r>
              <w:rPr>
                <w:color w:val="1C2833"/>
                <w:sz w:val="20"/>
                <w:szCs w:val="20"/>
              </w:rPr>
              <w:t># ── Run PCA ──────────────────────────────────────────────────</w:t>
            </w:r>
          </w:p>
          <w:p w14:paraId="564A53A5" w14:textId="77777777" w:rsidR="009B7755" w:rsidRDefault="009B7755" w:rsidP="00C74375">
            <w:pPr>
              <w:spacing w:before="26" w:after="26"/>
            </w:pPr>
          </w:p>
          <w:p w14:paraId="28FB0CF2" w14:textId="77777777" w:rsidR="009B7755" w:rsidRPr="009B7755" w:rsidRDefault="009B7755" w:rsidP="009B7755">
            <w:pPr>
              <w:spacing w:before="26" w:after="26"/>
              <w:rPr>
                <w:lang w:val="fr-FR"/>
              </w:rPr>
            </w:pPr>
            <w:proofErr w:type="spellStart"/>
            <w:proofErr w:type="gramStart"/>
            <w:r w:rsidRPr="009B7755">
              <w:rPr>
                <w:lang w:val="fr-FR"/>
              </w:rPr>
              <w:t>seurat</w:t>
            </w:r>
            <w:proofErr w:type="gramEnd"/>
            <w:r w:rsidRPr="009B7755">
              <w:rPr>
                <w:lang w:val="fr-FR"/>
              </w:rPr>
              <w:t>_obj</w:t>
            </w:r>
            <w:proofErr w:type="spellEnd"/>
            <w:r w:rsidRPr="009B7755">
              <w:rPr>
                <w:lang w:val="fr-FR"/>
              </w:rPr>
              <w:t xml:space="preserve"> &lt;- </w:t>
            </w:r>
            <w:proofErr w:type="spellStart"/>
            <w:r w:rsidRPr="009B7755">
              <w:rPr>
                <w:lang w:val="fr-FR"/>
              </w:rPr>
              <w:t>RunPCA</w:t>
            </w:r>
            <w:proofErr w:type="spellEnd"/>
            <w:r w:rsidRPr="009B7755">
              <w:rPr>
                <w:lang w:val="fr-FR"/>
              </w:rPr>
              <w:t>(</w:t>
            </w:r>
          </w:p>
          <w:p w14:paraId="422C5962" w14:textId="77777777" w:rsidR="009B7755" w:rsidRPr="009B7755" w:rsidRDefault="009B7755" w:rsidP="009B7755">
            <w:pPr>
              <w:spacing w:before="26" w:after="26"/>
              <w:rPr>
                <w:lang w:val="fr-FR"/>
              </w:rPr>
            </w:pPr>
            <w:r w:rsidRPr="009B7755">
              <w:rPr>
                <w:lang w:val="fr-FR"/>
              </w:rPr>
              <w:t xml:space="preserve">    </w:t>
            </w:r>
            <w:proofErr w:type="spellStart"/>
            <w:proofErr w:type="gramStart"/>
            <w:r w:rsidRPr="009B7755">
              <w:rPr>
                <w:lang w:val="fr-FR"/>
              </w:rPr>
              <w:t>seurat</w:t>
            </w:r>
            <w:proofErr w:type="gramEnd"/>
            <w:r w:rsidRPr="009B7755">
              <w:rPr>
                <w:lang w:val="fr-FR"/>
              </w:rPr>
              <w:t>_obj</w:t>
            </w:r>
            <w:proofErr w:type="spellEnd"/>
            <w:r w:rsidRPr="009B7755">
              <w:rPr>
                <w:lang w:val="fr-FR"/>
              </w:rPr>
              <w:t>,</w:t>
            </w:r>
          </w:p>
          <w:p w14:paraId="3A6DEAA8" w14:textId="77777777" w:rsidR="009B7755" w:rsidRPr="009B7755" w:rsidRDefault="009B7755" w:rsidP="009B7755">
            <w:pPr>
              <w:spacing w:before="26" w:after="26"/>
              <w:rPr>
                <w:lang w:val="en-GB"/>
              </w:rPr>
            </w:pPr>
            <w:r w:rsidRPr="009B7755">
              <w:rPr>
                <w:lang w:val="fr-FR"/>
              </w:rPr>
              <w:t xml:space="preserve">    </w:t>
            </w:r>
            <w:proofErr w:type="spellStart"/>
            <w:r w:rsidRPr="009B7755">
              <w:rPr>
                <w:lang w:val="en-GB"/>
              </w:rPr>
              <w:t>npcs</w:t>
            </w:r>
            <w:proofErr w:type="spellEnd"/>
            <w:r w:rsidRPr="009B7755">
              <w:rPr>
                <w:lang w:val="en-GB"/>
              </w:rPr>
              <w:t xml:space="preserve">     = </w:t>
            </w:r>
            <w:proofErr w:type="gramStart"/>
            <w:r w:rsidRPr="009B7755">
              <w:rPr>
                <w:lang w:val="en-GB"/>
              </w:rPr>
              <w:t xml:space="preserve">50,   </w:t>
            </w:r>
            <w:proofErr w:type="gramEnd"/>
            <w:r w:rsidRPr="009B7755">
              <w:rPr>
                <w:lang w:val="en-GB"/>
              </w:rPr>
              <w:t xml:space="preserve">       # compute first 50 PCs</w:t>
            </w:r>
          </w:p>
          <w:p w14:paraId="25CFF1A5" w14:textId="77777777" w:rsidR="009B7755" w:rsidRPr="009B7755" w:rsidRDefault="009B7755" w:rsidP="009B7755">
            <w:pPr>
              <w:spacing w:before="26" w:after="26"/>
              <w:rPr>
                <w:lang w:val="en-GB"/>
              </w:rPr>
            </w:pPr>
            <w:r w:rsidRPr="009B7755">
              <w:rPr>
                <w:lang w:val="en-GB"/>
              </w:rPr>
              <w:t xml:space="preserve">    features = </w:t>
            </w:r>
            <w:proofErr w:type="spellStart"/>
            <w:r w:rsidRPr="009B7755">
              <w:rPr>
                <w:lang w:val="en-GB"/>
              </w:rPr>
              <w:t>VariableFeatures</w:t>
            </w:r>
            <w:proofErr w:type="spellEnd"/>
            <w:r w:rsidRPr="009B7755">
              <w:rPr>
                <w:lang w:val="en-GB"/>
              </w:rPr>
              <w:t>(</w:t>
            </w:r>
            <w:proofErr w:type="spellStart"/>
            <w:r w:rsidRPr="009B7755">
              <w:rPr>
                <w:lang w:val="en-GB"/>
              </w:rPr>
              <w:t>seurat_obj</w:t>
            </w:r>
            <w:proofErr w:type="spellEnd"/>
            <w:proofErr w:type="gramStart"/>
            <w:r w:rsidRPr="009B7755">
              <w:rPr>
                <w:lang w:val="en-GB"/>
              </w:rPr>
              <w:t>),  #</w:t>
            </w:r>
            <w:proofErr w:type="gramEnd"/>
            <w:r w:rsidRPr="009B7755">
              <w:rPr>
                <w:lang w:val="en-GB"/>
              </w:rPr>
              <w:t xml:space="preserve"> use HVGs only</w:t>
            </w:r>
          </w:p>
          <w:p w14:paraId="35760CC7" w14:textId="77777777" w:rsidR="009B7755" w:rsidRPr="009B7755" w:rsidRDefault="009B7755" w:rsidP="009B7755">
            <w:pPr>
              <w:spacing w:before="26" w:after="26"/>
              <w:rPr>
                <w:lang w:val="en-GB"/>
              </w:rPr>
            </w:pPr>
            <w:r w:rsidRPr="009B7755">
              <w:rPr>
                <w:lang w:val="en-GB"/>
              </w:rPr>
              <w:t xml:space="preserve">    </w:t>
            </w:r>
            <w:proofErr w:type="gramStart"/>
            <w:r w:rsidRPr="009B7755">
              <w:rPr>
                <w:lang w:val="en-GB"/>
              </w:rPr>
              <w:t>verbose  =</w:t>
            </w:r>
            <w:proofErr w:type="gramEnd"/>
            <w:r w:rsidRPr="009B7755">
              <w:rPr>
                <w:lang w:val="en-GB"/>
              </w:rPr>
              <w:t xml:space="preserve"> FALSE</w:t>
            </w:r>
          </w:p>
          <w:p w14:paraId="0CD4ECDD" w14:textId="77777777" w:rsidR="009B7755" w:rsidRPr="009B7755" w:rsidRDefault="009B7755" w:rsidP="009B7755">
            <w:pPr>
              <w:spacing w:before="26" w:after="26"/>
              <w:rPr>
                <w:lang w:val="en-GB"/>
              </w:rPr>
            </w:pPr>
            <w:r w:rsidRPr="009B7755">
              <w:rPr>
                <w:lang w:val="en-GB"/>
              </w:rPr>
              <w:t>)</w:t>
            </w:r>
          </w:p>
          <w:p w14:paraId="5F8F8119" w14:textId="77777777" w:rsidR="009B7755" w:rsidRPr="009B7755" w:rsidRDefault="009B7755" w:rsidP="009B7755">
            <w:pPr>
              <w:spacing w:before="26" w:after="26"/>
              <w:rPr>
                <w:lang w:val="en-GB"/>
              </w:rPr>
            </w:pPr>
            <w:r w:rsidRPr="009B7755">
              <w:rPr>
                <w:lang w:val="en-GB"/>
              </w:rPr>
              <w:t xml:space="preserve"> </w:t>
            </w:r>
          </w:p>
          <w:p w14:paraId="1F58795F" w14:textId="77777777" w:rsidR="009B7755" w:rsidRPr="009B7755" w:rsidRDefault="009B7755" w:rsidP="009B7755">
            <w:pPr>
              <w:spacing w:before="26" w:after="26"/>
              <w:rPr>
                <w:lang w:val="en-GB"/>
              </w:rPr>
            </w:pPr>
            <w:r w:rsidRPr="009B7755">
              <w:rPr>
                <w:lang w:val="en-GB"/>
              </w:rPr>
              <w:t># ── Assess how many PCs to use ──────────────────────────────</w:t>
            </w:r>
          </w:p>
          <w:p w14:paraId="2034EA76" w14:textId="77777777" w:rsidR="009B7755" w:rsidRPr="009B7755" w:rsidRDefault="009B7755" w:rsidP="009B7755">
            <w:pPr>
              <w:spacing w:before="26" w:after="26"/>
              <w:rPr>
                <w:lang w:val="en-GB"/>
              </w:rPr>
            </w:pPr>
            <w:r w:rsidRPr="009B7755">
              <w:rPr>
                <w:lang w:val="en-GB"/>
              </w:rPr>
              <w:t xml:space="preserve"># Method 1: </w:t>
            </w:r>
            <w:proofErr w:type="spellStart"/>
            <w:r w:rsidRPr="009B7755">
              <w:rPr>
                <w:lang w:val="en-GB"/>
              </w:rPr>
              <w:t>ElbowPlot</w:t>
            </w:r>
            <w:proofErr w:type="spellEnd"/>
            <w:r w:rsidRPr="009B7755">
              <w:rPr>
                <w:lang w:val="en-GB"/>
              </w:rPr>
              <w:t xml:space="preserve"> (look for the 'elbow' where variance levels off)</w:t>
            </w:r>
          </w:p>
          <w:p w14:paraId="29136625" w14:textId="77777777" w:rsidR="009B7755" w:rsidRPr="009B7755" w:rsidRDefault="009B7755" w:rsidP="009B7755">
            <w:pPr>
              <w:spacing w:before="26" w:after="26"/>
              <w:rPr>
                <w:lang w:val="en-GB"/>
              </w:rPr>
            </w:pPr>
            <w:proofErr w:type="spellStart"/>
            <w:proofErr w:type="gramStart"/>
            <w:r w:rsidRPr="009B7755">
              <w:rPr>
                <w:lang w:val="en-GB"/>
              </w:rPr>
              <w:t>ElbowPlot</w:t>
            </w:r>
            <w:proofErr w:type="spellEnd"/>
            <w:r w:rsidRPr="009B7755">
              <w:rPr>
                <w:lang w:val="en-GB"/>
              </w:rPr>
              <w:t>(</w:t>
            </w:r>
            <w:proofErr w:type="spellStart"/>
            <w:proofErr w:type="gramEnd"/>
            <w:r w:rsidRPr="009B7755">
              <w:rPr>
                <w:lang w:val="en-GB"/>
              </w:rPr>
              <w:t>seurat_obj</w:t>
            </w:r>
            <w:proofErr w:type="spellEnd"/>
            <w:r w:rsidRPr="009B7755">
              <w:rPr>
                <w:lang w:val="en-GB"/>
              </w:rPr>
              <w:t xml:space="preserve">, </w:t>
            </w:r>
            <w:proofErr w:type="spellStart"/>
            <w:r w:rsidRPr="009B7755">
              <w:rPr>
                <w:lang w:val="en-GB"/>
              </w:rPr>
              <w:t>ndims</w:t>
            </w:r>
            <w:proofErr w:type="spellEnd"/>
            <w:r w:rsidRPr="009B7755">
              <w:rPr>
                <w:lang w:val="en-GB"/>
              </w:rPr>
              <w:t xml:space="preserve"> = 50)</w:t>
            </w:r>
          </w:p>
          <w:p w14:paraId="68425289" w14:textId="77777777" w:rsidR="009B7755" w:rsidRPr="009B7755" w:rsidRDefault="009B7755" w:rsidP="009B7755">
            <w:pPr>
              <w:spacing w:before="26" w:after="26"/>
              <w:rPr>
                <w:lang w:val="en-GB"/>
              </w:rPr>
            </w:pPr>
            <w:proofErr w:type="spellStart"/>
            <w:proofErr w:type="gramStart"/>
            <w:r w:rsidRPr="009B7755">
              <w:rPr>
                <w:lang w:val="en-GB"/>
              </w:rPr>
              <w:t>ggsave</w:t>
            </w:r>
            <w:proofErr w:type="spellEnd"/>
            <w:r w:rsidRPr="009B7755">
              <w:rPr>
                <w:lang w:val="en-GB"/>
              </w:rPr>
              <w:t>(</w:t>
            </w:r>
            <w:proofErr w:type="gramEnd"/>
            <w:r w:rsidRPr="009B7755">
              <w:rPr>
                <w:lang w:val="en-GB"/>
              </w:rPr>
              <w:t>'PCA_elbow_plot.pdf', width=8, height=5)</w:t>
            </w:r>
          </w:p>
          <w:p w14:paraId="53653B58" w14:textId="77777777" w:rsidR="009B7755" w:rsidRPr="009B7755" w:rsidRDefault="009B7755" w:rsidP="009B7755">
            <w:pPr>
              <w:spacing w:before="26" w:after="26"/>
              <w:rPr>
                <w:lang w:val="en-GB"/>
              </w:rPr>
            </w:pPr>
            <w:r w:rsidRPr="009B7755">
              <w:rPr>
                <w:lang w:val="en-GB"/>
              </w:rPr>
              <w:t># Choose the number of PCs at the elbow (typically 10-30)</w:t>
            </w:r>
          </w:p>
          <w:p w14:paraId="6DA2762F" w14:textId="77777777" w:rsidR="009B7755" w:rsidRPr="009B7755" w:rsidRDefault="009B7755" w:rsidP="009B7755">
            <w:pPr>
              <w:spacing w:before="26" w:after="26"/>
              <w:rPr>
                <w:lang w:val="en-GB"/>
              </w:rPr>
            </w:pPr>
            <w:r w:rsidRPr="009B7755">
              <w:rPr>
                <w:lang w:val="en-GB"/>
              </w:rPr>
              <w:t xml:space="preserve"> </w:t>
            </w:r>
          </w:p>
          <w:p w14:paraId="0C9CD367" w14:textId="77777777" w:rsidR="009B7755" w:rsidRPr="009B7755" w:rsidRDefault="009B7755" w:rsidP="009B7755">
            <w:pPr>
              <w:spacing w:before="26" w:after="26"/>
              <w:rPr>
                <w:lang w:val="en-GB"/>
              </w:rPr>
            </w:pPr>
            <w:r w:rsidRPr="009B7755">
              <w:rPr>
                <w:lang w:val="en-GB"/>
              </w:rPr>
              <w:t xml:space="preserve"># Method 2: </w:t>
            </w:r>
            <w:proofErr w:type="spellStart"/>
            <w:r w:rsidRPr="009B7755">
              <w:rPr>
                <w:lang w:val="en-GB"/>
              </w:rPr>
              <w:t>JackStraw</w:t>
            </w:r>
            <w:proofErr w:type="spellEnd"/>
            <w:r w:rsidRPr="009B7755">
              <w:rPr>
                <w:lang w:val="en-GB"/>
              </w:rPr>
              <w:t xml:space="preserve"> permutation test (statistical, but slow):</w:t>
            </w:r>
          </w:p>
          <w:p w14:paraId="7766C04D" w14:textId="77777777" w:rsidR="009B7755" w:rsidRPr="009B7755" w:rsidRDefault="009B7755" w:rsidP="009B7755">
            <w:pPr>
              <w:spacing w:before="26" w:after="26"/>
              <w:rPr>
                <w:lang w:val="fr-FR"/>
              </w:rPr>
            </w:pPr>
            <w:r w:rsidRPr="009B7755">
              <w:rPr>
                <w:lang w:val="fr-FR"/>
              </w:rPr>
              <w:t xml:space="preserve"># </w:t>
            </w:r>
            <w:proofErr w:type="spellStart"/>
            <w:r w:rsidRPr="009B7755">
              <w:rPr>
                <w:lang w:val="fr-FR"/>
              </w:rPr>
              <w:t>seurat_obj</w:t>
            </w:r>
            <w:proofErr w:type="spellEnd"/>
            <w:r w:rsidRPr="009B7755">
              <w:rPr>
                <w:lang w:val="fr-FR"/>
              </w:rPr>
              <w:t xml:space="preserve"> &lt;- </w:t>
            </w:r>
            <w:proofErr w:type="spellStart"/>
            <w:proofErr w:type="gramStart"/>
            <w:r w:rsidRPr="009B7755">
              <w:rPr>
                <w:lang w:val="fr-FR"/>
              </w:rPr>
              <w:t>JackStraw</w:t>
            </w:r>
            <w:proofErr w:type="spellEnd"/>
            <w:r w:rsidRPr="009B7755">
              <w:rPr>
                <w:lang w:val="fr-FR"/>
              </w:rPr>
              <w:t>(</w:t>
            </w:r>
            <w:proofErr w:type="spellStart"/>
            <w:proofErr w:type="gramEnd"/>
            <w:r w:rsidRPr="009B7755">
              <w:rPr>
                <w:lang w:val="fr-FR"/>
              </w:rPr>
              <w:t>seurat_obj</w:t>
            </w:r>
            <w:proofErr w:type="spellEnd"/>
            <w:r w:rsidRPr="009B7755">
              <w:rPr>
                <w:lang w:val="fr-FR"/>
              </w:rPr>
              <w:t xml:space="preserve">, </w:t>
            </w:r>
            <w:proofErr w:type="spellStart"/>
            <w:r w:rsidRPr="009B7755">
              <w:rPr>
                <w:lang w:val="fr-FR"/>
              </w:rPr>
              <w:t>num.replicate</w:t>
            </w:r>
            <w:proofErr w:type="spellEnd"/>
            <w:r w:rsidRPr="009B7755">
              <w:rPr>
                <w:lang w:val="fr-FR"/>
              </w:rPr>
              <w:t xml:space="preserve"> = 100, </w:t>
            </w:r>
            <w:proofErr w:type="spellStart"/>
            <w:r w:rsidRPr="009B7755">
              <w:rPr>
                <w:lang w:val="fr-FR"/>
              </w:rPr>
              <w:t>dims</w:t>
            </w:r>
            <w:proofErr w:type="spellEnd"/>
            <w:r w:rsidRPr="009B7755">
              <w:rPr>
                <w:lang w:val="fr-FR"/>
              </w:rPr>
              <w:t xml:space="preserve"> = 30)</w:t>
            </w:r>
          </w:p>
          <w:p w14:paraId="3BEC386B" w14:textId="77777777" w:rsidR="009B7755" w:rsidRPr="009B7755" w:rsidRDefault="009B7755" w:rsidP="009B7755">
            <w:pPr>
              <w:spacing w:before="26" w:after="26"/>
              <w:rPr>
                <w:lang w:val="fr-FR"/>
              </w:rPr>
            </w:pPr>
            <w:r w:rsidRPr="009B7755">
              <w:rPr>
                <w:lang w:val="fr-FR"/>
              </w:rPr>
              <w:t xml:space="preserve"># </w:t>
            </w:r>
            <w:proofErr w:type="spellStart"/>
            <w:r w:rsidRPr="009B7755">
              <w:rPr>
                <w:lang w:val="fr-FR"/>
              </w:rPr>
              <w:t>seurat_obj</w:t>
            </w:r>
            <w:proofErr w:type="spellEnd"/>
            <w:r w:rsidRPr="009B7755">
              <w:rPr>
                <w:lang w:val="fr-FR"/>
              </w:rPr>
              <w:t xml:space="preserve"> &lt;- </w:t>
            </w:r>
            <w:proofErr w:type="spellStart"/>
            <w:proofErr w:type="gramStart"/>
            <w:r w:rsidRPr="009B7755">
              <w:rPr>
                <w:lang w:val="fr-FR"/>
              </w:rPr>
              <w:t>ScoreJackStraw</w:t>
            </w:r>
            <w:proofErr w:type="spellEnd"/>
            <w:r w:rsidRPr="009B7755">
              <w:rPr>
                <w:lang w:val="fr-FR"/>
              </w:rPr>
              <w:t>(</w:t>
            </w:r>
            <w:proofErr w:type="spellStart"/>
            <w:proofErr w:type="gramEnd"/>
            <w:r w:rsidRPr="009B7755">
              <w:rPr>
                <w:lang w:val="fr-FR"/>
              </w:rPr>
              <w:t>seurat_obj</w:t>
            </w:r>
            <w:proofErr w:type="spellEnd"/>
            <w:r w:rsidRPr="009B7755">
              <w:rPr>
                <w:lang w:val="fr-FR"/>
              </w:rPr>
              <w:t xml:space="preserve">, </w:t>
            </w:r>
            <w:proofErr w:type="spellStart"/>
            <w:r w:rsidRPr="009B7755">
              <w:rPr>
                <w:lang w:val="fr-FR"/>
              </w:rPr>
              <w:t>dims</w:t>
            </w:r>
            <w:proofErr w:type="spellEnd"/>
            <w:r w:rsidRPr="009B7755">
              <w:rPr>
                <w:lang w:val="fr-FR"/>
              </w:rPr>
              <w:t xml:space="preserve"> = 1:30)</w:t>
            </w:r>
          </w:p>
          <w:p w14:paraId="703D30D1" w14:textId="77777777" w:rsidR="009B7755" w:rsidRPr="009B7755" w:rsidRDefault="009B7755" w:rsidP="009B7755">
            <w:pPr>
              <w:spacing w:before="26" w:after="26"/>
              <w:rPr>
                <w:lang w:val="fr-FR"/>
              </w:rPr>
            </w:pPr>
            <w:r w:rsidRPr="009B7755">
              <w:rPr>
                <w:lang w:val="fr-FR"/>
              </w:rPr>
              <w:t xml:space="preserve"># </w:t>
            </w:r>
            <w:proofErr w:type="spellStart"/>
            <w:proofErr w:type="gramStart"/>
            <w:r w:rsidRPr="009B7755">
              <w:rPr>
                <w:lang w:val="fr-FR"/>
              </w:rPr>
              <w:t>JackStrawPlot</w:t>
            </w:r>
            <w:proofErr w:type="spellEnd"/>
            <w:r w:rsidRPr="009B7755">
              <w:rPr>
                <w:lang w:val="fr-FR"/>
              </w:rPr>
              <w:t>(</w:t>
            </w:r>
            <w:proofErr w:type="spellStart"/>
            <w:proofErr w:type="gramEnd"/>
            <w:r w:rsidRPr="009B7755">
              <w:rPr>
                <w:lang w:val="fr-FR"/>
              </w:rPr>
              <w:t>seurat_obj</w:t>
            </w:r>
            <w:proofErr w:type="spellEnd"/>
            <w:r w:rsidRPr="009B7755">
              <w:rPr>
                <w:lang w:val="fr-FR"/>
              </w:rPr>
              <w:t xml:space="preserve">, </w:t>
            </w:r>
            <w:proofErr w:type="spellStart"/>
            <w:r w:rsidRPr="009B7755">
              <w:rPr>
                <w:lang w:val="fr-FR"/>
              </w:rPr>
              <w:t>dims</w:t>
            </w:r>
            <w:proofErr w:type="spellEnd"/>
            <w:r w:rsidRPr="009B7755">
              <w:rPr>
                <w:lang w:val="fr-FR"/>
              </w:rPr>
              <w:t xml:space="preserve"> = 1:30)</w:t>
            </w:r>
          </w:p>
          <w:p w14:paraId="7686BADB" w14:textId="77777777" w:rsidR="009B7755" w:rsidRPr="009B7755" w:rsidRDefault="009B7755" w:rsidP="009B7755">
            <w:pPr>
              <w:spacing w:before="26" w:after="26"/>
              <w:rPr>
                <w:lang w:val="fr-FR"/>
              </w:rPr>
            </w:pPr>
            <w:r w:rsidRPr="009B7755">
              <w:rPr>
                <w:lang w:val="fr-FR"/>
              </w:rPr>
              <w:t xml:space="preserve"> </w:t>
            </w:r>
          </w:p>
          <w:p w14:paraId="29BB6A5B" w14:textId="77777777" w:rsidR="009B7755" w:rsidRPr="009B7755" w:rsidRDefault="009B7755" w:rsidP="009B7755">
            <w:pPr>
              <w:spacing w:before="26" w:after="26"/>
              <w:rPr>
                <w:lang w:val="fr-FR"/>
              </w:rPr>
            </w:pPr>
            <w:r w:rsidRPr="009B7755">
              <w:rPr>
                <w:lang w:val="fr-FR"/>
              </w:rPr>
              <w:t xml:space="preserve"># ── </w:t>
            </w:r>
            <w:proofErr w:type="spellStart"/>
            <w:r w:rsidRPr="009B7755">
              <w:rPr>
                <w:lang w:val="fr-FR"/>
              </w:rPr>
              <w:t>Visualize</w:t>
            </w:r>
            <w:proofErr w:type="spellEnd"/>
            <w:r w:rsidRPr="009B7755">
              <w:rPr>
                <w:lang w:val="fr-FR"/>
              </w:rPr>
              <w:t xml:space="preserve"> top </w:t>
            </w:r>
            <w:proofErr w:type="spellStart"/>
            <w:r w:rsidRPr="009B7755">
              <w:rPr>
                <w:lang w:val="fr-FR"/>
              </w:rPr>
              <w:t>genes</w:t>
            </w:r>
            <w:proofErr w:type="spellEnd"/>
            <w:r w:rsidRPr="009B7755">
              <w:rPr>
                <w:lang w:val="fr-FR"/>
              </w:rPr>
              <w:t xml:space="preserve"> </w:t>
            </w:r>
            <w:proofErr w:type="spellStart"/>
            <w:r w:rsidRPr="009B7755">
              <w:rPr>
                <w:lang w:val="fr-FR"/>
              </w:rPr>
              <w:t>driving</w:t>
            </w:r>
            <w:proofErr w:type="spellEnd"/>
            <w:r w:rsidRPr="009B7755">
              <w:rPr>
                <w:lang w:val="fr-FR"/>
              </w:rPr>
              <w:t xml:space="preserve"> </w:t>
            </w:r>
            <w:proofErr w:type="spellStart"/>
            <w:r w:rsidRPr="009B7755">
              <w:rPr>
                <w:lang w:val="fr-FR"/>
              </w:rPr>
              <w:t>each</w:t>
            </w:r>
            <w:proofErr w:type="spellEnd"/>
            <w:r w:rsidRPr="009B7755">
              <w:rPr>
                <w:lang w:val="fr-FR"/>
              </w:rPr>
              <w:t xml:space="preserve"> PC ──────────────────────</w:t>
            </w:r>
          </w:p>
          <w:p w14:paraId="15EBF635" w14:textId="77777777" w:rsidR="009B7755" w:rsidRPr="009B7755" w:rsidRDefault="009B7755" w:rsidP="009B7755">
            <w:pPr>
              <w:spacing w:before="26" w:after="26"/>
              <w:rPr>
                <w:lang w:val="en-GB"/>
              </w:rPr>
            </w:pPr>
            <w:proofErr w:type="spellStart"/>
            <w:proofErr w:type="gramStart"/>
            <w:r w:rsidRPr="009B7755">
              <w:rPr>
                <w:lang w:val="en-GB"/>
              </w:rPr>
              <w:t>VizDimLoadings</w:t>
            </w:r>
            <w:proofErr w:type="spellEnd"/>
            <w:r w:rsidRPr="009B7755">
              <w:rPr>
                <w:lang w:val="en-GB"/>
              </w:rPr>
              <w:t>(</w:t>
            </w:r>
            <w:proofErr w:type="spellStart"/>
            <w:proofErr w:type="gramEnd"/>
            <w:r w:rsidRPr="009B7755">
              <w:rPr>
                <w:lang w:val="en-GB"/>
              </w:rPr>
              <w:t>seurat_obj</w:t>
            </w:r>
            <w:proofErr w:type="spellEnd"/>
            <w:r w:rsidRPr="009B7755">
              <w:rPr>
                <w:lang w:val="en-GB"/>
              </w:rPr>
              <w:t>, dims = 1:2, reduction = '</w:t>
            </w:r>
            <w:proofErr w:type="spellStart"/>
            <w:r w:rsidRPr="009B7755">
              <w:rPr>
                <w:lang w:val="en-GB"/>
              </w:rPr>
              <w:t>pca</w:t>
            </w:r>
            <w:proofErr w:type="spellEnd"/>
            <w:r w:rsidRPr="009B7755">
              <w:rPr>
                <w:lang w:val="en-GB"/>
              </w:rPr>
              <w:t>')</w:t>
            </w:r>
          </w:p>
          <w:p w14:paraId="18511E3B" w14:textId="77777777" w:rsidR="009B7755" w:rsidRPr="009B7755" w:rsidRDefault="009B7755" w:rsidP="009B7755">
            <w:pPr>
              <w:spacing w:before="26" w:after="26"/>
              <w:rPr>
                <w:lang w:val="en-GB"/>
              </w:rPr>
            </w:pPr>
            <w:r w:rsidRPr="009B7755">
              <w:rPr>
                <w:lang w:val="en-GB"/>
              </w:rPr>
              <w:t xml:space="preserve"> </w:t>
            </w:r>
          </w:p>
          <w:p w14:paraId="7B018224" w14:textId="77777777" w:rsidR="009B7755" w:rsidRPr="009B7755" w:rsidRDefault="009B7755" w:rsidP="009B7755">
            <w:pPr>
              <w:spacing w:before="26" w:after="26"/>
              <w:rPr>
                <w:lang w:val="en-GB"/>
              </w:rPr>
            </w:pPr>
            <w:r w:rsidRPr="009B7755">
              <w:rPr>
                <w:lang w:val="en-GB"/>
              </w:rPr>
              <w:t># Heatmap of top cells and genes for PC1-9:</w:t>
            </w:r>
          </w:p>
          <w:p w14:paraId="03EA8E93" w14:textId="77777777" w:rsidR="009B7755" w:rsidRPr="009B7755" w:rsidRDefault="009B7755" w:rsidP="009B7755">
            <w:pPr>
              <w:spacing w:before="26" w:after="26"/>
              <w:rPr>
                <w:lang w:val="en-GB"/>
              </w:rPr>
            </w:pPr>
            <w:proofErr w:type="spellStart"/>
            <w:proofErr w:type="gramStart"/>
            <w:r w:rsidRPr="009B7755">
              <w:rPr>
                <w:lang w:val="en-GB"/>
              </w:rPr>
              <w:t>DimHeatmap</w:t>
            </w:r>
            <w:proofErr w:type="spellEnd"/>
            <w:r w:rsidRPr="009B7755">
              <w:rPr>
                <w:lang w:val="en-GB"/>
              </w:rPr>
              <w:t>(</w:t>
            </w:r>
            <w:proofErr w:type="spellStart"/>
            <w:proofErr w:type="gramEnd"/>
            <w:r w:rsidRPr="009B7755">
              <w:rPr>
                <w:lang w:val="en-GB"/>
              </w:rPr>
              <w:t>seurat_obj</w:t>
            </w:r>
            <w:proofErr w:type="spellEnd"/>
            <w:r w:rsidRPr="009B7755">
              <w:rPr>
                <w:lang w:val="en-GB"/>
              </w:rPr>
              <w:t>, dims = 1:9, cells = 500, balanced = TRUE)</w:t>
            </w:r>
          </w:p>
          <w:p w14:paraId="586C5BAB" w14:textId="77777777" w:rsidR="009B7755" w:rsidRPr="009B7755" w:rsidRDefault="009B7755" w:rsidP="009B7755">
            <w:pPr>
              <w:spacing w:before="26" w:after="26"/>
              <w:rPr>
                <w:lang w:val="en-GB"/>
              </w:rPr>
            </w:pPr>
            <w:proofErr w:type="spellStart"/>
            <w:proofErr w:type="gramStart"/>
            <w:r w:rsidRPr="009B7755">
              <w:rPr>
                <w:lang w:val="en-GB"/>
              </w:rPr>
              <w:t>ggsave</w:t>
            </w:r>
            <w:proofErr w:type="spellEnd"/>
            <w:r w:rsidRPr="009B7755">
              <w:rPr>
                <w:lang w:val="en-GB"/>
              </w:rPr>
              <w:t>(</w:t>
            </w:r>
            <w:proofErr w:type="gramEnd"/>
            <w:r w:rsidRPr="009B7755">
              <w:rPr>
                <w:lang w:val="en-GB"/>
              </w:rPr>
              <w:t>'PCA_heatmap_PC1-9.pdf', width=12, height=15)</w:t>
            </w:r>
          </w:p>
          <w:p w14:paraId="500586C9" w14:textId="77777777" w:rsidR="009B7755" w:rsidRPr="009B7755" w:rsidRDefault="009B7755" w:rsidP="009B7755">
            <w:pPr>
              <w:spacing w:before="26" w:after="26"/>
              <w:rPr>
                <w:lang w:val="en-GB"/>
              </w:rPr>
            </w:pPr>
            <w:r w:rsidRPr="009B7755">
              <w:rPr>
                <w:lang w:val="en-GB"/>
              </w:rPr>
              <w:t xml:space="preserve"> </w:t>
            </w:r>
          </w:p>
          <w:p w14:paraId="7F10BAC9" w14:textId="77777777" w:rsidR="009B7755" w:rsidRPr="009B7755" w:rsidRDefault="009B7755" w:rsidP="009B7755">
            <w:pPr>
              <w:spacing w:before="26" w:after="26"/>
              <w:rPr>
                <w:lang w:val="en-GB"/>
              </w:rPr>
            </w:pPr>
            <w:r w:rsidRPr="009B7755">
              <w:rPr>
                <w:lang w:val="en-GB"/>
              </w:rPr>
              <w:t># Print top genes for first 5 PCs:</w:t>
            </w:r>
          </w:p>
          <w:p w14:paraId="3FDAB532" w14:textId="77777777" w:rsidR="009B7755" w:rsidRPr="009B7755" w:rsidRDefault="009B7755" w:rsidP="009B7755">
            <w:pPr>
              <w:spacing w:before="26" w:after="26"/>
              <w:rPr>
                <w:lang w:val="fr-FR"/>
              </w:rPr>
            </w:pPr>
            <w:proofErr w:type="spellStart"/>
            <w:proofErr w:type="gramStart"/>
            <w:r w:rsidRPr="009B7755">
              <w:rPr>
                <w:lang w:val="fr-FR"/>
              </w:rPr>
              <w:t>print</w:t>
            </w:r>
            <w:proofErr w:type="spellEnd"/>
            <w:proofErr w:type="gramEnd"/>
            <w:r w:rsidRPr="009B7755">
              <w:rPr>
                <w:lang w:val="fr-FR"/>
              </w:rPr>
              <w:t>(</w:t>
            </w:r>
            <w:proofErr w:type="spellStart"/>
            <w:r w:rsidRPr="009B7755">
              <w:rPr>
                <w:lang w:val="fr-FR"/>
              </w:rPr>
              <w:t>seurat_obj</w:t>
            </w:r>
            <w:proofErr w:type="spellEnd"/>
            <w:r w:rsidRPr="009B7755">
              <w:rPr>
                <w:lang w:val="fr-FR"/>
              </w:rPr>
              <w:t>[['</w:t>
            </w:r>
            <w:proofErr w:type="spellStart"/>
            <w:r w:rsidRPr="009B7755">
              <w:rPr>
                <w:lang w:val="fr-FR"/>
              </w:rPr>
              <w:t>pca</w:t>
            </w:r>
            <w:proofErr w:type="spellEnd"/>
            <w:r w:rsidRPr="009B7755">
              <w:rPr>
                <w:lang w:val="fr-FR"/>
              </w:rPr>
              <w:t xml:space="preserve">']], </w:t>
            </w:r>
            <w:proofErr w:type="spellStart"/>
            <w:r w:rsidRPr="009B7755">
              <w:rPr>
                <w:lang w:val="fr-FR"/>
              </w:rPr>
              <w:t>dims</w:t>
            </w:r>
            <w:proofErr w:type="spellEnd"/>
            <w:r w:rsidRPr="009B7755">
              <w:rPr>
                <w:lang w:val="fr-FR"/>
              </w:rPr>
              <w:t xml:space="preserve"> = 1:5, </w:t>
            </w:r>
            <w:proofErr w:type="spellStart"/>
            <w:r w:rsidRPr="009B7755">
              <w:rPr>
                <w:lang w:val="fr-FR"/>
              </w:rPr>
              <w:t>nfeatures</w:t>
            </w:r>
            <w:proofErr w:type="spellEnd"/>
            <w:r w:rsidRPr="009B7755">
              <w:rPr>
                <w:lang w:val="fr-FR"/>
              </w:rPr>
              <w:t xml:space="preserve"> = 10)</w:t>
            </w:r>
          </w:p>
          <w:p w14:paraId="44660286" w14:textId="77777777" w:rsidR="009B7755" w:rsidRPr="009B7755" w:rsidRDefault="009B7755" w:rsidP="009B7755">
            <w:pPr>
              <w:spacing w:before="26" w:after="26"/>
              <w:rPr>
                <w:lang w:val="fr-FR"/>
              </w:rPr>
            </w:pPr>
            <w:r w:rsidRPr="009B7755">
              <w:rPr>
                <w:lang w:val="fr-FR"/>
              </w:rPr>
              <w:t xml:space="preserve"> </w:t>
            </w:r>
          </w:p>
          <w:p w14:paraId="187BB3D6" w14:textId="77777777" w:rsidR="009B7755" w:rsidRPr="009B7755" w:rsidRDefault="009B7755" w:rsidP="009B7755">
            <w:pPr>
              <w:spacing w:before="26" w:after="26"/>
              <w:rPr>
                <w:lang w:val="en-GB"/>
              </w:rPr>
            </w:pPr>
            <w:r w:rsidRPr="009B7755">
              <w:rPr>
                <w:lang w:val="en-GB"/>
              </w:rPr>
              <w:t># 2D PCA plot (quick cell separation check):</w:t>
            </w:r>
          </w:p>
          <w:p w14:paraId="397FD61F" w14:textId="5CAED475" w:rsidR="009B7755" w:rsidRPr="009B7755" w:rsidRDefault="009B7755" w:rsidP="009B7755">
            <w:pPr>
              <w:spacing w:before="26" w:after="26"/>
              <w:rPr>
                <w:lang w:val="en-GB"/>
              </w:rPr>
            </w:pPr>
            <w:proofErr w:type="spellStart"/>
            <w:proofErr w:type="gramStart"/>
            <w:r w:rsidRPr="009B7755">
              <w:rPr>
                <w:lang w:val="en-GB"/>
              </w:rPr>
              <w:t>DimPlot</w:t>
            </w:r>
            <w:proofErr w:type="spellEnd"/>
            <w:r w:rsidRPr="009B7755">
              <w:rPr>
                <w:lang w:val="en-GB"/>
              </w:rPr>
              <w:t>(</w:t>
            </w:r>
            <w:proofErr w:type="spellStart"/>
            <w:proofErr w:type="gramEnd"/>
            <w:r w:rsidRPr="009B7755">
              <w:rPr>
                <w:lang w:val="en-GB"/>
              </w:rPr>
              <w:t>seurat_obj</w:t>
            </w:r>
            <w:proofErr w:type="spellEnd"/>
            <w:r w:rsidRPr="009B7755">
              <w:rPr>
                <w:lang w:val="en-GB"/>
              </w:rPr>
              <w:t>, reduction = '</w:t>
            </w:r>
            <w:proofErr w:type="spellStart"/>
            <w:r w:rsidRPr="009B7755">
              <w:rPr>
                <w:lang w:val="en-GB"/>
              </w:rPr>
              <w:t>pca</w:t>
            </w:r>
            <w:proofErr w:type="spellEnd"/>
            <w:r w:rsidRPr="009B7755">
              <w:rPr>
                <w:lang w:val="en-GB"/>
              </w:rPr>
              <w:t>', group.by = '</w:t>
            </w:r>
            <w:proofErr w:type="spellStart"/>
            <w:r w:rsidRPr="009B7755">
              <w:rPr>
                <w:lang w:val="en-GB"/>
              </w:rPr>
              <w:t>orig.ident</w:t>
            </w:r>
            <w:proofErr w:type="spellEnd"/>
            <w:r w:rsidRPr="009B7755">
              <w:rPr>
                <w:lang w:val="en-GB"/>
              </w:rPr>
              <w:t>')</w:t>
            </w:r>
          </w:p>
        </w:tc>
      </w:tr>
      <w:tr w:rsidR="009B7755" w:rsidRPr="003A656C" w14:paraId="746A5261"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1BC52006" w14:textId="77777777" w:rsidR="009B7755" w:rsidRPr="003A656C" w:rsidRDefault="009B7755" w:rsidP="00C74375">
            <w:pPr>
              <w:rPr>
                <w:lang w:val="en-GB"/>
              </w:rPr>
            </w:pPr>
            <w:proofErr w:type="gramStart"/>
            <w:r w:rsidRPr="003A656C">
              <w:rPr>
                <w:b/>
                <w:bCs/>
                <w:color w:val="1A6B3A"/>
                <w:sz w:val="20"/>
                <w:szCs w:val="20"/>
                <w:lang w:val="en-GB"/>
              </w:rPr>
              <w:t>✔  What</w:t>
            </w:r>
            <w:proofErr w:type="gramEnd"/>
            <w:r w:rsidRPr="003A656C">
              <w:rPr>
                <w:b/>
                <w:bCs/>
                <w:color w:val="1A6B3A"/>
                <w:sz w:val="20"/>
                <w:szCs w:val="20"/>
                <w:lang w:val="en-GB"/>
              </w:rPr>
              <w:t xml:space="preserve"> to Look For / Expected Output:</w:t>
            </w:r>
          </w:p>
        </w:tc>
      </w:tr>
      <w:tr w:rsidR="009B7755" w14:paraId="1CE959B4"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DE74907" w14:textId="77777777" w:rsidR="009B7755" w:rsidRDefault="009B7755" w:rsidP="00C74375">
            <w:pPr>
              <w:spacing w:before="22" w:after="22"/>
            </w:pPr>
            <w:proofErr w:type="spellStart"/>
            <w:r w:rsidRPr="003A656C">
              <w:rPr>
                <w:color w:val="1C2833"/>
                <w:sz w:val="20"/>
                <w:szCs w:val="20"/>
                <w:lang w:val="en-GB"/>
              </w:rPr>
              <w:t>ElbowPlot</w:t>
            </w:r>
            <w:proofErr w:type="spellEnd"/>
            <w:r w:rsidRPr="003A656C">
              <w:rPr>
                <w:color w:val="1C2833"/>
                <w:sz w:val="20"/>
                <w:szCs w:val="20"/>
                <w:lang w:val="en-GB"/>
              </w:rPr>
              <w:t xml:space="preserve">: choose n PCs where the curve 'elbows' and flattens. </w:t>
            </w:r>
            <w:proofErr w:type="spellStart"/>
            <w:r>
              <w:rPr>
                <w:color w:val="1C2833"/>
                <w:sz w:val="20"/>
                <w:szCs w:val="20"/>
              </w:rPr>
              <w:t>Typical</w:t>
            </w:r>
            <w:proofErr w:type="spellEnd"/>
            <w:r>
              <w:rPr>
                <w:color w:val="1C2833"/>
                <w:sz w:val="20"/>
                <w:szCs w:val="20"/>
              </w:rPr>
              <w:t>: 15-30 PCs.</w:t>
            </w:r>
          </w:p>
        </w:tc>
      </w:tr>
      <w:tr w:rsidR="009B7755" w14:paraId="3C9598A0"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F22FECB" w14:textId="77777777" w:rsidR="009B7755" w:rsidRDefault="009B7755" w:rsidP="00C74375">
            <w:pPr>
              <w:spacing w:before="22" w:after="22"/>
            </w:pPr>
            <w:r w:rsidRPr="003A656C">
              <w:rPr>
                <w:color w:val="1C2833"/>
                <w:sz w:val="20"/>
                <w:szCs w:val="20"/>
                <w:lang w:val="en-GB"/>
              </w:rPr>
              <w:t xml:space="preserve">Using too few PCs: miss subtle cell type distinctions. </w:t>
            </w:r>
            <w:proofErr w:type="spellStart"/>
            <w:r>
              <w:rPr>
                <w:color w:val="1C2833"/>
                <w:sz w:val="20"/>
                <w:szCs w:val="20"/>
              </w:rPr>
              <w:t>Too</w:t>
            </w:r>
            <w:proofErr w:type="spellEnd"/>
            <w:r>
              <w:rPr>
                <w:color w:val="1C2833"/>
                <w:sz w:val="20"/>
                <w:szCs w:val="20"/>
              </w:rPr>
              <w:t xml:space="preserve"> </w:t>
            </w:r>
            <w:proofErr w:type="spellStart"/>
            <w:r>
              <w:rPr>
                <w:color w:val="1C2833"/>
                <w:sz w:val="20"/>
                <w:szCs w:val="20"/>
              </w:rPr>
              <w:t>many</w:t>
            </w:r>
            <w:proofErr w:type="spellEnd"/>
            <w:r>
              <w:rPr>
                <w:color w:val="1C2833"/>
                <w:sz w:val="20"/>
                <w:szCs w:val="20"/>
              </w:rPr>
              <w:t xml:space="preserve">: </w:t>
            </w:r>
            <w:proofErr w:type="spellStart"/>
            <w:r>
              <w:rPr>
                <w:color w:val="1C2833"/>
                <w:sz w:val="20"/>
                <w:szCs w:val="20"/>
              </w:rPr>
              <w:t>add</w:t>
            </w:r>
            <w:proofErr w:type="spellEnd"/>
            <w:r>
              <w:rPr>
                <w:color w:val="1C2833"/>
                <w:sz w:val="20"/>
                <w:szCs w:val="20"/>
              </w:rPr>
              <w:t xml:space="preserve"> </w:t>
            </w:r>
            <w:proofErr w:type="spellStart"/>
            <w:r>
              <w:rPr>
                <w:color w:val="1C2833"/>
                <w:sz w:val="20"/>
                <w:szCs w:val="20"/>
              </w:rPr>
              <w:t>noise</w:t>
            </w:r>
            <w:proofErr w:type="spellEnd"/>
            <w:r>
              <w:rPr>
                <w:color w:val="1C2833"/>
                <w:sz w:val="20"/>
                <w:szCs w:val="20"/>
              </w:rPr>
              <w:t>.</w:t>
            </w:r>
          </w:p>
        </w:tc>
      </w:tr>
      <w:tr w:rsidR="009B7755" w:rsidRPr="003A656C" w14:paraId="5612DC9F"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520CF4A9" w14:textId="77777777" w:rsidR="009B7755" w:rsidRPr="003A656C" w:rsidRDefault="009B7755" w:rsidP="00C74375">
            <w:pPr>
              <w:spacing w:before="22" w:after="22"/>
              <w:rPr>
                <w:lang w:val="en-GB"/>
              </w:rPr>
            </w:pPr>
            <w:proofErr w:type="spellStart"/>
            <w:r w:rsidRPr="003A656C">
              <w:rPr>
                <w:color w:val="1C2833"/>
                <w:sz w:val="20"/>
                <w:szCs w:val="20"/>
                <w:lang w:val="en-GB"/>
              </w:rPr>
              <w:t>VizDimLoadings</w:t>
            </w:r>
            <w:proofErr w:type="spellEnd"/>
            <w:r w:rsidRPr="003A656C">
              <w:rPr>
                <w:color w:val="1C2833"/>
                <w:sz w:val="20"/>
                <w:szCs w:val="20"/>
                <w:lang w:val="en-GB"/>
              </w:rPr>
              <w:t>: PC1 often driven by MT genes (if not regressed) or housekeeping genes.</w:t>
            </w:r>
          </w:p>
        </w:tc>
      </w:tr>
      <w:tr w:rsidR="009B7755" w:rsidRPr="003A656C" w14:paraId="10A7005E"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CA6A8D0" w14:textId="77777777" w:rsidR="009B7755" w:rsidRPr="003A656C" w:rsidRDefault="009B7755" w:rsidP="00C74375">
            <w:pPr>
              <w:spacing w:before="22" w:after="22"/>
              <w:rPr>
                <w:lang w:val="en-GB"/>
              </w:rPr>
            </w:pPr>
            <w:r w:rsidRPr="003A656C">
              <w:rPr>
                <w:color w:val="1C2833"/>
                <w:sz w:val="20"/>
                <w:szCs w:val="20"/>
                <w:lang w:val="en-GB"/>
              </w:rPr>
              <w:t xml:space="preserve">The chosen </w:t>
            </w:r>
            <w:proofErr w:type="spellStart"/>
            <w:r w:rsidRPr="003A656C">
              <w:rPr>
                <w:color w:val="1C2833"/>
                <w:sz w:val="20"/>
                <w:szCs w:val="20"/>
                <w:lang w:val="en-GB"/>
              </w:rPr>
              <w:t>n_dims</w:t>
            </w:r>
            <w:proofErr w:type="spellEnd"/>
            <w:r w:rsidRPr="003A656C">
              <w:rPr>
                <w:color w:val="1C2833"/>
                <w:sz w:val="20"/>
                <w:szCs w:val="20"/>
                <w:lang w:val="en-GB"/>
              </w:rPr>
              <w:t xml:space="preserve"> is used consistently in </w:t>
            </w:r>
            <w:proofErr w:type="spellStart"/>
            <w:r w:rsidRPr="003A656C">
              <w:rPr>
                <w:color w:val="1C2833"/>
                <w:sz w:val="20"/>
                <w:szCs w:val="20"/>
                <w:lang w:val="en-GB"/>
              </w:rPr>
              <w:t>FindNeighbors</w:t>
            </w:r>
            <w:proofErr w:type="spellEnd"/>
            <w:r w:rsidRPr="003A656C">
              <w:rPr>
                <w:color w:val="1C2833"/>
                <w:sz w:val="20"/>
                <w:szCs w:val="20"/>
                <w:lang w:val="en-GB"/>
              </w:rPr>
              <w:t xml:space="preserve">, </w:t>
            </w:r>
            <w:proofErr w:type="spellStart"/>
            <w:r w:rsidRPr="003A656C">
              <w:rPr>
                <w:color w:val="1C2833"/>
                <w:sz w:val="20"/>
                <w:szCs w:val="20"/>
                <w:lang w:val="en-GB"/>
              </w:rPr>
              <w:t>RunUMAP</w:t>
            </w:r>
            <w:proofErr w:type="spellEnd"/>
            <w:r w:rsidRPr="003A656C">
              <w:rPr>
                <w:color w:val="1C2833"/>
                <w:sz w:val="20"/>
                <w:szCs w:val="20"/>
                <w:lang w:val="en-GB"/>
              </w:rPr>
              <w:t xml:space="preserve">, </w:t>
            </w:r>
            <w:proofErr w:type="spellStart"/>
            <w:r w:rsidRPr="003A656C">
              <w:rPr>
                <w:color w:val="1C2833"/>
                <w:sz w:val="20"/>
                <w:szCs w:val="20"/>
                <w:lang w:val="en-GB"/>
              </w:rPr>
              <w:t>RunHarmony</w:t>
            </w:r>
            <w:proofErr w:type="spellEnd"/>
            <w:r w:rsidRPr="003A656C">
              <w:rPr>
                <w:color w:val="1C2833"/>
                <w:sz w:val="20"/>
                <w:szCs w:val="20"/>
                <w:lang w:val="en-GB"/>
              </w:rPr>
              <w:t>.</w:t>
            </w:r>
          </w:p>
        </w:tc>
      </w:tr>
    </w:tbl>
    <w:p w14:paraId="77A1E34E" w14:textId="583C751C" w:rsidR="009B7755" w:rsidRDefault="009B7755">
      <w:pPr>
        <w:spacing w:before="20" w:after="20"/>
        <w:rPr>
          <w:lang w:val="en-GB"/>
        </w:rPr>
      </w:pPr>
    </w:p>
    <w:p w14:paraId="22659435" w14:textId="3E28CC5A" w:rsidR="00473BEB" w:rsidRDefault="00473BEB">
      <w:pPr>
        <w:spacing w:before="20" w:after="20"/>
        <w:rPr>
          <w:lang w:val="en-GB"/>
        </w:rPr>
      </w:pPr>
      <w:r w:rsidRPr="00473BEB">
        <w:rPr>
          <w:lang w:val="en-GB"/>
        </w:rPr>
        <w:t>Batch Correction with Harmony</w:t>
      </w:r>
    </w:p>
    <w:p w14:paraId="3E3474EF" w14:textId="22178306" w:rsidR="00473BEB" w:rsidRDefault="00473BEB">
      <w:pPr>
        <w:spacing w:before="20" w:after="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14:paraId="37278541" w14:textId="77777777" w:rsidTr="00C74375">
        <w:tblPrEx>
          <w:tblCellMar>
            <w:top w:w="0" w:type="dxa"/>
            <w:bottom w:w="0" w:type="dxa"/>
          </w:tblCellMar>
        </w:tblPrEx>
        <w:tc>
          <w:tcPr>
            <w:tcW w:w="9360" w:type="dxa"/>
            <w:tcBorders>
              <w:top w:val="single" w:sz="8" w:space="0" w:color="2E5FA3"/>
              <w:left w:val="single" w:sz="8" w:space="0" w:color="2E5FA3"/>
              <w:bottom w:val="single" w:sz="8" w:space="0" w:color="2E5FA3"/>
              <w:right w:val="single" w:sz="8" w:space="0" w:color="2E5FA3"/>
            </w:tcBorders>
            <w:shd w:val="clear" w:color="auto" w:fill="2E5FA3"/>
            <w:tcMar>
              <w:top w:w="100" w:type="dxa"/>
              <w:left w:w="220" w:type="dxa"/>
              <w:bottom w:w="100" w:type="dxa"/>
              <w:right w:w="220" w:type="dxa"/>
            </w:tcMar>
          </w:tcPr>
          <w:p w14:paraId="52919C57" w14:textId="77777777" w:rsidR="00473BEB" w:rsidRDefault="00473BEB" w:rsidP="00C74375">
            <w:proofErr w:type="gramStart"/>
            <w:r>
              <w:rPr>
                <w:b/>
                <w:bCs/>
                <w:color w:val="FFFFFF"/>
              </w:rPr>
              <w:lastRenderedPageBreak/>
              <w:t>📌  KEY</w:t>
            </w:r>
            <w:proofErr w:type="gramEnd"/>
            <w:r>
              <w:rPr>
                <w:b/>
                <w:bCs/>
                <w:color w:val="FFFFFF"/>
              </w:rPr>
              <w:t xml:space="preserve"> CONCEPT</w:t>
            </w:r>
          </w:p>
        </w:tc>
      </w:tr>
      <w:tr w:rsidR="00473BEB" w:rsidRPr="003A656C" w14:paraId="03711641"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22FEBAE" w14:textId="77777777" w:rsidR="00473BEB" w:rsidRPr="003A656C" w:rsidRDefault="00473BEB" w:rsidP="00C74375">
            <w:pPr>
              <w:spacing w:before="28" w:after="28"/>
              <w:rPr>
                <w:lang w:val="en-GB"/>
              </w:rPr>
            </w:pPr>
            <w:r w:rsidRPr="003A656C">
              <w:rPr>
                <w:color w:val="1C2833"/>
                <w:sz w:val="20"/>
                <w:szCs w:val="20"/>
                <w:lang w:val="en-GB"/>
              </w:rPr>
              <w:t xml:space="preserve">Batch effects in </w:t>
            </w:r>
            <w:proofErr w:type="spellStart"/>
            <w:r w:rsidRPr="003A656C">
              <w:rPr>
                <w:color w:val="1C2833"/>
                <w:sz w:val="20"/>
                <w:szCs w:val="20"/>
                <w:lang w:val="en-GB"/>
              </w:rPr>
              <w:t>scRNA-Seq</w:t>
            </w:r>
            <w:proofErr w:type="spellEnd"/>
            <w:r w:rsidRPr="003A656C">
              <w:rPr>
                <w:color w:val="1C2833"/>
                <w:sz w:val="20"/>
                <w:szCs w:val="20"/>
                <w:lang w:val="en-GB"/>
              </w:rPr>
              <w:t>: technical variation between samples processed on different</w:t>
            </w:r>
          </w:p>
        </w:tc>
      </w:tr>
      <w:tr w:rsidR="00473BEB" w:rsidRPr="003A656C" w14:paraId="6424F59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46F7D41" w14:textId="77777777" w:rsidR="00473BEB" w:rsidRPr="003A656C" w:rsidRDefault="00473BEB" w:rsidP="00C74375">
            <w:pPr>
              <w:spacing w:before="28" w:after="28"/>
              <w:rPr>
                <w:lang w:val="en-GB"/>
              </w:rPr>
            </w:pPr>
            <w:r w:rsidRPr="003A656C">
              <w:rPr>
                <w:color w:val="1C2833"/>
                <w:sz w:val="20"/>
                <w:szCs w:val="20"/>
                <w:lang w:val="en-GB"/>
              </w:rPr>
              <w:t>days, by different operators, with different library prep lots, or from different patients.</w:t>
            </w:r>
          </w:p>
        </w:tc>
      </w:tr>
      <w:tr w:rsidR="00473BEB" w:rsidRPr="003A656C" w14:paraId="5F19208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78EE0A96"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659656CB"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620143E3" w14:textId="77777777" w:rsidR="00473BEB" w:rsidRPr="003A656C" w:rsidRDefault="00473BEB" w:rsidP="00C74375">
            <w:pPr>
              <w:spacing w:before="28" w:after="28"/>
              <w:rPr>
                <w:lang w:val="en-GB"/>
              </w:rPr>
            </w:pPr>
            <w:r w:rsidRPr="003A656C">
              <w:rPr>
                <w:color w:val="1C2833"/>
                <w:sz w:val="20"/>
                <w:szCs w:val="20"/>
                <w:lang w:val="en-GB"/>
              </w:rPr>
              <w:t>When to use batch correction:</w:t>
            </w:r>
          </w:p>
        </w:tc>
      </w:tr>
      <w:tr w:rsidR="00473BEB" w:rsidRPr="003A656C" w14:paraId="5643E23E"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38CA933" w14:textId="77777777" w:rsidR="00473BEB" w:rsidRPr="003A656C" w:rsidRDefault="00473BEB" w:rsidP="00C74375">
            <w:pPr>
              <w:spacing w:before="28" w:after="28"/>
              <w:rPr>
                <w:lang w:val="en-GB"/>
              </w:rPr>
            </w:pPr>
            <w:r w:rsidRPr="003A656C">
              <w:rPr>
                <w:color w:val="1C2833"/>
                <w:sz w:val="20"/>
                <w:szCs w:val="20"/>
                <w:lang w:val="en-GB"/>
              </w:rPr>
              <w:t xml:space="preserve">  ✓ Multiple samples processed at different times</w:t>
            </w:r>
          </w:p>
        </w:tc>
      </w:tr>
      <w:tr w:rsidR="00473BEB" w14:paraId="33004352"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54B40C4" w14:textId="77777777" w:rsidR="00473BEB" w:rsidRDefault="00473BEB" w:rsidP="00C74375">
            <w:pPr>
              <w:spacing w:before="28" w:after="28"/>
            </w:pPr>
            <w:r w:rsidRPr="003A656C">
              <w:rPr>
                <w:color w:val="1C2833"/>
                <w:sz w:val="20"/>
                <w:szCs w:val="20"/>
                <w:lang w:val="en-GB"/>
              </w:rPr>
              <w:t xml:space="preserve">  </w:t>
            </w:r>
            <w:r>
              <w:rPr>
                <w:color w:val="1C2833"/>
                <w:sz w:val="20"/>
                <w:szCs w:val="20"/>
              </w:rPr>
              <w:t xml:space="preserve">✓ Samples </w:t>
            </w:r>
            <w:proofErr w:type="spellStart"/>
            <w:r>
              <w:rPr>
                <w:color w:val="1C2833"/>
                <w:sz w:val="20"/>
                <w:szCs w:val="20"/>
              </w:rPr>
              <w:t>from</w:t>
            </w:r>
            <w:proofErr w:type="spellEnd"/>
            <w:r>
              <w:rPr>
                <w:color w:val="1C2833"/>
                <w:sz w:val="20"/>
                <w:szCs w:val="20"/>
              </w:rPr>
              <w:t xml:space="preserve"> different </w:t>
            </w:r>
            <w:proofErr w:type="spellStart"/>
            <w:r>
              <w:rPr>
                <w:color w:val="1C2833"/>
                <w:sz w:val="20"/>
                <w:szCs w:val="20"/>
              </w:rPr>
              <w:t>patients</w:t>
            </w:r>
            <w:proofErr w:type="spellEnd"/>
            <w:r>
              <w:rPr>
                <w:color w:val="1C2833"/>
                <w:sz w:val="20"/>
                <w:szCs w:val="20"/>
              </w:rPr>
              <w:t xml:space="preserve"> (</w:t>
            </w:r>
            <w:proofErr w:type="spellStart"/>
            <w:r>
              <w:rPr>
                <w:color w:val="1C2833"/>
                <w:sz w:val="20"/>
                <w:szCs w:val="20"/>
              </w:rPr>
              <w:t>donor</w:t>
            </w:r>
            <w:proofErr w:type="spellEnd"/>
            <w:r>
              <w:rPr>
                <w:color w:val="1C2833"/>
                <w:sz w:val="20"/>
                <w:szCs w:val="20"/>
              </w:rPr>
              <w:t xml:space="preserve"> </w:t>
            </w:r>
            <w:proofErr w:type="spellStart"/>
            <w:r>
              <w:rPr>
                <w:color w:val="1C2833"/>
                <w:sz w:val="20"/>
                <w:szCs w:val="20"/>
              </w:rPr>
              <w:t>effects</w:t>
            </w:r>
            <w:proofErr w:type="spellEnd"/>
            <w:r>
              <w:rPr>
                <w:color w:val="1C2833"/>
                <w:sz w:val="20"/>
                <w:szCs w:val="20"/>
              </w:rPr>
              <w:t>)</w:t>
            </w:r>
          </w:p>
        </w:tc>
      </w:tr>
      <w:tr w:rsidR="00473BEB" w:rsidRPr="003A656C" w14:paraId="658F21E7"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C236965" w14:textId="77777777" w:rsidR="00473BEB" w:rsidRPr="003A656C" w:rsidRDefault="00473BEB" w:rsidP="00C74375">
            <w:pPr>
              <w:spacing w:before="28" w:after="28"/>
              <w:rPr>
                <w:lang w:val="en-GB"/>
              </w:rPr>
            </w:pPr>
            <w:r w:rsidRPr="003A656C">
              <w:rPr>
                <w:color w:val="1C2833"/>
                <w:sz w:val="20"/>
                <w:szCs w:val="20"/>
                <w:lang w:val="en-GB"/>
              </w:rPr>
              <w:t xml:space="preserve">  ✓ Multiple sequencing runs merged together</w:t>
            </w:r>
          </w:p>
        </w:tc>
      </w:tr>
      <w:tr w:rsidR="00473BEB" w:rsidRPr="003A656C" w14:paraId="12CF5A1D"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F148F6F" w14:textId="77777777" w:rsidR="00473BEB" w:rsidRPr="003A656C" w:rsidRDefault="00473BEB" w:rsidP="00C74375">
            <w:pPr>
              <w:spacing w:before="28" w:after="28"/>
              <w:rPr>
                <w:lang w:val="en-GB"/>
              </w:rPr>
            </w:pPr>
            <w:r w:rsidRPr="003A656C">
              <w:rPr>
                <w:color w:val="1C2833"/>
                <w:sz w:val="20"/>
                <w:szCs w:val="20"/>
                <w:lang w:val="en-GB"/>
              </w:rPr>
              <w:t xml:space="preserve">  ✗ Single sample — no batch correction needed</w:t>
            </w:r>
          </w:p>
        </w:tc>
      </w:tr>
      <w:tr w:rsidR="00473BEB" w:rsidRPr="003A656C" w14:paraId="76D09B92"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7C0B445" w14:textId="77777777" w:rsidR="00473BEB" w:rsidRPr="003A656C" w:rsidRDefault="00473BEB" w:rsidP="00C74375">
            <w:pPr>
              <w:spacing w:before="28" w:after="28"/>
              <w:rPr>
                <w:lang w:val="en-GB"/>
              </w:rPr>
            </w:pPr>
            <w:r w:rsidRPr="003A656C">
              <w:rPr>
                <w:color w:val="1C2833"/>
                <w:sz w:val="20"/>
                <w:szCs w:val="20"/>
                <w:lang w:val="en-GB"/>
              </w:rPr>
              <w:t xml:space="preserve">  ✗ If biological differences ARE the expected signal (e.g., </w:t>
            </w:r>
            <w:proofErr w:type="spellStart"/>
            <w:r w:rsidRPr="003A656C">
              <w:rPr>
                <w:color w:val="1C2833"/>
                <w:sz w:val="20"/>
                <w:szCs w:val="20"/>
                <w:lang w:val="en-GB"/>
              </w:rPr>
              <w:t>tumor</w:t>
            </w:r>
            <w:proofErr w:type="spellEnd"/>
            <w:r w:rsidRPr="003A656C">
              <w:rPr>
                <w:color w:val="1C2833"/>
                <w:sz w:val="20"/>
                <w:szCs w:val="20"/>
                <w:lang w:val="en-GB"/>
              </w:rPr>
              <w:t xml:space="preserve"> vs. normal)</w:t>
            </w:r>
          </w:p>
        </w:tc>
      </w:tr>
      <w:tr w:rsidR="00473BEB" w:rsidRPr="003A656C" w14:paraId="151B8F61"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3BED2E72"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19B881D7"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D58260C" w14:textId="77777777" w:rsidR="00473BEB" w:rsidRPr="003A656C" w:rsidRDefault="00473BEB" w:rsidP="00C74375">
            <w:pPr>
              <w:spacing w:before="28" w:after="28"/>
              <w:rPr>
                <w:lang w:val="en-GB"/>
              </w:rPr>
            </w:pPr>
            <w:r w:rsidRPr="003A656C">
              <w:rPr>
                <w:color w:val="1C2833"/>
                <w:sz w:val="20"/>
                <w:szCs w:val="20"/>
                <w:lang w:val="en-GB"/>
              </w:rPr>
              <w:t>Harmony (</w:t>
            </w:r>
            <w:proofErr w:type="spellStart"/>
            <w:r w:rsidRPr="003A656C">
              <w:rPr>
                <w:color w:val="1C2833"/>
                <w:sz w:val="20"/>
                <w:szCs w:val="20"/>
                <w:lang w:val="en-GB"/>
              </w:rPr>
              <w:t>Korsunsky</w:t>
            </w:r>
            <w:proofErr w:type="spellEnd"/>
            <w:r w:rsidRPr="003A656C">
              <w:rPr>
                <w:color w:val="1C2833"/>
                <w:sz w:val="20"/>
                <w:szCs w:val="20"/>
                <w:lang w:val="en-GB"/>
              </w:rPr>
              <w:t xml:space="preserve"> et al., 2019, Nature Methods): iteratively adjusts PCA embeddings</w:t>
            </w:r>
          </w:p>
        </w:tc>
      </w:tr>
      <w:tr w:rsidR="00473BEB" w:rsidRPr="003A656C" w14:paraId="4C8DB80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659C2A9" w14:textId="77777777" w:rsidR="00473BEB" w:rsidRPr="003A656C" w:rsidRDefault="00473BEB" w:rsidP="00C74375">
            <w:pPr>
              <w:spacing w:before="28" w:after="28"/>
              <w:rPr>
                <w:lang w:val="en-GB"/>
              </w:rPr>
            </w:pPr>
            <w:r w:rsidRPr="003A656C">
              <w:rPr>
                <w:color w:val="1C2833"/>
                <w:sz w:val="20"/>
                <w:szCs w:val="20"/>
                <w:lang w:val="en-GB"/>
              </w:rPr>
              <w:t>to maximize mixing between batches while preserving biological variation.</w:t>
            </w:r>
          </w:p>
        </w:tc>
      </w:tr>
      <w:tr w:rsidR="00473BEB" w:rsidRPr="003A656C" w14:paraId="74E4CE7D"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73D95D7F" w14:textId="77777777" w:rsidR="00473BEB" w:rsidRPr="003A656C" w:rsidRDefault="00473BEB" w:rsidP="00C74375">
            <w:pPr>
              <w:spacing w:before="28" w:after="28"/>
              <w:rPr>
                <w:lang w:val="en-GB"/>
              </w:rPr>
            </w:pPr>
            <w:r w:rsidRPr="003A656C">
              <w:rPr>
                <w:color w:val="1C2833"/>
                <w:sz w:val="20"/>
                <w:szCs w:val="20"/>
                <w:lang w:val="en-GB"/>
              </w:rPr>
              <w:t>Harmony runs on the PCA matrix, not on raw counts — fast and memory-efficient.</w:t>
            </w:r>
          </w:p>
        </w:tc>
      </w:tr>
      <w:tr w:rsidR="00473BEB" w14:paraId="10824D49"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8D28D45" w14:textId="77777777" w:rsidR="00473BEB" w:rsidRDefault="00473BEB" w:rsidP="00C74375">
            <w:pPr>
              <w:spacing w:before="28" w:after="28"/>
            </w:pPr>
            <w:r>
              <w:rPr>
                <w:color w:val="1C2833"/>
                <w:sz w:val="20"/>
                <w:szCs w:val="20"/>
              </w:rPr>
              <w:t xml:space="preserve">Alternative </w:t>
            </w:r>
            <w:proofErr w:type="spellStart"/>
            <w:r>
              <w:rPr>
                <w:color w:val="1C2833"/>
                <w:sz w:val="20"/>
                <w:szCs w:val="20"/>
              </w:rPr>
              <w:t>tools</w:t>
            </w:r>
            <w:proofErr w:type="spellEnd"/>
            <w:r>
              <w:rPr>
                <w:color w:val="1C2833"/>
                <w:sz w:val="20"/>
                <w:szCs w:val="20"/>
              </w:rPr>
              <w:t xml:space="preserve">: Seurat CCA </w:t>
            </w:r>
            <w:proofErr w:type="spellStart"/>
            <w:r>
              <w:rPr>
                <w:color w:val="1C2833"/>
                <w:sz w:val="20"/>
                <w:szCs w:val="20"/>
              </w:rPr>
              <w:t>integration</w:t>
            </w:r>
            <w:proofErr w:type="spellEnd"/>
            <w:r>
              <w:rPr>
                <w:color w:val="1C2833"/>
                <w:sz w:val="20"/>
                <w:szCs w:val="20"/>
              </w:rPr>
              <w:t xml:space="preserve">, </w:t>
            </w:r>
            <w:proofErr w:type="spellStart"/>
            <w:r>
              <w:rPr>
                <w:color w:val="1C2833"/>
                <w:sz w:val="20"/>
                <w:szCs w:val="20"/>
              </w:rPr>
              <w:t>scVI</w:t>
            </w:r>
            <w:proofErr w:type="spellEnd"/>
            <w:r>
              <w:rPr>
                <w:color w:val="1C2833"/>
                <w:sz w:val="20"/>
                <w:szCs w:val="20"/>
              </w:rPr>
              <w:t xml:space="preserve">, BBKNN, </w:t>
            </w:r>
            <w:proofErr w:type="spellStart"/>
            <w:r>
              <w:rPr>
                <w:color w:val="1C2833"/>
                <w:sz w:val="20"/>
                <w:szCs w:val="20"/>
              </w:rPr>
              <w:t>scANVI</w:t>
            </w:r>
            <w:proofErr w:type="spellEnd"/>
            <w:r>
              <w:rPr>
                <w:color w:val="1C2833"/>
                <w:sz w:val="20"/>
                <w:szCs w:val="20"/>
              </w:rPr>
              <w:t>.</w:t>
            </w:r>
          </w:p>
        </w:tc>
      </w:tr>
    </w:tbl>
    <w:p w14:paraId="7B0A3B4B" w14:textId="77777777" w:rsidR="00473BEB" w:rsidRDefault="00473BEB">
      <w:pPr>
        <w:spacing w:before="20" w:after="20"/>
        <w:rPr>
          <w:lang w:val="en-GB"/>
        </w:rPr>
      </w:pPr>
    </w:p>
    <w:p w14:paraId="06CDD957" w14:textId="77777777" w:rsidR="00473BEB" w:rsidRDefault="00473BEB">
      <w:pPr>
        <w:spacing w:before="20" w:after="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76356578"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1F435C37"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Batch Correction with Harmony</w:t>
            </w:r>
          </w:p>
        </w:tc>
      </w:tr>
      <w:tr w:rsidR="00473BEB" w:rsidRPr="00473BEB" w14:paraId="2673911D"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516E75FA" w14:textId="77777777" w:rsidR="00473BEB" w:rsidRDefault="00473BEB" w:rsidP="00C74375">
            <w:pPr>
              <w:spacing w:before="26" w:after="26"/>
              <w:rPr>
                <w:color w:val="1C2833"/>
                <w:sz w:val="20"/>
                <w:szCs w:val="20"/>
              </w:rPr>
            </w:pPr>
            <w:r>
              <w:rPr>
                <w:color w:val="1C2833"/>
                <w:sz w:val="20"/>
                <w:szCs w:val="20"/>
              </w:rPr>
              <w:t xml:space="preserve"># </w:t>
            </w:r>
            <w:proofErr w:type="spellStart"/>
            <w:r>
              <w:rPr>
                <w:color w:val="1C2833"/>
                <w:sz w:val="20"/>
                <w:szCs w:val="20"/>
              </w:rPr>
              <w:t>Install</w:t>
            </w:r>
            <w:proofErr w:type="spellEnd"/>
            <w:r>
              <w:rPr>
                <w:color w:val="1C2833"/>
                <w:sz w:val="20"/>
                <w:szCs w:val="20"/>
              </w:rPr>
              <w:t xml:space="preserve"> </w:t>
            </w:r>
            <w:proofErr w:type="spellStart"/>
            <w:r>
              <w:rPr>
                <w:color w:val="1C2833"/>
                <w:sz w:val="20"/>
                <w:szCs w:val="20"/>
              </w:rPr>
              <w:t>harmony</w:t>
            </w:r>
            <w:proofErr w:type="spellEnd"/>
            <w:r>
              <w:rPr>
                <w:color w:val="1C2833"/>
                <w:sz w:val="20"/>
                <w:szCs w:val="20"/>
              </w:rPr>
              <w:t>:</w:t>
            </w:r>
          </w:p>
          <w:p w14:paraId="3F44E594" w14:textId="77777777" w:rsidR="00473BEB" w:rsidRDefault="00473BEB" w:rsidP="00C74375">
            <w:pPr>
              <w:spacing w:before="26" w:after="26"/>
            </w:pPr>
          </w:p>
          <w:p w14:paraId="067552D2"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install.packages</w:t>
            </w:r>
            <w:proofErr w:type="spellEnd"/>
            <w:proofErr w:type="gramEnd"/>
            <w:r w:rsidRPr="00473BEB">
              <w:rPr>
                <w:lang w:val="en-GB"/>
              </w:rPr>
              <w:t>('harmony')  OR  remotes::</w:t>
            </w:r>
            <w:proofErr w:type="spellStart"/>
            <w:r w:rsidRPr="00473BEB">
              <w:rPr>
                <w:lang w:val="en-GB"/>
              </w:rPr>
              <w:t>install_github</w:t>
            </w:r>
            <w:proofErr w:type="spellEnd"/>
            <w:r w:rsidRPr="00473BEB">
              <w:rPr>
                <w:lang w:val="en-GB"/>
              </w:rPr>
              <w:t>('immunogenomics/harmony')</w:t>
            </w:r>
          </w:p>
          <w:p w14:paraId="5DF6E9A0" w14:textId="77777777" w:rsidR="00473BEB" w:rsidRPr="00473BEB" w:rsidRDefault="00473BEB" w:rsidP="00473BEB">
            <w:pPr>
              <w:spacing w:before="26" w:after="26"/>
              <w:rPr>
                <w:lang w:val="en-GB"/>
              </w:rPr>
            </w:pPr>
            <w:r w:rsidRPr="00473BEB">
              <w:rPr>
                <w:lang w:val="en-GB"/>
              </w:rPr>
              <w:t>library(harmony)</w:t>
            </w:r>
          </w:p>
          <w:p w14:paraId="646D86D3" w14:textId="77777777" w:rsidR="00473BEB" w:rsidRPr="00473BEB" w:rsidRDefault="00473BEB" w:rsidP="00473BEB">
            <w:pPr>
              <w:spacing w:before="26" w:after="26"/>
              <w:rPr>
                <w:lang w:val="en-GB"/>
              </w:rPr>
            </w:pPr>
            <w:r w:rsidRPr="00473BEB">
              <w:rPr>
                <w:lang w:val="en-GB"/>
              </w:rPr>
              <w:t xml:space="preserve"> </w:t>
            </w:r>
          </w:p>
          <w:p w14:paraId="58DA357A" w14:textId="77777777" w:rsidR="00473BEB" w:rsidRPr="00473BEB" w:rsidRDefault="00473BEB" w:rsidP="00473BEB">
            <w:pPr>
              <w:spacing w:before="26" w:after="26"/>
              <w:rPr>
                <w:lang w:val="en-GB"/>
              </w:rPr>
            </w:pPr>
            <w:r w:rsidRPr="00473BEB">
              <w:rPr>
                <w:lang w:val="en-GB"/>
              </w:rPr>
              <w:t># Run Harmony on PCA embeddings:</w:t>
            </w:r>
          </w:p>
          <w:p w14:paraId="46426794" w14:textId="77777777" w:rsidR="00473BEB" w:rsidRPr="00473BEB" w:rsidRDefault="00473BEB" w:rsidP="00473BEB">
            <w:pPr>
              <w:spacing w:before="26" w:after="26"/>
              <w:rPr>
                <w:lang w:val="fr-FR"/>
              </w:rPr>
            </w:pPr>
            <w:proofErr w:type="spellStart"/>
            <w:proofErr w:type="gramStart"/>
            <w:r w:rsidRPr="00473BEB">
              <w:rPr>
                <w:lang w:val="fr-FR"/>
              </w:rPr>
              <w:t>seurat</w:t>
            </w:r>
            <w:proofErr w:type="gramEnd"/>
            <w:r w:rsidRPr="00473BEB">
              <w:rPr>
                <w:lang w:val="fr-FR"/>
              </w:rPr>
              <w:t>_obj</w:t>
            </w:r>
            <w:proofErr w:type="spellEnd"/>
            <w:r w:rsidRPr="00473BEB">
              <w:rPr>
                <w:lang w:val="fr-FR"/>
              </w:rPr>
              <w:t xml:space="preserve"> &lt;- </w:t>
            </w:r>
            <w:proofErr w:type="spellStart"/>
            <w:r w:rsidRPr="00473BEB">
              <w:rPr>
                <w:lang w:val="fr-FR"/>
              </w:rPr>
              <w:t>RunHarmony</w:t>
            </w:r>
            <w:proofErr w:type="spellEnd"/>
            <w:r w:rsidRPr="00473BEB">
              <w:rPr>
                <w:lang w:val="fr-FR"/>
              </w:rPr>
              <w:t>(</w:t>
            </w:r>
          </w:p>
          <w:p w14:paraId="7C8C85EF" w14:textId="77777777" w:rsidR="00473BEB" w:rsidRPr="00473BEB" w:rsidRDefault="00473BEB" w:rsidP="00473BEB">
            <w:pPr>
              <w:spacing w:before="26" w:after="26"/>
              <w:rPr>
                <w:lang w:val="fr-FR"/>
              </w:rPr>
            </w:pPr>
            <w:r w:rsidRPr="00473BEB">
              <w:rPr>
                <w:lang w:val="fr-FR"/>
              </w:rPr>
              <w:t xml:space="preserve">    </w:t>
            </w:r>
            <w:proofErr w:type="spellStart"/>
            <w:proofErr w:type="gramStart"/>
            <w:r w:rsidRPr="00473BEB">
              <w:rPr>
                <w:lang w:val="fr-FR"/>
              </w:rPr>
              <w:t>seurat</w:t>
            </w:r>
            <w:proofErr w:type="gramEnd"/>
            <w:r w:rsidRPr="00473BEB">
              <w:rPr>
                <w:lang w:val="fr-FR"/>
              </w:rPr>
              <w:t>_obj</w:t>
            </w:r>
            <w:proofErr w:type="spellEnd"/>
            <w:r w:rsidRPr="00473BEB">
              <w:rPr>
                <w:lang w:val="fr-FR"/>
              </w:rPr>
              <w:t>,</w:t>
            </w:r>
          </w:p>
          <w:p w14:paraId="35FB149E" w14:textId="77777777" w:rsidR="00473BEB" w:rsidRPr="00473BEB" w:rsidRDefault="00473BEB" w:rsidP="00473BEB">
            <w:pPr>
              <w:spacing w:before="26" w:after="26"/>
              <w:rPr>
                <w:lang w:val="en-GB"/>
              </w:rPr>
            </w:pPr>
            <w:r w:rsidRPr="00473BEB">
              <w:rPr>
                <w:lang w:val="fr-FR"/>
              </w:rPr>
              <w:t xml:space="preserve">    </w:t>
            </w:r>
            <w:proofErr w:type="spellStart"/>
            <w:proofErr w:type="gramStart"/>
            <w:r w:rsidRPr="00473BEB">
              <w:rPr>
                <w:lang w:val="en-GB"/>
              </w:rPr>
              <w:t>group.by.vars</w:t>
            </w:r>
            <w:proofErr w:type="spellEnd"/>
            <w:proofErr w:type="gramEnd"/>
            <w:r w:rsidRPr="00473BEB">
              <w:rPr>
                <w:lang w:val="en-GB"/>
              </w:rPr>
              <w:t xml:space="preserve"> = c('</w:t>
            </w:r>
            <w:proofErr w:type="spellStart"/>
            <w:r w:rsidRPr="00473BEB">
              <w:rPr>
                <w:lang w:val="en-GB"/>
              </w:rPr>
              <w:t>sample_id</w:t>
            </w:r>
            <w:proofErr w:type="spellEnd"/>
            <w:r w:rsidRPr="00473BEB">
              <w:rPr>
                <w:lang w:val="en-GB"/>
              </w:rPr>
              <w:t>'),   # correct for sample identity</w:t>
            </w:r>
          </w:p>
          <w:p w14:paraId="7C52AF5C" w14:textId="77777777" w:rsidR="00473BEB" w:rsidRPr="00473BEB" w:rsidRDefault="00473BEB" w:rsidP="00473BEB">
            <w:pPr>
              <w:spacing w:before="26" w:after="26"/>
              <w:rPr>
                <w:lang w:val="en-GB"/>
              </w:rPr>
            </w:pPr>
            <w:r w:rsidRPr="00473BEB">
              <w:rPr>
                <w:lang w:val="en-GB"/>
              </w:rPr>
              <w:t xml:space="preserve">    reduction     = '</w:t>
            </w:r>
            <w:proofErr w:type="spellStart"/>
            <w:r w:rsidRPr="00473BEB">
              <w:rPr>
                <w:lang w:val="en-GB"/>
              </w:rPr>
              <w:t>pca</w:t>
            </w:r>
            <w:proofErr w:type="spellEnd"/>
            <w:r w:rsidRPr="00473BEB">
              <w:rPr>
                <w:lang w:val="en-GB"/>
              </w:rPr>
              <w:t>',</w:t>
            </w:r>
          </w:p>
          <w:p w14:paraId="0B1E64F2"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dims.use</w:t>
            </w:r>
            <w:proofErr w:type="spellEnd"/>
            <w:r w:rsidRPr="00473BEB">
              <w:rPr>
                <w:lang w:val="en-GB"/>
              </w:rPr>
              <w:t xml:space="preserve">      = 1:30,</w:t>
            </w:r>
          </w:p>
          <w:p w14:paraId="28134998"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max_iter</w:t>
            </w:r>
            <w:proofErr w:type="spellEnd"/>
            <w:r w:rsidRPr="00473BEB">
              <w:rPr>
                <w:lang w:val="en-GB"/>
              </w:rPr>
              <w:t xml:space="preserve">      = 10,</w:t>
            </w:r>
          </w:p>
          <w:p w14:paraId="06FB101C" w14:textId="77777777" w:rsidR="00473BEB" w:rsidRPr="00473BEB" w:rsidRDefault="00473BEB" w:rsidP="00473BEB">
            <w:pPr>
              <w:spacing w:before="26" w:after="26"/>
              <w:rPr>
                <w:lang w:val="en-GB"/>
              </w:rPr>
            </w:pPr>
            <w:r w:rsidRPr="00473BEB">
              <w:rPr>
                <w:lang w:val="en-GB"/>
              </w:rPr>
              <w:t xml:space="preserve">    verbose       = TRUE</w:t>
            </w:r>
          </w:p>
          <w:p w14:paraId="68A5A503" w14:textId="77777777" w:rsidR="00473BEB" w:rsidRPr="00473BEB" w:rsidRDefault="00473BEB" w:rsidP="00473BEB">
            <w:pPr>
              <w:spacing w:before="26" w:after="26"/>
              <w:rPr>
                <w:lang w:val="en-GB"/>
              </w:rPr>
            </w:pPr>
            <w:r w:rsidRPr="00473BEB">
              <w:rPr>
                <w:lang w:val="en-GB"/>
              </w:rPr>
              <w:t>)</w:t>
            </w:r>
          </w:p>
          <w:p w14:paraId="35B84FB0"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group.by.vars</w:t>
            </w:r>
            <w:proofErr w:type="spellEnd"/>
            <w:proofErr w:type="gramEnd"/>
            <w:r w:rsidRPr="00473BEB">
              <w:rPr>
                <w:lang w:val="en-GB"/>
              </w:rPr>
              <w:t xml:space="preserve"> can include multiple variables: c('</w:t>
            </w:r>
            <w:proofErr w:type="spellStart"/>
            <w:r w:rsidRPr="00473BEB">
              <w:rPr>
                <w:lang w:val="en-GB"/>
              </w:rPr>
              <w:t>sample_id','batch','patient</w:t>
            </w:r>
            <w:proofErr w:type="spellEnd"/>
            <w:r w:rsidRPr="00473BEB">
              <w:rPr>
                <w:lang w:val="en-GB"/>
              </w:rPr>
              <w:t>')</w:t>
            </w:r>
          </w:p>
          <w:p w14:paraId="7AD5E67B" w14:textId="77777777" w:rsidR="00473BEB" w:rsidRPr="00473BEB" w:rsidRDefault="00473BEB" w:rsidP="00473BEB">
            <w:pPr>
              <w:spacing w:before="26" w:after="26"/>
              <w:rPr>
                <w:lang w:val="en-GB"/>
              </w:rPr>
            </w:pPr>
            <w:r w:rsidRPr="00473BEB">
              <w:rPr>
                <w:lang w:val="en-GB"/>
              </w:rPr>
              <w:t xml:space="preserve"> </w:t>
            </w:r>
          </w:p>
          <w:p w14:paraId="7AF7EAD3" w14:textId="77777777" w:rsidR="00473BEB" w:rsidRPr="00473BEB" w:rsidRDefault="00473BEB" w:rsidP="00473BEB">
            <w:pPr>
              <w:spacing w:before="26" w:after="26"/>
              <w:rPr>
                <w:lang w:val="en-GB"/>
              </w:rPr>
            </w:pPr>
            <w:r w:rsidRPr="00473BEB">
              <w:rPr>
                <w:lang w:val="en-GB"/>
              </w:rPr>
              <w:t># Harmony creates a new reduction slot: 'harmony'</w:t>
            </w:r>
          </w:p>
          <w:p w14:paraId="13F8A175" w14:textId="77777777" w:rsidR="00473BEB" w:rsidRPr="00473BEB" w:rsidRDefault="00473BEB" w:rsidP="00473BEB">
            <w:pPr>
              <w:spacing w:before="26" w:after="26"/>
              <w:rPr>
                <w:lang w:val="en-GB"/>
              </w:rPr>
            </w:pPr>
            <w:r w:rsidRPr="00473BEB">
              <w:rPr>
                <w:lang w:val="en-GB"/>
              </w:rPr>
              <w:t># Use 'harmony' reduction instead of '</w:t>
            </w:r>
            <w:proofErr w:type="spellStart"/>
            <w:r w:rsidRPr="00473BEB">
              <w:rPr>
                <w:lang w:val="en-GB"/>
              </w:rPr>
              <w:t>pca</w:t>
            </w:r>
            <w:proofErr w:type="spellEnd"/>
            <w:r w:rsidRPr="00473BEB">
              <w:rPr>
                <w:lang w:val="en-GB"/>
              </w:rPr>
              <w:t>' for all downstream steps:</w:t>
            </w:r>
          </w:p>
          <w:p w14:paraId="4456C245" w14:textId="77777777" w:rsidR="00473BEB" w:rsidRPr="00473BEB" w:rsidRDefault="00473BEB" w:rsidP="00473BEB">
            <w:pPr>
              <w:spacing w:before="26" w:after="26"/>
              <w:rPr>
                <w:lang w:val="en-GB"/>
              </w:rPr>
            </w:pPr>
            <w:r w:rsidRPr="00473BEB">
              <w:rPr>
                <w:lang w:val="en-GB"/>
              </w:rPr>
              <w:t xml:space="preserve"> </w:t>
            </w:r>
          </w:p>
          <w:p w14:paraId="4F67B6D2" w14:textId="77777777" w:rsidR="00473BEB" w:rsidRPr="00473BEB" w:rsidRDefault="00473BEB" w:rsidP="00473BEB">
            <w:pPr>
              <w:spacing w:before="26" w:after="26"/>
              <w:rPr>
                <w:lang w:val="en-GB"/>
              </w:rPr>
            </w:pPr>
            <w:r w:rsidRPr="00473BEB">
              <w:rPr>
                <w:lang w:val="en-GB"/>
              </w:rPr>
              <w:t># ── Before/after Harmony comparison ─────────────────────────</w:t>
            </w:r>
          </w:p>
          <w:p w14:paraId="58DD6364" w14:textId="77777777" w:rsidR="00473BEB" w:rsidRPr="00473BEB" w:rsidRDefault="00473BEB" w:rsidP="00473BEB">
            <w:pPr>
              <w:spacing w:before="26" w:after="26"/>
              <w:rPr>
                <w:lang w:val="en-GB"/>
              </w:rPr>
            </w:pPr>
            <w:r w:rsidRPr="00473BEB">
              <w:rPr>
                <w:lang w:val="en-GB"/>
              </w:rPr>
              <w:t># Before Harmony (PCA reduction — samples separated by batch):</w:t>
            </w:r>
          </w:p>
          <w:p w14:paraId="403AC9A5" w14:textId="77777777" w:rsidR="00473BEB" w:rsidRPr="00473BEB" w:rsidRDefault="00473BEB" w:rsidP="00473BEB">
            <w:pPr>
              <w:spacing w:before="26" w:after="26"/>
              <w:rPr>
                <w:lang w:val="en-GB"/>
              </w:rPr>
            </w:pPr>
            <w:proofErr w:type="spellStart"/>
            <w:r w:rsidRPr="00473BEB">
              <w:rPr>
                <w:lang w:val="en-GB"/>
              </w:rPr>
              <w:t>p_before</w:t>
            </w:r>
            <w:proofErr w:type="spellEnd"/>
            <w:r w:rsidRPr="00473BEB">
              <w:rPr>
                <w:lang w:val="en-GB"/>
              </w:rPr>
              <w:t xml:space="preserve"> &lt;- </w:t>
            </w:r>
            <w:proofErr w:type="spellStart"/>
            <w:proofErr w:type="gramStart"/>
            <w:r w:rsidRPr="00473BEB">
              <w:rPr>
                <w:lang w:val="en-GB"/>
              </w:rPr>
              <w:t>DimPlot</w:t>
            </w:r>
            <w:proofErr w:type="spellEnd"/>
            <w:r w:rsidRPr="00473BEB">
              <w:rPr>
                <w:lang w:val="en-GB"/>
              </w:rPr>
              <w:t>(</w:t>
            </w:r>
            <w:proofErr w:type="spellStart"/>
            <w:proofErr w:type="gramEnd"/>
            <w:r w:rsidRPr="00473BEB">
              <w:rPr>
                <w:lang w:val="en-GB"/>
              </w:rPr>
              <w:t>seurat_obj</w:t>
            </w:r>
            <w:proofErr w:type="spellEnd"/>
            <w:r w:rsidRPr="00473BEB">
              <w:rPr>
                <w:lang w:val="en-GB"/>
              </w:rPr>
              <w:t>, reduction='</w:t>
            </w:r>
            <w:proofErr w:type="spellStart"/>
            <w:r w:rsidRPr="00473BEB">
              <w:rPr>
                <w:lang w:val="en-GB"/>
              </w:rPr>
              <w:t>pca</w:t>
            </w:r>
            <w:proofErr w:type="spellEnd"/>
            <w:r w:rsidRPr="00473BEB">
              <w:rPr>
                <w:lang w:val="en-GB"/>
              </w:rPr>
              <w:t>',</w:t>
            </w:r>
          </w:p>
          <w:p w14:paraId="2A56A25F" w14:textId="77777777" w:rsidR="00473BEB" w:rsidRPr="00473BEB" w:rsidRDefault="00473BEB" w:rsidP="00473BEB">
            <w:pPr>
              <w:spacing w:before="26" w:after="26"/>
              <w:rPr>
                <w:lang w:val="en-GB"/>
              </w:rPr>
            </w:pPr>
            <w:r w:rsidRPr="00473BEB">
              <w:rPr>
                <w:lang w:val="en-GB"/>
              </w:rPr>
              <w:t xml:space="preserve">    group.by='</w:t>
            </w:r>
            <w:proofErr w:type="spellStart"/>
            <w:r w:rsidRPr="00473BEB">
              <w:rPr>
                <w:lang w:val="en-GB"/>
              </w:rPr>
              <w:t>sample_id</w:t>
            </w:r>
            <w:proofErr w:type="spellEnd"/>
            <w:r w:rsidRPr="00473BEB">
              <w:rPr>
                <w:lang w:val="en-GB"/>
              </w:rPr>
              <w:t>', dims=</w:t>
            </w:r>
            <w:proofErr w:type="gramStart"/>
            <w:r w:rsidRPr="00473BEB">
              <w:rPr>
                <w:lang w:val="en-GB"/>
              </w:rPr>
              <w:t>c(</w:t>
            </w:r>
            <w:proofErr w:type="gramEnd"/>
            <w:r w:rsidRPr="00473BEB">
              <w:rPr>
                <w:lang w:val="en-GB"/>
              </w:rPr>
              <w:t>1,2)) +</w:t>
            </w:r>
          </w:p>
          <w:p w14:paraId="589FF1C6"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ggtitle</w:t>
            </w:r>
            <w:proofErr w:type="spellEnd"/>
            <w:r w:rsidRPr="00473BEB">
              <w:rPr>
                <w:lang w:val="en-GB"/>
              </w:rPr>
              <w:t>(</w:t>
            </w:r>
            <w:proofErr w:type="gramEnd"/>
            <w:r w:rsidRPr="00473BEB">
              <w:rPr>
                <w:lang w:val="en-GB"/>
              </w:rPr>
              <w:t>'Before Harmony: PCA')</w:t>
            </w:r>
          </w:p>
          <w:p w14:paraId="0B0B1BEA" w14:textId="77777777" w:rsidR="00473BEB" w:rsidRPr="00473BEB" w:rsidRDefault="00473BEB" w:rsidP="00473BEB">
            <w:pPr>
              <w:spacing w:before="26" w:after="26"/>
              <w:rPr>
                <w:lang w:val="en-GB"/>
              </w:rPr>
            </w:pPr>
            <w:r w:rsidRPr="00473BEB">
              <w:rPr>
                <w:lang w:val="en-GB"/>
              </w:rPr>
              <w:t xml:space="preserve"> </w:t>
            </w:r>
          </w:p>
          <w:p w14:paraId="443A9176" w14:textId="77777777" w:rsidR="00473BEB" w:rsidRPr="00473BEB" w:rsidRDefault="00473BEB" w:rsidP="00473BEB">
            <w:pPr>
              <w:spacing w:before="26" w:after="26"/>
              <w:rPr>
                <w:lang w:val="en-GB"/>
              </w:rPr>
            </w:pPr>
            <w:r w:rsidRPr="00473BEB">
              <w:rPr>
                <w:lang w:val="en-GB"/>
              </w:rPr>
              <w:t># After Harmony (harmony reduction — samples should intermix):</w:t>
            </w:r>
          </w:p>
          <w:p w14:paraId="15EB3137" w14:textId="77777777" w:rsidR="00473BEB" w:rsidRPr="00473BEB" w:rsidRDefault="00473BEB" w:rsidP="00473BEB">
            <w:pPr>
              <w:spacing w:before="26" w:after="26"/>
              <w:rPr>
                <w:lang w:val="fr-FR"/>
              </w:rPr>
            </w:pPr>
            <w:proofErr w:type="spellStart"/>
            <w:proofErr w:type="gramStart"/>
            <w:r w:rsidRPr="00473BEB">
              <w:rPr>
                <w:lang w:val="fr-FR"/>
              </w:rPr>
              <w:lastRenderedPageBreak/>
              <w:t>seurat</w:t>
            </w:r>
            <w:proofErr w:type="gramEnd"/>
            <w:r w:rsidRPr="00473BEB">
              <w:rPr>
                <w:lang w:val="fr-FR"/>
              </w:rPr>
              <w:t>_obj</w:t>
            </w:r>
            <w:proofErr w:type="spellEnd"/>
            <w:r w:rsidRPr="00473BEB">
              <w:rPr>
                <w:lang w:val="fr-FR"/>
              </w:rPr>
              <w:t xml:space="preserve"> &lt;- </w:t>
            </w:r>
            <w:proofErr w:type="spellStart"/>
            <w:r w:rsidRPr="00473BEB">
              <w:rPr>
                <w:lang w:val="fr-FR"/>
              </w:rPr>
              <w:t>RunUMAP</w:t>
            </w:r>
            <w:proofErr w:type="spellEnd"/>
            <w:r w:rsidRPr="00473BEB">
              <w:rPr>
                <w:lang w:val="fr-FR"/>
              </w:rPr>
              <w:t>(</w:t>
            </w:r>
            <w:proofErr w:type="spellStart"/>
            <w:r w:rsidRPr="00473BEB">
              <w:rPr>
                <w:lang w:val="fr-FR"/>
              </w:rPr>
              <w:t>seurat_obj</w:t>
            </w:r>
            <w:proofErr w:type="spellEnd"/>
            <w:r w:rsidRPr="00473BEB">
              <w:rPr>
                <w:lang w:val="fr-FR"/>
              </w:rPr>
              <w:t xml:space="preserve">, </w:t>
            </w:r>
            <w:proofErr w:type="spellStart"/>
            <w:r w:rsidRPr="00473BEB">
              <w:rPr>
                <w:lang w:val="fr-FR"/>
              </w:rPr>
              <w:t>reduction</w:t>
            </w:r>
            <w:proofErr w:type="spellEnd"/>
            <w:r w:rsidRPr="00473BEB">
              <w:rPr>
                <w:lang w:val="fr-FR"/>
              </w:rPr>
              <w:t>='</w:t>
            </w:r>
            <w:proofErr w:type="spellStart"/>
            <w:r w:rsidRPr="00473BEB">
              <w:rPr>
                <w:lang w:val="fr-FR"/>
              </w:rPr>
              <w:t>harmony</w:t>
            </w:r>
            <w:proofErr w:type="spellEnd"/>
            <w:r w:rsidRPr="00473BEB">
              <w:rPr>
                <w:lang w:val="fr-FR"/>
              </w:rPr>
              <w:t xml:space="preserve">', </w:t>
            </w:r>
            <w:proofErr w:type="spellStart"/>
            <w:r w:rsidRPr="00473BEB">
              <w:rPr>
                <w:lang w:val="fr-FR"/>
              </w:rPr>
              <w:t>dims</w:t>
            </w:r>
            <w:proofErr w:type="spellEnd"/>
            <w:r w:rsidRPr="00473BEB">
              <w:rPr>
                <w:lang w:val="fr-FR"/>
              </w:rPr>
              <w:t>=1:30,</w:t>
            </w:r>
          </w:p>
          <w:p w14:paraId="7ACBBA2F" w14:textId="77777777" w:rsidR="00473BEB" w:rsidRPr="00473BEB" w:rsidRDefault="00473BEB" w:rsidP="00473BEB">
            <w:pPr>
              <w:spacing w:before="26" w:after="26"/>
              <w:rPr>
                <w:lang w:val="en-GB"/>
              </w:rPr>
            </w:pPr>
            <w:r w:rsidRPr="00473BEB">
              <w:rPr>
                <w:lang w:val="fr-FR"/>
              </w:rPr>
              <w:t xml:space="preserve">    </w:t>
            </w:r>
            <w:r w:rsidRPr="00473BEB">
              <w:rPr>
                <w:lang w:val="en-GB"/>
              </w:rPr>
              <w:t>reduction.name='</w:t>
            </w:r>
            <w:proofErr w:type="spellStart"/>
            <w:proofErr w:type="gramStart"/>
            <w:r w:rsidRPr="00473BEB">
              <w:rPr>
                <w:lang w:val="en-GB"/>
              </w:rPr>
              <w:t>umap.harmony</w:t>
            </w:r>
            <w:proofErr w:type="spellEnd"/>
            <w:proofErr w:type="gramEnd"/>
            <w:r w:rsidRPr="00473BEB">
              <w:rPr>
                <w:lang w:val="en-GB"/>
              </w:rPr>
              <w:t>')</w:t>
            </w:r>
          </w:p>
          <w:p w14:paraId="74B2878B" w14:textId="77777777" w:rsidR="00473BEB" w:rsidRPr="00473BEB" w:rsidRDefault="00473BEB" w:rsidP="00473BEB">
            <w:pPr>
              <w:spacing w:before="26" w:after="26"/>
              <w:rPr>
                <w:lang w:val="en-GB"/>
              </w:rPr>
            </w:pPr>
            <w:proofErr w:type="spellStart"/>
            <w:r w:rsidRPr="00473BEB">
              <w:rPr>
                <w:lang w:val="en-GB"/>
              </w:rPr>
              <w:t>p_after</w:t>
            </w:r>
            <w:proofErr w:type="spellEnd"/>
            <w:r w:rsidRPr="00473BEB">
              <w:rPr>
                <w:lang w:val="en-GB"/>
              </w:rPr>
              <w:t xml:space="preserve"> &lt;- </w:t>
            </w:r>
            <w:proofErr w:type="spellStart"/>
            <w:proofErr w:type="gramStart"/>
            <w:r w:rsidRPr="00473BEB">
              <w:rPr>
                <w:lang w:val="en-GB"/>
              </w:rPr>
              <w:t>DimPlot</w:t>
            </w:r>
            <w:proofErr w:type="spellEnd"/>
            <w:r w:rsidRPr="00473BEB">
              <w:rPr>
                <w:lang w:val="en-GB"/>
              </w:rPr>
              <w:t>(</w:t>
            </w:r>
            <w:proofErr w:type="spellStart"/>
            <w:proofErr w:type="gramEnd"/>
            <w:r w:rsidRPr="00473BEB">
              <w:rPr>
                <w:lang w:val="en-GB"/>
              </w:rPr>
              <w:t>seurat_obj</w:t>
            </w:r>
            <w:proofErr w:type="spellEnd"/>
            <w:r w:rsidRPr="00473BEB">
              <w:rPr>
                <w:lang w:val="en-GB"/>
              </w:rPr>
              <w:t>, reduction='</w:t>
            </w:r>
            <w:proofErr w:type="spellStart"/>
            <w:r w:rsidRPr="00473BEB">
              <w:rPr>
                <w:lang w:val="en-GB"/>
              </w:rPr>
              <w:t>umap.harmony</w:t>
            </w:r>
            <w:proofErr w:type="spellEnd"/>
            <w:r w:rsidRPr="00473BEB">
              <w:rPr>
                <w:lang w:val="en-GB"/>
              </w:rPr>
              <w:t>',</w:t>
            </w:r>
          </w:p>
          <w:p w14:paraId="0006E40C" w14:textId="77777777" w:rsidR="00473BEB" w:rsidRPr="00473BEB" w:rsidRDefault="00473BEB" w:rsidP="00473BEB">
            <w:pPr>
              <w:spacing w:before="26" w:after="26"/>
              <w:rPr>
                <w:lang w:val="en-GB"/>
              </w:rPr>
            </w:pPr>
            <w:r w:rsidRPr="00473BEB">
              <w:rPr>
                <w:lang w:val="en-GB"/>
              </w:rPr>
              <w:t xml:space="preserve">    group.by='</w:t>
            </w:r>
            <w:proofErr w:type="spellStart"/>
            <w:r w:rsidRPr="00473BEB">
              <w:rPr>
                <w:lang w:val="en-GB"/>
              </w:rPr>
              <w:t>sample_id</w:t>
            </w:r>
            <w:proofErr w:type="spellEnd"/>
            <w:r w:rsidRPr="00473BEB">
              <w:rPr>
                <w:lang w:val="en-GB"/>
              </w:rPr>
              <w:t>') +</w:t>
            </w:r>
          </w:p>
          <w:p w14:paraId="23676046"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ggtitle</w:t>
            </w:r>
            <w:proofErr w:type="spellEnd"/>
            <w:r w:rsidRPr="00473BEB">
              <w:rPr>
                <w:lang w:val="en-GB"/>
              </w:rPr>
              <w:t>(</w:t>
            </w:r>
            <w:proofErr w:type="gramEnd"/>
            <w:r w:rsidRPr="00473BEB">
              <w:rPr>
                <w:lang w:val="en-GB"/>
              </w:rPr>
              <w:t>'After Harmony: UMAP')</w:t>
            </w:r>
          </w:p>
          <w:p w14:paraId="4FE534F2" w14:textId="77777777" w:rsidR="00473BEB" w:rsidRPr="00473BEB" w:rsidRDefault="00473BEB" w:rsidP="00473BEB">
            <w:pPr>
              <w:spacing w:before="26" w:after="26"/>
              <w:rPr>
                <w:lang w:val="en-GB"/>
              </w:rPr>
            </w:pPr>
            <w:r w:rsidRPr="00473BEB">
              <w:rPr>
                <w:lang w:val="en-GB"/>
              </w:rPr>
              <w:t xml:space="preserve"> </w:t>
            </w:r>
          </w:p>
          <w:p w14:paraId="272D1563" w14:textId="77777777" w:rsidR="00473BEB" w:rsidRPr="00473BEB" w:rsidRDefault="00473BEB" w:rsidP="00473BEB">
            <w:pPr>
              <w:spacing w:before="26" w:after="26"/>
              <w:rPr>
                <w:lang w:val="en-GB"/>
              </w:rPr>
            </w:pPr>
            <w:proofErr w:type="spellStart"/>
            <w:r w:rsidRPr="00473BEB">
              <w:rPr>
                <w:lang w:val="en-GB"/>
              </w:rPr>
              <w:t>p_before</w:t>
            </w:r>
            <w:proofErr w:type="spellEnd"/>
            <w:r w:rsidRPr="00473BEB">
              <w:rPr>
                <w:lang w:val="en-GB"/>
              </w:rPr>
              <w:t xml:space="preserve"> | </w:t>
            </w:r>
            <w:proofErr w:type="spellStart"/>
            <w:r w:rsidRPr="00473BEB">
              <w:rPr>
                <w:lang w:val="en-GB"/>
              </w:rPr>
              <w:t>p_after</w:t>
            </w:r>
            <w:proofErr w:type="spellEnd"/>
          </w:p>
          <w:p w14:paraId="7982B556" w14:textId="079A38E8"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'Harmony_batch_correction_comparison.pdf', width=14, height=6)</w:t>
            </w:r>
          </w:p>
        </w:tc>
      </w:tr>
      <w:tr w:rsidR="00473BEB" w:rsidRPr="003A656C" w14:paraId="093BFEB0"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32913F73"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rsidRPr="003A656C" w14:paraId="54A0E812"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5DA66C98" w14:textId="77777777" w:rsidR="00473BEB" w:rsidRPr="003A656C" w:rsidRDefault="00473BEB" w:rsidP="00C74375">
            <w:pPr>
              <w:spacing w:before="22" w:after="22"/>
              <w:rPr>
                <w:lang w:val="en-GB"/>
              </w:rPr>
            </w:pPr>
            <w:r w:rsidRPr="003A656C">
              <w:rPr>
                <w:color w:val="1C2833"/>
                <w:sz w:val="20"/>
                <w:szCs w:val="20"/>
                <w:lang w:val="en-GB"/>
              </w:rPr>
              <w:t xml:space="preserve">Before Harmony: UMAP splits cells by </w:t>
            </w:r>
            <w:proofErr w:type="spellStart"/>
            <w:r w:rsidRPr="003A656C">
              <w:rPr>
                <w:color w:val="1C2833"/>
                <w:sz w:val="20"/>
                <w:szCs w:val="20"/>
                <w:lang w:val="en-GB"/>
              </w:rPr>
              <w:t>sample_id</w:t>
            </w:r>
            <w:proofErr w:type="spellEnd"/>
            <w:r w:rsidRPr="003A656C">
              <w:rPr>
                <w:color w:val="1C2833"/>
                <w:sz w:val="20"/>
                <w:szCs w:val="20"/>
                <w:lang w:val="en-GB"/>
              </w:rPr>
              <w:t xml:space="preserve"> (batch clusters visible).</w:t>
            </w:r>
          </w:p>
        </w:tc>
      </w:tr>
      <w:tr w:rsidR="00473BEB" w:rsidRPr="003A656C" w14:paraId="16F5FE95"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BF3E71C" w14:textId="77777777" w:rsidR="00473BEB" w:rsidRPr="003A656C" w:rsidRDefault="00473BEB" w:rsidP="00C74375">
            <w:pPr>
              <w:spacing w:before="22" w:after="22"/>
              <w:rPr>
                <w:lang w:val="en-GB"/>
              </w:rPr>
            </w:pPr>
            <w:r w:rsidRPr="003A656C">
              <w:rPr>
                <w:color w:val="1C2833"/>
                <w:sz w:val="20"/>
                <w:szCs w:val="20"/>
                <w:lang w:val="en-GB"/>
              </w:rPr>
              <w:t>After Harmony: cells mix across samples while clusters remain (biology preserved).</w:t>
            </w:r>
          </w:p>
        </w:tc>
      </w:tr>
      <w:tr w:rsidR="00473BEB" w:rsidRPr="003A656C" w14:paraId="50557C30"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763452B2" w14:textId="77777777" w:rsidR="00473BEB" w:rsidRPr="003A656C" w:rsidRDefault="00473BEB" w:rsidP="00C74375">
            <w:pPr>
              <w:spacing w:before="22" w:after="22"/>
              <w:rPr>
                <w:lang w:val="en-GB"/>
              </w:rPr>
            </w:pPr>
            <w:r w:rsidRPr="003A656C">
              <w:rPr>
                <w:color w:val="1C2833"/>
                <w:sz w:val="20"/>
                <w:szCs w:val="20"/>
                <w:lang w:val="en-GB"/>
              </w:rPr>
              <w:t>If clusters still separate by sample after Harmony: biological differences are real, not batch.</w:t>
            </w:r>
          </w:p>
        </w:tc>
      </w:tr>
      <w:tr w:rsidR="00473BEB" w:rsidRPr="003A656C" w14:paraId="1CDFE529"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7A8A0B49" w14:textId="77777777" w:rsidR="00473BEB" w:rsidRPr="003A656C" w:rsidRDefault="00473BEB" w:rsidP="00C74375">
            <w:pPr>
              <w:spacing w:before="22" w:after="22"/>
              <w:rPr>
                <w:lang w:val="en-GB"/>
              </w:rPr>
            </w:pPr>
            <w:r w:rsidRPr="003A656C">
              <w:rPr>
                <w:color w:val="1C2833"/>
                <w:sz w:val="20"/>
                <w:szCs w:val="20"/>
                <w:lang w:val="en-GB"/>
              </w:rPr>
              <w:t xml:space="preserve">Over-correction warning: if known cell types merge together — reduce </w:t>
            </w:r>
            <w:proofErr w:type="spellStart"/>
            <w:r w:rsidRPr="003A656C">
              <w:rPr>
                <w:color w:val="1C2833"/>
                <w:sz w:val="20"/>
                <w:szCs w:val="20"/>
                <w:lang w:val="en-GB"/>
              </w:rPr>
              <w:t>max_iter</w:t>
            </w:r>
            <w:proofErr w:type="spellEnd"/>
            <w:r w:rsidRPr="003A656C">
              <w:rPr>
                <w:color w:val="1C2833"/>
                <w:sz w:val="20"/>
                <w:szCs w:val="20"/>
                <w:lang w:val="en-GB"/>
              </w:rPr>
              <w:t xml:space="preserve"> or use theta=1.</w:t>
            </w:r>
          </w:p>
        </w:tc>
      </w:tr>
    </w:tbl>
    <w:p w14:paraId="2499118F" w14:textId="77777777" w:rsidR="00473BEB" w:rsidRPr="00C117C3" w:rsidRDefault="00473BEB">
      <w:pPr>
        <w:spacing w:before="20" w:after="20"/>
        <w:rPr>
          <w:lang w:val="en-GB"/>
        </w:rPr>
      </w:pPr>
    </w:p>
    <w:p w14:paraId="373D89DA" w14:textId="77777777" w:rsidR="00D46BA2" w:rsidRPr="00C117C3" w:rsidRDefault="007B20D4">
      <w:pPr>
        <w:pStyle w:val="berschrift3"/>
        <w:rPr>
          <w:lang w:val="en-GB"/>
        </w:rPr>
      </w:pPr>
      <w:proofErr w:type="gramStart"/>
      <w:r w:rsidRPr="00C117C3">
        <w:rPr>
          <w:lang w:val="en-GB"/>
        </w:rPr>
        <w:t>7.3.5  Clustering</w:t>
      </w:r>
      <w:proofErr w:type="gramEnd"/>
      <w:r w:rsidRPr="00C117C3">
        <w:rPr>
          <w:lang w:val="en-GB"/>
        </w:rPr>
        <w:t xml:space="preserve"> (Louvain Algorithm)</w:t>
      </w:r>
    </w:p>
    <w:p w14:paraId="4EDE5054" w14:textId="77777777" w:rsidR="00D46BA2" w:rsidRPr="00C117C3" w:rsidRDefault="007B20D4">
      <w:pPr>
        <w:spacing w:before="80" w:after="80"/>
        <w:jc w:val="both"/>
        <w:rPr>
          <w:lang w:val="en-GB"/>
        </w:rPr>
      </w:pPr>
      <w:r w:rsidRPr="00C117C3">
        <w:rPr>
          <w:lang w:val="en-GB"/>
        </w:rPr>
        <w:t xml:space="preserve">Cell clustering in Seurat uses a graph-based approach: </w:t>
      </w:r>
      <w:proofErr w:type="spellStart"/>
      <w:proofErr w:type="gramStart"/>
      <w:r w:rsidRPr="00C117C3">
        <w:rPr>
          <w:lang w:val="en-GB"/>
        </w:rPr>
        <w:t>FindNeighbors</w:t>
      </w:r>
      <w:proofErr w:type="spellEnd"/>
      <w:r w:rsidRPr="00C117C3">
        <w:rPr>
          <w:lang w:val="en-GB"/>
        </w:rPr>
        <w:t>(</w:t>
      </w:r>
      <w:proofErr w:type="gramEnd"/>
      <w:r w:rsidRPr="00C117C3">
        <w:rPr>
          <w:lang w:val="en-GB"/>
        </w:rPr>
        <w:t>) constructs a K-nearest-</w:t>
      </w:r>
      <w:proofErr w:type="spellStart"/>
      <w:r w:rsidRPr="00C117C3">
        <w:rPr>
          <w:lang w:val="en-GB"/>
        </w:rPr>
        <w:t>neighbor</w:t>
      </w:r>
      <w:proofErr w:type="spellEnd"/>
      <w:r w:rsidRPr="00C117C3">
        <w:rPr>
          <w:lang w:val="en-GB"/>
        </w:rPr>
        <w:t xml:space="preserve"> graph in PCA space (each cell is connected to its K m</w:t>
      </w:r>
      <w:r w:rsidRPr="00C117C3">
        <w:rPr>
          <w:lang w:val="en-GB"/>
        </w:rPr>
        <w:t xml:space="preserve">ost similar cells in PC space). </w:t>
      </w:r>
      <w:proofErr w:type="spellStart"/>
      <w:proofErr w:type="gramStart"/>
      <w:r w:rsidRPr="00C117C3">
        <w:rPr>
          <w:lang w:val="en-GB"/>
        </w:rPr>
        <w:t>FindClusters</w:t>
      </w:r>
      <w:proofErr w:type="spellEnd"/>
      <w:r w:rsidRPr="00C117C3">
        <w:rPr>
          <w:lang w:val="en-GB"/>
        </w:rPr>
        <w:t>(</w:t>
      </w:r>
      <w:proofErr w:type="gramEnd"/>
      <w:r w:rsidRPr="00C117C3">
        <w:rPr>
          <w:lang w:val="en-GB"/>
        </w:rPr>
        <w:t xml:space="preserve">) then applies the Louvain community detection algorithm (or Leiden algorithm) to partition this graph into clusters. The resolution parameter controls cluster granularity: low resolution (0.1–0.3) produces few </w:t>
      </w:r>
      <w:r w:rsidRPr="00C117C3">
        <w:rPr>
          <w:lang w:val="en-GB"/>
        </w:rPr>
        <w:t>broad clusters; high resolution (1.0–2.0) produces many fine-grained clusters. Resolution should be chosen based on biological knowledge of expected cell types.</w:t>
      </w:r>
    </w:p>
    <w:p w14:paraId="41BC8214" w14:textId="34EDD188"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06C72715"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72E2EDBB"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w:t>
            </w:r>
            <w:proofErr w:type="spellStart"/>
            <w:r w:rsidRPr="003A656C">
              <w:rPr>
                <w:b/>
                <w:bCs/>
                <w:color w:val="FFFFFF"/>
                <w:lang w:val="en-GB"/>
              </w:rPr>
              <w:t>FindNeighbors</w:t>
            </w:r>
            <w:proofErr w:type="spellEnd"/>
            <w:r w:rsidRPr="003A656C">
              <w:rPr>
                <w:b/>
                <w:bCs/>
                <w:color w:val="FFFFFF"/>
                <w:lang w:val="en-GB"/>
              </w:rPr>
              <w:t xml:space="preserve"> and </w:t>
            </w:r>
            <w:proofErr w:type="spellStart"/>
            <w:r w:rsidRPr="003A656C">
              <w:rPr>
                <w:b/>
                <w:bCs/>
                <w:color w:val="FFFFFF"/>
                <w:lang w:val="en-GB"/>
              </w:rPr>
              <w:t>FindClusters</w:t>
            </w:r>
            <w:proofErr w:type="spellEnd"/>
          </w:p>
        </w:tc>
      </w:tr>
      <w:tr w:rsidR="00473BEB" w:rsidRPr="003A656C" w14:paraId="3D708EA3"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7BD05284" w14:textId="77777777" w:rsidR="00473BEB" w:rsidRDefault="00473BEB" w:rsidP="00C74375">
            <w:pPr>
              <w:spacing w:before="26" w:after="26"/>
              <w:rPr>
                <w:color w:val="1C2833"/>
                <w:sz w:val="20"/>
                <w:szCs w:val="20"/>
                <w:lang w:val="en-GB"/>
              </w:rPr>
            </w:pPr>
            <w:r w:rsidRPr="003A656C">
              <w:rPr>
                <w:color w:val="1C2833"/>
                <w:sz w:val="20"/>
                <w:szCs w:val="20"/>
                <w:lang w:val="en-GB"/>
              </w:rPr>
              <w:t># ── Build KNN graph (use harmony reduction if batch-corrected) ──</w:t>
            </w:r>
          </w:p>
          <w:p w14:paraId="6A4A6839" w14:textId="77777777" w:rsidR="00473BEB" w:rsidRPr="00473BEB" w:rsidRDefault="00473BEB" w:rsidP="00473BEB">
            <w:pPr>
              <w:spacing w:before="26" w:after="26"/>
              <w:rPr>
                <w:lang w:val="en-GB"/>
              </w:rPr>
            </w:pPr>
            <w:proofErr w:type="spellStart"/>
            <w:r w:rsidRPr="00473BEB">
              <w:rPr>
                <w:lang w:val="en-GB"/>
              </w:rPr>
              <w:t>seurat_obj</w:t>
            </w:r>
            <w:proofErr w:type="spellEnd"/>
            <w:r w:rsidRPr="00473BEB">
              <w:rPr>
                <w:lang w:val="en-GB"/>
              </w:rPr>
              <w:t xml:space="preserve"> &lt;- </w:t>
            </w:r>
            <w:proofErr w:type="spellStart"/>
            <w:proofErr w:type="gramStart"/>
            <w:r w:rsidRPr="00473BEB">
              <w:rPr>
                <w:lang w:val="en-GB"/>
              </w:rPr>
              <w:t>FindNeighbors</w:t>
            </w:r>
            <w:proofErr w:type="spellEnd"/>
            <w:r w:rsidRPr="00473BEB">
              <w:rPr>
                <w:lang w:val="en-GB"/>
              </w:rPr>
              <w:t>(</w:t>
            </w:r>
            <w:proofErr w:type="gramEnd"/>
          </w:p>
          <w:p w14:paraId="438D2F78"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seurat_obj</w:t>
            </w:r>
            <w:proofErr w:type="spellEnd"/>
            <w:r w:rsidRPr="00473BEB">
              <w:rPr>
                <w:lang w:val="en-GB"/>
              </w:rPr>
              <w:t>,</w:t>
            </w:r>
          </w:p>
          <w:p w14:paraId="1A62E37D" w14:textId="77777777" w:rsidR="00473BEB" w:rsidRPr="00473BEB" w:rsidRDefault="00473BEB" w:rsidP="00473BEB">
            <w:pPr>
              <w:spacing w:before="26" w:after="26"/>
              <w:rPr>
                <w:lang w:val="en-GB"/>
              </w:rPr>
            </w:pPr>
            <w:r w:rsidRPr="00473BEB">
              <w:rPr>
                <w:lang w:val="en-GB"/>
              </w:rPr>
              <w:t xml:space="preserve">    reduction = 'harmony</w:t>
            </w:r>
            <w:proofErr w:type="gramStart"/>
            <w:r w:rsidRPr="00473BEB">
              <w:rPr>
                <w:lang w:val="en-GB"/>
              </w:rPr>
              <w:t xml:space="preserve">',   </w:t>
            </w:r>
            <w:proofErr w:type="gramEnd"/>
            <w:r w:rsidRPr="00473BEB">
              <w:rPr>
                <w:lang w:val="en-GB"/>
              </w:rPr>
              <w:t># or '</w:t>
            </w:r>
            <w:proofErr w:type="spellStart"/>
            <w:r w:rsidRPr="00473BEB">
              <w:rPr>
                <w:lang w:val="en-GB"/>
              </w:rPr>
              <w:t>pca</w:t>
            </w:r>
            <w:proofErr w:type="spellEnd"/>
            <w:r w:rsidRPr="00473BEB">
              <w:rPr>
                <w:lang w:val="en-GB"/>
              </w:rPr>
              <w:t>' if single sample</w:t>
            </w:r>
          </w:p>
          <w:p w14:paraId="5EBE0488" w14:textId="77777777" w:rsidR="00473BEB" w:rsidRPr="00473BEB" w:rsidRDefault="00473BEB" w:rsidP="00473BEB">
            <w:pPr>
              <w:spacing w:before="26" w:after="26"/>
              <w:rPr>
                <w:lang w:val="en-GB"/>
              </w:rPr>
            </w:pPr>
            <w:r w:rsidRPr="00473BEB">
              <w:rPr>
                <w:lang w:val="en-GB"/>
              </w:rPr>
              <w:t xml:space="preserve">    dims      = 1:30,        # must match dims used in Harmony/PCA</w:t>
            </w:r>
          </w:p>
          <w:p w14:paraId="3AC0B23E"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k.param</w:t>
            </w:r>
            <w:proofErr w:type="spellEnd"/>
            <w:proofErr w:type="gramEnd"/>
            <w:r w:rsidRPr="00473BEB">
              <w:rPr>
                <w:lang w:val="en-GB"/>
              </w:rPr>
              <w:t xml:space="preserve">   = 20           # number of </w:t>
            </w:r>
            <w:proofErr w:type="spellStart"/>
            <w:r w:rsidRPr="00473BEB">
              <w:rPr>
                <w:lang w:val="en-GB"/>
              </w:rPr>
              <w:t>neighbors</w:t>
            </w:r>
            <w:proofErr w:type="spellEnd"/>
          </w:p>
          <w:p w14:paraId="0D82D064" w14:textId="77777777" w:rsidR="00473BEB" w:rsidRPr="00473BEB" w:rsidRDefault="00473BEB" w:rsidP="00473BEB">
            <w:pPr>
              <w:spacing w:before="26" w:after="26"/>
              <w:rPr>
                <w:lang w:val="en-GB"/>
              </w:rPr>
            </w:pPr>
            <w:r w:rsidRPr="00473BEB">
              <w:rPr>
                <w:lang w:val="en-GB"/>
              </w:rPr>
              <w:t>)</w:t>
            </w:r>
          </w:p>
          <w:p w14:paraId="6E8133F6" w14:textId="77777777" w:rsidR="00473BEB" w:rsidRPr="00473BEB" w:rsidRDefault="00473BEB" w:rsidP="00473BEB">
            <w:pPr>
              <w:spacing w:before="26" w:after="26"/>
              <w:rPr>
                <w:lang w:val="en-GB"/>
              </w:rPr>
            </w:pPr>
            <w:r w:rsidRPr="00473BEB">
              <w:rPr>
                <w:lang w:val="en-GB"/>
              </w:rPr>
              <w:t xml:space="preserve"> </w:t>
            </w:r>
          </w:p>
          <w:p w14:paraId="6DB367F0" w14:textId="77777777" w:rsidR="00473BEB" w:rsidRPr="00473BEB" w:rsidRDefault="00473BEB" w:rsidP="00473BEB">
            <w:pPr>
              <w:spacing w:before="26" w:after="26"/>
              <w:rPr>
                <w:lang w:val="en-GB"/>
              </w:rPr>
            </w:pPr>
            <w:r w:rsidRPr="00473BEB">
              <w:rPr>
                <w:lang w:val="en-GB"/>
              </w:rPr>
              <w:t># ── Run clustering at multiple resolutions to compare ────────</w:t>
            </w:r>
          </w:p>
          <w:p w14:paraId="16A760E5" w14:textId="77777777" w:rsidR="00473BEB" w:rsidRPr="00473BEB" w:rsidRDefault="00473BEB" w:rsidP="00473BEB">
            <w:pPr>
              <w:spacing w:before="26" w:after="26"/>
              <w:rPr>
                <w:lang w:val="en-GB"/>
              </w:rPr>
            </w:pPr>
            <w:r w:rsidRPr="00473BEB">
              <w:rPr>
                <w:lang w:val="en-GB"/>
              </w:rPr>
              <w:t xml:space="preserve">for (res in </w:t>
            </w:r>
            <w:proofErr w:type="gramStart"/>
            <w:r w:rsidRPr="00473BEB">
              <w:rPr>
                <w:lang w:val="en-GB"/>
              </w:rPr>
              <w:t>c(</w:t>
            </w:r>
            <w:proofErr w:type="gramEnd"/>
            <w:r w:rsidRPr="00473BEB">
              <w:rPr>
                <w:lang w:val="en-GB"/>
              </w:rPr>
              <w:t>0.2, 0.4, 0.6, 0.8, 1.0, 1.2)) {</w:t>
            </w:r>
          </w:p>
          <w:p w14:paraId="2E3CEAAA"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seurat_obj</w:t>
            </w:r>
            <w:proofErr w:type="spellEnd"/>
            <w:r w:rsidRPr="00473BEB">
              <w:rPr>
                <w:lang w:val="en-GB"/>
              </w:rPr>
              <w:t xml:space="preserve"> &lt;- </w:t>
            </w:r>
            <w:proofErr w:type="spellStart"/>
            <w:proofErr w:type="gramStart"/>
            <w:r w:rsidRPr="00473BEB">
              <w:rPr>
                <w:lang w:val="en-GB"/>
              </w:rPr>
              <w:t>FindClusters</w:t>
            </w:r>
            <w:proofErr w:type="spellEnd"/>
            <w:r w:rsidRPr="00473BEB">
              <w:rPr>
                <w:lang w:val="en-GB"/>
              </w:rPr>
              <w:t>(</w:t>
            </w:r>
            <w:proofErr w:type="gramEnd"/>
          </w:p>
          <w:p w14:paraId="72033B72" w14:textId="77777777" w:rsidR="00473BEB" w:rsidRPr="00473BEB" w:rsidRDefault="00473BEB" w:rsidP="00473BEB">
            <w:pPr>
              <w:spacing w:before="26" w:after="26"/>
              <w:rPr>
                <w:lang w:val="fr-FR"/>
              </w:rPr>
            </w:pPr>
            <w:r w:rsidRPr="00473BEB">
              <w:rPr>
                <w:lang w:val="en-GB"/>
              </w:rPr>
              <w:t xml:space="preserve">        </w:t>
            </w:r>
            <w:proofErr w:type="spellStart"/>
            <w:proofErr w:type="gramStart"/>
            <w:r w:rsidRPr="00473BEB">
              <w:rPr>
                <w:lang w:val="fr-FR"/>
              </w:rPr>
              <w:t>seurat</w:t>
            </w:r>
            <w:proofErr w:type="gramEnd"/>
            <w:r w:rsidRPr="00473BEB">
              <w:rPr>
                <w:lang w:val="fr-FR"/>
              </w:rPr>
              <w:t>_obj</w:t>
            </w:r>
            <w:proofErr w:type="spellEnd"/>
            <w:r w:rsidRPr="00473BEB">
              <w:rPr>
                <w:lang w:val="fr-FR"/>
              </w:rPr>
              <w:t>,</w:t>
            </w:r>
          </w:p>
          <w:p w14:paraId="010C6D65" w14:textId="77777777" w:rsidR="00473BEB" w:rsidRPr="00473BEB" w:rsidRDefault="00473BEB" w:rsidP="00473BEB">
            <w:pPr>
              <w:spacing w:before="26" w:after="26"/>
              <w:rPr>
                <w:lang w:val="fr-FR"/>
              </w:rPr>
            </w:pPr>
            <w:r w:rsidRPr="00473BEB">
              <w:rPr>
                <w:lang w:val="fr-FR"/>
              </w:rPr>
              <w:t xml:space="preserve">        </w:t>
            </w:r>
            <w:proofErr w:type="spellStart"/>
            <w:proofErr w:type="gramStart"/>
            <w:r w:rsidRPr="00473BEB">
              <w:rPr>
                <w:lang w:val="fr-FR"/>
              </w:rPr>
              <w:t>resolution</w:t>
            </w:r>
            <w:proofErr w:type="spellEnd"/>
            <w:r w:rsidRPr="00473BEB">
              <w:rPr>
                <w:lang w:val="fr-FR"/>
              </w:rPr>
              <w:t xml:space="preserve">  =</w:t>
            </w:r>
            <w:proofErr w:type="gramEnd"/>
            <w:r w:rsidRPr="00473BEB">
              <w:rPr>
                <w:lang w:val="fr-FR"/>
              </w:rPr>
              <w:t xml:space="preserve"> </w:t>
            </w:r>
            <w:proofErr w:type="spellStart"/>
            <w:r w:rsidRPr="00473BEB">
              <w:rPr>
                <w:lang w:val="fr-FR"/>
              </w:rPr>
              <w:t>res</w:t>
            </w:r>
            <w:proofErr w:type="spellEnd"/>
            <w:r w:rsidRPr="00473BEB">
              <w:rPr>
                <w:lang w:val="fr-FR"/>
              </w:rPr>
              <w:t>,</w:t>
            </w:r>
          </w:p>
          <w:p w14:paraId="54CD5B3C" w14:textId="77777777" w:rsidR="00473BEB" w:rsidRPr="00473BEB" w:rsidRDefault="00473BEB" w:rsidP="00473BEB">
            <w:pPr>
              <w:spacing w:before="26" w:after="26"/>
              <w:rPr>
                <w:lang w:val="fr-FR"/>
              </w:rPr>
            </w:pPr>
            <w:r w:rsidRPr="00473BEB">
              <w:rPr>
                <w:lang w:val="fr-FR"/>
              </w:rPr>
              <w:t xml:space="preserve">        </w:t>
            </w:r>
            <w:proofErr w:type="spellStart"/>
            <w:proofErr w:type="gramStart"/>
            <w:r w:rsidRPr="00473BEB">
              <w:rPr>
                <w:lang w:val="fr-FR"/>
              </w:rPr>
              <w:t>algorithm</w:t>
            </w:r>
            <w:proofErr w:type="spellEnd"/>
            <w:proofErr w:type="gramEnd"/>
            <w:r w:rsidRPr="00473BEB">
              <w:rPr>
                <w:lang w:val="fr-FR"/>
              </w:rPr>
              <w:t xml:space="preserve">   = 1,    # 1=Louvain | 4=Leiden (</w:t>
            </w:r>
            <w:proofErr w:type="spellStart"/>
            <w:r w:rsidRPr="00473BEB">
              <w:rPr>
                <w:lang w:val="fr-FR"/>
              </w:rPr>
              <w:t>requires</w:t>
            </w:r>
            <w:proofErr w:type="spellEnd"/>
            <w:r w:rsidRPr="00473BEB">
              <w:rPr>
                <w:lang w:val="fr-FR"/>
              </w:rPr>
              <w:t xml:space="preserve"> </w:t>
            </w:r>
            <w:proofErr w:type="spellStart"/>
            <w:r w:rsidRPr="00473BEB">
              <w:rPr>
                <w:lang w:val="fr-FR"/>
              </w:rPr>
              <w:t>leidenalg</w:t>
            </w:r>
            <w:proofErr w:type="spellEnd"/>
            <w:r w:rsidRPr="00473BEB">
              <w:rPr>
                <w:lang w:val="fr-FR"/>
              </w:rPr>
              <w:t>)</w:t>
            </w:r>
          </w:p>
          <w:p w14:paraId="6531F8B1" w14:textId="77777777" w:rsidR="00473BEB" w:rsidRPr="00473BEB" w:rsidRDefault="00473BEB" w:rsidP="00473BEB">
            <w:pPr>
              <w:spacing w:before="26" w:after="26"/>
              <w:rPr>
                <w:lang w:val="en-GB"/>
              </w:rPr>
            </w:pPr>
            <w:r w:rsidRPr="00473BEB">
              <w:rPr>
                <w:lang w:val="fr-FR"/>
              </w:rPr>
              <w:t xml:space="preserve">        </w:t>
            </w:r>
            <w:proofErr w:type="spellStart"/>
            <w:proofErr w:type="gramStart"/>
            <w:r w:rsidRPr="00473BEB">
              <w:rPr>
                <w:lang w:val="en-GB"/>
              </w:rPr>
              <w:t>random.seed</w:t>
            </w:r>
            <w:proofErr w:type="spellEnd"/>
            <w:proofErr w:type="gramEnd"/>
            <w:r w:rsidRPr="00473BEB">
              <w:rPr>
                <w:lang w:val="en-GB"/>
              </w:rPr>
              <w:t xml:space="preserve"> = 42,</w:t>
            </w:r>
          </w:p>
          <w:p w14:paraId="491E992F" w14:textId="77777777" w:rsidR="00473BEB" w:rsidRPr="00473BEB" w:rsidRDefault="00473BEB" w:rsidP="00473BEB">
            <w:pPr>
              <w:spacing w:before="26" w:after="26"/>
              <w:rPr>
                <w:lang w:val="en-GB"/>
              </w:rPr>
            </w:pPr>
            <w:r w:rsidRPr="00473BEB">
              <w:rPr>
                <w:lang w:val="en-GB"/>
              </w:rPr>
              <w:t xml:space="preserve">        verbose     = FALSE</w:t>
            </w:r>
          </w:p>
          <w:p w14:paraId="35E775B8" w14:textId="77777777" w:rsidR="00473BEB" w:rsidRPr="00473BEB" w:rsidRDefault="00473BEB" w:rsidP="00473BEB">
            <w:pPr>
              <w:spacing w:before="26" w:after="26"/>
              <w:rPr>
                <w:lang w:val="en-GB"/>
              </w:rPr>
            </w:pPr>
            <w:r w:rsidRPr="00473BEB">
              <w:rPr>
                <w:lang w:val="en-GB"/>
              </w:rPr>
              <w:t xml:space="preserve">    )</w:t>
            </w:r>
          </w:p>
          <w:p w14:paraId="0B9BDEED" w14:textId="77777777" w:rsidR="00473BEB" w:rsidRPr="00473BEB" w:rsidRDefault="00473BEB" w:rsidP="00473BEB">
            <w:pPr>
              <w:spacing w:before="26" w:after="26"/>
              <w:rPr>
                <w:lang w:val="en-GB"/>
              </w:rPr>
            </w:pPr>
            <w:r w:rsidRPr="00473BEB">
              <w:rPr>
                <w:lang w:val="en-GB"/>
              </w:rPr>
              <w:t xml:space="preserve">    </w:t>
            </w:r>
            <w:proofErr w:type="gramStart"/>
            <w:r w:rsidRPr="00473BEB">
              <w:rPr>
                <w:lang w:val="en-GB"/>
              </w:rPr>
              <w:t>cat(</w:t>
            </w:r>
            <w:proofErr w:type="gramEnd"/>
            <w:r w:rsidRPr="00473BEB">
              <w:rPr>
                <w:lang w:val="en-GB"/>
              </w:rPr>
              <w:t>'Resolution', res, ':', length(unique(</w:t>
            </w:r>
            <w:proofErr w:type="spellStart"/>
            <w:r w:rsidRPr="00473BEB">
              <w:rPr>
                <w:lang w:val="en-GB"/>
              </w:rPr>
              <w:t>seurat_obj$seurat_clusters</w:t>
            </w:r>
            <w:proofErr w:type="spellEnd"/>
            <w:r w:rsidRPr="00473BEB">
              <w:rPr>
                <w:lang w:val="en-GB"/>
              </w:rPr>
              <w:t>)), 'clusters\n')</w:t>
            </w:r>
          </w:p>
          <w:p w14:paraId="75C3DDB8" w14:textId="77777777" w:rsidR="00473BEB" w:rsidRPr="00473BEB" w:rsidRDefault="00473BEB" w:rsidP="00473BEB">
            <w:pPr>
              <w:spacing w:before="26" w:after="26"/>
              <w:rPr>
                <w:lang w:val="en-GB"/>
              </w:rPr>
            </w:pPr>
            <w:r w:rsidRPr="00473BEB">
              <w:rPr>
                <w:lang w:val="en-GB"/>
              </w:rPr>
              <w:t>}</w:t>
            </w:r>
          </w:p>
          <w:p w14:paraId="761DE1D0" w14:textId="77777777" w:rsidR="00473BEB" w:rsidRPr="00473BEB" w:rsidRDefault="00473BEB" w:rsidP="00473BEB">
            <w:pPr>
              <w:spacing w:before="26" w:after="26"/>
              <w:rPr>
                <w:lang w:val="en-GB"/>
              </w:rPr>
            </w:pPr>
            <w:r w:rsidRPr="00473BEB">
              <w:rPr>
                <w:lang w:val="en-GB"/>
              </w:rPr>
              <w:t xml:space="preserve"> </w:t>
            </w:r>
          </w:p>
          <w:p w14:paraId="736CE012" w14:textId="77777777" w:rsidR="00473BEB" w:rsidRPr="00473BEB" w:rsidRDefault="00473BEB" w:rsidP="00473BEB">
            <w:pPr>
              <w:spacing w:before="26" w:after="26"/>
              <w:rPr>
                <w:lang w:val="en-GB"/>
              </w:rPr>
            </w:pPr>
            <w:r w:rsidRPr="00473BEB">
              <w:rPr>
                <w:lang w:val="en-GB"/>
              </w:rPr>
              <w:t># ── Select your preferred resolution ───────────────────────</w:t>
            </w:r>
          </w:p>
          <w:p w14:paraId="32DD07F4" w14:textId="77777777" w:rsidR="00473BEB" w:rsidRPr="00473BEB" w:rsidRDefault="00473BEB" w:rsidP="00473BEB">
            <w:pPr>
              <w:spacing w:before="26" w:after="26"/>
              <w:rPr>
                <w:lang w:val="en-GB"/>
              </w:rPr>
            </w:pPr>
            <w:r w:rsidRPr="00473BEB">
              <w:rPr>
                <w:lang w:val="en-GB"/>
              </w:rPr>
              <w:t># After examining marker genes (section 7.4.9), choose the best resolution.</w:t>
            </w:r>
          </w:p>
          <w:p w14:paraId="6486E764" w14:textId="77777777" w:rsidR="00473BEB" w:rsidRPr="00473BEB" w:rsidRDefault="00473BEB" w:rsidP="00473BEB">
            <w:pPr>
              <w:spacing w:before="26" w:after="26"/>
              <w:rPr>
                <w:lang w:val="en-GB"/>
              </w:rPr>
            </w:pPr>
            <w:r w:rsidRPr="00473BEB">
              <w:rPr>
                <w:lang w:val="en-GB"/>
              </w:rPr>
              <w:t># Set active identity to the chosen resolution:</w:t>
            </w:r>
          </w:p>
          <w:p w14:paraId="2667D9AC" w14:textId="77777777" w:rsidR="00473BEB" w:rsidRPr="00473BEB" w:rsidRDefault="00473BEB" w:rsidP="00473BEB">
            <w:pPr>
              <w:spacing w:before="26" w:after="26"/>
              <w:rPr>
                <w:lang w:val="en-GB"/>
              </w:rPr>
            </w:pPr>
            <w:r w:rsidRPr="00473BEB">
              <w:rPr>
                <w:lang w:val="en-GB"/>
              </w:rPr>
              <w:t>Idents(</w:t>
            </w:r>
            <w:proofErr w:type="spellStart"/>
            <w:r w:rsidRPr="00473BEB">
              <w:rPr>
                <w:lang w:val="en-GB"/>
              </w:rPr>
              <w:t>seurat_obj</w:t>
            </w:r>
            <w:proofErr w:type="spellEnd"/>
            <w:r w:rsidRPr="00473BEB">
              <w:rPr>
                <w:lang w:val="en-GB"/>
              </w:rPr>
              <w:t>) &lt;- 'SCT_snn_res.0.6'   # use resolution 0.6</w:t>
            </w:r>
          </w:p>
          <w:p w14:paraId="79165600" w14:textId="77777777" w:rsidR="00473BEB" w:rsidRPr="00473BEB" w:rsidRDefault="00473BEB" w:rsidP="00473BEB">
            <w:pPr>
              <w:spacing w:before="26" w:after="26"/>
              <w:rPr>
                <w:lang w:val="en-GB"/>
              </w:rPr>
            </w:pPr>
            <w:r w:rsidRPr="00473BEB">
              <w:rPr>
                <w:lang w:val="en-GB"/>
              </w:rPr>
              <w:t xml:space="preserve"> </w:t>
            </w:r>
          </w:p>
          <w:p w14:paraId="68EE38E1" w14:textId="77777777" w:rsidR="00473BEB" w:rsidRPr="00473BEB" w:rsidRDefault="00473BEB" w:rsidP="00473BEB">
            <w:pPr>
              <w:spacing w:before="26" w:after="26"/>
              <w:rPr>
                <w:lang w:val="en-GB"/>
              </w:rPr>
            </w:pPr>
            <w:r w:rsidRPr="00473BEB">
              <w:rPr>
                <w:lang w:val="en-GB"/>
              </w:rPr>
              <w:lastRenderedPageBreak/>
              <w:t xml:space="preserve"># ── Assess cluster stability with </w:t>
            </w:r>
            <w:proofErr w:type="spellStart"/>
            <w:r w:rsidRPr="00473BEB">
              <w:rPr>
                <w:lang w:val="en-GB"/>
              </w:rPr>
              <w:t>clustree</w:t>
            </w:r>
            <w:proofErr w:type="spellEnd"/>
            <w:r w:rsidRPr="00473BEB">
              <w:rPr>
                <w:lang w:val="en-GB"/>
              </w:rPr>
              <w:t xml:space="preserve"> ─────────────────</w:t>
            </w:r>
          </w:p>
          <w:p w14:paraId="16090BBF"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install.packages</w:t>
            </w:r>
            <w:proofErr w:type="spellEnd"/>
            <w:proofErr w:type="gramEnd"/>
            <w:r w:rsidRPr="00473BEB">
              <w:rPr>
                <w:lang w:val="en-GB"/>
              </w:rPr>
              <w:t>('</w:t>
            </w:r>
            <w:proofErr w:type="spellStart"/>
            <w:r w:rsidRPr="00473BEB">
              <w:rPr>
                <w:lang w:val="en-GB"/>
              </w:rPr>
              <w:t>clustree</w:t>
            </w:r>
            <w:proofErr w:type="spellEnd"/>
            <w:r w:rsidRPr="00473BEB">
              <w:rPr>
                <w:lang w:val="en-GB"/>
              </w:rPr>
              <w:t>')</w:t>
            </w:r>
          </w:p>
          <w:p w14:paraId="74146976" w14:textId="77777777" w:rsidR="00473BEB" w:rsidRPr="00473BEB" w:rsidRDefault="00473BEB" w:rsidP="00473BEB">
            <w:pPr>
              <w:spacing w:before="26" w:after="26"/>
              <w:rPr>
                <w:lang w:val="en-GB"/>
              </w:rPr>
            </w:pPr>
            <w:r w:rsidRPr="00473BEB">
              <w:rPr>
                <w:lang w:val="en-GB"/>
              </w:rPr>
              <w:t>library(</w:t>
            </w:r>
            <w:proofErr w:type="spellStart"/>
            <w:r w:rsidRPr="00473BEB">
              <w:rPr>
                <w:lang w:val="en-GB"/>
              </w:rPr>
              <w:t>clustree</w:t>
            </w:r>
            <w:proofErr w:type="spellEnd"/>
            <w:r w:rsidRPr="00473BEB">
              <w:rPr>
                <w:lang w:val="en-GB"/>
              </w:rPr>
              <w:t>)</w:t>
            </w:r>
          </w:p>
          <w:p w14:paraId="4E1ED438" w14:textId="77777777" w:rsidR="00473BEB" w:rsidRPr="00473BEB" w:rsidRDefault="00473BEB" w:rsidP="00473BEB">
            <w:pPr>
              <w:spacing w:before="26" w:after="26"/>
              <w:rPr>
                <w:lang w:val="en-GB"/>
              </w:rPr>
            </w:pPr>
            <w:proofErr w:type="spellStart"/>
            <w:proofErr w:type="gramStart"/>
            <w:r w:rsidRPr="00473BEB">
              <w:rPr>
                <w:lang w:val="en-GB"/>
              </w:rPr>
              <w:t>clustree</w:t>
            </w:r>
            <w:proofErr w:type="spellEnd"/>
            <w:r w:rsidRPr="00473BEB">
              <w:rPr>
                <w:lang w:val="en-GB"/>
              </w:rPr>
              <w:t>(</w:t>
            </w:r>
            <w:proofErr w:type="spellStart"/>
            <w:proofErr w:type="gramEnd"/>
            <w:r w:rsidRPr="00473BEB">
              <w:rPr>
                <w:lang w:val="en-GB"/>
              </w:rPr>
              <w:t>seurat_obj</w:t>
            </w:r>
            <w:proofErr w:type="spellEnd"/>
            <w:r w:rsidRPr="00473BEB">
              <w:rPr>
                <w:lang w:val="en-GB"/>
              </w:rPr>
              <w:t>, prefix = '</w:t>
            </w:r>
            <w:proofErr w:type="spellStart"/>
            <w:r w:rsidRPr="00473BEB">
              <w:rPr>
                <w:lang w:val="en-GB"/>
              </w:rPr>
              <w:t>SCT_snn_res</w:t>
            </w:r>
            <w:proofErr w:type="spellEnd"/>
            <w:r w:rsidRPr="00473BEB">
              <w:rPr>
                <w:lang w:val="en-GB"/>
              </w:rPr>
              <w:t>.') +</w:t>
            </w:r>
          </w:p>
          <w:p w14:paraId="0FC04808"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ggtitle</w:t>
            </w:r>
            <w:proofErr w:type="spellEnd"/>
            <w:r w:rsidRPr="00473BEB">
              <w:rPr>
                <w:lang w:val="en-GB"/>
              </w:rPr>
              <w:t>(</w:t>
            </w:r>
            <w:proofErr w:type="gramEnd"/>
            <w:r w:rsidRPr="00473BEB">
              <w:rPr>
                <w:lang w:val="en-GB"/>
              </w:rPr>
              <w:t>'Cluster stability across resolutions')</w:t>
            </w:r>
          </w:p>
          <w:p w14:paraId="5E980CA8" w14:textId="77777777"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'clustree_stability.pdf', width=12, height=10)</w:t>
            </w:r>
          </w:p>
          <w:p w14:paraId="0A2A7A40"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clustree</w:t>
            </w:r>
            <w:proofErr w:type="spellEnd"/>
            <w:proofErr w:type="gramEnd"/>
            <w:r w:rsidRPr="00473BEB">
              <w:rPr>
                <w:lang w:val="en-GB"/>
              </w:rPr>
              <w:t xml:space="preserve"> shows how clusters split/merge as resolution increases</w:t>
            </w:r>
          </w:p>
          <w:p w14:paraId="213305C1" w14:textId="1AA0AE56" w:rsidR="00473BEB" w:rsidRPr="003A656C" w:rsidRDefault="00473BEB" w:rsidP="00473BEB">
            <w:pPr>
              <w:spacing w:before="26" w:after="26"/>
              <w:rPr>
                <w:lang w:val="en-GB"/>
              </w:rPr>
            </w:pPr>
            <w:r w:rsidRPr="00473BEB">
              <w:rPr>
                <w:lang w:val="en-GB"/>
              </w:rPr>
              <w:t># Choose the resolution where clusters are stable (few arrows changing)</w:t>
            </w:r>
          </w:p>
        </w:tc>
      </w:tr>
      <w:tr w:rsidR="00473BEB" w:rsidRPr="003A656C" w14:paraId="646A4272"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3D2F8E13"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rsidRPr="003A656C" w14:paraId="71A3313C"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5B83FD8F" w14:textId="77777777" w:rsidR="00473BEB" w:rsidRPr="003A656C" w:rsidRDefault="00473BEB" w:rsidP="00C74375">
            <w:pPr>
              <w:spacing w:before="22" w:after="22"/>
              <w:rPr>
                <w:lang w:val="en-GB"/>
              </w:rPr>
            </w:pPr>
            <w:r w:rsidRPr="003A656C">
              <w:rPr>
                <w:color w:val="1C2833"/>
                <w:sz w:val="20"/>
                <w:szCs w:val="20"/>
                <w:lang w:val="en-GB"/>
              </w:rPr>
              <w:t xml:space="preserve">The </w:t>
            </w:r>
            <w:proofErr w:type="gramStart"/>
            <w:r w:rsidRPr="003A656C">
              <w:rPr>
                <w:color w:val="1C2833"/>
                <w:sz w:val="20"/>
                <w:szCs w:val="20"/>
                <w:lang w:val="en-GB"/>
              </w:rPr>
              <w:t>for loop</w:t>
            </w:r>
            <w:proofErr w:type="gramEnd"/>
            <w:r w:rsidRPr="003A656C">
              <w:rPr>
                <w:color w:val="1C2833"/>
                <w:sz w:val="20"/>
                <w:szCs w:val="20"/>
                <w:lang w:val="en-GB"/>
              </w:rPr>
              <w:t xml:space="preserve"> prints: e.g., 'Resolution 0.6: 14 clusters'.</w:t>
            </w:r>
          </w:p>
        </w:tc>
      </w:tr>
      <w:tr w:rsidR="00473BEB" w:rsidRPr="003A656C" w14:paraId="785778D1"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1CA4C648" w14:textId="77777777" w:rsidR="00473BEB" w:rsidRPr="003A656C" w:rsidRDefault="00473BEB" w:rsidP="00C74375">
            <w:pPr>
              <w:spacing w:before="22" w:after="22"/>
              <w:rPr>
                <w:lang w:val="en-GB"/>
              </w:rPr>
            </w:pPr>
            <w:proofErr w:type="spellStart"/>
            <w:r w:rsidRPr="003A656C">
              <w:rPr>
                <w:color w:val="1C2833"/>
                <w:sz w:val="20"/>
                <w:szCs w:val="20"/>
                <w:lang w:val="en-GB"/>
              </w:rPr>
              <w:t>clustree</w:t>
            </w:r>
            <w:proofErr w:type="spellEnd"/>
            <w:r w:rsidRPr="003A656C">
              <w:rPr>
                <w:color w:val="1C2833"/>
                <w:sz w:val="20"/>
                <w:szCs w:val="20"/>
                <w:lang w:val="en-GB"/>
              </w:rPr>
              <w:t>: look for the resolution where large clusters stop splitting unpredictably.</w:t>
            </w:r>
          </w:p>
        </w:tc>
      </w:tr>
      <w:tr w:rsidR="00473BEB" w:rsidRPr="003A656C" w14:paraId="253575FA"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4EC2E0C3" w14:textId="77777777" w:rsidR="00473BEB" w:rsidRPr="003A656C" w:rsidRDefault="00473BEB" w:rsidP="00C74375">
            <w:pPr>
              <w:spacing w:before="22" w:after="22"/>
              <w:rPr>
                <w:lang w:val="en-GB"/>
              </w:rPr>
            </w:pPr>
            <w:r w:rsidRPr="003A656C">
              <w:rPr>
                <w:color w:val="1C2833"/>
                <w:sz w:val="20"/>
                <w:szCs w:val="20"/>
                <w:lang w:val="en-GB"/>
              </w:rPr>
              <w:t>Typical starting point: resolution 0.4–0.8 for 5,000–30,000 cells.</w:t>
            </w:r>
          </w:p>
        </w:tc>
      </w:tr>
      <w:tr w:rsidR="00473BEB" w:rsidRPr="003A656C" w14:paraId="6C6240AE"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0EFBC932" w14:textId="77777777" w:rsidR="00473BEB" w:rsidRPr="003A656C" w:rsidRDefault="00473BEB" w:rsidP="00C74375">
            <w:pPr>
              <w:spacing w:before="22" w:after="22"/>
              <w:rPr>
                <w:lang w:val="en-GB"/>
              </w:rPr>
            </w:pPr>
            <w:r w:rsidRPr="003A656C">
              <w:rPr>
                <w:color w:val="1C2833"/>
                <w:sz w:val="20"/>
                <w:szCs w:val="20"/>
                <w:lang w:val="en-GB"/>
              </w:rPr>
              <w:t xml:space="preserve">After this step: cluster assignments are in </w:t>
            </w:r>
            <w:proofErr w:type="spellStart"/>
            <w:r w:rsidRPr="003A656C">
              <w:rPr>
                <w:color w:val="1C2833"/>
                <w:sz w:val="20"/>
                <w:szCs w:val="20"/>
                <w:lang w:val="en-GB"/>
              </w:rPr>
              <w:t>seurat_obj$seurat_clusters</w:t>
            </w:r>
            <w:proofErr w:type="spellEnd"/>
            <w:r w:rsidRPr="003A656C">
              <w:rPr>
                <w:color w:val="1C2833"/>
                <w:sz w:val="20"/>
                <w:szCs w:val="20"/>
                <w:lang w:val="en-GB"/>
              </w:rPr>
              <w:t>.</w:t>
            </w:r>
          </w:p>
        </w:tc>
      </w:tr>
    </w:tbl>
    <w:p w14:paraId="228C13DE" w14:textId="77777777" w:rsidR="00473BEB" w:rsidRPr="00C117C3" w:rsidRDefault="00473BEB">
      <w:pPr>
        <w:spacing w:before="20" w:after="20"/>
        <w:rPr>
          <w:lang w:val="en-GB"/>
        </w:rPr>
      </w:pPr>
    </w:p>
    <w:p w14:paraId="77D711C1" w14:textId="77777777" w:rsidR="00D46BA2" w:rsidRPr="00C117C3" w:rsidRDefault="007B20D4">
      <w:pPr>
        <w:pStyle w:val="berschrift3"/>
        <w:rPr>
          <w:lang w:val="en-GB"/>
        </w:rPr>
      </w:pPr>
      <w:proofErr w:type="gramStart"/>
      <w:r w:rsidRPr="00C117C3">
        <w:rPr>
          <w:lang w:val="en-GB"/>
        </w:rPr>
        <w:t>7.3.6  UMAP</w:t>
      </w:r>
      <w:proofErr w:type="gramEnd"/>
      <w:r w:rsidRPr="00C117C3">
        <w:rPr>
          <w:lang w:val="en-GB"/>
        </w:rPr>
        <w:t xml:space="preserve"> and t-SNE Visualization</w:t>
      </w:r>
    </w:p>
    <w:p w14:paraId="10D106D0" w14:textId="77777777" w:rsidR="00D46BA2" w:rsidRPr="00C117C3" w:rsidRDefault="007B20D4">
      <w:pPr>
        <w:spacing w:before="80" w:after="80"/>
        <w:jc w:val="both"/>
        <w:rPr>
          <w:lang w:val="en-GB"/>
        </w:rPr>
      </w:pPr>
      <w:r w:rsidRPr="00C117C3">
        <w:rPr>
          <w:lang w:val="en-GB"/>
        </w:rPr>
        <w:t xml:space="preserve">UMAP (Uniform Manifold Approximation and Projection) and </w:t>
      </w:r>
      <w:r w:rsidRPr="00C117C3">
        <w:rPr>
          <w:lang w:val="en-GB"/>
        </w:rPr>
        <w:t xml:space="preserve">t-SNE (t-distributed Stochastic </w:t>
      </w:r>
      <w:proofErr w:type="spellStart"/>
      <w:r w:rsidRPr="00C117C3">
        <w:rPr>
          <w:lang w:val="en-GB"/>
        </w:rPr>
        <w:t>Neighbor</w:t>
      </w:r>
      <w:proofErr w:type="spellEnd"/>
      <w:r w:rsidRPr="00C117C3">
        <w:rPr>
          <w:lang w:val="en-GB"/>
        </w:rPr>
        <w:t xml:space="preserve"> Embedding) are non-linear dimensionality reduction methods that project high-dimensional PC space into 2D for visualization. </w:t>
      </w:r>
      <w:proofErr w:type="spellStart"/>
      <w:proofErr w:type="gramStart"/>
      <w:r w:rsidRPr="00C117C3">
        <w:rPr>
          <w:lang w:val="en-GB"/>
        </w:rPr>
        <w:t>RunUMAP</w:t>
      </w:r>
      <w:proofErr w:type="spellEnd"/>
      <w:r w:rsidRPr="00C117C3">
        <w:rPr>
          <w:lang w:val="en-GB"/>
        </w:rPr>
        <w:t>(</w:t>
      </w:r>
      <w:proofErr w:type="gramEnd"/>
      <w:r w:rsidRPr="00C117C3">
        <w:rPr>
          <w:lang w:val="en-GB"/>
        </w:rPr>
        <w:t xml:space="preserve">) uses the PCA embedding as input. UMAP generally preserves both local and global </w:t>
      </w:r>
      <w:r w:rsidRPr="00C117C3">
        <w:rPr>
          <w:lang w:val="en-GB"/>
        </w:rPr>
        <w:t xml:space="preserve">structure better than t-SNE, produces more reproducible layouts, and is computationally faster. The UMAP plot, </w:t>
      </w:r>
      <w:proofErr w:type="spellStart"/>
      <w:r w:rsidRPr="00C117C3">
        <w:rPr>
          <w:lang w:val="en-GB"/>
        </w:rPr>
        <w:t>colored</w:t>
      </w:r>
      <w:proofErr w:type="spellEnd"/>
      <w:r w:rsidRPr="00C117C3">
        <w:rPr>
          <w:lang w:val="en-GB"/>
        </w:rPr>
        <w:t xml:space="preserve"> by cluster identity, is the canonical visualization of </w:t>
      </w:r>
      <w:proofErr w:type="spellStart"/>
      <w:r w:rsidRPr="00C117C3">
        <w:rPr>
          <w:lang w:val="en-GB"/>
        </w:rPr>
        <w:t>scRNA-Seq</w:t>
      </w:r>
      <w:proofErr w:type="spellEnd"/>
      <w:r w:rsidRPr="00C117C3">
        <w:rPr>
          <w:lang w:val="en-GB"/>
        </w:rPr>
        <w:t xml:space="preserve"> data.</w:t>
      </w:r>
    </w:p>
    <w:p w14:paraId="3DFF0A0B"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012BA01A"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C0392B"/>
            <w:tcMar>
              <w:top w:w="100" w:type="dxa"/>
              <w:left w:w="160" w:type="dxa"/>
              <w:bottom w:w="100" w:type="dxa"/>
              <w:right w:w="160" w:type="dxa"/>
            </w:tcMar>
          </w:tcPr>
          <w:p w14:paraId="7C310F79"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COMMON</w:t>
            </w:r>
            <w:proofErr w:type="gramEnd"/>
            <w:r w:rsidRPr="00C117C3">
              <w:rPr>
                <w:b/>
                <w:bCs/>
                <w:color w:val="FFFFFF"/>
                <w:lang w:val="en-GB"/>
              </w:rPr>
              <w:t xml:space="preserve"> PITFALL</w:t>
            </w:r>
          </w:p>
        </w:tc>
      </w:tr>
      <w:tr w:rsidR="00D46BA2" w:rsidRPr="00C117C3" w14:paraId="68EE32F9"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01A9C4C4" w14:textId="77777777" w:rsidR="00D46BA2" w:rsidRPr="00C117C3" w:rsidRDefault="007B20D4">
            <w:pPr>
              <w:spacing w:before="30" w:after="30"/>
              <w:rPr>
                <w:lang w:val="en-GB"/>
              </w:rPr>
            </w:pPr>
            <w:r w:rsidRPr="00C117C3">
              <w:rPr>
                <w:sz w:val="20"/>
                <w:szCs w:val="20"/>
                <w:lang w:val="en-GB"/>
              </w:rPr>
              <w:t>UMAP is a visualization tool, NOT an analysis tool.</w:t>
            </w:r>
          </w:p>
        </w:tc>
      </w:tr>
      <w:tr w:rsidR="00D46BA2" w:rsidRPr="00C117C3" w14:paraId="7C4CDD6D"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15266066" w14:textId="77777777" w:rsidR="00D46BA2" w:rsidRPr="00C117C3" w:rsidRDefault="007B20D4">
            <w:pPr>
              <w:spacing w:before="30" w:after="30"/>
              <w:rPr>
                <w:lang w:val="en-GB"/>
              </w:rPr>
            </w:pPr>
            <w:r w:rsidRPr="00C117C3">
              <w:rPr>
                <w:sz w:val="20"/>
                <w:szCs w:val="20"/>
                <w:lang w:val="en-GB"/>
              </w:rPr>
              <w:t>Cluster boundaries in UMAP do not perfectly correspond to real biological boundaries.</w:t>
            </w:r>
          </w:p>
        </w:tc>
      </w:tr>
      <w:tr w:rsidR="00D46BA2" w:rsidRPr="00C117C3" w14:paraId="09C3127F"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2BD79D87" w14:textId="77777777" w:rsidR="00D46BA2" w:rsidRPr="00C117C3" w:rsidRDefault="007B20D4">
            <w:pPr>
              <w:spacing w:before="30" w:after="30"/>
              <w:rPr>
                <w:lang w:val="en-GB"/>
              </w:rPr>
            </w:pPr>
            <w:r w:rsidRPr="00C117C3">
              <w:rPr>
                <w:sz w:val="20"/>
                <w:szCs w:val="20"/>
                <w:lang w:val="en-GB"/>
              </w:rPr>
              <w:t>Distances between clusters in UMAP are not biologically interpretable.</w:t>
            </w:r>
          </w:p>
        </w:tc>
      </w:tr>
      <w:tr w:rsidR="00D46BA2" w:rsidRPr="00C117C3" w14:paraId="48E5FDF0"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1BA94C6F" w14:textId="77777777" w:rsidR="00D46BA2" w:rsidRPr="00C117C3" w:rsidRDefault="007B20D4">
            <w:pPr>
              <w:spacing w:before="30" w:after="30"/>
              <w:rPr>
                <w:lang w:val="en-GB"/>
              </w:rPr>
            </w:pPr>
            <w:r w:rsidRPr="00C117C3">
              <w:rPr>
                <w:sz w:val="20"/>
                <w:szCs w:val="20"/>
                <w:lang w:val="en-GB"/>
              </w:rPr>
              <w:t>Two clusters that appear distant on UMAP may be transcriptionally similar,</w:t>
            </w:r>
          </w:p>
        </w:tc>
      </w:tr>
      <w:tr w:rsidR="00D46BA2" w:rsidRPr="00C117C3" w14:paraId="0765C21F"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3A4BC232" w14:textId="77777777" w:rsidR="00D46BA2" w:rsidRPr="00C117C3" w:rsidRDefault="007B20D4">
            <w:pPr>
              <w:spacing w:before="30" w:after="30"/>
              <w:rPr>
                <w:lang w:val="en-GB"/>
              </w:rPr>
            </w:pPr>
            <w:r w:rsidRPr="00C117C3">
              <w:rPr>
                <w:sz w:val="20"/>
                <w:szCs w:val="20"/>
                <w:lang w:val="en-GB"/>
              </w:rPr>
              <w:t>and two clusters that appear adjacent may be biologically distinct.</w:t>
            </w:r>
          </w:p>
        </w:tc>
      </w:tr>
      <w:tr w:rsidR="00D46BA2" w:rsidRPr="00C117C3" w14:paraId="32407BD7" w14:textId="77777777">
        <w:tblPrEx>
          <w:tblCellMar>
            <w:top w:w="0" w:type="dxa"/>
            <w:bottom w:w="0" w:type="dxa"/>
          </w:tblCellMar>
        </w:tblPrEx>
        <w:tc>
          <w:tcPr>
            <w:tcW w:w="0" w:type="auto"/>
            <w:tcBorders>
              <w:top w:val="single" w:sz="1" w:space="0" w:color="C0392B"/>
              <w:left w:val="single" w:sz="1" w:space="0" w:color="C0392B"/>
              <w:bottom w:val="single" w:sz="1" w:space="0" w:color="C0392B"/>
              <w:right w:val="single" w:sz="1" w:space="0" w:color="C0392B"/>
            </w:tcBorders>
            <w:shd w:val="clear" w:color="auto" w:fill="FADBD8"/>
            <w:tcMar>
              <w:top w:w="60" w:type="dxa"/>
              <w:left w:w="180" w:type="dxa"/>
              <w:bottom w:w="60" w:type="dxa"/>
              <w:right w:w="180" w:type="dxa"/>
            </w:tcMar>
          </w:tcPr>
          <w:p w14:paraId="65D4DD73" w14:textId="77777777" w:rsidR="00D46BA2" w:rsidRPr="00C117C3" w:rsidRDefault="007B20D4">
            <w:pPr>
              <w:spacing w:before="30" w:after="30"/>
              <w:rPr>
                <w:lang w:val="en-GB"/>
              </w:rPr>
            </w:pPr>
            <w:r w:rsidRPr="00C117C3">
              <w:rPr>
                <w:sz w:val="20"/>
                <w:szCs w:val="20"/>
                <w:lang w:val="en-GB"/>
              </w:rPr>
              <w:t>Always validate biological conclusions with gene expression data, not UMAP geometry.</w:t>
            </w:r>
          </w:p>
        </w:tc>
      </w:tr>
    </w:tbl>
    <w:p w14:paraId="6EDBB2A1" w14:textId="5196F275" w:rsidR="00D46BA2"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5AD0E351"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075ECC51"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Running and Plotting UMAP</w:t>
            </w:r>
          </w:p>
        </w:tc>
      </w:tr>
      <w:tr w:rsidR="00473BEB" w:rsidRPr="003A656C" w14:paraId="0B5AC5FE"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09119060" w14:textId="77777777" w:rsidR="00473BEB" w:rsidRDefault="00473BEB" w:rsidP="00C74375">
            <w:pPr>
              <w:spacing w:before="26" w:after="26"/>
              <w:rPr>
                <w:color w:val="1C2833"/>
                <w:sz w:val="20"/>
                <w:szCs w:val="20"/>
                <w:lang w:val="en-GB"/>
              </w:rPr>
            </w:pPr>
            <w:r w:rsidRPr="003A656C">
              <w:rPr>
                <w:color w:val="1C2833"/>
                <w:sz w:val="20"/>
                <w:szCs w:val="20"/>
                <w:lang w:val="en-GB"/>
              </w:rPr>
              <w:t># ── Compute UMAP (if not already done after Harmony) ────────</w:t>
            </w:r>
          </w:p>
          <w:p w14:paraId="2199EA5C" w14:textId="77777777" w:rsidR="00473BEB" w:rsidRPr="00473BEB" w:rsidRDefault="00473BEB" w:rsidP="00473BEB">
            <w:pPr>
              <w:spacing w:before="26" w:after="26"/>
              <w:rPr>
                <w:lang w:val="fr-FR"/>
              </w:rPr>
            </w:pPr>
            <w:proofErr w:type="spellStart"/>
            <w:proofErr w:type="gramStart"/>
            <w:r w:rsidRPr="00473BEB">
              <w:rPr>
                <w:lang w:val="fr-FR"/>
              </w:rPr>
              <w:t>seurat</w:t>
            </w:r>
            <w:proofErr w:type="gramEnd"/>
            <w:r w:rsidRPr="00473BEB">
              <w:rPr>
                <w:lang w:val="fr-FR"/>
              </w:rPr>
              <w:t>_obj</w:t>
            </w:r>
            <w:proofErr w:type="spellEnd"/>
            <w:r w:rsidRPr="00473BEB">
              <w:rPr>
                <w:lang w:val="fr-FR"/>
              </w:rPr>
              <w:t xml:space="preserve"> &lt;- </w:t>
            </w:r>
            <w:proofErr w:type="spellStart"/>
            <w:r w:rsidRPr="00473BEB">
              <w:rPr>
                <w:lang w:val="fr-FR"/>
              </w:rPr>
              <w:t>RunUMAP</w:t>
            </w:r>
            <w:proofErr w:type="spellEnd"/>
            <w:r w:rsidRPr="00473BEB">
              <w:rPr>
                <w:lang w:val="fr-FR"/>
              </w:rPr>
              <w:t>(</w:t>
            </w:r>
          </w:p>
          <w:p w14:paraId="28C09561" w14:textId="77777777" w:rsidR="00473BEB" w:rsidRPr="00473BEB" w:rsidRDefault="00473BEB" w:rsidP="00473BEB">
            <w:pPr>
              <w:spacing w:before="26" w:after="26"/>
              <w:rPr>
                <w:lang w:val="fr-FR"/>
              </w:rPr>
            </w:pPr>
            <w:r w:rsidRPr="00473BEB">
              <w:rPr>
                <w:lang w:val="fr-FR"/>
              </w:rPr>
              <w:t xml:space="preserve">    </w:t>
            </w:r>
            <w:proofErr w:type="spellStart"/>
            <w:proofErr w:type="gramStart"/>
            <w:r w:rsidRPr="00473BEB">
              <w:rPr>
                <w:lang w:val="fr-FR"/>
              </w:rPr>
              <w:t>seurat</w:t>
            </w:r>
            <w:proofErr w:type="gramEnd"/>
            <w:r w:rsidRPr="00473BEB">
              <w:rPr>
                <w:lang w:val="fr-FR"/>
              </w:rPr>
              <w:t>_obj</w:t>
            </w:r>
            <w:proofErr w:type="spellEnd"/>
            <w:r w:rsidRPr="00473BEB">
              <w:rPr>
                <w:lang w:val="fr-FR"/>
              </w:rPr>
              <w:t>,</w:t>
            </w:r>
          </w:p>
          <w:p w14:paraId="7F2F686D" w14:textId="77777777" w:rsidR="00473BEB" w:rsidRPr="00473BEB" w:rsidRDefault="00473BEB" w:rsidP="00473BEB">
            <w:pPr>
              <w:spacing w:before="26" w:after="26"/>
              <w:rPr>
                <w:lang w:val="en-GB"/>
              </w:rPr>
            </w:pPr>
            <w:r w:rsidRPr="00473BEB">
              <w:rPr>
                <w:lang w:val="fr-FR"/>
              </w:rPr>
              <w:t xml:space="preserve">    </w:t>
            </w:r>
            <w:r w:rsidRPr="00473BEB">
              <w:rPr>
                <w:lang w:val="en-GB"/>
              </w:rPr>
              <w:t>reduction        = 'harmony</w:t>
            </w:r>
            <w:proofErr w:type="gramStart"/>
            <w:r w:rsidRPr="00473BEB">
              <w:rPr>
                <w:lang w:val="en-GB"/>
              </w:rPr>
              <w:t>',  #</w:t>
            </w:r>
            <w:proofErr w:type="gramEnd"/>
            <w:r w:rsidRPr="00473BEB">
              <w:rPr>
                <w:lang w:val="en-GB"/>
              </w:rPr>
              <w:t xml:space="preserve"> or '</w:t>
            </w:r>
            <w:proofErr w:type="spellStart"/>
            <w:r w:rsidRPr="00473BEB">
              <w:rPr>
                <w:lang w:val="en-GB"/>
              </w:rPr>
              <w:t>pca</w:t>
            </w:r>
            <w:proofErr w:type="spellEnd"/>
            <w:r w:rsidRPr="00473BEB">
              <w:rPr>
                <w:lang w:val="en-GB"/>
              </w:rPr>
              <w:t>'</w:t>
            </w:r>
          </w:p>
          <w:p w14:paraId="58C614A8" w14:textId="77777777" w:rsidR="00473BEB" w:rsidRPr="00473BEB" w:rsidRDefault="00473BEB" w:rsidP="00473BEB">
            <w:pPr>
              <w:spacing w:before="26" w:after="26"/>
              <w:rPr>
                <w:lang w:val="en-GB"/>
              </w:rPr>
            </w:pPr>
            <w:r w:rsidRPr="00473BEB">
              <w:rPr>
                <w:lang w:val="en-GB"/>
              </w:rPr>
              <w:t xml:space="preserve">    dims             = 1:30,</w:t>
            </w:r>
          </w:p>
          <w:p w14:paraId="421362FF"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n.neighbors</w:t>
            </w:r>
            <w:proofErr w:type="spellEnd"/>
            <w:proofErr w:type="gramEnd"/>
            <w:r w:rsidRPr="00473BEB">
              <w:rPr>
                <w:lang w:val="en-GB"/>
              </w:rPr>
              <w:t xml:space="preserve">      = 30,    # larger = more global structure preserved</w:t>
            </w:r>
          </w:p>
          <w:p w14:paraId="7CC9B50A"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min.dist</w:t>
            </w:r>
            <w:proofErr w:type="spellEnd"/>
            <w:proofErr w:type="gramEnd"/>
            <w:r w:rsidRPr="00473BEB">
              <w:rPr>
                <w:lang w:val="en-GB"/>
              </w:rPr>
              <w:t xml:space="preserve">         = 0.3,   # smaller = tighter clusters</w:t>
            </w:r>
          </w:p>
          <w:p w14:paraId="613329C1" w14:textId="77777777" w:rsidR="00473BEB" w:rsidRPr="00473BEB" w:rsidRDefault="00473BEB" w:rsidP="00473BEB">
            <w:pPr>
              <w:spacing w:before="26" w:after="26"/>
              <w:rPr>
                <w:lang w:val="en-GB"/>
              </w:rPr>
            </w:pPr>
            <w:r w:rsidRPr="00473BEB">
              <w:rPr>
                <w:lang w:val="en-GB"/>
              </w:rPr>
              <w:t xml:space="preserve">    spread           = 1,</w:t>
            </w:r>
          </w:p>
          <w:p w14:paraId="02D5CB53"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seed.use</w:t>
            </w:r>
            <w:proofErr w:type="spellEnd"/>
            <w:r w:rsidRPr="00473BEB">
              <w:rPr>
                <w:lang w:val="en-GB"/>
              </w:rPr>
              <w:t xml:space="preserve">         = </w:t>
            </w:r>
            <w:proofErr w:type="gramStart"/>
            <w:r w:rsidRPr="00473BEB">
              <w:rPr>
                <w:lang w:val="en-GB"/>
              </w:rPr>
              <w:t xml:space="preserve">42,   </w:t>
            </w:r>
            <w:proofErr w:type="gramEnd"/>
            <w:r w:rsidRPr="00473BEB">
              <w:rPr>
                <w:lang w:val="en-GB"/>
              </w:rPr>
              <w:t xml:space="preserve"> # for reproducibility</w:t>
            </w:r>
          </w:p>
          <w:p w14:paraId="5EE5EC71" w14:textId="77777777" w:rsidR="00473BEB" w:rsidRPr="00473BEB" w:rsidRDefault="00473BEB" w:rsidP="00473BEB">
            <w:pPr>
              <w:spacing w:before="26" w:after="26"/>
              <w:rPr>
                <w:lang w:val="en-GB"/>
              </w:rPr>
            </w:pPr>
            <w:r w:rsidRPr="00473BEB">
              <w:rPr>
                <w:lang w:val="en-GB"/>
              </w:rPr>
              <w:t xml:space="preserve">    reduction.name   = '</w:t>
            </w:r>
            <w:proofErr w:type="spellStart"/>
            <w:r w:rsidRPr="00473BEB">
              <w:rPr>
                <w:lang w:val="en-GB"/>
              </w:rPr>
              <w:t>umap</w:t>
            </w:r>
            <w:proofErr w:type="spellEnd"/>
            <w:r w:rsidRPr="00473BEB">
              <w:rPr>
                <w:lang w:val="en-GB"/>
              </w:rPr>
              <w:t>',</w:t>
            </w:r>
          </w:p>
          <w:p w14:paraId="35AC9B39"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reduction.key</w:t>
            </w:r>
            <w:proofErr w:type="spellEnd"/>
            <w:r w:rsidRPr="00473BEB">
              <w:rPr>
                <w:lang w:val="en-GB"/>
              </w:rPr>
              <w:t xml:space="preserve">    = 'UMAP_'</w:t>
            </w:r>
          </w:p>
          <w:p w14:paraId="39CBA0F7" w14:textId="77777777" w:rsidR="00473BEB" w:rsidRPr="00473BEB" w:rsidRDefault="00473BEB" w:rsidP="00473BEB">
            <w:pPr>
              <w:spacing w:before="26" w:after="26"/>
              <w:rPr>
                <w:lang w:val="en-GB"/>
              </w:rPr>
            </w:pPr>
            <w:r w:rsidRPr="00473BEB">
              <w:rPr>
                <w:lang w:val="en-GB"/>
              </w:rPr>
              <w:t>)</w:t>
            </w:r>
          </w:p>
          <w:p w14:paraId="53EAF39A" w14:textId="77777777" w:rsidR="00473BEB" w:rsidRPr="00473BEB" w:rsidRDefault="00473BEB" w:rsidP="00473BEB">
            <w:pPr>
              <w:spacing w:before="26" w:after="26"/>
              <w:rPr>
                <w:lang w:val="en-GB"/>
              </w:rPr>
            </w:pPr>
            <w:r w:rsidRPr="00473BEB">
              <w:rPr>
                <w:lang w:val="en-GB"/>
              </w:rPr>
              <w:t xml:space="preserve"> </w:t>
            </w:r>
          </w:p>
          <w:p w14:paraId="77904CE8" w14:textId="77777777" w:rsidR="00473BEB" w:rsidRPr="00473BEB" w:rsidRDefault="00473BEB" w:rsidP="00473BEB">
            <w:pPr>
              <w:spacing w:before="26" w:after="26"/>
              <w:rPr>
                <w:lang w:val="en-GB"/>
              </w:rPr>
            </w:pPr>
            <w:r w:rsidRPr="00473BEB">
              <w:rPr>
                <w:lang w:val="en-GB"/>
              </w:rPr>
              <w:lastRenderedPageBreak/>
              <w:t># ── Publication-quality UMAP plots ──────────────────────────</w:t>
            </w:r>
          </w:p>
          <w:p w14:paraId="75E36B0C" w14:textId="77777777" w:rsidR="00473BEB" w:rsidRPr="00473BEB" w:rsidRDefault="00473BEB" w:rsidP="00473BEB">
            <w:pPr>
              <w:spacing w:before="26" w:after="26"/>
              <w:rPr>
                <w:lang w:val="en-GB"/>
              </w:rPr>
            </w:pPr>
            <w:r w:rsidRPr="00473BEB">
              <w:rPr>
                <w:lang w:val="en-GB"/>
              </w:rPr>
              <w:t>library(ggplot2)</w:t>
            </w:r>
          </w:p>
          <w:p w14:paraId="308E947C" w14:textId="77777777" w:rsidR="00473BEB" w:rsidRPr="00473BEB" w:rsidRDefault="00473BEB" w:rsidP="00473BEB">
            <w:pPr>
              <w:spacing w:before="26" w:after="26"/>
              <w:rPr>
                <w:lang w:val="en-GB"/>
              </w:rPr>
            </w:pPr>
            <w:r w:rsidRPr="00473BEB">
              <w:rPr>
                <w:lang w:val="en-GB"/>
              </w:rPr>
              <w:t xml:space="preserve"> </w:t>
            </w:r>
          </w:p>
          <w:p w14:paraId="68E32CE4" w14:textId="77777777" w:rsidR="00473BEB" w:rsidRPr="00473BEB" w:rsidRDefault="00473BEB" w:rsidP="00473BEB">
            <w:pPr>
              <w:spacing w:before="26" w:after="26"/>
              <w:rPr>
                <w:lang w:val="en-GB"/>
              </w:rPr>
            </w:pPr>
            <w:r w:rsidRPr="00473BEB">
              <w:rPr>
                <w:lang w:val="en-GB"/>
              </w:rPr>
              <w:t># By cluster:</w:t>
            </w:r>
          </w:p>
          <w:p w14:paraId="6E3E0A7B" w14:textId="77777777" w:rsidR="00473BEB" w:rsidRPr="00473BEB" w:rsidRDefault="00473BEB" w:rsidP="00473BEB">
            <w:pPr>
              <w:spacing w:before="26" w:after="26"/>
              <w:rPr>
                <w:lang w:val="en-GB"/>
              </w:rPr>
            </w:pPr>
            <w:r w:rsidRPr="00473BEB">
              <w:rPr>
                <w:lang w:val="en-GB"/>
              </w:rPr>
              <w:t xml:space="preserve">p1 &lt;- </w:t>
            </w:r>
            <w:proofErr w:type="spellStart"/>
            <w:proofErr w:type="gramStart"/>
            <w:r w:rsidRPr="00473BEB">
              <w:rPr>
                <w:lang w:val="en-GB"/>
              </w:rPr>
              <w:t>DimPlot</w:t>
            </w:r>
            <w:proofErr w:type="spellEnd"/>
            <w:r w:rsidRPr="00473BEB">
              <w:rPr>
                <w:lang w:val="en-GB"/>
              </w:rPr>
              <w:t>(</w:t>
            </w:r>
            <w:proofErr w:type="spellStart"/>
            <w:proofErr w:type="gramEnd"/>
            <w:r w:rsidRPr="00473BEB">
              <w:rPr>
                <w:lang w:val="en-GB"/>
              </w:rPr>
              <w:t>seurat_obj</w:t>
            </w:r>
            <w:proofErr w:type="spellEnd"/>
            <w:r w:rsidRPr="00473BEB">
              <w:rPr>
                <w:lang w:val="en-GB"/>
              </w:rPr>
              <w:t>, reduction='</w:t>
            </w:r>
            <w:proofErr w:type="spellStart"/>
            <w:r w:rsidRPr="00473BEB">
              <w:rPr>
                <w:lang w:val="en-GB"/>
              </w:rPr>
              <w:t>umap</w:t>
            </w:r>
            <w:proofErr w:type="spellEnd"/>
            <w:r w:rsidRPr="00473BEB">
              <w:rPr>
                <w:lang w:val="en-GB"/>
              </w:rPr>
              <w:t xml:space="preserve">', label=TRUE, </w:t>
            </w:r>
            <w:proofErr w:type="spellStart"/>
            <w:r w:rsidRPr="00473BEB">
              <w:rPr>
                <w:lang w:val="en-GB"/>
              </w:rPr>
              <w:t>label.size</w:t>
            </w:r>
            <w:proofErr w:type="spellEnd"/>
            <w:r w:rsidRPr="00473BEB">
              <w:rPr>
                <w:lang w:val="en-GB"/>
              </w:rPr>
              <w:t>=4,</w:t>
            </w:r>
          </w:p>
          <w:p w14:paraId="5D2500DA"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pt.size</w:t>
            </w:r>
            <w:proofErr w:type="spellEnd"/>
            <w:proofErr w:type="gramEnd"/>
            <w:r w:rsidRPr="00473BEB">
              <w:rPr>
                <w:lang w:val="en-GB"/>
              </w:rPr>
              <w:t>=0.5, repel=TRUE) +</w:t>
            </w:r>
          </w:p>
          <w:p w14:paraId="6F9E81E3"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ggtitle</w:t>
            </w:r>
            <w:proofErr w:type="spellEnd"/>
            <w:r w:rsidRPr="00473BEB">
              <w:rPr>
                <w:lang w:val="en-GB"/>
              </w:rPr>
              <w:t>(</w:t>
            </w:r>
            <w:proofErr w:type="gramEnd"/>
            <w:r w:rsidRPr="00473BEB">
              <w:rPr>
                <w:lang w:val="en-GB"/>
              </w:rPr>
              <w:t>'Clusters (resolution 0.6)') +</w:t>
            </w:r>
          </w:p>
          <w:p w14:paraId="2EE9C160"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theme_</w:t>
            </w:r>
            <w:proofErr w:type="gramStart"/>
            <w:r w:rsidRPr="00473BEB">
              <w:rPr>
                <w:lang w:val="en-GB"/>
              </w:rPr>
              <w:t>classic</w:t>
            </w:r>
            <w:proofErr w:type="spellEnd"/>
            <w:r w:rsidRPr="00473BEB">
              <w:rPr>
                <w:lang w:val="en-GB"/>
              </w:rPr>
              <w:t>(</w:t>
            </w:r>
            <w:proofErr w:type="gramEnd"/>
            <w:r w:rsidRPr="00473BEB">
              <w:rPr>
                <w:lang w:val="en-GB"/>
              </w:rPr>
              <w:t>)</w:t>
            </w:r>
          </w:p>
          <w:p w14:paraId="58AC4688" w14:textId="77777777" w:rsidR="00473BEB" w:rsidRPr="00473BEB" w:rsidRDefault="00473BEB" w:rsidP="00473BEB">
            <w:pPr>
              <w:spacing w:before="26" w:after="26"/>
              <w:rPr>
                <w:lang w:val="en-GB"/>
              </w:rPr>
            </w:pPr>
            <w:r w:rsidRPr="00473BEB">
              <w:rPr>
                <w:lang w:val="en-GB"/>
              </w:rPr>
              <w:t xml:space="preserve"> </w:t>
            </w:r>
          </w:p>
          <w:p w14:paraId="641AB442" w14:textId="77777777" w:rsidR="00473BEB" w:rsidRPr="00473BEB" w:rsidRDefault="00473BEB" w:rsidP="00473BEB">
            <w:pPr>
              <w:spacing w:before="26" w:after="26"/>
              <w:rPr>
                <w:lang w:val="en-GB"/>
              </w:rPr>
            </w:pPr>
            <w:r w:rsidRPr="00473BEB">
              <w:rPr>
                <w:lang w:val="en-GB"/>
              </w:rPr>
              <w:t># Split by condition/sample (compare batch-corrected distributions):</w:t>
            </w:r>
          </w:p>
          <w:p w14:paraId="6F82348C" w14:textId="77777777" w:rsidR="00473BEB" w:rsidRPr="00473BEB" w:rsidRDefault="00473BEB" w:rsidP="00473BEB">
            <w:pPr>
              <w:spacing w:before="26" w:after="26"/>
              <w:rPr>
                <w:lang w:val="en-GB"/>
              </w:rPr>
            </w:pPr>
            <w:r w:rsidRPr="00473BEB">
              <w:rPr>
                <w:lang w:val="en-GB"/>
              </w:rPr>
              <w:t xml:space="preserve">p2 &lt;- </w:t>
            </w:r>
            <w:proofErr w:type="spellStart"/>
            <w:proofErr w:type="gramStart"/>
            <w:r w:rsidRPr="00473BEB">
              <w:rPr>
                <w:lang w:val="en-GB"/>
              </w:rPr>
              <w:t>DimPlot</w:t>
            </w:r>
            <w:proofErr w:type="spellEnd"/>
            <w:r w:rsidRPr="00473BEB">
              <w:rPr>
                <w:lang w:val="en-GB"/>
              </w:rPr>
              <w:t>(</w:t>
            </w:r>
            <w:proofErr w:type="spellStart"/>
            <w:proofErr w:type="gramEnd"/>
            <w:r w:rsidRPr="00473BEB">
              <w:rPr>
                <w:lang w:val="en-GB"/>
              </w:rPr>
              <w:t>seurat_obj</w:t>
            </w:r>
            <w:proofErr w:type="spellEnd"/>
            <w:r w:rsidRPr="00473BEB">
              <w:rPr>
                <w:lang w:val="en-GB"/>
              </w:rPr>
              <w:t>, reduction='</w:t>
            </w:r>
            <w:proofErr w:type="spellStart"/>
            <w:r w:rsidRPr="00473BEB">
              <w:rPr>
                <w:lang w:val="en-GB"/>
              </w:rPr>
              <w:t>umap</w:t>
            </w:r>
            <w:proofErr w:type="spellEnd"/>
            <w:r w:rsidRPr="00473BEB">
              <w:rPr>
                <w:lang w:val="en-GB"/>
              </w:rPr>
              <w:t>', group.by='condition',</w:t>
            </w:r>
          </w:p>
          <w:p w14:paraId="7126C043" w14:textId="77777777" w:rsidR="00473BEB" w:rsidRPr="00473BEB" w:rsidRDefault="00473BEB" w:rsidP="00473BEB">
            <w:pPr>
              <w:spacing w:before="26" w:after="26"/>
              <w:rPr>
                <w:lang w:val="en-GB"/>
              </w:rPr>
            </w:pPr>
            <w:r w:rsidRPr="00473BEB">
              <w:rPr>
                <w:lang w:val="en-GB"/>
              </w:rPr>
              <w:t xml:space="preserve">    split.by='</w:t>
            </w:r>
            <w:proofErr w:type="spellStart"/>
            <w:r w:rsidRPr="00473BEB">
              <w:rPr>
                <w:lang w:val="en-GB"/>
              </w:rPr>
              <w:t>sample_id</w:t>
            </w:r>
            <w:proofErr w:type="spellEnd"/>
            <w:r w:rsidRPr="00473BEB">
              <w:rPr>
                <w:lang w:val="en-GB"/>
              </w:rPr>
              <w:t xml:space="preserve">', </w:t>
            </w:r>
            <w:proofErr w:type="spellStart"/>
            <w:proofErr w:type="gramStart"/>
            <w:r w:rsidRPr="00473BEB">
              <w:rPr>
                <w:lang w:val="en-GB"/>
              </w:rPr>
              <w:t>pt.size</w:t>
            </w:r>
            <w:proofErr w:type="spellEnd"/>
            <w:proofErr w:type="gramEnd"/>
            <w:r w:rsidRPr="00473BEB">
              <w:rPr>
                <w:lang w:val="en-GB"/>
              </w:rPr>
              <w:t>=0.3) +</w:t>
            </w:r>
          </w:p>
          <w:p w14:paraId="76AACFA2"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ggtitle</w:t>
            </w:r>
            <w:proofErr w:type="spellEnd"/>
            <w:r w:rsidRPr="00473BEB">
              <w:rPr>
                <w:lang w:val="en-GB"/>
              </w:rPr>
              <w:t>(</w:t>
            </w:r>
            <w:proofErr w:type="gramEnd"/>
            <w:r w:rsidRPr="00473BEB">
              <w:rPr>
                <w:lang w:val="en-GB"/>
              </w:rPr>
              <w:t>'UMAP split by sample')</w:t>
            </w:r>
          </w:p>
          <w:p w14:paraId="11EC7F74" w14:textId="77777777" w:rsidR="00473BEB" w:rsidRPr="00473BEB" w:rsidRDefault="00473BEB" w:rsidP="00473BEB">
            <w:pPr>
              <w:spacing w:before="26" w:after="26"/>
              <w:rPr>
                <w:lang w:val="en-GB"/>
              </w:rPr>
            </w:pPr>
            <w:r w:rsidRPr="00473BEB">
              <w:rPr>
                <w:lang w:val="en-GB"/>
              </w:rPr>
              <w:t xml:space="preserve"> </w:t>
            </w:r>
          </w:p>
          <w:p w14:paraId="38E23386" w14:textId="77777777" w:rsidR="00473BEB" w:rsidRPr="00473BEB" w:rsidRDefault="00473BEB" w:rsidP="00473BEB">
            <w:pPr>
              <w:spacing w:before="26" w:after="26"/>
              <w:rPr>
                <w:lang w:val="en-GB"/>
              </w:rPr>
            </w:pPr>
            <w:r w:rsidRPr="00473BEB">
              <w:rPr>
                <w:lang w:val="en-GB"/>
              </w:rPr>
              <w:t># By cell cycle phase:</w:t>
            </w:r>
          </w:p>
          <w:p w14:paraId="58DF5FDD" w14:textId="77777777" w:rsidR="00473BEB" w:rsidRPr="00473BEB" w:rsidRDefault="00473BEB" w:rsidP="00473BEB">
            <w:pPr>
              <w:spacing w:before="26" w:after="26"/>
              <w:rPr>
                <w:lang w:val="en-GB"/>
              </w:rPr>
            </w:pPr>
            <w:r w:rsidRPr="00473BEB">
              <w:rPr>
                <w:lang w:val="en-GB"/>
              </w:rPr>
              <w:t xml:space="preserve">p3 &lt;- </w:t>
            </w:r>
            <w:proofErr w:type="spellStart"/>
            <w:proofErr w:type="gramStart"/>
            <w:r w:rsidRPr="00473BEB">
              <w:rPr>
                <w:lang w:val="en-GB"/>
              </w:rPr>
              <w:t>DimPlot</w:t>
            </w:r>
            <w:proofErr w:type="spellEnd"/>
            <w:r w:rsidRPr="00473BEB">
              <w:rPr>
                <w:lang w:val="en-GB"/>
              </w:rPr>
              <w:t>(</w:t>
            </w:r>
            <w:proofErr w:type="spellStart"/>
            <w:proofErr w:type="gramEnd"/>
            <w:r w:rsidRPr="00473BEB">
              <w:rPr>
                <w:lang w:val="en-GB"/>
              </w:rPr>
              <w:t>seurat_obj</w:t>
            </w:r>
            <w:proofErr w:type="spellEnd"/>
            <w:r w:rsidRPr="00473BEB">
              <w:rPr>
                <w:lang w:val="en-GB"/>
              </w:rPr>
              <w:t>, reduction='</w:t>
            </w:r>
            <w:proofErr w:type="spellStart"/>
            <w:r w:rsidRPr="00473BEB">
              <w:rPr>
                <w:lang w:val="en-GB"/>
              </w:rPr>
              <w:t>umap</w:t>
            </w:r>
            <w:proofErr w:type="spellEnd"/>
            <w:r w:rsidRPr="00473BEB">
              <w:rPr>
                <w:lang w:val="en-GB"/>
              </w:rPr>
              <w:t xml:space="preserve">', group.by='Phase', </w:t>
            </w:r>
            <w:proofErr w:type="spellStart"/>
            <w:r w:rsidRPr="00473BEB">
              <w:rPr>
                <w:lang w:val="en-GB"/>
              </w:rPr>
              <w:t>pt.size</w:t>
            </w:r>
            <w:proofErr w:type="spellEnd"/>
            <w:r w:rsidRPr="00473BEB">
              <w:rPr>
                <w:lang w:val="en-GB"/>
              </w:rPr>
              <w:t>=0.4)</w:t>
            </w:r>
          </w:p>
          <w:p w14:paraId="0C6D865E" w14:textId="77777777" w:rsidR="00473BEB" w:rsidRPr="00473BEB" w:rsidRDefault="00473BEB" w:rsidP="00473BEB">
            <w:pPr>
              <w:spacing w:before="26" w:after="26"/>
              <w:rPr>
                <w:lang w:val="en-GB"/>
              </w:rPr>
            </w:pPr>
            <w:r w:rsidRPr="00473BEB">
              <w:rPr>
                <w:lang w:val="en-GB"/>
              </w:rPr>
              <w:t xml:space="preserve"> </w:t>
            </w:r>
          </w:p>
          <w:p w14:paraId="60C878E5" w14:textId="77777777" w:rsidR="00473BEB" w:rsidRPr="00473BEB" w:rsidRDefault="00473BEB" w:rsidP="00473BEB">
            <w:pPr>
              <w:spacing w:before="26" w:after="26"/>
              <w:rPr>
                <w:lang w:val="en-GB"/>
              </w:rPr>
            </w:pPr>
            <w:r w:rsidRPr="00473BEB">
              <w:rPr>
                <w:lang w:val="en-GB"/>
              </w:rPr>
              <w:t># Feature plots — expression of specific genes:</w:t>
            </w:r>
          </w:p>
          <w:p w14:paraId="05D2E49A" w14:textId="77777777" w:rsidR="00473BEB" w:rsidRPr="00473BEB" w:rsidRDefault="00473BEB" w:rsidP="00473BEB">
            <w:pPr>
              <w:spacing w:before="26" w:after="26"/>
              <w:rPr>
                <w:lang w:val="en-GB"/>
              </w:rPr>
            </w:pPr>
            <w:proofErr w:type="spellStart"/>
            <w:proofErr w:type="gramStart"/>
            <w:r w:rsidRPr="00473BEB">
              <w:rPr>
                <w:lang w:val="en-GB"/>
              </w:rPr>
              <w:t>FeaturePlot</w:t>
            </w:r>
            <w:proofErr w:type="spellEnd"/>
            <w:r w:rsidRPr="00473BEB">
              <w:rPr>
                <w:lang w:val="en-GB"/>
              </w:rPr>
              <w:t>(</w:t>
            </w:r>
            <w:proofErr w:type="gramEnd"/>
          </w:p>
          <w:p w14:paraId="0698A1A5"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seurat_obj</w:t>
            </w:r>
            <w:proofErr w:type="spellEnd"/>
            <w:r w:rsidRPr="00473BEB">
              <w:rPr>
                <w:lang w:val="en-GB"/>
              </w:rPr>
              <w:t>,</w:t>
            </w:r>
          </w:p>
          <w:p w14:paraId="287DE52D" w14:textId="77777777" w:rsidR="00473BEB" w:rsidRPr="00473BEB" w:rsidRDefault="00473BEB" w:rsidP="00473BEB">
            <w:pPr>
              <w:spacing w:before="26" w:after="26"/>
              <w:rPr>
                <w:lang w:val="en-GB"/>
              </w:rPr>
            </w:pPr>
            <w:r w:rsidRPr="00473BEB">
              <w:rPr>
                <w:lang w:val="en-GB"/>
              </w:rPr>
              <w:t xml:space="preserve">    features = c('EPCAM','CD3E','CD14','CD19','COL1A1','PECAM1'),</w:t>
            </w:r>
          </w:p>
          <w:p w14:paraId="00CDA59A"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ncol</w:t>
            </w:r>
            <w:proofErr w:type="spellEnd"/>
            <w:r w:rsidRPr="00473BEB">
              <w:rPr>
                <w:lang w:val="en-GB"/>
              </w:rPr>
              <w:t xml:space="preserve"> = 3, </w:t>
            </w:r>
            <w:proofErr w:type="spellStart"/>
            <w:proofErr w:type="gramStart"/>
            <w:r w:rsidRPr="00473BEB">
              <w:rPr>
                <w:lang w:val="en-GB"/>
              </w:rPr>
              <w:t>pt.size</w:t>
            </w:r>
            <w:proofErr w:type="spellEnd"/>
            <w:proofErr w:type="gramEnd"/>
            <w:r w:rsidRPr="00473BEB">
              <w:rPr>
                <w:lang w:val="en-GB"/>
              </w:rPr>
              <w:t xml:space="preserve"> = 0.3,</w:t>
            </w:r>
          </w:p>
          <w:p w14:paraId="6C56A589" w14:textId="77777777" w:rsidR="00473BEB" w:rsidRPr="00473BEB" w:rsidRDefault="00473BEB" w:rsidP="00473BEB">
            <w:pPr>
              <w:spacing w:before="26" w:after="26"/>
              <w:rPr>
                <w:lang w:val="en-GB"/>
              </w:rPr>
            </w:pPr>
            <w:r w:rsidRPr="00473BEB">
              <w:rPr>
                <w:lang w:val="en-GB"/>
              </w:rPr>
              <w:t xml:space="preserve">    order = </w:t>
            </w:r>
            <w:proofErr w:type="gramStart"/>
            <w:r w:rsidRPr="00473BEB">
              <w:rPr>
                <w:lang w:val="en-GB"/>
              </w:rPr>
              <w:t>TRUE  #</w:t>
            </w:r>
            <w:proofErr w:type="gramEnd"/>
            <w:r w:rsidRPr="00473BEB">
              <w:rPr>
                <w:lang w:val="en-GB"/>
              </w:rPr>
              <w:t xml:space="preserve"> plot expressing cells on top</w:t>
            </w:r>
          </w:p>
          <w:p w14:paraId="5319797F" w14:textId="77777777" w:rsidR="00473BEB" w:rsidRPr="00473BEB" w:rsidRDefault="00473BEB" w:rsidP="00473BEB">
            <w:pPr>
              <w:spacing w:before="26" w:after="26"/>
              <w:rPr>
                <w:lang w:val="en-GB"/>
              </w:rPr>
            </w:pPr>
            <w:r w:rsidRPr="00473BEB">
              <w:rPr>
                <w:lang w:val="en-GB"/>
              </w:rPr>
              <w:t>)</w:t>
            </w:r>
          </w:p>
          <w:p w14:paraId="1356E4C4" w14:textId="77777777"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'UMAP_marker_gene_FeaturePlot.pdf', width=15, height=10)</w:t>
            </w:r>
          </w:p>
          <w:p w14:paraId="0792EEB3" w14:textId="77777777" w:rsidR="00473BEB" w:rsidRPr="00473BEB" w:rsidRDefault="00473BEB" w:rsidP="00473BEB">
            <w:pPr>
              <w:spacing w:before="26" w:after="26"/>
              <w:rPr>
                <w:lang w:val="en-GB"/>
              </w:rPr>
            </w:pPr>
            <w:r w:rsidRPr="00473BEB">
              <w:rPr>
                <w:lang w:val="en-GB"/>
              </w:rPr>
              <w:t xml:space="preserve"> </w:t>
            </w:r>
          </w:p>
          <w:p w14:paraId="2ADC050C" w14:textId="77777777" w:rsidR="00473BEB" w:rsidRPr="00473BEB" w:rsidRDefault="00473BEB" w:rsidP="00473BEB">
            <w:pPr>
              <w:spacing w:before="26" w:after="26"/>
              <w:rPr>
                <w:lang w:val="en-GB"/>
              </w:rPr>
            </w:pPr>
            <w:r w:rsidRPr="00473BEB">
              <w:rPr>
                <w:lang w:val="en-GB"/>
              </w:rPr>
              <w:t># Combine plots:</w:t>
            </w:r>
          </w:p>
          <w:p w14:paraId="55BA63CA" w14:textId="77777777" w:rsidR="00473BEB" w:rsidRPr="00473BEB" w:rsidRDefault="00473BEB" w:rsidP="00473BEB">
            <w:pPr>
              <w:spacing w:before="26" w:after="26"/>
              <w:rPr>
                <w:lang w:val="en-GB"/>
              </w:rPr>
            </w:pPr>
            <w:r w:rsidRPr="00473BEB">
              <w:rPr>
                <w:lang w:val="en-GB"/>
              </w:rPr>
              <w:t>(p1 | p2) / p3</w:t>
            </w:r>
          </w:p>
          <w:p w14:paraId="1AAD747E" w14:textId="6A9332B1" w:rsidR="00473BEB" w:rsidRPr="003A656C"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'UMAP_overview.pdf', width=16, height=12)</w:t>
            </w:r>
          </w:p>
        </w:tc>
      </w:tr>
      <w:tr w:rsidR="00473BEB" w:rsidRPr="003A656C" w14:paraId="4794F8D6"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76B98E4C"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rsidRPr="003A656C" w14:paraId="5EDDA059"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91B1411" w14:textId="77777777" w:rsidR="00473BEB" w:rsidRPr="003A656C" w:rsidRDefault="00473BEB" w:rsidP="00C74375">
            <w:pPr>
              <w:spacing w:before="22" w:after="22"/>
              <w:rPr>
                <w:lang w:val="en-GB"/>
              </w:rPr>
            </w:pPr>
            <w:proofErr w:type="spellStart"/>
            <w:r w:rsidRPr="003A656C">
              <w:rPr>
                <w:color w:val="1C2833"/>
                <w:sz w:val="20"/>
                <w:szCs w:val="20"/>
                <w:lang w:val="en-GB"/>
              </w:rPr>
              <w:t>DimPlot</w:t>
            </w:r>
            <w:proofErr w:type="spellEnd"/>
            <w:r w:rsidRPr="003A656C">
              <w:rPr>
                <w:color w:val="1C2833"/>
                <w:sz w:val="20"/>
                <w:szCs w:val="20"/>
                <w:lang w:val="en-GB"/>
              </w:rPr>
              <w:t xml:space="preserve"> with label=TRUE: each cluster shows its number on the UMAP.</w:t>
            </w:r>
          </w:p>
        </w:tc>
      </w:tr>
      <w:tr w:rsidR="00473BEB" w:rsidRPr="003A656C" w14:paraId="53E4A21E"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775D5DCE" w14:textId="77777777" w:rsidR="00473BEB" w:rsidRPr="003A656C" w:rsidRDefault="00473BEB" w:rsidP="00C74375">
            <w:pPr>
              <w:spacing w:before="22" w:after="22"/>
              <w:rPr>
                <w:lang w:val="en-GB"/>
              </w:rPr>
            </w:pPr>
            <w:proofErr w:type="spellStart"/>
            <w:r w:rsidRPr="003A656C">
              <w:rPr>
                <w:color w:val="1C2833"/>
                <w:sz w:val="20"/>
                <w:szCs w:val="20"/>
                <w:lang w:val="en-GB"/>
              </w:rPr>
              <w:t>FeaturePlot</w:t>
            </w:r>
            <w:proofErr w:type="spellEnd"/>
            <w:r w:rsidRPr="003A656C">
              <w:rPr>
                <w:color w:val="1C2833"/>
                <w:sz w:val="20"/>
                <w:szCs w:val="20"/>
                <w:lang w:val="en-GB"/>
              </w:rPr>
              <w:t>: marker genes should show spatially restricted expression in specific clusters.</w:t>
            </w:r>
          </w:p>
        </w:tc>
      </w:tr>
      <w:tr w:rsidR="00473BEB" w:rsidRPr="003A656C" w14:paraId="0E27315E"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052C4386" w14:textId="77777777" w:rsidR="00473BEB" w:rsidRPr="003A656C" w:rsidRDefault="00473BEB" w:rsidP="00C74375">
            <w:pPr>
              <w:spacing w:before="22" w:after="22"/>
              <w:rPr>
                <w:lang w:val="en-GB"/>
              </w:rPr>
            </w:pPr>
            <w:r w:rsidRPr="003A656C">
              <w:rPr>
                <w:color w:val="1C2833"/>
                <w:sz w:val="20"/>
                <w:szCs w:val="20"/>
                <w:lang w:val="en-GB"/>
              </w:rPr>
              <w:t>CD3E (T cells), CD14 (monocytes), CD19 (B cells), EPCAM (epithelial), COL1A1 (fibroblasts).</w:t>
            </w:r>
          </w:p>
        </w:tc>
      </w:tr>
      <w:tr w:rsidR="00473BEB" w:rsidRPr="003A656C" w14:paraId="083B0EB7"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109D93C8" w14:textId="77777777" w:rsidR="00473BEB" w:rsidRPr="003A656C" w:rsidRDefault="00473BEB" w:rsidP="00C74375">
            <w:pPr>
              <w:spacing w:before="22" w:after="22"/>
              <w:rPr>
                <w:lang w:val="en-GB"/>
              </w:rPr>
            </w:pPr>
            <w:r w:rsidRPr="003A656C">
              <w:rPr>
                <w:color w:val="1C2833"/>
                <w:sz w:val="20"/>
                <w:szCs w:val="20"/>
                <w:lang w:val="en-GB"/>
              </w:rPr>
              <w:t>UMAP is for visualization only — cluster distances are NOT quantitatively meaningful.</w:t>
            </w:r>
          </w:p>
        </w:tc>
      </w:tr>
    </w:tbl>
    <w:p w14:paraId="26E05663" w14:textId="77777777" w:rsidR="00473BEB" w:rsidRPr="00C117C3" w:rsidRDefault="00473BEB">
      <w:pPr>
        <w:spacing w:before="20" w:after="20"/>
        <w:rPr>
          <w:lang w:val="en-GB"/>
        </w:rPr>
      </w:pPr>
    </w:p>
    <w:p w14:paraId="7D60CE49" w14:textId="77777777" w:rsidR="00D46BA2" w:rsidRPr="00C117C3" w:rsidRDefault="007B20D4">
      <w:pPr>
        <w:pStyle w:val="berschrift3"/>
        <w:rPr>
          <w:lang w:val="en-GB"/>
        </w:rPr>
      </w:pPr>
      <w:proofErr w:type="gramStart"/>
      <w:r w:rsidRPr="00C117C3">
        <w:rPr>
          <w:lang w:val="en-GB"/>
        </w:rPr>
        <w:t>7.3.7  Cell</w:t>
      </w:r>
      <w:proofErr w:type="gramEnd"/>
      <w:r w:rsidRPr="00C117C3">
        <w:rPr>
          <w:lang w:val="en-GB"/>
        </w:rPr>
        <w:t xml:space="preserve"> Type Annota</w:t>
      </w:r>
      <w:r w:rsidRPr="00C117C3">
        <w:rPr>
          <w:lang w:val="en-GB"/>
        </w:rPr>
        <w:t>tion</w:t>
      </w:r>
    </w:p>
    <w:p w14:paraId="05D6B3D8" w14:textId="77777777" w:rsidR="00D46BA2" w:rsidRPr="00C117C3" w:rsidRDefault="007B20D4">
      <w:pPr>
        <w:spacing w:before="80" w:after="80"/>
        <w:jc w:val="both"/>
        <w:rPr>
          <w:lang w:val="en-GB"/>
        </w:rPr>
      </w:pPr>
      <w:r w:rsidRPr="00C117C3">
        <w:rPr>
          <w:lang w:val="en-GB"/>
        </w:rPr>
        <w:t>Seurat clusters are numbered (0, 1, 2, ...) and must be annotated with biologically meaningful cell type labels. Manual annotation uses known marker genes: canonical marker genes whose expression is well-established for specific cell types are used to</w:t>
      </w:r>
      <w:r w:rsidRPr="00C117C3">
        <w:rPr>
          <w:lang w:val="en-GB"/>
        </w:rPr>
        <w:t xml:space="preserve"> annotate clusters. Examples: CD3E/CD3D (T cells), CD19/MS4A1 (B cells), CD14/CST3 (Monocytes), EPCAM/KRT8 (epithelial cells), COL1A1/VIM (fibroblasts), PECAM1/CDH5 (endothelial cells). </w:t>
      </w:r>
      <w:proofErr w:type="spellStart"/>
      <w:proofErr w:type="gramStart"/>
      <w:r w:rsidRPr="00C117C3">
        <w:rPr>
          <w:lang w:val="en-GB"/>
        </w:rPr>
        <w:t>FindAllMarkers</w:t>
      </w:r>
      <w:proofErr w:type="spellEnd"/>
      <w:r w:rsidRPr="00C117C3">
        <w:rPr>
          <w:lang w:val="en-GB"/>
        </w:rPr>
        <w:t>(</w:t>
      </w:r>
      <w:proofErr w:type="gramEnd"/>
      <w:r w:rsidRPr="00C117C3">
        <w:rPr>
          <w:lang w:val="en-GB"/>
        </w:rPr>
        <w:t>) identifies differentially expressed genes (marker gen</w:t>
      </w:r>
      <w:r w:rsidRPr="00C117C3">
        <w:rPr>
          <w:lang w:val="en-GB"/>
        </w:rPr>
        <w:t xml:space="preserve">es) for each cluster compared to all other clusters, ordered by log2 fold change and adjusted p-value. </w:t>
      </w:r>
      <w:proofErr w:type="spellStart"/>
      <w:proofErr w:type="gramStart"/>
      <w:r w:rsidRPr="00C117C3">
        <w:rPr>
          <w:lang w:val="en-GB"/>
        </w:rPr>
        <w:t>DotPlot</w:t>
      </w:r>
      <w:proofErr w:type="spellEnd"/>
      <w:r w:rsidRPr="00C117C3">
        <w:rPr>
          <w:lang w:val="en-GB"/>
        </w:rPr>
        <w:t>(</w:t>
      </w:r>
      <w:proofErr w:type="gramEnd"/>
      <w:r w:rsidRPr="00C117C3">
        <w:rPr>
          <w:lang w:val="en-GB"/>
        </w:rPr>
        <w:t xml:space="preserve">) and </w:t>
      </w:r>
      <w:proofErr w:type="spellStart"/>
      <w:r w:rsidRPr="00C117C3">
        <w:rPr>
          <w:lang w:val="en-GB"/>
        </w:rPr>
        <w:t>FeaturePlot</w:t>
      </w:r>
      <w:proofErr w:type="spellEnd"/>
      <w:r w:rsidRPr="00C117C3">
        <w:rPr>
          <w:lang w:val="en-GB"/>
        </w:rPr>
        <w:t>() visualize marker gene expression across clusters.</w:t>
      </w:r>
    </w:p>
    <w:p w14:paraId="181856B3" w14:textId="77777777" w:rsidR="00473BEB"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14:paraId="65B6BAFA" w14:textId="77777777" w:rsidTr="00C74375">
        <w:tblPrEx>
          <w:tblCellMar>
            <w:top w:w="0" w:type="dxa"/>
            <w:bottom w:w="0" w:type="dxa"/>
          </w:tblCellMar>
        </w:tblPrEx>
        <w:tc>
          <w:tcPr>
            <w:tcW w:w="9360" w:type="dxa"/>
            <w:tcBorders>
              <w:top w:val="single" w:sz="8" w:space="0" w:color="2E5FA3"/>
              <w:left w:val="single" w:sz="8" w:space="0" w:color="2E5FA3"/>
              <w:bottom w:val="single" w:sz="8" w:space="0" w:color="2E5FA3"/>
              <w:right w:val="single" w:sz="8" w:space="0" w:color="2E5FA3"/>
            </w:tcBorders>
            <w:shd w:val="clear" w:color="auto" w:fill="2E5FA3"/>
            <w:tcMar>
              <w:top w:w="100" w:type="dxa"/>
              <w:left w:w="220" w:type="dxa"/>
              <w:bottom w:w="100" w:type="dxa"/>
              <w:right w:w="220" w:type="dxa"/>
            </w:tcMar>
          </w:tcPr>
          <w:p w14:paraId="78C2D6C8" w14:textId="77777777" w:rsidR="00473BEB" w:rsidRDefault="00473BEB" w:rsidP="00C74375">
            <w:proofErr w:type="gramStart"/>
            <w:r>
              <w:rPr>
                <w:b/>
                <w:bCs/>
                <w:color w:val="FFFFFF"/>
              </w:rPr>
              <w:t>📌  KEY</w:t>
            </w:r>
            <w:proofErr w:type="gramEnd"/>
            <w:r>
              <w:rPr>
                <w:b/>
                <w:bCs/>
                <w:color w:val="FFFFFF"/>
              </w:rPr>
              <w:t xml:space="preserve"> CONCEPT</w:t>
            </w:r>
          </w:p>
        </w:tc>
      </w:tr>
      <w:tr w:rsidR="00473BEB" w:rsidRPr="003A656C" w14:paraId="02950B57"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E3000A2" w14:textId="77777777" w:rsidR="00473BEB" w:rsidRPr="003A656C" w:rsidRDefault="00473BEB" w:rsidP="00C74375">
            <w:pPr>
              <w:spacing w:before="28" w:after="28"/>
              <w:rPr>
                <w:lang w:val="en-GB"/>
              </w:rPr>
            </w:pPr>
            <w:r w:rsidRPr="003A656C">
              <w:rPr>
                <w:color w:val="1C2833"/>
                <w:sz w:val="20"/>
                <w:szCs w:val="20"/>
                <w:lang w:val="en-GB"/>
              </w:rPr>
              <w:t>Seurat clusters are numbered 0, 1, 2, ... and must be annotated with biologically</w:t>
            </w:r>
          </w:p>
        </w:tc>
      </w:tr>
      <w:tr w:rsidR="00473BEB" w:rsidRPr="003A656C" w14:paraId="0AB90203"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AE0BCD5" w14:textId="77777777" w:rsidR="00473BEB" w:rsidRPr="003A656C" w:rsidRDefault="00473BEB" w:rsidP="00C74375">
            <w:pPr>
              <w:spacing w:before="28" w:after="28"/>
              <w:rPr>
                <w:lang w:val="en-GB"/>
              </w:rPr>
            </w:pPr>
            <w:r w:rsidRPr="003A656C">
              <w:rPr>
                <w:color w:val="1C2833"/>
                <w:sz w:val="20"/>
                <w:szCs w:val="20"/>
                <w:lang w:val="en-GB"/>
              </w:rPr>
              <w:lastRenderedPageBreak/>
              <w:t>meaningful cell type labels. This is done by examining marker gene expression.</w:t>
            </w:r>
          </w:p>
        </w:tc>
      </w:tr>
      <w:tr w:rsidR="00473BEB" w:rsidRPr="003A656C" w14:paraId="653DEA55"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768EF445"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14:paraId="0D552BA2"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1353B50B" w14:textId="77777777" w:rsidR="00473BEB" w:rsidRDefault="00473BEB" w:rsidP="00C74375">
            <w:pPr>
              <w:spacing w:before="28" w:after="28"/>
            </w:pPr>
            <w:proofErr w:type="spellStart"/>
            <w:r>
              <w:rPr>
                <w:color w:val="1C2833"/>
                <w:sz w:val="20"/>
                <w:szCs w:val="20"/>
              </w:rPr>
              <w:t>Two-step</w:t>
            </w:r>
            <w:proofErr w:type="spellEnd"/>
            <w:r>
              <w:rPr>
                <w:color w:val="1C2833"/>
                <w:sz w:val="20"/>
                <w:szCs w:val="20"/>
              </w:rPr>
              <w:t xml:space="preserve"> </w:t>
            </w:r>
            <w:proofErr w:type="spellStart"/>
            <w:r>
              <w:rPr>
                <w:color w:val="1C2833"/>
                <w:sz w:val="20"/>
                <w:szCs w:val="20"/>
              </w:rPr>
              <w:t>approach</w:t>
            </w:r>
            <w:proofErr w:type="spellEnd"/>
            <w:r>
              <w:rPr>
                <w:color w:val="1C2833"/>
                <w:sz w:val="20"/>
                <w:szCs w:val="20"/>
              </w:rPr>
              <w:t>:</w:t>
            </w:r>
          </w:p>
        </w:tc>
      </w:tr>
      <w:tr w:rsidR="00473BEB" w:rsidRPr="003A656C" w14:paraId="647563D6"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1777A804" w14:textId="77777777" w:rsidR="00473BEB" w:rsidRPr="003A656C" w:rsidRDefault="00473BEB" w:rsidP="00C74375">
            <w:pPr>
              <w:spacing w:before="28" w:after="28"/>
              <w:rPr>
                <w:lang w:val="en-GB"/>
              </w:rPr>
            </w:pPr>
            <w:r w:rsidRPr="003A656C">
              <w:rPr>
                <w:color w:val="1C2833"/>
                <w:sz w:val="20"/>
                <w:szCs w:val="20"/>
                <w:lang w:val="en-GB"/>
              </w:rPr>
              <w:t xml:space="preserve">  1. Unsupervised: </w:t>
            </w:r>
            <w:proofErr w:type="spellStart"/>
            <w:proofErr w:type="gramStart"/>
            <w:r w:rsidRPr="003A656C">
              <w:rPr>
                <w:color w:val="1C2833"/>
                <w:sz w:val="20"/>
                <w:szCs w:val="20"/>
                <w:lang w:val="en-GB"/>
              </w:rPr>
              <w:t>FindAllMarkers</w:t>
            </w:r>
            <w:proofErr w:type="spellEnd"/>
            <w:r w:rsidRPr="003A656C">
              <w:rPr>
                <w:color w:val="1C2833"/>
                <w:sz w:val="20"/>
                <w:szCs w:val="20"/>
                <w:lang w:val="en-GB"/>
              </w:rPr>
              <w:t>(</w:t>
            </w:r>
            <w:proofErr w:type="gramEnd"/>
            <w:r w:rsidRPr="003A656C">
              <w:rPr>
                <w:color w:val="1C2833"/>
                <w:sz w:val="20"/>
                <w:szCs w:val="20"/>
                <w:lang w:val="en-GB"/>
              </w:rPr>
              <w:t>) — for each cluster, find differentially expressed genes</w:t>
            </w:r>
          </w:p>
        </w:tc>
      </w:tr>
      <w:tr w:rsidR="00473BEB" w:rsidRPr="003A656C" w14:paraId="11F641FC"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06840667" w14:textId="77777777" w:rsidR="00473BEB" w:rsidRPr="003A656C" w:rsidRDefault="00473BEB" w:rsidP="00C74375">
            <w:pPr>
              <w:spacing w:before="28" w:after="28"/>
              <w:rPr>
                <w:lang w:val="en-GB"/>
              </w:rPr>
            </w:pPr>
            <w:r w:rsidRPr="003A656C">
              <w:rPr>
                <w:color w:val="1C2833"/>
                <w:sz w:val="20"/>
                <w:szCs w:val="20"/>
                <w:lang w:val="en-GB"/>
              </w:rPr>
              <w:t xml:space="preserve">     vs. all other clusters → produces a ranked list of genes per cluster</w:t>
            </w:r>
          </w:p>
        </w:tc>
      </w:tr>
      <w:tr w:rsidR="00473BEB" w:rsidRPr="003A656C" w14:paraId="6511D16E"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F4E2C9A" w14:textId="77777777" w:rsidR="00473BEB" w:rsidRPr="003A656C" w:rsidRDefault="00473BEB" w:rsidP="00C74375">
            <w:pPr>
              <w:spacing w:before="28" w:after="28"/>
              <w:rPr>
                <w:lang w:val="en-GB"/>
              </w:rPr>
            </w:pPr>
            <w:r w:rsidRPr="003A656C">
              <w:rPr>
                <w:color w:val="1C2833"/>
                <w:sz w:val="20"/>
                <w:szCs w:val="20"/>
                <w:lang w:val="en-GB"/>
              </w:rPr>
              <w:t xml:space="preserve">  2. Manual annotation: look up top markers in literature, databases (</w:t>
            </w:r>
            <w:proofErr w:type="spellStart"/>
            <w:r w:rsidRPr="003A656C">
              <w:rPr>
                <w:color w:val="1C2833"/>
                <w:sz w:val="20"/>
                <w:szCs w:val="20"/>
                <w:lang w:val="en-GB"/>
              </w:rPr>
              <w:t>PanglaoDB</w:t>
            </w:r>
            <w:proofErr w:type="spellEnd"/>
            <w:r w:rsidRPr="003A656C">
              <w:rPr>
                <w:color w:val="1C2833"/>
                <w:sz w:val="20"/>
                <w:szCs w:val="20"/>
                <w:lang w:val="en-GB"/>
              </w:rPr>
              <w:t>,</w:t>
            </w:r>
          </w:p>
        </w:tc>
      </w:tr>
      <w:tr w:rsidR="00473BEB" w:rsidRPr="003A656C" w14:paraId="4511123A"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779C5FB8" w14:textId="77777777" w:rsidR="00473BEB" w:rsidRPr="003A656C" w:rsidRDefault="00473BEB" w:rsidP="00C74375">
            <w:pPr>
              <w:spacing w:before="28" w:after="28"/>
              <w:rPr>
                <w:lang w:val="en-GB"/>
              </w:rPr>
            </w:pPr>
            <w:r w:rsidRPr="003A656C">
              <w:rPr>
                <w:color w:val="1C2833"/>
                <w:sz w:val="20"/>
                <w:szCs w:val="20"/>
                <w:lang w:val="en-GB"/>
              </w:rPr>
              <w:t xml:space="preserve">     </w:t>
            </w:r>
            <w:proofErr w:type="spellStart"/>
            <w:r w:rsidRPr="003A656C">
              <w:rPr>
                <w:color w:val="1C2833"/>
                <w:sz w:val="20"/>
                <w:szCs w:val="20"/>
                <w:lang w:val="en-GB"/>
              </w:rPr>
              <w:t>CellMarker</w:t>
            </w:r>
            <w:proofErr w:type="spellEnd"/>
            <w:r w:rsidRPr="003A656C">
              <w:rPr>
                <w:color w:val="1C2833"/>
                <w:sz w:val="20"/>
                <w:szCs w:val="20"/>
                <w:lang w:val="en-GB"/>
              </w:rPr>
              <w:t xml:space="preserve"> 2.0), and your own biological knowledge</w:t>
            </w:r>
          </w:p>
        </w:tc>
      </w:tr>
      <w:tr w:rsidR="00473BEB" w:rsidRPr="003A656C" w14:paraId="64729FDF"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3AF502A1"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789B3AAC"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1C6C0F7F" w14:textId="77777777" w:rsidR="00473BEB" w:rsidRPr="003A656C" w:rsidRDefault="00473BEB" w:rsidP="00C74375">
            <w:pPr>
              <w:spacing w:before="28" w:after="28"/>
              <w:rPr>
                <w:lang w:val="en-GB"/>
              </w:rPr>
            </w:pPr>
            <w:r w:rsidRPr="003A656C">
              <w:rPr>
                <w:color w:val="1C2833"/>
                <w:sz w:val="20"/>
                <w:szCs w:val="20"/>
                <w:lang w:val="en-GB"/>
              </w:rPr>
              <w:t>Key human cell type markers (canonical list):</w:t>
            </w:r>
          </w:p>
        </w:tc>
      </w:tr>
    </w:tbl>
    <w:p w14:paraId="7626D9E2" w14:textId="77777777" w:rsidR="00473BEB" w:rsidRPr="003A656C" w:rsidRDefault="00473BEB" w:rsidP="00473BEB">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400"/>
        <w:gridCol w:w="3060"/>
      </w:tblGrid>
      <w:tr w:rsidR="00473BEB" w14:paraId="00DA3663" w14:textId="77777777" w:rsidTr="00C74375">
        <w:tblPrEx>
          <w:tblCellMar>
            <w:top w:w="0" w:type="dxa"/>
            <w:bottom w:w="0" w:type="dxa"/>
          </w:tblCellMar>
        </w:tblPrEx>
        <w:trPr>
          <w:tblHeader/>
        </w:trPr>
        <w:tc>
          <w:tcPr>
            <w:tcW w:w="2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10" w:type="dxa"/>
              <w:bottom w:w="80" w:type="dxa"/>
              <w:right w:w="110" w:type="dxa"/>
            </w:tcMar>
          </w:tcPr>
          <w:p w14:paraId="4B81A79D" w14:textId="77777777" w:rsidR="00473BEB" w:rsidRDefault="00473BEB" w:rsidP="00C74375">
            <w:proofErr w:type="spellStart"/>
            <w:r>
              <w:rPr>
                <w:b/>
                <w:bCs/>
                <w:color w:val="FFFFFF"/>
                <w:sz w:val="19"/>
                <w:szCs w:val="19"/>
              </w:rPr>
              <w:t>Cell</w:t>
            </w:r>
            <w:proofErr w:type="spellEnd"/>
            <w:r>
              <w:rPr>
                <w:b/>
                <w:bCs/>
                <w:color w:val="FFFFFF"/>
                <w:sz w:val="19"/>
                <w:szCs w:val="19"/>
              </w:rPr>
              <w:t xml:space="preserve"> Type</w:t>
            </w:r>
          </w:p>
        </w:tc>
        <w:tc>
          <w:tcPr>
            <w:tcW w:w="3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10" w:type="dxa"/>
              <w:bottom w:w="80" w:type="dxa"/>
              <w:right w:w="110" w:type="dxa"/>
            </w:tcMar>
          </w:tcPr>
          <w:p w14:paraId="48081D42" w14:textId="77777777" w:rsidR="00473BEB" w:rsidRDefault="00473BEB" w:rsidP="00C74375">
            <w:r>
              <w:rPr>
                <w:b/>
                <w:bCs/>
                <w:color w:val="FFFFFF"/>
                <w:sz w:val="19"/>
                <w:szCs w:val="19"/>
              </w:rPr>
              <w:t>Positive Markers</w:t>
            </w:r>
          </w:p>
        </w:tc>
        <w:tc>
          <w:tcPr>
            <w:tcW w:w="30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10" w:type="dxa"/>
              <w:bottom w:w="80" w:type="dxa"/>
              <w:right w:w="110" w:type="dxa"/>
            </w:tcMar>
          </w:tcPr>
          <w:p w14:paraId="7A57440A" w14:textId="77777777" w:rsidR="00473BEB" w:rsidRDefault="00473BEB" w:rsidP="00C74375">
            <w:r>
              <w:rPr>
                <w:b/>
                <w:bCs/>
                <w:color w:val="FFFFFF"/>
                <w:sz w:val="19"/>
                <w:szCs w:val="19"/>
              </w:rPr>
              <w:t>Negative Markers (</w:t>
            </w:r>
            <w:proofErr w:type="spellStart"/>
            <w:r>
              <w:rPr>
                <w:b/>
                <w:bCs/>
                <w:color w:val="FFFFFF"/>
                <w:sz w:val="19"/>
                <w:szCs w:val="19"/>
              </w:rPr>
              <w:t>if</w:t>
            </w:r>
            <w:proofErr w:type="spellEnd"/>
            <w:r>
              <w:rPr>
                <w:b/>
                <w:bCs/>
                <w:color w:val="FFFFFF"/>
                <w:sz w:val="19"/>
                <w:szCs w:val="19"/>
              </w:rPr>
              <w:t xml:space="preserve"> </w:t>
            </w:r>
            <w:proofErr w:type="spellStart"/>
            <w:r>
              <w:rPr>
                <w:b/>
                <w:bCs/>
                <w:color w:val="FFFFFF"/>
                <w:sz w:val="19"/>
                <w:szCs w:val="19"/>
              </w:rPr>
              <w:t>needed</w:t>
            </w:r>
            <w:proofErr w:type="spellEnd"/>
            <w:r>
              <w:rPr>
                <w:b/>
                <w:bCs/>
                <w:color w:val="FFFFFF"/>
                <w:sz w:val="19"/>
                <w:szCs w:val="19"/>
              </w:rPr>
              <w:t>)</w:t>
            </w:r>
          </w:p>
        </w:tc>
      </w:tr>
      <w:tr w:rsidR="00473BEB" w14:paraId="7974715E"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4E652617" w14:textId="77777777" w:rsidR="00473BEB" w:rsidRDefault="00473BEB" w:rsidP="00C74375">
            <w:r>
              <w:rPr>
                <w:b/>
                <w:bCs/>
                <w:color w:val="1F3864"/>
                <w:sz w:val="19"/>
                <w:szCs w:val="19"/>
              </w:rPr>
              <w:t xml:space="preserve">T </w:t>
            </w:r>
            <w:proofErr w:type="spellStart"/>
            <w:r>
              <w:rPr>
                <w:b/>
                <w:bCs/>
                <w:color w:val="1F3864"/>
                <w:sz w:val="19"/>
                <w:szCs w:val="19"/>
              </w:rPr>
              <w:t>cells</w:t>
            </w:r>
            <w:proofErr w:type="spellEnd"/>
            <w:r>
              <w:rPr>
                <w:b/>
                <w:bCs/>
                <w:color w:val="1F3864"/>
                <w:sz w:val="19"/>
                <w:szCs w:val="19"/>
              </w:rPr>
              <w:t xml:space="preserve"> (all)</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9732E0E" w14:textId="77777777" w:rsidR="00473BEB" w:rsidRDefault="00473BEB" w:rsidP="00C74375">
            <w:r>
              <w:rPr>
                <w:color w:val="1C2833"/>
                <w:sz w:val="19"/>
                <w:szCs w:val="19"/>
              </w:rPr>
              <w:t>CD3E, CD3D, CD3G, TRAC</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72BA8B07" w14:textId="77777777" w:rsidR="00473BEB" w:rsidRDefault="00473BEB" w:rsidP="00C74375">
            <w:r>
              <w:rPr>
                <w:color w:val="1C2833"/>
                <w:sz w:val="19"/>
                <w:szCs w:val="19"/>
              </w:rPr>
              <w:t>CD19, CD14</w:t>
            </w:r>
          </w:p>
        </w:tc>
      </w:tr>
      <w:tr w:rsidR="00473BEB" w14:paraId="407EEDD7"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032E1DA9" w14:textId="77777777" w:rsidR="00473BEB" w:rsidRDefault="00473BEB" w:rsidP="00C74375">
            <w:r>
              <w:rPr>
                <w:b/>
                <w:bCs/>
                <w:color w:val="1F3864"/>
                <w:sz w:val="19"/>
                <w:szCs w:val="19"/>
              </w:rPr>
              <w:t xml:space="preserve">CD4+ T </w:t>
            </w:r>
            <w:proofErr w:type="spellStart"/>
            <w:r>
              <w:rPr>
                <w:b/>
                <w:bCs/>
                <w:color w:val="1F3864"/>
                <w:sz w:val="19"/>
                <w:szCs w:val="19"/>
              </w:rPr>
              <w:t>helper</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1B348F46" w14:textId="77777777" w:rsidR="00473BEB" w:rsidRDefault="00473BEB" w:rsidP="00C74375">
            <w:r>
              <w:rPr>
                <w:color w:val="1C2833"/>
                <w:sz w:val="19"/>
                <w:szCs w:val="19"/>
              </w:rPr>
              <w:t>CD4, IL7R, CCR7 (naive)</w:t>
            </w:r>
          </w:p>
        </w:tc>
        <w:tc>
          <w:tcPr>
            <w:tcW w:w="30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4A6930B8" w14:textId="77777777" w:rsidR="00473BEB" w:rsidRDefault="00473BEB" w:rsidP="00C74375">
            <w:r>
              <w:rPr>
                <w:color w:val="1C2833"/>
                <w:sz w:val="19"/>
                <w:szCs w:val="19"/>
              </w:rPr>
              <w:t>CD8A, CD8B</w:t>
            </w:r>
          </w:p>
        </w:tc>
      </w:tr>
      <w:tr w:rsidR="00473BEB" w14:paraId="15F18A12"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607739A1" w14:textId="77777777" w:rsidR="00473BEB" w:rsidRDefault="00473BEB" w:rsidP="00C74375">
            <w:r>
              <w:rPr>
                <w:b/>
                <w:bCs/>
                <w:color w:val="1F3864"/>
                <w:sz w:val="19"/>
                <w:szCs w:val="19"/>
              </w:rPr>
              <w:t xml:space="preserve">CD8+ T </w:t>
            </w:r>
            <w:proofErr w:type="spellStart"/>
            <w:r>
              <w:rPr>
                <w:b/>
                <w:bCs/>
                <w:color w:val="1F3864"/>
                <w:sz w:val="19"/>
                <w:szCs w:val="19"/>
              </w:rPr>
              <w:t>cytotoxic</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58EABE3D" w14:textId="77777777" w:rsidR="00473BEB" w:rsidRDefault="00473BEB" w:rsidP="00C74375">
            <w:r>
              <w:rPr>
                <w:color w:val="1C2833"/>
                <w:sz w:val="19"/>
                <w:szCs w:val="19"/>
              </w:rPr>
              <w:t>CD8A, CD8B, GZMB (</w:t>
            </w:r>
            <w:proofErr w:type="spellStart"/>
            <w:r>
              <w:rPr>
                <w:color w:val="1C2833"/>
                <w:sz w:val="19"/>
                <w:szCs w:val="19"/>
              </w:rPr>
              <w:t>effector</w:t>
            </w:r>
            <w:proofErr w:type="spellEnd"/>
            <w:r>
              <w:rPr>
                <w:color w:val="1C2833"/>
                <w:sz w:val="19"/>
                <w:szCs w:val="19"/>
              </w:rPr>
              <w:t>)</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40910174" w14:textId="77777777" w:rsidR="00473BEB" w:rsidRDefault="00473BEB" w:rsidP="00C74375">
            <w:r>
              <w:rPr>
                <w:color w:val="1C2833"/>
                <w:sz w:val="19"/>
                <w:szCs w:val="19"/>
              </w:rPr>
              <w:t>CD4</w:t>
            </w:r>
          </w:p>
        </w:tc>
      </w:tr>
      <w:tr w:rsidR="00473BEB" w14:paraId="3CFD85ED"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6E4AA097" w14:textId="77777777" w:rsidR="00473BEB" w:rsidRDefault="00473BEB" w:rsidP="00C74375">
            <w:proofErr w:type="spellStart"/>
            <w:r>
              <w:rPr>
                <w:b/>
                <w:bCs/>
                <w:color w:val="1F3864"/>
                <w:sz w:val="19"/>
                <w:szCs w:val="19"/>
              </w:rPr>
              <w:t>Treg</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3FFFA8B5" w14:textId="77777777" w:rsidR="00473BEB" w:rsidRDefault="00473BEB" w:rsidP="00C74375">
            <w:r>
              <w:rPr>
                <w:color w:val="1C2833"/>
                <w:sz w:val="19"/>
                <w:szCs w:val="19"/>
              </w:rPr>
              <w:t>FOXP3, IL2RA (CD25), CTLA4</w:t>
            </w:r>
          </w:p>
        </w:tc>
        <w:tc>
          <w:tcPr>
            <w:tcW w:w="30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4DF7F84D" w14:textId="77777777" w:rsidR="00473BEB" w:rsidRDefault="00473BEB" w:rsidP="00C74375">
            <w:r>
              <w:rPr>
                <w:color w:val="1C2833"/>
                <w:sz w:val="19"/>
                <w:szCs w:val="19"/>
              </w:rPr>
              <w:t>–</w:t>
            </w:r>
          </w:p>
        </w:tc>
      </w:tr>
      <w:tr w:rsidR="00473BEB" w14:paraId="48E8A666"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6507BAC6" w14:textId="77777777" w:rsidR="00473BEB" w:rsidRDefault="00473BEB" w:rsidP="00C74375">
            <w:r>
              <w:rPr>
                <w:b/>
                <w:bCs/>
                <w:color w:val="1F3864"/>
                <w:sz w:val="19"/>
                <w:szCs w:val="19"/>
              </w:rPr>
              <w:t xml:space="preserve">NK </w:t>
            </w:r>
            <w:proofErr w:type="spellStart"/>
            <w:r>
              <w:rPr>
                <w:b/>
                <w:bCs/>
                <w:color w:val="1F3864"/>
                <w:sz w:val="19"/>
                <w:szCs w:val="19"/>
              </w:rPr>
              <w:t>cells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74952A6C" w14:textId="77777777" w:rsidR="00473BEB" w:rsidRDefault="00473BEB" w:rsidP="00C74375">
            <w:r>
              <w:rPr>
                <w:color w:val="1C2833"/>
                <w:sz w:val="19"/>
                <w:szCs w:val="19"/>
              </w:rPr>
              <w:t>NCAM1 (CD56), FCGR3A, GNLY</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989720A" w14:textId="77777777" w:rsidR="00473BEB" w:rsidRDefault="00473BEB" w:rsidP="00C74375">
            <w:r>
              <w:rPr>
                <w:color w:val="1C2833"/>
                <w:sz w:val="19"/>
                <w:szCs w:val="19"/>
              </w:rPr>
              <w:t>CD3E</w:t>
            </w:r>
          </w:p>
        </w:tc>
      </w:tr>
      <w:tr w:rsidR="00473BEB" w14:paraId="44DB2850"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20447CCF" w14:textId="77777777" w:rsidR="00473BEB" w:rsidRDefault="00473BEB" w:rsidP="00C74375">
            <w:r>
              <w:rPr>
                <w:b/>
                <w:bCs/>
                <w:color w:val="1F3864"/>
                <w:sz w:val="19"/>
                <w:szCs w:val="19"/>
              </w:rPr>
              <w:t xml:space="preserve">B </w:t>
            </w:r>
            <w:proofErr w:type="spellStart"/>
            <w:r>
              <w:rPr>
                <w:b/>
                <w:bCs/>
                <w:color w:val="1F3864"/>
                <w:sz w:val="19"/>
                <w:szCs w:val="19"/>
              </w:rPr>
              <w:t>cells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7E74DE4C" w14:textId="77777777" w:rsidR="00473BEB" w:rsidRDefault="00473BEB" w:rsidP="00C74375">
            <w:r>
              <w:rPr>
                <w:color w:val="1C2833"/>
                <w:sz w:val="19"/>
                <w:szCs w:val="19"/>
              </w:rPr>
              <w:t>CD19, MS4A1 (CD20), CD79A</w:t>
            </w:r>
          </w:p>
        </w:tc>
        <w:tc>
          <w:tcPr>
            <w:tcW w:w="30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6481064A" w14:textId="77777777" w:rsidR="00473BEB" w:rsidRDefault="00473BEB" w:rsidP="00C74375">
            <w:r>
              <w:rPr>
                <w:color w:val="1C2833"/>
                <w:sz w:val="19"/>
                <w:szCs w:val="19"/>
              </w:rPr>
              <w:t>CD3E, CD14</w:t>
            </w:r>
          </w:p>
        </w:tc>
      </w:tr>
      <w:tr w:rsidR="00473BEB" w14:paraId="5CA081F7"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26A66054" w14:textId="77777777" w:rsidR="00473BEB" w:rsidRDefault="00473BEB" w:rsidP="00C74375">
            <w:r>
              <w:rPr>
                <w:b/>
                <w:bCs/>
                <w:color w:val="1F3864"/>
                <w:sz w:val="19"/>
                <w:szCs w:val="19"/>
              </w:rPr>
              <w:t xml:space="preserve">Plasma </w:t>
            </w:r>
            <w:proofErr w:type="spellStart"/>
            <w:r>
              <w:rPr>
                <w:b/>
                <w:bCs/>
                <w:color w:val="1F3864"/>
                <w:sz w:val="19"/>
                <w:szCs w:val="19"/>
              </w:rPr>
              <w:t>cells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57CA3322" w14:textId="77777777" w:rsidR="00473BEB" w:rsidRDefault="00473BEB" w:rsidP="00C74375">
            <w:r>
              <w:rPr>
                <w:color w:val="1C2833"/>
                <w:sz w:val="19"/>
                <w:szCs w:val="19"/>
              </w:rPr>
              <w:t>MZB1, IGHG1, XBP1, PRDM1</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0318772C" w14:textId="77777777" w:rsidR="00473BEB" w:rsidRDefault="00473BEB" w:rsidP="00C74375">
            <w:r>
              <w:rPr>
                <w:color w:val="1C2833"/>
                <w:sz w:val="19"/>
                <w:szCs w:val="19"/>
              </w:rPr>
              <w:t>CD19, MS4A1</w:t>
            </w:r>
          </w:p>
        </w:tc>
      </w:tr>
      <w:tr w:rsidR="00473BEB" w14:paraId="1FFA1154"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14A6B64E" w14:textId="77777777" w:rsidR="00473BEB" w:rsidRDefault="00473BEB" w:rsidP="00C74375">
            <w:proofErr w:type="spellStart"/>
            <w:r>
              <w:rPr>
                <w:b/>
                <w:bCs/>
                <w:color w:val="1F3864"/>
                <w:sz w:val="19"/>
                <w:szCs w:val="19"/>
              </w:rPr>
              <w:t>Classical</w:t>
            </w:r>
            <w:proofErr w:type="spellEnd"/>
            <w:r>
              <w:rPr>
                <w:b/>
                <w:bCs/>
                <w:color w:val="1F3864"/>
                <w:sz w:val="19"/>
                <w:szCs w:val="19"/>
              </w:rPr>
              <w:t xml:space="preserve"> </w:t>
            </w:r>
            <w:proofErr w:type="spellStart"/>
            <w:r>
              <w:rPr>
                <w:b/>
                <w:bCs/>
                <w:color w:val="1F3864"/>
                <w:sz w:val="19"/>
                <w:szCs w:val="19"/>
              </w:rPr>
              <w:t>monocytes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5AAC8316" w14:textId="77777777" w:rsidR="00473BEB" w:rsidRDefault="00473BEB" w:rsidP="00C74375">
            <w:r>
              <w:rPr>
                <w:color w:val="1C2833"/>
                <w:sz w:val="19"/>
                <w:szCs w:val="19"/>
              </w:rPr>
              <w:t>CD14, LYZ, S100A8, FCGR3A</w:t>
            </w:r>
          </w:p>
        </w:tc>
        <w:tc>
          <w:tcPr>
            <w:tcW w:w="30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272DB80A" w14:textId="77777777" w:rsidR="00473BEB" w:rsidRDefault="00473BEB" w:rsidP="00C74375">
            <w:r>
              <w:rPr>
                <w:color w:val="1C2833"/>
                <w:sz w:val="19"/>
                <w:szCs w:val="19"/>
              </w:rPr>
              <w:t>FCGR3A (high)</w:t>
            </w:r>
          </w:p>
        </w:tc>
      </w:tr>
      <w:tr w:rsidR="00473BEB" w14:paraId="0D957830"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5777981C" w14:textId="77777777" w:rsidR="00473BEB" w:rsidRDefault="00473BEB" w:rsidP="00C74375">
            <w:r>
              <w:rPr>
                <w:b/>
                <w:bCs/>
                <w:color w:val="1F3864"/>
                <w:sz w:val="19"/>
                <w:szCs w:val="19"/>
              </w:rPr>
              <w:t>Non-</w:t>
            </w:r>
            <w:proofErr w:type="spellStart"/>
            <w:r>
              <w:rPr>
                <w:b/>
                <w:bCs/>
                <w:color w:val="1F3864"/>
                <w:sz w:val="19"/>
                <w:szCs w:val="19"/>
              </w:rPr>
              <w:t>classical</w:t>
            </w:r>
            <w:proofErr w:type="spellEnd"/>
            <w:r>
              <w:rPr>
                <w:b/>
                <w:bCs/>
                <w:color w:val="1F3864"/>
                <w:sz w:val="19"/>
                <w:szCs w:val="19"/>
              </w:rPr>
              <w:t xml:space="preserve"> </w:t>
            </w:r>
            <w:proofErr w:type="spellStart"/>
            <w:r>
              <w:rPr>
                <w:b/>
                <w:bCs/>
                <w:color w:val="1F3864"/>
                <w:sz w:val="19"/>
                <w:szCs w:val="19"/>
              </w:rPr>
              <w:t>monocytes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221346C9" w14:textId="77777777" w:rsidR="00473BEB" w:rsidRDefault="00473BEB" w:rsidP="00C74375">
            <w:r>
              <w:rPr>
                <w:color w:val="1C2833"/>
                <w:sz w:val="19"/>
                <w:szCs w:val="19"/>
              </w:rPr>
              <w:t>FCGR3A (high), CX3CR1</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588F53FA" w14:textId="77777777" w:rsidR="00473BEB" w:rsidRDefault="00473BEB" w:rsidP="00C74375">
            <w:r>
              <w:rPr>
                <w:color w:val="1C2833"/>
                <w:sz w:val="19"/>
                <w:szCs w:val="19"/>
              </w:rPr>
              <w:t>CD14</w:t>
            </w:r>
          </w:p>
        </w:tc>
      </w:tr>
      <w:tr w:rsidR="00473BEB" w14:paraId="2A85E254"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3A307F29" w14:textId="77777777" w:rsidR="00473BEB" w:rsidRDefault="00473BEB" w:rsidP="00C74375">
            <w:proofErr w:type="spellStart"/>
            <w:r>
              <w:rPr>
                <w:b/>
                <w:bCs/>
                <w:color w:val="1F3864"/>
                <w:sz w:val="19"/>
                <w:szCs w:val="19"/>
              </w:rPr>
              <w:t>Dendritic</w:t>
            </w:r>
            <w:proofErr w:type="spellEnd"/>
            <w:r>
              <w:rPr>
                <w:b/>
                <w:bCs/>
                <w:color w:val="1F3864"/>
                <w:sz w:val="19"/>
                <w:szCs w:val="19"/>
              </w:rPr>
              <w:t xml:space="preserve"> </w:t>
            </w:r>
            <w:proofErr w:type="spellStart"/>
            <w:r>
              <w:rPr>
                <w:b/>
                <w:bCs/>
                <w:color w:val="1F3864"/>
                <w:sz w:val="19"/>
                <w:szCs w:val="19"/>
              </w:rPr>
              <w:t>cells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718B2ACC" w14:textId="77777777" w:rsidR="00473BEB" w:rsidRPr="003A656C" w:rsidRDefault="00473BEB" w:rsidP="00C74375">
            <w:pPr>
              <w:rPr>
                <w:lang w:val="en-GB"/>
              </w:rPr>
            </w:pPr>
            <w:r w:rsidRPr="003A656C">
              <w:rPr>
                <w:color w:val="1C2833"/>
                <w:sz w:val="19"/>
                <w:szCs w:val="19"/>
                <w:lang w:val="en-GB"/>
              </w:rPr>
              <w:t>FCER1A, CD1C, CLEC9A (</w:t>
            </w:r>
            <w:proofErr w:type="spellStart"/>
            <w:r w:rsidRPr="003A656C">
              <w:rPr>
                <w:color w:val="1C2833"/>
                <w:sz w:val="19"/>
                <w:szCs w:val="19"/>
                <w:lang w:val="en-GB"/>
              </w:rPr>
              <w:t>pDC</w:t>
            </w:r>
            <w:proofErr w:type="spellEnd"/>
            <w:r w:rsidRPr="003A656C">
              <w:rPr>
                <w:color w:val="1C2833"/>
                <w:sz w:val="19"/>
                <w:szCs w:val="19"/>
                <w:lang w:val="en-GB"/>
              </w:rPr>
              <w:t>: LILRA4)</w:t>
            </w:r>
          </w:p>
        </w:tc>
        <w:tc>
          <w:tcPr>
            <w:tcW w:w="30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02F5CB53" w14:textId="77777777" w:rsidR="00473BEB" w:rsidRDefault="00473BEB" w:rsidP="00C74375">
            <w:r>
              <w:rPr>
                <w:color w:val="1C2833"/>
                <w:sz w:val="19"/>
                <w:szCs w:val="19"/>
              </w:rPr>
              <w:t>CD14</w:t>
            </w:r>
          </w:p>
        </w:tc>
      </w:tr>
      <w:tr w:rsidR="00473BEB" w14:paraId="165EBA1A"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6D488CAD" w14:textId="77777777" w:rsidR="00473BEB" w:rsidRDefault="00473BEB" w:rsidP="00C74375">
            <w:proofErr w:type="spellStart"/>
            <w:r>
              <w:rPr>
                <w:b/>
                <w:bCs/>
                <w:color w:val="1F3864"/>
                <w:sz w:val="19"/>
                <w:szCs w:val="19"/>
              </w:rPr>
              <w:t>Macrophages</w:t>
            </w:r>
            <w:proofErr w:type="spellEnd"/>
            <w:r>
              <w:rPr>
                <w:b/>
                <w:bCs/>
                <w:color w:val="1F3864"/>
                <w:sz w:val="19"/>
                <w:szCs w:val="19"/>
              </w:rPr>
              <w:t xml:space="preserve"> (M1)</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349C9BA" w14:textId="77777777" w:rsidR="00473BEB" w:rsidRDefault="00473BEB" w:rsidP="00C74375">
            <w:r>
              <w:rPr>
                <w:color w:val="1C2833"/>
                <w:sz w:val="19"/>
                <w:szCs w:val="19"/>
              </w:rPr>
              <w:t>CD68, CD80, TNF, IL1B</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0CCA83C" w14:textId="77777777" w:rsidR="00473BEB" w:rsidRDefault="00473BEB" w:rsidP="00C74375">
            <w:r>
              <w:rPr>
                <w:color w:val="1C2833"/>
                <w:sz w:val="19"/>
                <w:szCs w:val="19"/>
              </w:rPr>
              <w:t>–</w:t>
            </w:r>
          </w:p>
        </w:tc>
      </w:tr>
      <w:tr w:rsidR="00473BEB" w14:paraId="24DDFBE8"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4B1622AE" w14:textId="77777777" w:rsidR="00473BEB" w:rsidRDefault="00473BEB" w:rsidP="00C74375">
            <w:proofErr w:type="spellStart"/>
            <w:r>
              <w:rPr>
                <w:b/>
                <w:bCs/>
                <w:color w:val="1F3864"/>
                <w:sz w:val="19"/>
                <w:szCs w:val="19"/>
              </w:rPr>
              <w:t>Macrophages</w:t>
            </w:r>
            <w:proofErr w:type="spellEnd"/>
            <w:r>
              <w:rPr>
                <w:b/>
                <w:bCs/>
                <w:color w:val="1F3864"/>
                <w:sz w:val="19"/>
                <w:szCs w:val="19"/>
              </w:rPr>
              <w:t xml:space="preserve"> (M2/TAM)</w:t>
            </w:r>
          </w:p>
        </w:tc>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2B3D3FA2" w14:textId="77777777" w:rsidR="00473BEB" w:rsidRDefault="00473BEB" w:rsidP="00C74375">
            <w:r>
              <w:rPr>
                <w:color w:val="1C2833"/>
                <w:sz w:val="19"/>
                <w:szCs w:val="19"/>
              </w:rPr>
              <w:t>MRC1 (CD206), CD163, CSF1R</w:t>
            </w:r>
          </w:p>
        </w:tc>
        <w:tc>
          <w:tcPr>
            <w:tcW w:w="30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67BEFC32" w14:textId="77777777" w:rsidR="00473BEB" w:rsidRDefault="00473BEB" w:rsidP="00C74375">
            <w:r>
              <w:rPr>
                <w:color w:val="1C2833"/>
                <w:sz w:val="19"/>
                <w:szCs w:val="19"/>
              </w:rPr>
              <w:t>–</w:t>
            </w:r>
          </w:p>
        </w:tc>
      </w:tr>
      <w:tr w:rsidR="00473BEB" w14:paraId="5B443939"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7315C2C7" w14:textId="77777777" w:rsidR="00473BEB" w:rsidRDefault="00473BEB" w:rsidP="00C74375">
            <w:r>
              <w:rPr>
                <w:b/>
                <w:bCs/>
                <w:color w:val="1F3864"/>
                <w:sz w:val="19"/>
                <w:szCs w:val="19"/>
              </w:rPr>
              <w:t xml:space="preserve">Epithelial </w:t>
            </w:r>
            <w:proofErr w:type="spellStart"/>
            <w:r>
              <w:rPr>
                <w:b/>
                <w:bCs/>
                <w:color w:val="1F3864"/>
                <w:sz w:val="19"/>
                <w:szCs w:val="19"/>
              </w:rPr>
              <w:t>cells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24DE41C8" w14:textId="77777777" w:rsidR="00473BEB" w:rsidRDefault="00473BEB" w:rsidP="00C74375">
            <w:r>
              <w:rPr>
                <w:color w:val="1C2833"/>
                <w:sz w:val="19"/>
                <w:szCs w:val="19"/>
              </w:rPr>
              <w:t>EPCAM, KRT8, KRT18, CDH1</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7D8E684C" w14:textId="77777777" w:rsidR="00473BEB" w:rsidRDefault="00473BEB" w:rsidP="00C74375">
            <w:r>
              <w:rPr>
                <w:color w:val="1C2833"/>
                <w:sz w:val="19"/>
                <w:szCs w:val="19"/>
              </w:rPr>
              <w:t>CD45 (PTPRC)</w:t>
            </w:r>
          </w:p>
        </w:tc>
      </w:tr>
      <w:tr w:rsidR="00473BEB" w14:paraId="1BABFAF8"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6354253C" w14:textId="77777777" w:rsidR="00473BEB" w:rsidRDefault="00473BEB" w:rsidP="00C74375">
            <w:r>
              <w:rPr>
                <w:b/>
                <w:bCs/>
                <w:color w:val="1F3864"/>
                <w:sz w:val="19"/>
                <w:szCs w:val="19"/>
              </w:rPr>
              <w:t xml:space="preserve">Cancer </w:t>
            </w:r>
            <w:proofErr w:type="spellStart"/>
            <w:r>
              <w:rPr>
                <w:b/>
                <w:bCs/>
                <w:color w:val="1F3864"/>
                <w:sz w:val="19"/>
                <w:szCs w:val="19"/>
              </w:rPr>
              <w:t>stem</w:t>
            </w:r>
            <w:proofErr w:type="spellEnd"/>
            <w:r>
              <w:rPr>
                <w:b/>
                <w:bCs/>
                <w:color w:val="1F3864"/>
                <w:sz w:val="19"/>
                <w:szCs w:val="19"/>
              </w:rPr>
              <w:t>-like</w:t>
            </w:r>
          </w:p>
        </w:tc>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2E254D5C" w14:textId="77777777" w:rsidR="00473BEB" w:rsidRDefault="00473BEB" w:rsidP="00C74375">
            <w:r>
              <w:rPr>
                <w:color w:val="1C2833"/>
                <w:sz w:val="19"/>
                <w:szCs w:val="19"/>
              </w:rPr>
              <w:t>SOX2, ALDH1A1, CD44hi, PROM1</w:t>
            </w:r>
          </w:p>
        </w:tc>
        <w:tc>
          <w:tcPr>
            <w:tcW w:w="30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68157EBD" w14:textId="77777777" w:rsidR="00473BEB" w:rsidRDefault="00473BEB" w:rsidP="00C74375">
            <w:r>
              <w:rPr>
                <w:color w:val="1C2833"/>
                <w:sz w:val="19"/>
                <w:szCs w:val="19"/>
              </w:rPr>
              <w:t>–</w:t>
            </w:r>
          </w:p>
        </w:tc>
      </w:tr>
      <w:tr w:rsidR="00473BEB" w14:paraId="6345D9E4"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2FC7BB8F" w14:textId="77777777" w:rsidR="00473BEB" w:rsidRDefault="00473BEB" w:rsidP="00C74375">
            <w:proofErr w:type="spellStart"/>
            <w:r>
              <w:rPr>
                <w:b/>
                <w:bCs/>
                <w:color w:val="1F3864"/>
                <w:sz w:val="19"/>
                <w:szCs w:val="19"/>
              </w:rPr>
              <w:t>Fibroblasts</w:t>
            </w:r>
            <w:proofErr w:type="spellEnd"/>
            <w:r>
              <w:rPr>
                <w:b/>
                <w:bCs/>
                <w:color w:val="1F3864"/>
                <w:sz w:val="19"/>
                <w:szCs w:val="19"/>
              </w:rPr>
              <w:t xml:space="preserve"> (CAF)</w:t>
            </w:r>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C733105" w14:textId="77777777" w:rsidR="00473BEB" w:rsidRDefault="00473BEB" w:rsidP="00C74375">
            <w:r>
              <w:rPr>
                <w:color w:val="1C2833"/>
                <w:sz w:val="19"/>
                <w:szCs w:val="19"/>
              </w:rPr>
              <w:t>COL1A1, COL1A2, FAP, VIM</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0A2C5F04" w14:textId="77777777" w:rsidR="00473BEB" w:rsidRDefault="00473BEB" w:rsidP="00C74375">
            <w:r>
              <w:rPr>
                <w:color w:val="1C2833"/>
                <w:sz w:val="19"/>
                <w:szCs w:val="19"/>
              </w:rPr>
              <w:t>EPCAM</w:t>
            </w:r>
          </w:p>
        </w:tc>
      </w:tr>
      <w:tr w:rsidR="00473BEB" w14:paraId="794BB613"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09C4FDF0" w14:textId="77777777" w:rsidR="00473BEB" w:rsidRDefault="00473BEB" w:rsidP="00C74375">
            <w:r>
              <w:rPr>
                <w:b/>
                <w:bCs/>
                <w:color w:val="1F3864"/>
                <w:sz w:val="19"/>
                <w:szCs w:val="19"/>
              </w:rPr>
              <w:t xml:space="preserve">Endothelial </w:t>
            </w:r>
            <w:proofErr w:type="spellStart"/>
            <w:r>
              <w:rPr>
                <w:b/>
                <w:bCs/>
                <w:color w:val="1F3864"/>
                <w:sz w:val="19"/>
                <w:szCs w:val="19"/>
              </w:rPr>
              <w:t>cells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654E8832" w14:textId="77777777" w:rsidR="00473BEB" w:rsidRDefault="00473BEB" w:rsidP="00C74375">
            <w:r>
              <w:rPr>
                <w:color w:val="1C2833"/>
                <w:sz w:val="19"/>
                <w:szCs w:val="19"/>
              </w:rPr>
              <w:t>PECAM1 (CD31), CDH5, VWF</w:t>
            </w:r>
          </w:p>
        </w:tc>
        <w:tc>
          <w:tcPr>
            <w:tcW w:w="30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10" w:type="dxa"/>
              <w:bottom w:w="55" w:type="dxa"/>
              <w:right w:w="110" w:type="dxa"/>
            </w:tcMar>
          </w:tcPr>
          <w:p w14:paraId="10CBE638" w14:textId="77777777" w:rsidR="00473BEB" w:rsidRDefault="00473BEB" w:rsidP="00C74375">
            <w:r>
              <w:rPr>
                <w:color w:val="1C2833"/>
                <w:sz w:val="19"/>
                <w:szCs w:val="19"/>
              </w:rPr>
              <w:t>EPCAM, CD45</w:t>
            </w:r>
          </w:p>
        </w:tc>
      </w:tr>
      <w:tr w:rsidR="00473BEB" w14:paraId="76AB261A"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6894FEE5" w14:textId="77777777" w:rsidR="00473BEB" w:rsidRDefault="00473BEB" w:rsidP="00C74375">
            <w:r>
              <w:rPr>
                <w:b/>
                <w:bCs/>
                <w:color w:val="1F3864"/>
                <w:sz w:val="19"/>
                <w:szCs w:val="19"/>
              </w:rPr>
              <w:t xml:space="preserve">Mast </w:t>
            </w:r>
            <w:proofErr w:type="spellStart"/>
            <w:r>
              <w:rPr>
                <w:b/>
                <w:bCs/>
                <w:color w:val="1F3864"/>
                <w:sz w:val="19"/>
                <w:szCs w:val="19"/>
              </w:rPr>
              <w:t>cells</w:t>
            </w:r>
            <w:proofErr w:type="spellEnd"/>
          </w:p>
        </w:tc>
        <w:tc>
          <w:tcPr>
            <w:tcW w:w="34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37038B1B" w14:textId="77777777" w:rsidR="00473BEB" w:rsidRDefault="00473BEB" w:rsidP="00C74375">
            <w:r>
              <w:rPr>
                <w:color w:val="1C2833"/>
                <w:sz w:val="19"/>
                <w:szCs w:val="19"/>
              </w:rPr>
              <w:t>TPSAB1, CPA3, KIT</w:t>
            </w:r>
          </w:p>
        </w:tc>
        <w:tc>
          <w:tcPr>
            <w:tcW w:w="30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10" w:type="dxa"/>
              <w:bottom w:w="55" w:type="dxa"/>
              <w:right w:w="110" w:type="dxa"/>
            </w:tcMar>
          </w:tcPr>
          <w:p w14:paraId="1DFC6493" w14:textId="77777777" w:rsidR="00473BEB" w:rsidRDefault="00473BEB" w:rsidP="00C74375">
            <w:r>
              <w:rPr>
                <w:color w:val="1C2833"/>
                <w:sz w:val="19"/>
                <w:szCs w:val="19"/>
              </w:rPr>
              <w:t>–</w:t>
            </w:r>
          </w:p>
        </w:tc>
      </w:tr>
    </w:tbl>
    <w:p w14:paraId="18BE198C" w14:textId="19006CDB" w:rsidR="00D46BA2" w:rsidRDefault="00D46BA2">
      <w:pPr>
        <w:spacing w:before="20" w:after="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3547DBA1"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539925B1"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Finding Cluster Markers and Annotating Cell Types</w:t>
            </w:r>
          </w:p>
        </w:tc>
      </w:tr>
      <w:tr w:rsidR="00473BEB" w:rsidRPr="003A656C" w14:paraId="3CFD3ED5"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3DC2F1B4" w14:textId="77777777" w:rsidR="00473BEB" w:rsidRDefault="00473BEB" w:rsidP="00C74375">
            <w:pPr>
              <w:spacing w:before="26" w:after="26"/>
              <w:rPr>
                <w:color w:val="1C2833"/>
                <w:sz w:val="20"/>
                <w:szCs w:val="20"/>
                <w:lang w:val="en-GB"/>
              </w:rPr>
            </w:pPr>
            <w:r w:rsidRPr="003A656C">
              <w:rPr>
                <w:color w:val="1C2833"/>
                <w:sz w:val="20"/>
                <w:szCs w:val="20"/>
                <w:lang w:val="en-GB"/>
              </w:rPr>
              <w:t xml:space="preserve"># ── </w:t>
            </w:r>
            <w:proofErr w:type="spellStart"/>
            <w:r w:rsidRPr="003A656C">
              <w:rPr>
                <w:color w:val="1C2833"/>
                <w:sz w:val="20"/>
                <w:szCs w:val="20"/>
                <w:lang w:val="en-GB"/>
              </w:rPr>
              <w:t>FindAllMarkers</w:t>
            </w:r>
            <w:proofErr w:type="spellEnd"/>
            <w:r w:rsidRPr="003A656C">
              <w:rPr>
                <w:color w:val="1C2833"/>
                <w:sz w:val="20"/>
                <w:szCs w:val="20"/>
                <w:lang w:val="en-GB"/>
              </w:rPr>
              <w:t>: identify marker genes for every cluster ──</w:t>
            </w:r>
          </w:p>
          <w:p w14:paraId="2F09E40E" w14:textId="77777777" w:rsidR="00473BEB" w:rsidRPr="00473BEB" w:rsidRDefault="00473BEB" w:rsidP="00473BEB">
            <w:pPr>
              <w:spacing w:before="26" w:after="26"/>
              <w:rPr>
                <w:lang w:val="en-GB"/>
              </w:rPr>
            </w:pPr>
            <w:r w:rsidRPr="00473BEB">
              <w:rPr>
                <w:lang w:val="en-GB"/>
              </w:rPr>
              <w:t># This compares each cluster vs. all others (Wilcoxon rank-sum test by default)</w:t>
            </w:r>
          </w:p>
          <w:p w14:paraId="297EBFBC" w14:textId="77777777" w:rsidR="00473BEB" w:rsidRPr="00473BEB" w:rsidRDefault="00473BEB" w:rsidP="00473BEB">
            <w:pPr>
              <w:spacing w:before="26" w:after="26"/>
              <w:rPr>
                <w:lang w:val="en-GB"/>
              </w:rPr>
            </w:pPr>
            <w:proofErr w:type="spellStart"/>
            <w:r w:rsidRPr="00473BEB">
              <w:rPr>
                <w:lang w:val="en-GB"/>
              </w:rPr>
              <w:t>all_markers</w:t>
            </w:r>
            <w:proofErr w:type="spellEnd"/>
            <w:r w:rsidRPr="00473BEB">
              <w:rPr>
                <w:lang w:val="en-GB"/>
              </w:rPr>
              <w:t xml:space="preserve"> &lt;- </w:t>
            </w:r>
            <w:proofErr w:type="spellStart"/>
            <w:proofErr w:type="gramStart"/>
            <w:r w:rsidRPr="00473BEB">
              <w:rPr>
                <w:lang w:val="en-GB"/>
              </w:rPr>
              <w:t>FindAllMarkers</w:t>
            </w:r>
            <w:proofErr w:type="spellEnd"/>
            <w:r w:rsidRPr="00473BEB">
              <w:rPr>
                <w:lang w:val="en-GB"/>
              </w:rPr>
              <w:t>(</w:t>
            </w:r>
            <w:proofErr w:type="gramEnd"/>
          </w:p>
          <w:p w14:paraId="7E8E502E"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seurat_obj</w:t>
            </w:r>
            <w:proofErr w:type="spellEnd"/>
            <w:r w:rsidRPr="00473BEB">
              <w:rPr>
                <w:lang w:val="en-GB"/>
              </w:rPr>
              <w:t>,</w:t>
            </w:r>
          </w:p>
          <w:p w14:paraId="34A70074"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only.pos</w:t>
            </w:r>
            <w:proofErr w:type="spellEnd"/>
            <w:r w:rsidRPr="00473BEB">
              <w:rPr>
                <w:lang w:val="en-GB"/>
              </w:rPr>
              <w:t xml:space="preserve">    = </w:t>
            </w:r>
            <w:proofErr w:type="gramStart"/>
            <w:r w:rsidRPr="00473BEB">
              <w:rPr>
                <w:lang w:val="en-GB"/>
              </w:rPr>
              <w:t xml:space="preserve">TRUE,   </w:t>
            </w:r>
            <w:proofErr w:type="gramEnd"/>
            <w:r w:rsidRPr="00473BEB">
              <w:rPr>
                <w:lang w:val="en-GB"/>
              </w:rPr>
              <w:t># only upregulated markers (positive markers)</w:t>
            </w:r>
          </w:p>
          <w:p w14:paraId="05C932D8" w14:textId="77777777" w:rsidR="00473BEB" w:rsidRPr="00473BEB" w:rsidRDefault="00473BEB" w:rsidP="00473BEB">
            <w:pPr>
              <w:spacing w:before="26" w:after="26"/>
              <w:rPr>
                <w:lang w:val="en-GB"/>
              </w:rPr>
            </w:pPr>
            <w:r w:rsidRPr="00473BEB">
              <w:rPr>
                <w:lang w:val="en-GB"/>
              </w:rPr>
              <w:t xml:space="preserve">    min.pct     = 0.25,   # gene must be detected in ≥25% of cluster cells</w:t>
            </w:r>
          </w:p>
          <w:p w14:paraId="12B02DA3"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logfc.threshold</w:t>
            </w:r>
            <w:proofErr w:type="spellEnd"/>
            <w:proofErr w:type="gramEnd"/>
            <w:r w:rsidRPr="00473BEB">
              <w:rPr>
                <w:lang w:val="en-GB"/>
              </w:rPr>
              <w:t xml:space="preserve"> = 0.25, # minimum log2 fold-change threshold</w:t>
            </w:r>
          </w:p>
          <w:p w14:paraId="0BD37D4A"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test.use</w:t>
            </w:r>
            <w:proofErr w:type="spellEnd"/>
            <w:r w:rsidRPr="00473BEB">
              <w:rPr>
                <w:lang w:val="en-GB"/>
              </w:rPr>
              <w:t xml:space="preserve">    = '</w:t>
            </w:r>
            <w:proofErr w:type="spellStart"/>
            <w:r w:rsidRPr="00473BEB">
              <w:rPr>
                <w:lang w:val="en-GB"/>
              </w:rPr>
              <w:t>wilcox</w:t>
            </w:r>
            <w:proofErr w:type="spellEnd"/>
            <w:proofErr w:type="gramStart"/>
            <w:r w:rsidRPr="00473BEB">
              <w:rPr>
                <w:lang w:val="en-GB"/>
              </w:rPr>
              <w:t>',  #</w:t>
            </w:r>
            <w:proofErr w:type="gramEnd"/>
            <w:r w:rsidRPr="00473BEB">
              <w:rPr>
                <w:lang w:val="en-GB"/>
              </w:rPr>
              <w:t xml:space="preserve"> or 'LR','MAST','</w:t>
            </w:r>
            <w:proofErr w:type="spellStart"/>
            <w:r w:rsidRPr="00473BEB">
              <w:rPr>
                <w:lang w:val="en-GB"/>
              </w:rPr>
              <w:t>negbinom</w:t>
            </w:r>
            <w:proofErr w:type="spellEnd"/>
            <w:r w:rsidRPr="00473BEB">
              <w:rPr>
                <w:lang w:val="en-GB"/>
              </w:rPr>
              <w:t>'</w:t>
            </w:r>
          </w:p>
          <w:p w14:paraId="4B7A46C4" w14:textId="77777777" w:rsidR="00473BEB" w:rsidRPr="00473BEB" w:rsidRDefault="00473BEB" w:rsidP="00473BEB">
            <w:pPr>
              <w:spacing w:before="26" w:after="26"/>
              <w:rPr>
                <w:lang w:val="en-GB"/>
              </w:rPr>
            </w:pPr>
            <w:r w:rsidRPr="00473BEB">
              <w:rPr>
                <w:lang w:val="en-GB"/>
              </w:rPr>
              <w:t xml:space="preserve">    verbose     = TRUE</w:t>
            </w:r>
          </w:p>
          <w:p w14:paraId="2CF9A09A" w14:textId="77777777" w:rsidR="00473BEB" w:rsidRPr="00473BEB" w:rsidRDefault="00473BEB" w:rsidP="00473BEB">
            <w:pPr>
              <w:spacing w:before="26" w:after="26"/>
              <w:rPr>
                <w:lang w:val="en-GB"/>
              </w:rPr>
            </w:pPr>
            <w:r w:rsidRPr="00473BEB">
              <w:rPr>
                <w:lang w:val="en-GB"/>
              </w:rPr>
              <w:t>)</w:t>
            </w:r>
          </w:p>
          <w:p w14:paraId="7F92EDC9" w14:textId="77777777" w:rsidR="00473BEB" w:rsidRPr="00473BEB" w:rsidRDefault="00473BEB" w:rsidP="00473BEB">
            <w:pPr>
              <w:spacing w:before="26" w:after="26"/>
              <w:rPr>
                <w:lang w:val="en-GB"/>
              </w:rPr>
            </w:pPr>
            <w:r w:rsidRPr="00473BEB">
              <w:rPr>
                <w:lang w:val="en-GB"/>
              </w:rPr>
              <w:t xml:space="preserve"> </w:t>
            </w:r>
          </w:p>
          <w:p w14:paraId="42B940EA" w14:textId="77777777" w:rsidR="00473BEB" w:rsidRPr="00473BEB" w:rsidRDefault="00473BEB" w:rsidP="00473BEB">
            <w:pPr>
              <w:spacing w:before="26" w:after="26"/>
              <w:rPr>
                <w:lang w:val="en-GB"/>
              </w:rPr>
            </w:pPr>
            <w:r w:rsidRPr="00473BEB">
              <w:rPr>
                <w:lang w:val="en-GB"/>
              </w:rPr>
              <w:t># Filter to significant markers:</w:t>
            </w:r>
          </w:p>
          <w:p w14:paraId="57FC2573" w14:textId="77777777" w:rsidR="00473BEB" w:rsidRPr="00473BEB" w:rsidRDefault="00473BEB" w:rsidP="00473BEB">
            <w:pPr>
              <w:spacing w:before="26" w:after="26"/>
              <w:rPr>
                <w:lang w:val="en-GB"/>
              </w:rPr>
            </w:pPr>
            <w:proofErr w:type="spellStart"/>
            <w:r w:rsidRPr="00473BEB">
              <w:rPr>
                <w:lang w:val="en-GB"/>
              </w:rPr>
              <w:t>sig_markers</w:t>
            </w:r>
            <w:proofErr w:type="spellEnd"/>
            <w:r w:rsidRPr="00473BEB">
              <w:rPr>
                <w:lang w:val="en-GB"/>
              </w:rPr>
              <w:t xml:space="preserve"> &lt;- </w:t>
            </w:r>
            <w:proofErr w:type="spellStart"/>
            <w:r w:rsidRPr="00473BEB">
              <w:rPr>
                <w:lang w:val="en-GB"/>
              </w:rPr>
              <w:t>all_markers</w:t>
            </w:r>
            <w:proofErr w:type="spellEnd"/>
            <w:r w:rsidRPr="00473BEB">
              <w:rPr>
                <w:lang w:val="en-GB"/>
              </w:rPr>
              <w:t xml:space="preserve"> %&gt;%</w:t>
            </w:r>
          </w:p>
          <w:p w14:paraId="7F35A1D0" w14:textId="77777777" w:rsidR="00473BEB" w:rsidRPr="00473BEB" w:rsidRDefault="00473BEB" w:rsidP="00473BEB">
            <w:pPr>
              <w:spacing w:before="26" w:after="26"/>
              <w:rPr>
                <w:lang w:val="en-GB"/>
              </w:rPr>
            </w:pPr>
            <w:r w:rsidRPr="00473BEB">
              <w:rPr>
                <w:lang w:val="en-GB"/>
              </w:rPr>
              <w:lastRenderedPageBreak/>
              <w:t xml:space="preserve">    </w:t>
            </w:r>
            <w:proofErr w:type="gramStart"/>
            <w:r w:rsidRPr="00473BEB">
              <w:rPr>
                <w:lang w:val="en-GB"/>
              </w:rPr>
              <w:t>filter(</w:t>
            </w:r>
            <w:proofErr w:type="spellStart"/>
            <w:proofErr w:type="gramEnd"/>
            <w:r w:rsidRPr="00473BEB">
              <w:rPr>
                <w:lang w:val="en-GB"/>
              </w:rPr>
              <w:t>p_val_adj</w:t>
            </w:r>
            <w:proofErr w:type="spellEnd"/>
            <w:r w:rsidRPr="00473BEB">
              <w:rPr>
                <w:lang w:val="en-GB"/>
              </w:rPr>
              <w:t xml:space="preserve"> &lt; 0.05, avg_log2FC &gt; 0.5) %&gt;%</w:t>
            </w:r>
          </w:p>
          <w:p w14:paraId="478D9E20"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group_by</w:t>
            </w:r>
            <w:proofErr w:type="spellEnd"/>
            <w:r w:rsidRPr="00473BEB">
              <w:rPr>
                <w:lang w:val="en-GB"/>
              </w:rPr>
              <w:t>(cluster) %&gt;%</w:t>
            </w:r>
          </w:p>
          <w:p w14:paraId="1EF80B51"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slice_</w:t>
            </w:r>
            <w:proofErr w:type="gramStart"/>
            <w:r w:rsidRPr="00473BEB">
              <w:rPr>
                <w:lang w:val="en-GB"/>
              </w:rPr>
              <w:t>max</w:t>
            </w:r>
            <w:proofErr w:type="spellEnd"/>
            <w:r w:rsidRPr="00473BEB">
              <w:rPr>
                <w:lang w:val="en-GB"/>
              </w:rPr>
              <w:t>(</w:t>
            </w:r>
            <w:proofErr w:type="spellStart"/>
            <w:proofErr w:type="gramEnd"/>
            <w:r w:rsidRPr="00473BEB">
              <w:rPr>
                <w:lang w:val="en-GB"/>
              </w:rPr>
              <w:t>order_by</w:t>
            </w:r>
            <w:proofErr w:type="spellEnd"/>
            <w:r w:rsidRPr="00473BEB">
              <w:rPr>
                <w:lang w:val="en-GB"/>
              </w:rPr>
              <w:t xml:space="preserve"> = avg_log2FC, n = 10)   # top 10 per cluster</w:t>
            </w:r>
          </w:p>
          <w:p w14:paraId="2CD6E62A" w14:textId="77777777" w:rsidR="00473BEB" w:rsidRPr="00473BEB" w:rsidRDefault="00473BEB" w:rsidP="00473BEB">
            <w:pPr>
              <w:spacing w:before="26" w:after="26"/>
              <w:rPr>
                <w:lang w:val="en-GB"/>
              </w:rPr>
            </w:pPr>
            <w:r w:rsidRPr="00473BEB">
              <w:rPr>
                <w:lang w:val="en-GB"/>
              </w:rPr>
              <w:t xml:space="preserve"> </w:t>
            </w:r>
          </w:p>
          <w:p w14:paraId="4B489487" w14:textId="77777777" w:rsidR="00473BEB" w:rsidRPr="00473BEB" w:rsidRDefault="00473BEB" w:rsidP="00473BEB">
            <w:pPr>
              <w:spacing w:before="26" w:after="26"/>
              <w:rPr>
                <w:lang w:val="en-GB"/>
              </w:rPr>
            </w:pPr>
            <w:r w:rsidRPr="00473BEB">
              <w:rPr>
                <w:lang w:val="en-GB"/>
              </w:rPr>
              <w:t># Write to file for review:</w:t>
            </w:r>
          </w:p>
          <w:p w14:paraId="3A76CC85" w14:textId="77777777" w:rsidR="00473BEB" w:rsidRPr="00473BEB" w:rsidRDefault="00473BEB" w:rsidP="00473BEB">
            <w:pPr>
              <w:spacing w:before="26" w:after="26"/>
              <w:rPr>
                <w:lang w:val="en-GB"/>
              </w:rPr>
            </w:pPr>
            <w:proofErr w:type="gramStart"/>
            <w:r w:rsidRPr="00473BEB">
              <w:rPr>
                <w:lang w:val="en-GB"/>
              </w:rPr>
              <w:t>write.csv(</w:t>
            </w:r>
            <w:proofErr w:type="spellStart"/>
            <w:proofErr w:type="gramEnd"/>
            <w:r w:rsidRPr="00473BEB">
              <w:rPr>
                <w:lang w:val="en-GB"/>
              </w:rPr>
              <w:t>sig_markers</w:t>
            </w:r>
            <w:proofErr w:type="spellEnd"/>
            <w:r w:rsidRPr="00473BEB">
              <w:rPr>
                <w:lang w:val="en-GB"/>
              </w:rPr>
              <w:t>, 'top10_markers_per_cluster.csv')</w:t>
            </w:r>
          </w:p>
          <w:p w14:paraId="7A90DD1C" w14:textId="77777777" w:rsidR="00473BEB" w:rsidRPr="00473BEB" w:rsidRDefault="00473BEB" w:rsidP="00473BEB">
            <w:pPr>
              <w:spacing w:before="26" w:after="26"/>
              <w:rPr>
                <w:lang w:val="en-GB"/>
              </w:rPr>
            </w:pPr>
            <w:r w:rsidRPr="00473BEB">
              <w:rPr>
                <w:lang w:val="en-GB"/>
              </w:rPr>
              <w:t xml:space="preserve"> </w:t>
            </w:r>
          </w:p>
          <w:p w14:paraId="227F705D" w14:textId="77777777" w:rsidR="00473BEB" w:rsidRPr="00473BEB" w:rsidRDefault="00473BEB" w:rsidP="00473BEB">
            <w:pPr>
              <w:spacing w:before="26" w:after="26"/>
              <w:rPr>
                <w:lang w:val="en-GB"/>
              </w:rPr>
            </w:pPr>
            <w:r w:rsidRPr="00473BEB">
              <w:rPr>
                <w:lang w:val="en-GB"/>
              </w:rPr>
              <w:t># ── Visual inspection of marker expression ──────────────────</w:t>
            </w:r>
          </w:p>
          <w:p w14:paraId="0E065690"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DotPlot</w:t>
            </w:r>
            <w:proofErr w:type="spellEnd"/>
            <w:r w:rsidRPr="00473BEB">
              <w:rPr>
                <w:lang w:val="en-GB"/>
              </w:rPr>
              <w:t xml:space="preserve">: size = % cells expressing; </w:t>
            </w:r>
            <w:proofErr w:type="spellStart"/>
            <w:r w:rsidRPr="00473BEB">
              <w:rPr>
                <w:lang w:val="en-GB"/>
              </w:rPr>
              <w:t>color</w:t>
            </w:r>
            <w:proofErr w:type="spellEnd"/>
            <w:r w:rsidRPr="00473BEB">
              <w:rPr>
                <w:lang w:val="en-GB"/>
              </w:rPr>
              <w:t xml:space="preserve"> = mean expression</w:t>
            </w:r>
          </w:p>
          <w:p w14:paraId="24337D53" w14:textId="77777777" w:rsidR="00473BEB" w:rsidRPr="00473BEB" w:rsidRDefault="00473BEB" w:rsidP="00473BEB">
            <w:pPr>
              <w:spacing w:before="26" w:after="26"/>
              <w:rPr>
                <w:lang w:val="en-GB"/>
              </w:rPr>
            </w:pPr>
            <w:proofErr w:type="spellStart"/>
            <w:r w:rsidRPr="00473BEB">
              <w:rPr>
                <w:lang w:val="en-GB"/>
              </w:rPr>
              <w:t>canonical_markers</w:t>
            </w:r>
            <w:proofErr w:type="spellEnd"/>
            <w:r w:rsidRPr="00473BEB">
              <w:rPr>
                <w:lang w:val="en-GB"/>
              </w:rPr>
              <w:t xml:space="preserve"> &lt;- </w:t>
            </w:r>
            <w:proofErr w:type="gramStart"/>
            <w:r w:rsidRPr="00473BEB">
              <w:rPr>
                <w:lang w:val="en-GB"/>
              </w:rPr>
              <w:t>c(</w:t>
            </w:r>
            <w:proofErr w:type="gramEnd"/>
          </w:p>
          <w:p w14:paraId="665B96AB" w14:textId="77777777" w:rsidR="00473BEB" w:rsidRPr="00473BEB" w:rsidRDefault="00473BEB" w:rsidP="00473BEB">
            <w:pPr>
              <w:spacing w:before="26" w:after="26"/>
              <w:rPr>
                <w:lang w:val="en-GB"/>
              </w:rPr>
            </w:pPr>
            <w:r w:rsidRPr="00473BEB">
              <w:rPr>
                <w:lang w:val="en-GB"/>
              </w:rPr>
              <w:t xml:space="preserve">    'CD3E','CD8A','CD4','FOXP3</w:t>
            </w:r>
            <w:proofErr w:type="gramStart"/>
            <w:r w:rsidRPr="00473BEB">
              <w:rPr>
                <w:lang w:val="en-GB"/>
              </w:rPr>
              <w:t xml:space="preserve">',   </w:t>
            </w:r>
            <w:proofErr w:type="gramEnd"/>
            <w:r w:rsidRPr="00473BEB">
              <w:rPr>
                <w:lang w:val="en-GB"/>
              </w:rPr>
              <w:t xml:space="preserve">    # T cells</w:t>
            </w:r>
          </w:p>
          <w:p w14:paraId="62AFFCD4" w14:textId="77777777" w:rsidR="00473BEB" w:rsidRPr="00473BEB" w:rsidRDefault="00473BEB" w:rsidP="00473BEB">
            <w:pPr>
              <w:spacing w:before="26" w:after="26"/>
              <w:rPr>
                <w:lang w:val="en-GB"/>
              </w:rPr>
            </w:pPr>
            <w:r w:rsidRPr="00473BEB">
              <w:rPr>
                <w:lang w:val="en-GB"/>
              </w:rPr>
              <w:t xml:space="preserve">    'NCAM1','GNLY</w:t>
            </w:r>
            <w:proofErr w:type="gramStart"/>
            <w:r w:rsidRPr="00473BEB">
              <w:rPr>
                <w:lang w:val="en-GB"/>
              </w:rPr>
              <w:t xml:space="preserve">',   </w:t>
            </w:r>
            <w:proofErr w:type="gramEnd"/>
            <w:r w:rsidRPr="00473BEB">
              <w:rPr>
                <w:lang w:val="en-GB"/>
              </w:rPr>
              <w:t xml:space="preserve">                  # NK</w:t>
            </w:r>
          </w:p>
          <w:p w14:paraId="148341A3" w14:textId="77777777" w:rsidR="00473BEB" w:rsidRPr="00473BEB" w:rsidRDefault="00473BEB" w:rsidP="00473BEB">
            <w:pPr>
              <w:spacing w:before="26" w:after="26"/>
              <w:rPr>
                <w:lang w:val="en-GB"/>
              </w:rPr>
            </w:pPr>
            <w:r w:rsidRPr="00473BEB">
              <w:rPr>
                <w:lang w:val="en-GB"/>
              </w:rPr>
              <w:t xml:space="preserve">    'CD19','MS4A1</w:t>
            </w:r>
            <w:proofErr w:type="gramStart"/>
            <w:r w:rsidRPr="00473BEB">
              <w:rPr>
                <w:lang w:val="en-GB"/>
              </w:rPr>
              <w:t xml:space="preserve">',   </w:t>
            </w:r>
            <w:proofErr w:type="gramEnd"/>
            <w:r w:rsidRPr="00473BEB">
              <w:rPr>
                <w:lang w:val="en-GB"/>
              </w:rPr>
              <w:t xml:space="preserve">                  # B cells</w:t>
            </w:r>
          </w:p>
          <w:p w14:paraId="0A79BDEB" w14:textId="77777777" w:rsidR="00473BEB" w:rsidRPr="00473BEB" w:rsidRDefault="00473BEB" w:rsidP="00473BEB">
            <w:pPr>
              <w:spacing w:before="26" w:after="26"/>
              <w:rPr>
                <w:lang w:val="en-GB"/>
              </w:rPr>
            </w:pPr>
            <w:r w:rsidRPr="00473BEB">
              <w:rPr>
                <w:lang w:val="en-GB"/>
              </w:rPr>
              <w:t xml:space="preserve">    'MZB1','PRDM1</w:t>
            </w:r>
            <w:proofErr w:type="gramStart"/>
            <w:r w:rsidRPr="00473BEB">
              <w:rPr>
                <w:lang w:val="en-GB"/>
              </w:rPr>
              <w:t xml:space="preserve">',   </w:t>
            </w:r>
            <w:proofErr w:type="gramEnd"/>
            <w:r w:rsidRPr="00473BEB">
              <w:rPr>
                <w:lang w:val="en-GB"/>
              </w:rPr>
              <w:t xml:space="preserve">                  # Plasma</w:t>
            </w:r>
          </w:p>
          <w:p w14:paraId="7B77A095" w14:textId="77777777" w:rsidR="00473BEB" w:rsidRPr="00473BEB" w:rsidRDefault="00473BEB" w:rsidP="00473BEB">
            <w:pPr>
              <w:spacing w:before="26" w:after="26"/>
              <w:rPr>
                <w:lang w:val="en-GB"/>
              </w:rPr>
            </w:pPr>
            <w:r w:rsidRPr="00473BEB">
              <w:rPr>
                <w:lang w:val="en-GB"/>
              </w:rPr>
              <w:t xml:space="preserve">    'CD14','LYZ','FCGR3A</w:t>
            </w:r>
            <w:proofErr w:type="gramStart"/>
            <w:r w:rsidRPr="00473BEB">
              <w:rPr>
                <w:lang w:val="en-GB"/>
              </w:rPr>
              <w:t xml:space="preserve">',   </w:t>
            </w:r>
            <w:proofErr w:type="gramEnd"/>
            <w:r w:rsidRPr="00473BEB">
              <w:rPr>
                <w:lang w:val="en-GB"/>
              </w:rPr>
              <w:t xml:space="preserve">          # Myeloid</w:t>
            </w:r>
          </w:p>
          <w:p w14:paraId="37586785" w14:textId="77777777" w:rsidR="00473BEB" w:rsidRPr="00473BEB" w:rsidRDefault="00473BEB" w:rsidP="00473BEB">
            <w:pPr>
              <w:spacing w:before="26" w:after="26"/>
              <w:rPr>
                <w:lang w:val="en-GB"/>
              </w:rPr>
            </w:pPr>
            <w:r w:rsidRPr="00473BEB">
              <w:rPr>
                <w:lang w:val="en-GB"/>
              </w:rPr>
              <w:t xml:space="preserve">    'EPCAM','KRT18</w:t>
            </w:r>
            <w:proofErr w:type="gramStart"/>
            <w:r w:rsidRPr="00473BEB">
              <w:rPr>
                <w:lang w:val="en-GB"/>
              </w:rPr>
              <w:t xml:space="preserve">',   </w:t>
            </w:r>
            <w:proofErr w:type="gramEnd"/>
            <w:r w:rsidRPr="00473BEB">
              <w:rPr>
                <w:lang w:val="en-GB"/>
              </w:rPr>
              <w:t xml:space="preserve">                 # Epithelial</w:t>
            </w:r>
          </w:p>
          <w:p w14:paraId="558828AA" w14:textId="77777777" w:rsidR="00473BEB" w:rsidRPr="00473BEB" w:rsidRDefault="00473BEB" w:rsidP="00473BEB">
            <w:pPr>
              <w:spacing w:before="26" w:after="26"/>
              <w:rPr>
                <w:lang w:val="en-GB"/>
              </w:rPr>
            </w:pPr>
            <w:r w:rsidRPr="00473BEB">
              <w:rPr>
                <w:lang w:val="en-GB"/>
              </w:rPr>
              <w:t xml:space="preserve">    'COL1A1','FAP</w:t>
            </w:r>
            <w:proofErr w:type="gramStart"/>
            <w:r w:rsidRPr="00473BEB">
              <w:rPr>
                <w:lang w:val="en-GB"/>
              </w:rPr>
              <w:t xml:space="preserve">',   </w:t>
            </w:r>
            <w:proofErr w:type="gramEnd"/>
            <w:r w:rsidRPr="00473BEB">
              <w:rPr>
                <w:lang w:val="en-GB"/>
              </w:rPr>
              <w:t xml:space="preserve">                  # Fibroblast</w:t>
            </w:r>
          </w:p>
          <w:p w14:paraId="638CE94F" w14:textId="77777777" w:rsidR="00473BEB" w:rsidRPr="00473BEB" w:rsidRDefault="00473BEB" w:rsidP="00473BEB">
            <w:pPr>
              <w:spacing w:before="26" w:after="26"/>
              <w:rPr>
                <w:lang w:val="en-GB"/>
              </w:rPr>
            </w:pPr>
            <w:r w:rsidRPr="00473BEB">
              <w:rPr>
                <w:lang w:val="en-GB"/>
              </w:rPr>
              <w:t xml:space="preserve">    'PECAM1','CDH5'                     # Endothelial</w:t>
            </w:r>
          </w:p>
          <w:p w14:paraId="2FDF5697" w14:textId="77777777" w:rsidR="00473BEB" w:rsidRPr="00473BEB" w:rsidRDefault="00473BEB" w:rsidP="00473BEB">
            <w:pPr>
              <w:spacing w:before="26" w:after="26"/>
              <w:rPr>
                <w:lang w:val="en-GB"/>
              </w:rPr>
            </w:pPr>
            <w:r w:rsidRPr="00473BEB">
              <w:rPr>
                <w:lang w:val="en-GB"/>
              </w:rPr>
              <w:t>)</w:t>
            </w:r>
          </w:p>
          <w:p w14:paraId="26099EFF" w14:textId="77777777" w:rsidR="00473BEB" w:rsidRPr="00473BEB" w:rsidRDefault="00473BEB" w:rsidP="00473BEB">
            <w:pPr>
              <w:spacing w:before="26" w:after="26"/>
              <w:rPr>
                <w:lang w:val="en-GB"/>
              </w:rPr>
            </w:pPr>
            <w:proofErr w:type="spellStart"/>
            <w:proofErr w:type="gramStart"/>
            <w:r w:rsidRPr="00473BEB">
              <w:rPr>
                <w:lang w:val="en-GB"/>
              </w:rPr>
              <w:t>DotPlot</w:t>
            </w:r>
            <w:proofErr w:type="spellEnd"/>
            <w:r w:rsidRPr="00473BEB">
              <w:rPr>
                <w:lang w:val="en-GB"/>
              </w:rPr>
              <w:t>(</w:t>
            </w:r>
            <w:proofErr w:type="spellStart"/>
            <w:proofErr w:type="gramEnd"/>
            <w:r w:rsidRPr="00473BEB">
              <w:rPr>
                <w:lang w:val="en-GB"/>
              </w:rPr>
              <w:t>seurat_obj</w:t>
            </w:r>
            <w:proofErr w:type="spellEnd"/>
            <w:r w:rsidRPr="00473BEB">
              <w:rPr>
                <w:lang w:val="en-GB"/>
              </w:rPr>
              <w:t>, features=</w:t>
            </w:r>
            <w:proofErr w:type="spellStart"/>
            <w:r w:rsidRPr="00473BEB">
              <w:rPr>
                <w:lang w:val="en-GB"/>
              </w:rPr>
              <w:t>canonical_markers</w:t>
            </w:r>
            <w:proofErr w:type="spellEnd"/>
            <w:r w:rsidRPr="00473BEB">
              <w:rPr>
                <w:lang w:val="en-GB"/>
              </w:rPr>
              <w:t xml:space="preserve">, </w:t>
            </w:r>
            <w:proofErr w:type="spellStart"/>
            <w:r w:rsidRPr="00473BEB">
              <w:rPr>
                <w:lang w:val="en-GB"/>
              </w:rPr>
              <w:t>dot.scale</w:t>
            </w:r>
            <w:proofErr w:type="spellEnd"/>
            <w:r w:rsidRPr="00473BEB">
              <w:rPr>
                <w:lang w:val="en-GB"/>
              </w:rPr>
              <w:t>=6) +</w:t>
            </w:r>
          </w:p>
          <w:p w14:paraId="5A2562B2"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RotatedAxis</w:t>
            </w:r>
            <w:proofErr w:type="spellEnd"/>
            <w:r w:rsidRPr="00473BEB">
              <w:rPr>
                <w:lang w:val="en-GB"/>
              </w:rPr>
              <w:t>(</w:t>
            </w:r>
            <w:proofErr w:type="gramEnd"/>
            <w:r w:rsidRPr="00473BEB">
              <w:rPr>
                <w:lang w:val="en-GB"/>
              </w:rPr>
              <w:t>) +</w:t>
            </w:r>
          </w:p>
          <w:p w14:paraId="67481A22" w14:textId="77777777" w:rsidR="00473BEB" w:rsidRPr="00473BEB" w:rsidRDefault="00473BEB" w:rsidP="00473BEB">
            <w:pPr>
              <w:spacing w:before="26" w:after="26"/>
              <w:rPr>
                <w:lang w:val="en-GB"/>
              </w:rPr>
            </w:pPr>
            <w:r w:rsidRPr="00473BEB">
              <w:rPr>
                <w:lang w:val="en-GB"/>
              </w:rPr>
              <w:t xml:space="preserve">    scale_color_gradient2(low='blue', mid='white', high='red') +</w:t>
            </w:r>
          </w:p>
          <w:p w14:paraId="541F7187"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ggtitle</w:t>
            </w:r>
            <w:proofErr w:type="spellEnd"/>
            <w:r w:rsidRPr="00473BEB">
              <w:rPr>
                <w:lang w:val="en-GB"/>
              </w:rPr>
              <w:t>(</w:t>
            </w:r>
            <w:proofErr w:type="gramEnd"/>
            <w:r w:rsidRPr="00473BEB">
              <w:rPr>
                <w:lang w:val="en-GB"/>
              </w:rPr>
              <w:t>'Canonical marker expression per cluster')</w:t>
            </w:r>
          </w:p>
          <w:p w14:paraId="55532674" w14:textId="77777777"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'DotPlot_canonical_markers.pdf', width=16, height=8)</w:t>
            </w:r>
          </w:p>
          <w:p w14:paraId="71F704E2" w14:textId="77777777" w:rsidR="00473BEB" w:rsidRPr="00473BEB" w:rsidRDefault="00473BEB" w:rsidP="00473BEB">
            <w:pPr>
              <w:spacing w:before="26" w:after="26"/>
              <w:rPr>
                <w:lang w:val="en-GB"/>
              </w:rPr>
            </w:pPr>
            <w:r w:rsidRPr="00473BEB">
              <w:rPr>
                <w:lang w:val="en-GB"/>
              </w:rPr>
              <w:t xml:space="preserve"> </w:t>
            </w:r>
          </w:p>
          <w:p w14:paraId="2C833CA7" w14:textId="77777777" w:rsidR="00473BEB" w:rsidRPr="00473BEB" w:rsidRDefault="00473BEB" w:rsidP="00473BEB">
            <w:pPr>
              <w:spacing w:before="26" w:after="26"/>
              <w:rPr>
                <w:lang w:val="en-GB"/>
              </w:rPr>
            </w:pPr>
            <w:r w:rsidRPr="00473BEB">
              <w:rPr>
                <w:lang w:val="en-GB"/>
              </w:rPr>
              <w:t># Heatmap of top 5 markers per cluster:</w:t>
            </w:r>
          </w:p>
          <w:p w14:paraId="41BA9188" w14:textId="77777777" w:rsidR="00473BEB" w:rsidRPr="00473BEB" w:rsidRDefault="00473BEB" w:rsidP="00473BEB">
            <w:pPr>
              <w:spacing w:before="26" w:after="26"/>
              <w:rPr>
                <w:lang w:val="en-GB"/>
              </w:rPr>
            </w:pPr>
            <w:r w:rsidRPr="00473BEB">
              <w:rPr>
                <w:lang w:val="en-GB"/>
              </w:rPr>
              <w:t xml:space="preserve">top5 &lt;- </w:t>
            </w:r>
            <w:proofErr w:type="spellStart"/>
            <w:r w:rsidRPr="00473BEB">
              <w:rPr>
                <w:lang w:val="en-GB"/>
              </w:rPr>
              <w:t>all_markers</w:t>
            </w:r>
            <w:proofErr w:type="spellEnd"/>
            <w:r w:rsidRPr="00473BEB">
              <w:rPr>
                <w:lang w:val="en-GB"/>
              </w:rPr>
              <w:t xml:space="preserve"> %&gt;% </w:t>
            </w:r>
            <w:proofErr w:type="spellStart"/>
            <w:r w:rsidRPr="00473BEB">
              <w:rPr>
                <w:lang w:val="en-GB"/>
              </w:rPr>
              <w:t>group_by</w:t>
            </w:r>
            <w:proofErr w:type="spellEnd"/>
            <w:r w:rsidRPr="00473BEB">
              <w:rPr>
                <w:lang w:val="en-GB"/>
              </w:rPr>
              <w:t xml:space="preserve">(cluster) %&gt;% </w:t>
            </w:r>
            <w:proofErr w:type="spellStart"/>
            <w:r w:rsidRPr="00473BEB">
              <w:rPr>
                <w:lang w:val="en-GB"/>
              </w:rPr>
              <w:t>slice_</w:t>
            </w:r>
            <w:proofErr w:type="gramStart"/>
            <w:r w:rsidRPr="00473BEB">
              <w:rPr>
                <w:lang w:val="en-GB"/>
              </w:rPr>
              <w:t>max</w:t>
            </w:r>
            <w:proofErr w:type="spellEnd"/>
            <w:r w:rsidRPr="00473BEB">
              <w:rPr>
                <w:lang w:val="en-GB"/>
              </w:rPr>
              <w:t>(</w:t>
            </w:r>
            <w:proofErr w:type="gramEnd"/>
            <w:r w:rsidRPr="00473BEB">
              <w:rPr>
                <w:lang w:val="en-GB"/>
              </w:rPr>
              <w:t>avg_log2FC, n=5)</w:t>
            </w:r>
          </w:p>
          <w:p w14:paraId="2D6DF775" w14:textId="77777777" w:rsidR="00473BEB" w:rsidRPr="00473BEB" w:rsidRDefault="00473BEB" w:rsidP="00473BEB">
            <w:pPr>
              <w:spacing w:before="26" w:after="26"/>
              <w:rPr>
                <w:lang w:val="en-GB"/>
              </w:rPr>
            </w:pPr>
            <w:proofErr w:type="spellStart"/>
            <w:proofErr w:type="gramStart"/>
            <w:r w:rsidRPr="00473BEB">
              <w:rPr>
                <w:lang w:val="en-GB"/>
              </w:rPr>
              <w:t>DoHeatmap</w:t>
            </w:r>
            <w:proofErr w:type="spellEnd"/>
            <w:r w:rsidRPr="00473BEB">
              <w:rPr>
                <w:lang w:val="en-GB"/>
              </w:rPr>
              <w:t>(</w:t>
            </w:r>
            <w:proofErr w:type="spellStart"/>
            <w:proofErr w:type="gramEnd"/>
            <w:r w:rsidRPr="00473BEB">
              <w:rPr>
                <w:lang w:val="en-GB"/>
              </w:rPr>
              <w:t>seurat_obj</w:t>
            </w:r>
            <w:proofErr w:type="spellEnd"/>
            <w:r w:rsidRPr="00473BEB">
              <w:rPr>
                <w:lang w:val="en-GB"/>
              </w:rPr>
              <w:t>, features = top5$gene, size=3) +</w:t>
            </w:r>
          </w:p>
          <w:p w14:paraId="6EBB104E" w14:textId="77777777" w:rsidR="00473BEB" w:rsidRPr="00473BEB" w:rsidRDefault="00473BEB" w:rsidP="00473BEB">
            <w:pPr>
              <w:spacing w:before="26" w:after="26"/>
              <w:rPr>
                <w:lang w:val="en-GB"/>
              </w:rPr>
            </w:pPr>
            <w:r w:rsidRPr="00473BEB">
              <w:rPr>
                <w:lang w:val="en-GB"/>
              </w:rPr>
              <w:t xml:space="preserve">    scale_fill_gradient2(low='blue', mid='white', high='red')</w:t>
            </w:r>
          </w:p>
          <w:p w14:paraId="196D6125" w14:textId="77777777"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'Heatmap_top5_markers.pdf', width=16, height=12)</w:t>
            </w:r>
          </w:p>
          <w:p w14:paraId="143495FF" w14:textId="77777777" w:rsidR="00473BEB" w:rsidRPr="00473BEB" w:rsidRDefault="00473BEB" w:rsidP="00473BEB">
            <w:pPr>
              <w:spacing w:before="26" w:after="26"/>
              <w:rPr>
                <w:lang w:val="en-GB"/>
              </w:rPr>
            </w:pPr>
            <w:r w:rsidRPr="00473BEB">
              <w:rPr>
                <w:lang w:val="en-GB"/>
              </w:rPr>
              <w:t xml:space="preserve"> </w:t>
            </w:r>
          </w:p>
          <w:p w14:paraId="406B0B0A" w14:textId="77777777" w:rsidR="00473BEB" w:rsidRPr="00473BEB" w:rsidRDefault="00473BEB" w:rsidP="00473BEB">
            <w:pPr>
              <w:spacing w:before="26" w:after="26"/>
              <w:rPr>
                <w:lang w:val="en-GB"/>
              </w:rPr>
            </w:pPr>
            <w:r w:rsidRPr="00473BEB">
              <w:rPr>
                <w:lang w:val="en-GB"/>
              </w:rPr>
              <w:t># ── Assign cell type labels based on marker analysis ────────</w:t>
            </w:r>
          </w:p>
          <w:p w14:paraId="65934956" w14:textId="77777777" w:rsidR="00473BEB" w:rsidRPr="00473BEB" w:rsidRDefault="00473BEB" w:rsidP="00473BEB">
            <w:pPr>
              <w:spacing w:before="26" w:after="26"/>
              <w:rPr>
                <w:lang w:val="fr-FR"/>
              </w:rPr>
            </w:pPr>
            <w:proofErr w:type="spellStart"/>
            <w:proofErr w:type="gramStart"/>
            <w:r w:rsidRPr="00473BEB">
              <w:rPr>
                <w:lang w:val="fr-FR"/>
              </w:rPr>
              <w:t>cell</w:t>
            </w:r>
            <w:proofErr w:type="gramEnd"/>
            <w:r w:rsidRPr="00473BEB">
              <w:rPr>
                <w:lang w:val="fr-FR"/>
              </w:rPr>
              <w:t>_type_labels</w:t>
            </w:r>
            <w:proofErr w:type="spellEnd"/>
            <w:r w:rsidRPr="00473BEB">
              <w:rPr>
                <w:lang w:val="fr-FR"/>
              </w:rPr>
              <w:t xml:space="preserve"> &lt;- c(</w:t>
            </w:r>
          </w:p>
          <w:p w14:paraId="5E7145C0" w14:textId="77777777" w:rsidR="00473BEB" w:rsidRPr="00473BEB" w:rsidRDefault="00473BEB" w:rsidP="00473BEB">
            <w:pPr>
              <w:spacing w:before="26" w:after="26"/>
              <w:rPr>
                <w:lang w:val="fr-FR"/>
              </w:rPr>
            </w:pPr>
            <w:r w:rsidRPr="00473BEB">
              <w:rPr>
                <w:lang w:val="fr-FR"/>
              </w:rPr>
              <w:t xml:space="preserve">    '0' = 'CD8+ T </w:t>
            </w:r>
            <w:proofErr w:type="spellStart"/>
            <w:r w:rsidRPr="00473BEB">
              <w:rPr>
                <w:lang w:val="fr-FR"/>
              </w:rPr>
              <w:t>cells</w:t>
            </w:r>
            <w:proofErr w:type="spellEnd"/>
            <w:r w:rsidRPr="00473BEB">
              <w:rPr>
                <w:lang w:val="fr-FR"/>
              </w:rPr>
              <w:t>',</w:t>
            </w:r>
          </w:p>
          <w:p w14:paraId="3A8DCAF7" w14:textId="77777777" w:rsidR="00473BEB" w:rsidRPr="00473BEB" w:rsidRDefault="00473BEB" w:rsidP="00473BEB">
            <w:pPr>
              <w:spacing w:before="26" w:after="26"/>
              <w:rPr>
                <w:lang w:val="en-GB"/>
              </w:rPr>
            </w:pPr>
            <w:r w:rsidRPr="00473BEB">
              <w:rPr>
                <w:lang w:val="fr-FR"/>
              </w:rPr>
              <w:t xml:space="preserve">    </w:t>
            </w:r>
            <w:r w:rsidRPr="00473BEB">
              <w:rPr>
                <w:lang w:val="en-GB"/>
              </w:rPr>
              <w:t>'1' = 'CD4+ T helper',</w:t>
            </w:r>
          </w:p>
          <w:p w14:paraId="6CB03501" w14:textId="77777777" w:rsidR="00473BEB" w:rsidRPr="00473BEB" w:rsidRDefault="00473BEB" w:rsidP="00473BEB">
            <w:pPr>
              <w:spacing w:before="26" w:after="26"/>
              <w:rPr>
                <w:lang w:val="en-GB"/>
              </w:rPr>
            </w:pPr>
            <w:r w:rsidRPr="00473BEB">
              <w:rPr>
                <w:lang w:val="en-GB"/>
              </w:rPr>
              <w:t xml:space="preserve">    '2' = 'Cancer cells',</w:t>
            </w:r>
          </w:p>
          <w:p w14:paraId="3EEE47F2" w14:textId="77777777" w:rsidR="00473BEB" w:rsidRPr="00473BEB" w:rsidRDefault="00473BEB" w:rsidP="00473BEB">
            <w:pPr>
              <w:spacing w:before="26" w:after="26"/>
              <w:rPr>
                <w:lang w:val="en-GB"/>
              </w:rPr>
            </w:pPr>
            <w:r w:rsidRPr="00473BEB">
              <w:rPr>
                <w:lang w:val="en-GB"/>
              </w:rPr>
              <w:t xml:space="preserve">    '3' = 'TAM (M2 macrophages)',</w:t>
            </w:r>
          </w:p>
          <w:p w14:paraId="564AEDFF" w14:textId="77777777" w:rsidR="00473BEB" w:rsidRPr="00473BEB" w:rsidRDefault="00473BEB" w:rsidP="00473BEB">
            <w:pPr>
              <w:spacing w:before="26" w:after="26"/>
              <w:rPr>
                <w:lang w:val="en-GB"/>
              </w:rPr>
            </w:pPr>
            <w:r w:rsidRPr="00473BEB">
              <w:rPr>
                <w:lang w:val="en-GB"/>
              </w:rPr>
              <w:t xml:space="preserve">    '4' = 'B cells',</w:t>
            </w:r>
          </w:p>
          <w:p w14:paraId="13993CBC" w14:textId="77777777" w:rsidR="00473BEB" w:rsidRPr="00473BEB" w:rsidRDefault="00473BEB" w:rsidP="00473BEB">
            <w:pPr>
              <w:spacing w:before="26" w:after="26"/>
              <w:rPr>
                <w:lang w:val="en-GB"/>
              </w:rPr>
            </w:pPr>
            <w:r w:rsidRPr="00473BEB">
              <w:rPr>
                <w:lang w:val="en-GB"/>
              </w:rPr>
              <w:t xml:space="preserve">    '5' = 'Fibroblasts',</w:t>
            </w:r>
          </w:p>
          <w:p w14:paraId="78BBBDC1" w14:textId="77777777" w:rsidR="00473BEB" w:rsidRPr="00473BEB" w:rsidRDefault="00473BEB" w:rsidP="00473BEB">
            <w:pPr>
              <w:spacing w:before="26" w:after="26"/>
              <w:rPr>
                <w:lang w:val="fr-FR"/>
              </w:rPr>
            </w:pPr>
            <w:r w:rsidRPr="00473BEB">
              <w:rPr>
                <w:lang w:val="en-GB"/>
              </w:rPr>
              <w:t xml:space="preserve">    </w:t>
            </w:r>
            <w:r w:rsidRPr="00473BEB">
              <w:rPr>
                <w:lang w:val="fr-FR"/>
              </w:rPr>
              <w:t xml:space="preserve">'6' = 'NK </w:t>
            </w:r>
            <w:proofErr w:type="spellStart"/>
            <w:r w:rsidRPr="00473BEB">
              <w:rPr>
                <w:lang w:val="fr-FR"/>
              </w:rPr>
              <w:t>cells</w:t>
            </w:r>
            <w:proofErr w:type="spellEnd"/>
            <w:r w:rsidRPr="00473BEB">
              <w:rPr>
                <w:lang w:val="fr-FR"/>
              </w:rPr>
              <w:t>',</w:t>
            </w:r>
          </w:p>
          <w:p w14:paraId="556B7D90" w14:textId="77777777" w:rsidR="00473BEB" w:rsidRPr="00473BEB" w:rsidRDefault="00473BEB" w:rsidP="00473BEB">
            <w:pPr>
              <w:spacing w:before="26" w:after="26"/>
              <w:rPr>
                <w:lang w:val="fr-FR"/>
              </w:rPr>
            </w:pPr>
            <w:r w:rsidRPr="00473BEB">
              <w:rPr>
                <w:lang w:val="fr-FR"/>
              </w:rPr>
              <w:t xml:space="preserve">    '7' = 'Plasma </w:t>
            </w:r>
            <w:proofErr w:type="spellStart"/>
            <w:r w:rsidRPr="00473BEB">
              <w:rPr>
                <w:lang w:val="fr-FR"/>
              </w:rPr>
              <w:t>cells</w:t>
            </w:r>
            <w:proofErr w:type="spellEnd"/>
            <w:r w:rsidRPr="00473BEB">
              <w:rPr>
                <w:lang w:val="fr-FR"/>
              </w:rPr>
              <w:t>',</w:t>
            </w:r>
          </w:p>
          <w:p w14:paraId="17BCDF3F" w14:textId="77777777" w:rsidR="00473BEB" w:rsidRPr="00473BEB" w:rsidRDefault="00473BEB" w:rsidP="00473BEB">
            <w:pPr>
              <w:spacing w:before="26" w:after="26"/>
              <w:rPr>
                <w:lang w:val="en-GB"/>
              </w:rPr>
            </w:pPr>
            <w:r w:rsidRPr="00473BEB">
              <w:rPr>
                <w:lang w:val="fr-FR"/>
              </w:rPr>
              <w:t xml:space="preserve">    </w:t>
            </w:r>
            <w:r w:rsidRPr="00473BEB">
              <w:rPr>
                <w:lang w:val="en-GB"/>
              </w:rPr>
              <w:t>'8' = 'Endothelial',</w:t>
            </w:r>
          </w:p>
          <w:p w14:paraId="43CD36DF" w14:textId="77777777" w:rsidR="00473BEB" w:rsidRPr="00473BEB" w:rsidRDefault="00473BEB" w:rsidP="00473BEB">
            <w:pPr>
              <w:spacing w:before="26" w:after="26"/>
              <w:rPr>
                <w:lang w:val="en-GB"/>
              </w:rPr>
            </w:pPr>
            <w:r w:rsidRPr="00473BEB">
              <w:rPr>
                <w:lang w:val="en-GB"/>
              </w:rPr>
              <w:t xml:space="preserve">    '9' = 'Tregs',</w:t>
            </w:r>
          </w:p>
          <w:p w14:paraId="32BEF1B0" w14:textId="77777777" w:rsidR="00473BEB" w:rsidRPr="00473BEB" w:rsidRDefault="00473BEB" w:rsidP="00473BEB">
            <w:pPr>
              <w:spacing w:before="26" w:after="26"/>
              <w:rPr>
                <w:lang w:val="en-GB"/>
              </w:rPr>
            </w:pPr>
            <w:r w:rsidRPr="00473BEB">
              <w:rPr>
                <w:lang w:val="en-GB"/>
              </w:rPr>
              <w:t xml:space="preserve">    '10' = 'Classical monocytes',</w:t>
            </w:r>
          </w:p>
          <w:p w14:paraId="624ABD42" w14:textId="77777777" w:rsidR="00473BEB" w:rsidRPr="00473BEB" w:rsidRDefault="00473BEB" w:rsidP="00473BEB">
            <w:pPr>
              <w:spacing w:before="26" w:after="26"/>
              <w:rPr>
                <w:lang w:val="fr-FR"/>
              </w:rPr>
            </w:pPr>
            <w:r w:rsidRPr="00473BEB">
              <w:rPr>
                <w:lang w:val="en-GB"/>
              </w:rPr>
              <w:t xml:space="preserve">    </w:t>
            </w:r>
            <w:r w:rsidRPr="00473BEB">
              <w:rPr>
                <w:lang w:val="fr-FR"/>
              </w:rPr>
              <w:t>'11' = 'Cancer stem-like'</w:t>
            </w:r>
          </w:p>
          <w:p w14:paraId="684B8263" w14:textId="77777777" w:rsidR="00473BEB" w:rsidRPr="00473BEB" w:rsidRDefault="00473BEB" w:rsidP="00473BEB">
            <w:pPr>
              <w:spacing w:before="26" w:after="26"/>
              <w:rPr>
                <w:lang w:val="fr-FR"/>
              </w:rPr>
            </w:pPr>
            <w:r w:rsidRPr="00473BEB">
              <w:rPr>
                <w:lang w:val="fr-FR"/>
              </w:rPr>
              <w:t>)</w:t>
            </w:r>
          </w:p>
          <w:p w14:paraId="33D60202" w14:textId="77777777" w:rsidR="00473BEB" w:rsidRPr="00473BEB" w:rsidRDefault="00473BEB" w:rsidP="00473BEB">
            <w:pPr>
              <w:spacing w:before="26" w:after="26"/>
              <w:rPr>
                <w:lang w:val="fr-FR"/>
              </w:rPr>
            </w:pPr>
            <w:proofErr w:type="spellStart"/>
            <w:proofErr w:type="gramStart"/>
            <w:r w:rsidRPr="00473BEB">
              <w:rPr>
                <w:lang w:val="fr-FR"/>
              </w:rPr>
              <w:t>seurat</w:t>
            </w:r>
            <w:proofErr w:type="gramEnd"/>
            <w:r w:rsidRPr="00473BEB">
              <w:rPr>
                <w:lang w:val="fr-FR"/>
              </w:rPr>
              <w:t>_obj</w:t>
            </w:r>
            <w:proofErr w:type="spellEnd"/>
            <w:r w:rsidRPr="00473BEB">
              <w:rPr>
                <w:lang w:val="fr-FR"/>
              </w:rPr>
              <w:t xml:space="preserve"> &lt;- </w:t>
            </w:r>
            <w:proofErr w:type="spellStart"/>
            <w:r w:rsidRPr="00473BEB">
              <w:rPr>
                <w:lang w:val="fr-FR"/>
              </w:rPr>
              <w:t>RenameIdents</w:t>
            </w:r>
            <w:proofErr w:type="spellEnd"/>
            <w:r w:rsidRPr="00473BEB">
              <w:rPr>
                <w:lang w:val="fr-FR"/>
              </w:rPr>
              <w:t>(</w:t>
            </w:r>
            <w:proofErr w:type="spellStart"/>
            <w:r w:rsidRPr="00473BEB">
              <w:rPr>
                <w:lang w:val="fr-FR"/>
              </w:rPr>
              <w:t>seurat_obj</w:t>
            </w:r>
            <w:proofErr w:type="spellEnd"/>
            <w:r w:rsidRPr="00473BEB">
              <w:rPr>
                <w:lang w:val="fr-FR"/>
              </w:rPr>
              <w:t xml:space="preserve">, </w:t>
            </w:r>
            <w:proofErr w:type="spellStart"/>
            <w:r w:rsidRPr="00473BEB">
              <w:rPr>
                <w:lang w:val="fr-FR"/>
              </w:rPr>
              <w:t>cell_type_labels</w:t>
            </w:r>
            <w:proofErr w:type="spellEnd"/>
            <w:r w:rsidRPr="00473BEB">
              <w:rPr>
                <w:lang w:val="fr-FR"/>
              </w:rPr>
              <w:t>)</w:t>
            </w:r>
          </w:p>
          <w:p w14:paraId="3417CBBD" w14:textId="77777777" w:rsidR="00473BEB" w:rsidRPr="00473BEB" w:rsidRDefault="00473BEB" w:rsidP="00473BEB">
            <w:pPr>
              <w:spacing w:before="26" w:after="26"/>
              <w:rPr>
                <w:lang w:val="fr-FR"/>
              </w:rPr>
            </w:pPr>
            <w:proofErr w:type="spellStart"/>
            <w:proofErr w:type="gramStart"/>
            <w:r w:rsidRPr="00473BEB">
              <w:rPr>
                <w:lang w:val="fr-FR"/>
              </w:rPr>
              <w:t>seurat</w:t>
            </w:r>
            <w:proofErr w:type="gramEnd"/>
            <w:r w:rsidRPr="00473BEB">
              <w:rPr>
                <w:lang w:val="fr-FR"/>
              </w:rPr>
              <w:t>_obj$cell_type</w:t>
            </w:r>
            <w:proofErr w:type="spellEnd"/>
            <w:r w:rsidRPr="00473BEB">
              <w:rPr>
                <w:lang w:val="fr-FR"/>
              </w:rPr>
              <w:t xml:space="preserve"> &lt;- </w:t>
            </w:r>
            <w:proofErr w:type="spellStart"/>
            <w:r w:rsidRPr="00473BEB">
              <w:rPr>
                <w:lang w:val="fr-FR"/>
              </w:rPr>
              <w:t>Idents</w:t>
            </w:r>
            <w:proofErr w:type="spellEnd"/>
            <w:r w:rsidRPr="00473BEB">
              <w:rPr>
                <w:lang w:val="fr-FR"/>
              </w:rPr>
              <w:t>(</w:t>
            </w:r>
            <w:proofErr w:type="spellStart"/>
            <w:r w:rsidRPr="00473BEB">
              <w:rPr>
                <w:lang w:val="fr-FR"/>
              </w:rPr>
              <w:t>seurat_obj</w:t>
            </w:r>
            <w:proofErr w:type="spellEnd"/>
            <w:r w:rsidRPr="00473BEB">
              <w:rPr>
                <w:lang w:val="fr-FR"/>
              </w:rPr>
              <w:t>)</w:t>
            </w:r>
          </w:p>
          <w:p w14:paraId="0FEFD04E" w14:textId="77777777" w:rsidR="00473BEB" w:rsidRPr="00473BEB" w:rsidRDefault="00473BEB" w:rsidP="00473BEB">
            <w:pPr>
              <w:spacing w:before="26" w:after="26"/>
              <w:rPr>
                <w:lang w:val="fr-FR"/>
              </w:rPr>
            </w:pPr>
            <w:r w:rsidRPr="00473BEB">
              <w:rPr>
                <w:lang w:val="fr-FR"/>
              </w:rPr>
              <w:t xml:space="preserve"> </w:t>
            </w:r>
          </w:p>
          <w:p w14:paraId="7E16EE1D" w14:textId="77777777" w:rsidR="00473BEB" w:rsidRPr="00473BEB" w:rsidRDefault="00473BEB" w:rsidP="00473BEB">
            <w:pPr>
              <w:spacing w:before="26" w:after="26"/>
              <w:rPr>
                <w:lang w:val="en-GB"/>
              </w:rPr>
            </w:pPr>
            <w:r w:rsidRPr="00473BEB">
              <w:rPr>
                <w:lang w:val="en-GB"/>
              </w:rPr>
              <w:t># Final annotated UMAP:</w:t>
            </w:r>
          </w:p>
          <w:p w14:paraId="50B9CE10" w14:textId="77777777" w:rsidR="00473BEB" w:rsidRPr="00473BEB" w:rsidRDefault="00473BEB" w:rsidP="00473BEB">
            <w:pPr>
              <w:spacing w:before="26" w:after="26"/>
              <w:rPr>
                <w:lang w:val="en-GB"/>
              </w:rPr>
            </w:pPr>
            <w:proofErr w:type="spellStart"/>
            <w:proofErr w:type="gramStart"/>
            <w:r w:rsidRPr="00473BEB">
              <w:rPr>
                <w:lang w:val="en-GB"/>
              </w:rPr>
              <w:t>DimPlot</w:t>
            </w:r>
            <w:proofErr w:type="spellEnd"/>
            <w:r w:rsidRPr="00473BEB">
              <w:rPr>
                <w:lang w:val="en-GB"/>
              </w:rPr>
              <w:t>(</w:t>
            </w:r>
            <w:proofErr w:type="spellStart"/>
            <w:proofErr w:type="gramEnd"/>
            <w:r w:rsidRPr="00473BEB">
              <w:rPr>
                <w:lang w:val="en-GB"/>
              </w:rPr>
              <w:t>seurat_obj</w:t>
            </w:r>
            <w:proofErr w:type="spellEnd"/>
            <w:r w:rsidRPr="00473BEB">
              <w:rPr>
                <w:lang w:val="en-GB"/>
              </w:rPr>
              <w:t>, reduction='</w:t>
            </w:r>
            <w:proofErr w:type="spellStart"/>
            <w:r w:rsidRPr="00473BEB">
              <w:rPr>
                <w:lang w:val="en-GB"/>
              </w:rPr>
              <w:t>umap</w:t>
            </w:r>
            <w:proofErr w:type="spellEnd"/>
            <w:r w:rsidRPr="00473BEB">
              <w:rPr>
                <w:lang w:val="en-GB"/>
              </w:rPr>
              <w:t xml:space="preserve">', label=TRUE, </w:t>
            </w:r>
            <w:proofErr w:type="spellStart"/>
            <w:r w:rsidRPr="00473BEB">
              <w:rPr>
                <w:lang w:val="en-GB"/>
              </w:rPr>
              <w:t>label.size</w:t>
            </w:r>
            <w:proofErr w:type="spellEnd"/>
            <w:r w:rsidRPr="00473BEB">
              <w:rPr>
                <w:lang w:val="en-GB"/>
              </w:rPr>
              <w:t>=4,</w:t>
            </w:r>
          </w:p>
          <w:p w14:paraId="03231BA6" w14:textId="77777777" w:rsidR="00473BEB" w:rsidRPr="00473BEB" w:rsidRDefault="00473BEB" w:rsidP="00473BEB">
            <w:pPr>
              <w:spacing w:before="26" w:after="26"/>
              <w:rPr>
                <w:lang w:val="en-GB"/>
              </w:rPr>
            </w:pPr>
            <w:r w:rsidRPr="00473BEB">
              <w:rPr>
                <w:lang w:val="en-GB"/>
              </w:rPr>
              <w:t xml:space="preserve">    repel=TRUE, </w:t>
            </w:r>
            <w:proofErr w:type="spellStart"/>
            <w:proofErr w:type="gramStart"/>
            <w:r w:rsidRPr="00473BEB">
              <w:rPr>
                <w:lang w:val="en-GB"/>
              </w:rPr>
              <w:t>pt.size</w:t>
            </w:r>
            <w:proofErr w:type="spellEnd"/>
            <w:proofErr w:type="gramEnd"/>
            <w:r w:rsidRPr="00473BEB">
              <w:rPr>
                <w:lang w:val="en-GB"/>
              </w:rPr>
              <w:t>=0.4) +</w:t>
            </w:r>
          </w:p>
          <w:p w14:paraId="74E86EFE" w14:textId="77777777" w:rsidR="00473BEB" w:rsidRPr="00473BEB" w:rsidRDefault="00473BEB" w:rsidP="00473BEB">
            <w:pPr>
              <w:spacing w:before="26" w:after="26"/>
              <w:rPr>
                <w:lang w:val="en-GB"/>
              </w:rPr>
            </w:pPr>
            <w:r w:rsidRPr="00473BEB">
              <w:rPr>
                <w:lang w:val="en-GB"/>
              </w:rPr>
              <w:lastRenderedPageBreak/>
              <w:t xml:space="preserve">    </w:t>
            </w:r>
            <w:proofErr w:type="spellStart"/>
            <w:proofErr w:type="gramStart"/>
            <w:r w:rsidRPr="00473BEB">
              <w:rPr>
                <w:lang w:val="en-GB"/>
              </w:rPr>
              <w:t>ggtitle</w:t>
            </w:r>
            <w:proofErr w:type="spellEnd"/>
            <w:r w:rsidRPr="00473BEB">
              <w:rPr>
                <w:lang w:val="en-GB"/>
              </w:rPr>
              <w:t>(</w:t>
            </w:r>
            <w:proofErr w:type="gramEnd"/>
            <w:r w:rsidRPr="00473BEB">
              <w:rPr>
                <w:lang w:val="en-GB"/>
              </w:rPr>
              <w:t>'Annotated Cell Types') +</w:t>
            </w:r>
          </w:p>
          <w:p w14:paraId="13F6EF41"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theme_</w:t>
            </w:r>
            <w:proofErr w:type="gramStart"/>
            <w:r w:rsidRPr="00473BEB">
              <w:rPr>
                <w:lang w:val="en-GB"/>
              </w:rPr>
              <w:t>classic</w:t>
            </w:r>
            <w:proofErr w:type="spellEnd"/>
            <w:r w:rsidRPr="00473BEB">
              <w:rPr>
                <w:lang w:val="en-GB"/>
              </w:rPr>
              <w:t>(</w:t>
            </w:r>
            <w:proofErr w:type="gramEnd"/>
            <w:r w:rsidRPr="00473BEB">
              <w:rPr>
                <w:lang w:val="en-GB"/>
              </w:rPr>
              <w:t>)</w:t>
            </w:r>
          </w:p>
          <w:p w14:paraId="03454717" w14:textId="77777777"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'UMAP_annotated_cell_types.pdf', width=10, height=8)</w:t>
            </w:r>
          </w:p>
          <w:p w14:paraId="13C4F2DB" w14:textId="77777777" w:rsidR="00473BEB" w:rsidRPr="00473BEB" w:rsidRDefault="00473BEB" w:rsidP="00473BEB">
            <w:pPr>
              <w:spacing w:before="26" w:after="26"/>
              <w:rPr>
                <w:lang w:val="en-GB"/>
              </w:rPr>
            </w:pPr>
            <w:r w:rsidRPr="00473BEB">
              <w:rPr>
                <w:lang w:val="en-GB"/>
              </w:rPr>
              <w:t xml:space="preserve"> </w:t>
            </w:r>
          </w:p>
          <w:p w14:paraId="05A58991" w14:textId="77777777" w:rsidR="00473BEB" w:rsidRPr="00473BEB" w:rsidRDefault="00473BEB" w:rsidP="00473BEB">
            <w:pPr>
              <w:spacing w:before="26" w:after="26"/>
              <w:rPr>
                <w:lang w:val="en-GB"/>
              </w:rPr>
            </w:pPr>
            <w:r w:rsidRPr="00473BEB">
              <w:rPr>
                <w:lang w:val="en-GB"/>
              </w:rPr>
              <w:t># Cell type composition per sample:</w:t>
            </w:r>
          </w:p>
          <w:p w14:paraId="3A9B272A" w14:textId="77777777" w:rsidR="00473BEB" w:rsidRPr="00473BEB" w:rsidRDefault="00473BEB" w:rsidP="00473BEB">
            <w:pPr>
              <w:spacing w:before="26" w:after="26"/>
              <w:rPr>
                <w:lang w:val="en-GB"/>
              </w:rPr>
            </w:pPr>
            <w:proofErr w:type="spellStart"/>
            <w:r w:rsidRPr="00473BEB">
              <w:rPr>
                <w:lang w:val="en-GB"/>
              </w:rPr>
              <w:t>cell_counts</w:t>
            </w:r>
            <w:proofErr w:type="spellEnd"/>
            <w:r w:rsidRPr="00473BEB">
              <w:rPr>
                <w:lang w:val="en-GB"/>
              </w:rPr>
              <w:t xml:space="preserve"> &lt;- </w:t>
            </w:r>
            <w:proofErr w:type="gramStart"/>
            <w:r w:rsidRPr="00473BEB">
              <w:rPr>
                <w:lang w:val="en-GB"/>
              </w:rPr>
              <w:t>table(</w:t>
            </w:r>
            <w:proofErr w:type="spellStart"/>
            <w:proofErr w:type="gramEnd"/>
            <w:r w:rsidRPr="00473BEB">
              <w:rPr>
                <w:lang w:val="en-GB"/>
              </w:rPr>
              <w:t>seurat_obj$cell_type</w:t>
            </w:r>
            <w:proofErr w:type="spellEnd"/>
            <w:r w:rsidRPr="00473BEB">
              <w:rPr>
                <w:lang w:val="en-GB"/>
              </w:rPr>
              <w:t xml:space="preserve">, </w:t>
            </w:r>
            <w:proofErr w:type="spellStart"/>
            <w:r w:rsidRPr="00473BEB">
              <w:rPr>
                <w:lang w:val="en-GB"/>
              </w:rPr>
              <w:t>seurat_obj$sample_id</w:t>
            </w:r>
            <w:proofErr w:type="spellEnd"/>
            <w:r w:rsidRPr="00473BEB">
              <w:rPr>
                <w:lang w:val="en-GB"/>
              </w:rPr>
              <w:t>)</w:t>
            </w:r>
          </w:p>
          <w:p w14:paraId="6D3A4588" w14:textId="77777777" w:rsidR="00473BEB" w:rsidRPr="00473BEB" w:rsidRDefault="00473BEB" w:rsidP="00473BEB">
            <w:pPr>
              <w:spacing w:before="26" w:after="26"/>
              <w:rPr>
                <w:lang w:val="en-GB"/>
              </w:rPr>
            </w:pPr>
            <w:proofErr w:type="spellStart"/>
            <w:r w:rsidRPr="00473BEB">
              <w:rPr>
                <w:lang w:val="en-GB"/>
              </w:rPr>
              <w:t>cell_proportions</w:t>
            </w:r>
            <w:proofErr w:type="spellEnd"/>
            <w:r w:rsidRPr="00473BEB">
              <w:rPr>
                <w:lang w:val="en-GB"/>
              </w:rPr>
              <w:t xml:space="preserve"> &lt;- </w:t>
            </w:r>
            <w:proofErr w:type="spellStart"/>
            <w:proofErr w:type="gramStart"/>
            <w:r w:rsidRPr="00473BEB">
              <w:rPr>
                <w:lang w:val="en-GB"/>
              </w:rPr>
              <w:t>prop.table</w:t>
            </w:r>
            <w:proofErr w:type="spellEnd"/>
            <w:proofErr w:type="gramEnd"/>
            <w:r w:rsidRPr="00473BEB">
              <w:rPr>
                <w:lang w:val="en-GB"/>
              </w:rPr>
              <w:t>(</w:t>
            </w:r>
            <w:proofErr w:type="spellStart"/>
            <w:r w:rsidRPr="00473BEB">
              <w:rPr>
                <w:lang w:val="en-GB"/>
              </w:rPr>
              <w:t>cell_counts</w:t>
            </w:r>
            <w:proofErr w:type="spellEnd"/>
            <w:r w:rsidRPr="00473BEB">
              <w:rPr>
                <w:lang w:val="en-GB"/>
              </w:rPr>
              <w:t>, margin=2)  # proportions per sample</w:t>
            </w:r>
          </w:p>
          <w:p w14:paraId="20C191A6" w14:textId="6F8A52FC" w:rsidR="00473BEB" w:rsidRPr="003A656C" w:rsidRDefault="00473BEB" w:rsidP="00473BEB">
            <w:pPr>
              <w:spacing w:before="26" w:after="26"/>
              <w:rPr>
                <w:lang w:val="en-GB"/>
              </w:rPr>
            </w:pPr>
            <w:proofErr w:type="spellStart"/>
            <w:proofErr w:type="gramStart"/>
            <w:r w:rsidRPr="00473BEB">
              <w:rPr>
                <w:lang w:val="en-GB"/>
              </w:rPr>
              <w:t>barplot</w:t>
            </w:r>
            <w:proofErr w:type="spellEnd"/>
            <w:r w:rsidRPr="00473BEB">
              <w:rPr>
                <w:lang w:val="en-GB"/>
              </w:rPr>
              <w:t>(</w:t>
            </w:r>
            <w:proofErr w:type="spellStart"/>
            <w:proofErr w:type="gramEnd"/>
            <w:r w:rsidRPr="00473BEB">
              <w:rPr>
                <w:lang w:val="en-GB"/>
              </w:rPr>
              <w:t>cell_proportions</w:t>
            </w:r>
            <w:proofErr w:type="spellEnd"/>
            <w:r w:rsidRPr="00473BEB">
              <w:rPr>
                <w:lang w:val="en-GB"/>
              </w:rPr>
              <w:t>, legend=TRUE, col=rainbow(</w:t>
            </w:r>
            <w:proofErr w:type="spellStart"/>
            <w:r w:rsidRPr="00473BEB">
              <w:rPr>
                <w:lang w:val="en-GB"/>
              </w:rPr>
              <w:t>nrow</w:t>
            </w:r>
            <w:proofErr w:type="spellEnd"/>
            <w:r w:rsidRPr="00473BEB">
              <w:rPr>
                <w:lang w:val="en-GB"/>
              </w:rPr>
              <w:t>(</w:t>
            </w:r>
            <w:proofErr w:type="spellStart"/>
            <w:r w:rsidRPr="00473BEB">
              <w:rPr>
                <w:lang w:val="en-GB"/>
              </w:rPr>
              <w:t>cell_proportions</w:t>
            </w:r>
            <w:proofErr w:type="spellEnd"/>
            <w:r w:rsidRPr="00473BEB">
              <w:rPr>
                <w:lang w:val="en-GB"/>
              </w:rPr>
              <w:t>)))</w:t>
            </w:r>
          </w:p>
        </w:tc>
      </w:tr>
      <w:tr w:rsidR="00473BEB" w:rsidRPr="003A656C" w14:paraId="07ED52FD"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3CF7C27F"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14:paraId="1C9DB349"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6956703" w14:textId="77777777" w:rsidR="00473BEB" w:rsidRDefault="00473BEB" w:rsidP="00C74375">
            <w:pPr>
              <w:spacing w:before="22" w:after="22"/>
            </w:pPr>
            <w:proofErr w:type="spellStart"/>
            <w:r w:rsidRPr="003A656C">
              <w:rPr>
                <w:color w:val="1C2833"/>
                <w:sz w:val="20"/>
                <w:szCs w:val="20"/>
                <w:lang w:val="en-GB"/>
              </w:rPr>
              <w:t>sig_markers</w:t>
            </w:r>
            <w:proofErr w:type="spellEnd"/>
            <w:r w:rsidRPr="003A656C">
              <w:rPr>
                <w:color w:val="1C2833"/>
                <w:sz w:val="20"/>
                <w:szCs w:val="20"/>
                <w:lang w:val="en-GB"/>
              </w:rPr>
              <w:t xml:space="preserve"> CSV: open in Excel. Each row = one marker gene. </w:t>
            </w:r>
            <w:r>
              <w:rPr>
                <w:color w:val="1C2833"/>
                <w:sz w:val="20"/>
                <w:szCs w:val="20"/>
              </w:rPr>
              <w:t xml:space="preserve">Key </w:t>
            </w:r>
            <w:proofErr w:type="spellStart"/>
            <w:r>
              <w:rPr>
                <w:color w:val="1C2833"/>
                <w:sz w:val="20"/>
                <w:szCs w:val="20"/>
              </w:rPr>
              <w:t>columns</w:t>
            </w:r>
            <w:proofErr w:type="spellEnd"/>
            <w:r>
              <w:rPr>
                <w:color w:val="1C2833"/>
                <w:sz w:val="20"/>
                <w:szCs w:val="20"/>
              </w:rPr>
              <w:t>:</w:t>
            </w:r>
          </w:p>
        </w:tc>
      </w:tr>
      <w:tr w:rsidR="00473BEB" w:rsidRPr="003A656C" w14:paraId="69F90785"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68F3BF26" w14:textId="77777777" w:rsidR="00473BEB" w:rsidRPr="003A656C" w:rsidRDefault="00473BEB" w:rsidP="00C74375">
            <w:pPr>
              <w:spacing w:before="22" w:after="22"/>
              <w:rPr>
                <w:lang w:val="en-GB"/>
              </w:rPr>
            </w:pPr>
            <w:r w:rsidRPr="003A656C">
              <w:rPr>
                <w:color w:val="1C2833"/>
                <w:sz w:val="20"/>
                <w:szCs w:val="20"/>
                <w:lang w:val="en-GB"/>
              </w:rPr>
              <w:t xml:space="preserve">  cluster, gene, avg_log2FC (higher = more specific), pct.1 (% in cluster), pct.2 (% in others).</w:t>
            </w:r>
          </w:p>
        </w:tc>
      </w:tr>
      <w:tr w:rsidR="00473BEB" w:rsidRPr="003A656C" w14:paraId="1BE41121"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11A256AE" w14:textId="77777777" w:rsidR="00473BEB" w:rsidRPr="003A656C" w:rsidRDefault="00473BEB" w:rsidP="00C74375">
            <w:pPr>
              <w:spacing w:before="22" w:after="22"/>
              <w:rPr>
                <w:lang w:val="en-GB"/>
              </w:rPr>
            </w:pPr>
            <w:proofErr w:type="spellStart"/>
            <w:r w:rsidRPr="003A656C">
              <w:rPr>
                <w:color w:val="1C2833"/>
                <w:sz w:val="20"/>
                <w:szCs w:val="20"/>
                <w:lang w:val="en-GB"/>
              </w:rPr>
              <w:t>DotPlot</w:t>
            </w:r>
            <w:proofErr w:type="spellEnd"/>
            <w:r w:rsidRPr="003A656C">
              <w:rPr>
                <w:color w:val="1C2833"/>
                <w:sz w:val="20"/>
                <w:szCs w:val="20"/>
                <w:lang w:val="en-GB"/>
              </w:rPr>
              <w:t>: canonical markers should show clear cluster-specific expression — validates annotation.</w:t>
            </w:r>
          </w:p>
        </w:tc>
      </w:tr>
      <w:tr w:rsidR="00473BEB" w:rsidRPr="003A656C" w14:paraId="044AD4EA"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1771D025" w14:textId="77777777" w:rsidR="00473BEB" w:rsidRPr="003A656C" w:rsidRDefault="00473BEB" w:rsidP="00C74375">
            <w:pPr>
              <w:spacing w:before="22" w:after="22"/>
              <w:rPr>
                <w:lang w:val="en-GB"/>
              </w:rPr>
            </w:pPr>
            <w:proofErr w:type="spellStart"/>
            <w:r w:rsidRPr="003A656C">
              <w:rPr>
                <w:color w:val="1C2833"/>
                <w:sz w:val="20"/>
                <w:szCs w:val="20"/>
                <w:lang w:val="en-GB"/>
              </w:rPr>
              <w:t>cell_proportions</w:t>
            </w:r>
            <w:proofErr w:type="spellEnd"/>
            <w:r w:rsidRPr="003A656C">
              <w:rPr>
                <w:color w:val="1C2833"/>
                <w:sz w:val="20"/>
                <w:szCs w:val="20"/>
                <w:lang w:val="en-GB"/>
              </w:rPr>
              <w:t>: bar chart showing % of each cell type per patient/sample.</w:t>
            </w:r>
          </w:p>
        </w:tc>
      </w:tr>
    </w:tbl>
    <w:p w14:paraId="405CC7C7" w14:textId="77777777" w:rsidR="00473BEB" w:rsidRPr="00C117C3" w:rsidRDefault="00473BEB">
      <w:pPr>
        <w:spacing w:before="20" w:after="20"/>
        <w:rPr>
          <w:lang w:val="en-GB"/>
        </w:rPr>
      </w:pPr>
    </w:p>
    <w:p w14:paraId="4FE6CC8D" w14:textId="77777777" w:rsidR="00D46BA2" w:rsidRPr="00C117C3" w:rsidRDefault="007B20D4">
      <w:pPr>
        <w:pStyle w:val="berschrift2"/>
        <w:rPr>
          <w:lang w:val="en-GB"/>
        </w:rPr>
      </w:pPr>
      <w:proofErr w:type="gramStart"/>
      <w:r w:rsidRPr="00C117C3">
        <w:rPr>
          <w:lang w:val="en-GB"/>
        </w:rPr>
        <w:t>7.4  Differential</w:t>
      </w:r>
      <w:proofErr w:type="gramEnd"/>
      <w:r w:rsidRPr="00C117C3">
        <w:rPr>
          <w:lang w:val="en-GB"/>
        </w:rPr>
        <w:t xml:space="preserve"> Expression and Pathway Enrichment</w:t>
      </w:r>
    </w:p>
    <w:p w14:paraId="64421C01" w14:textId="77777777" w:rsidR="00D46BA2" w:rsidRPr="00C117C3" w:rsidRDefault="007B20D4">
      <w:pPr>
        <w:spacing w:before="80" w:after="80"/>
        <w:jc w:val="both"/>
        <w:rPr>
          <w:lang w:val="en-GB"/>
        </w:rPr>
      </w:pPr>
      <w:proofErr w:type="spellStart"/>
      <w:proofErr w:type="gramStart"/>
      <w:r w:rsidRPr="00C117C3">
        <w:rPr>
          <w:lang w:val="en-GB"/>
        </w:rPr>
        <w:t>FindMarkers</w:t>
      </w:r>
      <w:proofErr w:type="spellEnd"/>
      <w:r w:rsidRPr="00C117C3">
        <w:rPr>
          <w:lang w:val="en-GB"/>
        </w:rPr>
        <w:t>(</w:t>
      </w:r>
      <w:proofErr w:type="gramEnd"/>
      <w:r w:rsidRPr="00C117C3">
        <w:rPr>
          <w:lang w:val="en-GB"/>
        </w:rPr>
        <w:t>) perform</w:t>
      </w:r>
      <w:r w:rsidRPr="00C117C3">
        <w:rPr>
          <w:lang w:val="en-GB"/>
        </w:rPr>
        <w:t xml:space="preserve">s pairwise differential expression between selected cell populations. Multiple test correction is applied (Bonferroni or </w:t>
      </w:r>
      <w:proofErr w:type="spellStart"/>
      <w:r w:rsidRPr="00C117C3">
        <w:rPr>
          <w:lang w:val="en-GB"/>
        </w:rPr>
        <w:t>Benjamini</w:t>
      </w:r>
      <w:proofErr w:type="spellEnd"/>
      <w:r w:rsidRPr="00C117C3">
        <w:rPr>
          <w:lang w:val="en-GB"/>
        </w:rPr>
        <w:t xml:space="preserve">-Hochberg FDR correction). Results show: gene, </w:t>
      </w:r>
      <w:proofErr w:type="spellStart"/>
      <w:r w:rsidRPr="00C117C3">
        <w:rPr>
          <w:lang w:val="en-GB"/>
        </w:rPr>
        <w:t>p_val</w:t>
      </w:r>
      <w:proofErr w:type="spellEnd"/>
      <w:r w:rsidRPr="00C117C3">
        <w:rPr>
          <w:lang w:val="en-GB"/>
        </w:rPr>
        <w:t xml:space="preserve">, avg_log2FC, pct.1 (% of cells in group 1 expressing the gene), pct.2 (% </w:t>
      </w:r>
      <w:r w:rsidRPr="00C117C3">
        <w:rPr>
          <w:lang w:val="en-GB"/>
        </w:rPr>
        <w:t xml:space="preserve">in group 2), </w:t>
      </w:r>
      <w:proofErr w:type="spellStart"/>
      <w:r w:rsidRPr="00C117C3">
        <w:rPr>
          <w:lang w:val="en-GB"/>
        </w:rPr>
        <w:t>p_val_adj</w:t>
      </w:r>
      <w:proofErr w:type="spellEnd"/>
      <w:r w:rsidRPr="00C117C3">
        <w:rPr>
          <w:lang w:val="en-GB"/>
        </w:rPr>
        <w:t>. Statistical methods include Wilcoxon rank-sum test (default, non-parametric), logistic regression, MAST (a Bayesian method accounting for bimodal expression distributions), and DESeq2 (</w:t>
      </w:r>
      <w:proofErr w:type="spellStart"/>
      <w:r w:rsidRPr="00C117C3">
        <w:rPr>
          <w:lang w:val="en-GB"/>
        </w:rPr>
        <w:t>pseudobulk</w:t>
      </w:r>
      <w:proofErr w:type="spellEnd"/>
      <w:r w:rsidRPr="00C117C3">
        <w:rPr>
          <w:lang w:val="en-GB"/>
        </w:rPr>
        <w:t xml:space="preserve"> approach, treating multiple cells fr</w:t>
      </w:r>
      <w:r w:rsidRPr="00C117C3">
        <w:rPr>
          <w:lang w:val="en-GB"/>
        </w:rPr>
        <w:t>om the same sample as replicates — the recommended approach for multi-sample experimental comparisons).</w:t>
      </w:r>
    </w:p>
    <w:p w14:paraId="573949F3" w14:textId="77777777" w:rsidR="00D46BA2" w:rsidRPr="00C117C3" w:rsidRDefault="007B20D4">
      <w:pPr>
        <w:spacing w:before="20" w:after="20"/>
        <w:rPr>
          <w:lang w:val="en-GB"/>
        </w:rPr>
      </w:pPr>
      <w:r w:rsidRPr="00C117C3">
        <w:rPr>
          <w:lang w:val="en-GB"/>
        </w:rPr>
        <w:t xml:space="preserve"> </w:t>
      </w:r>
    </w:p>
    <w:p w14:paraId="4BD6C538" w14:textId="77777777" w:rsidR="00D46BA2" w:rsidRPr="00C117C3" w:rsidRDefault="007B20D4">
      <w:pPr>
        <w:spacing w:before="80" w:after="80"/>
        <w:jc w:val="both"/>
        <w:rPr>
          <w:lang w:val="en-GB"/>
        </w:rPr>
      </w:pPr>
      <w:r w:rsidRPr="00C117C3">
        <w:rPr>
          <w:lang w:val="en-GB"/>
        </w:rPr>
        <w:t xml:space="preserve">Pathway enrichment: Gene Ontology (GO) enrichment analysis and KEGG pathway analysis using </w:t>
      </w:r>
      <w:proofErr w:type="spellStart"/>
      <w:r w:rsidRPr="00C117C3">
        <w:rPr>
          <w:lang w:val="en-GB"/>
        </w:rPr>
        <w:t>clusterProfiler</w:t>
      </w:r>
      <w:proofErr w:type="spellEnd"/>
      <w:r w:rsidRPr="00C117C3">
        <w:rPr>
          <w:lang w:val="en-GB"/>
        </w:rPr>
        <w:t xml:space="preserve"> (R package) determine which biological processes are overrepresented among differentially expressed genes. Gene Set Enrichment Analysis (GSEA) using </w:t>
      </w:r>
      <w:r w:rsidRPr="00C117C3">
        <w:rPr>
          <w:lang w:val="en-GB"/>
        </w:rPr>
        <w:t xml:space="preserve">Hallmark or </w:t>
      </w:r>
      <w:proofErr w:type="spellStart"/>
      <w:r w:rsidRPr="00C117C3">
        <w:rPr>
          <w:lang w:val="en-GB"/>
        </w:rPr>
        <w:t>MSigDB</w:t>
      </w:r>
      <w:proofErr w:type="spellEnd"/>
      <w:r w:rsidRPr="00C117C3">
        <w:rPr>
          <w:lang w:val="en-GB"/>
        </w:rPr>
        <w:t xml:space="preserve"> gene sets identifies pathway-level expression differences without a binary up/down call threshold.</w:t>
      </w:r>
    </w:p>
    <w:p w14:paraId="648D3817" w14:textId="77777777" w:rsidR="00473BEB" w:rsidRPr="003A656C" w:rsidRDefault="007B20D4" w:rsidP="00473BEB">
      <w:pPr>
        <w:spacing w:before="16" w:after="16"/>
        <w:rPr>
          <w:lang w:val="en-GB"/>
        </w:rPr>
      </w:pPr>
      <w:r w:rsidRPr="00C117C3">
        <w:rPr>
          <w:lang w:val="en-GB"/>
        </w:rPr>
        <w:t xml:space="preserve"> </w:t>
      </w:r>
      <w:r w:rsidR="00473BEB"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5C2719CE"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18ADBC8D"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Differential Expression with </w:t>
            </w:r>
            <w:proofErr w:type="spellStart"/>
            <w:r w:rsidRPr="003A656C">
              <w:rPr>
                <w:b/>
                <w:bCs/>
                <w:color w:val="FFFFFF"/>
                <w:lang w:val="en-GB"/>
              </w:rPr>
              <w:t>FindMarkers</w:t>
            </w:r>
            <w:proofErr w:type="spellEnd"/>
            <w:r w:rsidRPr="003A656C">
              <w:rPr>
                <w:b/>
                <w:bCs/>
                <w:color w:val="FFFFFF"/>
                <w:lang w:val="en-GB"/>
              </w:rPr>
              <w:t xml:space="preserve"> and </w:t>
            </w:r>
            <w:proofErr w:type="spellStart"/>
            <w:r w:rsidRPr="003A656C">
              <w:rPr>
                <w:b/>
                <w:bCs/>
                <w:color w:val="FFFFFF"/>
                <w:lang w:val="en-GB"/>
              </w:rPr>
              <w:t>Pseudobulk</w:t>
            </w:r>
            <w:proofErr w:type="spellEnd"/>
            <w:r w:rsidRPr="003A656C">
              <w:rPr>
                <w:b/>
                <w:bCs/>
                <w:color w:val="FFFFFF"/>
                <w:lang w:val="en-GB"/>
              </w:rPr>
              <w:t xml:space="preserve"> DESeq2</w:t>
            </w:r>
          </w:p>
        </w:tc>
      </w:tr>
      <w:tr w:rsidR="00473BEB" w:rsidRPr="003A656C" w14:paraId="56F0527A"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4075153D" w14:textId="77777777" w:rsidR="00473BEB" w:rsidRDefault="00473BEB" w:rsidP="00C74375">
            <w:pPr>
              <w:spacing w:before="26" w:after="26"/>
              <w:rPr>
                <w:color w:val="1C2833"/>
                <w:sz w:val="20"/>
                <w:szCs w:val="20"/>
                <w:lang w:val="en-GB"/>
              </w:rPr>
            </w:pPr>
            <w:r w:rsidRPr="003A656C">
              <w:rPr>
                <w:color w:val="1C2833"/>
                <w:sz w:val="20"/>
                <w:szCs w:val="20"/>
                <w:lang w:val="en-GB"/>
              </w:rPr>
              <w:t xml:space="preserve"># ── Method 1: </w:t>
            </w:r>
            <w:proofErr w:type="spellStart"/>
            <w:r w:rsidRPr="003A656C">
              <w:rPr>
                <w:color w:val="1C2833"/>
                <w:sz w:val="20"/>
                <w:szCs w:val="20"/>
                <w:lang w:val="en-GB"/>
              </w:rPr>
              <w:t>FindMarkers</w:t>
            </w:r>
            <w:proofErr w:type="spellEnd"/>
            <w:r w:rsidRPr="003A656C">
              <w:rPr>
                <w:color w:val="1C2833"/>
                <w:sz w:val="20"/>
                <w:szCs w:val="20"/>
                <w:lang w:val="en-GB"/>
              </w:rPr>
              <w:t xml:space="preserve"> — pairwise cluster comparison ────</w:t>
            </w:r>
          </w:p>
          <w:p w14:paraId="45C90001" w14:textId="77777777" w:rsidR="00473BEB" w:rsidRPr="00473BEB" w:rsidRDefault="00473BEB" w:rsidP="00473BEB">
            <w:pPr>
              <w:spacing w:before="26" w:after="26"/>
              <w:rPr>
                <w:lang w:val="en-GB"/>
              </w:rPr>
            </w:pPr>
            <w:r w:rsidRPr="00473BEB">
              <w:rPr>
                <w:lang w:val="en-GB"/>
              </w:rPr>
              <w:t># Compare Tregs (cluster 9) vs. CD4+ T helper (cluster 1):</w:t>
            </w:r>
          </w:p>
          <w:p w14:paraId="4B11F8A2" w14:textId="77777777" w:rsidR="00473BEB" w:rsidRPr="00473BEB" w:rsidRDefault="00473BEB" w:rsidP="00473BEB">
            <w:pPr>
              <w:spacing w:before="26" w:after="26"/>
              <w:rPr>
                <w:lang w:val="en-GB"/>
              </w:rPr>
            </w:pPr>
            <w:r w:rsidRPr="00473BEB">
              <w:rPr>
                <w:lang w:val="en-GB"/>
              </w:rPr>
              <w:t xml:space="preserve">treg_vs_cd4 &lt;- </w:t>
            </w:r>
            <w:proofErr w:type="spellStart"/>
            <w:proofErr w:type="gramStart"/>
            <w:r w:rsidRPr="00473BEB">
              <w:rPr>
                <w:lang w:val="en-GB"/>
              </w:rPr>
              <w:t>FindMarkers</w:t>
            </w:r>
            <w:proofErr w:type="spellEnd"/>
            <w:r w:rsidRPr="00473BEB">
              <w:rPr>
                <w:lang w:val="en-GB"/>
              </w:rPr>
              <w:t>(</w:t>
            </w:r>
            <w:proofErr w:type="gramEnd"/>
          </w:p>
          <w:p w14:paraId="0B7C49A1"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seurat_obj</w:t>
            </w:r>
            <w:proofErr w:type="spellEnd"/>
            <w:r w:rsidRPr="00473BEB">
              <w:rPr>
                <w:lang w:val="en-GB"/>
              </w:rPr>
              <w:t>,</w:t>
            </w:r>
          </w:p>
          <w:p w14:paraId="3A2152BF" w14:textId="77777777" w:rsidR="00473BEB" w:rsidRPr="00473BEB" w:rsidRDefault="00473BEB" w:rsidP="00473BEB">
            <w:pPr>
              <w:spacing w:before="26" w:after="26"/>
              <w:rPr>
                <w:lang w:val="en-GB"/>
              </w:rPr>
            </w:pPr>
            <w:r w:rsidRPr="00473BEB">
              <w:rPr>
                <w:lang w:val="en-GB"/>
              </w:rPr>
              <w:t xml:space="preserve">    ident.1      = 'Tregs',</w:t>
            </w:r>
          </w:p>
          <w:p w14:paraId="2B703823" w14:textId="77777777" w:rsidR="00473BEB" w:rsidRPr="00473BEB" w:rsidRDefault="00473BEB" w:rsidP="00473BEB">
            <w:pPr>
              <w:spacing w:before="26" w:after="26"/>
              <w:rPr>
                <w:lang w:val="en-GB"/>
              </w:rPr>
            </w:pPr>
            <w:r w:rsidRPr="00473BEB">
              <w:rPr>
                <w:lang w:val="en-GB"/>
              </w:rPr>
              <w:t xml:space="preserve">    ident.2      = 'CD4+ T helper',</w:t>
            </w:r>
          </w:p>
          <w:p w14:paraId="0B266CE3"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test.use</w:t>
            </w:r>
            <w:proofErr w:type="spellEnd"/>
            <w:r w:rsidRPr="00473BEB">
              <w:rPr>
                <w:lang w:val="en-GB"/>
              </w:rPr>
              <w:t xml:space="preserve">     = 'MAST',</w:t>
            </w:r>
          </w:p>
          <w:p w14:paraId="5C2BEF98"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latent.vars</w:t>
            </w:r>
            <w:proofErr w:type="spellEnd"/>
            <w:proofErr w:type="gramEnd"/>
            <w:r w:rsidRPr="00473BEB">
              <w:rPr>
                <w:lang w:val="en-GB"/>
              </w:rPr>
              <w:t xml:space="preserve">  = 'percent.mt',  # control for </w:t>
            </w:r>
            <w:proofErr w:type="spellStart"/>
            <w:r w:rsidRPr="00473BEB">
              <w:rPr>
                <w:lang w:val="en-GB"/>
              </w:rPr>
              <w:t>mito</w:t>
            </w:r>
            <w:proofErr w:type="spellEnd"/>
            <w:r w:rsidRPr="00473BEB">
              <w:rPr>
                <w:lang w:val="en-GB"/>
              </w:rPr>
              <w:t xml:space="preserve"> contamination</w:t>
            </w:r>
          </w:p>
          <w:p w14:paraId="1C937DBA" w14:textId="77777777" w:rsidR="00473BEB" w:rsidRPr="00473BEB" w:rsidRDefault="00473BEB" w:rsidP="00473BEB">
            <w:pPr>
              <w:spacing w:before="26" w:after="26"/>
              <w:rPr>
                <w:lang w:val="en-GB"/>
              </w:rPr>
            </w:pPr>
            <w:r w:rsidRPr="00473BEB">
              <w:rPr>
                <w:lang w:val="en-GB"/>
              </w:rPr>
              <w:t xml:space="preserve">    min.pct      = 0.1,</w:t>
            </w:r>
          </w:p>
          <w:p w14:paraId="614B0470"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logfc.threshold</w:t>
            </w:r>
            <w:proofErr w:type="spellEnd"/>
            <w:proofErr w:type="gramEnd"/>
            <w:r w:rsidRPr="00473BEB">
              <w:rPr>
                <w:lang w:val="en-GB"/>
              </w:rPr>
              <w:t xml:space="preserve"> = 0.25</w:t>
            </w:r>
          </w:p>
          <w:p w14:paraId="15F61B8D" w14:textId="77777777" w:rsidR="00473BEB" w:rsidRPr="00473BEB" w:rsidRDefault="00473BEB" w:rsidP="00473BEB">
            <w:pPr>
              <w:spacing w:before="26" w:after="26"/>
              <w:rPr>
                <w:lang w:val="en-GB"/>
              </w:rPr>
            </w:pPr>
            <w:r w:rsidRPr="00473BEB">
              <w:rPr>
                <w:lang w:val="en-GB"/>
              </w:rPr>
              <w:t>)</w:t>
            </w:r>
          </w:p>
          <w:p w14:paraId="1D8BA20D" w14:textId="77777777" w:rsidR="00473BEB" w:rsidRPr="00473BEB" w:rsidRDefault="00473BEB" w:rsidP="00473BEB">
            <w:pPr>
              <w:spacing w:before="26" w:after="26"/>
              <w:rPr>
                <w:lang w:val="en-GB"/>
              </w:rPr>
            </w:pPr>
            <w:r w:rsidRPr="00473BEB">
              <w:rPr>
                <w:lang w:val="en-GB"/>
              </w:rPr>
              <w:t>treg_vs_cd4 &lt;- treg_vs_cd4[</w:t>
            </w:r>
            <w:proofErr w:type="gramStart"/>
            <w:r w:rsidRPr="00473BEB">
              <w:rPr>
                <w:lang w:val="en-GB"/>
              </w:rPr>
              <w:t>order(</w:t>
            </w:r>
            <w:proofErr w:type="gramEnd"/>
            <w:r w:rsidRPr="00473BEB">
              <w:rPr>
                <w:lang w:val="en-GB"/>
              </w:rPr>
              <w:t>treg_vs_cd4$avg_log2FC, decreasing=TRUE), ]</w:t>
            </w:r>
          </w:p>
          <w:p w14:paraId="10D49E8C" w14:textId="77777777" w:rsidR="00473BEB" w:rsidRPr="00473BEB" w:rsidRDefault="00473BEB" w:rsidP="00473BEB">
            <w:pPr>
              <w:spacing w:before="26" w:after="26"/>
              <w:rPr>
                <w:lang w:val="en-GB"/>
              </w:rPr>
            </w:pPr>
            <w:proofErr w:type="gramStart"/>
            <w:r w:rsidRPr="00473BEB">
              <w:rPr>
                <w:lang w:val="en-GB"/>
              </w:rPr>
              <w:t>head(</w:t>
            </w:r>
            <w:proofErr w:type="gramEnd"/>
            <w:r w:rsidRPr="00473BEB">
              <w:rPr>
                <w:lang w:val="en-GB"/>
              </w:rPr>
              <w:t>treg_vs_cd4, 20)</w:t>
            </w:r>
          </w:p>
          <w:p w14:paraId="47D321D2" w14:textId="77777777" w:rsidR="00473BEB" w:rsidRPr="00473BEB" w:rsidRDefault="00473BEB" w:rsidP="00473BEB">
            <w:pPr>
              <w:spacing w:before="26" w:after="26"/>
              <w:rPr>
                <w:lang w:val="en-GB"/>
              </w:rPr>
            </w:pPr>
            <w:r w:rsidRPr="00473BEB">
              <w:rPr>
                <w:lang w:val="en-GB"/>
              </w:rPr>
              <w:t># Top genes: FOXP3, IL2RA, CTLA4, TIGIT should appear for Tregs</w:t>
            </w:r>
          </w:p>
          <w:p w14:paraId="09C561A4" w14:textId="77777777" w:rsidR="00473BEB" w:rsidRPr="00473BEB" w:rsidRDefault="00473BEB" w:rsidP="00473BEB">
            <w:pPr>
              <w:spacing w:before="26" w:after="26"/>
              <w:rPr>
                <w:lang w:val="en-GB"/>
              </w:rPr>
            </w:pPr>
            <w:r w:rsidRPr="00473BEB">
              <w:rPr>
                <w:lang w:val="en-GB"/>
              </w:rPr>
              <w:t xml:space="preserve"> </w:t>
            </w:r>
          </w:p>
          <w:p w14:paraId="743F76B7" w14:textId="77777777" w:rsidR="00473BEB" w:rsidRPr="00473BEB" w:rsidRDefault="00473BEB" w:rsidP="00473BEB">
            <w:pPr>
              <w:spacing w:before="26" w:after="26"/>
              <w:rPr>
                <w:lang w:val="en-GB"/>
              </w:rPr>
            </w:pPr>
            <w:r w:rsidRPr="00473BEB">
              <w:rPr>
                <w:lang w:val="en-GB"/>
              </w:rPr>
              <w:t># Volcano plot:</w:t>
            </w:r>
          </w:p>
          <w:p w14:paraId="41BA35C7"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install.packages</w:t>
            </w:r>
            <w:proofErr w:type="spellEnd"/>
            <w:proofErr w:type="gramEnd"/>
            <w:r w:rsidRPr="00473BEB">
              <w:rPr>
                <w:lang w:val="en-GB"/>
              </w:rPr>
              <w:t>('</w:t>
            </w:r>
            <w:proofErr w:type="spellStart"/>
            <w:r w:rsidRPr="00473BEB">
              <w:rPr>
                <w:lang w:val="en-GB"/>
              </w:rPr>
              <w:t>EnhancedVolcano</w:t>
            </w:r>
            <w:proofErr w:type="spellEnd"/>
            <w:r w:rsidRPr="00473BEB">
              <w:rPr>
                <w:lang w:val="en-GB"/>
              </w:rPr>
              <w:t>')</w:t>
            </w:r>
          </w:p>
          <w:p w14:paraId="1FADF155" w14:textId="77777777" w:rsidR="00473BEB" w:rsidRPr="00473BEB" w:rsidRDefault="00473BEB" w:rsidP="00473BEB">
            <w:pPr>
              <w:spacing w:before="26" w:after="26"/>
              <w:rPr>
                <w:lang w:val="en-GB"/>
              </w:rPr>
            </w:pPr>
            <w:proofErr w:type="gramStart"/>
            <w:r w:rsidRPr="00473BEB">
              <w:rPr>
                <w:lang w:val="en-GB"/>
              </w:rPr>
              <w:lastRenderedPageBreak/>
              <w:t>library(</w:t>
            </w:r>
            <w:proofErr w:type="spellStart"/>
            <w:proofErr w:type="gramEnd"/>
            <w:r w:rsidRPr="00473BEB">
              <w:rPr>
                <w:lang w:val="en-GB"/>
              </w:rPr>
              <w:t>EnhancedVolcano</w:t>
            </w:r>
            <w:proofErr w:type="spellEnd"/>
            <w:r w:rsidRPr="00473BEB">
              <w:rPr>
                <w:lang w:val="en-GB"/>
              </w:rPr>
              <w:t>)</w:t>
            </w:r>
          </w:p>
          <w:p w14:paraId="6F0FFBC7" w14:textId="77777777" w:rsidR="00473BEB" w:rsidRPr="00473BEB" w:rsidRDefault="00473BEB" w:rsidP="00473BEB">
            <w:pPr>
              <w:spacing w:before="26" w:after="26"/>
              <w:rPr>
                <w:lang w:val="en-GB"/>
              </w:rPr>
            </w:pPr>
            <w:proofErr w:type="spellStart"/>
            <w:proofErr w:type="gramStart"/>
            <w:r w:rsidRPr="00473BEB">
              <w:rPr>
                <w:lang w:val="en-GB"/>
              </w:rPr>
              <w:t>EnhancedVolcano</w:t>
            </w:r>
            <w:proofErr w:type="spellEnd"/>
            <w:r w:rsidRPr="00473BEB">
              <w:rPr>
                <w:lang w:val="en-GB"/>
              </w:rPr>
              <w:t>(</w:t>
            </w:r>
            <w:proofErr w:type="gramEnd"/>
            <w:r w:rsidRPr="00473BEB">
              <w:rPr>
                <w:lang w:val="en-GB"/>
              </w:rPr>
              <w:t>treg_vs_cd4,</w:t>
            </w:r>
          </w:p>
          <w:p w14:paraId="533B0072" w14:textId="77777777" w:rsidR="00473BEB" w:rsidRPr="00473BEB" w:rsidRDefault="00473BEB" w:rsidP="00473BEB">
            <w:pPr>
              <w:spacing w:before="26" w:after="26"/>
              <w:rPr>
                <w:lang w:val="en-GB"/>
              </w:rPr>
            </w:pPr>
            <w:r w:rsidRPr="00473BEB">
              <w:rPr>
                <w:lang w:val="en-GB"/>
              </w:rPr>
              <w:t xml:space="preserve">    lab      = </w:t>
            </w:r>
            <w:proofErr w:type="spellStart"/>
            <w:r w:rsidRPr="00473BEB">
              <w:rPr>
                <w:lang w:val="en-GB"/>
              </w:rPr>
              <w:t>rownames</w:t>
            </w:r>
            <w:proofErr w:type="spellEnd"/>
            <w:r w:rsidRPr="00473BEB">
              <w:rPr>
                <w:lang w:val="en-GB"/>
              </w:rPr>
              <w:t>(treg_vs_cd4),</w:t>
            </w:r>
          </w:p>
          <w:p w14:paraId="198CF8B2" w14:textId="77777777" w:rsidR="00473BEB" w:rsidRPr="00473BEB" w:rsidRDefault="00473BEB" w:rsidP="00473BEB">
            <w:pPr>
              <w:spacing w:before="26" w:after="26"/>
              <w:rPr>
                <w:lang w:val="fr-FR"/>
              </w:rPr>
            </w:pPr>
            <w:r w:rsidRPr="00473BEB">
              <w:rPr>
                <w:lang w:val="en-GB"/>
              </w:rPr>
              <w:t xml:space="preserve">    </w:t>
            </w:r>
            <w:proofErr w:type="gramStart"/>
            <w:r w:rsidRPr="00473BEB">
              <w:rPr>
                <w:lang w:val="fr-FR"/>
              </w:rPr>
              <w:t>x</w:t>
            </w:r>
            <w:proofErr w:type="gramEnd"/>
            <w:r w:rsidRPr="00473BEB">
              <w:rPr>
                <w:lang w:val="fr-FR"/>
              </w:rPr>
              <w:t xml:space="preserve">        = 'avg_log2FC',</w:t>
            </w:r>
          </w:p>
          <w:p w14:paraId="502D91FD" w14:textId="77777777" w:rsidR="00473BEB" w:rsidRPr="00473BEB" w:rsidRDefault="00473BEB" w:rsidP="00473BEB">
            <w:pPr>
              <w:spacing w:before="26" w:after="26"/>
              <w:rPr>
                <w:lang w:val="fr-FR"/>
              </w:rPr>
            </w:pPr>
            <w:r w:rsidRPr="00473BEB">
              <w:rPr>
                <w:lang w:val="fr-FR"/>
              </w:rPr>
              <w:t xml:space="preserve">    </w:t>
            </w:r>
            <w:proofErr w:type="gramStart"/>
            <w:r w:rsidRPr="00473BEB">
              <w:rPr>
                <w:lang w:val="fr-FR"/>
              </w:rPr>
              <w:t>y</w:t>
            </w:r>
            <w:proofErr w:type="gramEnd"/>
            <w:r w:rsidRPr="00473BEB">
              <w:rPr>
                <w:lang w:val="fr-FR"/>
              </w:rPr>
              <w:t xml:space="preserve">        = '</w:t>
            </w:r>
            <w:proofErr w:type="spellStart"/>
            <w:r w:rsidRPr="00473BEB">
              <w:rPr>
                <w:lang w:val="fr-FR"/>
              </w:rPr>
              <w:t>p_val_adj</w:t>
            </w:r>
            <w:proofErr w:type="spellEnd"/>
            <w:r w:rsidRPr="00473BEB">
              <w:rPr>
                <w:lang w:val="fr-FR"/>
              </w:rPr>
              <w:t>',</w:t>
            </w:r>
          </w:p>
          <w:p w14:paraId="7F468221" w14:textId="77777777" w:rsidR="00473BEB" w:rsidRPr="00473BEB" w:rsidRDefault="00473BEB" w:rsidP="00473BEB">
            <w:pPr>
              <w:spacing w:before="26" w:after="26"/>
              <w:rPr>
                <w:lang w:val="en-GB"/>
              </w:rPr>
            </w:pPr>
            <w:r w:rsidRPr="00473BEB">
              <w:rPr>
                <w:lang w:val="fr-FR"/>
              </w:rPr>
              <w:t xml:space="preserve">    </w:t>
            </w:r>
            <w:proofErr w:type="spellStart"/>
            <w:proofErr w:type="gramStart"/>
            <w:r w:rsidRPr="00473BEB">
              <w:rPr>
                <w:lang w:val="en-GB"/>
              </w:rPr>
              <w:t>pCutoff</w:t>
            </w:r>
            <w:proofErr w:type="spellEnd"/>
            <w:r w:rsidRPr="00473BEB">
              <w:rPr>
                <w:lang w:val="en-GB"/>
              </w:rPr>
              <w:t xml:space="preserve">  =</w:t>
            </w:r>
            <w:proofErr w:type="gramEnd"/>
            <w:r w:rsidRPr="00473BEB">
              <w:rPr>
                <w:lang w:val="en-GB"/>
              </w:rPr>
              <w:t xml:space="preserve"> 0.05,</w:t>
            </w:r>
          </w:p>
          <w:p w14:paraId="4EFB296B"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FCcutoff</w:t>
            </w:r>
            <w:proofErr w:type="spellEnd"/>
            <w:r w:rsidRPr="00473BEB">
              <w:rPr>
                <w:lang w:val="en-GB"/>
              </w:rPr>
              <w:t xml:space="preserve"> = 0.5,</w:t>
            </w:r>
          </w:p>
          <w:p w14:paraId="1470CA69" w14:textId="77777777" w:rsidR="00473BEB" w:rsidRPr="00473BEB" w:rsidRDefault="00473BEB" w:rsidP="00473BEB">
            <w:pPr>
              <w:spacing w:before="26" w:after="26"/>
              <w:rPr>
                <w:lang w:val="en-GB"/>
              </w:rPr>
            </w:pPr>
            <w:r w:rsidRPr="00473BEB">
              <w:rPr>
                <w:lang w:val="en-GB"/>
              </w:rPr>
              <w:t xml:space="preserve">    title    = 'Tregs vs CD4+ T helper cells'</w:t>
            </w:r>
          </w:p>
          <w:p w14:paraId="4611DE22" w14:textId="77777777" w:rsidR="00473BEB" w:rsidRPr="00473BEB" w:rsidRDefault="00473BEB" w:rsidP="00473BEB">
            <w:pPr>
              <w:spacing w:before="26" w:after="26"/>
              <w:rPr>
                <w:lang w:val="en-GB"/>
              </w:rPr>
            </w:pPr>
            <w:r w:rsidRPr="00473BEB">
              <w:rPr>
                <w:lang w:val="en-GB"/>
              </w:rPr>
              <w:t>)</w:t>
            </w:r>
          </w:p>
          <w:p w14:paraId="36839CD6" w14:textId="77777777"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'Volcano_Treg_vs_CD4.pdf', width=10, height=8)</w:t>
            </w:r>
          </w:p>
          <w:p w14:paraId="72249974" w14:textId="77777777" w:rsidR="00473BEB" w:rsidRPr="00473BEB" w:rsidRDefault="00473BEB" w:rsidP="00473BEB">
            <w:pPr>
              <w:spacing w:before="26" w:after="26"/>
              <w:rPr>
                <w:lang w:val="en-GB"/>
              </w:rPr>
            </w:pPr>
            <w:r w:rsidRPr="00473BEB">
              <w:rPr>
                <w:lang w:val="en-GB"/>
              </w:rPr>
              <w:t xml:space="preserve"> </w:t>
            </w:r>
          </w:p>
          <w:p w14:paraId="011FDD92" w14:textId="77777777" w:rsidR="00473BEB" w:rsidRPr="00473BEB" w:rsidRDefault="00473BEB" w:rsidP="00473BEB">
            <w:pPr>
              <w:spacing w:before="26" w:after="26"/>
              <w:rPr>
                <w:lang w:val="en-GB"/>
              </w:rPr>
            </w:pPr>
            <w:r w:rsidRPr="00473BEB">
              <w:rPr>
                <w:lang w:val="en-GB"/>
              </w:rPr>
              <w:t xml:space="preserve"># ── Method 2: </w:t>
            </w:r>
            <w:proofErr w:type="spellStart"/>
            <w:r w:rsidRPr="00473BEB">
              <w:rPr>
                <w:lang w:val="en-GB"/>
              </w:rPr>
              <w:t>Pseudobulk</w:t>
            </w:r>
            <w:proofErr w:type="spellEnd"/>
            <w:r w:rsidRPr="00473BEB">
              <w:rPr>
                <w:lang w:val="en-GB"/>
              </w:rPr>
              <w:t xml:space="preserve"> DESeq2 (RECOMMENDED for condition-based DE) ──</w:t>
            </w:r>
          </w:p>
          <w:p w14:paraId="3E83E934" w14:textId="77777777" w:rsidR="00473BEB" w:rsidRPr="00473BEB" w:rsidRDefault="00473BEB" w:rsidP="00473BEB">
            <w:pPr>
              <w:spacing w:before="26" w:after="26"/>
              <w:rPr>
                <w:lang w:val="en-GB"/>
              </w:rPr>
            </w:pPr>
            <w:r w:rsidRPr="00473BEB">
              <w:rPr>
                <w:lang w:val="en-GB"/>
              </w:rPr>
              <w:t># RATIONALE: cells from the same patient are NOT independent observations.</w:t>
            </w:r>
          </w:p>
          <w:p w14:paraId="65964E73" w14:textId="77777777" w:rsidR="00473BEB" w:rsidRPr="00473BEB" w:rsidRDefault="00473BEB" w:rsidP="00473BEB">
            <w:pPr>
              <w:spacing w:before="26" w:after="26"/>
              <w:rPr>
                <w:lang w:val="en-GB"/>
              </w:rPr>
            </w:pPr>
            <w:r w:rsidRPr="00473BEB">
              <w:rPr>
                <w:lang w:val="en-GB"/>
              </w:rPr>
              <w:t># Treating 1,000 T cells from one patient as 1,000 independent replicates</w:t>
            </w:r>
          </w:p>
          <w:p w14:paraId="524C7FEC" w14:textId="77777777" w:rsidR="00473BEB" w:rsidRPr="00473BEB" w:rsidRDefault="00473BEB" w:rsidP="00473BEB">
            <w:pPr>
              <w:spacing w:before="26" w:after="26"/>
              <w:rPr>
                <w:lang w:val="en-GB"/>
              </w:rPr>
            </w:pPr>
            <w:r w:rsidRPr="00473BEB">
              <w:rPr>
                <w:lang w:val="en-GB"/>
              </w:rPr>
              <w:t xml:space="preserve"># </w:t>
            </w:r>
            <w:proofErr w:type="gramStart"/>
            <w:r w:rsidRPr="00473BEB">
              <w:rPr>
                <w:lang w:val="en-GB"/>
              </w:rPr>
              <w:t>massively</w:t>
            </w:r>
            <w:proofErr w:type="gramEnd"/>
            <w:r w:rsidRPr="00473BEB">
              <w:rPr>
                <w:lang w:val="en-GB"/>
              </w:rPr>
              <w:t xml:space="preserve"> inflates sample size → false positives.</w:t>
            </w:r>
          </w:p>
          <w:p w14:paraId="5BD45B06"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Pseudobulk</w:t>
            </w:r>
            <w:proofErr w:type="spellEnd"/>
            <w:r w:rsidRPr="00473BEB">
              <w:rPr>
                <w:lang w:val="en-GB"/>
              </w:rPr>
              <w:t>: sum UMI counts per cell type per PATIENT → treat patients as replicates.</w:t>
            </w:r>
          </w:p>
          <w:p w14:paraId="7CB4CA4B" w14:textId="77777777" w:rsidR="00473BEB" w:rsidRPr="00473BEB" w:rsidRDefault="00473BEB" w:rsidP="00473BEB">
            <w:pPr>
              <w:spacing w:before="26" w:after="26"/>
              <w:rPr>
                <w:lang w:val="en-GB"/>
              </w:rPr>
            </w:pPr>
            <w:r w:rsidRPr="00473BEB">
              <w:rPr>
                <w:lang w:val="en-GB"/>
              </w:rPr>
              <w:t xml:space="preserve"> </w:t>
            </w:r>
          </w:p>
          <w:p w14:paraId="3EC1ACA3" w14:textId="77777777" w:rsidR="00473BEB" w:rsidRPr="00473BEB" w:rsidRDefault="00473BEB" w:rsidP="00473BEB">
            <w:pPr>
              <w:spacing w:before="26" w:after="26"/>
              <w:rPr>
                <w:lang w:val="en-GB"/>
              </w:rPr>
            </w:pPr>
            <w:r w:rsidRPr="00473BEB">
              <w:rPr>
                <w:lang w:val="en-GB"/>
              </w:rPr>
              <w:t># Requires ≥3 patients per condition (pseudo-replication)</w:t>
            </w:r>
          </w:p>
          <w:p w14:paraId="2708B9C4" w14:textId="77777777" w:rsidR="00473BEB" w:rsidRPr="00473BEB" w:rsidRDefault="00473BEB" w:rsidP="00473BEB">
            <w:pPr>
              <w:spacing w:before="26" w:after="26"/>
              <w:rPr>
                <w:lang w:val="en-GB"/>
              </w:rPr>
            </w:pPr>
            <w:proofErr w:type="gramStart"/>
            <w:r w:rsidRPr="00473BEB">
              <w:rPr>
                <w:lang w:val="en-GB"/>
              </w:rPr>
              <w:t>library(</w:t>
            </w:r>
            <w:proofErr w:type="gramEnd"/>
            <w:r w:rsidRPr="00473BEB">
              <w:rPr>
                <w:lang w:val="en-GB"/>
              </w:rPr>
              <w:t>DESeq2)</w:t>
            </w:r>
          </w:p>
          <w:p w14:paraId="14CB51CC" w14:textId="77777777" w:rsidR="00473BEB" w:rsidRPr="00473BEB" w:rsidRDefault="00473BEB" w:rsidP="00473BEB">
            <w:pPr>
              <w:spacing w:before="26" w:after="26"/>
              <w:rPr>
                <w:lang w:val="en-GB"/>
              </w:rPr>
            </w:pPr>
            <w:r w:rsidRPr="00473BEB">
              <w:rPr>
                <w:lang w:val="en-GB"/>
              </w:rPr>
              <w:t xml:space="preserve"> </w:t>
            </w:r>
          </w:p>
          <w:p w14:paraId="570DBE6C" w14:textId="77777777" w:rsidR="00473BEB" w:rsidRPr="00473BEB" w:rsidRDefault="00473BEB" w:rsidP="00473BEB">
            <w:pPr>
              <w:spacing w:before="26" w:after="26"/>
              <w:rPr>
                <w:lang w:val="en-GB"/>
              </w:rPr>
            </w:pPr>
            <w:r w:rsidRPr="00473BEB">
              <w:rPr>
                <w:lang w:val="en-GB"/>
              </w:rPr>
              <w:t># Step 1: Subset to cell type of interest:</w:t>
            </w:r>
          </w:p>
          <w:p w14:paraId="454F21BB" w14:textId="77777777" w:rsidR="00473BEB" w:rsidRPr="00473BEB" w:rsidRDefault="00473BEB" w:rsidP="00473BEB">
            <w:pPr>
              <w:spacing w:before="26" w:after="26"/>
              <w:rPr>
                <w:lang w:val="en-GB"/>
              </w:rPr>
            </w:pPr>
            <w:proofErr w:type="spellStart"/>
            <w:r w:rsidRPr="00473BEB">
              <w:rPr>
                <w:lang w:val="en-GB"/>
              </w:rPr>
              <w:t>macro_obj</w:t>
            </w:r>
            <w:proofErr w:type="spellEnd"/>
            <w:r w:rsidRPr="00473BEB">
              <w:rPr>
                <w:lang w:val="en-GB"/>
              </w:rPr>
              <w:t xml:space="preserve"> &lt;- </w:t>
            </w:r>
            <w:proofErr w:type="gramStart"/>
            <w:r w:rsidRPr="00473BEB">
              <w:rPr>
                <w:lang w:val="en-GB"/>
              </w:rPr>
              <w:t>subset(</w:t>
            </w:r>
            <w:proofErr w:type="spellStart"/>
            <w:proofErr w:type="gramEnd"/>
            <w:r w:rsidRPr="00473BEB">
              <w:rPr>
                <w:lang w:val="en-GB"/>
              </w:rPr>
              <w:t>seurat_obj</w:t>
            </w:r>
            <w:proofErr w:type="spellEnd"/>
            <w:r w:rsidRPr="00473BEB">
              <w:rPr>
                <w:lang w:val="en-GB"/>
              </w:rPr>
              <w:t xml:space="preserve">, subset = </w:t>
            </w:r>
            <w:proofErr w:type="spellStart"/>
            <w:r w:rsidRPr="00473BEB">
              <w:rPr>
                <w:lang w:val="en-GB"/>
              </w:rPr>
              <w:t>cell_type</w:t>
            </w:r>
            <w:proofErr w:type="spellEnd"/>
            <w:r w:rsidRPr="00473BEB">
              <w:rPr>
                <w:lang w:val="en-GB"/>
              </w:rPr>
              <w:t xml:space="preserve"> == 'TAM (M2 macrophages)')</w:t>
            </w:r>
          </w:p>
          <w:p w14:paraId="07CDDD60" w14:textId="77777777" w:rsidR="00473BEB" w:rsidRPr="00473BEB" w:rsidRDefault="00473BEB" w:rsidP="00473BEB">
            <w:pPr>
              <w:spacing w:before="26" w:after="26"/>
              <w:rPr>
                <w:lang w:val="en-GB"/>
              </w:rPr>
            </w:pPr>
            <w:r w:rsidRPr="00473BEB">
              <w:rPr>
                <w:lang w:val="en-GB"/>
              </w:rPr>
              <w:t xml:space="preserve"> </w:t>
            </w:r>
          </w:p>
          <w:p w14:paraId="7FB26890" w14:textId="77777777" w:rsidR="00473BEB" w:rsidRPr="00473BEB" w:rsidRDefault="00473BEB" w:rsidP="00473BEB">
            <w:pPr>
              <w:spacing w:before="26" w:after="26"/>
              <w:rPr>
                <w:lang w:val="en-GB"/>
              </w:rPr>
            </w:pPr>
            <w:r w:rsidRPr="00473BEB">
              <w:rPr>
                <w:lang w:val="en-GB"/>
              </w:rPr>
              <w:t># Step 2: Aggregate counts per patient:</w:t>
            </w:r>
          </w:p>
          <w:p w14:paraId="7A626175"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install.packages</w:t>
            </w:r>
            <w:proofErr w:type="spellEnd"/>
            <w:proofErr w:type="gramEnd"/>
            <w:r w:rsidRPr="00473BEB">
              <w:rPr>
                <w:lang w:val="en-GB"/>
              </w:rPr>
              <w:t>('Matrix')</w:t>
            </w:r>
          </w:p>
          <w:p w14:paraId="2B41BD2A"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Pseudobulk</w:t>
            </w:r>
            <w:proofErr w:type="spellEnd"/>
            <w:r w:rsidRPr="00473BEB">
              <w:rPr>
                <w:lang w:val="en-GB"/>
              </w:rPr>
              <w:t xml:space="preserve"> using Seurat's </w:t>
            </w:r>
            <w:proofErr w:type="spellStart"/>
            <w:r w:rsidRPr="00473BEB">
              <w:rPr>
                <w:lang w:val="en-GB"/>
              </w:rPr>
              <w:t>AggregateExpression</w:t>
            </w:r>
            <w:proofErr w:type="spellEnd"/>
            <w:r w:rsidRPr="00473BEB">
              <w:rPr>
                <w:lang w:val="en-GB"/>
              </w:rPr>
              <w:t>:</w:t>
            </w:r>
          </w:p>
          <w:p w14:paraId="1402D13F" w14:textId="77777777" w:rsidR="00473BEB" w:rsidRPr="00473BEB" w:rsidRDefault="00473BEB" w:rsidP="00473BEB">
            <w:pPr>
              <w:spacing w:before="26" w:after="26"/>
              <w:rPr>
                <w:lang w:val="en-GB"/>
              </w:rPr>
            </w:pPr>
            <w:proofErr w:type="spellStart"/>
            <w:r w:rsidRPr="00473BEB">
              <w:rPr>
                <w:lang w:val="en-GB"/>
              </w:rPr>
              <w:t>pseudobulk_counts</w:t>
            </w:r>
            <w:proofErr w:type="spellEnd"/>
            <w:r w:rsidRPr="00473BEB">
              <w:rPr>
                <w:lang w:val="en-GB"/>
              </w:rPr>
              <w:t xml:space="preserve"> &lt;- </w:t>
            </w:r>
            <w:proofErr w:type="spellStart"/>
            <w:proofErr w:type="gramStart"/>
            <w:r w:rsidRPr="00473BEB">
              <w:rPr>
                <w:lang w:val="en-GB"/>
              </w:rPr>
              <w:t>AggregateExpression</w:t>
            </w:r>
            <w:proofErr w:type="spellEnd"/>
            <w:r w:rsidRPr="00473BEB">
              <w:rPr>
                <w:lang w:val="en-GB"/>
              </w:rPr>
              <w:t>(</w:t>
            </w:r>
            <w:proofErr w:type="gramEnd"/>
          </w:p>
          <w:p w14:paraId="4B222152"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macro_obj</w:t>
            </w:r>
            <w:proofErr w:type="spellEnd"/>
            <w:r w:rsidRPr="00473BEB">
              <w:rPr>
                <w:lang w:val="en-GB"/>
              </w:rPr>
              <w:t>,</w:t>
            </w:r>
          </w:p>
          <w:p w14:paraId="776532E8" w14:textId="77777777" w:rsidR="00473BEB" w:rsidRPr="00473BEB" w:rsidRDefault="00473BEB" w:rsidP="00473BEB">
            <w:pPr>
              <w:spacing w:before="26" w:after="26"/>
              <w:rPr>
                <w:lang w:val="en-GB"/>
              </w:rPr>
            </w:pPr>
            <w:r w:rsidRPr="00473BEB">
              <w:rPr>
                <w:lang w:val="en-GB"/>
              </w:rPr>
              <w:t xml:space="preserve">    assays    = 'RNA',</w:t>
            </w:r>
          </w:p>
          <w:p w14:paraId="005EF29C"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return.seurat</w:t>
            </w:r>
            <w:proofErr w:type="spellEnd"/>
            <w:proofErr w:type="gramEnd"/>
            <w:r w:rsidRPr="00473BEB">
              <w:rPr>
                <w:lang w:val="en-GB"/>
              </w:rPr>
              <w:t xml:space="preserve"> = FALSE,</w:t>
            </w:r>
          </w:p>
          <w:p w14:paraId="558DF5C1" w14:textId="77777777" w:rsidR="00473BEB" w:rsidRPr="00473BEB" w:rsidRDefault="00473BEB" w:rsidP="00473BEB">
            <w:pPr>
              <w:spacing w:before="26" w:after="26"/>
              <w:rPr>
                <w:lang w:val="en-GB"/>
              </w:rPr>
            </w:pPr>
            <w:r w:rsidRPr="00473BEB">
              <w:rPr>
                <w:lang w:val="en-GB"/>
              </w:rPr>
              <w:t xml:space="preserve">    </w:t>
            </w:r>
            <w:proofErr w:type="gramStart"/>
            <w:r w:rsidRPr="00473BEB">
              <w:rPr>
                <w:lang w:val="en-GB"/>
              </w:rPr>
              <w:t>group.by  =</w:t>
            </w:r>
            <w:proofErr w:type="gramEnd"/>
            <w:r w:rsidRPr="00473BEB">
              <w:rPr>
                <w:lang w:val="en-GB"/>
              </w:rPr>
              <w:t xml:space="preserve"> c('</w:t>
            </w:r>
            <w:proofErr w:type="spellStart"/>
            <w:r w:rsidRPr="00473BEB">
              <w:rPr>
                <w:lang w:val="en-GB"/>
              </w:rPr>
              <w:t>sample_id</w:t>
            </w:r>
            <w:proofErr w:type="spellEnd"/>
            <w:r w:rsidRPr="00473BEB">
              <w:rPr>
                <w:lang w:val="en-GB"/>
              </w:rPr>
              <w:t>', 'condition')  # aggregate per patient per condition</w:t>
            </w:r>
          </w:p>
          <w:p w14:paraId="4219D7F6" w14:textId="77777777" w:rsidR="00473BEB" w:rsidRPr="00473BEB" w:rsidRDefault="00473BEB" w:rsidP="00473BEB">
            <w:pPr>
              <w:spacing w:before="26" w:after="26"/>
              <w:rPr>
                <w:lang w:val="en-GB"/>
              </w:rPr>
            </w:pPr>
            <w:proofErr w:type="gramStart"/>
            <w:r w:rsidRPr="00473BEB">
              <w:rPr>
                <w:lang w:val="en-GB"/>
              </w:rPr>
              <w:t>)$</w:t>
            </w:r>
            <w:proofErr w:type="gramEnd"/>
            <w:r w:rsidRPr="00473BEB">
              <w:rPr>
                <w:lang w:val="en-GB"/>
              </w:rPr>
              <w:t>RNA</w:t>
            </w:r>
          </w:p>
          <w:p w14:paraId="747EE157" w14:textId="77777777" w:rsidR="00473BEB" w:rsidRPr="00473BEB" w:rsidRDefault="00473BEB" w:rsidP="00473BEB">
            <w:pPr>
              <w:spacing w:before="26" w:after="26"/>
              <w:rPr>
                <w:lang w:val="en-GB"/>
              </w:rPr>
            </w:pPr>
            <w:r w:rsidRPr="00473BEB">
              <w:rPr>
                <w:lang w:val="en-GB"/>
              </w:rPr>
              <w:t xml:space="preserve"> </w:t>
            </w:r>
          </w:p>
          <w:p w14:paraId="4297B2CD" w14:textId="77777777" w:rsidR="00473BEB" w:rsidRPr="00473BEB" w:rsidRDefault="00473BEB" w:rsidP="00473BEB">
            <w:pPr>
              <w:spacing w:before="26" w:after="26"/>
              <w:rPr>
                <w:lang w:val="en-GB"/>
              </w:rPr>
            </w:pPr>
            <w:r w:rsidRPr="00473BEB">
              <w:rPr>
                <w:lang w:val="en-GB"/>
              </w:rPr>
              <w:t># Step 3: Create metadata for DESeq2:</w:t>
            </w:r>
          </w:p>
          <w:p w14:paraId="50B34766" w14:textId="77777777" w:rsidR="00473BEB" w:rsidRPr="00473BEB" w:rsidRDefault="00473BEB" w:rsidP="00473BEB">
            <w:pPr>
              <w:spacing w:before="26" w:after="26"/>
              <w:rPr>
                <w:lang w:val="en-GB"/>
              </w:rPr>
            </w:pPr>
            <w:r w:rsidRPr="00473BEB">
              <w:rPr>
                <w:lang w:val="en-GB"/>
              </w:rPr>
              <w:t># Each column = one patient-condition combination</w:t>
            </w:r>
          </w:p>
          <w:p w14:paraId="08C70799" w14:textId="77777777" w:rsidR="00473BEB" w:rsidRPr="00473BEB" w:rsidRDefault="00473BEB" w:rsidP="00473BEB">
            <w:pPr>
              <w:spacing w:before="26" w:after="26"/>
              <w:rPr>
                <w:lang w:val="en-GB"/>
              </w:rPr>
            </w:pPr>
            <w:proofErr w:type="spellStart"/>
            <w:r w:rsidRPr="00473BEB">
              <w:rPr>
                <w:lang w:val="en-GB"/>
              </w:rPr>
              <w:t>coldata</w:t>
            </w:r>
            <w:proofErr w:type="spellEnd"/>
            <w:r w:rsidRPr="00473BEB">
              <w:rPr>
                <w:lang w:val="en-GB"/>
              </w:rPr>
              <w:t xml:space="preserve"> &lt;- </w:t>
            </w:r>
            <w:proofErr w:type="spellStart"/>
            <w:proofErr w:type="gramStart"/>
            <w:r w:rsidRPr="00473BEB">
              <w:rPr>
                <w:lang w:val="en-GB"/>
              </w:rPr>
              <w:t>data.frame</w:t>
            </w:r>
            <w:proofErr w:type="spellEnd"/>
            <w:proofErr w:type="gramEnd"/>
            <w:r w:rsidRPr="00473BEB">
              <w:rPr>
                <w:lang w:val="en-GB"/>
              </w:rPr>
              <w:t>(</w:t>
            </w:r>
          </w:p>
          <w:p w14:paraId="567B2F81" w14:textId="77777777" w:rsidR="00473BEB" w:rsidRPr="00473BEB" w:rsidRDefault="00473BEB" w:rsidP="00473BEB">
            <w:pPr>
              <w:spacing w:before="26" w:after="26"/>
              <w:rPr>
                <w:lang w:val="en-GB"/>
              </w:rPr>
            </w:pPr>
            <w:r w:rsidRPr="00473BEB">
              <w:rPr>
                <w:lang w:val="en-GB"/>
              </w:rPr>
              <w:t xml:space="preserve">    sample   = </w:t>
            </w:r>
            <w:proofErr w:type="spellStart"/>
            <w:r w:rsidRPr="00473BEB">
              <w:rPr>
                <w:lang w:val="en-GB"/>
              </w:rPr>
              <w:t>colnames</w:t>
            </w:r>
            <w:proofErr w:type="spellEnd"/>
            <w:r w:rsidRPr="00473BEB">
              <w:rPr>
                <w:lang w:val="en-GB"/>
              </w:rPr>
              <w:t>(</w:t>
            </w:r>
            <w:proofErr w:type="spellStart"/>
            <w:r w:rsidRPr="00473BEB">
              <w:rPr>
                <w:lang w:val="en-GB"/>
              </w:rPr>
              <w:t>pseudobulk_counts</w:t>
            </w:r>
            <w:proofErr w:type="spellEnd"/>
            <w:r w:rsidRPr="00473BEB">
              <w:rPr>
                <w:lang w:val="en-GB"/>
              </w:rPr>
              <w:t>),</w:t>
            </w:r>
          </w:p>
          <w:p w14:paraId="4EDA472C" w14:textId="77777777" w:rsidR="00473BEB" w:rsidRPr="00473BEB" w:rsidRDefault="00473BEB" w:rsidP="00473BEB">
            <w:pPr>
              <w:spacing w:before="26" w:after="26"/>
              <w:rPr>
                <w:lang w:val="en-GB"/>
              </w:rPr>
            </w:pPr>
            <w:r w:rsidRPr="00473BEB">
              <w:rPr>
                <w:lang w:val="en-GB"/>
              </w:rPr>
              <w:t xml:space="preserve">    condition = </w:t>
            </w:r>
            <w:proofErr w:type="spellStart"/>
            <w:proofErr w:type="gramStart"/>
            <w:r w:rsidRPr="00473BEB">
              <w:rPr>
                <w:lang w:val="en-GB"/>
              </w:rPr>
              <w:t>gsub</w:t>
            </w:r>
            <w:proofErr w:type="spellEnd"/>
            <w:r w:rsidRPr="00473BEB">
              <w:rPr>
                <w:lang w:val="en-GB"/>
              </w:rPr>
              <w:t>(</w:t>
            </w:r>
            <w:proofErr w:type="gramEnd"/>
            <w:r w:rsidRPr="00473BEB">
              <w:rPr>
                <w:lang w:val="en-GB"/>
              </w:rPr>
              <w:t xml:space="preserve">'.*_','', </w:t>
            </w:r>
            <w:proofErr w:type="spellStart"/>
            <w:r w:rsidRPr="00473BEB">
              <w:rPr>
                <w:lang w:val="en-GB"/>
              </w:rPr>
              <w:t>colnames</w:t>
            </w:r>
            <w:proofErr w:type="spellEnd"/>
            <w:r w:rsidRPr="00473BEB">
              <w:rPr>
                <w:lang w:val="en-GB"/>
              </w:rPr>
              <w:t>(</w:t>
            </w:r>
            <w:proofErr w:type="spellStart"/>
            <w:r w:rsidRPr="00473BEB">
              <w:rPr>
                <w:lang w:val="en-GB"/>
              </w:rPr>
              <w:t>pseudobulk_counts</w:t>
            </w:r>
            <w:proofErr w:type="spellEnd"/>
            <w:r w:rsidRPr="00473BEB">
              <w:rPr>
                <w:lang w:val="en-GB"/>
              </w:rPr>
              <w:t>)),</w:t>
            </w:r>
          </w:p>
          <w:p w14:paraId="26E93EA0"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row.names</w:t>
            </w:r>
            <w:proofErr w:type="spellEnd"/>
            <w:proofErr w:type="gramEnd"/>
            <w:r w:rsidRPr="00473BEB">
              <w:rPr>
                <w:lang w:val="en-GB"/>
              </w:rPr>
              <w:t xml:space="preserve"> = </w:t>
            </w:r>
            <w:proofErr w:type="spellStart"/>
            <w:r w:rsidRPr="00473BEB">
              <w:rPr>
                <w:lang w:val="en-GB"/>
              </w:rPr>
              <w:t>colnames</w:t>
            </w:r>
            <w:proofErr w:type="spellEnd"/>
            <w:r w:rsidRPr="00473BEB">
              <w:rPr>
                <w:lang w:val="en-GB"/>
              </w:rPr>
              <w:t>(</w:t>
            </w:r>
            <w:proofErr w:type="spellStart"/>
            <w:r w:rsidRPr="00473BEB">
              <w:rPr>
                <w:lang w:val="en-GB"/>
              </w:rPr>
              <w:t>pseudobulk_counts</w:t>
            </w:r>
            <w:proofErr w:type="spellEnd"/>
            <w:r w:rsidRPr="00473BEB">
              <w:rPr>
                <w:lang w:val="en-GB"/>
              </w:rPr>
              <w:t>)</w:t>
            </w:r>
          </w:p>
          <w:p w14:paraId="5D143938" w14:textId="77777777" w:rsidR="00473BEB" w:rsidRPr="00473BEB" w:rsidRDefault="00473BEB" w:rsidP="00473BEB">
            <w:pPr>
              <w:spacing w:before="26" w:after="26"/>
              <w:rPr>
                <w:lang w:val="en-GB"/>
              </w:rPr>
            </w:pPr>
            <w:r w:rsidRPr="00473BEB">
              <w:rPr>
                <w:lang w:val="en-GB"/>
              </w:rPr>
              <w:t>)</w:t>
            </w:r>
          </w:p>
          <w:p w14:paraId="6BE402EA" w14:textId="77777777" w:rsidR="00473BEB" w:rsidRPr="00473BEB" w:rsidRDefault="00473BEB" w:rsidP="00473BEB">
            <w:pPr>
              <w:spacing w:before="26" w:after="26"/>
              <w:rPr>
                <w:lang w:val="en-GB"/>
              </w:rPr>
            </w:pPr>
            <w:r w:rsidRPr="00473BEB">
              <w:rPr>
                <w:lang w:val="en-GB"/>
              </w:rPr>
              <w:t xml:space="preserve"> </w:t>
            </w:r>
          </w:p>
          <w:p w14:paraId="2550C897" w14:textId="77777777" w:rsidR="00473BEB" w:rsidRPr="00473BEB" w:rsidRDefault="00473BEB" w:rsidP="00473BEB">
            <w:pPr>
              <w:spacing w:before="26" w:after="26"/>
              <w:rPr>
                <w:lang w:val="en-GB"/>
              </w:rPr>
            </w:pPr>
            <w:r w:rsidRPr="00473BEB">
              <w:rPr>
                <w:lang w:val="en-GB"/>
              </w:rPr>
              <w:t># Step 4: DESeq2 analysis:</w:t>
            </w:r>
          </w:p>
          <w:p w14:paraId="272C0CD1" w14:textId="77777777" w:rsidR="00473BEB" w:rsidRPr="00473BEB" w:rsidRDefault="00473BEB" w:rsidP="00473BEB">
            <w:pPr>
              <w:spacing w:before="26" w:after="26"/>
              <w:rPr>
                <w:lang w:val="en-GB"/>
              </w:rPr>
            </w:pPr>
            <w:proofErr w:type="spellStart"/>
            <w:r w:rsidRPr="00473BEB">
              <w:rPr>
                <w:lang w:val="en-GB"/>
              </w:rPr>
              <w:t>dds</w:t>
            </w:r>
            <w:proofErr w:type="spellEnd"/>
            <w:r w:rsidRPr="00473BEB">
              <w:rPr>
                <w:lang w:val="en-GB"/>
              </w:rPr>
              <w:t xml:space="preserve"> &lt;- </w:t>
            </w:r>
            <w:proofErr w:type="spellStart"/>
            <w:proofErr w:type="gramStart"/>
            <w:r w:rsidRPr="00473BEB">
              <w:rPr>
                <w:lang w:val="en-GB"/>
              </w:rPr>
              <w:t>DESeqDataSetFromMatrix</w:t>
            </w:r>
            <w:proofErr w:type="spellEnd"/>
            <w:r w:rsidRPr="00473BEB">
              <w:rPr>
                <w:lang w:val="en-GB"/>
              </w:rPr>
              <w:t>(</w:t>
            </w:r>
            <w:proofErr w:type="gramEnd"/>
          </w:p>
          <w:p w14:paraId="5FF47E19"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countData</w:t>
            </w:r>
            <w:proofErr w:type="spellEnd"/>
            <w:r w:rsidRPr="00473BEB">
              <w:rPr>
                <w:lang w:val="en-GB"/>
              </w:rPr>
              <w:t xml:space="preserve"> = round(</w:t>
            </w:r>
            <w:proofErr w:type="spellStart"/>
            <w:r w:rsidRPr="00473BEB">
              <w:rPr>
                <w:lang w:val="en-GB"/>
              </w:rPr>
              <w:t>pseudobulk_counts</w:t>
            </w:r>
            <w:proofErr w:type="spellEnd"/>
            <w:r w:rsidRPr="00473BEB">
              <w:rPr>
                <w:lang w:val="en-GB"/>
              </w:rPr>
              <w:t>),</w:t>
            </w:r>
          </w:p>
          <w:p w14:paraId="41966C8F"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colData</w:t>
            </w:r>
            <w:proofErr w:type="spellEnd"/>
            <w:r w:rsidRPr="00473BEB">
              <w:rPr>
                <w:lang w:val="en-GB"/>
              </w:rPr>
              <w:t xml:space="preserve">   = </w:t>
            </w:r>
            <w:proofErr w:type="spellStart"/>
            <w:r w:rsidRPr="00473BEB">
              <w:rPr>
                <w:lang w:val="en-GB"/>
              </w:rPr>
              <w:t>coldata</w:t>
            </w:r>
            <w:proofErr w:type="spellEnd"/>
            <w:r w:rsidRPr="00473BEB">
              <w:rPr>
                <w:lang w:val="en-GB"/>
              </w:rPr>
              <w:t>,</w:t>
            </w:r>
          </w:p>
          <w:p w14:paraId="42CF7DDE" w14:textId="77777777" w:rsidR="00473BEB" w:rsidRPr="00473BEB" w:rsidRDefault="00473BEB" w:rsidP="00473BEB">
            <w:pPr>
              <w:spacing w:before="26" w:after="26"/>
              <w:rPr>
                <w:lang w:val="en-GB"/>
              </w:rPr>
            </w:pPr>
            <w:r w:rsidRPr="00473BEB">
              <w:rPr>
                <w:lang w:val="en-GB"/>
              </w:rPr>
              <w:t xml:space="preserve">    design    = ~ condition</w:t>
            </w:r>
          </w:p>
          <w:p w14:paraId="2D1C9846" w14:textId="77777777" w:rsidR="00473BEB" w:rsidRPr="00473BEB" w:rsidRDefault="00473BEB" w:rsidP="00473BEB">
            <w:pPr>
              <w:spacing w:before="26" w:after="26"/>
              <w:rPr>
                <w:lang w:val="en-GB"/>
              </w:rPr>
            </w:pPr>
            <w:r w:rsidRPr="00473BEB">
              <w:rPr>
                <w:lang w:val="en-GB"/>
              </w:rPr>
              <w:t>)</w:t>
            </w:r>
          </w:p>
          <w:p w14:paraId="3D0A7B1D" w14:textId="77777777" w:rsidR="00473BEB" w:rsidRPr="00473BEB" w:rsidRDefault="00473BEB" w:rsidP="00473BEB">
            <w:pPr>
              <w:spacing w:before="26" w:after="26"/>
              <w:rPr>
                <w:lang w:val="en-GB"/>
              </w:rPr>
            </w:pPr>
            <w:proofErr w:type="spellStart"/>
            <w:r w:rsidRPr="00473BEB">
              <w:rPr>
                <w:lang w:val="en-GB"/>
              </w:rPr>
              <w:t>dds</w:t>
            </w:r>
            <w:proofErr w:type="spellEnd"/>
            <w:r w:rsidRPr="00473BEB">
              <w:rPr>
                <w:lang w:val="en-GB"/>
              </w:rPr>
              <w:t xml:space="preserve"> &lt;- </w:t>
            </w:r>
            <w:proofErr w:type="spellStart"/>
            <w:r w:rsidRPr="00473BEB">
              <w:rPr>
                <w:lang w:val="en-GB"/>
              </w:rPr>
              <w:t>dds</w:t>
            </w:r>
            <w:proofErr w:type="spellEnd"/>
            <w:r w:rsidRPr="00473BEB">
              <w:rPr>
                <w:lang w:val="en-GB"/>
              </w:rPr>
              <w:t>[</w:t>
            </w:r>
            <w:proofErr w:type="spellStart"/>
            <w:r w:rsidRPr="00473BEB">
              <w:rPr>
                <w:lang w:val="en-GB"/>
              </w:rPr>
              <w:t>rowSums</w:t>
            </w:r>
            <w:proofErr w:type="spellEnd"/>
            <w:r w:rsidRPr="00473BEB">
              <w:rPr>
                <w:lang w:val="en-GB"/>
              </w:rPr>
              <w:t>(counts(</w:t>
            </w:r>
            <w:proofErr w:type="spellStart"/>
            <w:r w:rsidRPr="00473BEB">
              <w:rPr>
                <w:lang w:val="en-GB"/>
              </w:rPr>
              <w:t>dds</w:t>
            </w:r>
            <w:proofErr w:type="spellEnd"/>
            <w:r w:rsidRPr="00473BEB">
              <w:rPr>
                <w:lang w:val="en-GB"/>
              </w:rPr>
              <w:t>) &gt;= 5) &gt;= 3</w:t>
            </w:r>
            <w:proofErr w:type="gramStart"/>
            <w:r w:rsidRPr="00473BEB">
              <w:rPr>
                <w:lang w:val="en-GB"/>
              </w:rPr>
              <w:t>, ]</w:t>
            </w:r>
            <w:proofErr w:type="gramEnd"/>
            <w:r w:rsidRPr="00473BEB">
              <w:rPr>
                <w:lang w:val="en-GB"/>
              </w:rPr>
              <w:t xml:space="preserve">  # filter lowly expressed genes</w:t>
            </w:r>
          </w:p>
          <w:p w14:paraId="5621DE87" w14:textId="77777777" w:rsidR="00473BEB" w:rsidRPr="00473BEB" w:rsidRDefault="00473BEB" w:rsidP="00473BEB">
            <w:pPr>
              <w:spacing w:before="26" w:after="26"/>
              <w:rPr>
                <w:lang w:val="en-GB"/>
              </w:rPr>
            </w:pPr>
            <w:proofErr w:type="spellStart"/>
            <w:r w:rsidRPr="00473BEB">
              <w:rPr>
                <w:lang w:val="en-GB"/>
              </w:rPr>
              <w:t>dds</w:t>
            </w:r>
            <w:proofErr w:type="spellEnd"/>
            <w:r w:rsidRPr="00473BEB">
              <w:rPr>
                <w:lang w:val="en-GB"/>
              </w:rPr>
              <w:t xml:space="preserve"> &lt;- </w:t>
            </w:r>
            <w:proofErr w:type="spellStart"/>
            <w:r w:rsidRPr="00473BEB">
              <w:rPr>
                <w:lang w:val="en-GB"/>
              </w:rPr>
              <w:t>DESeq</w:t>
            </w:r>
            <w:proofErr w:type="spellEnd"/>
            <w:r w:rsidRPr="00473BEB">
              <w:rPr>
                <w:lang w:val="en-GB"/>
              </w:rPr>
              <w:t>(</w:t>
            </w:r>
            <w:proofErr w:type="spellStart"/>
            <w:r w:rsidRPr="00473BEB">
              <w:rPr>
                <w:lang w:val="en-GB"/>
              </w:rPr>
              <w:t>dds</w:t>
            </w:r>
            <w:proofErr w:type="spellEnd"/>
            <w:r w:rsidRPr="00473BEB">
              <w:rPr>
                <w:lang w:val="en-GB"/>
              </w:rPr>
              <w:t>)</w:t>
            </w:r>
          </w:p>
          <w:p w14:paraId="6C62B675" w14:textId="77777777" w:rsidR="00473BEB" w:rsidRPr="00473BEB" w:rsidRDefault="00473BEB" w:rsidP="00473BEB">
            <w:pPr>
              <w:spacing w:before="26" w:after="26"/>
              <w:rPr>
                <w:lang w:val="en-GB"/>
              </w:rPr>
            </w:pPr>
            <w:r w:rsidRPr="00473BEB">
              <w:rPr>
                <w:lang w:val="en-GB"/>
              </w:rPr>
              <w:t xml:space="preserve">res &lt;- </w:t>
            </w:r>
            <w:proofErr w:type="gramStart"/>
            <w:r w:rsidRPr="00473BEB">
              <w:rPr>
                <w:lang w:val="en-GB"/>
              </w:rPr>
              <w:t>results(</w:t>
            </w:r>
            <w:proofErr w:type="spellStart"/>
            <w:proofErr w:type="gramEnd"/>
            <w:r w:rsidRPr="00473BEB">
              <w:rPr>
                <w:lang w:val="en-GB"/>
              </w:rPr>
              <w:t>dds</w:t>
            </w:r>
            <w:proofErr w:type="spellEnd"/>
            <w:r w:rsidRPr="00473BEB">
              <w:rPr>
                <w:lang w:val="en-GB"/>
              </w:rPr>
              <w:t>,</w:t>
            </w:r>
          </w:p>
          <w:p w14:paraId="21FEA968" w14:textId="77777777" w:rsidR="00473BEB" w:rsidRPr="00473BEB" w:rsidRDefault="00473BEB" w:rsidP="00473BEB">
            <w:pPr>
              <w:spacing w:before="26" w:after="26"/>
              <w:rPr>
                <w:lang w:val="en-GB"/>
              </w:rPr>
            </w:pPr>
            <w:r w:rsidRPr="00473BEB">
              <w:rPr>
                <w:lang w:val="en-GB"/>
              </w:rPr>
              <w:t xml:space="preserve">    </w:t>
            </w:r>
            <w:proofErr w:type="gramStart"/>
            <w:r w:rsidRPr="00473BEB">
              <w:rPr>
                <w:lang w:val="en-GB"/>
              </w:rPr>
              <w:t>contrast  =</w:t>
            </w:r>
            <w:proofErr w:type="gramEnd"/>
            <w:r w:rsidRPr="00473BEB">
              <w:rPr>
                <w:lang w:val="en-GB"/>
              </w:rPr>
              <w:t xml:space="preserve"> c('condition', 'resistant', 'sensitive'),</w:t>
            </w:r>
          </w:p>
          <w:p w14:paraId="41B5BAD8" w14:textId="77777777" w:rsidR="00473BEB" w:rsidRPr="00473BEB" w:rsidRDefault="00473BEB" w:rsidP="00473BEB">
            <w:pPr>
              <w:spacing w:before="26" w:after="26"/>
              <w:rPr>
                <w:lang w:val="en-GB"/>
              </w:rPr>
            </w:pPr>
            <w:r w:rsidRPr="00473BEB">
              <w:rPr>
                <w:lang w:val="en-GB"/>
              </w:rPr>
              <w:t xml:space="preserve">    alpha     = 0.05</w:t>
            </w:r>
          </w:p>
          <w:p w14:paraId="73CDD5EB" w14:textId="77777777" w:rsidR="00473BEB" w:rsidRPr="00473BEB" w:rsidRDefault="00473BEB" w:rsidP="00473BEB">
            <w:pPr>
              <w:spacing w:before="26" w:after="26"/>
              <w:rPr>
                <w:lang w:val="en-GB"/>
              </w:rPr>
            </w:pPr>
            <w:r w:rsidRPr="00473BEB">
              <w:rPr>
                <w:lang w:val="en-GB"/>
              </w:rPr>
              <w:lastRenderedPageBreak/>
              <w:t>)</w:t>
            </w:r>
          </w:p>
          <w:p w14:paraId="3A949654" w14:textId="77777777" w:rsidR="00473BEB" w:rsidRPr="00473BEB" w:rsidRDefault="00473BEB" w:rsidP="00473BEB">
            <w:pPr>
              <w:spacing w:before="26" w:after="26"/>
              <w:rPr>
                <w:lang w:val="en-GB"/>
              </w:rPr>
            </w:pPr>
            <w:proofErr w:type="spellStart"/>
            <w:r w:rsidRPr="00473BEB">
              <w:rPr>
                <w:lang w:val="en-GB"/>
              </w:rPr>
              <w:t>res_df</w:t>
            </w:r>
            <w:proofErr w:type="spellEnd"/>
            <w:r w:rsidRPr="00473BEB">
              <w:rPr>
                <w:lang w:val="en-GB"/>
              </w:rPr>
              <w:t xml:space="preserve"> &lt;- </w:t>
            </w:r>
            <w:proofErr w:type="spellStart"/>
            <w:r w:rsidRPr="00473BEB">
              <w:rPr>
                <w:lang w:val="en-GB"/>
              </w:rPr>
              <w:t>as.</w:t>
            </w:r>
            <w:proofErr w:type="gramStart"/>
            <w:r w:rsidRPr="00473BEB">
              <w:rPr>
                <w:lang w:val="en-GB"/>
              </w:rPr>
              <w:t>data.frame</w:t>
            </w:r>
            <w:proofErr w:type="spellEnd"/>
            <w:proofErr w:type="gramEnd"/>
            <w:r w:rsidRPr="00473BEB">
              <w:rPr>
                <w:lang w:val="en-GB"/>
              </w:rPr>
              <w:t>(res) %&gt;%</w:t>
            </w:r>
          </w:p>
          <w:p w14:paraId="7157D507" w14:textId="77777777" w:rsidR="00473BEB" w:rsidRPr="00473BEB" w:rsidRDefault="00473BEB" w:rsidP="00473BEB">
            <w:pPr>
              <w:spacing w:before="26" w:after="26"/>
              <w:rPr>
                <w:lang w:val="en-GB"/>
              </w:rPr>
            </w:pPr>
            <w:r w:rsidRPr="00473BEB">
              <w:rPr>
                <w:lang w:val="en-GB"/>
              </w:rPr>
              <w:t xml:space="preserve">    filter</w:t>
            </w:r>
            <w:proofErr w:type="gramStart"/>
            <w:r w:rsidRPr="00473BEB">
              <w:rPr>
                <w:lang w:val="en-GB"/>
              </w:rPr>
              <w:t>(!is.na</w:t>
            </w:r>
            <w:proofErr w:type="gramEnd"/>
            <w:r w:rsidRPr="00473BEB">
              <w:rPr>
                <w:lang w:val="en-GB"/>
              </w:rPr>
              <w:t>(</w:t>
            </w:r>
            <w:proofErr w:type="spellStart"/>
            <w:r w:rsidRPr="00473BEB">
              <w:rPr>
                <w:lang w:val="en-GB"/>
              </w:rPr>
              <w:t>padj</w:t>
            </w:r>
            <w:proofErr w:type="spellEnd"/>
            <w:r w:rsidRPr="00473BEB">
              <w:rPr>
                <w:lang w:val="en-GB"/>
              </w:rPr>
              <w:t>)) %&gt;%</w:t>
            </w:r>
          </w:p>
          <w:p w14:paraId="51945671" w14:textId="77777777" w:rsidR="00473BEB" w:rsidRPr="00473BEB" w:rsidRDefault="00473BEB" w:rsidP="00473BEB">
            <w:pPr>
              <w:spacing w:before="26" w:after="26"/>
              <w:rPr>
                <w:lang w:val="en-GB"/>
              </w:rPr>
            </w:pPr>
            <w:r w:rsidRPr="00473BEB">
              <w:rPr>
                <w:lang w:val="en-GB"/>
              </w:rPr>
              <w:t xml:space="preserve">    arrange(</w:t>
            </w:r>
            <w:proofErr w:type="spellStart"/>
            <w:r w:rsidRPr="00473BEB">
              <w:rPr>
                <w:lang w:val="en-GB"/>
              </w:rPr>
              <w:t>padj</w:t>
            </w:r>
            <w:proofErr w:type="spellEnd"/>
            <w:r w:rsidRPr="00473BEB">
              <w:rPr>
                <w:lang w:val="en-GB"/>
              </w:rPr>
              <w:t>)</w:t>
            </w:r>
          </w:p>
          <w:p w14:paraId="42C51247" w14:textId="77777777" w:rsidR="00473BEB" w:rsidRPr="00473BEB" w:rsidRDefault="00473BEB" w:rsidP="00473BEB">
            <w:pPr>
              <w:spacing w:before="26" w:after="26"/>
              <w:rPr>
                <w:lang w:val="en-GB"/>
              </w:rPr>
            </w:pPr>
            <w:proofErr w:type="gramStart"/>
            <w:r w:rsidRPr="00473BEB">
              <w:rPr>
                <w:lang w:val="en-GB"/>
              </w:rPr>
              <w:t>write.csv(</w:t>
            </w:r>
            <w:proofErr w:type="spellStart"/>
            <w:proofErr w:type="gramEnd"/>
            <w:r w:rsidRPr="00473BEB">
              <w:rPr>
                <w:lang w:val="en-GB"/>
              </w:rPr>
              <w:t>res_df</w:t>
            </w:r>
            <w:proofErr w:type="spellEnd"/>
            <w:r w:rsidRPr="00473BEB">
              <w:rPr>
                <w:lang w:val="en-GB"/>
              </w:rPr>
              <w:t>, 'DESeq2_pseudobulk_TAM_resistant_vs_sensitive.csv')</w:t>
            </w:r>
          </w:p>
          <w:p w14:paraId="1D5B16D8" w14:textId="77777777" w:rsidR="00473BEB" w:rsidRPr="00473BEB" w:rsidRDefault="00473BEB" w:rsidP="00473BEB">
            <w:pPr>
              <w:spacing w:before="26" w:after="26"/>
              <w:rPr>
                <w:lang w:val="en-GB"/>
              </w:rPr>
            </w:pPr>
            <w:r w:rsidRPr="00473BEB">
              <w:rPr>
                <w:lang w:val="en-GB"/>
              </w:rPr>
              <w:t xml:space="preserve"> </w:t>
            </w:r>
          </w:p>
          <w:p w14:paraId="4A882945" w14:textId="77777777" w:rsidR="00473BEB" w:rsidRPr="00473BEB" w:rsidRDefault="00473BEB" w:rsidP="00473BEB">
            <w:pPr>
              <w:spacing w:before="26" w:after="26"/>
              <w:rPr>
                <w:lang w:val="en-GB"/>
              </w:rPr>
            </w:pPr>
            <w:r w:rsidRPr="00473BEB">
              <w:rPr>
                <w:lang w:val="en-GB"/>
              </w:rPr>
              <w:t># Summary:</w:t>
            </w:r>
          </w:p>
          <w:p w14:paraId="6315D098" w14:textId="64A41CDF" w:rsidR="00473BEB" w:rsidRPr="003A656C" w:rsidRDefault="00473BEB" w:rsidP="00473BEB">
            <w:pPr>
              <w:spacing w:before="26" w:after="26"/>
              <w:rPr>
                <w:lang w:val="en-GB"/>
              </w:rPr>
            </w:pPr>
            <w:r w:rsidRPr="00473BEB">
              <w:rPr>
                <w:lang w:val="en-GB"/>
              </w:rPr>
              <w:t>summary(</w:t>
            </w:r>
            <w:proofErr w:type="gramStart"/>
            <w:r w:rsidRPr="00473BEB">
              <w:rPr>
                <w:lang w:val="en-GB"/>
              </w:rPr>
              <w:t>res)  #</w:t>
            </w:r>
            <w:proofErr w:type="gramEnd"/>
            <w:r w:rsidRPr="00473BEB">
              <w:rPr>
                <w:lang w:val="en-GB"/>
              </w:rPr>
              <w:t xml:space="preserve"> shows number of up/downregulated genes at </w:t>
            </w:r>
            <w:proofErr w:type="spellStart"/>
            <w:r w:rsidRPr="00473BEB">
              <w:rPr>
                <w:lang w:val="en-GB"/>
              </w:rPr>
              <w:t>padj</w:t>
            </w:r>
            <w:proofErr w:type="spellEnd"/>
            <w:r w:rsidRPr="00473BEB">
              <w:rPr>
                <w:lang w:val="en-GB"/>
              </w:rPr>
              <w:t xml:space="preserve"> &lt; 0.1</w:t>
            </w:r>
          </w:p>
        </w:tc>
      </w:tr>
      <w:tr w:rsidR="00473BEB" w:rsidRPr="003A656C" w14:paraId="42E3DA98"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36DFCDB8"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rsidRPr="003A656C" w14:paraId="2331DE76"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A45CF63" w14:textId="77777777" w:rsidR="00473BEB" w:rsidRPr="003A656C" w:rsidRDefault="00473BEB" w:rsidP="00C74375">
            <w:pPr>
              <w:spacing w:before="22" w:after="22"/>
              <w:rPr>
                <w:lang w:val="en-GB"/>
              </w:rPr>
            </w:pPr>
            <w:proofErr w:type="spellStart"/>
            <w:r w:rsidRPr="003A656C">
              <w:rPr>
                <w:color w:val="1C2833"/>
                <w:sz w:val="20"/>
                <w:szCs w:val="20"/>
                <w:lang w:val="en-GB"/>
              </w:rPr>
              <w:t>FindMarkers</w:t>
            </w:r>
            <w:proofErr w:type="spellEnd"/>
            <w:r w:rsidRPr="003A656C">
              <w:rPr>
                <w:color w:val="1C2833"/>
                <w:sz w:val="20"/>
                <w:szCs w:val="20"/>
                <w:lang w:val="en-GB"/>
              </w:rPr>
              <w:t xml:space="preserve"> MAST output: gene, </w:t>
            </w:r>
            <w:proofErr w:type="spellStart"/>
            <w:r w:rsidRPr="003A656C">
              <w:rPr>
                <w:color w:val="1C2833"/>
                <w:sz w:val="20"/>
                <w:szCs w:val="20"/>
                <w:lang w:val="en-GB"/>
              </w:rPr>
              <w:t>p_val</w:t>
            </w:r>
            <w:proofErr w:type="spellEnd"/>
            <w:r w:rsidRPr="003A656C">
              <w:rPr>
                <w:color w:val="1C2833"/>
                <w:sz w:val="20"/>
                <w:szCs w:val="20"/>
                <w:lang w:val="en-GB"/>
              </w:rPr>
              <w:t xml:space="preserve">, avg_log2FC, pct.1, pct.2, </w:t>
            </w:r>
            <w:proofErr w:type="spellStart"/>
            <w:r w:rsidRPr="003A656C">
              <w:rPr>
                <w:color w:val="1C2833"/>
                <w:sz w:val="20"/>
                <w:szCs w:val="20"/>
                <w:lang w:val="en-GB"/>
              </w:rPr>
              <w:t>p_val_adj</w:t>
            </w:r>
            <w:proofErr w:type="spellEnd"/>
            <w:r w:rsidRPr="003A656C">
              <w:rPr>
                <w:color w:val="1C2833"/>
                <w:sz w:val="20"/>
                <w:szCs w:val="20"/>
                <w:lang w:val="en-GB"/>
              </w:rPr>
              <w:t>.</w:t>
            </w:r>
          </w:p>
        </w:tc>
      </w:tr>
      <w:tr w:rsidR="00473BEB" w:rsidRPr="003A656C" w14:paraId="0E2FB8F6"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4B301202" w14:textId="77777777" w:rsidR="00473BEB" w:rsidRPr="003A656C" w:rsidRDefault="00473BEB" w:rsidP="00C74375">
            <w:pPr>
              <w:spacing w:before="22" w:after="22"/>
              <w:rPr>
                <w:lang w:val="en-GB"/>
              </w:rPr>
            </w:pPr>
            <w:r w:rsidRPr="003A656C">
              <w:rPr>
                <w:color w:val="1C2833"/>
                <w:sz w:val="20"/>
                <w:szCs w:val="20"/>
                <w:lang w:val="en-GB"/>
              </w:rPr>
              <w:t>Volcano plot: x-axis = log2FC (positive = up in Tregs); y-axis = -log10(</w:t>
            </w:r>
            <w:proofErr w:type="spellStart"/>
            <w:r w:rsidRPr="003A656C">
              <w:rPr>
                <w:color w:val="1C2833"/>
                <w:sz w:val="20"/>
                <w:szCs w:val="20"/>
                <w:lang w:val="en-GB"/>
              </w:rPr>
              <w:t>p_val_adj</w:t>
            </w:r>
            <w:proofErr w:type="spellEnd"/>
            <w:r w:rsidRPr="003A656C">
              <w:rPr>
                <w:color w:val="1C2833"/>
                <w:sz w:val="20"/>
                <w:szCs w:val="20"/>
                <w:lang w:val="en-GB"/>
              </w:rPr>
              <w:t>).</w:t>
            </w:r>
          </w:p>
        </w:tc>
      </w:tr>
      <w:tr w:rsidR="00473BEB" w14:paraId="7E9E8F79"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57D76DDD" w14:textId="77777777" w:rsidR="00473BEB" w:rsidRDefault="00473BEB" w:rsidP="00C74375">
            <w:pPr>
              <w:spacing w:before="22" w:after="22"/>
            </w:pPr>
            <w:r>
              <w:rPr>
                <w:color w:val="1C2833"/>
                <w:sz w:val="20"/>
                <w:szCs w:val="20"/>
              </w:rPr>
              <w:t xml:space="preserve">DESeq2 </w:t>
            </w:r>
            <w:proofErr w:type="spellStart"/>
            <w:r>
              <w:rPr>
                <w:color w:val="1C2833"/>
                <w:sz w:val="20"/>
                <w:szCs w:val="20"/>
              </w:rPr>
              <w:t>pseudobulk</w:t>
            </w:r>
            <w:proofErr w:type="spellEnd"/>
            <w:r>
              <w:rPr>
                <w:color w:val="1C2833"/>
                <w:sz w:val="20"/>
                <w:szCs w:val="20"/>
              </w:rPr>
              <w:t xml:space="preserve"> </w:t>
            </w:r>
            <w:proofErr w:type="spellStart"/>
            <w:r>
              <w:rPr>
                <w:color w:val="1C2833"/>
                <w:sz w:val="20"/>
                <w:szCs w:val="20"/>
              </w:rPr>
              <w:t>output</w:t>
            </w:r>
            <w:proofErr w:type="spellEnd"/>
            <w:r>
              <w:rPr>
                <w:color w:val="1C2833"/>
                <w:sz w:val="20"/>
                <w:szCs w:val="20"/>
              </w:rPr>
              <w:t xml:space="preserve">: log2FoldChange, </w:t>
            </w:r>
            <w:proofErr w:type="spellStart"/>
            <w:r>
              <w:rPr>
                <w:color w:val="1C2833"/>
                <w:sz w:val="20"/>
                <w:szCs w:val="20"/>
              </w:rPr>
              <w:t>lfcSE</w:t>
            </w:r>
            <w:proofErr w:type="spellEnd"/>
            <w:r>
              <w:rPr>
                <w:color w:val="1C2833"/>
                <w:sz w:val="20"/>
                <w:szCs w:val="20"/>
              </w:rPr>
              <w:t xml:space="preserve">, </w:t>
            </w:r>
            <w:proofErr w:type="spellStart"/>
            <w:r>
              <w:rPr>
                <w:color w:val="1C2833"/>
                <w:sz w:val="20"/>
                <w:szCs w:val="20"/>
              </w:rPr>
              <w:t>stat</w:t>
            </w:r>
            <w:proofErr w:type="spellEnd"/>
            <w:r>
              <w:rPr>
                <w:color w:val="1C2833"/>
                <w:sz w:val="20"/>
                <w:szCs w:val="20"/>
              </w:rPr>
              <w:t xml:space="preserve">, </w:t>
            </w:r>
            <w:proofErr w:type="spellStart"/>
            <w:r>
              <w:rPr>
                <w:color w:val="1C2833"/>
                <w:sz w:val="20"/>
                <w:szCs w:val="20"/>
              </w:rPr>
              <w:t>pvalue</w:t>
            </w:r>
            <w:proofErr w:type="spellEnd"/>
            <w:r>
              <w:rPr>
                <w:color w:val="1C2833"/>
                <w:sz w:val="20"/>
                <w:szCs w:val="20"/>
              </w:rPr>
              <w:t xml:space="preserve">, </w:t>
            </w:r>
            <w:proofErr w:type="spellStart"/>
            <w:r>
              <w:rPr>
                <w:color w:val="1C2833"/>
                <w:sz w:val="20"/>
                <w:szCs w:val="20"/>
              </w:rPr>
              <w:t>padj</w:t>
            </w:r>
            <w:proofErr w:type="spellEnd"/>
            <w:r>
              <w:rPr>
                <w:color w:val="1C2833"/>
                <w:sz w:val="20"/>
                <w:szCs w:val="20"/>
              </w:rPr>
              <w:t>.</w:t>
            </w:r>
          </w:p>
        </w:tc>
      </w:tr>
      <w:tr w:rsidR="00473BEB" w:rsidRPr="003A656C" w14:paraId="3E4C0568"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3F30D25" w14:textId="77777777" w:rsidR="00473BEB" w:rsidRPr="003A656C" w:rsidRDefault="00473BEB" w:rsidP="00C74375">
            <w:pPr>
              <w:spacing w:before="22" w:after="22"/>
              <w:rPr>
                <w:lang w:val="en-GB"/>
              </w:rPr>
            </w:pPr>
            <w:r w:rsidRPr="003A656C">
              <w:rPr>
                <w:color w:val="1C2833"/>
                <w:sz w:val="20"/>
                <w:szCs w:val="20"/>
                <w:lang w:val="en-GB"/>
              </w:rPr>
              <w:t xml:space="preserve">Significant genes: </w:t>
            </w:r>
            <w:proofErr w:type="spellStart"/>
            <w:r w:rsidRPr="003A656C">
              <w:rPr>
                <w:color w:val="1C2833"/>
                <w:sz w:val="20"/>
                <w:szCs w:val="20"/>
                <w:lang w:val="en-GB"/>
              </w:rPr>
              <w:t>padj</w:t>
            </w:r>
            <w:proofErr w:type="spellEnd"/>
            <w:r w:rsidRPr="003A656C">
              <w:rPr>
                <w:color w:val="1C2833"/>
                <w:sz w:val="20"/>
                <w:szCs w:val="20"/>
                <w:lang w:val="en-GB"/>
              </w:rPr>
              <w:t xml:space="preserve"> &lt; 0.05 AND |log2FC| &gt; 1. Expect 50-500 DE genes for macrophages.</w:t>
            </w:r>
          </w:p>
        </w:tc>
      </w:tr>
    </w:tbl>
    <w:p w14:paraId="05782CC5" w14:textId="1F3BD943" w:rsidR="00473BEB" w:rsidRDefault="00473BEB" w:rsidP="00473BEB">
      <w:pPr>
        <w:spacing w:before="32" w:after="32"/>
        <w:rPr>
          <w:lang w:val="en-GB"/>
        </w:rPr>
      </w:pPr>
      <w:r w:rsidRPr="003A656C">
        <w:rPr>
          <w:lang w:val="en-GB"/>
        </w:rPr>
        <w:t xml:space="preserve"> </w:t>
      </w:r>
    </w:p>
    <w:p w14:paraId="560AA70C" w14:textId="656DBAC6" w:rsidR="00473BEB" w:rsidRDefault="00473BEB" w:rsidP="00473BEB">
      <w:pPr>
        <w:spacing w:before="32" w:after="32"/>
        <w:rPr>
          <w:lang w:val="en-GB"/>
        </w:rPr>
      </w:pPr>
      <w:r>
        <w:rPr>
          <w:lang w:val="en-GB"/>
        </w:rPr>
        <w:t>Pathway enrichment analyse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31DB2F9C"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38B9255D"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Gene Ontology and KEGG Enrichment with </w:t>
            </w:r>
            <w:proofErr w:type="spellStart"/>
            <w:r w:rsidRPr="003A656C">
              <w:rPr>
                <w:b/>
                <w:bCs/>
                <w:color w:val="FFFFFF"/>
                <w:lang w:val="en-GB"/>
              </w:rPr>
              <w:t>clusterProfiler</w:t>
            </w:r>
            <w:proofErr w:type="spellEnd"/>
          </w:p>
        </w:tc>
      </w:tr>
      <w:tr w:rsidR="00473BEB" w:rsidRPr="003A656C" w14:paraId="602EE692"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3DDCA0C0" w14:textId="77777777" w:rsidR="00473BEB" w:rsidRDefault="00473BEB" w:rsidP="00C74375">
            <w:pPr>
              <w:spacing w:before="26" w:after="26"/>
              <w:rPr>
                <w:color w:val="1C2833"/>
                <w:sz w:val="20"/>
                <w:szCs w:val="20"/>
                <w:lang w:val="en-GB"/>
              </w:rPr>
            </w:pPr>
            <w:r w:rsidRPr="003A656C">
              <w:rPr>
                <w:color w:val="1C2833"/>
                <w:sz w:val="20"/>
                <w:szCs w:val="20"/>
                <w:lang w:val="en-GB"/>
              </w:rPr>
              <w:t xml:space="preserve"># </w:t>
            </w:r>
            <w:proofErr w:type="gramStart"/>
            <w:r w:rsidRPr="003A656C">
              <w:rPr>
                <w:color w:val="1C2833"/>
                <w:sz w:val="20"/>
                <w:szCs w:val="20"/>
                <w:lang w:val="en-GB"/>
              </w:rPr>
              <w:t>BiocManager::</w:t>
            </w:r>
            <w:proofErr w:type="gramEnd"/>
            <w:r w:rsidRPr="003A656C">
              <w:rPr>
                <w:color w:val="1C2833"/>
                <w:sz w:val="20"/>
                <w:szCs w:val="20"/>
                <w:lang w:val="en-GB"/>
              </w:rPr>
              <w:t>install(c('clusterProfiler','org.Hs.eg.db','enrichplot','ggplot2'))</w:t>
            </w:r>
          </w:p>
          <w:p w14:paraId="7D10202F" w14:textId="77777777" w:rsidR="00473BEB" w:rsidRDefault="00473BEB" w:rsidP="00C74375">
            <w:pPr>
              <w:spacing w:before="26" w:after="26"/>
              <w:rPr>
                <w:lang w:val="en-GB"/>
              </w:rPr>
            </w:pPr>
          </w:p>
          <w:p w14:paraId="111500F0" w14:textId="77777777" w:rsidR="00473BEB" w:rsidRPr="00473BEB" w:rsidRDefault="00473BEB" w:rsidP="00473BEB">
            <w:pPr>
              <w:spacing w:before="26" w:after="26"/>
              <w:rPr>
                <w:lang w:val="en-GB"/>
              </w:rPr>
            </w:pPr>
            <w:r w:rsidRPr="00473BEB">
              <w:rPr>
                <w:lang w:val="en-GB"/>
              </w:rPr>
              <w:t>library(</w:t>
            </w:r>
            <w:proofErr w:type="spellStart"/>
            <w:r w:rsidRPr="00473BEB">
              <w:rPr>
                <w:lang w:val="en-GB"/>
              </w:rPr>
              <w:t>clusterProfiler</w:t>
            </w:r>
            <w:proofErr w:type="spellEnd"/>
            <w:r w:rsidRPr="00473BEB">
              <w:rPr>
                <w:lang w:val="en-GB"/>
              </w:rPr>
              <w:t>)</w:t>
            </w:r>
          </w:p>
          <w:p w14:paraId="6DD1A7D0" w14:textId="77777777" w:rsidR="00473BEB" w:rsidRPr="00473BEB" w:rsidRDefault="00473BEB" w:rsidP="00473BEB">
            <w:pPr>
              <w:spacing w:before="26" w:after="26"/>
              <w:rPr>
                <w:lang w:val="en-GB"/>
              </w:rPr>
            </w:pPr>
            <w:proofErr w:type="gramStart"/>
            <w:r w:rsidRPr="00473BEB">
              <w:rPr>
                <w:lang w:val="en-GB"/>
              </w:rPr>
              <w:t>library(</w:t>
            </w:r>
            <w:proofErr w:type="spellStart"/>
            <w:proofErr w:type="gramEnd"/>
            <w:r w:rsidRPr="00473BEB">
              <w:rPr>
                <w:lang w:val="en-GB"/>
              </w:rPr>
              <w:t>org.Hs.eg.db</w:t>
            </w:r>
            <w:proofErr w:type="spellEnd"/>
            <w:r w:rsidRPr="00473BEB">
              <w:rPr>
                <w:lang w:val="en-GB"/>
              </w:rPr>
              <w:t>)  # human gene annotation database</w:t>
            </w:r>
          </w:p>
          <w:p w14:paraId="1F1FD259" w14:textId="77777777" w:rsidR="00473BEB" w:rsidRPr="00473BEB" w:rsidRDefault="00473BEB" w:rsidP="00473BEB">
            <w:pPr>
              <w:spacing w:before="26" w:after="26"/>
              <w:rPr>
                <w:lang w:val="en-GB"/>
              </w:rPr>
            </w:pPr>
            <w:r w:rsidRPr="00473BEB">
              <w:rPr>
                <w:lang w:val="en-GB"/>
              </w:rPr>
              <w:t>library(</w:t>
            </w:r>
            <w:proofErr w:type="spellStart"/>
            <w:r w:rsidRPr="00473BEB">
              <w:rPr>
                <w:lang w:val="en-GB"/>
              </w:rPr>
              <w:t>enrichplot</w:t>
            </w:r>
            <w:proofErr w:type="spellEnd"/>
            <w:r w:rsidRPr="00473BEB">
              <w:rPr>
                <w:lang w:val="en-GB"/>
              </w:rPr>
              <w:t>)</w:t>
            </w:r>
          </w:p>
          <w:p w14:paraId="22D55682" w14:textId="77777777" w:rsidR="00473BEB" w:rsidRPr="00473BEB" w:rsidRDefault="00473BEB" w:rsidP="00473BEB">
            <w:pPr>
              <w:spacing w:before="26" w:after="26"/>
              <w:rPr>
                <w:lang w:val="en-GB"/>
              </w:rPr>
            </w:pPr>
            <w:r w:rsidRPr="00473BEB">
              <w:rPr>
                <w:lang w:val="en-GB"/>
              </w:rPr>
              <w:t xml:space="preserve"> </w:t>
            </w:r>
          </w:p>
          <w:p w14:paraId="6D647936" w14:textId="77777777" w:rsidR="00473BEB" w:rsidRPr="00473BEB" w:rsidRDefault="00473BEB" w:rsidP="00473BEB">
            <w:pPr>
              <w:spacing w:before="26" w:after="26"/>
              <w:rPr>
                <w:lang w:val="en-GB"/>
              </w:rPr>
            </w:pPr>
            <w:r w:rsidRPr="00473BEB">
              <w:rPr>
                <w:lang w:val="en-GB"/>
              </w:rPr>
              <w:t># ── Prepare gene list from DESeq2 results ───────────────────</w:t>
            </w:r>
          </w:p>
          <w:p w14:paraId="428B1177" w14:textId="77777777" w:rsidR="00473BEB" w:rsidRPr="00473BEB" w:rsidRDefault="00473BEB" w:rsidP="00473BEB">
            <w:pPr>
              <w:spacing w:before="26" w:after="26"/>
              <w:rPr>
                <w:lang w:val="en-GB"/>
              </w:rPr>
            </w:pPr>
            <w:r w:rsidRPr="00473BEB">
              <w:rPr>
                <w:lang w:val="en-GB"/>
              </w:rPr>
              <w:t># Upregulated genes in resistant TAMs:</w:t>
            </w:r>
          </w:p>
          <w:p w14:paraId="6C29DE04" w14:textId="77777777" w:rsidR="00473BEB" w:rsidRPr="00473BEB" w:rsidRDefault="00473BEB" w:rsidP="00473BEB">
            <w:pPr>
              <w:spacing w:before="26" w:after="26"/>
              <w:rPr>
                <w:lang w:val="en-GB"/>
              </w:rPr>
            </w:pPr>
            <w:proofErr w:type="spellStart"/>
            <w:r w:rsidRPr="00473BEB">
              <w:rPr>
                <w:lang w:val="en-GB"/>
              </w:rPr>
              <w:t>up_genes</w:t>
            </w:r>
            <w:proofErr w:type="spellEnd"/>
            <w:r w:rsidRPr="00473BEB">
              <w:rPr>
                <w:lang w:val="en-GB"/>
              </w:rPr>
              <w:t xml:space="preserve"> &lt;- </w:t>
            </w:r>
            <w:proofErr w:type="spellStart"/>
            <w:r w:rsidRPr="00473BEB">
              <w:rPr>
                <w:lang w:val="en-GB"/>
              </w:rPr>
              <w:t>res_df</w:t>
            </w:r>
            <w:proofErr w:type="spellEnd"/>
            <w:r w:rsidRPr="00473BEB">
              <w:rPr>
                <w:lang w:val="en-GB"/>
              </w:rPr>
              <w:t xml:space="preserve"> %&gt;%</w:t>
            </w:r>
          </w:p>
          <w:p w14:paraId="1D372CDA" w14:textId="77777777" w:rsidR="00473BEB" w:rsidRPr="00473BEB" w:rsidRDefault="00473BEB" w:rsidP="00473BEB">
            <w:pPr>
              <w:spacing w:before="26" w:after="26"/>
              <w:rPr>
                <w:lang w:val="en-GB"/>
              </w:rPr>
            </w:pPr>
            <w:r w:rsidRPr="00473BEB">
              <w:rPr>
                <w:lang w:val="en-GB"/>
              </w:rPr>
              <w:t xml:space="preserve">    </w:t>
            </w:r>
            <w:proofErr w:type="gramStart"/>
            <w:r w:rsidRPr="00473BEB">
              <w:rPr>
                <w:lang w:val="en-GB"/>
              </w:rPr>
              <w:t>filter(</w:t>
            </w:r>
            <w:proofErr w:type="spellStart"/>
            <w:proofErr w:type="gramEnd"/>
            <w:r w:rsidRPr="00473BEB">
              <w:rPr>
                <w:lang w:val="en-GB"/>
              </w:rPr>
              <w:t>padj</w:t>
            </w:r>
            <w:proofErr w:type="spellEnd"/>
            <w:r w:rsidRPr="00473BEB">
              <w:rPr>
                <w:lang w:val="en-GB"/>
              </w:rPr>
              <w:t xml:space="preserve"> &lt; 0.05, log2FoldChange &gt; 1) %&gt;%</w:t>
            </w:r>
          </w:p>
          <w:p w14:paraId="68C06229"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rownames</w:t>
            </w:r>
            <w:proofErr w:type="spellEnd"/>
            <w:r w:rsidRPr="00473BEB">
              <w:rPr>
                <w:lang w:val="en-GB"/>
              </w:rPr>
              <w:t>(</w:t>
            </w:r>
            <w:proofErr w:type="gramEnd"/>
            <w:r w:rsidRPr="00473BEB">
              <w:rPr>
                <w:lang w:val="en-GB"/>
              </w:rPr>
              <w:t>)</w:t>
            </w:r>
          </w:p>
          <w:p w14:paraId="3782BD39" w14:textId="77777777" w:rsidR="00473BEB" w:rsidRPr="00473BEB" w:rsidRDefault="00473BEB" w:rsidP="00473BEB">
            <w:pPr>
              <w:spacing w:before="26" w:after="26"/>
              <w:rPr>
                <w:lang w:val="en-GB"/>
              </w:rPr>
            </w:pPr>
            <w:r w:rsidRPr="00473BEB">
              <w:rPr>
                <w:lang w:val="en-GB"/>
              </w:rPr>
              <w:t xml:space="preserve"> </w:t>
            </w:r>
          </w:p>
          <w:p w14:paraId="2DA216FD" w14:textId="77777777" w:rsidR="00473BEB" w:rsidRPr="00473BEB" w:rsidRDefault="00473BEB" w:rsidP="00473BEB">
            <w:pPr>
              <w:spacing w:before="26" w:after="26"/>
              <w:rPr>
                <w:lang w:val="en-GB"/>
              </w:rPr>
            </w:pPr>
            <w:r w:rsidRPr="00473BEB">
              <w:rPr>
                <w:lang w:val="en-GB"/>
              </w:rPr>
              <w:t># Convert gene symbols to Entrez IDs (required for some databases):</w:t>
            </w:r>
          </w:p>
          <w:p w14:paraId="3E58B53D" w14:textId="77777777" w:rsidR="00473BEB" w:rsidRPr="00473BEB" w:rsidRDefault="00473BEB" w:rsidP="00473BEB">
            <w:pPr>
              <w:spacing w:before="26" w:after="26"/>
              <w:rPr>
                <w:lang w:val="en-GB"/>
              </w:rPr>
            </w:pPr>
            <w:proofErr w:type="spellStart"/>
            <w:r w:rsidRPr="00473BEB">
              <w:rPr>
                <w:lang w:val="en-GB"/>
              </w:rPr>
              <w:t>gene_ids</w:t>
            </w:r>
            <w:proofErr w:type="spellEnd"/>
            <w:r w:rsidRPr="00473BEB">
              <w:rPr>
                <w:lang w:val="en-GB"/>
              </w:rPr>
              <w:t xml:space="preserve"> &lt;- </w:t>
            </w:r>
            <w:proofErr w:type="spellStart"/>
            <w:proofErr w:type="gramStart"/>
            <w:r w:rsidRPr="00473BEB">
              <w:rPr>
                <w:lang w:val="en-GB"/>
              </w:rPr>
              <w:t>bitr</w:t>
            </w:r>
            <w:proofErr w:type="spellEnd"/>
            <w:r w:rsidRPr="00473BEB">
              <w:rPr>
                <w:lang w:val="en-GB"/>
              </w:rPr>
              <w:t>(</w:t>
            </w:r>
            <w:proofErr w:type="spellStart"/>
            <w:proofErr w:type="gramEnd"/>
            <w:r w:rsidRPr="00473BEB">
              <w:rPr>
                <w:lang w:val="en-GB"/>
              </w:rPr>
              <w:t>up_genes</w:t>
            </w:r>
            <w:proofErr w:type="spellEnd"/>
            <w:r w:rsidRPr="00473BEB">
              <w:rPr>
                <w:lang w:val="en-GB"/>
              </w:rPr>
              <w:t>,</w:t>
            </w:r>
          </w:p>
          <w:p w14:paraId="6C2DAA04"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fromType</w:t>
            </w:r>
            <w:proofErr w:type="spellEnd"/>
            <w:r w:rsidRPr="00473BEB">
              <w:rPr>
                <w:lang w:val="en-GB"/>
              </w:rPr>
              <w:t xml:space="preserve"> = 'SYMBOL',</w:t>
            </w:r>
          </w:p>
          <w:p w14:paraId="2EE058E2"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toType</w:t>
            </w:r>
            <w:proofErr w:type="spellEnd"/>
            <w:r w:rsidRPr="00473BEB">
              <w:rPr>
                <w:lang w:val="en-GB"/>
              </w:rPr>
              <w:t xml:space="preserve">   = 'ENTREZID',</w:t>
            </w:r>
          </w:p>
          <w:p w14:paraId="6FBEB2A3"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OrgDb</w:t>
            </w:r>
            <w:proofErr w:type="spellEnd"/>
            <w:r w:rsidRPr="00473BEB">
              <w:rPr>
                <w:lang w:val="en-GB"/>
              </w:rPr>
              <w:t xml:space="preserve">    = </w:t>
            </w:r>
            <w:proofErr w:type="spellStart"/>
            <w:r w:rsidRPr="00473BEB">
              <w:rPr>
                <w:lang w:val="en-GB"/>
              </w:rPr>
              <w:t>org.Hs.eg.db</w:t>
            </w:r>
            <w:proofErr w:type="spellEnd"/>
          </w:p>
          <w:p w14:paraId="01D7FD92" w14:textId="77777777" w:rsidR="00473BEB" w:rsidRPr="00473BEB" w:rsidRDefault="00473BEB" w:rsidP="00473BEB">
            <w:pPr>
              <w:spacing w:before="26" w:after="26"/>
              <w:rPr>
                <w:lang w:val="en-GB"/>
              </w:rPr>
            </w:pPr>
            <w:r w:rsidRPr="00473BEB">
              <w:rPr>
                <w:lang w:val="en-GB"/>
              </w:rPr>
              <w:t>)</w:t>
            </w:r>
          </w:p>
          <w:p w14:paraId="5627824F" w14:textId="77777777" w:rsidR="00473BEB" w:rsidRPr="00473BEB" w:rsidRDefault="00473BEB" w:rsidP="00473BEB">
            <w:pPr>
              <w:spacing w:before="26" w:after="26"/>
              <w:rPr>
                <w:lang w:val="en-GB"/>
              </w:rPr>
            </w:pPr>
            <w:r w:rsidRPr="00473BEB">
              <w:rPr>
                <w:lang w:val="en-GB"/>
              </w:rPr>
              <w:t xml:space="preserve"> </w:t>
            </w:r>
          </w:p>
          <w:p w14:paraId="44BEFA5A" w14:textId="77777777" w:rsidR="00473BEB" w:rsidRPr="00473BEB" w:rsidRDefault="00473BEB" w:rsidP="00473BEB">
            <w:pPr>
              <w:spacing w:before="26" w:after="26"/>
              <w:rPr>
                <w:lang w:val="en-GB"/>
              </w:rPr>
            </w:pPr>
            <w:r w:rsidRPr="00473BEB">
              <w:rPr>
                <w:lang w:val="en-GB"/>
              </w:rPr>
              <w:t># ── Gene Ontology (GO) Enrichment Analysis ──────────────────</w:t>
            </w:r>
          </w:p>
          <w:p w14:paraId="6D971D84" w14:textId="77777777" w:rsidR="00473BEB" w:rsidRPr="00473BEB" w:rsidRDefault="00473BEB" w:rsidP="00473BEB">
            <w:pPr>
              <w:spacing w:before="26" w:after="26"/>
            </w:pPr>
            <w:proofErr w:type="spellStart"/>
            <w:r w:rsidRPr="00473BEB">
              <w:t>go_bp</w:t>
            </w:r>
            <w:proofErr w:type="spellEnd"/>
            <w:r w:rsidRPr="00473BEB">
              <w:t xml:space="preserve"> &lt;- </w:t>
            </w:r>
            <w:proofErr w:type="spellStart"/>
            <w:proofErr w:type="gramStart"/>
            <w:r w:rsidRPr="00473BEB">
              <w:t>enrichGO</w:t>
            </w:r>
            <w:proofErr w:type="spellEnd"/>
            <w:r w:rsidRPr="00473BEB">
              <w:t>(</w:t>
            </w:r>
            <w:proofErr w:type="gramEnd"/>
          </w:p>
          <w:p w14:paraId="59545473" w14:textId="77777777" w:rsidR="00473BEB" w:rsidRPr="00473BEB" w:rsidRDefault="00473BEB" w:rsidP="00473BEB">
            <w:pPr>
              <w:spacing w:before="26" w:after="26"/>
            </w:pPr>
            <w:r w:rsidRPr="00473BEB">
              <w:t xml:space="preserve">    </w:t>
            </w:r>
            <w:proofErr w:type="spellStart"/>
            <w:r w:rsidRPr="00473BEB">
              <w:t>gene</w:t>
            </w:r>
            <w:proofErr w:type="spellEnd"/>
            <w:r w:rsidRPr="00473BEB">
              <w:t xml:space="preserve">          = </w:t>
            </w:r>
            <w:proofErr w:type="spellStart"/>
            <w:r w:rsidRPr="00473BEB">
              <w:t>gene_ids$ENTREZID</w:t>
            </w:r>
            <w:proofErr w:type="spellEnd"/>
            <w:r w:rsidRPr="00473BEB">
              <w:t>,</w:t>
            </w:r>
          </w:p>
          <w:p w14:paraId="1338B797" w14:textId="77777777" w:rsidR="00473BEB" w:rsidRPr="00473BEB" w:rsidRDefault="00473BEB" w:rsidP="00473BEB">
            <w:pPr>
              <w:spacing w:before="26" w:after="26"/>
            </w:pPr>
            <w:r w:rsidRPr="00473BEB">
              <w:t xml:space="preserve">    </w:t>
            </w:r>
            <w:proofErr w:type="spellStart"/>
            <w:r w:rsidRPr="00473BEB">
              <w:t>OrgDb</w:t>
            </w:r>
            <w:proofErr w:type="spellEnd"/>
            <w:r w:rsidRPr="00473BEB">
              <w:t xml:space="preserve">         = </w:t>
            </w:r>
            <w:proofErr w:type="spellStart"/>
            <w:r w:rsidRPr="00473BEB">
              <w:t>org.Hs.eg.db</w:t>
            </w:r>
            <w:proofErr w:type="spellEnd"/>
            <w:r w:rsidRPr="00473BEB">
              <w:t>,</w:t>
            </w:r>
          </w:p>
          <w:p w14:paraId="01E7E058" w14:textId="77777777" w:rsidR="00473BEB" w:rsidRPr="00473BEB" w:rsidRDefault="00473BEB" w:rsidP="00473BEB">
            <w:pPr>
              <w:spacing w:before="26" w:after="26"/>
              <w:rPr>
                <w:lang w:val="en-GB"/>
              </w:rPr>
            </w:pPr>
            <w:r w:rsidRPr="00473BEB">
              <w:t xml:space="preserve">    </w:t>
            </w:r>
            <w:proofErr w:type="spellStart"/>
            <w:r w:rsidRPr="00473BEB">
              <w:rPr>
                <w:lang w:val="en-GB"/>
              </w:rPr>
              <w:t>ont</w:t>
            </w:r>
            <w:proofErr w:type="spellEnd"/>
            <w:r w:rsidRPr="00473BEB">
              <w:rPr>
                <w:lang w:val="en-GB"/>
              </w:rPr>
              <w:t xml:space="preserve">           = 'BP</w:t>
            </w:r>
            <w:proofErr w:type="gramStart"/>
            <w:r w:rsidRPr="00473BEB">
              <w:rPr>
                <w:lang w:val="en-GB"/>
              </w:rPr>
              <w:t xml:space="preserve">',   </w:t>
            </w:r>
            <w:proofErr w:type="gramEnd"/>
            <w:r w:rsidRPr="00473BEB">
              <w:rPr>
                <w:lang w:val="en-GB"/>
              </w:rPr>
              <w:t xml:space="preserve">       # BP=Biological Process, CC, MF</w:t>
            </w:r>
          </w:p>
          <w:p w14:paraId="37964432"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pAdjustMethod</w:t>
            </w:r>
            <w:proofErr w:type="spellEnd"/>
            <w:r w:rsidRPr="00473BEB">
              <w:rPr>
                <w:lang w:val="en-GB"/>
              </w:rPr>
              <w:t xml:space="preserve"> = 'BH</w:t>
            </w:r>
            <w:proofErr w:type="gramStart"/>
            <w:r w:rsidRPr="00473BEB">
              <w:rPr>
                <w:lang w:val="en-GB"/>
              </w:rPr>
              <w:t xml:space="preserve">',   </w:t>
            </w:r>
            <w:proofErr w:type="gramEnd"/>
            <w:r w:rsidRPr="00473BEB">
              <w:rPr>
                <w:lang w:val="en-GB"/>
              </w:rPr>
              <w:t xml:space="preserve">       # </w:t>
            </w:r>
            <w:proofErr w:type="spellStart"/>
            <w:r w:rsidRPr="00473BEB">
              <w:rPr>
                <w:lang w:val="en-GB"/>
              </w:rPr>
              <w:t>Benjamini</w:t>
            </w:r>
            <w:proofErr w:type="spellEnd"/>
            <w:r w:rsidRPr="00473BEB">
              <w:rPr>
                <w:lang w:val="en-GB"/>
              </w:rPr>
              <w:t>-Hochberg correction</w:t>
            </w:r>
          </w:p>
          <w:p w14:paraId="1AC2FCCC"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pvalueCutoff</w:t>
            </w:r>
            <w:proofErr w:type="spellEnd"/>
            <w:r w:rsidRPr="00473BEB">
              <w:rPr>
                <w:lang w:val="en-GB"/>
              </w:rPr>
              <w:t xml:space="preserve">  =</w:t>
            </w:r>
            <w:proofErr w:type="gramEnd"/>
            <w:r w:rsidRPr="00473BEB">
              <w:rPr>
                <w:lang w:val="en-GB"/>
              </w:rPr>
              <w:t xml:space="preserve"> 0.05,</w:t>
            </w:r>
          </w:p>
          <w:p w14:paraId="4568E54B"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qvalueCutoff</w:t>
            </w:r>
            <w:proofErr w:type="spellEnd"/>
            <w:r w:rsidRPr="00473BEB">
              <w:rPr>
                <w:lang w:val="en-GB"/>
              </w:rPr>
              <w:t xml:space="preserve">  =</w:t>
            </w:r>
            <w:proofErr w:type="gramEnd"/>
            <w:r w:rsidRPr="00473BEB">
              <w:rPr>
                <w:lang w:val="en-GB"/>
              </w:rPr>
              <w:t xml:space="preserve"> 0.2,</w:t>
            </w:r>
          </w:p>
          <w:p w14:paraId="64313726" w14:textId="77777777" w:rsidR="00473BEB" w:rsidRPr="00473BEB" w:rsidRDefault="00473BEB" w:rsidP="00473BEB">
            <w:pPr>
              <w:spacing w:before="26" w:after="26"/>
              <w:rPr>
                <w:lang w:val="en-GB"/>
              </w:rPr>
            </w:pPr>
            <w:r w:rsidRPr="00473BEB">
              <w:rPr>
                <w:lang w:val="en-GB"/>
              </w:rPr>
              <w:t xml:space="preserve">    readable      = TRUE           # convert IDs back to symbols in output</w:t>
            </w:r>
          </w:p>
          <w:p w14:paraId="4F1DA2E4" w14:textId="77777777" w:rsidR="00473BEB" w:rsidRPr="00473BEB" w:rsidRDefault="00473BEB" w:rsidP="00473BEB">
            <w:pPr>
              <w:spacing w:before="26" w:after="26"/>
              <w:rPr>
                <w:lang w:val="en-GB"/>
              </w:rPr>
            </w:pPr>
            <w:r w:rsidRPr="00473BEB">
              <w:rPr>
                <w:lang w:val="en-GB"/>
              </w:rPr>
              <w:t>)</w:t>
            </w:r>
          </w:p>
          <w:p w14:paraId="3EFEE8DC" w14:textId="77777777" w:rsidR="00473BEB" w:rsidRPr="00473BEB" w:rsidRDefault="00473BEB" w:rsidP="00473BEB">
            <w:pPr>
              <w:spacing w:before="26" w:after="26"/>
              <w:rPr>
                <w:lang w:val="en-GB"/>
              </w:rPr>
            </w:pPr>
            <w:r w:rsidRPr="00473BEB">
              <w:rPr>
                <w:lang w:val="en-GB"/>
              </w:rPr>
              <w:t xml:space="preserve"> </w:t>
            </w:r>
          </w:p>
          <w:p w14:paraId="54380634"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Barplot</w:t>
            </w:r>
            <w:proofErr w:type="spellEnd"/>
            <w:r w:rsidRPr="00473BEB">
              <w:rPr>
                <w:lang w:val="en-GB"/>
              </w:rPr>
              <w:t xml:space="preserve"> of top GO terms:</w:t>
            </w:r>
          </w:p>
          <w:p w14:paraId="0452E145" w14:textId="77777777" w:rsidR="00473BEB" w:rsidRPr="00473BEB" w:rsidRDefault="00473BEB" w:rsidP="00473BEB">
            <w:pPr>
              <w:spacing w:before="26" w:after="26"/>
              <w:rPr>
                <w:lang w:val="en-GB"/>
              </w:rPr>
            </w:pPr>
            <w:proofErr w:type="spellStart"/>
            <w:proofErr w:type="gramStart"/>
            <w:r w:rsidRPr="00473BEB">
              <w:rPr>
                <w:lang w:val="en-GB"/>
              </w:rPr>
              <w:t>barplot</w:t>
            </w:r>
            <w:proofErr w:type="spellEnd"/>
            <w:r w:rsidRPr="00473BEB">
              <w:rPr>
                <w:lang w:val="en-GB"/>
              </w:rPr>
              <w:t>(</w:t>
            </w:r>
            <w:proofErr w:type="spellStart"/>
            <w:proofErr w:type="gramEnd"/>
            <w:r w:rsidRPr="00473BEB">
              <w:rPr>
                <w:lang w:val="en-GB"/>
              </w:rPr>
              <w:t>go_bp</w:t>
            </w:r>
            <w:proofErr w:type="spellEnd"/>
            <w:r w:rsidRPr="00473BEB">
              <w:rPr>
                <w:lang w:val="en-GB"/>
              </w:rPr>
              <w:t xml:space="preserve">, </w:t>
            </w:r>
            <w:proofErr w:type="spellStart"/>
            <w:r w:rsidRPr="00473BEB">
              <w:rPr>
                <w:lang w:val="en-GB"/>
              </w:rPr>
              <w:t>showCategory</w:t>
            </w:r>
            <w:proofErr w:type="spellEnd"/>
            <w:r w:rsidRPr="00473BEB">
              <w:rPr>
                <w:lang w:val="en-GB"/>
              </w:rPr>
              <w:t>=20, title='GO Biological Process') +</w:t>
            </w:r>
          </w:p>
          <w:p w14:paraId="7A98C883" w14:textId="77777777" w:rsidR="00473BEB" w:rsidRPr="00473BEB" w:rsidRDefault="00473BEB" w:rsidP="00473BEB">
            <w:pPr>
              <w:spacing w:before="26" w:after="26"/>
              <w:rPr>
                <w:lang w:val="en-GB"/>
              </w:rPr>
            </w:pPr>
            <w:r w:rsidRPr="00473BEB">
              <w:rPr>
                <w:lang w:val="en-GB"/>
              </w:rPr>
              <w:lastRenderedPageBreak/>
              <w:t xml:space="preserve">    </w:t>
            </w:r>
            <w:proofErr w:type="gramStart"/>
            <w:r w:rsidRPr="00473BEB">
              <w:rPr>
                <w:lang w:val="en-GB"/>
              </w:rPr>
              <w:t>theme(</w:t>
            </w:r>
            <w:proofErr w:type="spellStart"/>
            <w:proofErr w:type="gramEnd"/>
            <w:r w:rsidRPr="00473BEB">
              <w:rPr>
                <w:lang w:val="en-GB"/>
              </w:rPr>
              <w:t>axis.text.y</w:t>
            </w:r>
            <w:proofErr w:type="spellEnd"/>
            <w:r w:rsidRPr="00473BEB">
              <w:rPr>
                <w:lang w:val="en-GB"/>
              </w:rPr>
              <w:t xml:space="preserve"> = </w:t>
            </w:r>
            <w:proofErr w:type="spellStart"/>
            <w:r w:rsidRPr="00473BEB">
              <w:rPr>
                <w:lang w:val="en-GB"/>
              </w:rPr>
              <w:t>element_text</w:t>
            </w:r>
            <w:proofErr w:type="spellEnd"/>
            <w:r w:rsidRPr="00473BEB">
              <w:rPr>
                <w:lang w:val="en-GB"/>
              </w:rPr>
              <w:t>(size=10))</w:t>
            </w:r>
          </w:p>
          <w:p w14:paraId="52514F7C" w14:textId="77777777"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'GO_BP_upregulated_resistant_TAMs.pdf', width=10, height=8)</w:t>
            </w:r>
          </w:p>
          <w:p w14:paraId="146338AB" w14:textId="77777777" w:rsidR="00473BEB" w:rsidRPr="00473BEB" w:rsidRDefault="00473BEB" w:rsidP="00473BEB">
            <w:pPr>
              <w:spacing w:before="26" w:after="26"/>
              <w:rPr>
                <w:lang w:val="en-GB"/>
              </w:rPr>
            </w:pPr>
            <w:r w:rsidRPr="00473BEB">
              <w:rPr>
                <w:lang w:val="en-GB"/>
              </w:rPr>
              <w:t xml:space="preserve"> </w:t>
            </w:r>
          </w:p>
          <w:p w14:paraId="3D81ABD2" w14:textId="77777777" w:rsidR="00473BEB" w:rsidRPr="00473BEB" w:rsidRDefault="00473BEB" w:rsidP="00473BEB">
            <w:pPr>
              <w:spacing w:before="26" w:after="26"/>
              <w:rPr>
                <w:lang w:val="en-GB"/>
              </w:rPr>
            </w:pPr>
            <w:r w:rsidRPr="00473BEB">
              <w:rPr>
                <w:lang w:val="en-GB"/>
              </w:rPr>
              <w:t># Dot plot:</w:t>
            </w:r>
          </w:p>
          <w:p w14:paraId="32A97DDE" w14:textId="77777777" w:rsidR="00473BEB" w:rsidRPr="00473BEB" w:rsidRDefault="00473BEB" w:rsidP="00473BEB">
            <w:pPr>
              <w:spacing w:before="26" w:after="26"/>
              <w:rPr>
                <w:lang w:val="en-GB"/>
              </w:rPr>
            </w:pPr>
            <w:proofErr w:type="spellStart"/>
            <w:proofErr w:type="gramStart"/>
            <w:r w:rsidRPr="00473BEB">
              <w:rPr>
                <w:lang w:val="en-GB"/>
              </w:rPr>
              <w:t>dotplot</w:t>
            </w:r>
            <w:proofErr w:type="spellEnd"/>
            <w:r w:rsidRPr="00473BEB">
              <w:rPr>
                <w:lang w:val="en-GB"/>
              </w:rPr>
              <w:t>(</w:t>
            </w:r>
            <w:proofErr w:type="spellStart"/>
            <w:proofErr w:type="gramEnd"/>
            <w:r w:rsidRPr="00473BEB">
              <w:rPr>
                <w:lang w:val="en-GB"/>
              </w:rPr>
              <w:t>go_bp</w:t>
            </w:r>
            <w:proofErr w:type="spellEnd"/>
            <w:r w:rsidRPr="00473BEB">
              <w:rPr>
                <w:lang w:val="en-GB"/>
              </w:rPr>
              <w:t xml:space="preserve">, </w:t>
            </w:r>
            <w:proofErr w:type="spellStart"/>
            <w:r w:rsidRPr="00473BEB">
              <w:rPr>
                <w:lang w:val="en-GB"/>
              </w:rPr>
              <w:t>showCategory</w:t>
            </w:r>
            <w:proofErr w:type="spellEnd"/>
            <w:r w:rsidRPr="00473BEB">
              <w:rPr>
                <w:lang w:val="en-GB"/>
              </w:rPr>
              <w:t>=20) +</w:t>
            </w:r>
          </w:p>
          <w:p w14:paraId="2B4E7AAD"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ggtitle</w:t>
            </w:r>
            <w:proofErr w:type="spellEnd"/>
            <w:r w:rsidRPr="00473BEB">
              <w:rPr>
                <w:lang w:val="en-GB"/>
              </w:rPr>
              <w:t>(</w:t>
            </w:r>
            <w:proofErr w:type="gramEnd"/>
            <w:r w:rsidRPr="00473BEB">
              <w:rPr>
                <w:lang w:val="en-GB"/>
              </w:rPr>
              <w:t xml:space="preserve">'GO-BP enrichment: Resistant </w:t>
            </w:r>
            <w:proofErr w:type="spellStart"/>
            <w:r w:rsidRPr="00473BEB">
              <w:rPr>
                <w:lang w:val="en-GB"/>
              </w:rPr>
              <w:t>TAMs'</w:t>
            </w:r>
            <w:proofErr w:type="spellEnd"/>
            <w:r w:rsidRPr="00473BEB">
              <w:rPr>
                <w:lang w:val="en-GB"/>
              </w:rPr>
              <w:t>)</w:t>
            </w:r>
          </w:p>
          <w:p w14:paraId="7CC50E31" w14:textId="77777777" w:rsidR="00473BEB" w:rsidRPr="00473BEB" w:rsidRDefault="00473BEB" w:rsidP="00473BEB">
            <w:pPr>
              <w:spacing w:before="26" w:after="26"/>
              <w:rPr>
                <w:lang w:val="en-GB"/>
              </w:rPr>
            </w:pPr>
            <w:r w:rsidRPr="00473BEB">
              <w:rPr>
                <w:lang w:val="en-GB"/>
              </w:rPr>
              <w:t xml:space="preserve"> </w:t>
            </w:r>
          </w:p>
          <w:p w14:paraId="2EBE7BB7" w14:textId="77777777" w:rsidR="00473BEB" w:rsidRPr="00473BEB" w:rsidRDefault="00473BEB" w:rsidP="00473BEB">
            <w:pPr>
              <w:spacing w:before="26" w:after="26"/>
              <w:rPr>
                <w:lang w:val="en-GB"/>
              </w:rPr>
            </w:pPr>
            <w:r w:rsidRPr="00473BEB">
              <w:rPr>
                <w:lang w:val="en-GB"/>
              </w:rPr>
              <w:t># ── KEGG Pathway Enrichment ──────────────────────────────────</w:t>
            </w:r>
          </w:p>
          <w:p w14:paraId="5C9CF684" w14:textId="77777777" w:rsidR="00473BEB" w:rsidRPr="00473BEB" w:rsidRDefault="00473BEB" w:rsidP="00473BEB">
            <w:pPr>
              <w:spacing w:before="26" w:after="26"/>
              <w:rPr>
                <w:lang w:val="en-GB"/>
              </w:rPr>
            </w:pPr>
            <w:proofErr w:type="spellStart"/>
            <w:r w:rsidRPr="00473BEB">
              <w:rPr>
                <w:lang w:val="en-GB"/>
              </w:rPr>
              <w:t>kegg_res</w:t>
            </w:r>
            <w:proofErr w:type="spellEnd"/>
            <w:r w:rsidRPr="00473BEB">
              <w:rPr>
                <w:lang w:val="en-GB"/>
              </w:rPr>
              <w:t xml:space="preserve"> &lt;- </w:t>
            </w:r>
            <w:proofErr w:type="spellStart"/>
            <w:proofErr w:type="gramStart"/>
            <w:r w:rsidRPr="00473BEB">
              <w:rPr>
                <w:lang w:val="en-GB"/>
              </w:rPr>
              <w:t>enrichKEGG</w:t>
            </w:r>
            <w:proofErr w:type="spellEnd"/>
            <w:r w:rsidRPr="00473BEB">
              <w:rPr>
                <w:lang w:val="en-GB"/>
              </w:rPr>
              <w:t>(</w:t>
            </w:r>
            <w:proofErr w:type="gramEnd"/>
          </w:p>
          <w:p w14:paraId="0CAA1A65" w14:textId="77777777" w:rsidR="00473BEB" w:rsidRPr="00473BEB" w:rsidRDefault="00473BEB" w:rsidP="00473BEB">
            <w:pPr>
              <w:spacing w:before="26" w:after="26"/>
              <w:rPr>
                <w:lang w:val="en-GB"/>
              </w:rPr>
            </w:pPr>
            <w:r w:rsidRPr="00473BEB">
              <w:rPr>
                <w:lang w:val="en-GB"/>
              </w:rPr>
              <w:t xml:space="preserve">    gene         = </w:t>
            </w:r>
            <w:proofErr w:type="spellStart"/>
            <w:r w:rsidRPr="00473BEB">
              <w:rPr>
                <w:lang w:val="en-GB"/>
              </w:rPr>
              <w:t>gene_ids$ENTREZID</w:t>
            </w:r>
            <w:proofErr w:type="spellEnd"/>
            <w:r w:rsidRPr="00473BEB">
              <w:rPr>
                <w:lang w:val="en-GB"/>
              </w:rPr>
              <w:t>,</w:t>
            </w:r>
          </w:p>
          <w:p w14:paraId="74C35281" w14:textId="77777777" w:rsidR="00473BEB" w:rsidRPr="00473BEB" w:rsidRDefault="00473BEB" w:rsidP="00473BEB">
            <w:pPr>
              <w:spacing w:before="26" w:after="26"/>
              <w:rPr>
                <w:lang w:val="en-GB"/>
              </w:rPr>
            </w:pPr>
            <w:r w:rsidRPr="00473BEB">
              <w:rPr>
                <w:lang w:val="en-GB"/>
              </w:rPr>
              <w:t xml:space="preserve">    organism     = '</w:t>
            </w:r>
            <w:proofErr w:type="spellStart"/>
            <w:r w:rsidRPr="00473BEB">
              <w:rPr>
                <w:lang w:val="en-GB"/>
              </w:rPr>
              <w:t>hsa</w:t>
            </w:r>
            <w:proofErr w:type="spellEnd"/>
            <w:proofErr w:type="gramStart"/>
            <w:r w:rsidRPr="00473BEB">
              <w:rPr>
                <w:lang w:val="en-GB"/>
              </w:rPr>
              <w:t xml:space="preserve">',   </w:t>
            </w:r>
            <w:proofErr w:type="gramEnd"/>
            <w:r w:rsidRPr="00473BEB">
              <w:rPr>
                <w:lang w:val="en-GB"/>
              </w:rPr>
              <w:t xml:space="preserve"># </w:t>
            </w:r>
            <w:proofErr w:type="spellStart"/>
            <w:r w:rsidRPr="00473BEB">
              <w:rPr>
                <w:lang w:val="en-GB"/>
              </w:rPr>
              <w:t>hsa</w:t>
            </w:r>
            <w:proofErr w:type="spellEnd"/>
            <w:r w:rsidRPr="00473BEB">
              <w:rPr>
                <w:lang w:val="en-GB"/>
              </w:rPr>
              <w:t xml:space="preserve"> = Homo sapiens</w:t>
            </w:r>
          </w:p>
          <w:p w14:paraId="04411973"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pAdjustMethod</w:t>
            </w:r>
            <w:proofErr w:type="spellEnd"/>
            <w:r w:rsidRPr="00473BEB">
              <w:rPr>
                <w:lang w:val="en-GB"/>
              </w:rPr>
              <w:t xml:space="preserve"> = 'BH',</w:t>
            </w:r>
          </w:p>
          <w:p w14:paraId="507A0A8C"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pvalueCutoff</w:t>
            </w:r>
            <w:proofErr w:type="spellEnd"/>
            <w:r w:rsidRPr="00473BEB">
              <w:rPr>
                <w:lang w:val="en-GB"/>
              </w:rPr>
              <w:t xml:space="preserve"> = 0.05</w:t>
            </w:r>
          </w:p>
          <w:p w14:paraId="74F3786B" w14:textId="77777777" w:rsidR="00473BEB" w:rsidRPr="00473BEB" w:rsidRDefault="00473BEB" w:rsidP="00473BEB">
            <w:pPr>
              <w:spacing w:before="26" w:after="26"/>
              <w:rPr>
                <w:lang w:val="en-GB"/>
              </w:rPr>
            </w:pPr>
            <w:r w:rsidRPr="00473BEB">
              <w:rPr>
                <w:lang w:val="en-GB"/>
              </w:rPr>
              <w:t>)</w:t>
            </w:r>
          </w:p>
          <w:p w14:paraId="3B5F9FBA" w14:textId="77777777" w:rsidR="00473BEB" w:rsidRPr="00473BEB" w:rsidRDefault="00473BEB" w:rsidP="00473BEB">
            <w:pPr>
              <w:spacing w:before="26" w:after="26"/>
              <w:rPr>
                <w:lang w:val="en-GB"/>
              </w:rPr>
            </w:pPr>
            <w:proofErr w:type="spellStart"/>
            <w:proofErr w:type="gramStart"/>
            <w:r w:rsidRPr="00473BEB">
              <w:rPr>
                <w:lang w:val="en-GB"/>
              </w:rPr>
              <w:t>dotplot</w:t>
            </w:r>
            <w:proofErr w:type="spellEnd"/>
            <w:r w:rsidRPr="00473BEB">
              <w:rPr>
                <w:lang w:val="en-GB"/>
              </w:rPr>
              <w:t>(</w:t>
            </w:r>
            <w:proofErr w:type="spellStart"/>
            <w:proofErr w:type="gramEnd"/>
            <w:r w:rsidRPr="00473BEB">
              <w:rPr>
                <w:lang w:val="en-GB"/>
              </w:rPr>
              <w:t>kegg_res</w:t>
            </w:r>
            <w:proofErr w:type="spellEnd"/>
            <w:r w:rsidRPr="00473BEB">
              <w:rPr>
                <w:lang w:val="en-GB"/>
              </w:rPr>
              <w:t xml:space="preserve">, </w:t>
            </w:r>
            <w:proofErr w:type="spellStart"/>
            <w:r w:rsidRPr="00473BEB">
              <w:rPr>
                <w:lang w:val="en-GB"/>
              </w:rPr>
              <w:t>showCategory</w:t>
            </w:r>
            <w:proofErr w:type="spellEnd"/>
            <w:r w:rsidRPr="00473BEB">
              <w:rPr>
                <w:lang w:val="en-GB"/>
              </w:rPr>
              <w:t xml:space="preserve">=15) + </w:t>
            </w:r>
            <w:proofErr w:type="spellStart"/>
            <w:r w:rsidRPr="00473BEB">
              <w:rPr>
                <w:lang w:val="en-GB"/>
              </w:rPr>
              <w:t>ggtitle</w:t>
            </w:r>
            <w:proofErr w:type="spellEnd"/>
            <w:r w:rsidRPr="00473BEB">
              <w:rPr>
                <w:lang w:val="en-GB"/>
              </w:rPr>
              <w:t>('KEGG pathway enrichment')</w:t>
            </w:r>
          </w:p>
          <w:p w14:paraId="5E7F69FA" w14:textId="77777777" w:rsidR="00473BEB" w:rsidRPr="00473BEB" w:rsidRDefault="00473BEB" w:rsidP="00473BEB">
            <w:pPr>
              <w:spacing w:before="26" w:after="26"/>
              <w:rPr>
                <w:lang w:val="en-GB"/>
              </w:rPr>
            </w:pPr>
            <w:r w:rsidRPr="00473BEB">
              <w:rPr>
                <w:lang w:val="en-GB"/>
              </w:rPr>
              <w:t xml:space="preserve"> </w:t>
            </w:r>
          </w:p>
          <w:p w14:paraId="591179A1" w14:textId="77777777" w:rsidR="00473BEB" w:rsidRPr="00473BEB" w:rsidRDefault="00473BEB" w:rsidP="00473BEB">
            <w:pPr>
              <w:spacing w:before="26" w:after="26"/>
              <w:rPr>
                <w:lang w:val="en-GB"/>
              </w:rPr>
            </w:pPr>
            <w:r w:rsidRPr="00473BEB">
              <w:rPr>
                <w:lang w:val="en-GB"/>
              </w:rPr>
              <w:t># ── Gene Set Enrichment Analysis (GSEA) — uses ALL genes, not just significant ──</w:t>
            </w:r>
          </w:p>
          <w:p w14:paraId="0E73FF37" w14:textId="77777777" w:rsidR="00473BEB" w:rsidRPr="00473BEB" w:rsidRDefault="00473BEB" w:rsidP="00473BEB">
            <w:pPr>
              <w:spacing w:before="26" w:after="26"/>
              <w:rPr>
                <w:lang w:val="en-GB"/>
              </w:rPr>
            </w:pPr>
            <w:r w:rsidRPr="00473BEB">
              <w:rPr>
                <w:lang w:val="en-GB"/>
              </w:rPr>
              <w:t># GSEA uses the full ranked gene list (by log2FC or -log10padj * sign(log2FC))</w:t>
            </w:r>
          </w:p>
          <w:p w14:paraId="13129FC6" w14:textId="77777777" w:rsidR="00473BEB" w:rsidRPr="00473BEB" w:rsidRDefault="00473BEB" w:rsidP="00473BEB">
            <w:pPr>
              <w:spacing w:before="26" w:after="26"/>
              <w:rPr>
                <w:lang w:val="en-GB"/>
              </w:rPr>
            </w:pPr>
            <w:proofErr w:type="spellStart"/>
            <w:r w:rsidRPr="00473BEB">
              <w:rPr>
                <w:lang w:val="en-GB"/>
              </w:rPr>
              <w:t>gene_list_ranked</w:t>
            </w:r>
            <w:proofErr w:type="spellEnd"/>
            <w:r w:rsidRPr="00473BEB">
              <w:rPr>
                <w:lang w:val="en-GB"/>
              </w:rPr>
              <w:t xml:space="preserve"> &lt;- res_df$log2FoldChange</w:t>
            </w:r>
          </w:p>
          <w:p w14:paraId="4C882AA6" w14:textId="77777777" w:rsidR="00473BEB" w:rsidRPr="00473BEB" w:rsidRDefault="00473BEB" w:rsidP="00473BEB">
            <w:pPr>
              <w:spacing w:before="26" w:after="26"/>
              <w:rPr>
                <w:lang w:val="en-GB"/>
              </w:rPr>
            </w:pPr>
            <w:r w:rsidRPr="00473BEB">
              <w:rPr>
                <w:lang w:val="en-GB"/>
              </w:rPr>
              <w:t>names(</w:t>
            </w:r>
            <w:proofErr w:type="spellStart"/>
            <w:r w:rsidRPr="00473BEB">
              <w:rPr>
                <w:lang w:val="en-GB"/>
              </w:rPr>
              <w:t>gene_list_ranked</w:t>
            </w:r>
            <w:proofErr w:type="spellEnd"/>
            <w:r w:rsidRPr="00473BEB">
              <w:rPr>
                <w:lang w:val="en-GB"/>
              </w:rPr>
              <w:t xml:space="preserve">) &lt;- </w:t>
            </w:r>
            <w:proofErr w:type="spellStart"/>
            <w:r w:rsidRPr="00473BEB">
              <w:rPr>
                <w:lang w:val="en-GB"/>
              </w:rPr>
              <w:t>rownames</w:t>
            </w:r>
            <w:proofErr w:type="spellEnd"/>
            <w:r w:rsidRPr="00473BEB">
              <w:rPr>
                <w:lang w:val="en-GB"/>
              </w:rPr>
              <w:t>(</w:t>
            </w:r>
            <w:proofErr w:type="spellStart"/>
            <w:r w:rsidRPr="00473BEB">
              <w:rPr>
                <w:lang w:val="en-GB"/>
              </w:rPr>
              <w:t>res_df</w:t>
            </w:r>
            <w:proofErr w:type="spellEnd"/>
            <w:r w:rsidRPr="00473BEB">
              <w:rPr>
                <w:lang w:val="en-GB"/>
              </w:rPr>
              <w:t>)</w:t>
            </w:r>
          </w:p>
          <w:p w14:paraId="1ED8F33B" w14:textId="77777777" w:rsidR="00473BEB" w:rsidRPr="00473BEB" w:rsidRDefault="00473BEB" w:rsidP="00473BEB">
            <w:pPr>
              <w:spacing w:before="26" w:after="26"/>
              <w:rPr>
                <w:lang w:val="en-GB"/>
              </w:rPr>
            </w:pPr>
            <w:proofErr w:type="spellStart"/>
            <w:r w:rsidRPr="00473BEB">
              <w:rPr>
                <w:lang w:val="en-GB"/>
              </w:rPr>
              <w:t>gene_list_ranked</w:t>
            </w:r>
            <w:proofErr w:type="spellEnd"/>
            <w:r w:rsidRPr="00473BEB">
              <w:rPr>
                <w:lang w:val="en-GB"/>
              </w:rPr>
              <w:t xml:space="preserve"> &lt;- </w:t>
            </w:r>
            <w:proofErr w:type="gramStart"/>
            <w:r w:rsidRPr="00473BEB">
              <w:rPr>
                <w:lang w:val="en-GB"/>
              </w:rPr>
              <w:t>sort(</w:t>
            </w:r>
            <w:proofErr w:type="spellStart"/>
            <w:proofErr w:type="gramEnd"/>
            <w:r w:rsidRPr="00473BEB">
              <w:rPr>
                <w:lang w:val="en-GB"/>
              </w:rPr>
              <w:t>gene_list_ranked</w:t>
            </w:r>
            <w:proofErr w:type="spellEnd"/>
            <w:r w:rsidRPr="00473BEB">
              <w:rPr>
                <w:lang w:val="en-GB"/>
              </w:rPr>
              <w:t>, decreasing=TRUE)  # must be sorted</w:t>
            </w:r>
          </w:p>
          <w:p w14:paraId="03F7D882" w14:textId="77777777" w:rsidR="00473BEB" w:rsidRPr="00473BEB" w:rsidRDefault="00473BEB" w:rsidP="00473BEB">
            <w:pPr>
              <w:spacing w:before="26" w:after="26"/>
              <w:rPr>
                <w:lang w:val="en-GB"/>
              </w:rPr>
            </w:pPr>
            <w:r w:rsidRPr="00473BEB">
              <w:rPr>
                <w:lang w:val="en-GB"/>
              </w:rPr>
              <w:t xml:space="preserve"> </w:t>
            </w:r>
          </w:p>
          <w:p w14:paraId="56399DEF" w14:textId="77777777" w:rsidR="00473BEB" w:rsidRPr="00473BEB" w:rsidRDefault="00473BEB" w:rsidP="00473BEB">
            <w:pPr>
              <w:spacing w:before="26" w:after="26"/>
              <w:rPr>
                <w:lang w:val="en-GB"/>
              </w:rPr>
            </w:pPr>
            <w:r w:rsidRPr="00473BEB">
              <w:rPr>
                <w:lang w:val="en-GB"/>
              </w:rPr>
              <w:t xml:space="preserve"># GSEA with </w:t>
            </w:r>
            <w:proofErr w:type="spellStart"/>
            <w:r w:rsidRPr="00473BEB">
              <w:rPr>
                <w:lang w:val="en-GB"/>
              </w:rPr>
              <w:t>MSigDB</w:t>
            </w:r>
            <w:proofErr w:type="spellEnd"/>
            <w:r w:rsidRPr="00473BEB">
              <w:rPr>
                <w:lang w:val="en-GB"/>
              </w:rPr>
              <w:t xml:space="preserve"> Hallmark gene sets:</w:t>
            </w:r>
          </w:p>
          <w:p w14:paraId="7B6CC831"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BiocManager</w:t>
            </w:r>
            <w:proofErr w:type="spellEnd"/>
            <w:r w:rsidRPr="00473BEB">
              <w:rPr>
                <w:lang w:val="en-GB"/>
              </w:rPr>
              <w:t>::</w:t>
            </w:r>
            <w:proofErr w:type="gramEnd"/>
            <w:r w:rsidRPr="00473BEB">
              <w:rPr>
                <w:lang w:val="en-GB"/>
              </w:rPr>
              <w:t>install('</w:t>
            </w:r>
            <w:proofErr w:type="spellStart"/>
            <w:r w:rsidRPr="00473BEB">
              <w:rPr>
                <w:lang w:val="en-GB"/>
              </w:rPr>
              <w:t>msigdbr</w:t>
            </w:r>
            <w:proofErr w:type="spellEnd"/>
            <w:r w:rsidRPr="00473BEB">
              <w:rPr>
                <w:lang w:val="en-GB"/>
              </w:rPr>
              <w:t>')</w:t>
            </w:r>
          </w:p>
          <w:p w14:paraId="1748EEFF" w14:textId="77777777" w:rsidR="00473BEB" w:rsidRPr="00473BEB" w:rsidRDefault="00473BEB" w:rsidP="00473BEB">
            <w:pPr>
              <w:spacing w:before="26" w:after="26"/>
              <w:rPr>
                <w:lang w:val="en-GB"/>
              </w:rPr>
            </w:pPr>
            <w:r w:rsidRPr="00473BEB">
              <w:rPr>
                <w:lang w:val="en-GB"/>
              </w:rPr>
              <w:t>library(</w:t>
            </w:r>
            <w:proofErr w:type="spellStart"/>
            <w:r w:rsidRPr="00473BEB">
              <w:rPr>
                <w:lang w:val="en-GB"/>
              </w:rPr>
              <w:t>msigdbr</w:t>
            </w:r>
            <w:proofErr w:type="spellEnd"/>
            <w:r w:rsidRPr="00473BEB">
              <w:rPr>
                <w:lang w:val="en-GB"/>
              </w:rPr>
              <w:t>)</w:t>
            </w:r>
          </w:p>
          <w:p w14:paraId="64057564" w14:textId="77777777" w:rsidR="00473BEB" w:rsidRPr="00473BEB" w:rsidRDefault="00473BEB" w:rsidP="00473BEB">
            <w:pPr>
              <w:spacing w:before="26" w:after="26"/>
              <w:rPr>
                <w:lang w:val="en-GB"/>
              </w:rPr>
            </w:pPr>
            <w:proofErr w:type="spellStart"/>
            <w:r w:rsidRPr="00473BEB">
              <w:rPr>
                <w:lang w:val="en-GB"/>
              </w:rPr>
              <w:t>hallmark_sets</w:t>
            </w:r>
            <w:proofErr w:type="spellEnd"/>
            <w:r w:rsidRPr="00473BEB">
              <w:rPr>
                <w:lang w:val="en-GB"/>
              </w:rPr>
              <w:t xml:space="preserve"> &lt;- </w:t>
            </w:r>
            <w:proofErr w:type="spellStart"/>
            <w:proofErr w:type="gramStart"/>
            <w:r w:rsidRPr="00473BEB">
              <w:rPr>
                <w:lang w:val="en-GB"/>
              </w:rPr>
              <w:t>msigdbr</w:t>
            </w:r>
            <w:proofErr w:type="spellEnd"/>
            <w:r w:rsidRPr="00473BEB">
              <w:rPr>
                <w:lang w:val="en-GB"/>
              </w:rPr>
              <w:t>(</w:t>
            </w:r>
            <w:proofErr w:type="gramEnd"/>
            <w:r w:rsidRPr="00473BEB">
              <w:rPr>
                <w:lang w:val="en-GB"/>
              </w:rPr>
              <w:t>species='Homo sapiens', category='H') %&gt;%</w:t>
            </w:r>
          </w:p>
          <w:p w14:paraId="4075657B"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dplyr</w:t>
            </w:r>
            <w:proofErr w:type="spellEnd"/>
            <w:r w:rsidRPr="00473BEB">
              <w:rPr>
                <w:lang w:val="en-GB"/>
              </w:rPr>
              <w:t>::</w:t>
            </w:r>
            <w:proofErr w:type="gramEnd"/>
            <w:r w:rsidRPr="00473BEB">
              <w:rPr>
                <w:lang w:val="en-GB"/>
              </w:rPr>
              <w:t>select(</w:t>
            </w:r>
            <w:proofErr w:type="spellStart"/>
            <w:r w:rsidRPr="00473BEB">
              <w:rPr>
                <w:lang w:val="en-GB"/>
              </w:rPr>
              <w:t>gs_name</w:t>
            </w:r>
            <w:proofErr w:type="spellEnd"/>
            <w:r w:rsidRPr="00473BEB">
              <w:rPr>
                <w:lang w:val="en-GB"/>
              </w:rPr>
              <w:t xml:space="preserve">, </w:t>
            </w:r>
            <w:proofErr w:type="spellStart"/>
            <w:r w:rsidRPr="00473BEB">
              <w:rPr>
                <w:lang w:val="en-GB"/>
              </w:rPr>
              <w:t>gene_symbol</w:t>
            </w:r>
            <w:proofErr w:type="spellEnd"/>
            <w:r w:rsidRPr="00473BEB">
              <w:rPr>
                <w:lang w:val="en-GB"/>
              </w:rPr>
              <w:t>)</w:t>
            </w:r>
          </w:p>
          <w:p w14:paraId="72C2E597" w14:textId="77777777" w:rsidR="00473BEB" w:rsidRPr="00473BEB" w:rsidRDefault="00473BEB" w:rsidP="00473BEB">
            <w:pPr>
              <w:spacing w:before="26" w:after="26"/>
              <w:rPr>
                <w:lang w:val="en-GB"/>
              </w:rPr>
            </w:pPr>
            <w:r w:rsidRPr="00473BEB">
              <w:rPr>
                <w:lang w:val="en-GB"/>
              </w:rPr>
              <w:t xml:space="preserve"> </w:t>
            </w:r>
          </w:p>
          <w:p w14:paraId="39EEBDC1" w14:textId="77777777" w:rsidR="00473BEB" w:rsidRPr="00473BEB" w:rsidRDefault="00473BEB" w:rsidP="00473BEB">
            <w:pPr>
              <w:spacing w:before="26" w:after="26"/>
              <w:rPr>
                <w:lang w:val="en-GB"/>
              </w:rPr>
            </w:pPr>
            <w:proofErr w:type="spellStart"/>
            <w:r w:rsidRPr="00473BEB">
              <w:rPr>
                <w:lang w:val="en-GB"/>
              </w:rPr>
              <w:t>gsea_res</w:t>
            </w:r>
            <w:proofErr w:type="spellEnd"/>
            <w:r w:rsidRPr="00473BEB">
              <w:rPr>
                <w:lang w:val="en-GB"/>
              </w:rPr>
              <w:t xml:space="preserve"> &lt;- </w:t>
            </w:r>
            <w:proofErr w:type="gramStart"/>
            <w:r w:rsidRPr="00473BEB">
              <w:rPr>
                <w:lang w:val="en-GB"/>
              </w:rPr>
              <w:t>GSEA(</w:t>
            </w:r>
            <w:proofErr w:type="gramEnd"/>
          </w:p>
          <w:p w14:paraId="16F25E2C"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geneList</w:t>
            </w:r>
            <w:proofErr w:type="spellEnd"/>
            <w:r w:rsidRPr="00473BEB">
              <w:rPr>
                <w:lang w:val="en-GB"/>
              </w:rPr>
              <w:t xml:space="preserve">      = </w:t>
            </w:r>
            <w:proofErr w:type="spellStart"/>
            <w:r w:rsidRPr="00473BEB">
              <w:rPr>
                <w:lang w:val="en-GB"/>
              </w:rPr>
              <w:t>gene_list_ranked</w:t>
            </w:r>
            <w:proofErr w:type="spellEnd"/>
            <w:r w:rsidRPr="00473BEB">
              <w:rPr>
                <w:lang w:val="en-GB"/>
              </w:rPr>
              <w:t>,</w:t>
            </w:r>
          </w:p>
          <w:p w14:paraId="6B137547" w14:textId="77777777" w:rsidR="00473BEB" w:rsidRPr="00473BEB" w:rsidRDefault="00473BEB" w:rsidP="00473BEB">
            <w:pPr>
              <w:spacing w:before="26" w:after="26"/>
              <w:rPr>
                <w:lang w:val="en-GB"/>
              </w:rPr>
            </w:pPr>
            <w:r w:rsidRPr="00473BEB">
              <w:rPr>
                <w:lang w:val="en-GB"/>
              </w:rPr>
              <w:t xml:space="preserve">    TERM2GENE     = </w:t>
            </w:r>
            <w:proofErr w:type="spellStart"/>
            <w:r w:rsidRPr="00473BEB">
              <w:rPr>
                <w:lang w:val="en-GB"/>
              </w:rPr>
              <w:t>hallmark_sets</w:t>
            </w:r>
            <w:proofErr w:type="spellEnd"/>
            <w:r w:rsidRPr="00473BEB">
              <w:rPr>
                <w:lang w:val="en-GB"/>
              </w:rPr>
              <w:t>,</w:t>
            </w:r>
          </w:p>
          <w:p w14:paraId="648726F1"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pvalueCutoff</w:t>
            </w:r>
            <w:proofErr w:type="spellEnd"/>
            <w:r w:rsidRPr="00473BEB">
              <w:rPr>
                <w:lang w:val="en-GB"/>
              </w:rPr>
              <w:t xml:space="preserve">  =</w:t>
            </w:r>
            <w:proofErr w:type="gramEnd"/>
            <w:r w:rsidRPr="00473BEB">
              <w:rPr>
                <w:lang w:val="en-GB"/>
              </w:rPr>
              <w:t xml:space="preserve"> 0.05,</w:t>
            </w:r>
          </w:p>
          <w:p w14:paraId="2FEDD906"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pAdjustMethod</w:t>
            </w:r>
            <w:proofErr w:type="spellEnd"/>
            <w:r w:rsidRPr="00473BEB">
              <w:rPr>
                <w:lang w:val="en-GB"/>
              </w:rPr>
              <w:t xml:space="preserve"> = 'BH',</w:t>
            </w:r>
          </w:p>
          <w:p w14:paraId="52AB7D1E"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minGSSize</w:t>
            </w:r>
            <w:proofErr w:type="spellEnd"/>
            <w:r w:rsidRPr="00473BEB">
              <w:rPr>
                <w:lang w:val="en-GB"/>
              </w:rPr>
              <w:t xml:space="preserve">     = 15,</w:t>
            </w:r>
          </w:p>
          <w:p w14:paraId="17EBBBBF"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maxGSSize</w:t>
            </w:r>
            <w:proofErr w:type="spellEnd"/>
            <w:r w:rsidRPr="00473BEB">
              <w:rPr>
                <w:lang w:val="en-GB"/>
              </w:rPr>
              <w:t xml:space="preserve">     = 500</w:t>
            </w:r>
          </w:p>
          <w:p w14:paraId="498E4BAE" w14:textId="77777777" w:rsidR="00473BEB" w:rsidRPr="00473BEB" w:rsidRDefault="00473BEB" w:rsidP="00473BEB">
            <w:pPr>
              <w:spacing w:before="26" w:after="26"/>
              <w:rPr>
                <w:lang w:val="en-GB"/>
              </w:rPr>
            </w:pPr>
            <w:r w:rsidRPr="00473BEB">
              <w:rPr>
                <w:lang w:val="en-GB"/>
              </w:rPr>
              <w:t>)</w:t>
            </w:r>
          </w:p>
          <w:p w14:paraId="72FA1C03" w14:textId="77777777" w:rsidR="00473BEB" w:rsidRPr="00473BEB" w:rsidRDefault="00473BEB" w:rsidP="00473BEB">
            <w:pPr>
              <w:spacing w:before="26" w:after="26"/>
              <w:rPr>
                <w:lang w:val="en-GB"/>
              </w:rPr>
            </w:pPr>
            <w:r w:rsidRPr="00473BEB">
              <w:rPr>
                <w:lang w:val="en-GB"/>
              </w:rPr>
              <w:t xml:space="preserve"> </w:t>
            </w:r>
          </w:p>
          <w:p w14:paraId="00119C13" w14:textId="77777777" w:rsidR="00473BEB" w:rsidRPr="00473BEB" w:rsidRDefault="00473BEB" w:rsidP="00473BEB">
            <w:pPr>
              <w:spacing w:before="26" w:after="26"/>
              <w:rPr>
                <w:lang w:val="en-GB"/>
              </w:rPr>
            </w:pPr>
            <w:r w:rsidRPr="00473BEB">
              <w:rPr>
                <w:lang w:val="en-GB"/>
              </w:rPr>
              <w:t># Plot top enriched pathways:</w:t>
            </w:r>
          </w:p>
          <w:p w14:paraId="3E9D377B" w14:textId="77777777" w:rsidR="00473BEB" w:rsidRPr="00473BEB" w:rsidRDefault="00473BEB" w:rsidP="00473BEB">
            <w:pPr>
              <w:spacing w:before="26" w:after="26"/>
              <w:rPr>
                <w:lang w:val="en-GB"/>
              </w:rPr>
            </w:pPr>
            <w:r w:rsidRPr="00473BEB">
              <w:rPr>
                <w:lang w:val="en-GB"/>
              </w:rPr>
              <w:t>gseaplot2(</w:t>
            </w:r>
            <w:proofErr w:type="spellStart"/>
            <w:r w:rsidRPr="00473BEB">
              <w:rPr>
                <w:lang w:val="en-GB"/>
              </w:rPr>
              <w:t>gsea_res</w:t>
            </w:r>
            <w:proofErr w:type="spellEnd"/>
            <w:r w:rsidRPr="00473BEB">
              <w:rPr>
                <w:lang w:val="en-GB"/>
              </w:rPr>
              <w:t xml:space="preserve">, </w:t>
            </w:r>
            <w:proofErr w:type="spellStart"/>
            <w:r w:rsidRPr="00473BEB">
              <w:rPr>
                <w:lang w:val="en-GB"/>
              </w:rPr>
              <w:t>geneSetID</w:t>
            </w:r>
            <w:proofErr w:type="spellEnd"/>
            <w:r w:rsidRPr="00473BEB">
              <w:rPr>
                <w:lang w:val="en-GB"/>
              </w:rPr>
              <w:t>=1:5, title='GSEA: Top Hallmark Pathways')</w:t>
            </w:r>
          </w:p>
          <w:p w14:paraId="40BE50CF" w14:textId="30663477" w:rsidR="00473BEB" w:rsidRPr="003A656C"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'GSEA_hallmark_resistant_TAMs.pdf', width=12, height=8)</w:t>
            </w:r>
          </w:p>
        </w:tc>
      </w:tr>
      <w:tr w:rsidR="00473BEB" w:rsidRPr="003A656C" w14:paraId="6AC142ED"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34598E9F"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rsidRPr="003A656C" w14:paraId="67E799C5"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13315DC9" w14:textId="77777777" w:rsidR="00473BEB" w:rsidRPr="003A656C" w:rsidRDefault="00473BEB" w:rsidP="00C74375">
            <w:pPr>
              <w:spacing w:before="22" w:after="22"/>
              <w:rPr>
                <w:lang w:val="en-GB"/>
              </w:rPr>
            </w:pPr>
            <w:r w:rsidRPr="003A656C">
              <w:rPr>
                <w:color w:val="1C2833"/>
                <w:sz w:val="20"/>
                <w:szCs w:val="20"/>
                <w:lang w:val="en-GB"/>
              </w:rPr>
              <w:t xml:space="preserve">GO-BP </w:t>
            </w:r>
            <w:proofErr w:type="spellStart"/>
            <w:r w:rsidRPr="003A656C">
              <w:rPr>
                <w:color w:val="1C2833"/>
                <w:sz w:val="20"/>
                <w:szCs w:val="20"/>
                <w:lang w:val="en-GB"/>
              </w:rPr>
              <w:t>barplot</w:t>
            </w:r>
            <w:proofErr w:type="spellEnd"/>
            <w:r w:rsidRPr="003A656C">
              <w:rPr>
                <w:color w:val="1C2833"/>
                <w:sz w:val="20"/>
                <w:szCs w:val="20"/>
                <w:lang w:val="en-GB"/>
              </w:rPr>
              <w:t xml:space="preserve">: top terms should be biologically coherent (e.g., 'immune response', 'cytokine </w:t>
            </w:r>
            <w:proofErr w:type="spellStart"/>
            <w:r w:rsidRPr="003A656C">
              <w:rPr>
                <w:color w:val="1C2833"/>
                <w:sz w:val="20"/>
                <w:szCs w:val="20"/>
                <w:lang w:val="en-GB"/>
              </w:rPr>
              <w:t>signaling</w:t>
            </w:r>
            <w:proofErr w:type="spellEnd"/>
            <w:r w:rsidRPr="003A656C">
              <w:rPr>
                <w:color w:val="1C2833"/>
                <w:sz w:val="20"/>
                <w:szCs w:val="20"/>
                <w:lang w:val="en-GB"/>
              </w:rPr>
              <w:t>').</w:t>
            </w:r>
          </w:p>
        </w:tc>
      </w:tr>
      <w:tr w:rsidR="00473BEB" w:rsidRPr="003A656C" w14:paraId="7EE7E31A"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B030BC9" w14:textId="77777777" w:rsidR="00473BEB" w:rsidRPr="003A656C" w:rsidRDefault="00473BEB" w:rsidP="00C74375">
            <w:pPr>
              <w:spacing w:before="22" w:after="22"/>
              <w:rPr>
                <w:lang w:val="en-GB"/>
              </w:rPr>
            </w:pPr>
            <w:r w:rsidRPr="003A656C">
              <w:rPr>
                <w:color w:val="1C2833"/>
                <w:sz w:val="20"/>
                <w:szCs w:val="20"/>
                <w:lang w:val="en-GB"/>
              </w:rPr>
              <w:t>GSEA plot: normalized enrichment score (NES) &gt;1 = upregulated pathway; running sum curve shows leading edge.</w:t>
            </w:r>
          </w:p>
        </w:tc>
      </w:tr>
      <w:tr w:rsidR="00473BEB" w:rsidRPr="003A656C" w14:paraId="22E700F9"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100486B" w14:textId="77777777" w:rsidR="00473BEB" w:rsidRPr="003A656C" w:rsidRDefault="00473BEB" w:rsidP="00C74375">
            <w:pPr>
              <w:spacing w:before="22" w:after="22"/>
              <w:rPr>
                <w:lang w:val="en-GB"/>
              </w:rPr>
            </w:pPr>
            <w:r w:rsidRPr="003A656C">
              <w:rPr>
                <w:color w:val="1C2833"/>
                <w:sz w:val="20"/>
                <w:szCs w:val="20"/>
                <w:lang w:val="en-GB"/>
              </w:rPr>
              <w:t>Common finding in resistant TAMs: HALLMARK_INFLAMMATORY_RESPONSE, HALLMARK_TNFA_SIGNALING_VIA_NFKB.</w:t>
            </w:r>
          </w:p>
        </w:tc>
      </w:tr>
      <w:tr w:rsidR="00473BEB" w:rsidRPr="003A656C" w14:paraId="5C2C8DFC"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131D0A9B" w14:textId="77777777" w:rsidR="00473BEB" w:rsidRPr="003A656C" w:rsidRDefault="00473BEB" w:rsidP="00C74375">
            <w:pPr>
              <w:spacing w:before="22" w:after="22"/>
              <w:rPr>
                <w:lang w:val="en-GB"/>
              </w:rPr>
            </w:pPr>
            <w:r w:rsidRPr="003A656C">
              <w:rPr>
                <w:color w:val="1C2833"/>
                <w:sz w:val="20"/>
                <w:szCs w:val="20"/>
                <w:lang w:val="en-GB"/>
              </w:rPr>
              <w:t>Export results: write.csv(</w:t>
            </w:r>
            <w:proofErr w:type="spellStart"/>
            <w:r w:rsidRPr="003A656C">
              <w:rPr>
                <w:color w:val="1C2833"/>
                <w:sz w:val="20"/>
                <w:szCs w:val="20"/>
                <w:lang w:val="en-GB"/>
              </w:rPr>
              <w:t>as.</w:t>
            </w:r>
            <w:proofErr w:type="gramStart"/>
            <w:r w:rsidRPr="003A656C">
              <w:rPr>
                <w:color w:val="1C2833"/>
                <w:sz w:val="20"/>
                <w:szCs w:val="20"/>
                <w:lang w:val="en-GB"/>
              </w:rPr>
              <w:t>data.frame</w:t>
            </w:r>
            <w:proofErr w:type="spellEnd"/>
            <w:proofErr w:type="gramEnd"/>
            <w:r w:rsidRPr="003A656C">
              <w:rPr>
                <w:color w:val="1C2833"/>
                <w:sz w:val="20"/>
                <w:szCs w:val="20"/>
                <w:lang w:val="en-GB"/>
              </w:rPr>
              <w:t>(</w:t>
            </w:r>
            <w:proofErr w:type="spellStart"/>
            <w:r w:rsidRPr="003A656C">
              <w:rPr>
                <w:color w:val="1C2833"/>
                <w:sz w:val="20"/>
                <w:szCs w:val="20"/>
                <w:lang w:val="en-GB"/>
              </w:rPr>
              <w:t>go_bp</w:t>
            </w:r>
            <w:proofErr w:type="spellEnd"/>
            <w:r w:rsidRPr="003A656C">
              <w:rPr>
                <w:color w:val="1C2833"/>
                <w:sz w:val="20"/>
                <w:szCs w:val="20"/>
                <w:lang w:val="en-GB"/>
              </w:rPr>
              <w:t>), 'GO_BP_results.csv')</w:t>
            </w:r>
          </w:p>
        </w:tc>
      </w:tr>
    </w:tbl>
    <w:p w14:paraId="3DA331C5" w14:textId="77777777" w:rsidR="00473BEB" w:rsidRPr="003A656C" w:rsidRDefault="00473BEB" w:rsidP="00473BEB">
      <w:pPr>
        <w:spacing w:before="32" w:after="32"/>
        <w:rPr>
          <w:lang w:val="en-GB"/>
        </w:rPr>
      </w:pPr>
    </w:p>
    <w:p w14:paraId="3108191E" w14:textId="6E5A27B4" w:rsidR="00D46BA2" w:rsidRPr="00C117C3" w:rsidRDefault="007B20D4" w:rsidP="00473BEB">
      <w:pPr>
        <w:spacing w:before="20" w:after="20"/>
        <w:rPr>
          <w:lang w:val="en-GB"/>
        </w:rPr>
      </w:pPr>
      <w:proofErr w:type="gramStart"/>
      <w:r w:rsidRPr="00C117C3">
        <w:rPr>
          <w:b/>
          <w:bCs/>
          <w:color w:val="2E5FA3"/>
          <w:sz w:val="28"/>
          <w:szCs w:val="28"/>
          <w:lang w:val="en-GB"/>
        </w:rPr>
        <w:t>7.5  Trajectory</w:t>
      </w:r>
      <w:proofErr w:type="gramEnd"/>
      <w:r w:rsidRPr="00C117C3">
        <w:rPr>
          <w:b/>
          <w:bCs/>
          <w:color w:val="2E5FA3"/>
          <w:sz w:val="28"/>
          <w:szCs w:val="28"/>
          <w:lang w:val="en-GB"/>
        </w:rPr>
        <w:t xml:space="preserve"> Analysis and </w:t>
      </w:r>
      <w:proofErr w:type="spellStart"/>
      <w:r w:rsidRPr="00C117C3">
        <w:rPr>
          <w:b/>
          <w:bCs/>
          <w:color w:val="2E5FA3"/>
          <w:sz w:val="28"/>
          <w:szCs w:val="28"/>
          <w:lang w:val="en-GB"/>
        </w:rPr>
        <w:t>Pseudotime</w:t>
      </w:r>
      <w:proofErr w:type="spellEnd"/>
    </w:p>
    <w:p w14:paraId="1EB84EA5" w14:textId="77777777" w:rsidR="00D46BA2" w:rsidRPr="00C117C3" w:rsidRDefault="007B20D4">
      <w:pPr>
        <w:spacing w:before="80" w:after="80"/>
        <w:jc w:val="both"/>
        <w:rPr>
          <w:lang w:val="en-GB"/>
        </w:rPr>
      </w:pPr>
      <w:r w:rsidRPr="00C117C3">
        <w:rPr>
          <w:lang w:val="en-GB"/>
        </w:rPr>
        <w:lastRenderedPageBreak/>
        <w:t>I</w:t>
      </w:r>
      <w:r w:rsidRPr="00C117C3">
        <w:rPr>
          <w:lang w:val="en-GB"/>
        </w:rPr>
        <w:t>n developmental biology and cancer biology, cells exist along continuous differentiation trajec</w:t>
      </w:r>
      <w:r w:rsidRPr="00C117C3">
        <w:rPr>
          <w:lang w:val="en-GB"/>
        </w:rPr>
        <w:t>tories rather than discrete states. Trajectory analysis infers the ordering of cells along a developmental timeline (</w:t>
      </w:r>
      <w:proofErr w:type="spellStart"/>
      <w:r w:rsidRPr="00C117C3">
        <w:rPr>
          <w:lang w:val="en-GB"/>
        </w:rPr>
        <w:t>pseudotime</w:t>
      </w:r>
      <w:proofErr w:type="spellEnd"/>
      <w:r w:rsidRPr="00C117C3">
        <w:rPr>
          <w:lang w:val="en-GB"/>
        </w:rPr>
        <w:t xml:space="preserve">) based on their transcriptional similarity. Monocle3 constructs a 'principal graph' through the data in UMAP space, selecting a </w:t>
      </w:r>
      <w:r w:rsidRPr="00C117C3">
        <w:rPr>
          <w:lang w:val="en-GB"/>
        </w:rPr>
        <w:t xml:space="preserve">'root cell' (the starting point of the trajectory), and assigns each cell a </w:t>
      </w:r>
      <w:proofErr w:type="spellStart"/>
      <w:r w:rsidRPr="00C117C3">
        <w:rPr>
          <w:lang w:val="en-GB"/>
        </w:rPr>
        <w:t>pseudotime</w:t>
      </w:r>
      <w:proofErr w:type="spellEnd"/>
      <w:r w:rsidRPr="00C117C3">
        <w:rPr>
          <w:lang w:val="en-GB"/>
        </w:rPr>
        <w:t xml:space="preserve"> value representing its developmental progress along the trajectory. Trajectory analysis is used to study haematopoietic differentiation, </w:t>
      </w:r>
      <w:proofErr w:type="spellStart"/>
      <w:r w:rsidRPr="00C117C3">
        <w:rPr>
          <w:lang w:val="en-GB"/>
        </w:rPr>
        <w:t>tumor</w:t>
      </w:r>
      <w:proofErr w:type="spellEnd"/>
      <w:r w:rsidRPr="00C117C3">
        <w:rPr>
          <w:lang w:val="en-GB"/>
        </w:rPr>
        <w:t xml:space="preserve"> progression, treatment res</w:t>
      </w:r>
      <w:r w:rsidRPr="00C117C3">
        <w:rPr>
          <w:lang w:val="en-GB"/>
        </w:rPr>
        <w:t>ponse, and cell fate decisions.</w:t>
      </w:r>
    </w:p>
    <w:p w14:paraId="48A23641" w14:textId="77777777" w:rsidR="00473BEB"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14:paraId="5FFA54AE" w14:textId="77777777" w:rsidTr="00C74375">
        <w:tblPrEx>
          <w:tblCellMar>
            <w:top w:w="0" w:type="dxa"/>
            <w:bottom w:w="0" w:type="dxa"/>
          </w:tblCellMar>
        </w:tblPrEx>
        <w:tc>
          <w:tcPr>
            <w:tcW w:w="9360" w:type="dxa"/>
            <w:tcBorders>
              <w:top w:val="single" w:sz="8" w:space="0" w:color="2E5FA3"/>
              <w:left w:val="single" w:sz="8" w:space="0" w:color="2E5FA3"/>
              <w:bottom w:val="single" w:sz="8" w:space="0" w:color="2E5FA3"/>
              <w:right w:val="single" w:sz="8" w:space="0" w:color="2E5FA3"/>
            </w:tcBorders>
            <w:shd w:val="clear" w:color="auto" w:fill="2E5FA3"/>
            <w:tcMar>
              <w:top w:w="100" w:type="dxa"/>
              <w:left w:w="220" w:type="dxa"/>
              <w:bottom w:w="100" w:type="dxa"/>
              <w:right w:w="220" w:type="dxa"/>
            </w:tcMar>
          </w:tcPr>
          <w:p w14:paraId="12083588" w14:textId="77777777" w:rsidR="00473BEB" w:rsidRDefault="00473BEB" w:rsidP="00C74375">
            <w:proofErr w:type="gramStart"/>
            <w:r>
              <w:rPr>
                <w:b/>
                <w:bCs/>
                <w:color w:val="FFFFFF"/>
              </w:rPr>
              <w:t>📌  KEY</w:t>
            </w:r>
            <w:proofErr w:type="gramEnd"/>
            <w:r>
              <w:rPr>
                <w:b/>
                <w:bCs/>
                <w:color w:val="FFFFFF"/>
              </w:rPr>
              <w:t xml:space="preserve"> CONCEPT</w:t>
            </w:r>
          </w:p>
        </w:tc>
      </w:tr>
      <w:tr w:rsidR="00473BEB" w:rsidRPr="003A656C" w14:paraId="1C013712"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18F92D8" w14:textId="77777777" w:rsidR="00473BEB" w:rsidRPr="003A656C" w:rsidRDefault="00473BEB" w:rsidP="00C74375">
            <w:pPr>
              <w:spacing w:before="28" w:after="28"/>
              <w:rPr>
                <w:lang w:val="en-GB"/>
              </w:rPr>
            </w:pPr>
            <w:r w:rsidRPr="003A656C">
              <w:rPr>
                <w:color w:val="1C2833"/>
                <w:sz w:val="20"/>
                <w:szCs w:val="20"/>
                <w:lang w:val="en-GB"/>
              </w:rPr>
              <w:t>Trajectory analysis addresses a fundamental limitation of clustering:</w:t>
            </w:r>
          </w:p>
        </w:tc>
      </w:tr>
      <w:tr w:rsidR="00473BEB" w:rsidRPr="003A656C" w14:paraId="2774E44E"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75AA75C4" w14:textId="77777777" w:rsidR="00473BEB" w:rsidRPr="003A656C" w:rsidRDefault="00473BEB" w:rsidP="00C74375">
            <w:pPr>
              <w:spacing w:before="28" w:after="28"/>
              <w:rPr>
                <w:lang w:val="en-GB"/>
              </w:rPr>
            </w:pPr>
            <w:r w:rsidRPr="003A656C">
              <w:rPr>
                <w:color w:val="1C2833"/>
                <w:sz w:val="20"/>
                <w:szCs w:val="20"/>
                <w:lang w:val="en-GB"/>
              </w:rPr>
              <w:t>biological processes (differentiation, activation, response to therapy) are CONTINUOUS,</w:t>
            </w:r>
          </w:p>
        </w:tc>
      </w:tr>
      <w:tr w:rsidR="00473BEB" w:rsidRPr="003A656C" w14:paraId="762DE8B6"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4A6740CE" w14:textId="77777777" w:rsidR="00473BEB" w:rsidRPr="003A656C" w:rsidRDefault="00473BEB" w:rsidP="00C74375">
            <w:pPr>
              <w:spacing w:before="28" w:after="28"/>
              <w:rPr>
                <w:lang w:val="en-GB"/>
              </w:rPr>
            </w:pPr>
            <w:r w:rsidRPr="003A656C">
              <w:rPr>
                <w:color w:val="1C2833"/>
                <w:sz w:val="20"/>
                <w:szCs w:val="20"/>
                <w:lang w:val="en-GB"/>
              </w:rPr>
              <w:t>not discrete. Cells exist along a continuum of states, not in rigid clusters.</w:t>
            </w:r>
          </w:p>
        </w:tc>
      </w:tr>
      <w:tr w:rsidR="00473BEB" w:rsidRPr="003A656C" w14:paraId="3A016B12"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5A459211"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297D273B"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637563A9" w14:textId="77777777" w:rsidR="00473BEB" w:rsidRPr="003A656C" w:rsidRDefault="00473BEB" w:rsidP="00C74375">
            <w:pPr>
              <w:spacing w:before="28" w:after="28"/>
              <w:rPr>
                <w:lang w:val="en-GB"/>
              </w:rPr>
            </w:pPr>
            <w:proofErr w:type="spellStart"/>
            <w:r w:rsidRPr="003A656C">
              <w:rPr>
                <w:color w:val="1C2833"/>
                <w:sz w:val="20"/>
                <w:szCs w:val="20"/>
                <w:lang w:val="en-GB"/>
              </w:rPr>
              <w:t>Pseudotime</w:t>
            </w:r>
            <w:proofErr w:type="spellEnd"/>
            <w:r w:rsidRPr="003A656C">
              <w:rPr>
                <w:color w:val="1C2833"/>
                <w:sz w:val="20"/>
                <w:szCs w:val="20"/>
                <w:lang w:val="en-GB"/>
              </w:rPr>
              <w:t>: a computational ordering of cells along an inferred developmental trajectory.</w:t>
            </w:r>
          </w:p>
        </w:tc>
      </w:tr>
      <w:tr w:rsidR="00473BEB" w:rsidRPr="003A656C" w14:paraId="3C9AD79C"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4156DE4C" w14:textId="77777777" w:rsidR="00473BEB" w:rsidRPr="003A656C" w:rsidRDefault="00473BEB" w:rsidP="00C74375">
            <w:pPr>
              <w:spacing w:before="28" w:after="28"/>
              <w:rPr>
                <w:lang w:val="en-GB"/>
              </w:rPr>
            </w:pPr>
            <w:r w:rsidRPr="003A656C">
              <w:rPr>
                <w:color w:val="1C2833"/>
                <w:sz w:val="20"/>
                <w:szCs w:val="20"/>
                <w:lang w:val="en-GB"/>
              </w:rPr>
              <w:t>It represents biological progression without a real time axis.</w:t>
            </w:r>
          </w:p>
        </w:tc>
      </w:tr>
      <w:tr w:rsidR="00473BEB" w:rsidRPr="003A656C" w14:paraId="27B4AE72"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1B4E58E3"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14:paraId="44E65849"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99504CF" w14:textId="77777777" w:rsidR="00473BEB" w:rsidRDefault="00473BEB" w:rsidP="00C74375">
            <w:pPr>
              <w:spacing w:before="28" w:after="28"/>
            </w:pPr>
            <w:r>
              <w:rPr>
                <w:color w:val="1C2833"/>
                <w:sz w:val="20"/>
                <w:szCs w:val="20"/>
              </w:rPr>
              <w:t xml:space="preserve">Monocle3 </w:t>
            </w:r>
            <w:proofErr w:type="spellStart"/>
            <w:r>
              <w:rPr>
                <w:color w:val="1C2833"/>
                <w:sz w:val="20"/>
                <w:szCs w:val="20"/>
              </w:rPr>
              <w:t>approach</w:t>
            </w:r>
            <w:proofErr w:type="spellEnd"/>
            <w:r>
              <w:rPr>
                <w:color w:val="1C2833"/>
                <w:sz w:val="20"/>
                <w:szCs w:val="20"/>
              </w:rPr>
              <w:t>:</w:t>
            </w:r>
          </w:p>
        </w:tc>
      </w:tr>
      <w:tr w:rsidR="00473BEB" w:rsidRPr="003A656C" w14:paraId="47B11612"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53D5AF40" w14:textId="77777777" w:rsidR="00473BEB" w:rsidRPr="003A656C" w:rsidRDefault="00473BEB" w:rsidP="00C74375">
            <w:pPr>
              <w:spacing w:before="28" w:after="28"/>
              <w:rPr>
                <w:lang w:val="en-GB"/>
              </w:rPr>
            </w:pPr>
            <w:r w:rsidRPr="003A656C">
              <w:rPr>
                <w:color w:val="1C2833"/>
                <w:sz w:val="20"/>
                <w:szCs w:val="20"/>
                <w:lang w:val="en-GB"/>
              </w:rPr>
              <w:t xml:space="preserve">  1. Learn principal graph: a 'skeleton' through the UMAP/PCA embedding</w:t>
            </w:r>
          </w:p>
        </w:tc>
      </w:tr>
      <w:tr w:rsidR="00473BEB" w:rsidRPr="003A656C" w14:paraId="320203B1"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6FA898FD" w14:textId="77777777" w:rsidR="00473BEB" w:rsidRPr="003A656C" w:rsidRDefault="00473BEB" w:rsidP="00C74375">
            <w:pPr>
              <w:spacing w:before="28" w:after="28"/>
              <w:rPr>
                <w:lang w:val="en-GB"/>
              </w:rPr>
            </w:pPr>
            <w:r w:rsidRPr="003A656C">
              <w:rPr>
                <w:color w:val="1C2833"/>
                <w:sz w:val="20"/>
                <w:szCs w:val="20"/>
                <w:lang w:val="en-GB"/>
              </w:rPr>
              <w:t xml:space="preserve">  2. Choose root node: the starting point of the trajectory (biologically motivated)</w:t>
            </w:r>
          </w:p>
        </w:tc>
      </w:tr>
      <w:tr w:rsidR="00473BEB" w:rsidRPr="003A656C" w14:paraId="4DAAAEE7"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125478CB" w14:textId="77777777" w:rsidR="00473BEB" w:rsidRPr="003A656C" w:rsidRDefault="00473BEB" w:rsidP="00C74375">
            <w:pPr>
              <w:spacing w:before="28" w:after="28"/>
              <w:rPr>
                <w:lang w:val="en-GB"/>
              </w:rPr>
            </w:pPr>
            <w:r w:rsidRPr="003A656C">
              <w:rPr>
                <w:color w:val="1C2833"/>
                <w:sz w:val="20"/>
                <w:szCs w:val="20"/>
                <w:lang w:val="en-GB"/>
              </w:rPr>
              <w:t xml:space="preserve">  3. Assign </w:t>
            </w:r>
            <w:proofErr w:type="spellStart"/>
            <w:r w:rsidRPr="003A656C">
              <w:rPr>
                <w:color w:val="1C2833"/>
                <w:sz w:val="20"/>
                <w:szCs w:val="20"/>
                <w:lang w:val="en-GB"/>
              </w:rPr>
              <w:t>pseudotime</w:t>
            </w:r>
            <w:proofErr w:type="spellEnd"/>
            <w:r w:rsidRPr="003A656C">
              <w:rPr>
                <w:color w:val="1C2833"/>
                <w:sz w:val="20"/>
                <w:szCs w:val="20"/>
                <w:lang w:val="en-GB"/>
              </w:rPr>
              <w:t>: each cell receives a value (0 = root) representing</w:t>
            </w:r>
          </w:p>
        </w:tc>
      </w:tr>
      <w:tr w:rsidR="00473BEB" w:rsidRPr="003A656C" w14:paraId="5A2293C3"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804C5BC" w14:textId="77777777" w:rsidR="00473BEB" w:rsidRPr="003A656C" w:rsidRDefault="00473BEB" w:rsidP="00C74375">
            <w:pPr>
              <w:spacing w:before="28" w:after="28"/>
              <w:rPr>
                <w:lang w:val="en-GB"/>
              </w:rPr>
            </w:pPr>
            <w:r w:rsidRPr="003A656C">
              <w:rPr>
                <w:color w:val="1C2833"/>
                <w:sz w:val="20"/>
                <w:szCs w:val="20"/>
                <w:lang w:val="en-GB"/>
              </w:rPr>
              <w:t xml:space="preserve">     its position along the trajectory</w:t>
            </w:r>
          </w:p>
        </w:tc>
      </w:tr>
      <w:tr w:rsidR="00473BEB" w:rsidRPr="003A656C" w14:paraId="344E7147"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7B8B9134"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34FAEBAB"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405C6E29" w14:textId="77777777" w:rsidR="00473BEB" w:rsidRPr="003A656C" w:rsidRDefault="00473BEB" w:rsidP="00C74375">
            <w:pPr>
              <w:spacing w:before="28" w:after="28"/>
              <w:rPr>
                <w:lang w:val="en-GB"/>
              </w:rPr>
            </w:pPr>
            <w:r w:rsidRPr="003A656C">
              <w:rPr>
                <w:color w:val="1C2833"/>
                <w:sz w:val="20"/>
                <w:szCs w:val="20"/>
                <w:lang w:val="en-GB"/>
              </w:rPr>
              <w:t>Use cases: T cell exhaustion progression, cancer cell dedifferentiation,</w:t>
            </w:r>
          </w:p>
        </w:tc>
      </w:tr>
      <w:tr w:rsidR="00473BEB" w:rsidRPr="003A656C" w14:paraId="5A8973B6"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192FD19F" w14:textId="77777777" w:rsidR="00473BEB" w:rsidRPr="003A656C" w:rsidRDefault="00473BEB" w:rsidP="00C74375">
            <w:pPr>
              <w:spacing w:before="28" w:after="28"/>
              <w:rPr>
                <w:lang w:val="en-GB"/>
              </w:rPr>
            </w:pPr>
            <w:r w:rsidRPr="003A656C">
              <w:rPr>
                <w:color w:val="1C2833"/>
                <w:sz w:val="20"/>
                <w:szCs w:val="20"/>
                <w:lang w:val="en-GB"/>
              </w:rPr>
              <w:t>CAF activation states, monocyte-to-macrophage differentiation.</w:t>
            </w:r>
          </w:p>
        </w:tc>
      </w:tr>
    </w:tbl>
    <w:p w14:paraId="6628FABC" w14:textId="77777777" w:rsidR="00473BEB" w:rsidRPr="003A656C" w:rsidRDefault="00473BEB" w:rsidP="00473BEB">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10DCF760"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4D27F489"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Trajectory Analysis with Monocle3</w:t>
            </w:r>
          </w:p>
        </w:tc>
      </w:tr>
      <w:tr w:rsidR="00473BEB" w:rsidRPr="003A656C" w14:paraId="23A38922"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32B7BF7A" w14:textId="77777777" w:rsidR="00473BEB" w:rsidRDefault="00473BEB" w:rsidP="00C74375">
            <w:pPr>
              <w:spacing w:before="26" w:after="26"/>
              <w:rPr>
                <w:color w:val="1C2833"/>
                <w:sz w:val="20"/>
                <w:szCs w:val="20"/>
                <w:lang w:val="en-GB"/>
              </w:rPr>
            </w:pPr>
            <w:r w:rsidRPr="003A656C">
              <w:rPr>
                <w:color w:val="1C2833"/>
                <w:sz w:val="20"/>
                <w:szCs w:val="20"/>
                <w:lang w:val="en-GB"/>
              </w:rPr>
              <w:t xml:space="preserve"># </w:t>
            </w:r>
            <w:proofErr w:type="spellStart"/>
            <w:proofErr w:type="gramStart"/>
            <w:r w:rsidRPr="003A656C">
              <w:rPr>
                <w:color w:val="1C2833"/>
                <w:sz w:val="20"/>
                <w:szCs w:val="20"/>
                <w:lang w:val="en-GB"/>
              </w:rPr>
              <w:t>BiocManager</w:t>
            </w:r>
            <w:proofErr w:type="spellEnd"/>
            <w:r w:rsidRPr="003A656C">
              <w:rPr>
                <w:color w:val="1C2833"/>
                <w:sz w:val="20"/>
                <w:szCs w:val="20"/>
                <w:lang w:val="en-GB"/>
              </w:rPr>
              <w:t>::</w:t>
            </w:r>
            <w:proofErr w:type="gramEnd"/>
            <w:r w:rsidRPr="003A656C">
              <w:rPr>
                <w:color w:val="1C2833"/>
                <w:sz w:val="20"/>
                <w:szCs w:val="20"/>
                <w:lang w:val="en-GB"/>
              </w:rPr>
              <w:t xml:space="preserve">install('monocle3')  # or from </w:t>
            </w:r>
            <w:proofErr w:type="spellStart"/>
            <w:r w:rsidRPr="003A656C">
              <w:rPr>
                <w:color w:val="1C2833"/>
                <w:sz w:val="20"/>
                <w:szCs w:val="20"/>
                <w:lang w:val="en-GB"/>
              </w:rPr>
              <w:t>github</w:t>
            </w:r>
            <w:proofErr w:type="spellEnd"/>
            <w:r w:rsidRPr="003A656C">
              <w:rPr>
                <w:color w:val="1C2833"/>
                <w:sz w:val="20"/>
                <w:szCs w:val="20"/>
                <w:lang w:val="en-GB"/>
              </w:rPr>
              <w:t xml:space="preserve">: </w:t>
            </w:r>
            <w:proofErr w:type="spellStart"/>
            <w:r w:rsidRPr="003A656C">
              <w:rPr>
                <w:color w:val="1C2833"/>
                <w:sz w:val="20"/>
                <w:szCs w:val="20"/>
                <w:lang w:val="en-GB"/>
              </w:rPr>
              <w:t>cole</w:t>
            </w:r>
            <w:proofErr w:type="spellEnd"/>
            <w:r w:rsidRPr="003A656C">
              <w:rPr>
                <w:color w:val="1C2833"/>
                <w:sz w:val="20"/>
                <w:szCs w:val="20"/>
                <w:lang w:val="en-GB"/>
              </w:rPr>
              <w:t>-</w:t>
            </w:r>
            <w:proofErr w:type="spellStart"/>
            <w:r w:rsidRPr="003A656C">
              <w:rPr>
                <w:color w:val="1C2833"/>
                <w:sz w:val="20"/>
                <w:szCs w:val="20"/>
                <w:lang w:val="en-GB"/>
              </w:rPr>
              <w:t>trapnell</w:t>
            </w:r>
            <w:proofErr w:type="spellEnd"/>
            <w:r w:rsidRPr="003A656C">
              <w:rPr>
                <w:color w:val="1C2833"/>
                <w:sz w:val="20"/>
                <w:szCs w:val="20"/>
                <w:lang w:val="en-GB"/>
              </w:rPr>
              <w:t>-lab/monocle3</w:t>
            </w:r>
          </w:p>
          <w:p w14:paraId="0FBC0750" w14:textId="77777777" w:rsidR="00473BEB" w:rsidRDefault="00473BEB" w:rsidP="00C74375">
            <w:pPr>
              <w:spacing w:before="26" w:after="26"/>
              <w:rPr>
                <w:lang w:val="en-GB"/>
              </w:rPr>
            </w:pPr>
          </w:p>
          <w:p w14:paraId="6807D1E1" w14:textId="77777777" w:rsidR="00473BEB" w:rsidRPr="00473BEB" w:rsidRDefault="00473BEB" w:rsidP="00473BEB">
            <w:pPr>
              <w:spacing w:before="26" w:after="26"/>
              <w:rPr>
                <w:lang w:val="en-GB"/>
              </w:rPr>
            </w:pPr>
            <w:r w:rsidRPr="00473BEB">
              <w:rPr>
                <w:lang w:val="en-GB"/>
              </w:rPr>
              <w:t>library(monocle3)</w:t>
            </w:r>
          </w:p>
          <w:p w14:paraId="0F0BA53E" w14:textId="77777777" w:rsidR="00473BEB" w:rsidRPr="00473BEB" w:rsidRDefault="00473BEB" w:rsidP="00473BEB">
            <w:pPr>
              <w:spacing w:before="26" w:after="26"/>
              <w:rPr>
                <w:lang w:val="en-GB"/>
              </w:rPr>
            </w:pPr>
            <w:proofErr w:type="gramStart"/>
            <w:r w:rsidRPr="00473BEB">
              <w:rPr>
                <w:lang w:val="en-GB"/>
              </w:rPr>
              <w:t>library(</w:t>
            </w:r>
            <w:proofErr w:type="spellStart"/>
            <w:proofErr w:type="gramEnd"/>
            <w:r w:rsidRPr="00473BEB">
              <w:rPr>
                <w:lang w:val="en-GB"/>
              </w:rPr>
              <w:t>SeuratWrappers</w:t>
            </w:r>
            <w:proofErr w:type="spellEnd"/>
            <w:r w:rsidRPr="00473BEB">
              <w:rPr>
                <w:lang w:val="en-GB"/>
              </w:rPr>
              <w:t xml:space="preserve">)  # for converting Seurat to </w:t>
            </w:r>
            <w:proofErr w:type="spellStart"/>
            <w:r w:rsidRPr="00473BEB">
              <w:rPr>
                <w:lang w:val="en-GB"/>
              </w:rPr>
              <w:t>CellDataSet</w:t>
            </w:r>
            <w:proofErr w:type="spellEnd"/>
          </w:p>
          <w:p w14:paraId="4CCF02B4" w14:textId="77777777" w:rsidR="00473BEB" w:rsidRPr="00473BEB" w:rsidRDefault="00473BEB" w:rsidP="00473BEB">
            <w:pPr>
              <w:spacing w:before="26" w:after="26"/>
              <w:rPr>
                <w:lang w:val="en-GB"/>
              </w:rPr>
            </w:pPr>
            <w:r w:rsidRPr="00473BEB">
              <w:rPr>
                <w:lang w:val="en-GB"/>
              </w:rPr>
              <w:t xml:space="preserve"> </w:t>
            </w:r>
          </w:p>
          <w:p w14:paraId="3CA7A2A9" w14:textId="77777777" w:rsidR="00473BEB" w:rsidRPr="00473BEB" w:rsidRDefault="00473BEB" w:rsidP="00473BEB">
            <w:pPr>
              <w:spacing w:before="26" w:after="26"/>
              <w:rPr>
                <w:lang w:val="en-GB"/>
              </w:rPr>
            </w:pPr>
            <w:r w:rsidRPr="00473BEB">
              <w:rPr>
                <w:lang w:val="en-GB"/>
              </w:rPr>
              <w:t xml:space="preserve"># ── Convert Seurat object to Monocle3 </w:t>
            </w:r>
            <w:proofErr w:type="spellStart"/>
            <w:r w:rsidRPr="00473BEB">
              <w:rPr>
                <w:lang w:val="en-GB"/>
              </w:rPr>
              <w:t>CellDataSet</w:t>
            </w:r>
            <w:proofErr w:type="spellEnd"/>
            <w:r w:rsidRPr="00473BEB">
              <w:rPr>
                <w:lang w:val="en-GB"/>
              </w:rPr>
              <w:t xml:space="preserve"> ───────────</w:t>
            </w:r>
          </w:p>
          <w:p w14:paraId="0617FD1F" w14:textId="77777777" w:rsidR="00473BEB" w:rsidRPr="00473BEB" w:rsidRDefault="00473BEB" w:rsidP="00473BEB">
            <w:pPr>
              <w:spacing w:before="26" w:after="26"/>
              <w:rPr>
                <w:lang w:val="en-GB"/>
              </w:rPr>
            </w:pPr>
            <w:proofErr w:type="spellStart"/>
            <w:r w:rsidRPr="00473BEB">
              <w:rPr>
                <w:lang w:val="en-GB"/>
              </w:rPr>
              <w:t>cds</w:t>
            </w:r>
            <w:proofErr w:type="spellEnd"/>
            <w:r w:rsidRPr="00473BEB">
              <w:rPr>
                <w:lang w:val="en-GB"/>
              </w:rPr>
              <w:t xml:space="preserve"> &lt;- </w:t>
            </w:r>
            <w:proofErr w:type="spellStart"/>
            <w:proofErr w:type="gramStart"/>
            <w:r w:rsidRPr="00473BEB">
              <w:rPr>
                <w:lang w:val="en-GB"/>
              </w:rPr>
              <w:t>as.cell</w:t>
            </w:r>
            <w:proofErr w:type="gramEnd"/>
            <w:r w:rsidRPr="00473BEB">
              <w:rPr>
                <w:lang w:val="en-GB"/>
              </w:rPr>
              <w:t>_data_set</w:t>
            </w:r>
            <w:proofErr w:type="spellEnd"/>
            <w:r w:rsidRPr="00473BEB">
              <w:rPr>
                <w:lang w:val="en-GB"/>
              </w:rPr>
              <w:t>(</w:t>
            </w:r>
            <w:proofErr w:type="spellStart"/>
            <w:r w:rsidRPr="00473BEB">
              <w:rPr>
                <w:lang w:val="en-GB"/>
              </w:rPr>
              <w:t>seurat_obj</w:t>
            </w:r>
            <w:proofErr w:type="spellEnd"/>
            <w:r w:rsidRPr="00473BEB">
              <w:rPr>
                <w:lang w:val="en-GB"/>
              </w:rPr>
              <w:t>)</w:t>
            </w:r>
          </w:p>
          <w:p w14:paraId="61564BED" w14:textId="77777777" w:rsidR="00473BEB" w:rsidRPr="00473BEB" w:rsidRDefault="00473BEB" w:rsidP="00473BEB">
            <w:pPr>
              <w:spacing w:before="26" w:after="26"/>
              <w:rPr>
                <w:lang w:val="en-GB"/>
              </w:rPr>
            </w:pPr>
            <w:r w:rsidRPr="00473BEB">
              <w:rPr>
                <w:lang w:val="en-GB"/>
              </w:rPr>
              <w:t xml:space="preserve"> </w:t>
            </w:r>
          </w:p>
          <w:p w14:paraId="46ABAFBE" w14:textId="77777777" w:rsidR="00473BEB" w:rsidRPr="00473BEB" w:rsidRDefault="00473BEB" w:rsidP="00473BEB">
            <w:pPr>
              <w:spacing w:before="26" w:after="26"/>
              <w:rPr>
                <w:lang w:val="en-GB"/>
              </w:rPr>
            </w:pPr>
            <w:r w:rsidRPr="00473BEB">
              <w:rPr>
                <w:lang w:val="en-GB"/>
              </w:rPr>
              <w:t># Transfer cluster information from Seurat:</w:t>
            </w:r>
          </w:p>
          <w:p w14:paraId="4381F466" w14:textId="77777777" w:rsidR="00473BEB" w:rsidRPr="00473BEB" w:rsidRDefault="00473BEB" w:rsidP="00473BEB">
            <w:pPr>
              <w:spacing w:before="26" w:after="26"/>
              <w:rPr>
                <w:lang w:val="en-GB"/>
              </w:rPr>
            </w:pPr>
            <w:proofErr w:type="spellStart"/>
            <w:r w:rsidRPr="00473BEB">
              <w:rPr>
                <w:lang w:val="en-GB"/>
              </w:rPr>
              <w:t>cds</w:t>
            </w:r>
            <w:proofErr w:type="spellEnd"/>
            <w:r w:rsidRPr="00473BEB">
              <w:rPr>
                <w:lang w:val="en-GB"/>
              </w:rPr>
              <w:t xml:space="preserve"> &lt;- </w:t>
            </w:r>
            <w:proofErr w:type="spellStart"/>
            <w:r w:rsidRPr="00473BEB">
              <w:rPr>
                <w:lang w:val="en-GB"/>
              </w:rPr>
              <w:t>cluster_</w:t>
            </w:r>
            <w:proofErr w:type="gramStart"/>
            <w:r w:rsidRPr="00473BEB">
              <w:rPr>
                <w:lang w:val="en-GB"/>
              </w:rPr>
              <w:t>cells</w:t>
            </w:r>
            <w:proofErr w:type="spellEnd"/>
            <w:r w:rsidRPr="00473BEB">
              <w:rPr>
                <w:lang w:val="en-GB"/>
              </w:rPr>
              <w:t>(</w:t>
            </w:r>
            <w:proofErr w:type="spellStart"/>
            <w:proofErr w:type="gramEnd"/>
            <w:r w:rsidRPr="00473BEB">
              <w:rPr>
                <w:lang w:val="en-GB"/>
              </w:rPr>
              <w:t>cds</w:t>
            </w:r>
            <w:proofErr w:type="spellEnd"/>
            <w:r w:rsidRPr="00473BEB">
              <w:rPr>
                <w:lang w:val="en-GB"/>
              </w:rPr>
              <w:t xml:space="preserve">, </w:t>
            </w:r>
            <w:proofErr w:type="spellStart"/>
            <w:r w:rsidRPr="00473BEB">
              <w:rPr>
                <w:lang w:val="en-GB"/>
              </w:rPr>
              <w:t>reduction_method</w:t>
            </w:r>
            <w:proofErr w:type="spellEnd"/>
            <w:r w:rsidRPr="00473BEB">
              <w:rPr>
                <w:lang w:val="en-GB"/>
              </w:rPr>
              <w:t>='UMAP')</w:t>
            </w:r>
          </w:p>
          <w:p w14:paraId="6B89C7DE" w14:textId="77777777" w:rsidR="00473BEB" w:rsidRPr="00473BEB" w:rsidRDefault="00473BEB" w:rsidP="00473BEB">
            <w:pPr>
              <w:spacing w:before="26" w:after="26"/>
              <w:rPr>
                <w:lang w:val="en-GB"/>
              </w:rPr>
            </w:pPr>
            <w:proofErr w:type="spellStart"/>
            <w:r w:rsidRPr="00473BEB">
              <w:rPr>
                <w:lang w:val="en-GB"/>
              </w:rPr>
              <w:t>cds@clusters$UMAP$clusters</w:t>
            </w:r>
            <w:proofErr w:type="spellEnd"/>
            <w:r w:rsidRPr="00473BEB">
              <w:rPr>
                <w:lang w:val="en-GB"/>
              </w:rPr>
              <w:t xml:space="preserve"> &lt;- </w:t>
            </w:r>
            <w:proofErr w:type="spellStart"/>
            <w:proofErr w:type="gramStart"/>
            <w:r w:rsidRPr="00473BEB">
              <w:rPr>
                <w:lang w:val="en-GB"/>
              </w:rPr>
              <w:t>as.factor</w:t>
            </w:r>
            <w:proofErr w:type="spellEnd"/>
            <w:proofErr w:type="gramEnd"/>
            <w:r w:rsidRPr="00473BEB">
              <w:rPr>
                <w:lang w:val="en-GB"/>
              </w:rPr>
              <w:t>(</w:t>
            </w:r>
            <w:proofErr w:type="spellStart"/>
            <w:r w:rsidRPr="00473BEB">
              <w:rPr>
                <w:lang w:val="en-GB"/>
              </w:rPr>
              <w:t>seurat_obj$cell_type</w:t>
            </w:r>
            <w:proofErr w:type="spellEnd"/>
            <w:r w:rsidRPr="00473BEB">
              <w:rPr>
                <w:lang w:val="en-GB"/>
              </w:rPr>
              <w:t>)</w:t>
            </w:r>
          </w:p>
          <w:p w14:paraId="1FC56F2F" w14:textId="77777777" w:rsidR="00473BEB" w:rsidRPr="00473BEB" w:rsidRDefault="00473BEB" w:rsidP="00473BEB">
            <w:pPr>
              <w:spacing w:before="26" w:after="26"/>
              <w:rPr>
                <w:lang w:val="en-GB"/>
              </w:rPr>
            </w:pPr>
            <w:r w:rsidRPr="00473BEB">
              <w:rPr>
                <w:lang w:val="en-GB"/>
              </w:rPr>
              <w:t xml:space="preserve"> </w:t>
            </w:r>
          </w:p>
          <w:p w14:paraId="74472853" w14:textId="77777777" w:rsidR="00473BEB" w:rsidRPr="00473BEB" w:rsidRDefault="00473BEB" w:rsidP="00473BEB">
            <w:pPr>
              <w:spacing w:before="26" w:after="26"/>
              <w:rPr>
                <w:lang w:val="en-GB"/>
              </w:rPr>
            </w:pPr>
            <w:r w:rsidRPr="00473BEB">
              <w:rPr>
                <w:lang w:val="en-GB"/>
              </w:rPr>
              <w:t># ── Learn the principal graph (trajectory) ──────────────────</w:t>
            </w:r>
          </w:p>
          <w:p w14:paraId="68E2F894" w14:textId="77777777" w:rsidR="00473BEB" w:rsidRPr="00473BEB" w:rsidRDefault="00473BEB" w:rsidP="00473BEB">
            <w:pPr>
              <w:spacing w:before="26" w:after="26"/>
              <w:rPr>
                <w:lang w:val="en-GB"/>
              </w:rPr>
            </w:pPr>
            <w:proofErr w:type="spellStart"/>
            <w:r w:rsidRPr="00473BEB">
              <w:rPr>
                <w:lang w:val="en-GB"/>
              </w:rPr>
              <w:t>cds</w:t>
            </w:r>
            <w:proofErr w:type="spellEnd"/>
            <w:r w:rsidRPr="00473BEB">
              <w:rPr>
                <w:lang w:val="en-GB"/>
              </w:rPr>
              <w:t xml:space="preserve"> &lt;- </w:t>
            </w:r>
            <w:proofErr w:type="spellStart"/>
            <w:r w:rsidRPr="00473BEB">
              <w:rPr>
                <w:lang w:val="en-GB"/>
              </w:rPr>
              <w:t>learn_</w:t>
            </w:r>
            <w:proofErr w:type="gramStart"/>
            <w:r w:rsidRPr="00473BEB">
              <w:rPr>
                <w:lang w:val="en-GB"/>
              </w:rPr>
              <w:t>graph</w:t>
            </w:r>
            <w:proofErr w:type="spellEnd"/>
            <w:r w:rsidRPr="00473BEB">
              <w:rPr>
                <w:lang w:val="en-GB"/>
              </w:rPr>
              <w:t>(</w:t>
            </w:r>
            <w:proofErr w:type="gramEnd"/>
          </w:p>
          <w:p w14:paraId="66672C7E"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cds</w:t>
            </w:r>
            <w:proofErr w:type="spellEnd"/>
            <w:r w:rsidRPr="00473BEB">
              <w:rPr>
                <w:lang w:val="en-GB"/>
              </w:rPr>
              <w:t>,</w:t>
            </w:r>
          </w:p>
          <w:p w14:paraId="1F22B8BD"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use_partition</w:t>
            </w:r>
            <w:proofErr w:type="spellEnd"/>
            <w:r w:rsidRPr="00473BEB">
              <w:rPr>
                <w:lang w:val="en-GB"/>
              </w:rPr>
              <w:t xml:space="preserve">   = </w:t>
            </w:r>
            <w:proofErr w:type="gramStart"/>
            <w:r w:rsidRPr="00473BEB">
              <w:rPr>
                <w:lang w:val="en-GB"/>
              </w:rPr>
              <w:t>FALSE,  #</w:t>
            </w:r>
            <w:proofErr w:type="gramEnd"/>
            <w:r w:rsidRPr="00473BEB">
              <w:rPr>
                <w:lang w:val="en-GB"/>
              </w:rPr>
              <w:t xml:space="preserve"> FALSE: allows trajectories across partitions</w:t>
            </w:r>
          </w:p>
          <w:p w14:paraId="1215F1C5"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learn_graph_control</w:t>
            </w:r>
            <w:proofErr w:type="spellEnd"/>
            <w:r w:rsidRPr="00473BEB">
              <w:rPr>
                <w:lang w:val="en-GB"/>
              </w:rPr>
              <w:t xml:space="preserve"> = </w:t>
            </w:r>
            <w:proofErr w:type="gramStart"/>
            <w:r w:rsidRPr="00473BEB">
              <w:rPr>
                <w:lang w:val="en-GB"/>
              </w:rPr>
              <w:t>list(</w:t>
            </w:r>
            <w:proofErr w:type="gramEnd"/>
          </w:p>
          <w:p w14:paraId="6EE8D480"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minimal_branch_len</w:t>
            </w:r>
            <w:proofErr w:type="spellEnd"/>
            <w:r w:rsidRPr="00473BEB">
              <w:rPr>
                <w:lang w:val="en-GB"/>
              </w:rPr>
              <w:t xml:space="preserve"> = </w:t>
            </w:r>
            <w:proofErr w:type="gramStart"/>
            <w:r w:rsidRPr="00473BEB">
              <w:rPr>
                <w:lang w:val="en-GB"/>
              </w:rPr>
              <w:t xml:space="preserve">10,   </w:t>
            </w:r>
            <w:proofErr w:type="gramEnd"/>
            <w:r w:rsidRPr="00473BEB">
              <w:rPr>
                <w:lang w:val="en-GB"/>
              </w:rPr>
              <w:t># minimum branch length (prunes small branches)</w:t>
            </w:r>
          </w:p>
          <w:p w14:paraId="752D2CB5"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orthogonal_proj_tip</w:t>
            </w:r>
            <w:proofErr w:type="spellEnd"/>
            <w:r w:rsidRPr="00473BEB">
              <w:rPr>
                <w:lang w:val="en-GB"/>
              </w:rPr>
              <w:t xml:space="preserve"> = FALSE</w:t>
            </w:r>
          </w:p>
          <w:p w14:paraId="6118FF7B" w14:textId="77777777" w:rsidR="00473BEB" w:rsidRPr="00473BEB" w:rsidRDefault="00473BEB" w:rsidP="00473BEB">
            <w:pPr>
              <w:spacing w:before="26" w:after="26"/>
              <w:rPr>
                <w:lang w:val="en-GB"/>
              </w:rPr>
            </w:pPr>
            <w:r w:rsidRPr="00473BEB">
              <w:rPr>
                <w:lang w:val="en-GB"/>
              </w:rPr>
              <w:lastRenderedPageBreak/>
              <w:t xml:space="preserve">    )</w:t>
            </w:r>
          </w:p>
          <w:p w14:paraId="170E08E6" w14:textId="77777777" w:rsidR="00473BEB" w:rsidRPr="00473BEB" w:rsidRDefault="00473BEB" w:rsidP="00473BEB">
            <w:pPr>
              <w:spacing w:before="26" w:after="26"/>
              <w:rPr>
                <w:lang w:val="en-GB"/>
              </w:rPr>
            </w:pPr>
            <w:r w:rsidRPr="00473BEB">
              <w:rPr>
                <w:lang w:val="en-GB"/>
              </w:rPr>
              <w:t>)</w:t>
            </w:r>
          </w:p>
          <w:p w14:paraId="107812A9" w14:textId="77777777" w:rsidR="00473BEB" w:rsidRPr="00473BEB" w:rsidRDefault="00473BEB" w:rsidP="00473BEB">
            <w:pPr>
              <w:spacing w:before="26" w:after="26"/>
              <w:rPr>
                <w:lang w:val="en-GB"/>
              </w:rPr>
            </w:pPr>
            <w:r w:rsidRPr="00473BEB">
              <w:rPr>
                <w:lang w:val="en-GB"/>
              </w:rPr>
              <w:t xml:space="preserve"> </w:t>
            </w:r>
          </w:p>
          <w:p w14:paraId="69708C39" w14:textId="77777777" w:rsidR="00473BEB" w:rsidRPr="00473BEB" w:rsidRDefault="00473BEB" w:rsidP="00473BEB">
            <w:pPr>
              <w:spacing w:before="26" w:after="26"/>
              <w:rPr>
                <w:lang w:val="en-GB"/>
              </w:rPr>
            </w:pPr>
            <w:r w:rsidRPr="00473BEB">
              <w:rPr>
                <w:lang w:val="en-GB"/>
              </w:rPr>
              <w:t># ── Visualize the trajectory ─────────────────────────────────</w:t>
            </w:r>
          </w:p>
          <w:p w14:paraId="1DC054B4" w14:textId="77777777" w:rsidR="00473BEB" w:rsidRPr="00473BEB" w:rsidRDefault="00473BEB" w:rsidP="00473BEB">
            <w:pPr>
              <w:spacing w:before="26" w:after="26"/>
              <w:rPr>
                <w:lang w:val="en-GB"/>
              </w:rPr>
            </w:pPr>
            <w:proofErr w:type="spellStart"/>
            <w:r w:rsidRPr="00473BEB">
              <w:rPr>
                <w:lang w:val="en-GB"/>
              </w:rPr>
              <w:t>plot_</w:t>
            </w:r>
            <w:proofErr w:type="gramStart"/>
            <w:r w:rsidRPr="00473BEB">
              <w:rPr>
                <w:lang w:val="en-GB"/>
              </w:rPr>
              <w:t>cells</w:t>
            </w:r>
            <w:proofErr w:type="spellEnd"/>
            <w:r w:rsidRPr="00473BEB">
              <w:rPr>
                <w:lang w:val="en-GB"/>
              </w:rPr>
              <w:t>(</w:t>
            </w:r>
            <w:proofErr w:type="gramEnd"/>
          </w:p>
          <w:p w14:paraId="767E49BD"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cds</w:t>
            </w:r>
            <w:proofErr w:type="spellEnd"/>
            <w:r w:rsidRPr="00473BEB">
              <w:rPr>
                <w:lang w:val="en-GB"/>
              </w:rPr>
              <w:t>,</w:t>
            </w:r>
          </w:p>
          <w:p w14:paraId="65DFDB62"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color_cells_by</w:t>
            </w:r>
            <w:proofErr w:type="spellEnd"/>
            <w:r w:rsidRPr="00473BEB">
              <w:rPr>
                <w:lang w:val="en-GB"/>
              </w:rPr>
              <w:t xml:space="preserve">     = '</w:t>
            </w:r>
            <w:proofErr w:type="spellStart"/>
            <w:r w:rsidRPr="00473BEB">
              <w:rPr>
                <w:lang w:val="en-GB"/>
              </w:rPr>
              <w:t>cell_type</w:t>
            </w:r>
            <w:proofErr w:type="spellEnd"/>
            <w:r w:rsidRPr="00473BEB">
              <w:rPr>
                <w:lang w:val="en-GB"/>
              </w:rPr>
              <w:t>',</w:t>
            </w:r>
          </w:p>
          <w:p w14:paraId="57F02507"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label_groups_by_cluster</w:t>
            </w:r>
            <w:proofErr w:type="spellEnd"/>
            <w:r w:rsidRPr="00473BEB">
              <w:rPr>
                <w:lang w:val="en-GB"/>
              </w:rPr>
              <w:t xml:space="preserve"> = FALSE,</w:t>
            </w:r>
          </w:p>
          <w:p w14:paraId="32C962FF"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label_leaves</w:t>
            </w:r>
            <w:proofErr w:type="spellEnd"/>
            <w:r w:rsidRPr="00473BEB">
              <w:rPr>
                <w:lang w:val="en-GB"/>
              </w:rPr>
              <w:t xml:space="preserve">       = FALSE,</w:t>
            </w:r>
          </w:p>
          <w:p w14:paraId="72E7A83A"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label_branch_points</w:t>
            </w:r>
            <w:proofErr w:type="spellEnd"/>
            <w:r w:rsidRPr="00473BEB">
              <w:rPr>
                <w:lang w:val="en-GB"/>
              </w:rPr>
              <w:t xml:space="preserve"> = TRUE,</w:t>
            </w:r>
          </w:p>
          <w:p w14:paraId="3C2D9FDF"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graph_label_size</w:t>
            </w:r>
            <w:proofErr w:type="spellEnd"/>
            <w:r w:rsidRPr="00473BEB">
              <w:rPr>
                <w:lang w:val="en-GB"/>
              </w:rPr>
              <w:t xml:space="preserve">   = 3</w:t>
            </w:r>
          </w:p>
          <w:p w14:paraId="3D5B0FF2" w14:textId="77777777" w:rsidR="00473BEB" w:rsidRPr="00473BEB" w:rsidRDefault="00473BEB" w:rsidP="00473BEB">
            <w:pPr>
              <w:spacing w:before="26" w:after="26"/>
              <w:rPr>
                <w:lang w:val="en-GB"/>
              </w:rPr>
            </w:pPr>
            <w:r w:rsidRPr="00473BEB">
              <w:rPr>
                <w:lang w:val="en-GB"/>
              </w:rPr>
              <w:t>)</w:t>
            </w:r>
          </w:p>
          <w:p w14:paraId="697F79E6" w14:textId="77777777" w:rsidR="00473BEB" w:rsidRPr="00473BEB" w:rsidRDefault="00473BEB" w:rsidP="00473BEB">
            <w:pPr>
              <w:spacing w:before="26" w:after="26"/>
              <w:rPr>
                <w:lang w:val="en-GB"/>
              </w:rPr>
            </w:pPr>
            <w:r w:rsidRPr="00473BEB">
              <w:rPr>
                <w:lang w:val="en-GB"/>
              </w:rPr>
              <w:t xml:space="preserve"> </w:t>
            </w:r>
          </w:p>
          <w:p w14:paraId="5A74553A" w14:textId="77777777" w:rsidR="00473BEB" w:rsidRPr="00473BEB" w:rsidRDefault="00473BEB" w:rsidP="00473BEB">
            <w:pPr>
              <w:spacing w:before="26" w:after="26"/>
              <w:rPr>
                <w:lang w:val="en-GB"/>
              </w:rPr>
            </w:pPr>
            <w:r w:rsidRPr="00473BEB">
              <w:rPr>
                <w:lang w:val="en-GB"/>
              </w:rPr>
              <w:t xml:space="preserve"># ── Order cells in </w:t>
            </w:r>
            <w:proofErr w:type="spellStart"/>
            <w:r w:rsidRPr="00473BEB">
              <w:rPr>
                <w:lang w:val="en-GB"/>
              </w:rPr>
              <w:t>pseudotime</w:t>
            </w:r>
            <w:proofErr w:type="spellEnd"/>
            <w:r w:rsidRPr="00473BEB">
              <w:rPr>
                <w:lang w:val="en-GB"/>
              </w:rPr>
              <w:t xml:space="preserve"> ────────────────────────────────</w:t>
            </w:r>
          </w:p>
          <w:p w14:paraId="3BF688C2" w14:textId="77777777" w:rsidR="00473BEB" w:rsidRPr="00473BEB" w:rsidRDefault="00473BEB" w:rsidP="00473BEB">
            <w:pPr>
              <w:spacing w:before="26" w:after="26"/>
              <w:rPr>
                <w:lang w:val="en-GB"/>
              </w:rPr>
            </w:pPr>
            <w:r w:rsidRPr="00473BEB">
              <w:rPr>
                <w:lang w:val="en-GB"/>
              </w:rPr>
              <w:t># Choose root node: biologically, where does the trajectory start?</w:t>
            </w:r>
          </w:p>
          <w:p w14:paraId="7BE94986" w14:textId="77777777" w:rsidR="00473BEB" w:rsidRPr="00473BEB" w:rsidRDefault="00473BEB" w:rsidP="00473BEB">
            <w:pPr>
              <w:spacing w:before="26" w:after="26"/>
              <w:rPr>
                <w:lang w:val="en-GB"/>
              </w:rPr>
            </w:pPr>
            <w:r w:rsidRPr="00473BEB">
              <w:rPr>
                <w:lang w:val="en-GB"/>
              </w:rPr>
              <w:t># For T cell exhaustion: naive T cells (CD3E+, CCR7+, TCF7+) are the root.</w:t>
            </w:r>
          </w:p>
          <w:p w14:paraId="3FB68BB9" w14:textId="77777777" w:rsidR="00473BEB" w:rsidRPr="00473BEB" w:rsidRDefault="00473BEB" w:rsidP="00473BEB">
            <w:pPr>
              <w:spacing w:before="26" w:after="26"/>
              <w:rPr>
                <w:lang w:val="en-GB"/>
              </w:rPr>
            </w:pPr>
            <w:r w:rsidRPr="00473BEB">
              <w:rPr>
                <w:lang w:val="en-GB"/>
              </w:rPr>
              <w:t># For macrophage activation: monocytes are the root.</w:t>
            </w:r>
          </w:p>
          <w:p w14:paraId="591AFD5D" w14:textId="77777777" w:rsidR="00473BEB" w:rsidRPr="00473BEB" w:rsidRDefault="00473BEB" w:rsidP="00473BEB">
            <w:pPr>
              <w:spacing w:before="26" w:after="26"/>
              <w:rPr>
                <w:lang w:val="en-GB"/>
              </w:rPr>
            </w:pPr>
            <w:r w:rsidRPr="00473BEB">
              <w:rPr>
                <w:lang w:val="en-GB"/>
              </w:rPr>
              <w:t xml:space="preserve"> </w:t>
            </w:r>
          </w:p>
          <w:p w14:paraId="7B76CBB9" w14:textId="77777777" w:rsidR="00473BEB" w:rsidRPr="00473BEB" w:rsidRDefault="00473BEB" w:rsidP="00473BEB">
            <w:pPr>
              <w:spacing w:before="26" w:after="26"/>
              <w:rPr>
                <w:lang w:val="en-GB"/>
              </w:rPr>
            </w:pPr>
            <w:r w:rsidRPr="00473BEB">
              <w:rPr>
                <w:lang w:val="en-GB"/>
              </w:rPr>
              <w:t># Interactive root selection (opens a browser window):</w:t>
            </w:r>
          </w:p>
          <w:p w14:paraId="17726A7A"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cds</w:t>
            </w:r>
            <w:proofErr w:type="spellEnd"/>
            <w:r w:rsidRPr="00473BEB">
              <w:rPr>
                <w:lang w:val="en-GB"/>
              </w:rPr>
              <w:t xml:space="preserve"> &lt;- </w:t>
            </w:r>
            <w:proofErr w:type="spellStart"/>
            <w:r w:rsidRPr="00473BEB">
              <w:rPr>
                <w:lang w:val="en-GB"/>
              </w:rPr>
              <w:t>order_cells</w:t>
            </w:r>
            <w:proofErr w:type="spellEnd"/>
            <w:r w:rsidRPr="00473BEB">
              <w:rPr>
                <w:lang w:val="en-GB"/>
              </w:rPr>
              <w:t>(</w:t>
            </w:r>
            <w:proofErr w:type="spellStart"/>
            <w:proofErr w:type="gramStart"/>
            <w:r w:rsidRPr="00473BEB">
              <w:rPr>
                <w:lang w:val="en-GB"/>
              </w:rPr>
              <w:t>cds</w:t>
            </w:r>
            <w:proofErr w:type="spellEnd"/>
            <w:r w:rsidRPr="00473BEB">
              <w:rPr>
                <w:lang w:val="en-GB"/>
              </w:rPr>
              <w:t>)  #</w:t>
            </w:r>
            <w:proofErr w:type="gramEnd"/>
            <w:r w:rsidRPr="00473BEB">
              <w:rPr>
                <w:lang w:val="en-GB"/>
              </w:rPr>
              <w:t xml:space="preserve"> click on root in the plot</w:t>
            </w:r>
          </w:p>
          <w:p w14:paraId="1B6B7DF3" w14:textId="77777777" w:rsidR="00473BEB" w:rsidRPr="00473BEB" w:rsidRDefault="00473BEB" w:rsidP="00473BEB">
            <w:pPr>
              <w:spacing w:before="26" w:after="26"/>
              <w:rPr>
                <w:lang w:val="en-GB"/>
              </w:rPr>
            </w:pPr>
            <w:r w:rsidRPr="00473BEB">
              <w:rPr>
                <w:lang w:val="en-GB"/>
              </w:rPr>
              <w:t xml:space="preserve"> </w:t>
            </w:r>
          </w:p>
          <w:p w14:paraId="05CB8C87" w14:textId="77777777" w:rsidR="00473BEB" w:rsidRPr="00473BEB" w:rsidRDefault="00473BEB" w:rsidP="00473BEB">
            <w:pPr>
              <w:spacing w:before="26" w:after="26"/>
              <w:rPr>
                <w:lang w:val="en-GB"/>
              </w:rPr>
            </w:pPr>
            <w:r w:rsidRPr="00473BEB">
              <w:rPr>
                <w:lang w:val="en-GB"/>
              </w:rPr>
              <w:t># OR: programmatically set root using a known marker gene:</w:t>
            </w:r>
          </w:p>
          <w:p w14:paraId="6CDAC1D3" w14:textId="77777777" w:rsidR="00473BEB" w:rsidRPr="00473BEB" w:rsidRDefault="00473BEB" w:rsidP="00473BEB">
            <w:pPr>
              <w:spacing w:before="26" w:after="26"/>
              <w:rPr>
                <w:lang w:val="en-GB"/>
              </w:rPr>
            </w:pPr>
            <w:r w:rsidRPr="00473BEB">
              <w:rPr>
                <w:lang w:val="en-GB"/>
              </w:rPr>
              <w:t># Find the node closest to cells expressing CCR7 (naive T cell marker):</w:t>
            </w:r>
          </w:p>
          <w:p w14:paraId="1F4AB0FE" w14:textId="77777777" w:rsidR="00473BEB" w:rsidRPr="00473BEB" w:rsidRDefault="00473BEB" w:rsidP="00473BEB">
            <w:pPr>
              <w:spacing w:before="26" w:after="26"/>
              <w:rPr>
                <w:lang w:val="en-GB"/>
              </w:rPr>
            </w:pPr>
            <w:proofErr w:type="spellStart"/>
            <w:r w:rsidRPr="00473BEB">
              <w:rPr>
                <w:lang w:val="en-GB"/>
              </w:rPr>
              <w:t>root_cells</w:t>
            </w:r>
            <w:proofErr w:type="spellEnd"/>
            <w:r w:rsidRPr="00473BEB">
              <w:rPr>
                <w:lang w:val="en-GB"/>
              </w:rPr>
              <w:t xml:space="preserve"> &lt;- </w:t>
            </w:r>
            <w:proofErr w:type="spellStart"/>
            <w:r w:rsidRPr="00473BEB">
              <w:rPr>
                <w:lang w:val="en-GB"/>
              </w:rPr>
              <w:t>colnames</w:t>
            </w:r>
            <w:proofErr w:type="spellEnd"/>
            <w:r w:rsidRPr="00473BEB">
              <w:rPr>
                <w:lang w:val="en-GB"/>
              </w:rPr>
              <w:t>(</w:t>
            </w:r>
            <w:proofErr w:type="spellStart"/>
            <w:r w:rsidRPr="00473BEB">
              <w:rPr>
                <w:lang w:val="en-GB"/>
              </w:rPr>
              <w:t>cds</w:t>
            </w:r>
            <w:proofErr w:type="spellEnd"/>
            <w:proofErr w:type="gramStart"/>
            <w:r w:rsidRPr="00473BEB">
              <w:rPr>
                <w:lang w:val="en-GB"/>
              </w:rPr>
              <w:t>)[</w:t>
            </w:r>
            <w:proofErr w:type="gramEnd"/>
            <w:r w:rsidRPr="00473BEB">
              <w:rPr>
                <w:lang w:val="en-GB"/>
              </w:rPr>
              <w:t>which(</w:t>
            </w:r>
          </w:p>
          <w:p w14:paraId="0F74C523"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normalized_counts</w:t>
            </w:r>
            <w:proofErr w:type="spellEnd"/>
            <w:r w:rsidRPr="00473BEB">
              <w:rPr>
                <w:lang w:val="en-GB"/>
              </w:rPr>
              <w:t>(</w:t>
            </w:r>
            <w:proofErr w:type="spellStart"/>
            <w:r w:rsidRPr="00473BEB">
              <w:rPr>
                <w:lang w:val="en-GB"/>
              </w:rPr>
              <w:t>cds</w:t>
            </w:r>
            <w:proofErr w:type="spellEnd"/>
            <w:r w:rsidRPr="00473BEB">
              <w:rPr>
                <w:lang w:val="en-GB"/>
              </w:rPr>
              <w:t xml:space="preserve">)['CCR7',] &gt; </w:t>
            </w:r>
            <w:proofErr w:type="gramStart"/>
            <w:r w:rsidRPr="00473BEB">
              <w:rPr>
                <w:lang w:val="en-GB"/>
              </w:rPr>
              <w:t>quantile(</w:t>
            </w:r>
            <w:proofErr w:type="gramEnd"/>
          </w:p>
          <w:p w14:paraId="0DBB806C"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normalized_counts</w:t>
            </w:r>
            <w:proofErr w:type="spellEnd"/>
            <w:r w:rsidRPr="00473BEB">
              <w:rPr>
                <w:lang w:val="en-GB"/>
              </w:rPr>
              <w:t>(</w:t>
            </w:r>
            <w:proofErr w:type="spellStart"/>
            <w:r w:rsidRPr="00473BEB">
              <w:rPr>
                <w:lang w:val="en-GB"/>
              </w:rPr>
              <w:t>cds</w:t>
            </w:r>
            <w:proofErr w:type="spellEnd"/>
            <w:r w:rsidRPr="00473BEB">
              <w:rPr>
                <w:lang w:val="en-GB"/>
              </w:rPr>
              <w:t>)['CCR7',], 0.90</w:t>
            </w:r>
          </w:p>
          <w:p w14:paraId="6D3A6541" w14:textId="77777777" w:rsidR="00473BEB" w:rsidRPr="00473BEB" w:rsidRDefault="00473BEB" w:rsidP="00473BEB">
            <w:pPr>
              <w:spacing w:before="26" w:after="26"/>
              <w:rPr>
                <w:lang w:val="en-GB"/>
              </w:rPr>
            </w:pPr>
            <w:r w:rsidRPr="00473BEB">
              <w:rPr>
                <w:lang w:val="en-GB"/>
              </w:rPr>
              <w:t xml:space="preserve">    )</w:t>
            </w:r>
          </w:p>
          <w:p w14:paraId="744B6D64" w14:textId="77777777" w:rsidR="00473BEB" w:rsidRPr="00473BEB" w:rsidRDefault="00473BEB" w:rsidP="00473BEB">
            <w:pPr>
              <w:spacing w:before="26" w:after="26"/>
              <w:rPr>
                <w:lang w:val="en-GB"/>
              </w:rPr>
            </w:pPr>
            <w:r w:rsidRPr="00473BEB">
              <w:rPr>
                <w:lang w:val="en-GB"/>
              </w:rPr>
              <w:t>)]</w:t>
            </w:r>
          </w:p>
          <w:p w14:paraId="0CB07C0F" w14:textId="77777777" w:rsidR="00473BEB" w:rsidRPr="00473BEB" w:rsidRDefault="00473BEB" w:rsidP="00473BEB">
            <w:pPr>
              <w:spacing w:before="26" w:after="26"/>
              <w:rPr>
                <w:lang w:val="en-GB"/>
              </w:rPr>
            </w:pPr>
            <w:proofErr w:type="spellStart"/>
            <w:r w:rsidRPr="00473BEB">
              <w:rPr>
                <w:lang w:val="en-GB"/>
              </w:rPr>
              <w:t>cds</w:t>
            </w:r>
            <w:proofErr w:type="spellEnd"/>
            <w:r w:rsidRPr="00473BEB">
              <w:rPr>
                <w:lang w:val="en-GB"/>
              </w:rPr>
              <w:t xml:space="preserve"> &lt;- </w:t>
            </w:r>
            <w:proofErr w:type="spellStart"/>
            <w:r w:rsidRPr="00473BEB">
              <w:rPr>
                <w:lang w:val="en-GB"/>
              </w:rPr>
              <w:t>order_</w:t>
            </w:r>
            <w:proofErr w:type="gramStart"/>
            <w:r w:rsidRPr="00473BEB">
              <w:rPr>
                <w:lang w:val="en-GB"/>
              </w:rPr>
              <w:t>cells</w:t>
            </w:r>
            <w:proofErr w:type="spellEnd"/>
            <w:r w:rsidRPr="00473BEB">
              <w:rPr>
                <w:lang w:val="en-GB"/>
              </w:rPr>
              <w:t>(</w:t>
            </w:r>
            <w:proofErr w:type="spellStart"/>
            <w:proofErr w:type="gramEnd"/>
            <w:r w:rsidRPr="00473BEB">
              <w:rPr>
                <w:lang w:val="en-GB"/>
              </w:rPr>
              <w:t>cds</w:t>
            </w:r>
            <w:proofErr w:type="spellEnd"/>
            <w:r w:rsidRPr="00473BEB">
              <w:rPr>
                <w:lang w:val="en-GB"/>
              </w:rPr>
              <w:t xml:space="preserve">, </w:t>
            </w:r>
            <w:proofErr w:type="spellStart"/>
            <w:r w:rsidRPr="00473BEB">
              <w:rPr>
                <w:lang w:val="en-GB"/>
              </w:rPr>
              <w:t>root_cells</w:t>
            </w:r>
            <w:proofErr w:type="spellEnd"/>
            <w:r w:rsidRPr="00473BEB">
              <w:rPr>
                <w:lang w:val="en-GB"/>
              </w:rPr>
              <w:t xml:space="preserve"> = </w:t>
            </w:r>
            <w:proofErr w:type="spellStart"/>
            <w:r w:rsidRPr="00473BEB">
              <w:rPr>
                <w:lang w:val="en-GB"/>
              </w:rPr>
              <w:t>root_cells</w:t>
            </w:r>
            <w:proofErr w:type="spellEnd"/>
            <w:r w:rsidRPr="00473BEB">
              <w:rPr>
                <w:lang w:val="en-GB"/>
              </w:rPr>
              <w:t>)</w:t>
            </w:r>
          </w:p>
          <w:p w14:paraId="6994001F" w14:textId="77777777" w:rsidR="00473BEB" w:rsidRPr="00473BEB" w:rsidRDefault="00473BEB" w:rsidP="00473BEB">
            <w:pPr>
              <w:spacing w:before="26" w:after="26"/>
              <w:rPr>
                <w:lang w:val="en-GB"/>
              </w:rPr>
            </w:pPr>
            <w:r w:rsidRPr="00473BEB">
              <w:rPr>
                <w:lang w:val="en-GB"/>
              </w:rPr>
              <w:t xml:space="preserve"> </w:t>
            </w:r>
          </w:p>
          <w:p w14:paraId="6DD599B3" w14:textId="77777777" w:rsidR="00473BEB" w:rsidRPr="00473BEB" w:rsidRDefault="00473BEB" w:rsidP="00473BEB">
            <w:pPr>
              <w:spacing w:before="26" w:after="26"/>
              <w:rPr>
                <w:lang w:val="en-GB"/>
              </w:rPr>
            </w:pPr>
            <w:r w:rsidRPr="00473BEB">
              <w:rPr>
                <w:lang w:val="en-GB"/>
              </w:rPr>
              <w:t xml:space="preserve"># ── Plot </w:t>
            </w:r>
            <w:proofErr w:type="spellStart"/>
            <w:r w:rsidRPr="00473BEB">
              <w:rPr>
                <w:lang w:val="en-GB"/>
              </w:rPr>
              <w:t>pseudotime</w:t>
            </w:r>
            <w:proofErr w:type="spellEnd"/>
            <w:r w:rsidRPr="00473BEB">
              <w:rPr>
                <w:lang w:val="en-GB"/>
              </w:rPr>
              <w:t xml:space="preserve"> ──────────────────────────────────────────</w:t>
            </w:r>
          </w:p>
          <w:p w14:paraId="36764C35" w14:textId="77777777" w:rsidR="00473BEB" w:rsidRPr="00473BEB" w:rsidRDefault="00473BEB" w:rsidP="00473BEB">
            <w:pPr>
              <w:spacing w:before="26" w:after="26"/>
              <w:rPr>
                <w:lang w:val="en-GB"/>
              </w:rPr>
            </w:pPr>
            <w:r w:rsidRPr="00473BEB">
              <w:rPr>
                <w:lang w:val="en-GB"/>
              </w:rPr>
              <w:t xml:space="preserve">p1 &lt;- </w:t>
            </w:r>
            <w:proofErr w:type="spellStart"/>
            <w:r w:rsidRPr="00473BEB">
              <w:rPr>
                <w:lang w:val="en-GB"/>
              </w:rPr>
              <w:t>plot_</w:t>
            </w:r>
            <w:proofErr w:type="gramStart"/>
            <w:r w:rsidRPr="00473BEB">
              <w:rPr>
                <w:lang w:val="en-GB"/>
              </w:rPr>
              <w:t>cells</w:t>
            </w:r>
            <w:proofErr w:type="spellEnd"/>
            <w:r w:rsidRPr="00473BEB">
              <w:rPr>
                <w:lang w:val="en-GB"/>
              </w:rPr>
              <w:t>(</w:t>
            </w:r>
            <w:proofErr w:type="gramEnd"/>
          </w:p>
          <w:p w14:paraId="7356618C"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cds</w:t>
            </w:r>
            <w:proofErr w:type="spellEnd"/>
            <w:r w:rsidRPr="00473BEB">
              <w:rPr>
                <w:lang w:val="en-GB"/>
              </w:rPr>
              <w:t>,</w:t>
            </w:r>
          </w:p>
          <w:p w14:paraId="53E91EF6"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color_cells_by</w:t>
            </w:r>
            <w:proofErr w:type="spellEnd"/>
            <w:r w:rsidRPr="00473BEB">
              <w:rPr>
                <w:lang w:val="en-GB"/>
              </w:rPr>
              <w:t xml:space="preserve"> = '</w:t>
            </w:r>
            <w:proofErr w:type="spellStart"/>
            <w:r w:rsidRPr="00473BEB">
              <w:rPr>
                <w:lang w:val="en-GB"/>
              </w:rPr>
              <w:t>pseudotime</w:t>
            </w:r>
            <w:proofErr w:type="spellEnd"/>
            <w:r w:rsidRPr="00473BEB">
              <w:rPr>
                <w:lang w:val="en-GB"/>
              </w:rPr>
              <w:t>',</w:t>
            </w:r>
          </w:p>
          <w:p w14:paraId="31559ACF"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label_cell_groups</w:t>
            </w:r>
            <w:proofErr w:type="spellEnd"/>
            <w:r w:rsidRPr="00473BEB">
              <w:rPr>
                <w:lang w:val="en-GB"/>
              </w:rPr>
              <w:t xml:space="preserve"> = FALSE,</w:t>
            </w:r>
          </w:p>
          <w:p w14:paraId="3C20D011"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label_leaves</w:t>
            </w:r>
            <w:proofErr w:type="spellEnd"/>
            <w:r w:rsidRPr="00473BEB">
              <w:rPr>
                <w:lang w:val="en-GB"/>
              </w:rPr>
              <w:t xml:space="preserve">   = FALSE,</w:t>
            </w:r>
          </w:p>
          <w:p w14:paraId="51DADFFC"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label_branch_points</w:t>
            </w:r>
            <w:proofErr w:type="spellEnd"/>
            <w:r w:rsidRPr="00473BEB">
              <w:rPr>
                <w:lang w:val="en-GB"/>
              </w:rPr>
              <w:t xml:space="preserve"> = FALSE,</w:t>
            </w:r>
          </w:p>
          <w:p w14:paraId="54CFAF25"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graph_label_size</w:t>
            </w:r>
            <w:proofErr w:type="spellEnd"/>
            <w:r w:rsidRPr="00473BEB">
              <w:rPr>
                <w:lang w:val="en-GB"/>
              </w:rPr>
              <w:t xml:space="preserve"> = 3</w:t>
            </w:r>
          </w:p>
          <w:p w14:paraId="3E7F0E29" w14:textId="77777777" w:rsidR="00473BEB" w:rsidRPr="00473BEB" w:rsidRDefault="00473BEB" w:rsidP="00473BEB">
            <w:pPr>
              <w:spacing w:before="26" w:after="26"/>
              <w:rPr>
                <w:lang w:val="en-GB"/>
              </w:rPr>
            </w:pPr>
            <w:r w:rsidRPr="00473BEB">
              <w:rPr>
                <w:lang w:val="en-GB"/>
              </w:rPr>
              <w:t xml:space="preserve">) + </w:t>
            </w:r>
            <w:proofErr w:type="spellStart"/>
            <w:proofErr w:type="gramStart"/>
            <w:r w:rsidRPr="00473BEB">
              <w:rPr>
                <w:lang w:val="en-GB"/>
              </w:rPr>
              <w:t>ggtitle</w:t>
            </w:r>
            <w:proofErr w:type="spellEnd"/>
            <w:r w:rsidRPr="00473BEB">
              <w:rPr>
                <w:lang w:val="en-GB"/>
              </w:rPr>
              <w:t>(</w:t>
            </w:r>
            <w:proofErr w:type="gramEnd"/>
            <w:r w:rsidRPr="00473BEB">
              <w:rPr>
                <w:lang w:val="en-GB"/>
              </w:rPr>
              <w:t>'</w:t>
            </w:r>
            <w:proofErr w:type="spellStart"/>
            <w:r w:rsidRPr="00473BEB">
              <w:rPr>
                <w:lang w:val="en-GB"/>
              </w:rPr>
              <w:t>Pseudotime</w:t>
            </w:r>
            <w:proofErr w:type="spellEnd"/>
            <w:r w:rsidRPr="00473BEB">
              <w:rPr>
                <w:lang w:val="en-GB"/>
              </w:rPr>
              <w:t xml:space="preserve"> ordering')</w:t>
            </w:r>
          </w:p>
          <w:p w14:paraId="2B4F0E11" w14:textId="77777777" w:rsidR="00473BEB" w:rsidRPr="00473BEB" w:rsidRDefault="00473BEB" w:rsidP="00473BEB">
            <w:pPr>
              <w:spacing w:before="26" w:after="26"/>
              <w:rPr>
                <w:lang w:val="en-GB"/>
              </w:rPr>
            </w:pPr>
            <w:r w:rsidRPr="00473BEB">
              <w:rPr>
                <w:lang w:val="en-GB"/>
              </w:rPr>
              <w:t xml:space="preserve"> </w:t>
            </w:r>
          </w:p>
          <w:p w14:paraId="12DB6D7B" w14:textId="77777777" w:rsidR="00473BEB" w:rsidRPr="00473BEB" w:rsidRDefault="00473BEB" w:rsidP="00473BEB">
            <w:pPr>
              <w:spacing w:before="26" w:after="26"/>
              <w:rPr>
                <w:lang w:val="en-GB"/>
              </w:rPr>
            </w:pPr>
            <w:r w:rsidRPr="00473BEB">
              <w:rPr>
                <w:lang w:val="en-GB"/>
              </w:rPr>
              <w:t xml:space="preserve">p2 &lt;- </w:t>
            </w:r>
            <w:proofErr w:type="spellStart"/>
            <w:r w:rsidRPr="00473BEB">
              <w:rPr>
                <w:lang w:val="en-GB"/>
              </w:rPr>
              <w:t>plot_</w:t>
            </w:r>
            <w:proofErr w:type="gramStart"/>
            <w:r w:rsidRPr="00473BEB">
              <w:rPr>
                <w:lang w:val="en-GB"/>
              </w:rPr>
              <w:t>cells</w:t>
            </w:r>
            <w:proofErr w:type="spellEnd"/>
            <w:r w:rsidRPr="00473BEB">
              <w:rPr>
                <w:lang w:val="en-GB"/>
              </w:rPr>
              <w:t>(</w:t>
            </w:r>
            <w:proofErr w:type="gramEnd"/>
          </w:p>
          <w:p w14:paraId="0703D038"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cds</w:t>
            </w:r>
            <w:proofErr w:type="spellEnd"/>
            <w:r w:rsidRPr="00473BEB">
              <w:rPr>
                <w:lang w:val="en-GB"/>
              </w:rPr>
              <w:t>,</w:t>
            </w:r>
          </w:p>
          <w:p w14:paraId="3857A13A"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color_cells_by</w:t>
            </w:r>
            <w:proofErr w:type="spellEnd"/>
            <w:r w:rsidRPr="00473BEB">
              <w:rPr>
                <w:lang w:val="en-GB"/>
              </w:rPr>
              <w:t xml:space="preserve"> = '</w:t>
            </w:r>
            <w:proofErr w:type="spellStart"/>
            <w:r w:rsidRPr="00473BEB">
              <w:rPr>
                <w:lang w:val="en-GB"/>
              </w:rPr>
              <w:t>cell_type</w:t>
            </w:r>
            <w:proofErr w:type="spellEnd"/>
            <w:r w:rsidRPr="00473BEB">
              <w:rPr>
                <w:lang w:val="en-GB"/>
              </w:rPr>
              <w:t>',</w:t>
            </w:r>
          </w:p>
          <w:p w14:paraId="14D10058"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label_cell_groups</w:t>
            </w:r>
            <w:proofErr w:type="spellEnd"/>
            <w:r w:rsidRPr="00473BEB">
              <w:rPr>
                <w:lang w:val="en-GB"/>
              </w:rPr>
              <w:t xml:space="preserve"> = TRUE</w:t>
            </w:r>
          </w:p>
          <w:p w14:paraId="3106F461" w14:textId="77777777" w:rsidR="00473BEB" w:rsidRPr="00473BEB" w:rsidRDefault="00473BEB" w:rsidP="00473BEB">
            <w:pPr>
              <w:spacing w:before="26" w:after="26"/>
              <w:rPr>
                <w:lang w:val="en-GB"/>
              </w:rPr>
            </w:pPr>
            <w:r w:rsidRPr="00473BEB">
              <w:rPr>
                <w:lang w:val="en-GB"/>
              </w:rPr>
              <w:t xml:space="preserve">) + </w:t>
            </w:r>
            <w:proofErr w:type="spellStart"/>
            <w:proofErr w:type="gramStart"/>
            <w:r w:rsidRPr="00473BEB">
              <w:rPr>
                <w:lang w:val="en-GB"/>
              </w:rPr>
              <w:t>ggtitle</w:t>
            </w:r>
            <w:proofErr w:type="spellEnd"/>
            <w:r w:rsidRPr="00473BEB">
              <w:rPr>
                <w:lang w:val="en-GB"/>
              </w:rPr>
              <w:t>(</w:t>
            </w:r>
            <w:proofErr w:type="gramEnd"/>
            <w:r w:rsidRPr="00473BEB">
              <w:rPr>
                <w:lang w:val="en-GB"/>
              </w:rPr>
              <w:t>'Cell types on trajectory')</w:t>
            </w:r>
          </w:p>
          <w:p w14:paraId="72DA00DB" w14:textId="77777777" w:rsidR="00473BEB" w:rsidRPr="00473BEB" w:rsidRDefault="00473BEB" w:rsidP="00473BEB">
            <w:pPr>
              <w:spacing w:before="26" w:after="26"/>
              <w:rPr>
                <w:lang w:val="en-GB"/>
              </w:rPr>
            </w:pPr>
            <w:r w:rsidRPr="00473BEB">
              <w:rPr>
                <w:lang w:val="en-GB"/>
              </w:rPr>
              <w:t xml:space="preserve"> </w:t>
            </w:r>
          </w:p>
          <w:p w14:paraId="305FC6AC" w14:textId="77777777" w:rsidR="00473BEB" w:rsidRPr="00473BEB" w:rsidRDefault="00473BEB" w:rsidP="00473BEB">
            <w:pPr>
              <w:spacing w:before="26" w:after="26"/>
              <w:rPr>
                <w:lang w:val="en-GB"/>
              </w:rPr>
            </w:pPr>
            <w:r w:rsidRPr="00473BEB">
              <w:rPr>
                <w:lang w:val="en-GB"/>
              </w:rPr>
              <w:t>p1 | p2</w:t>
            </w:r>
          </w:p>
          <w:p w14:paraId="65558ABA" w14:textId="77777777" w:rsidR="00473BEB" w:rsidRPr="00473BEB"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'Monocle3_pseudotime.pdf', width=14, height=7)</w:t>
            </w:r>
          </w:p>
          <w:p w14:paraId="1DB7DE09" w14:textId="77777777" w:rsidR="00473BEB" w:rsidRPr="00473BEB" w:rsidRDefault="00473BEB" w:rsidP="00473BEB">
            <w:pPr>
              <w:spacing w:before="26" w:after="26"/>
              <w:rPr>
                <w:lang w:val="en-GB"/>
              </w:rPr>
            </w:pPr>
            <w:r w:rsidRPr="00473BEB">
              <w:rPr>
                <w:lang w:val="en-GB"/>
              </w:rPr>
              <w:t xml:space="preserve"> </w:t>
            </w:r>
          </w:p>
          <w:p w14:paraId="31CDB84B" w14:textId="77777777" w:rsidR="00473BEB" w:rsidRPr="00473BEB" w:rsidRDefault="00473BEB" w:rsidP="00473BEB">
            <w:pPr>
              <w:spacing w:before="26" w:after="26"/>
              <w:rPr>
                <w:lang w:val="en-GB"/>
              </w:rPr>
            </w:pPr>
            <w:r w:rsidRPr="00473BEB">
              <w:rPr>
                <w:lang w:val="en-GB"/>
              </w:rPr>
              <w:t xml:space="preserve"># ── Find genes that change with </w:t>
            </w:r>
            <w:proofErr w:type="spellStart"/>
            <w:r w:rsidRPr="00473BEB">
              <w:rPr>
                <w:lang w:val="en-GB"/>
              </w:rPr>
              <w:t>pseudotime</w:t>
            </w:r>
            <w:proofErr w:type="spellEnd"/>
            <w:r w:rsidRPr="00473BEB">
              <w:rPr>
                <w:lang w:val="en-GB"/>
              </w:rPr>
              <w:t xml:space="preserve"> ───────────────────</w:t>
            </w:r>
          </w:p>
          <w:p w14:paraId="3C23D17D"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graph</w:t>
            </w:r>
            <w:proofErr w:type="gramEnd"/>
            <w:r w:rsidRPr="00473BEB">
              <w:rPr>
                <w:lang w:val="en-GB"/>
              </w:rPr>
              <w:t>_test</w:t>
            </w:r>
            <w:proofErr w:type="spellEnd"/>
            <w:r w:rsidRPr="00473BEB">
              <w:rPr>
                <w:lang w:val="en-GB"/>
              </w:rPr>
              <w:t>: identifies genes with spatially correlated expression along trajectory</w:t>
            </w:r>
          </w:p>
          <w:p w14:paraId="452883BF" w14:textId="77777777" w:rsidR="00473BEB" w:rsidRPr="00473BEB" w:rsidRDefault="00473BEB" w:rsidP="00473BEB">
            <w:pPr>
              <w:spacing w:before="26" w:after="26"/>
              <w:rPr>
                <w:lang w:val="en-GB"/>
              </w:rPr>
            </w:pPr>
            <w:proofErr w:type="spellStart"/>
            <w:r w:rsidRPr="00473BEB">
              <w:rPr>
                <w:lang w:val="en-GB"/>
              </w:rPr>
              <w:t>pr_test_res</w:t>
            </w:r>
            <w:proofErr w:type="spellEnd"/>
            <w:r w:rsidRPr="00473BEB">
              <w:rPr>
                <w:lang w:val="en-GB"/>
              </w:rPr>
              <w:t xml:space="preserve"> &lt;- </w:t>
            </w:r>
            <w:proofErr w:type="spellStart"/>
            <w:r w:rsidRPr="00473BEB">
              <w:rPr>
                <w:lang w:val="en-GB"/>
              </w:rPr>
              <w:t>graph_</w:t>
            </w:r>
            <w:proofErr w:type="gramStart"/>
            <w:r w:rsidRPr="00473BEB">
              <w:rPr>
                <w:lang w:val="en-GB"/>
              </w:rPr>
              <w:t>test</w:t>
            </w:r>
            <w:proofErr w:type="spellEnd"/>
            <w:r w:rsidRPr="00473BEB">
              <w:rPr>
                <w:lang w:val="en-GB"/>
              </w:rPr>
              <w:t>(</w:t>
            </w:r>
            <w:proofErr w:type="gramEnd"/>
          </w:p>
          <w:p w14:paraId="3E532056" w14:textId="77777777" w:rsidR="00473BEB" w:rsidRPr="00473BEB" w:rsidRDefault="00473BEB" w:rsidP="00473BEB">
            <w:pPr>
              <w:spacing w:before="26" w:after="26"/>
              <w:rPr>
                <w:lang w:val="en-GB"/>
              </w:rPr>
            </w:pPr>
            <w:r w:rsidRPr="00473BEB">
              <w:rPr>
                <w:lang w:val="en-GB"/>
              </w:rPr>
              <w:lastRenderedPageBreak/>
              <w:t xml:space="preserve">    </w:t>
            </w:r>
            <w:proofErr w:type="spellStart"/>
            <w:r w:rsidRPr="00473BEB">
              <w:rPr>
                <w:lang w:val="en-GB"/>
              </w:rPr>
              <w:t>cds</w:t>
            </w:r>
            <w:proofErr w:type="spellEnd"/>
            <w:r w:rsidRPr="00473BEB">
              <w:rPr>
                <w:lang w:val="en-GB"/>
              </w:rPr>
              <w:t>,</w:t>
            </w:r>
          </w:p>
          <w:p w14:paraId="160C56F1"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neighbor_graph</w:t>
            </w:r>
            <w:proofErr w:type="spellEnd"/>
            <w:r w:rsidRPr="00473BEB">
              <w:rPr>
                <w:lang w:val="en-GB"/>
              </w:rPr>
              <w:t xml:space="preserve"> = '</w:t>
            </w:r>
            <w:proofErr w:type="spellStart"/>
            <w:r w:rsidRPr="00473BEB">
              <w:rPr>
                <w:lang w:val="en-GB"/>
              </w:rPr>
              <w:t>principal_graph</w:t>
            </w:r>
            <w:proofErr w:type="spellEnd"/>
            <w:r w:rsidRPr="00473BEB">
              <w:rPr>
                <w:lang w:val="en-GB"/>
              </w:rPr>
              <w:t>',</w:t>
            </w:r>
          </w:p>
          <w:p w14:paraId="72700AE7" w14:textId="77777777" w:rsidR="00473BEB" w:rsidRPr="00473BEB" w:rsidRDefault="00473BEB" w:rsidP="00473BEB">
            <w:pPr>
              <w:spacing w:before="26" w:after="26"/>
              <w:rPr>
                <w:lang w:val="en-GB"/>
              </w:rPr>
            </w:pPr>
            <w:r w:rsidRPr="00473BEB">
              <w:rPr>
                <w:lang w:val="en-GB"/>
              </w:rPr>
              <w:t xml:space="preserve">    cores = 8</w:t>
            </w:r>
          </w:p>
          <w:p w14:paraId="4F5F3854" w14:textId="77777777" w:rsidR="00473BEB" w:rsidRPr="00473BEB" w:rsidRDefault="00473BEB" w:rsidP="00473BEB">
            <w:pPr>
              <w:spacing w:before="26" w:after="26"/>
              <w:rPr>
                <w:lang w:val="en-GB"/>
              </w:rPr>
            </w:pPr>
            <w:r w:rsidRPr="00473BEB">
              <w:rPr>
                <w:lang w:val="en-GB"/>
              </w:rPr>
              <w:t>)</w:t>
            </w:r>
          </w:p>
          <w:p w14:paraId="1300C476" w14:textId="77777777" w:rsidR="00473BEB" w:rsidRPr="00473BEB" w:rsidRDefault="00473BEB" w:rsidP="00473BEB">
            <w:pPr>
              <w:spacing w:before="26" w:after="26"/>
              <w:rPr>
                <w:lang w:val="en-GB"/>
              </w:rPr>
            </w:pPr>
            <w:r w:rsidRPr="00473BEB">
              <w:rPr>
                <w:lang w:val="en-GB"/>
              </w:rPr>
              <w:t xml:space="preserve"> </w:t>
            </w:r>
          </w:p>
          <w:p w14:paraId="1F7DA375" w14:textId="77777777" w:rsidR="00473BEB" w:rsidRPr="00473BEB" w:rsidRDefault="00473BEB" w:rsidP="00473BEB">
            <w:pPr>
              <w:spacing w:before="26" w:after="26"/>
              <w:rPr>
                <w:lang w:val="en-GB"/>
              </w:rPr>
            </w:pPr>
            <w:r w:rsidRPr="00473BEB">
              <w:rPr>
                <w:lang w:val="en-GB"/>
              </w:rPr>
              <w:t xml:space="preserve"># Significant </w:t>
            </w:r>
            <w:proofErr w:type="spellStart"/>
            <w:r w:rsidRPr="00473BEB">
              <w:rPr>
                <w:lang w:val="en-GB"/>
              </w:rPr>
              <w:t>pseudotime</w:t>
            </w:r>
            <w:proofErr w:type="spellEnd"/>
            <w:r w:rsidRPr="00473BEB">
              <w:rPr>
                <w:lang w:val="en-GB"/>
              </w:rPr>
              <w:t>-associated genes:</w:t>
            </w:r>
          </w:p>
          <w:p w14:paraId="31F48902" w14:textId="77777777" w:rsidR="00473BEB" w:rsidRPr="00473BEB" w:rsidRDefault="00473BEB" w:rsidP="00473BEB">
            <w:pPr>
              <w:spacing w:before="26" w:after="26"/>
              <w:rPr>
                <w:lang w:val="en-GB"/>
              </w:rPr>
            </w:pPr>
            <w:proofErr w:type="spellStart"/>
            <w:r w:rsidRPr="00473BEB">
              <w:rPr>
                <w:lang w:val="en-GB"/>
              </w:rPr>
              <w:t>pt_genes</w:t>
            </w:r>
            <w:proofErr w:type="spellEnd"/>
            <w:r w:rsidRPr="00473BEB">
              <w:rPr>
                <w:lang w:val="en-GB"/>
              </w:rPr>
              <w:t xml:space="preserve"> &lt;- </w:t>
            </w:r>
            <w:proofErr w:type="spellStart"/>
            <w:r w:rsidRPr="00473BEB">
              <w:rPr>
                <w:lang w:val="en-GB"/>
              </w:rPr>
              <w:t>pr_test_res</w:t>
            </w:r>
            <w:proofErr w:type="spellEnd"/>
            <w:r w:rsidRPr="00473BEB">
              <w:rPr>
                <w:lang w:val="en-GB"/>
              </w:rPr>
              <w:t xml:space="preserve"> %&gt;%</w:t>
            </w:r>
          </w:p>
          <w:p w14:paraId="0D38F2D6" w14:textId="77777777" w:rsidR="00473BEB" w:rsidRPr="00473BEB" w:rsidRDefault="00473BEB" w:rsidP="00473BEB">
            <w:pPr>
              <w:spacing w:before="26" w:after="26"/>
              <w:rPr>
                <w:lang w:val="en-GB"/>
              </w:rPr>
            </w:pPr>
            <w:r w:rsidRPr="00473BEB">
              <w:rPr>
                <w:lang w:val="en-GB"/>
              </w:rPr>
              <w:t xml:space="preserve">    </w:t>
            </w:r>
            <w:proofErr w:type="gramStart"/>
            <w:r w:rsidRPr="00473BEB">
              <w:rPr>
                <w:lang w:val="en-GB"/>
              </w:rPr>
              <w:t>filter(</w:t>
            </w:r>
            <w:proofErr w:type="spellStart"/>
            <w:proofErr w:type="gramEnd"/>
            <w:r w:rsidRPr="00473BEB">
              <w:rPr>
                <w:lang w:val="en-GB"/>
              </w:rPr>
              <w:t>q_value</w:t>
            </w:r>
            <w:proofErr w:type="spellEnd"/>
            <w:r w:rsidRPr="00473BEB">
              <w:rPr>
                <w:lang w:val="en-GB"/>
              </w:rPr>
              <w:t xml:space="preserve"> &lt; 0.01, </w:t>
            </w:r>
            <w:proofErr w:type="spellStart"/>
            <w:r w:rsidRPr="00473BEB">
              <w:rPr>
                <w:lang w:val="en-GB"/>
              </w:rPr>
              <w:t>morans_I</w:t>
            </w:r>
            <w:proofErr w:type="spellEnd"/>
            <w:r w:rsidRPr="00473BEB">
              <w:rPr>
                <w:lang w:val="en-GB"/>
              </w:rPr>
              <w:t xml:space="preserve"> &gt; 0.1) %&gt;%</w:t>
            </w:r>
          </w:p>
          <w:p w14:paraId="5CC8BECD" w14:textId="77777777" w:rsidR="00473BEB" w:rsidRPr="00473BEB" w:rsidRDefault="00473BEB" w:rsidP="00473BEB">
            <w:pPr>
              <w:spacing w:before="26" w:after="26"/>
              <w:rPr>
                <w:lang w:val="en-GB"/>
              </w:rPr>
            </w:pPr>
            <w:r w:rsidRPr="00473BEB">
              <w:rPr>
                <w:lang w:val="en-GB"/>
              </w:rPr>
              <w:t xml:space="preserve">    arrange(</w:t>
            </w:r>
            <w:proofErr w:type="spellStart"/>
            <w:r w:rsidRPr="00473BEB">
              <w:rPr>
                <w:lang w:val="en-GB"/>
              </w:rPr>
              <w:t>desc</w:t>
            </w:r>
            <w:proofErr w:type="spellEnd"/>
            <w:r w:rsidRPr="00473BEB">
              <w:rPr>
                <w:lang w:val="en-GB"/>
              </w:rPr>
              <w:t>(</w:t>
            </w:r>
            <w:proofErr w:type="spellStart"/>
            <w:r w:rsidRPr="00473BEB">
              <w:rPr>
                <w:lang w:val="en-GB"/>
              </w:rPr>
              <w:t>morans_I</w:t>
            </w:r>
            <w:proofErr w:type="spellEnd"/>
            <w:r w:rsidRPr="00473BEB">
              <w:rPr>
                <w:lang w:val="en-GB"/>
              </w:rPr>
              <w:t>))</w:t>
            </w:r>
          </w:p>
          <w:p w14:paraId="1C4CAE1E" w14:textId="77777777" w:rsidR="00473BEB" w:rsidRPr="00473BEB" w:rsidRDefault="00473BEB" w:rsidP="00473BEB">
            <w:pPr>
              <w:spacing w:before="26" w:after="26"/>
              <w:rPr>
                <w:lang w:val="en-GB"/>
              </w:rPr>
            </w:pPr>
            <w:proofErr w:type="gramStart"/>
            <w:r w:rsidRPr="00473BEB">
              <w:rPr>
                <w:lang w:val="en-GB"/>
              </w:rPr>
              <w:t>head(</w:t>
            </w:r>
            <w:proofErr w:type="spellStart"/>
            <w:proofErr w:type="gramEnd"/>
            <w:r w:rsidRPr="00473BEB">
              <w:rPr>
                <w:lang w:val="en-GB"/>
              </w:rPr>
              <w:t>pt_genes</w:t>
            </w:r>
            <w:proofErr w:type="spellEnd"/>
            <w:r w:rsidRPr="00473BEB">
              <w:rPr>
                <w:lang w:val="en-GB"/>
              </w:rPr>
              <w:t>, 20)</w:t>
            </w:r>
          </w:p>
          <w:p w14:paraId="44C0811A" w14:textId="77777777" w:rsidR="00473BEB" w:rsidRPr="00473BEB" w:rsidRDefault="00473BEB" w:rsidP="00473BEB">
            <w:pPr>
              <w:spacing w:before="26" w:after="26"/>
              <w:rPr>
                <w:lang w:val="en-GB"/>
              </w:rPr>
            </w:pPr>
            <w:r w:rsidRPr="00473BEB">
              <w:rPr>
                <w:lang w:val="en-GB"/>
              </w:rPr>
              <w:t xml:space="preserve"> </w:t>
            </w:r>
          </w:p>
          <w:p w14:paraId="282591DF" w14:textId="77777777" w:rsidR="00473BEB" w:rsidRPr="00473BEB" w:rsidRDefault="00473BEB" w:rsidP="00473BEB">
            <w:pPr>
              <w:spacing w:before="26" w:after="26"/>
              <w:rPr>
                <w:lang w:val="en-GB"/>
              </w:rPr>
            </w:pPr>
            <w:r w:rsidRPr="00473BEB">
              <w:rPr>
                <w:lang w:val="en-GB"/>
              </w:rPr>
              <w:t xml:space="preserve"># Plot top </w:t>
            </w:r>
            <w:proofErr w:type="spellStart"/>
            <w:r w:rsidRPr="00473BEB">
              <w:rPr>
                <w:lang w:val="en-GB"/>
              </w:rPr>
              <w:t>pseudotime</w:t>
            </w:r>
            <w:proofErr w:type="spellEnd"/>
            <w:r w:rsidRPr="00473BEB">
              <w:rPr>
                <w:lang w:val="en-GB"/>
              </w:rPr>
              <w:t>-variable genes:</w:t>
            </w:r>
          </w:p>
          <w:p w14:paraId="4459E02B" w14:textId="77777777" w:rsidR="00473BEB" w:rsidRPr="00473BEB" w:rsidRDefault="00473BEB" w:rsidP="00473BEB">
            <w:pPr>
              <w:spacing w:before="26" w:after="26"/>
              <w:rPr>
                <w:lang w:val="en-GB"/>
              </w:rPr>
            </w:pPr>
            <w:proofErr w:type="spellStart"/>
            <w:r w:rsidRPr="00473BEB">
              <w:rPr>
                <w:lang w:val="en-GB"/>
              </w:rPr>
              <w:t>plot_</w:t>
            </w:r>
            <w:proofErr w:type="gramStart"/>
            <w:r w:rsidRPr="00473BEB">
              <w:rPr>
                <w:lang w:val="en-GB"/>
              </w:rPr>
              <w:t>cells</w:t>
            </w:r>
            <w:proofErr w:type="spellEnd"/>
            <w:r w:rsidRPr="00473BEB">
              <w:rPr>
                <w:lang w:val="en-GB"/>
              </w:rPr>
              <w:t>(</w:t>
            </w:r>
            <w:proofErr w:type="gramEnd"/>
          </w:p>
          <w:p w14:paraId="46F9A863"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cds</w:t>
            </w:r>
            <w:proofErr w:type="spellEnd"/>
            <w:r w:rsidRPr="00473BEB">
              <w:rPr>
                <w:lang w:val="en-GB"/>
              </w:rPr>
              <w:t>,</w:t>
            </w:r>
          </w:p>
          <w:p w14:paraId="72BDC4D7" w14:textId="77777777" w:rsidR="00473BEB" w:rsidRPr="00473BEB" w:rsidRDefault="00473BEB" w:rsidP="00473BEB">
            <w:pPr>
              <w:spacing w:before="26" w:after="26"/>
              <w:rPr>
                <w:lang w:val="en-GB"/>
              </w:rPr>
            </w:pPr>
            <w:r w:rsidRPr="00473BEB">
              <w:rPr>
                <w:lang w:val="en-GB"/>
              </w:rPr>
              <w:t xml:space="preserve">    genes   = </w:t>
            </w:r>
            <w:proofErr w:type="gramStart"/>
            <w:r w:rsidRPr="00473BEB">
              <w:rPr>
                <w:lang w:val="en-GB"/>
              </w:rPr>
              <w:t>head(</w:t>
            </w:r>
            <w:proofErr w:type="spellStart"/>
            <w:proofErr w:type="gramEnd"/>
            <w:r w:rsidRPr="00473BEB">
              <w:rPr>
                <w:lang w:val="en-GB"/>
              </w:rPr>
              <w:t>pt_genes$gene_short_name</w:t>
            </w:r>
            <w:proofErr w:type="spellEnd"/>
            <w:r w:rsidRPr="00473BEB">
              <w:rPr>
                <w:lang w:val="en-GB"/>
              </w:rPr>
              <w:t>, 6),</w:t>
            </w:r>
          </w:p>
          <w:p w14:paraId="75355501"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show_trajectory_graph</w:t>
            </w:r>
            <w:proofErr w:type="spellEnd"/>
            <w:r w:rsidRPr="00473BEB">
              <w:rPr>
                <w:lang w:val="en-GB"/>
              </w:rPr>
              <w:t xml:space="preserve"> = FALSE,</w:t>
            </w:r>
          </w:p>
          <w:p w14:paraId="1A0AEC98"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label_cell_groups</w:t>
            </w:r>
            <w:proofErr w:type="spellEnd"/>
            <w:r w:rsidRPr="00473BEB">
              <w:rPr>
                <w:lang w:val="en-GB"/>
              </w:rPr>
              <w:t xml:space="preserve">     = FALSE</w:t>
            </w:r>
          </w:p>
          <w:p w14:paraId="080ADBEB" w14:textId="302345FB" w:rsidR="00473BEB" w:rsidRPr="003A656C" w:rsidRDefault="00473BEB" w:rsidP="00473BEB">
            <w:pPr>
              <w:spacing w:before="26" w:after="26"/>
              <w:rPr>
                <w:lang w:val="en-GB"/>
              </w:rPr>
            </w:pPr>
            <w:r w:rsidRPr="00473BEB">
              <w:rPr>
                <w:lang w:val="en-GB"/>
              </w:rPr>
              <w:t>)</w:t>
            </w:r>
          </w:p>
        </w:tc>
      </w:tr>
      <w:tr w:rsidR="00473BEB" w:rsidRPr="003A656C" w14:paraId="2C7660A5"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27B3815C"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rsidRPr="003A656C" w14:paraId="747B2A9E"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54665296" w14:textId="77777777" w:rsidR="00473BEB" w:rsidRPr="003A656C" w:rsidRDefault="00473BEB" w:rsidP="00C74375">
            <w:pPr>
              <w:spacing w:before="22" w:after="22"/>
              <w:rPr>
                <w:lang w:val="en-GB"/>
              </w:rPr>
            </w:pPr>
            <w:r w:rsidRPr="003A656C">
              <w:rPr>
                <w:color w:val="1C2833"/>
                <w:sz w:val="20"/>
                <w:szCs w:val="20"/>
                <w:lang w:val="en-GB"/>
              </w:rPr>
              <w:t>principal graph: lines connecting nodes visible on the UMAP, passing through cell clusters.</w:t>
            </w:r>
          </w:p>
        </w:tc>
      </w:tr>
      <w:tr w:rsidR="00473BEB" w:rsidRPr="003A656C" w14:paraId="1F6AF4D5"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41EDF58" w14:textId="77777777" w:rsidR="00473BEB" w:rsidRPr="003A656C" w:rsidRDefault="00473BEB" w:rsidP="00C74375">
            <w:pPr>
              <w:spacing w:before="22" w:after="22"/>
              <w:rPr>
                <w:lang w:val="en-GB"/>
              </w:rPr>
            </w:pPr>
            <w:proofErr w:type="spellStart"/>
            <w:r w:rsidRPr="003A656C">
              <w:rPr>
                <w:color w:val="1C2833"/>
                <w:sz w:val="20"/>
                <w:szCs w:val="20"/>
                <w:lang w:val="en-GB"/>
              </w:rPr>
              <w:t>Pseudotime</w:t>
            </w:r>
            <w:proofErr w:type="spellEnd"/>
            <w:r w:rsidRPr="003A656C">
              <w:rPr>
                <w:color w:val="1C2833"/>
                <w:sz w:val="20"/>
                <w:szCs w:val="20"/>
                <w:lang w:val="en-GB"/>
              </w:rPr>
              <w:t xml:space="preserve"> gradient: cells near root = 0 (dark); cells far = maximum value (yellow/bright).</w:t>
            </w:r>
          </w:p>
        </w:tc>
      </w:tr>
      <w:tr w:rsidR="00473BEB" w:rsidRPr="003A656C" w14:paraId="4AC31163"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653F5C41" w14:textId="77777777" w:rsidR="00473BEB" w:rsidRPr="003A656C" w:rsidRDefault="00473BEB" w:rsidP="00C74375">
            <w:pPr>
              <w:spacing w:before="22" w:after="22"/>
              <w:rPr>
                <w:lang w:val="en-GB"/>
              </w:rPr>
            </w:pPr>
            <w:r w:rsidRPr="003A656C">
              <w:rPr>
                <w:color w:val="1C2833"/>
                <w:sz w:val="20"/>
                <w:szCs w:val="20"/>
                <w:lang w:val="en-GB"/>
              </w:rPr>
              <w:t xml:space="preserve">Coherent trajectory: naive T cells should have low </w:t>
            </w:r>
            <w:proofErr w:type="spellStart"/>
            <w:r w:rsidRPr="003A656C">
              <w:rPr>
                <w:color w:val="1C2833"/>
                <w:sz w:val="20"/>
                <w:szCs w:val="20"/>
                <w:lang w:val="en-GB"/>
              </w:rPr>
              <w:t>pseudotime</w:t>
            </w:r>
            <w:proofErr w:type="spellEnd"/>
            <w:r w:rsidRPr="003A656C">
              <w:rPr>
                <w:color w:val="1C2833"/>
                <w:sz w:val="20"/>
                <w:szCs w:val="20"/>
                <w:lang w:val="en-GB"/>
              </w:rPr>
              <w:t xml:space="preserve">; exhausted (PDCD1+, HAVCR2+) high </w:t>
            </w:r>
            <w:proofErr w:type="spellStart"/>
            <w:r w:rsidRPr="003A656C">
              <w:rPr>
                <w:color w:val="1C2833"/>
                <w:sz w:val="20"/>
                <w:szCs w:val="20"/>
                <w:lang w:val="en-GB"/>
              </w:rPr>
              <w:t>pseudotime</w:t>
            </w:r>
            <w:proofErr w:type="spellEnd"/>
            <w:r w:rsidRPr="003A656C">
              <w:rPr>
                <w:color w:val="1C2833"/>
                <w:sz w:val="20"/>
                <w:szCs w:val="20"/>
                <w:lang w:val="en-GB"/>
              </w:rPr>
              <w:t>.</w:t>
            </w:r>
          </w:p>
        </w:tc>
      </w:tr>
      <w:tr w:rsidR="00473BEB" w:rsidRPr="003A656C" w14:paraId="7933D69D"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387EF2C2" w14:textId="77777777" w:rsidR="00473BEB" w:rsidRPr="003A656C" w:rsidRDefault="00473BEB" w:rsidP="00C74375">
            <w:pPr>
              <w:spacing w:before="22" w:after="22"/>
              <w:rPr>
                <w:lang w:val="en-GB"/>
              </w:rPr>
            </w:pPr>
            <w:proofErr w:type="spellStart"/>
            <w:r w:rsidRPr="003A656C">
              <w:rPr>
                <w:color w:val="1C2833"/>
                <w:sz w:val="20"/>
                <w:szCs w:val="20"/>
                <w:lang w:val="en-GB"/>
              </w:rPr>
              <w:t>graph_test</w:t>
            </w:r>
            <w:proofErr w:type="spellEnd"/>
            <w:r w:rsidRPr="003A656C">
              <w:rPr>
                <w:color w:val="1C2833"/>
                <w:sz w:val="20"/>
                <w:szCs w:val="20"/>
                <w:lang w:val="en-GB"/>
              </w:rPr>
              <w:t>: Moran's I statistic — values close to 1 = strong spatial autocorrelation along trajectory.</w:t>
            </w:r>
          </w:p>
        </w:tc>
      </w:tr>
    </w:tbl>
    <w:p w14:paraId="54BD3294" w14:textId="77777777" w:rsidR="00473BEB" w:rsidRPr="003A656C" w:rsidRDefault="00473BEB" w:rsidP="00473BEB">
      <w:pPr>
        <w:spacing w:before="32" w:after="32"/>
        <w:rPr>
          <w:lang w:val="en-GB"/>
        </w:rPr>
      </w:pPr>
      <w:r w:rsidRPr="003A656C">
        <w:rPr>
          <w:lang w:val="en-GB"/>
        </w:rPr>
        <w:t xml:space="preserve"> </w:t>
      </w:r>
    </w:p>
    <w:p w14:paraId="6A8496A4" w14:textId="77777777" w:rsidR="00D46BA2" w:rsidRPr="00C117C3" w:rsidRDefault="007B20D4">
      <w:pPr>
        <w:pStyle w:val="berschrift2"/>
        <w:rPr>
          <w:lang w:val="en-GB"/>
        </w:rPr>
      </w:pPr>
      <w:proofErr w:type="gramStart"/>
      <w:r w:rsidRPr="00C117C3">
        <w:rPr>
          <w:lang w:val="en-GB"/>
        </w:rPr>
        <w:t>7.6  AI</w:t>
      </w:r>
      <w:proofErr w:type="gramEnd"/>
      <w:r w:rsidRPr="00C117C3">
        <w:rPr>
          <w:lang w:val="en-GB"/>
        </w:rPr>
        <w:t xml:space="preserve"> Tools for </w:t>
      </w:r>
      <w:proofErr w:type="spellStart"/>
      <w:r w:rsidRPr="00C117C3">
        <w:rPr>
          <w:lang w:val="en-GB"/>
        </w:rPr>
        <w:t>scRNA-Seq</w:t>
      </w:r>
      <w:proofErr w:type="spellEnd"/>
      <w:r w:rsidRPr="00C117C3">
        <w:rPr>
          <w:lang w:val="en-GB"/>
        </w:rPr>
        <w:t xml:space="preserve"> Annotation</w:t>
      </w:r>
    </w:p>
    <w:p w14:paraId="7B940424" w14:textId="77777777" w:rsidR="00D46BA2" w:rsidRPr="00C117C3" w:rsidRDefault="007B20D4">
      <w:pPr>
        <w:spacing w:before="80" w:after="80"/>
        <w:jc w:val="both"/>
        <w:rPr>
          <w:lang w:val="en-GB"/>
        </w:rPr>
      </w:pPr>
      <w:r w:rsidRPr="00C117C3">
        <w:rPr>
          <w:lang w:val="en-GB"/>
        </w:rPr>
        <w:t xml:space="preserve">Manual cell type annotation is time-consuming and requires domain expertise. Several AI tools now automate annotation: </w:t>
      </w:r>
      <w:proofErr w:type="spellStart"/>
      <w:r w:rsidRPr="00C117C3">
        <w:rPr>
          <w:lang w:val="en-GB"/>
        </w:rPr>
        <w:t>scVI</w:t>
      </w:r>
      <w:proofErr w:type="spellEnd"/>
      <w:r w:rsidRPr="00C117C3">
        <w:rPr>
          <w:lang w:val="en-GB"/>
        </w:rPr>
        <w:t xml:space="preserve"> (single-cell Variational Inference) uses a deep generative </w:t>
      </w:r>
      <w:r w:rsidRPr="00C117C3">
        <w:rPr>
          <w:lang w:val="en-GB"/>
        </w:rPr>
        <w:t xml:space="preserve">model to embed cells in a latent space correcting for batch effects; </w:t>
      </w:r>
      <w:proofErr w:type="spellStart"/>
      <w:r w:rsidRPr="00C117C3">
        <w:rPr>
          <w:lang w:val="en-GB"/>
        </w:rPr>
        <w:t>Scimilarity</w:t>
      </w:r>
      <w:proofErr w:type="spellEnd"/>
      <w:r w:rsidRPr="00C117C3">
        <w:rPr>
          <w:lang w:val="en-GB"/>
        </w:rPr>
        <w:t xml:space="preserve"> (Genentech) uses contrastive learning trained on millions of cells to annotate cell types from the latent embedding; GPT-4 and Llama-based models can annotate marker gene list</w:t>
      </w:r>
      <w:r w:rsidRPr="00C117C3">
        <w:rPr>
          <w:lang w:val="en-GB"/>
        </w:rPr>
        <w:t>s with cell type predictions when prompted appropriately.</w:t>
      </w:r>
    </w:p>
    <w:p w14:paraId="786FCEDD" w14:textId="77777777" w:rsidR="00D46BA2" w:rsidRPr="00C117C3" w:rsidRDefault="007B20D4">
      <w:pPr>
        <w:spacing w:before="20" w:after="20"/>
        <w:rPr>
          <w:lang w:val="en-GB"/>
        </w:rPr>
      </w:pPr>
      <w:r w:rsidRPr="00C117C3">
        <w:rPr>
          <w:lang w:val="en-GB"/>
        </w:rPr>
        <w:t xml:space="preserve"> </w:t>
      </w:r>
    </w:p>
    <w:p w14:paraId="745FE2CD" w14:textId="22F038D3" w:rsidR="00D46BA2" w:rsidRDefault="007B20D4">
      <w:pPr>
        <w:spacing w:before="80" w:after="80"/>
        <w:jc w:val="both"/>
        <w:rPr>
          <w:lang w:val="en-GB"/>
        </w:rPr>
      </w:pPr>
      <w:r w:rsidRPr="00C117C3">
        <w:rPr>
          <w:lang w:val="en-GB"/>
        </w:rPr>
        <w:t>Critical perspective: AI annotation tools reflect biases in their training datasets — predominantly cells from specific tissue types, species, and disease contexts. When applied to understudied ce</w:t>
      </w:r>
      <w:r w:rsidRPr="00C117C3">
        <w:rPr>
          <w:lang w:val="en-GB"/>
        </w:rPr>
        <w:t>ll types or rare populations, AI annotations can be systematically wrong. The EU AI Act (coming into full effect 2025–2026) classifies certain AI applications in medical diagnostics as 'high-risk AI systems' requiring documentation, validation, and human o</w:t>
      </w:r>
      <w:r w:rsidRPr="00C117C3">
        <w:rPr>
          <w:lang w:val="en-GB"/>
        </w:rPr>
        <w:t>versight. Blind reliance on AI cell type annotations without manual review using known marker genes is scientifically and, in clinical contexts, potentially regulatorily non-compliant.</w:t>
      </w:r>
    </w:p>
    <w:p w14:paraId="5A2C781F" w14:textId="77777777" w:rsidR="00473BEB" w:rsidRPr="003A656C" w:rsidRDefault="00473BEB" w:rsidP="00473BEB">
      <w:pPr>
        <w:pStyle w:val="berschrift2"/>
        <w:pBdr>
          <w:bottom w:val="single" w:sz="2" w:space="4" w:color="D6E4F0"/>
        </w:pBdr>
        <w:rPr>
          <w:lang w:val="en-GB"/>
        </w:rPr>
      </w:pPr>
      <w:proofErr w:type="gramStart"/>
      <w:r w:rsidRPr="003A656C">
        <w:rPr>
          <w:sz w:val="30"/>
          <w:szCs w:val="30"/>
          <w:lang w:val="en-GB"/>
        </w:rPr>
        <w:t>7.8  Cell</w:t>
      </w:r>
      <w:proofErr w:type="gramEnd"/>
      <w:r w:rsidRPr="003A656C">
        <w:rPr>
          <w:sz w:val="30"/>
          <w:szCs w:val="30"/>
          <w:lang w:val="en-GB"/>
        </w:rPr>
        <w:t xml:space="preserve">-Cell Communication Analysis with </w:t>
      </w:r>
      <w:proofErr w:type="spellStart"/>
      <w:r w:rsidRPr="003A656C">
        <w:rPr>
          <w:sz w:val="30"/>
          <w:szCs w:val="30"/>
          <w:lang w:val="en-GB"/>
        </w:rPr>
        <w:t>CellChat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14:paraId="37208012" w14:textId="77777777" w:rsidTr="00C74375">
        <w:tblPrEx>
          <w:tblCellMar>
            <w:top w:w="0" w:type="dxa"/>
            <w:bottom w:w="0" w:type="dxa"/>
          </w:tblCellMar>
        </w:tblPrEx>
        <w:tc>
          <w:tcPr>
            <w:tcW w:w="9360" w:type="dxa"/>
            <w:tcBorders>
              <w:top w:val="single" w:sz="8" w:space="0" w:color="2E5FA3"/>
              <w:left w:val="single" w:sz="8" w:space="0" w:color="2E5FA3"/>
              <w:bottom w:val="single" w:sz="8" w:space="0" w:color="2E5FA3"/>
              <w:right w:val="single" w:sz="8" w:space="0" w:color="2E5FA3"/>
            </w:tcBorders>
            <w:shd w:val="clear" w:color="auto" w:fill="2E5FA3"/>
            <w:tcMar>
              <w:top w:w="100" w:type="dxa"/>
              <w:left w:w="220" w:type="dxa"/>
              <w:bottom w:w="100" w:type="dxa"/>
              <w:right w:w="220" w:type="dxa"/>
            </w:tcMar>
          </w:tcPr>
          <w:p w14:paraId="77093418" w14:textId="77777777" w:rsidR="00473BEB" w:rsidRDefault="00473BEB" w:rsidP="00C74375">
            <w:proofErr w:type="gramStart"/>
            <w:r>
              <w:rPr>
                <w:b/>
                <w:bCs/>
                <w:color w:val="FFFFFF"/>
              </w:rPr>
              <w:t>📌  KEY</w:t>
            </w:r>
            <w:proofErr w:type="gramEnd"/>
            <w:r>
              <w:rPr>
                <w:b/>
                <w:bCs/>
                <w:color w:val="FFFFFF"/>
              </w:rPr>
              <w:t xml:space="preserve"> CONCEPT</w:t>
            </w:r>
          </w:p>
        </w:tc>
      </w:tr>
      <w:tr w:rsidR="00473BEB" w:rsidRPr="003A656C" w14:paraId="02351D7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74DDF60C" w14:textId="77777777" w:rsidR="00473BEB" w:rsidRPr="003A656C" w:rsidRDefault="00473BEB" w:rsidP="00C74375">
            <w:pPr>
              <w:spacing w:before="28" w:after="28"/>
              <w:rPr>
                <w:lang w:val="en-GB"/>
              </w:rPr>
            </w:pPr>
            <w:r w:rsidRPr="003A656C">
              <w:rPr>
                <w:color w:val="1C2833"/>
                <w:sz w:val="20"/>
                <w:szCs w:val="20"/>
                <w:lang w:val="en-GB"/>
              </w:rPr>
              <w:t>Cells in a tissue communicate through ligand-receptor interactions.</w:t>
            </w:r>
          </w:p>
        </w:tc>
      </w:tr>
      <w:tr w:rsidR="00473BEB" w:rsidRPr="003A656C" w14:paraId="014CE514"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4AB79E9E" w14:textId="77777777" w:rsidR="00473BEB" w:rsidRPr="003A656C" w:rsidRDefault="00473BEB" w:rsidP="00C74375">
            <w:pPr>
              <w:spacing w:before="28" w:after="28"/>
              <w:rPr>
                <w:lang w:val="en-GB"/>
              </w:rPr>
            </w:pPr>
            <w:proofErr w:type="spellStart"/>
            <w:r w:rsidRPr="003A656C">
              <w:rPr>
                <w:color w:val="1C2833"/>
                <w:sz w:val="20"/>
                <w:szCs w:val="20"/>
                <w:lang w:val="en-GB"/>
              </w:rPr>
              <w:t>CellChat</w:t>
            </w:r>
            <w:proofErr w:type="spellEnd"/>
            <w:r w:rsidRPr="003A656C">
              <w:rPr>
                <w:color w:val="1C2833"/>
                <w:sz w:val="20"/>
                <w:szCs w:val="20"/>
                <w:lang w:val="en-GB"/>
              </w:rPr>
              <w:t xml:space="preserve"> predicts these interactions from </w:t>
            </w:r>
            <w:proofErr w:type="spellStart"/>
            <w:r w:rsidRPr="003A656C">
              <w:rPr>
                <w:color w:val="1C2833"/>
                <w:sz w:val="20"/>
                <w:szCs w:val="20"/>
                <w:lang w:val="en-GB"/>
              </w:rPr>
              <w:t>scRNA-Seq</w:t>
            </w:r>
            <w:proofErr w:type="spellEnd"/>
            <w:r w:rsidRPr="003A656C">
              <w:rPr>
                <w:color w:val="1C2833"/>
                <w:sz w:val="20"/>
                <w:szCs w:val="20"/>
                <w:lang w:val="en-GB"/>
              </w:rPr>
              <w:t xml:space="preserve"> expression data by:</w:t>
            </w:r>
          </w:p>
        </w:tc>
      </w:tr>
      <w:tr w:rsidR="00473BEB" w:rsidRPr="003A656C" w14:paraId="675B3CFB"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7DFCD3EE" w14:textId="77777777" w:rsidR="00473BEB" w:rsidRPr="003A656C" w:rsidRDefault="00473BEB" w:rsidP="00C74375">
            <w:pPr>
              <w:spacing w:before="28" w:after="28"/>
              <w:rPr>
                <w:lang w:val="en-GB"/>
              </w:rPr>
            </w:pPr>
            <w:r w:rsidRPr="003A656C">
              <w:rPr>
                <w:color w:val="1C2833"/>
                <w:sz w:val="20"/>
                <w:szCs w:val="20"/>
                <w:lang w:val="en-GB"/>
              </w:rPr>
              <w:t xml:space="preserve">  1. Computing communication probability between sender (ligand) and</w:t>
            </w:r>
          </w:p>
        </w:tc>
      </w:tr>
      <w:tr w:rsidR="00473BEB" w:rsidRPr="003A656C" w14:paraId="457B8F7B"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23F67BD" w14:textId="77777777" w:rsidR="00473BEB" w:rsidRPr="003A656C" w:rsidRDefault="00473BEB" w:rsidP="00C74375">
            <w:pPr>
              <w:spacing w:before="28" w:after="28"/>
              <w:rPr>
                <w:lang w:val="en-GB"/>
              </w:rPr>
            </w:pPr>
            <w:r w:rsidRPr="003A656C">
              <w:rPr>
                <w:color w:val="1C2833"/>
                <w:sz w:val="20"/>
                <w:szCs w:val="20"/>
                <w:lang w:val="en-GB"/>
              </w:rPr>
              <w:lastRenderedPageBreak/>
              <w:t xml:space="preserve">     receiver (receptor) cell types based on average expression</w:t>
            </w:r>
          </w:p>
        </w:tc>
      </w:tr>
      <w:tr w:rsidR="00473BEB" w:rsidRPr="003A656C" w14:paraId="13C9BE13"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03C4903" w14:textId="77777777" w:rsidR="00473BEB" w:rsidRPr="003A656C" w:rsidRDefault="00473BEB" w:rsidP="00C74375">
            <w:pPr>
              <w:spacing w:before="28" w:after="28"/>
              <w:rPr>
                <w:lang w:val="en-GB"/>
              </w:rPr>
            </w:pPr>
            <w:r w:rsidRPr="003A656C">
              <w:rPr>
                <w:color w:val="1C2833"/>
                <w:sz w:val="20"/>
                <w:szCs w:val="20"/>
                <w:lang w:val="en-GB"/>
              </w:rPr>
              <w:t xml:space="preserve">  2. Using a curated database of ligand-receptor pairs (</w:t>
            </w:r>
            <w:proofErr w:type="spellStart"/>
            <w:r w:rsidRPr="003A656C">
              <w:rPr>
                <w:color w:val="1C2833"/>
                <w:sz w:val="20"/>
                <w:szCs w:val="20"/>
                <w:lang w:val="en-GB"/>
              </w:rPr>
              <w:t>CellChatDB</w:t>
            </w:r>
            <w:proofErr w:type="spellEnd"/>
            <w:r w:rsidRPr="003A656C">
              <w:rPr>
                <w:color w:val="1C2833"/>
                <w:sz w:val="20"/>
                <w:szCs w:val="20"/>
                <w:lang w:val="en-GB"/>
              </w:rPr>
              <w:t>)</w:t>
            </w:r>
          </w:p>
        </w:tc>
      </w:tr>
      <w:tr w:rsidR="00473BEB" w:rsidRPr="003A656C" w14:paraId="7EF579B6"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3D8DAB68" w14:textId="77777777" w:rsidR="00473BEB" w:rsidRPr="003A656C" w:rsidRDefault="00473BEB" w:rsidP="00C74375">
            <w:pPr>
              <w:spacing w:before="28" w:after="28"/>
              <w:rPr>
                <w:lang w:val="en-GB"/>
              </w:rPr>
            </w:pPr>
            <w:r w:rsidRPr="003A656C">
              <w:rPr>
                <w:color w:val="1C2833"/>
                <w:sz w:val="20"/>
                <w:szCs w:val="20"/>
                <w:lang w:val="en-GB"/>
              </w:rPr>
              <w:t xml:space="preserve">  3. Applying statistical testing and network analysis</w:t>
            </w:r>
          </w:p>
        </w:tc>
      </w:tr>
      <w:tr w:rsidR="00473BEB" w:rsidRPr="003A656C" w14:paraId="23D0834C"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8" w:type="dxa"/>
              <w:left w:w="230" w:type="dxa"/>
              <w:bottom w:w="8" w:type="dxa"/>
              <w:right w:w="230" w:type="dxa"/>
            </w:tcMar>
          </w:tcPr>
          <w:p w14:paraId="2A4B3F84"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538B6972"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1149B402" w14:textId="77777777" w:rsidR="00473BEB" w:rsidRPr="003A656C" w:rsidRDefault="00473BEB" w:rsidP="00C74375">
            <w:pPr>
              <w:spacing w:before="28" w:after="28"/>
              <w:rPr>
                <w:lang w:val="en-GB"/>
              </w:rPr>
            </w:pPr>
            <w:r w:rsidRPr="003A656C">
              <w:rPr>
                <w:color w:val="1C2833"/>
                <w:sz w:val="20"/>
                <w:szCs w:val="20"/>
                <w:lang w:val="en-GB"/>
              </w:rPr>
              <w:t xml:space="preserve">Clinical relevance: identify </w:t>
            </w:r>
            <w:proofErr w:type="spellStart"/>
            <w:r w:rsidRPr="003A656C">
              <w:rPr>
                <w:color w:val="1C2833"/>
                <w:sz w:val="20"/>
                <w:szCs w:val="20"/>
                <w:lang w:val="en-GB"/>
              </w:rPr>
              <w:t>tumor</w:t>
            </w:r>
            <w:proofErr w:type="spellEnd"/>
            <w:r w:rsidRPr="003A656C">
              <w:rPr>
                <w:color w:val="1C2833"/>
                <w:sz w:val="20"/>
                <w:szCs w:val="20"/>
                <w:lang w:val="en-GB"/>
              </w:rPr>
              <w:t>-immune crosstalk; find therapeutic targets</w:t>
            </w:r>
          </w:p>
        </w:tc>
      </w:tr>
      <w:tr w:rsidR="00473BEB" w:rsidRPr="003A656C" w14:paraId="454D920C" w14:textId="77777777" w:rsidTr="00C74375">
        <w:tblPrEx>
          <w:tblCellMar>
            <w:top w:w="0" w:type="dxa"/>
            <w:bottom w:w="0" w:type="dxa"/>
          </w:tblCellMar>
        </w:tblPrEx>
        <w:tc>
          <w:tcPr>
            <w:tcW w:w="9360" w:type="dxa"/>
            <w:tcBorders>
              <w:top w:val="single" w:sz="3" w:space="0" w:color="2E5FA3"/>
              <w:left w:val="single" w:sz="3" w:space="0" w:color="2E5FA3"/>
              <w:bottom w:val="single" w:sz="3" w:space="0" w:color="2E5FA3"/>
              <w:right w:val="single" w:sz="3" w:space="0" w:color="2E5FA3"/>
            </w:tcBorders>
            <w:shd w:val="clear" w:color="auto" w:fill="D6E4F0"/>
            <w:tcMar>
              <w:top w:w="55" w:type="dxa"/>
              <w:left w:w="230" w:type="dxa"/>
              <w:bottom w:w="55" w:type="dxa"/>
              <w:right w:w="230" w:type="dxa"/>
            </w:tcMar>
          </w:tcPr>
          <w:p w14:paraId="26592783" w14:textId="77777777" w:rsidR="00473BEB" w:rsidRPr="003A656C" w:rsidRDefault="00473BEB" w:rsidP="00C74375">
            <w:pPr>
              <w:spacing w:before="28" w:after="28"/>
              <w:rPr>
                <w:lang w:val="en-GB"/>
              </w:rPr>
            </w:pPr>
            <w:r w:rsidRPr="003A656C">
              <w:rPr>
                <w:color w:val="1C2833"/>
                <w:sz w:val="20"/>
                <w:szCs w:val="20"/>
                <w:lang w:val="en-GB"/>
              </w:rPr>
              <w:t>in ligand-receptor interactions (e.g., PD-L1/PD-1, TGF-</w:t>
            </w:r>
            <w:r>
              <w:rPr>
                <w:color w:val="1C2833"/>
                <w:sz w:val="20"/>
                <w:szCs w:val="20"/>
              </w:rPr>
              <w:t>β</w:t>
            </w:r>
            <w:r w:rsidRPr="003A656C">
              <w:rPr>
                <w:color w:val="1C2833"/>
                <w:sz w:val="20"/>
                <w:szCs w:val="20"/>
                <w:lang w:val="en-GB"/>
              </w:rPr>
              <w:t xml:space="preserve"> </w:t>
            </w:r>
            <w:proofErr w:type="spellStart"/>
            <w:r w:rsidRPr="003A656C">
              <w:rPr>
                <w:color w:val="1C2833"/>
                <w:sz w:val="20"/>
                <w:szCs w:val="20"/>
                <w:lang w:val="en-GB"/>
              </w:rPr>
              <w:t>signaling</w:t>
            </w:r>
            <w:proofErr w:type="spellEnd"/>
            <w:r w:rsidRPr="003A656C">
              <w:rPr>
                <w:color w:val="1C2833"/>
                <w:sz w:val="20"/>
                <w:szCs w:val="20"/>
                <w:lang w:val="en-GB"/>
              </w:rPr>
              <w:t>).</w:t>
            </w:r>
          </w:p>
        </w:tc>
      </w:tr>
    </w:tbl>
    <w:p w14:paraId="4BE8BECF" w14:textId="77777777" w:rsidR="00473BEB" w:rsidRPr="003A656C" w:rsidRDefault="00473BEB" w:rsidP="00473BEB">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2E4C3499"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3AECECFB"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Cell-Cell Communication with </w:t>
            </w:r>
            <w:proofErr w:type="spellStart"/>
            <w:r w:rsidRPr="003A656C">
              <w:rPr>
                <w:b/>
                <w:bCs/>
                <w:color w:val="FFFFFF"/>
                <w:lang w:val="en-GB"/>
              </w:rPr>
              <w:t>CellChat</w:t>
            </w:r>
            <w:proofErr w:type="spellEnd"/>
          </w:p>
        </w:tc>
      </w:tr>
      <w:tr w:rsidR="00473BEB" w:rsidRPr="003A656C" w14:paraId="2C94BA4A"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4D5DBD55" w14:textId="77777777" w:rsidR="00473BEB" w:rsidRDefault="00473BEB" w:rsidP="00C74375">
            <w:pPr>
              <w:spacing w:before="26" w:after="26"/>
              <w:rPr>
                <w:color w:val="1C2833"/>
                <w:sz w:val="20"/>
                <w:szCs w:val="20"/>
                <w:lang w:val="en-GB"/>
              </w:rPr>
            </w:pPr>
          </w:p>
          <w:p w14:paraId="13E0ADAF" w14:textId="77777777" w:rsidR="00473BEB" w:rsidRPr="00473BEB" w:rsidRDefault="00473BEB" w:rsidP="00473BEB">
            <w:pPr>
              <w:spacing w:before="26" w:after="26"/>
              <w:rPr>
                <w:lang w:val="en-GB"/>
              </w:rPr>
            </w:pPr>
            <w:r w:rsidRPr="00473BEB">
              <w:rPr>
                <w:lang w:val="en-GB"/>
              </w:rPr>
              <w:t xml:space="preserve"># </w:t>
            </w:r>
            <w:proofErr w:type="gramStart"/>
            <w:r w:rsidRPr="00473BEB">
              <w:rPr>
                <w:lang w:val="en-GB"/>
              </w:rPr>
              <w:t>remotes::</w:t>
            </w:r>
            <w:proofErr w:type="spellStart"/>
            <w:proofErr w:type="gramEnd"/>
            <w:r w:rsidRPr="00473BEB">
              <w:rPr>
                <w:lang w:val="en-GB"/>
              </w:rPr>
              <w:t>install_github</w:t>
            </w:r>
            <w:proofErr w:type="spellEnd"/>
            <w:r w:rsidRPr="00473BEB">
              <w:rPr>
                <w:lang w:val="en-GB"/>
              </w:rPr>
              <w:t>('</w:t>
            </w:r>
            <w:proofErr w:type="spellStart"/>
            <w:r w:rsidRPr="00473BEB">
              <w:rPr>
                <w:lang w:val="en-GB"/>
              </w:rPr>
              <w:t>jinworks</w:t>
            </w:r>
            <w:proofErr w:type="spellEnd"/>
            <w:r w:rsidRPr="00473BEB">
              <w:rPr>
                <w:lang w:val="en-GB"/>
              </w:rPr>
              <w:t>/</w:t>
            </w:r>
            <w:proofErr w:type="spellStart"/>
            <w:r w:rsidRPr="00473BEB">
              <w:rPr>
                <w:lang w:val="en-GB"/>
              </w:rPr>
              <w:t>CellChat</w:t>
            </w:r>
            <w:proofErr w:type="spellEnd"/>
            <w:r w:rsidRPr="00473BEB">
              <w:rPr>
                <w:lang w:val="en-GB"/>
              </w:rPr>
              <w:t>')</w:t>
            </w:r>
          </w:p>
          <w:p w14:paraId="2D73D124" w14:textId="77777777" w:rsidR="00473BEB" w:rsidRPr="00473BEB" w:rsidRDefault="00473BEB" w:rsidP="00473BEB">
            <w:pPr>
              <w:spacing w:before="26" w:after="26"/>
              <w:rPr>
                <w:lang w:val="en-GB"/>
              </w:rPr>
            </w:pPr>
            <w:proofErr w:type="gramStart"/>
            <w:r w:rsidRPr="00473BEB">
              <w:rPr>
                <w:lang w:val="en-GB"/>
              </w:rPr>
              <w:t>library(</w:t>
            </w:r>
            <w:proofErr w:type="spellStart"/>
            <w:proofErr w:type="gramEnd"/>
            <w:r w:rsidRPr="00473BEB">
              <w:rPr>
                <w:lang w:val="en-GB"/>
              </w:rPr>
              <w:t>CellChat</w:t>
            </w:r>
            <w:proofErr w:type="spellEnd"/>
            <w:r w:rsidRPr="00473BEB">
              <w:rPr>
                <w:lang w:val="en-GB"/>
              </w:rPr>
              <w:t>)</w:t>
            </w:r>
          </w:p>
          <w:p w14:paraId="4F2B1F41" w14:textId="77777777" w:rsidR="00473BEB" w:rsidRPr="00473BEB" w:rsidRDefault="00473BEB" w:rsidP="00473BEB">
            <w:pPr>
              <w:spacing w:before="26" w:after="26"/>
              <w:rPr>
                <w:lang w:val="en-GB"/>
              </w:rPr>
            </w:pPr>
            <w:r w:rsidRPr="00473BEB">
              <w:rPr>
                <w:lang w:val="en-GB"/>
              </w:rPr>
              <w:t>library(patchwork)</w:t>
            </w:r>
          </w:p>
          <w:p w14:paraId="445ADDE6" w14:textId="77777777" w:rsidR="00473BEB" w:rsidRPr="00473BEB" w:rsidRDefault="00473BEB" w:rsidP="00473BEB">
            <w:pPr>
              <w:spacing w:before="26" w:after="26"/>
              <w:rPr>
                <w:lang w:val="en-GB"/>
              </w:rPr>
            </w:pPr>
            <w:r w:rsidRPr="00473BEB">
              <w:rPr>
                <w:lang w:val="en-GB"/>
              </w:rPr>
              <w:t xml:space="preserve"> </w:t>
            </w:r>
          </w:p>
          <w:p w14:paraId="6CFF9FDC" w14:textId="77777777" w:rsidR="00473BEB" w:rsidRPr="00473BEB" w:rsidRDefault="00473BEB" w:rsidP="00473BEB">
            <w:pPr>
              <w:spacing w:before="26" w:after="26"/>
              <w:rPr>
                <w:lang w:val="en-GB"/>
              </w:rPr>
            </w:pPr>
            <w:r w:rsidRPr="00473BEB">
              <w:rPr>
                <w:lang w:val="en-GB"/>
              </w:rPr>
              <w:t xml:space="preserve"># ── Create </w:t>
            </w:r>
            <w:proofErr w:type="spellStart"/>
            <w:r w:rsidRPr="00473BEB">
              <w:rPr>
                <w:lang w:val="en-GB"/>
              </w:rPr>
              <w:t>CellChat</w:t>
            </w:r>
            <w:proofErr w:type="spellEnd"/>
            <w:r w:rsidRPr="00473BEB">
              <w:rPr>
                <w:lang w:val="en-GB"/>
              </w:rPr>
              <w:t xml:space="preserve"> object from Seurat ───────────────────────</w:t>
            </w:r>
          </w:p>
          <w:p w14:paraId="25A4BCED" w14:textId="77777777" w:rsidR="00473BEB" w:rsidRPr="00473BEB" w:rsidRDefault="00473BEB" w:rsidP="00473BEB">
            <w:pPr>
              <w:spacing w:before="26" w:after="26"/>
              <w:rPr>
                <w:lang w:val="en-GB"/>
              </w:rPr>
            </w:pPr>
            <w:r w:rsidRPr="00473BEB">
              <w:rPr>
                <w:lang w:val="en-GB"/>
              </w:rPr>
              <w:t># Extract normalized expression matrix and metadata:</w:t>
            </w:r>
          </w:p>
          <w:p w14:paraId="3BF08945" w14:textId="77777777" w:rsidR="00473BEB" w:rsidRPr="00473BEB" w:rsidRDefault="00473BEB" w:rsidP="00473BEB">
            <w:pPr>
              <w:spacing w:before="26" w:after="26"/>
              <w:rPr>
                <w:lang w:val="en-GB"/>
              </w:rPr>
            </w:pPr>
            <w:proofErr w:type="spellStart"/>
            <w:r w:rsidRPr="00473BEB">
              <w:rPr>
                <w:lang w:val="en-GB"/>
              </w:rPr>
              <w:t>data_input</w:t>
            </w:r>
            <w:proofErr w:type="spellEnd"/>
            <w:r w:rsidRPr="00473BEB">
              <w:rPr>
                <w:lang w:val="en-GB"/>
              </w:rPr>
              <w:t xml:space="preserve"> &lt;- </w:t>
            </w:r>
            <w:proofErr w:type="spellStart"/>
            <w:proofErr w:type="gramStart"/>
            <w:r w:rsidRPr="00473BEB">
              <w:rPr>
                <w:lang w:val="en-GB"/>
              </w:rPr>
              <w:t>GetAssayData</w:t>
            </w:r>
            <w:proofErr w:type="spellEnd"/>
            <w:r w:rsidRPr="00473BEB">
              <w:rPr>
                <w:lang w:val="en-GB"/>
              </w:rPr>
              <w:t>(</w:t>
            </w:r>
            <w:proofErr w:type="spellStart"/>
            <w:proofErr w:type="gramEnd"/>
            <w:r w:rsidRPr="00473BEB">
              <w:rPr>
                <w:lang w:val="en-GB"/>
              </w:rPr>
              <w:t>seurat_obj</w:t>
            </w:r>
            <w:proofErr w:type="spellEnd"/>
            <w:r w:rsidRPr="00473BEB">
              <w:rPr>
                <w:lang w:val="en-GB"/>
              </w:rPr>
              <w:t>, assay='SCT', layer='data')</w:t>
            </w:r>
          </w:p>
          <w:p w14:paraId="15CEE640" w14:textId="77777777" w:rsidR="00473BEB" w:rsidRPr="00473BEB" w:rsidRDefault="00473BEB" w:rsidP="00473BEB">
            <w:pPr>
              <w:spacing w:before="26" w:after="26"/>
              <w:rPr>
                <w:lang w:val="en-GB"/>
              </w:rPr>
            </w:pPr>
            <w:proofErr w:type="spellStart"/>
            <w:r w:rsidRPr="00473BEB">
              <w:rPr>
                <w:lang w:val="en-GB"/>
              </w:rPr>
              <w:t>meta_</w:t>
            </w:r>
            <w:proofErr w:type="gramStart"/>
            <w:r w:rsidRPr="00473BEB">
              <w:rPr>
                <w:lang w:val="en-GB"/>
              </w:rPr>
              <w:t>data</w:t>
            </w:r>
            <w:proofErr w:type="spellEnd"/>
            <w:r w:rsidRPr="00473BEB">
              <w:rPr>
                <w:lang w:val="en-GB"/>
              </w:rPr>
              <w:t xml:space="preserve">  &lt;</w:t>
            </w:r>
            <w:proofErr w:type="gramEnd"/>
            <w:r w:rsidRPr="00473BEB">
              <w:rPr>
                <w:lang w:val="en-GB"/>
              </w:rPr>
              <w:t xml:space="preserve">- </w:t>
            </w:r>
            <w:proofErr w:type="spellStart"/>
            <w:r w:rsidRPr="00473BEB">
              <w:rPr>
                <w:lang w:val="en-GB"/>
              </w:rPr>
              <w:t>data.frame</w:t>
            </w:r>
            <w:proofErr w:type="spellEnd"/>
            <w:r w:rsidRPr="00473BEB">
              <w:rPr>
                <w:lang w:val="en-GB"/>
              </w:rPr>
              <w:t>(</w:t>
            </w:r>
            <w:proofErr w:type="spellStart"/>
            <w:r w:rsidRPr="00473BEB">
              <w:rPr>
                <w:lang w:val="en-GB"/>
              </w:rPr>
              <w:t>cell_type</w:t>
            </w:r>
            <w:proofErr w:type="spellEnd"/>
            <w:r w:rsidRPr="00473BEB">
              <w:rPr>
                <w:lang w:val="en-GB"/>
              </w:rPr>
              <w:t xml:space="preserve"> = </w:t>
            </w:r>
            <w:proofErr w:type="spellStart"/>
            <w:r w:rsidRPr="00473BEB">
              <w:rPr>
                <w:lang w:val="en-GB"/>
              </w:rPr>
              <w:t>seurat_obj$cell_type</w:t>
            </w:r>
            <w:proofErr w:type="spellEnd"/>
            <w:r w:rsidRPr="00473BEB">
              <w:rPr>
                <w:lang w:val="en-GB"/>
              </w:rPr>
              <w:t>)</w:t>
            </w:r>
          </w:p>
          <w:p w14:paraId="3D63D1FC" w14:textId="77777777" w:rsidR="00473BEB" w:rsidRPr="00473BEB" w:rsidRDefault="00473BEB" w:rsidP="00473BEB">
            <w:pPr>
              <w:spacing w:before="26" w:after="26"/>
              <w:rPr>
                <w:lang w:val="en-GB"/>
              </w:rPr>
            </w:pPr>
            <w:r w:rsidRPr="00473BEB">
              <w:rPr>
                <w:lang w:val="en-GB"/>
              </w:rPr>
              <w:t xml:space="preserve"> </w:t>
            </w:r>
          </w:p>
          <w:p w14:paraId="397B74E2" w14:textId="77777777" w:rsidR="00473BEB" w:rsidRPr="00473BEB" w:rsidRDefault="00473BEB" w:rsidP="00473BEB">
            <w:pPr>
              <w:spacing w:before="26" w:after="26"/>
              <w:rPr>
                <w:lang w:val="en-GB"/>
              </w:rPr>
            </w:pPr>
            <w:proofErr w:type="spellStart"/>
            <w:r w:rsidRPr="00473BEB">
              <w:rPr>
                <w:lang w:val="en-GB"/>
              </w:rPr>
              <w:t>cellchat</w:t>
            </w:r>
            <w:proofErr w:type="spellEnd"/>
            <w:r w:rsidRPr="00473BEB">
              <w:rPr>
                <w:lang w:val="en-GB"/>
              </w:rPr>
              <w:t xml:space="preserve"> &lt;- </w:t>
            </w:r>
            <w:proofErr w:type="spellStart"/>
            <w:proofErr w:type="gramStart"/>
            <w:r w:rsidRPr="00473BEB">
              <w:rPr>
                <w:lang w:val="en-GB"/>
              </w:rPr>
              <w:t>createCellChat</w:t>
            </w:r>
            <w:proofErr w:type="spellEnd"/>
            <w:r w:rsidRPr="00473BEB">
              <w:rPr>
                <w:lang w:val="en-GB"/>
              </w:rPr>
              <w:t>(</w:t>
            </w:r>
            <w:proofErr w:type="gramEnd"/>
          </w:p>
          <w:p w14:paraId="503FCEC1" w14:textId="77777777" w:rsidR="00473BEB" w:rsidRPr="00473BEB" w:rsidRDefault="00473BEB" w:rsidP="00473BEB">
            <w:pPr>
              <w:spacing w:before="26" w:after="26"/>
              <w:rPr>
                <w:lang w:val="en-GB"/>
              </w:rPr>
            </w:pPr>
            <w:r w:rsidRPr="00473BEB">
              <w:rPr>
                <w:lang w:val="en-GB"/>
              </w:rPr>
              <w:t xml:space="preserve">    object   = </w:t>
            </w:r>
            <w:proofErr w:type="spellStart"/>
            <w:r w:rsidRPr="00473BEB">
              <w:rPr>
                <w:lang w:val="en-GB"/>
              </w:rPr>
              <w:t>data_input</w:t>
            </w:r>
            <w:proofErr w:type="spellEnd"/>
            <w:r w:rsidRPr="00473BEB">
              <w:rPr>
                <w:lang w:val="en-GB"/>
              </w:rPr>
              <w:t>,</w:t>
            </w:r>
          </w:p>
          <w:p w14:paraId="3AEB94FC" w14:textId="77777777" w:rsidR="00473BEB" w:rsidRPr="00473BEB" w:rsidRDefault="00473BEB" w:rsidP="00473BEB">
            <w:pPr>
              <w:spacing w:before="26" w:after="26"/>
              <w:rPr>
                <w:lang w:val="en-GB"/>
              </w:rPr>
            </w:pPr>
            <w:r w:rsidRPr="00473BEB">
              <w:rPr>
                <w:lang w:val="en-GB"/>
              </w:rPr>
              <w:t xml:space="preserve">    meta     = </w:t>
            </w:r>
            <w:proofErr w:type="spellStart"/>
            <w:r w:rsidRPr="00473BEB">
              <w:rPr>
                <w:lang w:val="en-GB"/>
              </w:rPr>
              <w:t>meta_data</w:t>
            </w:r>
            <w:proofErr w:type="spellEnd"/>
            <w:r w:rsidRPr="00473BEB">
              <w:rPr>
                <w:lang w:val="en-GB"/>
              </w:rPr>
              <w:t>,</w:t>
            </w:r>
          </w:p>
          <w:p w14:paraId="7ABF5D56" w14:textId="77777777" w:rsidR="00473BEB" w:rsidRPr="00473BEB" w:rsidRDefault="00473BEB" w:rsidP="00473BEB">
            <w:pPr>
              <w:spacing w:before="26" w:after="26"/>
              <w:rPr>
                <w:lang w:val="en-GB"/>
              </w:rPr>
            </w:pPr>
            <w:r w:rsidRPr="00473BEB">
              <w:rPr>
                <w:lang w:val="en-GB"/>
              </w:rPr>
              <w:t xml:space="preserve">    group.by = '</w:t>
            </w:r>
            <w:proofErr w:type="spellStart"/>
            <w:r w:rsidRPr="00473BEB">
              <w:rPr>
                <w:lang w:val="en-GB"/>
              </w:rPr>
              <w:t>cell_type</w:t>
            </w:r>
            <w:proofErr w:type="spellEnd"/>
            <w:r w:rsidRPr="00473BEB">
              <w:rPr>
                <w:lang w:val="en-GB"/>
              </w:rPr>
              <w:t>'</w:t>
            </w:r>
          </w:p>
          <w:p w14:paraId="1A6CAB9F" w14:textId="77777777" w:rsidR="00473BEB" w:rsidRPr="00473BEB" w:rsidRDefault="00473BEB" w:rsidP="00473BEB">
            <w:pPr>
              <w:spacing w:before="26" w:after="26"/>
              <w:rPr>
                <w:lang w:val="en-GB"/>
              </w:rPr>
            </w:pPr>
            <w:r w:rsidRPr="00473BEB">
              <w:rPr>
                <w:lang w:val="en-GB"/>
              </w:rPr>
              <w:t>)</w:t>
            </w:r>
          </w:p>
          <w:p w14:paraId="5600C482" w14:textId="77777777" w:rsidR="00473BEB" w:rsidRPr="00473BEB" w:rsidRDefault="00473BEB" w:rsidP="00473BEB">
            <w:pPr>
              <w:spacing w:before="26" w:after="26"/>
              <w:rPr>
                <w:lang w:val="en-GB"/>
              </w:rPr>
            </w:pPr>
            <w:r w:rsidRPr="00473BEB">
              <w:rPr>
                <w:lang w:val="en-GB"/>
              </w:rPr>
              <w:t xml:space="preserve"> </w:t>
            </w:r>
          </w:p>
          <w:p w14:paraId="767F8F95" w14:textId="77777777" w:rsidR="00473BEB" w:rsidRPr="00473BEB" w:rsidRDefault="00473BEB" w:rsidP="00473BEB">
            <w:pPr>
              <w:spacing w:before="26" w:after="26"/>
              <w:rPr>
                <w:lang w:val="en-GB"/>
              </w:rPr>
            </w:pPr>
            <w:r w:rsidRPr="00473BEB">
              <w:rPr>
                <w:lang w:val="en-GB"/>
              </w:rPr>
              <w:t xml:space="preserve"># ── Set </w:t>
            </w:r>
            <w:proofErr w:type="spellStart"/>
            <w:r w:rsidRPr="00473BEB">
              <w:rPr>
                <w:lang w:val="en-GB"/>
              </w:rPr>
              <w:t>CellChat</w:t>
            </w:r>
            <w:proofErr w:type="spellEnd"/>
            <w:r w:rsidRPr="00473BEB">
              <w:rPr>
                <w:lang w:val="en-GB"/>
              </w:rPr>
              <w:t xml:space="preserve"> database ────────────────────────────────────</w:t>
            </w:r>
          </w:p>
          <w:p w14:paraId="16B43799" w14:textId="77777777" w:rsidR="00473BEB" w:rsidRPr="00473BEB" w:rsidRDefault="00473BEB" w:rsidP="00473BEB">
            <w:pPr>
              <w:spacing w:before="26" w:after="26"/>
              <w:rPr>
                <w:lang w:val="en-GB"/>
              </w:rPr>
            </w:pPr>
            <w:r w:rsidRPr="00473BEB">
              <w:rPr>
                <w:lang w:val="en-GB"/>
              </w:rPr>
              <w:t># Human ligand-receptor database:</w:t>
            </w:r>
          </w:p>
          <w:p w14:paraId="1AC5B4C9" w14:textId="77777777" w:rsidR="00473BEB" w:rsidRPr="00473BEB" w:rsidRDefault="00473BEB" w:rsidP="00473BEB">
            <w:pPr>
              <w:spacing w:before="26" w:after="26"/>
              <w:rPr>
                <w:lang w:val="fr-FR"/>
              </w:rPr>
            </w:pPr>
            <w:proofErr w:type="spellStart"/>
            <w:r w:rsidRPr="00473BEB">
              <w:rPr>
                <w:lang w:val="fr-FR"/>
              </w:rPr>
              <w:t>CellChatDB</w:t>
            </w:r>
            <w:proofErr w:type="spellEnd"/>
            <w:r w:rsidRPr="00473BEB">
              <w:rPr>
                <w:lang w:val="fr-FR"/>
              </w:rPr>
              <w:t xml:space="preserve"> &lt;- </w:t>
            </w:r>
            <w:proofErr w:type="spellStart"/>
            <w:r w:rsidRPr="00473BEB">
              <w:rPr>
                <w:lang w:val="fr-FR"/>
              </w:rPr>
              <w:t>CellChatDB.human</w:t>
            </w:r>
            <w:proofErr w:type="spellEnd"/>
          </w:p>
          <w:p w14:paraId="2DB55272" w14:textId="77777777" w:rsidR="00473BEB" w:rsidRPr="00473BEB" w:rsidRDefault="00473BEB" w:rsidP="00473BEB">
            <w:pPr>
              <w:spacing w:before="26" w:after="26"/>
              <w:rPr>
                <w:lang w:val="fr-FR"/>
              </w:rPr>
            </w:pPr>
            <w:proofErr w:type="spellStart"/>
            <w:proofErr w:type="gramStart"/>
            <w:r w:rsidRPr="00473BEB">
              <w:rPr>
                <w:lang w:val="fr-FR"/>
              </w:rPr>
              <w:t>cellchat</w:t>
            </w:r>
            <w:proofErr w:type="gramEnd"/>
            <w:r w:rsidRPr="00473BEB">
              <w:rPr>
                <w:lang w:val="fr-FR"/>
              </w:rPr>
              <w:t>@DB</w:t>
            </w:r>
            <w:proofErr w:type="spellEnd"/>
            <w:r w:rsidRPr="00473BEB">
              <w:rPr>
                <w:lang w:val="fr-FR"/>
              </w:rPr>
              <w:t xml:space="preserve"> &lt;- </w:t>
            </w:r>
            <w:proofErr w:type="spellStart"/>
            <w:r w:rsidRPr="00473BEB">
              <w:rPr>
                <w:lang w:val="fr-FR"/>
              </w:rPr>
              <w:t>CellChatDB</w:t>
            </w:r>
            <w:proofErr w:type="spellEnd"/>
          </w:p>
          <w:p w14:paraId="2028A793" w14:textId="77777777" w:rsidR="00473BEB" w:rsidRPr="00473BEB" w:rsidRDefault="00473BEB" w:rsidP="00473BEB">
            <w:pPr>
              <w:spacing w:before="26" w:after="26"/>
              <w:rPr>
                <w:lang w:val="fr-FR"/>
              </w:rPr>
            </w:pPr>
            <w:r w:rsidRPr="00473BEB">
              <w:rPr>
                <w:lang w:val="fr-FR"/>
              </w:rPr>
              <w:t xml:space="preserve"> </w:t>
            </w:r>
          </w:p>
          <w:p w14:paraId="52B162CE" w14:textId="77777777" w:rsidR="00473BEB" w:rsidRPr="00473BEB" w:rsidRDefault="00473BEB" w:rsidP="00473BEB">
            <w:pPr>
              <w:spacing w:before="26" w:after="26"/>
              <w:rPr>
                <w:lang w:val="en-GB"/>
              </w:rPr>
            </w:pPr>
            <w:r w:rsidRPr="00473BEB">
              <w:rPr>
                <w:lang w:val="en-GB"/>
              </w:rPr>
              <w:t># ── Compute communication probability ──────────────────────</w:t>
            </w:r>
          </w:p>
          <w:p w14:paraId="7A285FB6" w14:textId="77777777" w:rsidR="00473BEB" w:rsidRPr="00473BEB" w:rsidRDefault="00473BEB" w:rsidP="00473BEB">
            <w:pPr>
              <w:spacing w:before="26" w:after="26"/>
              <w:rPr>
                <w:lang w:val="en-GB"/>
              </w:rPr>
            </w:pPr>
            <w:proofErr w:type="spellStart"/>
            <w:r w:rsidRPr="00473BEB">
              <w:rPr>
                <w:lang w:val="en-GB"/>
              </w:rPr>
              <w:t>cellchat</w:t>
            </w:r>
            <w:proofErr w:type="spellEnd"/>
            <w:r w:rsidRPr="00473BEB">
              <w:rPr>
                <w:lang w:val="en-GB"/>
              </w:rPr>
              <w:t xml:space="preserve"> &lt;- </w:t>
            </w:r>
            <w:proofErr w:type="spellStart"/>
            <w:r w:rsidRPr="00473BEB">
              <w:rPr>
                <w:lang w:val="en-GB"/>
              </w:rPr>
              <w:t>subsetData</w:t>
            </w:r>
            <w:proofErr w:type="spellEnd"/>
            <w:r w:rsidRPr="00473BEB">
              <w:rPr>
                <w:lang w:val="en-GB"/>
              </w:rPr>
              <w:t>(</w:t>
            </w:r>
            <w:proofErr w:type="spellStart"/>
            <w:proofErr w:type="gramStart"/>
            <w:r w:rsidRPr="00473BEB">
              <w:rPr>
                <w:lang w:val="en-GB"/>
              </w:rPr>
              <w:t>cellchat</w:t>
            </w:r>
            <w:proofErr w:type="spellEnd"/>
            <w:r w:rsidRPr="00473BEB">
              <w:rPr>
                <w:lang w:val="en-GB"/>
              </w:rPr>
              <w:t xml:space="preserve">)   </w:t>
            </w:r>
            <w:proofErr w:type="gramEnd"/>
            <w:r w:rsidRPr="00473BEB">
              <w:rPr>
                <w:lang w:val="en-GB"/>
              </w:rPr>
              <w:t xml:space="preserve">      # filter to expressed genes only</w:t>
            </w:r>
          </w:p>
          <w:p w14:paraId="79ECB203" w14:textId="77777777" w:rsidR="00473BEB" w:rsidRPr="00473BEB" w:rsidRDefault="00473BEB" w:rsidP="00473BEB">
            <w:pPr>
              <w:spacing w:before="26" w:after="26"/>
              <w:rPr>
                <w:lang w:val="en-GB"/>
              </w:rPr>
            </w:pPr>
            <w:proofErr w:type="spellStart"/>
            <w:r w:rsidRPr="00473BEB">
              <w:rPr>
                <w:lang w:val="en-GB"/>
              </w:rPr>
              <w:t>cellchat</w:t>
            </w:r>
            <w:proofErr w:type="spellEnd"/>
            <w:r w:rsidRPr="00473BEB">
              <w:rPr>
                <w:lang w:val="en-GB"/>
              </w:rPr>
              <w:t xml:space="preserve"> &lt;- </w:t>
            </w:r>
            <w:proofErr w:type="spellStart"/>
            <w:r w:rsidRPr="00473BEB">
              <w:rPr>
                <w:lang w:val="en-GB"/>
              </w:rPr>
              <w:t>identifyOverExpressedGenes</w:t>
            </w:r>
            <w:proofErr w:type="spellEnd"/>
            <w:r w:rsidRPr="00473BEB">
              <w:rPr>
                <w:lang w:val="en-GB"/>
              </w:rPr>
              <w:t>(</w:t>
            </w:r>
            <w:proofErr w:type="spellStart"/>
            <w:r w:rsidRPr="00473BEB">
              <w:rPr>
                <w:lang w:val="en-GB"/>
              </w:rPr>
              <w:t>cellchat</w:t>
            </w:r>
            <w:proofErr w:type="spellEnd"/>
            <w:r w:rsidRPr="00473BEB">
              <w:rPr>
                <w:lang w:val="en-GB"/>
              </w:rPr>
              <w:t>)</w:t>
            </w:r>
          </w:p>
          <w:p w14:paraId="087628AF" w14:textId="77777777" w:rsidR="00473BEB" w:rsidRPr="00473BEB" w:rsidRDefault="00473BEB" w:rsidP="00473BEB">
            <w:pPr>
              <w:spacing w:before="26" w:after="26"/>
              <w:rPr>
                <w:lang w:val="en-GB"/>
              </w:rPr>
            </w:pPr>
            <w:proofErr w:type="spellStart"/>
            <w:r w:rsidRPr="00473BEB">
              <w:rPr>
                <w:lang w:val="en-GB"/>
              </w:rPr>
              <w:t>cellchat</w:t>
            </w:r>
            <w:proofErr w:type="spellEnd"/>
            <w:r w:rsidRPr="00473BEB">
              <w:rPr>
                <w:lang w:val="en-GB"/>
              </w:rPr>
              <w:t xml:space="preserve"> &lt;- </w:t>
            </w:r>
            <w:proofErr w:type="spellStart"/>
            <w:r w:rsidRPr="00473BEB">
              <w:rPr>
                <w:lang w:val="en-GB"/>
              </w:rPr>
              <w:t>identifyOverExpressedInteractions</w:t>
            </w:r>
            <w:proofErr w:type="spellEnd"/>
            <w:r w:rsidRPr="00473BEB">
              <w:rPr>
                <w:lang w:val="en-GB"/>
              </w:rPr>
              <w:t>(</w:t>
            </w:r>
            <w:proofErr w:type="spellStart"/>
            <w:r w:rsidRPr="00473BEB">
              <w:rPr>
                <w:lang w:val="en-GB"/>
              </w:rPr>
              <w:t>cellchat</w:t>
            </w:r>
            <w:proofErr w:type="spellEnd"/>
            <w:r w:rsidRPr="00473BEB">
              <w:rPr>
                <w:lang w:val="en-GB"/>
              </w:rPr>
              <w:t>)</w:t>
            </w:r>
          </w:p>
          <w:p w14:paraId="38038456" w14:textId="77777777" w:rsidR="00473BEB" w:rsidRPr="00473BEB" w:rsidRDefault="00473BEB" w:rsidP="00473BEB">
            <w:pPr>
              <w:spacing w:before="26" w:after="26"/>
              <w:rPr>
                <w:lang w:val="en-GB"/>
              </w:rPr>
            </w:pPr>
            <w:r w:rsidRPr="00473BEB">
              <w:rPr>
                <w:lang w:val="en-GB"/>
              </w:rPr>
              <w:t xml:space="preserve"> </w:t>
            </w:r>
          </w:p>
          <w:p w14:paraId="79F8AB02" w14:textId="77777777" w:rsidR="00473BEB" w:rsidRPr="00473BEB" w:rsidRDefault="00473BEB" w:rsidP="00473BEB">
            <w:pPr>
              <w:spacing w:before="26" w:after="26"/>
              <w:rPr>
                <w:lang w:val="en-GB"/>
              </w:rPr>
            </w:pPr>
            <w:r w:rsidRPr="00473BEB">
              <w:rPr>
                <w:lang w:val="en-GB"/>
              </w:rPr>
              <w:t># Core computation (can take 15-30 min for large datasets):</w:t>
            </w:r>
          </w:p>
          <w:p w14:paraId="53C56EC6" w14:textId="77777777" w:rsidR="00473BEB" w:rsidRPr="00473BEB" w:rsidRDefault="00473BEB" w:rsidP="00473BEB">
            <w:pPr>
              <w:spacing w:before="26" w:after="26"/>
              <w:rPr>
                <w:lang w:val="en-GB"/>
              </w:rPr>
            </w:pPr>
            <w:proofErr w:type="spellStart"/>
            <w:r w:rsidRPr="00473BEB">
              <w:rPr>
                <w:lang w:val="en-GB"/>
              </w:rPr>
              <w:t>cellchat</w:t>
            </w:r>
            <w:proofErr w:type="spellEnd"/>
            <w:r w:rsidRPr="00473BEB">
              <w:rPr>
                <w:lang w:val="en-GB"/>
              </w:rPr>
              <w:t xml:space="preserve"> &lt;- </w:t>
            </w:r>
            <w:proofErr w:type="spellStart"/>
            <w:proofErr w:type="gramStart"/>
            <w:r w:rsidRPr="00473BEB">
              <w:rPr>
                <w:lang w:val="en-GB"/>
              </w:rPr>
              <w:t>computeCommunProb</w:t>
            </w:r>
            <w:proofErr w:type="spellEnd"/>
            <w:r w:rsidRPr="00473BEB">
              <w:rPr>
                <w:lang w:val="en-GB"/>
              </w:rPr>
              <w:t>(</w:t>
            </w:r>
            <w:proofErr w:type="spellStart"/>
            <w:proofErr w:type="gramEnd"/>
            <w:r w:rsidRPr="00473BEB">
              <w:rPr>
                <w:lang w:val="en-GB"/>
              </w:rPr>
              <w:t>cellchat</w:t>
            </w:r>
            <w:proofErr w:type="spellEnd"/>
            <w:r w:rsidRPr="00473BEB">
              <w:rPr>
                <w:lang w:val="en-GB"/>
              </w:rPr>
              <w:t>, type='</w:t>
            </w:r>
            <w:proofErr w:type="spellStart"/>
            <w:r w:rsidRPr="00473BEB">
              <w:rPr>
                <w:lang w:val="en-GB"/>
              </w:rPr>
              <w:t>triMean</w:t>
            </w:r>
            <w:proofErr w:type="spellEnd"/>
            <w:r w:rsidRPr="00473BEB">
              <w:rPr>
                <w:lang w:val="en-GB"/>
              </w:rPr>
              <w:t>')</w:t>
            </w:r>
          </w:p>
          <w:p w14:paraId="5837964B" w14:textId="77777777" w:rsidR="00473BEB" w:rsidRPr="00473BEB" w:rsidRDefault="00473BEB" w:rsidP="00473BEB">
            <w:pPr>
              <w:spacing w:before="26" w:after="26"/>
              <w:rPr>
                <w:lang w:val="en-GB"/>
              </w:rPr>
            </w:pPr>
            <w:proofErr w:type="spellStart"/>
            <w:r w:rsidRPr="00473BEB">
              <w:rPr>
                <w:lang w:val="en-GB"/>
              </w:rPr>
              <w:t>cellchat</w:t>
            </w:r>
            <w:proofErr w:type="spellEnd"/>
            <w:r w:rsidRPr="00473BEB">
              <w:rPr>
                <w:lang w:val="en-GB"/>
              </w:rPr>
              <w:t xml:space="preserve"> &lt;- </w:t>
            </w:r>
            <w:proofErr w:type="spellStart"/>
            <w:proofErr w:type="gramStart"/>
            <w:r w:rsidRPr="00473BEB">
              <w:rPr>
                <w:lang w:val="en-GB"/>
              </w:rPr>
              <w:t>filterCommunication</w:t>
            </w:r>
            <w:proofErr w:type="spellEnd"/>
            <w:r w:rsidRPr="00473BEB">
              <w:rPr>
                <w:lang w:val="en-GB"/>
              </w:rPr>
              <w:t>(</w:t>
            </w:r>
            <w:proofErr w:type="spellStart"/>
            <w:proofErr w:type="gramEnd"/>
            <w:r w:rsidRPr="00473BEB">
              <w:rPr>
                <w:lang w:val="en-GB"/>
              </w:rPr>
              <w:t>cellchat</w:t>
            </w:r>
            <w:proofErr w:type="spellEnd"/>
            <w:r w:rsidRPr="00473BEB">
              <w:rPr>
                <w:lang w:val="en-GB"/>
              </w:rPr>
              <w:t xml:space="preserve">, </w:t>
            </w:r>
            <w:proofErr w:type="spellStart"/>
            <w:r w:rsidRPr="00473BEB">
              <w:rPr>
                <w:lang w:val="en-GB"/>
              </w:rPr>
              <w:t>min.cells</w:t>
            </w:r>
            <w:proofErr w:type="spellEnd"/>
            <w:r w:rsidRPr="00473BEB">
              <w:rPr>
                <w:lang w:val="en-GB"/>
              </w:rPr>
              <w:t>=10)</w:t>
            </w:r>
          </w:p>
          <w:p w14:paraId="678D9874" w14:textId="77777777" w:rsidR="00473BEB" w:rsidRPr="00473BEB" w:rsidRDefault="00473BEB" w:rsidP="00473BEB">
            <w:pPr>
              <w:spacing w:before="26" w:after="26"/>
              <w:rPr>
                <w:lang w:val="en-GB"/>
              </w:rPr>
            </w:pPr>
            <w:proofErr w:type="spellStart"/>
            <w:r w:rsidRPr="00473BEB">
              <w:rPr>
                <w:lang w:val="en-GB"/>
              </w:rPr>
              <w:t>cellchat</w:t>
            </w:r>
            <w:proofErr w:type="spellEnd"/>
            <w:r w:rsidRPr="00473BEB">
              <w:rPr>
                <w:lang w:val="en-GB"/>
              </w:rPr>
              <w:t xml:space="preserve"> &lt;- </w:t>
            </w:r>
            <w:proofErr w:type="spellStart"/>
            <w:r w:rsidRPr="00473BEB">
              <w:rPr>
                <w:lang w:val="en-GB"/>
              </w:rPr>
              <w:t>computeCommunProbPathway</w:t>
            </w:r>
            <w:proofErr w:type="spellEnd"/>
            <w:r w:rsidRPr="00473BEB">
              <w:rPr>
                <w:lang w:val="en-GB"/>
              </w:rPr>
              <w:t>(</w:t>
            </w:r>
            <w:proofErr w:type="spellStart"/>
            <w:r w:rsidRPr="00473BEB">
              <w:rPr>
                <w:lang w:val="en-GB"/>
              </w:rPr>
              <w:t>cellchat</w:t>
            </w:r>
            <w:proofErr w:type="spellEnd"/>
            <w:r w:rsidRPr="00473BEB">
              <w:rPr>
                <w:lang w:val="en-GB"/>
              </w:rPr>
              <w:t>)</w:t>
            </w:r>
          </w:p>
          <w:p w14:paraId="3E1E98D8" w14:textId="77777777" w:rsidR="00473BEB" w:rsidRPr="00473BEB" w:rsidRDefault="00473BEB" w:rsidP="00473BEB">
            <w:pPr>
              <w:spacing w:before="26" w:after="26"/>
              <w:rPr>
                <w:lang w:val="en-GB"/>
              </w:rPr>
            </w:pPr>
            <w:proofErr w:type="spellStart"/>
            <w:r w:rsidRPr="00473BEB">
              <w:rPr>
                <w:lang w:val="en-GB"/>
              </w:rPr>
              <w:t>cellchat</w:t>
            </w:r>
            <w:proofErr w:type="spellEnd"/>
            <w:r w:rsidRPr="00473BEB">
              <w:rPr>
                <w:lang w:val="en-GB"/>
              </w:rPr>
              <w:t xml:space="preserve"> &lt;- </w:t>
            </w:r>
            <w:proofErr w:type="spellStart"/>
            <w:r w:rsidRPr="00473BEB">
              <w:rPr>
                <w:lang w:val="en-GB"/>
              </w:rPr>
              <w:t>aggregateNet</w:t>
            </w:r>
            <w:proofErr w:type="spellEnd"/>
            <w:r w:rsidRPr="00473BEB">
              <w:rPr>
                <w:lang w:val="en-GB"/>
              </w:rPr>
              <w:t>(</w:t>
            </w:r>
            <w:proofErr w:type="spellStart"/>
            <w:r w:rsidRPr="00473BEB">
              <w:rPr>
                <w:lang w:val="en-GB"/>
              </w:rPr>
              <w:t>cellchat</w:t>
            </w:r>
            <w:proofErr w:type="spellEnd"/>
            <w:r w:rsidRPr="00473BEB">
              <w:rPr>
                <w:lang w:val="en-GB"/>
              </w:rPr>
              <w:t>)</w:t>
            </w:r>
          </w:p>
          <w:p w14:paraId="36DA763A" w14:textId="77777777" w:rsidR="00473BEB" w:rsidRPr="00473BEB" w:rsidRDefault="00473BEB" w:rsidP="00473BEB">
            <w:pPr>
              <w:spacing w:before="26" w:after="26"/>
              <w:rPr>
                <w:lang w:val="en-GB"/>
              </w:rPr>
            </w:pPr>
            <w:r w:rsidRPr="00473BEB">
              <w:rPr>
                <w:lang w:val="en-GB"/>
              </w:rPr>
              <w:t xml:space="preserve"> </w:t>
            </w:r>
          </w:p>
          <w:p w14:paraId="75F66E27" w14:textId="77777777" w:rsidR="00473BEB" w:rsidRPr="00473BEB" w:rsidRDefault="00473BEB" w:rsidP="00473BEB">
            <w:pPr>
              <w:spacing w:before="26" w:after="26"/>
              <w:rPr>
                <w:lang w:val="en-GB"/>
              </w:rPr>
            </w:pPr>
            <w:r w:rsidRPr="00473BEB">
              <w:rPr>
                <w:lang w:val="en-GB"/>
              </w:rPr>
              <w:t># ── Visualizations ──────────────────────────────────────────</w:t>
            </w:r>
          </w:p>
          <w:p w14:paraId="09ECBB44" w14:textId="77777777" w:rsidR="00473BEB" w:rsidRPr="00473BEB" w:rsidRDefault="00473BEB" w:rsidP="00473BEB">
            <w:pPr>
              <w:spacing w:before="26" w:after="26"/>
              <w:rPr>
                <w:lang w:val="en-GB"/>
              </w:rPr>
            </w:pPr>
            <w:r w:rsidRPr="00473BEB">
              <w:rPr>
                <w:lang w:val="en-GB"/>
              </w:rPr>
              <w:t># Circle plot: interaction strength between all cell types:</w:t>
            </w:r>
          </w:p>
          <w:p w14:paraId="59D8E529" w14:textId="77777777" w:rsidR="00473BEB" w:rsidRPr="00473BEB" w:rsidRDefault="00473BEB" w:rsidP="00473BEB">
            <w:pPr>
              <w:spacing w:before="26" w:after="26"/>
              <w:rPr>
                <w:lang w:val="en-GB"/>
              </w:rPr>
            </w:pPr>
            <w:proofErr w:type="spellStart"/>
            <w:r w:rsidRPr="00473BEB">
              <w:rPr>
                <w:lang w:val="en-GB"/>
              </w:rPr>
              <w:t>netVisual_</w:t>
            </w:r>
            <w:proofErr w:type="gramStart"/>
            <w:r w:rsidRPr="00473BEB">
              <w:rPr>
                <w:lang w:val="en-GB"/>
              </w:rPr>
              <w:t>circle</w:t>
            </w:r>
            <w:proofErr w:type="spellEnd"/>
            <w:r w:rsidRPr="00473BEB">
              <w:rPr>
                <w:lang w:val="en-GB"/>
              </w:rPr>
              <w:t>(</w:t>
            </w:r>
            <w:proofErr w:type="gramEnd"/>
          </w:p>
          <w:p w14:paraId="70DC3E58"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cellchat@net$weight</w:t>
            </w:r>
            <w:proofErr w:type="spellEnd"/>
            <w:r w:rsidRPr="00473BEB">
              <w:rPr>
                <w:lang w:val="en-GB"/>
              </w:rPr>
              <w:t>,</w:t>
            </w:r>
          </w:p>
          <w:p w14:paraId="4C5097C0"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vertex.weight</w:t>
            </w:r>
            <w:proofErr w:type="spellEnd"/>
            <w:proofErr w:type="gramEnd"/>
            <w:r w:rsidRPr="00473BEB">
              <w:rPr>
                <w:lang w:val="en-GB"/>
              </w:rPr>
              <w:t xml:space="preserve">     = </w:t>
            </w:r>
            <w:proofErr w:type="spellStart"/>
            <w:r w:rsidRPr="00473BEB">
              <w:rPr>
                <w:lang w:val="en-GB"/>
              </w:rPr>
              <w:t>as.numeric</w:t>
            </w:r>
            <w:proofErr w:type="spellEnd"/>
            <w:r w:rsidRPr="00473BEB">
              <w:rPr>
                <w:lang w:val="en-GB"/>
              </w:rPr>
              <w:t>(table(</w:t>
            </w:r>
            <w:proofErr w:type="spellStart"/>
            <w:r w:rsidRPr="00473BEB">
              <w:rPr>
                <w:lang w:val="en-GB"/>
              </w:rPr>
              <w:t>cellchat@idents</w:t>
            </w:r>
            <w:proofErr w:type="spellEnd"/>
            <w:r w:rsidRPr="00473BEB">
              <w:rPr>
                <w:lang w:val="en-GB"/>
              </w:rPr>
              <w:t>)),</w:t>
            </w:r>
          </w:p>
          <w:p w14:paraId="4ADA7C3D"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weight.scale</w:t>
            </w:r>
            <w:proofErr w:type="spellEnd"/>
            <w:proofErr w:type="gramEnd"/>
            <w:r w:rsidRPr="00473BEB">
              <w:rPr>
                <w:lang w:val="en-GB"/>
              </w:rPr>
              <w:t xml:space="preserve">      = TRUE,</w:t>
            </w:r>
          </w:p>
          <w:p w14:paraId="3ADD01AF"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label.edge</w:t>
            </w:r>
            <w:proofErr w:type="gramEnd"/>
            <w:r w:rsidRPr="00473BEB">
              <w:rPr>
                <w:lang w:val="en-GB"/>
              </w:rPr>
              <w:t>.weight</w:t>
            </w:r>
            <w:proofErr w:type="spellEnd"/>
            <w:r w:rsidRPr="00473BEB">
              <w:rPr>
                <w:lang w:val="en-GB"/>
              </w:rPr>
              <w:t xml:space="preserve"> = FALSE,</w:t>
            </w:r>
          </w:p>
          <w:p w14:paraId="4B966207" w14:textId="77777777" w:rsidR="00473BEB" w:rsidRPr="00473BEB" w:rsidRDefault="00473BEB" w:rsidP="00473BEB">
            <w:pPr>
              <w:spacing w:before="26" w:after="26"/>
              <w:rPr>
                <w:lang w:val="en-GB"/>
              </w:rPr>
            </w:pPr>
            <w:r w:rsidRPr="00473BEB">
              <w:rPr>
                <w:lang w:val="en-GB"/>
              </w:rPr>
              <w:t xml:space="preserve">    title.name        = 'Interaction strength'</w:t>
            </w:r>
          </w:p>
          <w:p w14:paraId="633B7D02" w14:textId="77777777" w:rsidR="00473BEB" w:rsidRPr="00473BEB" w:rsidRDefault="00473BEB" w:rsidP="00473BEB">
            <w:pPr>
              <w:spacing w:before="26" w:after="26"/>
              <w:rPr>
                <w:lang w:val="en-GB"/>
              </w:rPr>
            </w:pPr>
            <w:r w:rsidRPr="00473BEB">
              <w:rPr>
                <w:lang w:val="en-GB"/>
              </w:rPr>
              <w:t>)</w:t>
            </w:r>
          </w:p>
          <w:p w14:paraId="7C37A717" w14:textId="77777777" w:rsidR="00473BEB" w:rsidRPr="00473BEB" w:rsidRDefault="00473BEB" w:rsidP="00473BEB">
            <w:pPr>
              <w:spacing w:before="26" w:after="26"/>
              <w:rPr>
                <w:lang w:val="en-GB"/>
              </w:rPr>
            </w:pPr>
            <w:r w:rsidRPr="00473BEB">
              <w:rPr>
                <w:lang w:val="en-GB"/>
              </w:rPr>
              <w:lastRenderedPageBreak/>
              <w:t xml:space="preserve"> </w:t>
            </w:r>
          </w:p>
          <w:p w14:paraId="7E1216BC" w14:textId="77777777" w:rsidR="00473BEB" w:rsidRPr="00473BEB" w:rsidRDefault="00473BEB" w:rsidP="00473BEB">
            <w:pPr>
              <w:spacing w:before="26" w:after="26"/>
              <w:rPr>
                <w:lang w:val="en-GB"/>
              </w:rPr>
            </w:pPr>
            <w:r w:rsidRPr="00473BEB">
              <w:rPr>
                <w:lang w:val="en-GB"/>
              </w:rPr>
              <w:t># Heatmap of pathways:</w:t>
            </w:r>
          </w:p>
          <w:p w14:paraId="16FF3464" w14:textId="77777777" w:rsidR="00473BEB" w:rsidRPr="00473BEB" w:rsidRDefault="00473BEB" w:rsidP="00473BEB">
            <w:pPr>
              <w:spacing w:before="26" w:after="26"/>
              <w:rPr>
                <w:lang w:val="en-GB"/>
              </w:rPr>
            </w:pPr>
            <w:proofErr w:type="spellStart"/>
            <w:r w:rsidRPr="00473BEB">
              <w:rPr>
                <w:lang w:val="en-GB"/>
              </w:rPr>
              <w:t>netAnalysis_signalingRole_</w:t>
            </w:r>
            <w:proofErr w:type="gramStart"/>
            <w:r w:rsidRPr="00473BEB">
              <w:rPr>
                <w:lang w:val="en-GB"/>
              </w:rPr>
              <w:t>heatmap</w:t>
            </w:r>
            <w:proofErr w:type="spellEnd"/>
            <w:r w:rsidRPr="00473BEB">
              <w:rPr>
                <w:lang w:val="en-GB"/>
              </w:rPr>
              <w:t>(</w:t>
            </w:r>
            <w:proofErr w:type="spellStart"/>
            <w:proofErr w:type="gramEnd"/>
            <w:r w:rsidRPr="00473BEB">
              <w:rPr>
                <w:lang w:val="en-GB"/>
              </w:rPr>
              <w:t>cellchat</w:t>
            </w:r>
            <w:proofErr w:type="spellEnd"/>
            <w:r w:rsidRPr="00473BEB">
              <w:rPr>
                <w:lang w:val="en-GB"/>
              </w:rPr>
              <w:t>, pattern='outgoing')</w:t>
            </w:r>
          </w:p>
          <w:p w14:paraId="5789B12D" w14:textId="77777777" w:rsidR="00473BEB" w:rsidRPr="00473BEB" w:rsidRDefault="00473BEB" w:rsidP="00473BEB">
            <w:pPr>
              <w:spacing w:before="26" w:after="26"/>
              <w:rPr>
                <w:lang w:val="en-GB"/>
              </w:rPr>
            </w:pPr>
            <w:r w:rsidRPr="00473BEB">
              <w:rPr>
                <w:lang w:val="en-GB"/>
              </w:rPr>
              <w:t xml:space="preserve"> </w:t>
            </w:r>
          </w:p>
          <w:p w14:paraId="585EE4D0" w14:textId="77777777" w:rsidR="00473BEB" w:rsidRPr="00473BEB" w:rsidRDefault="00473BEB" w:rsidP="00473BEB">
            <w:pPr>
              <w:spacing w:before="26" w:after="26"/>
              <w:rPr>
                <w:lang w:val="en-GB"/>
              </w:rPr>
            </w:pPr>
            <w:r w:rsidRPr="00473BEB">
              <w:rPr>
                <w:lang w:val="en-GB"/>
              </w:rPr>
              <w:t xml:space="preserve"># Chord diagram for specific pathway (e.g., MHC-II </w:t>
            </w:r>
            <w:proofErr w:type="spellStart"/>
            <w:r w:rsidRPr="00473BEB">
              <w:rPr>
                <w:lang w:val="en-GB"/>
              </w:rPr>
              <w:t>signaling</w:t>
            </w:r>
            <w:proofErr w:type="spellEnd"/>
            <w:r w:rsidRPr="00473BEB">
              <w:rPr>
                <w:lang w:val="en-GB"/>
              </w:rPr>
              <w:t>):</w:t>
            </w:r>
          </w:p>
          <w:p w14:paraId="4B7CD4C1" w14:textId="77777777" w:rsidR="00473BEB" w:rsidRPr="00473BEB" w:rsidRDefault="00473BEB" w:rsidP="00473BEB">
            <w:pPr>
              <w:spacing w:before="26" w:after="26"/>
              <w:rPr>
                <w:lang w:val="en-GB"/>
              </w:rPr>
            </w:pPr>
            <w:proofErr w:type="spellStart"/>
            <w:r w:rsidRPr="00473BEB">
              <w:rPr>
                <w:lang w:val="en-GB"/>
              </w:rPr>
              <w:t>netVisual_chord_</w:t>
            </w:r>
            <w:proofErr w:type="gramStart"/>
            <w:r w:rsidRPr="00473BEB">
              <w:rPr>
                <w:lang w:val="en-GB"/>
              </w:rPr>
              <w:t>gene</w:t>
            </w:r>
            <w:proofErr w:type="spellEnd"/>
            <w:r w:rsidRPr="00473BEB">
              <w:rPr>
                <w:lang w:val="en-GB"/>
              </w:rPr>
              <w:t>(</w:t>
            </w:r>
            <w:proofErr w:type="spellStart"/>
            <w:proofErr w:type="gramEnd"/>
            <w:r w:rsidRPr="00473BEB">
              <w:rPr>
                <w:lang w:val="en-GB"/>
              </w:rPr>
              <w:t>cellchat</w:t>
            </w:r>
            <w:proofErr w:type="spellEnd"/>
            <w:r w:rsidRPr="00473BEB">
              <w:rPr>
                <w:lang w:val="en-GB"/>
              </w:rPr>
              <w:t xml:space="preserve">, </w:t>
            </w:r>
            <w:proofErr w:type="spellStart"/>
            <w:r w:rsidRPr="00473BEB">
              <w:rPr>
                <w:lang w:val="en-GB"/>
              </w:rPr>
              <w:t>sources.use</w:t>
            </w:r>
            <w:proofErr w:type="spellEnd"/>
            <w:r w:rsidRPr="00473BEB">
              <w:rPr>
                <w:lang w:val="en-GB"/>
              </w:rPr>
              <w:t>='TAM (M2 macrophages)',</w:t>
            </w:r>
          </w:p>
          <w:p w14:paraId="0EFADE1D"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targets.use</w:t>
            </w:r>
            <w:proofErr w:type="spellEnd"/>
            <w:r w:rsidRPr="00473BEB">
              <w:rPr>
                <w:lang w:val="en-GB"/>
              </w:rPr>
              <w:t xml:space="preserve"> = </w:t>
            </w:r>
            <w:proofErr w:type="gramStart"/>
            <w:r w:rsidRPr="00473BEB">
              <w:rPr>
                <w:lang w:val="en-GB"/>
              </w:rPr>
              <w:t>c(</w:t>
            </w:r>
            <w:proofErr w:type="gramEnd"/>
            <w:r w:rsidRPr="00473BEB">
              <w:rPr>
                <w:lang w:val="en-GB"/>
              </w:rPr>
              <w:t>'CD8+ T cells','CD4+ T helper'),</w:t>
            </w:r>
          </w:p>
          <w:p w14:paraId="4927A486"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signaling</w:t>
            </w:r>
            <w:proofErr w:type="spellEnd"/>
            <w:r w:rsidRPr="00473BEB">
              <w:rPr>
                <w:lang w:val="en-GB"/>
              </w:rPr>
              <w:t xml:space="preserve">   = 'MHC-II'</w:t>
            </w:r>
          </w:p>
          <w:p w14:paraId="10DF860B" w14:textId="77777777" w:rsidR="00473BEB" w:rsidRPr="00473BEB" w:rsidRDefault="00473BEB" w:rsidP="00473BEB">
            <w:pPr>
              <w:spacing w:before="26" w:after="26"/>
              <w:rPr>
                <w:lang w:val="en-GB"/>
              </w:rPr>
            </w:pPr>
            <w:r w:rsidRPr="00473BEB">
              <w:rPr>
                <w:lang w:val="en-GB"/>
              </w:rPr>
              <w:t>)</w:t>
            </w:r>
          </w:p>
          <w:p w14:paraId="6A2613E8" w14:textId="77777777" w:rsidR="00473BEB" w:rsidRPr="00473BEB" w:rsidRDefault="00473BEB" w:rsidP="00473BEB">
            <w:pPr>
              <w:spacing w:before="26" w:after="26"/>
              <w:rPr>
                <w:lang w:val="en-GB"/>
              </w:rPr>
            </w:pPr>
            <w:r w:rsidRPr="00473BEB">
              <w:rPr>
                <w:lang w:val="en-GB"/>
              </w:rPr>
              <w:t xml:space="preserve"> </w:t>
            </w:r>
          </w:p>
          <w:p w14:paraId="51D6A929" w14:textId="77777777" w:rsidR="00473BEB" w:rsidRPr="00473BEB" w:rsidRDefault="00473BEB" w:rsidP="00473BEB">
            <w:pPr>
              <w:spacing w:before="26" w:after="26"/>
              <w:rPr>
                <w:lang w:val="en-GB"/>
              </w:rPr>
            </w:pPr>
            <w:r w:rsidRPr="00473BEB">
              <w:rPr>
                <w:lang w:val="en-GB"/>
              </w:rPr>
              <w:t># Bubble plot: ligand-receptor pairs between TAMs and T cells:</w:t>
            </w:r>
          </w:p>
          <w:p w14:paraId="332469BB" w14:textId="77777777" w:rsidR="00473BEB" w:rsidRPr="00473BEB" w:rsidRDefault="00473BEB" w:rsidP="00473BEB">
            <w:pPr>
              <w:spacing w:before="26" w:after="26"/>
              <w:rPr>
                <w:lang w:val="en-GB"/>
              </w:rPr>
            </w:pPr>
            <w:proofErr w:type="spellStart"/>
            <w:r w:rsidRPr="00473BEB">
              <w:rPr>
                <w:lang w:val="en-GB"/>
              </w:rPr>
              <w:t>netVisual_</w:t>
            </w:r>
            <w:proofErr w:type="gramStart"/>
            <w:r w:rsidRPr="00473BEB">
              <w:rPr>
                <w:lang w:val="en-GB"/>
              </w:rPr>
              <w:t>bubble</w:t>
            </w:r>
            <w:proofErr w:type="spellEnd"/>
            <w:r w:rsidRPr="00473BEB">
              <w:rPr>
                <w:lang w:val="en-GB"/>
              </w:rPr>
              <w:t>(</w:t>
            </w:r>
            <w:proofErr w:type="gramEnd"/>
          </w:p>
          <w:p w14:paraId="16F8EAA0"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cellchat</w:t>
            </w:r>
            <w:proofErr w:type="spellEnd"/>
            <w:r w:rsidRPr="00473BEB">
              <w:rPr>
                <w:lang w:val="en-GB"/>
              </w:rPr>
              <w:t>,</w:t>
            </w:r>
          </w:p>
          <w:p w14:paraId="664DBEBC"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sources.use</w:t>
            </w:r>
            <w:proofErr w:type="spellEnd"/>
            <w:r w:rsidRPr="00473BEB">
              <w:rPr>
                <w:lang w:val="en-GB"/>
              </w:rPr>
              <w:t xml:space="preserve"> = 'TAM (M2 macrophages)',</w:t>
            </w:r>
          </w:p>
          <w:p w14:paraId="4F9B1E7E" w14:textId="77777777" w:rsidR="00473BEB" w:rsidRPr="00473BEB" w:rsidRDefault="00473BEB" w:rsidP="00473BEB">
            <w:pPr>
              <w:spacing w:before="26" w:after="26"/>
              <w:rPr>
                <w:lang w:val="en-GB"/>
              </w:rPr>
            </w:pPr>
            <w:r w:rsidRPr="00473BEB">
              <w:rPr>
                <w:lang w:val="en-GB"/>
              </w:rPr>
              <w:t xml:space="preserve">    </w:t>
            </w:r>
            <w:proofErr w:type="spellStart"/>
            <w:r w:rsidRPr="00473BEB">
              <w:rPr>
                <w:lang w:val="en-GB"/>
              </w:rPr>
              <w:t>targets.use</w:t>
            </w:r>
            <w:proofErr w:type="spellEnd"/>
            <w:r w:rsidRPr="00473BEB">
              <w:rPr>
                <w:lang w:val="en-GB"/>
              </w:rPr>
              <w:t xml:space="preserve"> = </w:t>
            </w:r>
            <w:proofErr w:type="gramStart"/>
            <w:r w:rsidRPr="00473BEB">
              <w:rPr>
                <w:lang w:val="en-GB"/>
              </w:rPr>
              <w:t>c(</w:t>
            </w:r>
            <w:proofErr w:type="gramEnd"/>
            <w:r w:rsidRPr="00473BEB">
              <w:rPr>
                <w:lang w:val="en-GB"/>
              </w:rPr>
              <w:t>'CD8+ T cells','CD4+ T helper'),</w:t>
            </w:r>
          </w:p>
          <w:p w14:paraId="0CEDACB5"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remove.isolate</w:t>
            </w:r>
            <w:proofErr w:type="spellEnd"/>
            <w:proofErr w:type="gramEnd"/>
            <w:r w:rsidRPr="00473BEB">
              <w:rPr>
                <w:lang w:val="en-GB"/>
              </w:rPr>
              <w:t xml:space="preserve"> = FALSE</w:t>
            </w:r>
          </w:p>
          <w:p w14:paraId="15074292" w14:textId="77777777" w:rsidR="00473BEB" w:rsidRPr="00473BEB" w:rsidRDefault="00473BEB" w:rsidP="00473BEB">
            <w:pPr>
              <w:spacing w:before="26" w:after="26"/>
              <w:rPr>
                <w:lang w:val="en-GB"/>
              </w:rPr>
            </w:pPr>
            <w:r w:rsidRPr="00473BEB">
              <w:rPr>
                <w:lang w:val="en-GB"/>
              </w:rPr>
              <w:t>)</w:t>
            </w:r>
          </w:p>
          <w:p w14:paraId="3C8A9C23" w14:textId="529191F6" w:rsidR="00473BEB" w:rsidRPr="003A656C"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'CellChat_TAM_Tcell_interactions.pdf', width=12, height=10)</w:t>
            </w:r>
          </w:p>
        </w:tc>
      </w:tr>
      <w:tr w:rsidR="00473BEB" w:rsidRPr="003A656C" w14:paraId="7CBDD1BF"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0073FD01"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rsidRPr="003A656C" w14:paraId="29D09E8A"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19248A0C" w14:textId="77777777" w:rsidR="00473BEB" w:rsidRPr="003A656C" w:rsidRDefault="00473BEB" w:rsidP="00C74375">
            <w:pPr>
              <w:spacing w:before="22" w:after="22"/>
              <w:rPr>
                <w:lang w:val="en-GB"/>
              </w:rPr>
            </w:pPr>
            <w:r w:rsidRPr="003A656C">
              <w:rPr>
                <w:color w:val="1C2833"/>
                <w:sz w:val="20"/>
                <w:szCs w:val="20"/>
                <w:lang w:val="en-GB"/>
              </w:rPr>
              <w:t xml:space="preserve">Circle plot: thicker/brighter arrows = stronger </w:t>
            </w:r>
            <w:proofErr w:type="spellStart"/>
            <w:r w:rsidRPr="003A656C">
              <w:rPr>
                <w:color w:val="1C2833"/>
                <w:sz w:val="20"/>
                <w:szCs w:val="20"/>
                <w:lang w:val="en-GB"/>
              </w:rPr>
              <w:t>signaling</w:t>
            </w:r>
            <w:proofErr w:type="spellEnd"/>
            <w:r w:rsidRPr="003A656C">
              <w:rPr>
                <w:color w:val="1C2833"/>
                <w:sz w:val="20"/>
                <w:szCs w:val="20"/>
                <w:lang w:val="en-GB"/>
              </w:rPr>
              <w:t>. TAMs often signal strongly to T cells.</w:t>
            </w:r>
          </w:p>
        </w:tc>
      </w:tr>
      <w:tr w:rsidR="00473BEB" w:rsidRPr="003A656C" w14:paraId="2AAE68B6"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435EE61B" w14:textId="77777777" w:rsidR="00473BEB" w:rsidRPr="003A656C" w:rsidRDefault="00473BEB" w:rsidP="00C74375">
            <w:pPr>
              <w:spacing w:before="22" w:after="22"/>
              <w:rPr>
                <w:lang w:val="en-GB"/>
              </w:rPr>
            </w:pPr>
            <w:r w:rsidRPr="003A656C">
              <w:rPr>
                <w:color w:val="1C2833"/>
                <w:sz w:val="20"/>
                <w:szCs w:val="20"/>
                <w:lang w:val="en-GB"/>
              </w:rPr>
              <w:t>Outgoing heatmap: shows which cell types are the primary senders for each pathway.</w:t>
            </w:r>
          </w:p>
        </w:tc>
      </w:tr>
      <w:tr w:rsidR="00473BEB" w14:paraId="46E0842C"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7FF3CBDB" w14:textId="77777777" w:rsidR="00473BEB" w:rsidRDefault="00473BEB" w:rsidP="00C74375">
            <w:pPr>
              <w:spacing w:before="22" w:after="22"/>
            </w:pPr>
            <w:r w:rsidRPr="003A656C">
              <w:rPr>
                <w:color w:val="1C2833"/>
                <w:sz w:val="20"/>
                <w:szCs w:val="20"/>
                <w:lang w:val="en-GB"/>
              </w:rPr>
              <w:t xml:space="preserve">Bubble plot: each bubble = one ligand-receptor pair. </w:t>
            </w:r>
            <w:r>
              <w:rPr>
                <w:color w:val="1C2833"/>
                <w:sz w:val="20"/>
                <w:szCs w:val="20"/>
              </w:rPr>
              <w:t xml:space="preserve">Size = </w:t>
            </w:r>
            <w:proofErr w:type="spellStart"/>
            <w:r>
              <w:rPr>
                <w:color w:val="1C2833"/>
                <w:sz w:val="20"/>
                <w:szCs w:val="20"/>
              </w:rPr>
              <w:t>significance</w:t>
            </w:r>
            <w:proofErr w:type="spellEnd"/>
            <w:r>
              <w:rPr>
                <w:color w:val="1C2833"/>
                <w:sz w:val="20"/>
                <w:szCs w:val="20"/>
              </w:rPr>
              <w:t xml:space="preserve">; </w:t>
            </w:r>
            <w:proofErr w:type="spellStart"/>
            <w:r>
              <w:rPr>
                <w:color w:val="1C2833"/>
                <w:sz w:val="20"/>
                <w:szCs w:val="20"/>
              </w:rPr>
              <w:t>color</w:t>
            </w:r>
            <w:proofErr w:type="spellEnd"/>
            <w:r>
              <w:rPr>
                <w:color w:val="1C2833"/>
                <w:sz w:val="20"/>
                <w:szCs w:val="20"/>
              </w:rPr>
              <w:t xml:space="preserve"> = </w:t>
            </w:r>
            <w:proofErr w:type="spellStart"/>
            <w:r>
              <w:rPr>
                <w:color w:val="1C2833"/>
                <w:sz w:val="20"/>
                <w:szCs w:val="20"/>
              </w:rPr>
              <w:t>probability</w:t>
            </w:r>
            <w:proofErr w:type="spellEnd"/>
            <w:r>
              <w:rPr>
                <w:color w:val="1C2833"/>
                <w:sz w:val="20"/>
                <w:szCs w:val="20"/>
              </w:rPr>
              <w:t>.</w:t>
            </w:r>
          </w:p>
        </w:tc>
      </w:tr>
      <w:tr w:rsidR="00473BEB" w:rsidRPr="003A656C" w14:paraId="39508F38"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2E3B7051" w14:textId="77777777" w:rsidR="00473BEB" w:rsidRPr="003A656C" w:rsidRDefault="00473BEB" w:rsidP="00C74375">
            <w:pPr>
              <w:spacing w:before="22" w:after="22"/>
              <w:rPr>
                <w:lang w:val="en-GB"/>
              </w:rPr>
            </w:pPr>
            <w:r w:rsidRPr="003A656C">
              <w:rPr>
                <w:color w:val="1C2833"/>
                <w:sz w:val="20"/>
                <w:szCs w:val="20"/>
                <w:lang w:val="en-GB"/>
              </w:rPr>
              <w:t xml:space="preserve">Key interactions in </w:t>
            </w:r>
            <w:proofErr w:type="spellStart"/>
            <w:r w:rsidRPr="003A656C">
              <w:rPr>
                <w:color w:val="1C2833"/>
                <w:sz w:val="20"/>
                <w:szCs w:val="20"/>
                <w:lang w:val="en-GB"/>
              </w:rPr>
              <w:t>tumor</w:t>
            </w:r>
            <w:proofErr w:type="spellEnd"/>
            <w:r w:rsidRPr="003A656C">
              <w:rPr>
                <w:color w:val="1C2833"/>
                <w:sz w:val="20"/>
                <w:szCs w:val="20"/>
                <w:lang w:val="en-GB"/>
              </w:rPr>
              <w:t xml:space="preserve"> microenvironment: TGF-</w:t>
            </w:r>
            <w:r>
              <w:rPr>
                <w:color w:val="1C2833"/>
                <w:sz w:val="20"/>
                <w:szCs w:val="20"/>
              </w:rPr>
              <w:t>β</w:t>
            </w:r>
            <w:r w:rsidRPr="003A656C">
              <w:rPr>
                <w:color w:val="1C2833"/>
                <w:sz w:val="20"/>
                <w:szCs w:val="20"/>
                <w:lang w:val="en-GB"/>
              </w:rPr>
              <w:t xml:space="preserve"> (immunosuppression), PD-L1/PD-1 (exhaustion).</w:t>
            </w:r>
          </w:p>
        </w:tc>
      </w:tr>
    </w:tbl>
    <w:p w14:paraId="68DE8D81" w14:textId="77777777" w:rsidR="00473BEB" w:rsidRDefault="00473BEB" w:rsidP="00473BEB">
      <w:pPr>
        <w:spacing w:before="32" w:after="32"/>
        <w:rPr>
          <w:lang w:val="en-GB"/>
        </w:rPr>
      </w:pPr>
      <w:r w:rsidRPr="003A656C">
        <w:rPr>
          <w:lang w:val="en-GB"/>
        </w:rPr>
        <w:t xml:space="preserve"> </w:t>
      </w:r>
    </w:p>
    <w:p w14:paraId="4387ED1C" w14:textId="5977ED7C" w:rsidR="00473BEB" w:rsidRPr="003A656C" w:rsidRDefault="00473BEB" w:rsidP="00473BEB">
      <w:pPr>
        <w:spacing w:before="32" w:after="32"/>
        <w:rPr>
          <w:lang w:val="en-GB"/>
        </w:rPr>
      </w:pPr>
      <w:proofErr w:type="gramStart"/>
      <w:r w:rsidRPr="003A656C">
        <w:rPr>
          <w:b/>
          <w:bCs/>
          <w:color w:val="2E5FA3"/>
          <w:sz w:val="30"/>
          <w:szCs w:val="30"/>
          <w:lang w:val="en-GB"/>
        </w:rPr>
        <w:t>7.9  AI</w:t>
      </w:r>
      <w:proofErr w:type="gramEnd"/>
      <w:r w:rsidRPr="003A656C">
        <w:rPr>
          <w:b/>
          <w:bCs/>
          <w:color w:val="2E5FA3"/>
          <w:sz w:val="30"/>
          <w:szCs w:val="30"/>
          <w:lang w:val="en-GB"/>
        </w:rPr>
        <w:t>-Based Cell Type Annotation — Opportunities and Critical Evaluation</w:t>
      </w:r>
    </w:p>
    <w:p w14:paraId="50A01C9E" w14:textId="77777777" w:rsidR="00473BEB" w:rsidRPr="003A656C" w:rsidRDefault="00473BEB" w:rsidP="00473BEB">
      <w:pPr>
        <w:spacing w:before="60" w:after="80"/>
        <w:jc w:val="both"/>
        <w:rPr>
          <w:lang w:val="en-GB"/>
        </w:rPr>
      </w:pPr>
      <w:r w:rsidRPr="003A656C">
        <w:rPr>
          <w:color w:val="1C2833"/>
          <w:sz w:val="21"/>
          <w:szCs w:val="21"/>
          <w:lang w:val="en-GB"/>
        </w:rPr>
        <w:t>Manual cell type annotation is time-consuming and requires deep biological expertise. Several AI tools now automate or accelerate this process. Understanding how they work and their limitations is critical before relying on them in clinical or translational research.</w:t>
      </w:r>
    </w:p>
    <w:p w14:paraId="2976C43F" w14:textId="77777777" w:rsidR="00473BEB" w:rsidRPr="003A656C" w:rsidRDefault="00473BEB" w:rsidP="00473BEB">
      <w:pPr>
        <w:spacing w:before="16" w:after="16"/>
        <w:rPr>
          <w:lang w:val="en-GB"/>
        </w:rPr>
      </w:pPr>
      <w:r w:rsidRPr="003A656C">
        <w:rPr>
          <w:lang w:val="en-GB"/>
        </w:rPr>
        <w:t xml:space="preserve"> </w:t>
      </w:r>
    </w:p>
    <w:p w14:paraId="4C537F79" w14:textId="77777777" w:rsidR="00473BEB" w:rsidRDefault="00473BEB" w:rsidP="00473BEB">
      <w:pPr>
        <w:pStyle w:val="berschrift3"/>
      </w:pPr>
      <w:proofErr w:type="gramStart"/>
      <w:r>
        <w:rPr>
          <w:color w:val="117A65"/>
          <w:sz w:val="25"/>
          <w:szCs w:val="25"/>
        </w:rPr>
        <w:t xml:space="preserve">7.9.1  </w:t>
      </w:r>
      <w:proofErr w:type="spellStart"/>
      <w:r>
        <w:rPr>
          <w:color w:val="117A65"/>
          <w:sz w:val="25"/>
          <w:szCs w:val="25"/>
        </w:rPr>
        <w:t>SingleR</w:t>
      </w:r>
      <w:proofErr w:type="spellEnd"/>
      <w:proofErr w:type="gramEnd"/>
      <w:r>
        <w:rPr>
          <w:color w:val="117A65"/>
          <w:sz w:val="25"/>
          <w:szCs w:val="25"/>
        </w:rPr>
        <w:t xml:space="preserve"> — Reference-</w:t>
      </w:r>
      <w:proofErr w:type="spellStart"/>
      <w:r>
        <w:rPr>
          <w:color w:val="117A65"/>
          <w:sz w:val="25"/>
          <w:szCs w:val="25"/>
        </w:rPr>
        <w:t>Based</w:t>
      </w:r>
      <w:proofErr w:type="spellEnd"/>
      <w:r>
        <w:rPr>
          <w:color w:val="117A65"/>
          <w:sz w:val="25"/>
          <w:szCs w:val="25"/>
        </w:rPr>
        <w:t xml:space="preserve"> Annotation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657881D1"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3A4E35F3"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Automated Annotation with </w:t>
            </w:r>
            <w:proofErr w:type="spellStart"/>
            <w:r w:rsidRPr="003A656C">
              <w:rPr>
                <w:b/>
                <w:bCs/>
                <w:color w:val="FFFFFF"/>
                <w:lang w:val="en-GB"/>
              </w:rPr>
              <w:t>SingleR</w:t>
            </w:r>
            <w:proofErr w:type="spellEnd"/>
          </w:p>
        </w:tc>
      </w:tr>
      <w:tr w:rsidR="00473BEB" w:rsidRPr="003A656C" w14:paraId="6F04043D"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0A0D8AF9" w14:textId="77777777" w:rsidR="00473BEB" w:rsidRDefault="00473BEB" w:rsidP="00C74375">
            <w:pPr>
              <w:spacing w:before="26" w:after="26"/>
              <w:rPr>
                <w:color w:val="1C2833"/>
                <w:sz w:val="20"/>
                <w:szCs w:val="20"/>
                <w:lang w:val="en-GB"/>
              </w:rPr>
            </w:pPr>
            <w:r w:rsidRPr="003A656C">
              <w:rPr>
                <w:color w:val="1C2833"/>
                <w:sz w:val="20"/>
                <w:szCs w:val="20"/>
                <w:lang w:val="en-GB"/>
              </w:rPr>
              <w:t xml:space="preserve"># </w:t>
            </w:r>
            <w:proofErr w:type="spellStart"/>
            <w:proofErr w:type="gramStart"/>
            <w:r w:rsidRPr="003A656C">
              <w:rPr>
                <w:color w:val="1C2833"/>
                <w:sz w:val="20"/>
                <w:szCs w:val="20"/>
                <w:lang w:val="en-GB"/>
              </w:rPr>
              <w:t>BiocManager</w:t>
            </w:r>
            <w:proofErr w:type="spellEnd"/>
            <w:r w:rsidRPr="003A656C">
              <w:rPr>
                <w:color w:val="1C2833"/>
                <w:sz w:val="20"/>
                <w:szCs w:val="20"/>
                <w:lang w:val="en-GB"/>
              </w:rPr>
              <w:t>::</w:t>
            </w:r>
            <w:proofErr w:type="gramEnd"/>
            <w:r w:rsidRPr="003A656C">
              <w:rPr>
                <w:color w:val="1C2833"/>
                <w:sz w:val="20"/>
                <w:szCs w:val="20"/>
                <w:lang w:val="en-GB"/>
              </w:rPr>
              <w:t>install(c('</w:t>
            </w:r>
            <w:proofErr w:type="spellStart"/>
            <w:r w:rsidRPr="003A656C">
              <w:rPr>
                <w:color w:val="1C2833"/>
                <w:sz w:val="20"/>
                <w:szCs w:val="20"/>
                <w:lang w:val="en-GB"/>
              </w:rPr>
              <w:t>SingleR</w:t>
            </w:r>
            <w:proofErr w:type="spellEnd"/>
            <w:r w:rsidRPr="003A656C">
              <w:rPr>
                <w:color w:val="1C2833"/>
                <w:sz w:val="20"/>
                <w:szCs w:val="20"/>
                <w:lang w:val="en-GB"/>
              </w:rPr>
              <w:t>','</w:t>
            </w:r>
            <w:proofErr w:type="spellStart"/>
            <w:r w:rsidRPr="003A656C">
              <w:rPr>
                <w:color w:val="1C2833"/>
                <w:sz w:val="20"/>
                <w:szCs w:val="20"/>
                <w:lang w:val="en-GB"/>
              </w:rPr>
              <w:t>celldex</w:t>
            </w:r>
            <w:proofErr w:type="spellEnd"/>
            <w:r w:rsidRPr="003A656C">
              <w:rPr>
                <w:color w:val="1C2833"/>
                <w:sz w:val="20"/>
                <w:szCs w:val="20"/>
                <w:lang w:val="en-GB"/>
              </w:rPr>
              <w:t>'))</w:t>
            </w:r>
          </w:p>
          <w:p w14:paraId="4173BD74" w14:textId="77777777" w:rsidR="00473BEB" w:rsidRDefault="00473BEB" w:rsidP="00C74375">
            <w:pPr>
              <w:spacing w:before="26" w:after="26"/>
              <w:rPr>
                <w:lang w:val="en-GB"/>
              </w:rPr>
            </w:pPr>
          </w:p>
          <w:p w14:paraId="228B42BA" w14:textId="77777777" w:rsidR="00473BEB" w:rsidRPr="00473BEB" w:rsidRDefault="00473BEB" w:rsidP="00473BEB">
            <w:pPr>
              <w:spacing w:before="26" w:after="26"/>
              <w:rPr>
                <w:lang w:val="en-GB"/>
              </w:rPr>
            </w:pPr>
            <w:proofErr w:type="gramStart"/>
            <w:r w:rsidRPr="00473BEB">
              <w:rPr>
                <w:lang w:val="en-GB"/>
              </w:rPr>
              <w:t>library(</w:t>
            </w:r>
            <w:proofErr w:type="spellStart"/>
            <w:proofErr w:type="gramEnd"/>
            <w:r w:rsidRPr="00473BEB">
              <w:rPr>
                <w:lang w:val="en-GB"/>
              </w:rPr>
              <w:t>SingleR</w:t>
            </w:r>
            <w:proofErr w:type="spellEnd"/>
            <w:r w:rsidRPr="00473BEB">
              <w:rPr>
                <w:lang w:val="en-GB"/>
              </w:rPr>
              <w:t>)</w:t>
            </w:r>
          </w:p>
          <w:p w14:paraId="538B8F25" w14:textId="77777777" w:rsidR="00473BEB" w:rsidRPr="00473BEB" w:rsidRDefault="00473BEB" w:rsidP="00473BEB">
            <w:pPr>
              <w:spacing w:before="26" w:after="26"/>
              <w:rPr>
                <w:lang w:val="en-GB"/>
              </w:rPr>
            </w:pPr>
            <w:r w:rsidRPr="00473BEB">
              <w:rPr>
                <w:lang w:val="en-GB"/>
              </w:rPr>
              <w:t>library(</w:t>
            </w:r>
            <w:proofErr w:type="spellStart"/>
            <w:r w:rsidRPr="00473BEB">
              <w:rPr>
                <w:lang w:val="en-GB"/>
              </w:rPr>
              <w:t>celldex</w:t>
            </w:r>
            <w:proofErr w:type="spellEnd"/>
            <w:r w:rsidRPr="00473BEB">
              <w:rPr>
                <w:lang w:val="en-GB"/>
              </w:rPr>
              <w:t>)</w:t>
            </w:r>
          </w:p>
          <w:p w14:paraId="2BFF5369" w14:textId="77777777" w:rsidR="00473BEB" w:rsidRPr="00473BEB" w:rsidRDefault="00473BEB" w:rsidP="00473BEB">
            <w:pPr>
              <w:spacing w:before="26" w:after="26"/>
              <w:rPr>
                <w:lang w:val="en-GB"/>
              </w:rPr>
            </w:pPr>
            <w:r w:rsidRPr="00473BEB">
              <w:rPr>
                <w:lang w:val="en-GB"/>
              </w:rPr>
              <w:t xml:space="preserve"> </w:t>
            </w:r>
          </w:p>
          <w:p w14:paraId="7D2FBC3B" w14:textId="77777777" w:rsidR="00473BEB" w:rsidRPr="00473BEB" w:rsidRDefault="00473BEB" w:rsidP="00473BEB">
            <w:pPr>
              <w:spacing w:before="26" w:after="26"/>
              <w:rPr>
                <w:lang w:val="en-GB"/>
              </w:rPr>
            </w:pPr>
            <w:r w:rsidRPr="00473BEB">
              <w:rPr>
                <w:lang w:val="en-GB"/>
              </w:rPr>
              <w:t># Load a reference dataset (Human Primary Cell Atlas):</w:t>
            </w:r>
          </w:p>
          <w:p w14:paraId="2B552283" w14:textId="77777777" w:rsidR="00473BEB" w:rsidRPr="00473BEB" w:rsidRDefault="00473BEB" w:rsidP="00473BEB">
            <w:pPr>
              <w:spacing w:before="26" w:after="26"/>
              <w:rPr>
                <w:lang w:val="en-GB"/>
              </w:rPr>
            </w:pPr>
            <w:r w:rsidRPr="00473BEB">
              <w:rPr>
                <w:lang w:val="en-GB"/>
              </w:rPr>
              <w:t xml:space="preserve">ref &lt;- </w:t>
            </w:r>
            <w:proofErr w:type="spellStart"/>
            <w:proofErr w:type="gramStart"/>
            <w:r w:rsidRPr="00473BEB">
              <w:rPr>
                <w:lang w:val="en-GB"/>
              </w:rPr>
              <w:t>HumanPrimaryCellAtlasData</w:t>
            </w:r>
            <w:proofErr w:type="spellEnd"/>
            <w:r w:rsidRPr="00473BEB">
              <w:rPr>
                <w:lang w:val="en-GB"/>
              </w:rPr>
              <w:t>(</w:t>
            </w:r>
            <w:proofErr w:type="gramEnd"/>
            <w:r w:rsidRPr="00473BEB">
              <w:rPr>
                <w:lang w:val="en-GB"/>
              </w:rPr>
              <w:t xml:space="preserve">)  # or </w:t>
            </w:r>
            <w:proofErr w:type="spellStart"/>
            <w:r w:rsidRPr="00473BEB">
              <w:rPr>
                <w:lang w:val="en-GB"/>
              </w:rPr>
              <w:t>MonacoImmuneData</w:t>
            </w:r>
            <w:proofErr w:type="spellEnd"/>
            <w:r w:rsidRPr="00473BEB">
              <w:rPr>
                <w:lang w:val="en-GB"/>
              </w:rPr>
              <w:t>() for immune-focused</w:t>
            </w:r>
          </w:p>
          <w:p w14:paraId="7C19D7D3" w14:textId="77777777" w:rsidR="00473BEB" w:rsidRPr="00473BEB" w:rsidRDefault="00473BEB" w:rsidP="00473BEB">
            <w:pPr>
              <w:spacing w:before="26" w:after="26"/>
              <w:rPr>
                <w:lang w:val="en-GB"/>
              </w:rPr>
            </w:pPr>
            <w:r w:rsidRPr="00473BEB">
              <w:rPr>
                <w:lang w:val="en-GB"/>
              </w:rPr>
              <w:t xml:space="preserve"> </w:t>
            </w:r>
          </w:p>
          <w:p w14:paraId="0679AA80" w14:textId="77777777" w:rsidR="00473BEB" w:rsidRPr="00473BEB" w:rsidRDefault="00473BEB" w:rsidP="00473BEB">
            <w:pPr>
              <w:spacing w:before="26" w:after="26"/>
              <w:rPr>
                <w:lang w:val="en-GB"/>
              </w:rPr>
            </w:pPr>
            <w:r w:rsidRPr="00473BEB">
              <w:rPr>
                <w:lang w:val="en-GB"/>
              </w:rPr>
              <w:t># Extract normalized counts from Seurat (SCE format):</w:t>
            </w:r>
          </w:p>
          <w:p w14:paraId="048E92E5" w14:textId="77777777" w:rsidR="00473BEB" w:rsidRPr="00473BEB" w:rsidRDefault="00473BEB" w:rsidP="00473BEB">
            <w:pPr>
              <w:spacing w:before="26" w:after="26"/>
              <w:rPr>
                <w:lang w:val="en-GB"/>
              </w:rPr>
            </w:pPr>
            <w:proofErr w:type="gramStart"/>
            <w:r w:rsidRPr="00473BEB">
              <w:rPr>
                <w:lang w:val="en-GB"/>
              </w:rPr>
              <w:t>library(</w:t>
            </w:r>
            <w:proofErr w:type="spellStart"/>
            <w:proofErr w:type="gramEnd"/>
            <w:r w:rsidRPr="00473BEB">
              <w:rPr>
                <w:lang w:val="en-GB"/>
              </w:rPr>
              <w:t>SingleCellExperiment</w:t>
            </w:r>
            <w:proofErr w:type="spellEnd"/>
            <w:r w:rsidRPr="00473BEB">
              <w:rPr>
                <w:lang w:val="en-GB"/>
              </w:rPr>
              <w:t>)</w:t>
            </w:r>
          </w:p>
          <w:p w14:paraId="6CA61CFA" w14:textId="77777777" w:rsidR="00473BEB" w:rsidRPr="00473BEB" w:rsidRDefault="00473BEB" w:rsidP="00473BEB">
            <w:pPr>
              <w:spacing w:before="26" w:after="26"/>
              <w:rPr>
                <w:lang w:val="en-GB"/>
              </w:rPr>
            </w:pPr>
            <w:proofErr w:type="spellStart"/>
            <w:r w:rsidRPr="00473BEB">
              <w:rPr>
                <w:lang w:val="en-GB"/>
              </w:rPr>
              <w:t>sce</w:t>
            </w:r>
            <w:proofErr w:type="spellEnd"/>
            <w:r w:rsidRPr="00473BEB">
              <w:rPr>
                <w:lang w:val="en-GB"/>
              </w:rPr>
              <w:t xml:space="preserve"> &lt;- </w:t>
            </w:r>
            <w:proofErr w:type="spellStart"/>
            <w:proofErr w:type="gramStart"/>
            <w:r w:rsidRPr="00473BEB">
              <w:rPr>
                <w:lang w:val="en-GB"/>
              </w:rPr>
              <w:t>as.SingleCellExperiment</w:t>
            </w:r>
            <w:proofErr w:type="spellEnd"/>
            <w:proofErr w:type="gramEnd"/>
            <w:r w:rsidRPr="00473BEB">
              <w:rPr>
                <w:lang w:val="en-GB"/>
              </w:rPr>
              <w:t>(</w:t>
            </w:r>
            <w:proofErr w:type="spellStart"/>
            <w:r w:rsidRPr="00473BEB">
              <w:rPr>
                <w:lang w:val="en-GB"/>
              </w:rPr>
              <w:t>seurat_obj</w:t>
            </w:r>
            <w:proofErr w:type="spellEnd"/>
            <w:r w:rsidRPr="00473BEB">
              <w:rPr>
                <w:lang w:val="en-GB"/>
              </w:rPr>
              <w:t>, assay='SCT')</w:t>
            </w:r>
          </w:p>
          <w:p w14:paraId="3BB28F18" w14:textId="77777777" w:rsidR="00473BEB" w:rsidRPr="00473BEB" w:rsidRDefault="00473BEB" w:rsidP="00473BEB">
            <w:pPr>
              <w:spacing w:before="26" w:after="26"/>
              <w:rPr>
                <w:lang w:val="en-GB"/>
              </w:rPr>
            </w:pPr>
            <w:r w:rsidRPr="00473BEB">
              <w:rPr>
                <w:lang w:val="en-GB"/>
              </w:rPr>
              <w:t xml:space="preserve"> </w:t>
            </w:r>
          </w:p>
          <w:p w14:paraId="4C285154" w14:textId="77777777" w:rsidR="00473BEB" w:rsidRPr="00473BEB" w:rsidRDefault="00473BEB" w:rsidP="00473BEB">
            <w:pPr>
              <w:spacing w:before="26" w:after="26"/>
              <w:rPr>
                <w:lang w:val="en-GB"/>
              </w:rPr>
            </w:pPr>
            <w:r w:rsidRPr="00473BEB">
              <w:rPr>
                <w:lang w:val="en-GB"/>
              </w:rPr>
              <w:t xml:space="preserve"># Run </w:t>
            </w:r>
            <w:proofErr w:type="spellStart"/>
            <w:r w:rsidRPr="00473BEB">
              <w:rPr>
                <w:lang w:val="en-GB"/>
              </w:rPr>
              <w:t>SingleR</w:t>
            </w:r>
            <w:proofErr w:type="spellEnd"/>
            <w:r w:rsidRPr="00473BEB">
              <w:rPr>
                <w:lang w:val="en-GB"/>
              </w:rPr>
              <w:t xml:space="preserve"> annotation:</w:t>
            </w:r>
          </w:p>
          <w:p w14:paraId="41C4D38A" w14:textId="77777777" w:rsidR="00473BEB" w:rsidRPr="00473BEB" w:rsidRDefault="00473BEB" w:rsidP="00473BEB">
            <w:pPr>
              <w:spacing w:before="26" w:after="26"/>
              <w:rPr>
                <w:lang w:val="en-GB"/>
              </w:rPr>
            </w:pPr>
            <w:r w:rsidRPr="00473BEB">
              <w:rPr>
                <w:lang w:val="en-GB"/>
              </w:rPr>
              <w:t xml:space="preserve">pred &lt;- </w:t>
            </w:r>
            <w:proofErr w:type="spellStart"/>
            <w:proofErr w:type="gramStart"/>
            <w:r w:rsidRPr="00473BEB">
              <w:rPr>
                <w:lang w:val="en-GB"/>
              </w:rPr>
              <w:t>SingleR</w:t>
            </w:r>
            <w:proofErr w:type="spellEnd"/>
            <w:r w:rsidRPr="00473BEB">
              <w:rPr>
                <w:lang w:val="en-GB"/>
              </w:rPr>
              <w:t>(</w:t>
            </w:r>
            <w:proofErr w:type="gramEnd"/>
          </w:p>
          <w:p w14:paraId="36F42EAC" w14:textId="77777777" w:rsidR="00473BEB" w:rsidRPr="00473BEB" w:rsidRDefault="00473BEB" w:rsidP="00473BEB">
            <w:pPr>
              <w:spacing w:before="26" w:after="26"/>
              <w:rPr>
                <w:lang w:val="en-GB"/>
              </w:rPr>
            </w:pPr>
            <w:r w:rsidRPr="00473BEB">
              <w:rPr>
                <w:lang w:val="en-GB"/>
              </w:rPr>
              <w:lastRenderedPageBreak/>
              <w:t xml:space="preserve">    test        = </w:t>
            </w:r>
            <w:proofErr w:type="spellStart"/>
            <w:r w:rsidRPr="00473BEB">
              <w:rPr>
                <w:lang w:val="en-GB"/>
              </w:rPr>
              <w:t>sce</w:t>
            </w:r>
            <w:proofErr w:type="spellEnd"/>
            <w:r w:rsidRPr="00473BEB">
              <w:rPr>
                <w:lang w:val="en-GB"/>
              </w:rPr>
              <w:t>,</w:t>
            </w:r>
          </w:p>
          <w:p w14:paraId="50AF58A5" w14:textId="77777777" w:rsidR="00473BEB" w:rsidRPr="00473BEB" w:rsidRDefault="00473BEB" w:rsidP="00473BEB">
            <w:pPr>
              <w:spacing w:before="26" w:after="26"/>
              <w:rPr>
                <w:lang w:val="en-GB"/>
              </w:rPr>
            </w:pPr>
            <w:r w:rsidRPr="00473BEB">
              <w:rPr>
                <w:lang w:val="en-GB"/>
              </w:rPr>
              <w:t xml:space="preserve">    ref         = ref,</w:t>
            </w:r>
          </w:p>
          <w:p w14:paraId="71E89BD0" w14:textId="77777777" w:rsidR="00473BEB" w:rsidRPr="00473BEB" w:rsidRDefault="00473BEB" w:rsidP="00473BEB">
            <w:pPr>
              <w:spacing w:before="26" w:after="26"/>
              <w:rPr>
                <w:lang w:val="en-GB"/>
              </w:rPr>
            </w:pPr>
            <w:r w:rsidRPr="00473BEB">
              <w:rPr>
                <w:lang w:val="en-GB"/>
              </w:rPr>
              <w:t xml:space="preserve">    labels      = </w:t>
            </w:r>
            <w:proofErr w:type="spellStart"/>
            <w:r w:rsidRPr="00473BEB">
              <w:rPr>
                <w:lang w:val="en-GB"/>
              </w:rPr>
              <w:t>ref$</w:t>
            </w:r>
            <w:proofErr w:type="gramStart"/>
            <w:r w:rsidRPr="00473BEB">
              <w:rPr>
                <w:lang w:val="en-GB"/>
              </w:rPr>
              <w:t>label.fine</w:t>
            </w:r>
            <w:proofErr w:type="spellEnd"/>
            <w:proofErr w:type="gramEnd"/>
            <w:r w:rsidRPr="00473BEB">
              <w:rPr>
                <w:lang w:val="en-GB"/>
              </w:rPr>
              <w:t xml:space="preserve">,  # or </w:t>
            </w:r>
            <w:proofErr w:type="spellStart"/>
            <w:r w:rsidRPr="00473BEB">
              <w:rPr>
                <w:lang w:val="en-GB"/>
              </w:rPr>
              <w:t>label.main</w:t>
            </w:r>
            <w:proofErr w:type="spellEnd"/>
            <w:r w:rsidRPr="00473BEB">
              <w:rPr>
                <w:lang w:val="en-GB"/>
              </w:rPr>
              <w:t xml:space="preserve"> for broader categories</w:t>
            </w:r>
          </w:p>
          <w:p w14:paraId="03AE6DA8" w14:textId="77777777" w:rsidR="00473BEB" w:rsidRPr="00473BEB" w:rsidRDefault="00473BEB" w:rsidP="00473BEB">
            <w:pPr>
              <w:spacing w:before="26" w:after="26"/>
              <w:rPr>
                <w:lang w:val="en-GB"/>
              </w:rPr>
            </w:pPr>
            <w:r w:rsidRPr="00473BEB">
              <w:rPr>
                <w:lang w:val="en-GB"/>
              </w:rPr>
              <w:t xml:space="preserve">    </w:t>
            </w:r>
            <w:proofErr w:type="spellStart"/>
            <w:proofErr w:type="gramStart"/>
            <w:r w:rsidRPr="00473BEB">
              <w:rPr>
                <w:lang w:val="en-GB"/>
              </w:rPr>
              <w:t>de.method</w:t>
            </w:r>
            <w:proofErr w:type="spellEnd"/>
            <w:proofErr w:type="gramEnd"/>
            <w:r w:rsidRPr="00473BEB">
              <w:rPr>
                <w:lang w:val="en-GB"/>
              </w:rPr>
              <w:t xml:space="preserve">   = '</w:t>
            </w:r>
            <w:proofErr w:type="spellStart"/>
            <w:r w:rsidRPr="00473BEB">
              <w:rPr>
                <w:lang w:val="en-GB"/>
              </w:rPr>
              <w:t>wilcox</w:t>
            </w:r>
            <w:proofErr w:type="spellEnd"/>
            <w:r w:rsidRPr="00473BEB">
              <w:rPr>
                <w:lang w:val="en-GB"/>
              </w:rPr>
              <w:t>'</w:t>
            </w:r>
          </w:p>
          <w:p w14:paraId="55B17982" w14:textId="77777777" w:rsidR="00473BEB" w:rsidRPr="00473BEB" w:rsidRDefault="00473BEB" w:rsidP="00473BEB">
            <w:pPr>
              <w:spacing w:before="26" w:after="26"/>
              <w:rPr>
                <w:lang w:val="en-GB"/>
              </w:rPr>
            </w:pPr>
            <w:r w:rsidRPr="00473BEB">
              <w:rPr>
                <w:lang w:val="en-GB"/>
              </w:rPr>
              <w:t>)</w:t>
            </w:r>
          </w:p>
          <w:p w14:paraId="148F41E7" w14:textId="77777777" w:rsidR="00473BEB" w:rsidRPr="00473BEB" w:rsidRDefault="00473BEB" w:rsidP="00473BEB">
            <w:pPr>
              <w:spacing w:before="26" w:after="26"/>
              <w:rPr>
                <w:lang w:val="en-GB"/>
              </w:rPr>
            </w:pPr>
            <w:r w:rsidRPr="00473BEB">
              <w:rPr>
                <w:lang w:val="en-GB"/>
              </w:rPr>
              <w:t xml:space="preserve"> </w:t>
            </w:r>
          </w:p>
          <w:p w14:paraId="56DFEDF1" w14:textId="77777777" w:rsidR="00473BEB" w:rsidRPr="00473BEB" w:rsidRDefault="00473BEB" w:rsidP="00473BEB">
            <w:pPr>
              <w:spacing w:before="26" w:after="26"/>
              <w:rPr>
                <w:lang w:val="en-GB"/>
              </w:rPr>
            </w:pPr>
            <w:r w:rsidRPr="00473BEB">
              <w:rPr>
                <w:lang w:val="en-GB"/>
              </w:rPr>
              <w:t># Check annotation results:</w:t>
            </w:r>
          </w:p>
          <w:p w14:paraId="67B82B23" w14:textId="77777777" w:rsidR="00473BEB" w:rsidRPr="00473BEB" w:rsidRDefault="00473BEB" w:rsidP="00473BEB">
            <w:pPr>
              <w:spacing w:before="26" w:after="26"/>
              <w:rPr>
                <w:lang w:val="en-GB"/>
              </w:rPr>
            </w:pPr>
            <w:r w:rsidRPr="00473BEB">
              <w:rPr>
                <w:lang w:val="en-GB"/>
              </w:rPr>
              <w:t>table(</w:t>
            </w:r>
            <w:proofErr w:type="spellStart"/>
            <w:r w:rsidRPr="00473BEB">
              <w:rPr>
                <w:lang w:val="en-GB"/>
              </w:rPr>
              <w:t>pred$</w:t>
            </w:r>
            <w:proofErr w:type="gramStart"/>
            <w:r w:rsidRPr="00473BEB">
              <w:rPr>
                <w:lang w:val="en-GB"/>
              </w:rPr>
              <w:t>pruned.labels</w:t>
            </w:r>
            <w:proofErr w:type="spellEnd"/>
            <w:proofErr w:type="gramEnd"/>
            <w:r w:rsidRPr="00473BEB">
              <w:rPr>
                <w:lang w:val="en-GB"/>
              </w:rPr>
              <w:t>)  # cell type counts (pruned = low-confidence removed)</w:t>
            </w:r>
          </w:p>
          <w:p w14:paraId="1F5BCFD5" w14:textId="77777777" w:rsidR="00473BEB" w:rsidRPr="00473BEB" w:rsidRDefault="00473BEB" w:rsidP="00473BEB">
            <w:pPr>
              <w:spacing w:before="26" w:after="26"/>
              <w:rPr>
                <w:lang w:val="en-GB"/>
              </w:rPr>
            </w:pPr>
            <w:r w:rsidRPr="00473BEB">
              <w:rPr>
                <w:lang w:val="en-GB"/>
              </w:rPr>
              <w:t xml:space="preserve"> </w:t>
            </w:r>
          </w:p>
          <w:p w14:paraId="2040EA5C" w14:textId="77777777" w:rsidR="00473BEB" w:rsidRPr="00473BEB" w:rsidRDefault="00473BEB" w:rsidP="00473BEB">
            <w:pPr>
              <w:spacing w:before="26" w:after="26"/>
              <w:rPr>
                <w:lang w:val="en-GB"/>
              </w:rPr>
            </w:pPr>
            <w:r w:rsidRPr="00473BEB">
              <w:rPr>
                <w:lang w:val="en-GB"/>
              </w:rPr>
              <w:t># Add predictions to Seurat object:</w:t>
            </w:r>
          </w:p>
          <w:p w14:paraId="756B85F0" w14:textId="77777777" w:rsidR="00473BEB" w:rsidRPr="00473BEB" w:rsidRDefault="00473BEB" w:rsidP="00473BEB">
            <w:pPr>
              <w:spacing w:before="26" w:after="26"/>
              <w:rPr>
                <w:lang w:val="en-GB"/>
              </w:rPr>
            </w:pPr>
            <w:proofErr w:type="spellStart"/>
            <w:r w:rsidRPr="00473BEB">
              <w:rPr>
                <w:lang w:val="en-GB"/>
              </w:rPr>
              <w:t>seurat_obj$singler_labels</w:t>
            </w:r>
            <w:proofErr w:type="spellEnd"/>
            <w:r w:rsidRPr="00473BEB">
              <w:rPr>
                <w:lang w:val="en-GB"/>
              </w:rPr>
              <w:t xml:space="preserve"> &lt;- </w:t>
            </w:r>
            <w:proofErr w:type="spellStart"/>
            <w:r w:rsidRPr="00473BEB">
              <w:rPr>
                <w:lang w:val="en-GB"/>
              </w:rPr>
              <w:t>pred$</w:t>
            </w:r>
            <w:proofErr w:type="gramStart"/>
            <w:r w:rsidRPr="00473BEB">
              <w:rPr>
                <w:lang w:val="en-GB"/>
              </w:rPr>
              <w:t>pruned.labels</w:t>
            </w:r>
            <w:proofErr w:type="spellEnd"/>
            <w:proofErr w:type="gramEnd"/>
          </w:p>
          <w:p w14:paraId="38FE4312" w14:textId="77777777" w:rsidR="00473BEB" w:rsidRPr="00473BEB" w:rsidRDefault="00473BEB" w:rsidP="00473BEB">
            <w:pPr>
              <w:spacing w:before="26" w:after="26"/>
              <w:rPr>
                <w:lang w:val="en-GB"/>
              </w:rPr>
            </w:pPr>
            <w:r w:rsidRPr="00473BEB">
              <w:rPr>
                <w:lang w:val="en-GB"/>
              </w:rPr>
              <w:t xml:space="preserve"> </w:t>
            </w:r>
          </w:p>
          <w:p w14:paraId="0D5FDF2F" w14:textId="77777777" w:rsidR="00473BEB" w:rsidRPr="00473BEB" w:rsidRDefault="00473BEB" w:rsidP="00473BEB">
            <w:pPr>
              <w:spacing w:before="26" w:after="26"/>
              <w:rPr>
                <w:lang w:val="en-GB"/>
              </w:rPr>
            </w:pPr>
            <w:r w:rsidRPr="00473BEB">
              <w:rPr>
                <w:lang w:val="en-GB"/>
              </w:rPr>
              <w:t xml:space="preserve"># Compare </w:t>
            </w:r>
            <w:proofErr w:type="spellStart"/>
            <w:r w:rsidRPr="00473BEB">
              <w:rPr>
                <w:lang w:val="en-GB"/>
              </w:rPr>
              <w:t>SingleR</w:t>
            </w:r>
            <w:proofErr w:type="spellEnd"/>
            <w:r w:rsidRPr="00473BEB">
              <w:rPr>
                <w:lang w:val="en-GB"/>
              </w:rPr>
              <w:t xml:space="preserve"> to manual annotation:</w:t>
            </w:r>
          </w:p>
          <w:p w14:paraId="3201D927" w14:textId="77777777" w:rsidR="00473BEB" w:rsidRPr="00473BEB" w:rsidRDefault="00473BEB" w:rsidP="00473BEB">
            <w:pPr>
              <w:spacing w:before="26" w:after="26"/>
              <w:rPr>
                <w:lang w:val="fr-FR"/>
              </w:rPr>
            </w:pPr>
            <w:proofErr w:type="gramStart"/>
            <w:r w:rsidRPr="00473BEB">
              <w:rPr>
                <w:lang w:val="fr-FR"/>
              </w:rPr>
              <w:t>table(</w:t>
            </w:r>
            <w:proofErr w:type="spellStart"/>
            <w:proofErr w:type="gramEnd"/>
            <w:r w:rsidRPr="00473BEB">
              <w:rPr>
                <w:lang w:val="fr-FR"/>
              </w:rPr>
              <w:t>seurat_obj$cell_type</w:t>
            </w:r>
            <w:proofErr w:type="spellEnd"/>
            <w:r w:rsidRPr="00473BEB">
              <w:rPr>
                <w:lang w:val="fr-FR"/>
              </w:rPr>
              <w:t xml:space="preserve">, </w:t>
            </w:r>
            <w:proofErr w:type="spellStart"/>
            <w:r w:rsidRPr="00473BEB">
              <w:rPr>
                <w:lang w:val="fr-FR"/>
              </w:rPr>
              <w:t>seurat_obj$singler_labels</w:t>
            </w:r>
            <w:proofErr w:type="spellEnd"/>
            <w:r w:rsidRPr="00473BEB">
              <w:rPr>
                <w:lang w:val="fr-FR"/>
              </w:rPr>
              <w:t>)</w:t>
            </w:r>
          </w:p>
          <w:p w14:paraId="0BF48729" w14:textId="77777777" w:rsidR="00473BEB" w:rsidRPr="00473BEB" w:rsidRDefault="00473BEB" w:rsidP="00473BEB">
            <w:pPr>
              <w:spacing w:before="26" w:after="26"/>
              <w:rPr>
                <w:lang w:val="fr-FR"/>
              </w:rPr>
            </w:pPr>
            <w:r w:rsidRPr="00473BEB">
              <w:rPr>
                <w:lang w:val="fr-FR"/>
              </w:rPr>
              <w:t xml:space="preserve"> </w:t>
            </w:r>
          </w:p>
          <w:p w14:paraId="3EF1E924" w14:textId="77777777" w:rsidR="00473BEB" w:rsidRPr="00473BEB" w:rsidRDefault="00473BEB" w:rsidP="00473BEB">
            <w:pPr>
              <w:spacing w:before="26" w:after="26"/>
              <w:rPr>
                <w:lang w:val="en-GB"/>
              </w:rPr>
            </w:pPr>
            <w:r w:rsidRPr="00473BEB">
              <w:rPr>
                <w:lang w:val="en-GB"/>
              </w:rPr>
              <w:t># Visualize annotation quality (delta score = confidence):</w:t>
            </w:r>
          </w:p>
          <w:p w14:paraId="6189DB39" w14:textId="77777777" w:rsidR="00473BEB" w:rsidRPr="00473BEB" w:rsidRDefault="00473BEB" w:rsidP="00473BEB">
            <w:pPr>
              <w:spacing w:before="26" w:after="26"/>
              <w:rPr>
                <w:lang w:val="en-GB"/>
              </w:rPr>
            </w:pPr>
            <w:proofErr w:type="spellStart"/>
            <w:proofErr w:type="gramStart"/>
            <w:r w:rsidRPr="00473BEB">
              <w:rPr>
                <w:lang w:val="en-GB"/>
              </w:rPr>
              <w:t>plotScoreHeatmap</w:t>
            </w:r>
            <w:proofErr w:type="spellEnd"/>
            <w:r w:rsidRPr="00473BEB">
              <w:rPr>
                <w:lang w:val="en-GB"/>
              </w:rPr>
              <w:t>(</w:t>
            </w:r>
            <w:proofErr w:type="gramEnd"/>
            <w:r w:rsidRPr="00473BEB">
              <w:rPr>
                <w:lang w:val="en-GB"/>
              </w:rPr>
              <w:t xml:space="preserve">pred, </w:t>
            </w:r>
            <w:proofErr w:type="spellStart"/>
            <w:r w:rsidRPr="00473BEB">
              <w:rPr>
                <w:lang w:val="en-GB"/>
              </w:rPr>
              <w:t>max.labels</w:t>
            </w:r>
            <w:proofErr w:type="spellEnd"/>
            <w:r w:rsidRPr="00473BEB">
              <w:rPr>
                <w:lang w:val="en-GB"/>
              </w:rPr>
              <w:t>=25)</w:t>
            </w:r>
          </w:p>
          <w:p w14:paraId="00AC0F0D" w14:textId="77777777" w:rsidR="00473BEB" w:rsidRPr="00473BEB" w:rsidRDefault="00473BEB" w:rsidP="00473BEB">
            <w:pPr>
              <w:spacing w:before="26" w:after="26"/>
              <w:rPr>
                <w:lang w:val="en-GB"/>
              </w:rPr>
            </w:pPr>
            <w:proofErr w:type="spellStart"/>
            <w:r w:rsidRPr="00473BEB">
              <w:rPr>
                <w:lang w:val="en-GB"/>
              </w:rPr>
              <w:t>plotDeltaDistribution</w:t>
            </w:r>
            <w:proofErr w:type="spellEnd"/>
            <w:r w:rsidRPr="00473BEB">
              <w:rPr>
                <w:lang w:val="en-GB"/>
              </w:rPr>
              <w:t>(</w:t>
            </w:r>
            <w:proofErr w:type="gramStart"/>
            <w:r w:rsidRPr="00473BEB">
              <w:rPr>
                <w:lang w:val="en-GB"/>
              </w:rPr>
              <w:t>pred)  #</w:t>
            </w:r>
            <w:proofErr w:type="gramEnd"/>
            <w:r w:rsidRPr="00473BEB">
              <w:rPr>
                <w:lang w:val="en-GB"/>
              </w:rPr>
              <w:t xml:space="preserve"> low delta = ambiguous annotation</w:t>
            </w:r>
          </w:p>
          <w:p w14:paraId="5B192742" w14:textId="63CA0411" w:rsidR="00473BEB" w:rsidRPr="003A656C" w:rsidRDefault="00473BEB" w:rsidP="00473BEB">
            <w:pPr>
              <w:spacing w:before="26" w:after="26"/>
              <w:rPr>
                <w:lang w:val="en-GB"/>
              </w:rPr>
            </w:pPr>
            <w:proofErr w:type="spellStart"/>
            <w:proofErr w:type="gramStart"/>
            <w:r w:rsidRPr="00473BEB">
              <w:rPr>
                <w:lang w:val="en-GB"/>
              </w:rPr>
              <w:t>ggsave</w:t>
            </w:r>
            <w:proofErr w:type="spellEnd"/>
            <w:r w:rsidRPr="00473BEB">
              <w:rPr>
                <w:lang w:val="en-GB"/>
              </w:rPr>
              <w:t>(</w:t>
            </w:r>
            <w:proofErr w:type="gramEnd"/>
            <w:r w:rsidRPr="00473BEB">
              <w:rPr>
                <w:lang w:val="en-GB"/>
              </w:rPr>
              <w:t>'SingleR_annotation_quality.pdf', width=12, height=8)</w:t>
            </w:r>
          </w:p>
        </w:tc>
      </w:tr>
      <w:tr w:rsidR="00473BEB" w:rsidRPr="003A656C" w14:paraId="78DA47D9"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3C17D1D9"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rsidRPr="003A656C" w14:paraId="3C64DA93"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69033DC0" w14:textId="77777777" w:rsidR="00473BEB" w:rsidRPr="003A656C" w:rsidRDefault="00473BEB" w:rsidP="00C74375">
            <w:pPr>
              <w:spacing w:before="22" w:after="22"/>
              <w:rPr>
                <w:lang w:val="en-GB"/>
              </w:rPr>
            </w:pPr>
            <w:proofErr w:type="gramStart"/>
            <w:r w:rsidRPr="003A656C">
              <w:rPr>
                <w:color w:val="1C2833"/>
                <w:sz w:val="20"/>
                <w:szCs w:val="20"/>
                <w:lang w:val="en-GB"/>
              </w:rPr>
              <w:t>table(</w:t>
            </w:r>
            <w:proofErr w:type="spellStart"/>
            <w:proofErr w:type="gramEnd"/>
            <w:r w:rsidRPr="003A656C">
              <w:rPr>
                <w:color w:val="1C2833"/>
                <w:sz w:val="20"/>
                <w:szCs w:val="20"/>
                <w:lang w:val="en-GB"/>
              </w:rPr>
              <w:t>seurat_obj$cell_type</w:t>
            </w:r>
            <w:proofErr w:type="spellEnd"/>
            <w:r w:rsidRPr="003A656C">
              <w:rPr>
                <w:color w:val="1C2833"/>
                <w:sz w:val="20"/>
                <w:szCs w:val="20"/>
                <w:lang w:val="en-GB"/>
              </w:rPr>
              <w:t xml:space="preserve">, </w:t>
            </w:r>
            <w:proofErr w:type="spellStart"/>
            <w:r w:rsidRPr="003A656C">
              <w:rPr>
                <w:color w:val="1C2833"/>
                <w:sz w:val="20"/>
                <w:szCs w:val="20"/>
                <w:lang w:val="en-GB"/>
              </w:rPr>
              <w:t>seurat_obj$singler_labels</w:t>
            </w:r>
            <w:proofErr w:type="spellEnd"/>
            <w:r w:rsidRPr="003A656C">
              <w:rPr>
                <w:color w:val="1C2833"/>
                <w:sz w:val="20"/>
                <w:szCs w:val="20"/>
                <w:lang w:val="en-GB"/>
              </w:rPr>
              <w:t xml:space="preserve">): diagonal = concordance between manual and </w:t>
            </w:r>
            <w:proofErr w:type="spellStart"/>
            <w:r w:rsidRPr="003A656C">
              <w:rPr>
                <w:color w:val="1C2833"/>
                <w:sz w:val="20"/>
                <w:szCs w:val="20"/>
                <w:lang w:val="en-GB"/>
              </w:rPr>
              <w:t>SingleR</w:t>
            </w:r>
            <w:proofErr w:type="spellEnd"/>
            <w:r w:rsidRPr="003A656C">
              <w:rPr>
                <w:color w:val="1C2833"/>
                <w:sz w:val="20"/>
                <w:szCs w:val="20"/>
                <w:lang w:val="en-GB"/>
              </w:rPr>
              <w:t>.</w:t>
            </w:r>
          </w:p>
        </w:tc>
      </w:tr>
      <w:tr w:rsidR="00473BEB" w:rsidRPr="003A656C" w14:paraId="26B9CC32"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0421FB7E" w14:textId="77777777" w:rsidR="00473BEB" w:rsidRPr="003A656C" w:rsidRDefault="00473BEB" w:rsidP="00C74375">
            <w:pPr>
              <w:spacing w:before="22" w:after="22"/>
              <w:rPr>
                <w:lang w:val="en-GB"/>
              </w:rPr>
            </w:pPr>
            <w:proofErr w:type="spellStart"/>
            <w:r w:rsidRPr="003A656C">
              <w:rPr>
                <w:color w:val="1C2833"/>
                <w:sz w:val="20"/>
                <w:szCs w:val="20"/>
                <w:lang w:val="en-GB"/>
              </w:rPr>
              <w:t>plotDeltaDistribution</w:t>
            </w:r>
            <w:proofErr w:type="spellEnd"/>
            <w:r w:rsidRPr="003A656C">
              <w:rPr>
                <w:color w:val="1C2833"/>
                <w:sz w:val="20"/>
                <w:szCs w:val="20"/>
                <w:lang w:val="en-GB"/>
              </w:rPr>
              <w:t>: cells with low delta score (near zero) have ambiguous label — verify manually.</w:t>
            </w:r>
          </w:p>
        </w:tc>
      </w:tr>
      <w:tr w:rsidR="00473BEB" w:rsidRPr="003A656C" w14:paraId="387ABB89"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40DB4F37" w14:textId="77777777" w:rsidR="00473BEB" w:rsidRPr="003A656C" w:rsidRDefault="00473BEB" w:rsidP="00C74375">
            <w:pPr>
              <w:spacing w:before="22" w:after="22"/>
              <w:rPr>
                <w:lang w:val="en-GB"/>
              </w:rPr>
            </w:pPr>
            <w:proofErr w:type="spellStart"/>
            <w:r w:rsidRPr="003A656C">
              <w:rPr>
                <w:color w:val="1C2833"/>
                <w:sz w:val="20"/>
                <w:szCs w:val="20"/>
                <w:lang w:val="en-GB"/>
              </w:rPr>
              <w:t>SingleR</w:t>
            </w:r>
            <w:proofErr w:type="spellEnd"/>
            <w:r w:rsidRPr="003A656C">
              <w:rPr>
                <w:color w:val="1C2833"/>
                <w:sz w:val="20"/>
                <w:szCs w:val="20"/>
                <w:lang w:val="en-GB"/>
              </w:rPr>
              <w:t xml:space="preserve"> works best for well-characterized cell types present in the reference dataset.</w:t>
            </w:r>
          </w:p>
        </w:tc>
      </w:tr>
    </w:tbl>
    <w:p w14:paraId="57794658" w14:textId="77777777" w:rsidR="00473BEB" w:rsidRPr="003A656C" w:rsidRDefault="00473BEB" w:rsidP="00473BEB">
      <w:pPr>
        <w:spacing w:before="16" w:after="16"/>
        <w:rPr>
          <w:lang w:val="en-GB"/>
        </w:rPr>
      </w:pPr>
      <w:r w:rsidRPr="003A656C">
        <w:rPr>
          <w:lang w:val="en-GB"/>
        </w:rPr>
        <w:t xml:space="preserve"> </w:t>
      </w:r>
    </w:p>
    <w:p w14:paraId="628C740F" w14:textId="77777777" w:rsidR="00473BEB" w:rsidRPr="003A656C" w:rsidRDefault="00473BEB" w:rsidP="00473BEB">
      <w:pPr>
        <w:pStyle w:val="berschrift3"/>
        <w:rPr>
          <w:lang w:val="en-GB"/>
        </w:rPr>
      </w:pPr>
      <w:proofErr w:type="gramStart"/>
      <w:r w:rsidRPr="003A656C">
        <w:rPr>
          <w:color w:val="117A65"/>
          <w:sz w:val="25"/>
          <w:szCs w:val="25"/>
          <w:lang w:val="en-GB"/>
        </w:rPr>
        <w:t>7.9.2  Critical</w:t>
      </w:r>
      <w:proofErr w:type="gramEnd"/>
      <w:r w:rsidRPr="003A656C">
        <w:rPr>
          <w:color w:val="117A65"/>
          <w:sz w:val="25"/>
          <w:szCs w:val="25"/>
          <w:lang w:val="en-GB"/>
        </w:rPr>
        <w:t xml:space="preserve"> Evaluation of AI Annotation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73BEB" w:rsidRPr="003A656C" w14:paraId="4F3AA081" w14:textId="77777777" w:rsidTr="00C74375">
        <w:tblPrEx>
          <w:tblCellMar>
            <w:top w:w="0" w:type="dxa"/>
            <w:bottom w:w="0" w:type="dxa"/>
          </w:tblCellMar>
        </w:tblPrEx>
        <w:trPr>
          <w:tblHeader/>
        </w:trPr>
        <w:tc>
          <w:tcPr>
            <w:tcW w:w="2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tcPr>
          <w:p w14:paraId="414D5856" w14:textId="77777777" w:rsidR="00473BEB" w:rsidRDefault="00473BEB" w:rsidP="00C74375">
            <w:r>
              <w:rPr>
                <w:b/>
                <w:bCs/>
                <w:color w:val="FFFFFF"/>
                <w:sz w:val="20"/>
                <w:szCs w:val="20"/>
              </w:rPr>
              <w:t>AI Tool</w:t>
            </w:r>
          </w:p>
        </w:tc>
        <w:tc>
          <w:tcPr>
            <w:tcW w:w="67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30" w:type="dxa"/>
              <w:bottom w:w="80" w:type="dxa"/>
              <w:right w:w="130" w:type="dxa"/>
            </w:tcMar>
          </w:tcPr>
          <w:p w14:paraId="4F42C2DE" w14:textId="77777777" w:rsidR="00473BEB" w:rsidRPr="003A656C" w:rsidRDefault="00473BEB" w:rsidP="00C74375">
            <w:pPr>
              <w:rPr>
                <w:lang w:val="en-GB"/>
              </w:rPr>
            </w:pPr>
            <w:r w:rsidRPr="003A656C">
              <w:rPr>
                <w:b/>
                <w:bCs/>
                <w:color w:val="FFFFFF"/>
                <w:sz w:val="20"/>
                <w:szCs w:val="20"/>
                <w:lang w:val="en-GB"/>
              </w:rPr>
              <w:t>Description, Strengths, and Critical Limitations</w:t>
            </w:r>
          </w:p>
        </w:tc>
      </w:tr>
      <w:tr w:rsidR="00473BEB" w:rsidRPr="003A656C" w14:paraId="156063BE"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172C573F" w14:textId="77777777" w:rsidR="00473BEB" w:rsidRDefault="00473BEB" w:rsidP="00C74375">
            <w:proofErr w:type="spellStart"/>
            <w:r>
              <w:rPr>
                <w:b/>
                <w:bCs/>
                <w:color w:val="1F3864"/>
                <w:sz w:val="20"/>
                <w:szCs w:val="20"/>
              </w:rPr>
              <w:t>SingleR</w:t>
            </w:r>
            <w:proofErr w:type="spellEnd"/>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1B1BD252" w14:textId="77777777" w:rsidR="00473BEB" w:rsidRPr="003A656C" w:rsidRDefault="00473BEB" w:rsidP="00C74375">
            <w:pPr>
              <w:rPr>
                <w:lang w:val="en-GB"/>
              </w:rPr>
            </w:pPr>
            <w:r w:rsidRPr="003A656C">
              <w:rPr>
                <w:color w:val="1C2833"/>
                <w:sz w:val="20"/>
                <w:szCs w:val="20"/>
                <w:lang w:val="en-GB"/>
              </w:rPr>
              <w:t>Reference-based: assigns labels by correlation with reference datasets. Good for: well-characterized immune cell types. Limitation: labels constrained to reference — cannot discover novel types.</w:t>
            </w:r>
          </w:p>
        </w:tc>
      </w:tr>
      <w:tr w:rsidR="00473BEB" w14:paraId="4B0ECCFB"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2DDF1C3C" w14:textId="77777777" w:rsidR="00473BEB" w:rsidRDefault="00473BEB" w:rsidP="00C74375">
            <w:proofErr w:type="spellStart"/>
            <w:r>
              <w:rPr>
                <w:b/>
                <w:bCs/>
                <w:color w:val="1F3864"/>
                <w:sz w:val="20"/>
                <w:szCs w:val="20"/>
              </w:rPr>
              <w:t>scVI</w:t>
            </w:r>
            <w:proofErr w:type="spellEnd"/>
            <w:r>
              <w:rPr>
                <w:b/>
                <w:bCs/>
                <w:color w:val="1F3864"/>
                <w:sz w:val="20"/>
                <w:szCs w:val="20"/>
              </w:rPr>
              <w:t xml:space="preserve"> (</w:t>
            </w:r>
            <w:proofErr w:type="spellStart"/>
            <w:r>
              <w:rPr>
                <w:b/>
                <w:bCs/>
                <w:color w:val="1F3864"/>
                <w:sz w:val="20"/>
                <w:szCs w:val="20"/>
              </w:rPr>
              <w:t>PyTorch</w:t>
            </w:r>
            <w:proofErr w:type="spellEnd"/>
            <w:r>
              <w:rPr>
                <w:b/>
                <w:bCs/>
                <w:color w:val="1F3864"/>
                <w:sz w:val="20"/>
                <w:szCs w:val="20"/>
              </w:rPr>
              <w:t>/</w:t>
            </w:r>
            <w:proofErr w:type="spellStart"/>
            <w:r>
              <w:rPr>
                <w:b/>
                <w:bCs/>
                <w:color w:val="1F3864"/>
                <w:sz w:val="20"/>
                <w:szCs w:val="20"/>
              </w:rPr>
              <w:t>scvi</w:t>
            </w:r>
            <w:proofErr w:type="spellEnd"/>
            <w:r>
              <w:rPr>
                <w:b/>
                <w:bCs/>
                <w:color w:val="1F3864"/>
                <w:sz w:val="20"/>
                <w:szCs w:val="20"/>
              </w:rPr>
              <w:t>-tools)</w:t>
            </w:r>
          </w:p>
        </w:tc>
        <w:tc>
          <w:tcPr>
            <w:tcW w:w="67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634AE3B7" w14:textId="77777777" w:rsidR="00473BEB" w:rsidRDefault="00473BEB" w:rsidP="00C74375">
            <w:r w:rsidRPr="003A656C">
              <w:rPr>
                <w:color w:val="1C2833"/>
                <w:sz w:val="20"/>
                <w:szCs w:val="20"/>
                <w:lang w:val="en-GB"/>
              </w:rPr>
              <w:t xml:space="preserve">Variational autoencoder for dimensionality reduction + batch correction. </w:t>
            </w:r>
            <w:proofErr w:type="spellStart"/>
            <w:r>
              <w:rPr>
                <w:color w:val="1C2833"/>
                <w:sz w:val="20"/>
                <w:szCs w:val="20"/>
              </w:rPr>
              <w:t>Excellent</w:t>
            </w:r>
            <w:proofErr w:type="spellEnd"/>
            <w:r>
              <w:rPr>
                <w:color w:val="1C2833"/>
                <w:sz w:val="20"/>
                <w:szCs w:val="20"/>
              </w:rPr>
              <w:t xml:space="preserve"> </w:t>
            </w:r>
            <w:proofErr w:type="spellStart"/>
            <w:r>
              <w:rPr>
                <w:color w:val="1C2833"/>
                <w:sz w:val="20"/>
                <w:szCs w:val="20"/>
              </w:rPr>
              <w:t>for</w:t>
            </w:r>
            <w:proofErr w:type="spellEnd"/>
            <w:r>
              <w:rPr>
                <w:color w:val="1C2833"/>
                <w:sz w:val="20"/>
                <w:szCs w:val="20"/>
              </w:rPr>
              <w:t xml:space="preserve"> large multi-dataset </w:t>
            </w:r>
            <w:proofErr w:type="spellStart"/>
            <w:r>
              <w:rPr>
                <w:color w:val="1C2833"/>
                <w:sz w:val="20"/>
                <w:szCs w:val="20"/>
              </w:rPr>
              <w:t>integration</w:t>
            </w:r>
            <w:proofErr w:type="spellEnd"/>
            <w:r>
              <w:rPr>
                <w:color w:val="1C2833"/>
                <w:sz w:val="20"/>
                <w:szCs w:val="20"/>
              </w:rPr>
              <w:t xml:space="preserve">. Limitation: latent </w:t>
            </w:r>
            <w:proofErr w:type="spellStart"/>
            <w:r>
              <w:rPr>
                <w:color w:val="1C2833"/>
                <w:sz w:val="20"/>
                <w:szCs w:val="20"/>
              </w:rPr>
              <w:t>space</w:t>
            </w:r>
            <w:proofErr w:type="spellEnd"/>
            <w:r>
              <w:rPr>
                <w:color w:val="1C2833"/>
                <w:sz w:val="20"/>
                <w:szCs w:val="20"/>
              </w:rPr>
              <w:t xml:space="preserve"> </w:t>
            </w:r>
            <w:proofErr w:type="spellStart"/>
            <w:r>
              <w:rPr>
                <w:color w:val="1C2833"/>
                <w:sz w:val="20"/>
                <w:szCs w:val="20"/>
              </w:rPr>
              <w:t>less</w:t>
            </w:r>
            <w:proofErr w:type="spellEnd"/>
            <w:r>
              <w:rPr>
                <w:color w:val="1C2833"/>
                <w:sz w:val="20"/>
                <w:szCs w:val="20"/>
              </w:rPr>
              <w:t xml:space="preserve"> </w:t>
            </w:r>
            <w:proofErr w:type="spellStart"/>
            <w:r>
              <w:rPr>
                <w:color w:val="1C2833"/>
                <w:sz w:val="20"/>
                <w:szCs w:val="20"/>
              </w:rPr>
              <w:t>interpretable</w:t>
            </w:r>
            <w:proofErr w:type="spellEnd"/>
            <w:r>
              <w:rPr>
                <w:color w:val="1C2833"/>
                <w:sz w:val="20"/>
                <w:szCs w:val="20"/>
              </w:rPr>
              <w:t xml:space="preserve">; </w:t>
            </w:r>
            <w:proofErr w:type="spellStart"/>
            <w:r>
              <w:rPr>
                <w:color w:val="1C2833"/>
                <w:sz w:val="20"/>
                <w:szCs w:val="20"/>
              </w:rPr>
              <w:t>hyperparameter</w:t>
            </w:r>
            <w:proofErr w:type="spellEnd"/>
            <w:r>
              <w:rPr>
                <w:color w:val="1C2833"/>
                <w:sz w:val="20"/>
                <w:szCs w:val="20"/>
              </w:rPr>
              <w:t xml:space="preserve"> sensitive.</w:t>
            </w:r>
          </w:p>
        </w:tc>
      </w:tr>
      <w:tr w:rsidR="00473BEB" w:rsidRPr="003A656C" w14:paraId="65427894"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11DA896F" w14:textId="77777777" w:rsidR="00473BEB" w:rsidRDefault="00473BEB" w:rsidP="00C74375">
            <w:proofErr w:type="spellStart"/>
            <w:r>
              <w:rPr>
                <w:b/>
                <w:bCs/>
                <w:color w:val="1F3864"/>
                <w:sz w:val="20"/>
                <w:szCs w:val="20"/>
              </w:rPr>
              <w:t>scANVI</w:t>
            </w:r>
            <w:proofErr w:type="spellEnd"/>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07D72F69" w14:textId="77777777" w:rsidR="00473BEB" w:rsidRPr="003A656C" w:rsidRDefault="00473BEB" w:rsidP="00C74375">
            <w:pPr>
              <w:rPr>
                <w:lang w:val="en-GB"/>
              </w:rPr>
            </w:pPr>
            <w:r w:rsidRPr="003A656C">
              <w:rPr>
                <w:color w:val="1C2833"/>
                <w:sz w:val="20"/>
                <w:szCs w:val="20"/>
                <w:lang w:val="en-GB"/>
              </w:rPr>
              <w:t xml:space="preserve">Extension of </w:t>
            </w:r>
            <w:proofErr w:type="spellStart"/>
            <w:r w:rsidRPr="003A656C">
              <w:rPr>
                <w:color w:val="1C2833"/>
                <w:sz w:val="20"/>
                <w:szCs w:val="20"/>
                <w:lang w:val="en-GB"/>
              </w:rPr>
              <w:t>scVI</w:t>
            </w:r>
            <w:proofErr w:type="spellEnd"/>
            <w:r w:rsidRPr="003A656C">
              <w:rPr>
                <w:color w:val="1C2833"/>
                <w:sz w:val="20"/>
                <w:szCs w:val="20"/>
                <w:lang w:val="en-GB"/>
              </w:rPr>
              <w:t xml:space="preserve"> with semi-supervised annotation transfer. Uses </w:t>
            </w:r>
            <w:proofErr w:type="spellStart"/>
            <w:r w:rsidRPr="003A656C">
              <w:rPr>
                <w:color w:val="1C2833"/>
                <w:sz w:val="20"/>
                <w:szCs w:val="20"/>
                <w:lang w:val="en-GB"/>
              </w:rPr>
              <w:t>labeled</w:t>
            </w:r>
            <w:proofErr w:type="spellEnd"/>
            <w:r w:rsidRPr="003A656C">
              <w:rPr>
                <w:color w:val="1C2833"/>
                <w:sz w:val="20"/>
                <w:szCs w:val="20"/>
                <w:lang w:val="en-GB"/>
              </w:rPr>
              <w:t xml:space="preserve"> + </w:t>
            </w:r>
            <w:proofErr w:type="spellStart"/>
            <w:r w:rsidRPr="003A656C">
              <w:rPr>
                <w:color w:val="1C2833"/>
                <w:sz w:val="20"/>
                <w:szCs w:val="20"/>
                <w:lang w:val="en-GB"/>
              </w:rPr>
              <w:t>unlabeled</w:t>
            </w:r>
            <w:proofErr w:type="spellEnd"/>
            <w:r w:rsidRPr="003A656C">
              <w:rPr>
                <w:color w:val="1C2833"/>
                <w:sz w:val="20"/>
                <w:szCs w:val="20"/>
                <w:lang w:val="en-GB"/>
              </w:rPr>
              <w:t xml:space="preserve"> cells jointly. Good for cross-dataset annotation. Limitation: requires </w:t>
            </w:r>
            <w:proofErr w:type="spellStart"/>
            <w:r w:rsidRPr="003A656C">
              <w:rPr>
                <w:color w:val="1C2833"/>
                <w:sz w:val="20"/>
                <w:szCs w:val="20"/>
                <w:lang w:val="en-GB"/>
              </w:rPr>
              <w:t>labeled</w:t>
            </w:r>
            <w:proofErr w:type="spellEnd"/>
            <w:r w:rsidRPr="003A656C">
              <w:rPr>
                <w:color w:val="1C2833"/>
                <w:sz w:val="20"/>
                <w:szCs w:val="20"/>
                <w:lang w:val="en-GB"/>
              </w:rPr>
              <w:t xml:space="preserve"> seed cells.</w:t>
            </w:r>
          </w:p>
        </w:tc>
      </w:tr>
      <w:tr w:rsidR="00473BEB" w14:paraId="29A10589"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4218B0C3" w14:textId="77777777" w:rsidR="00473BEB" w:rsidRDefault="00473BEB" w:rsidP="00C74375">
            <w:proofErr w:type="spellStart"/>
            <w:r>
              <w:rPr>
                <w:b/>
                <w:bCs/>
                <w:color w:val="1F3864"/>
                <w:sz w:val="20"/>
                <w:szCs w:val="20"/>
              </w:rPr>
              <w:t>Scimilarity</w:t>
            </w:r>
            <w:proofErr w:type="spellEnd"/>
          </w:p>
        </w:tc>
        <w:tc>
          <w:tcPr>
            <w:tcW w:w="67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4842115D" w14:textId="77777777" w:rsidR="00473BEB" w:rsidRDefault="00473BEB" w:rsidP="00C74375">
            <w:r w:rsidRPr="003A656C">
              <w:rPr>
                <w:color w:val="1C2833"/>
                <w:sz w:val="20"/>
                <w:szCs w:val="20"/>
                <w:lang w:val="en-GB"/>
              </w:rPr>
              <w:t xml:space="preserve">Contrastive learning on 22M cells. Fast, accurate for common cell types. </w:t>
            </w:r>
            <w:r>
              <w:rPr>
                <w:color w:val="1C2833"/>
                <w:sz w:val="20"/>
                <w:szCs w:val="20"/>
              </w:rPr>
              <w:t xml:space="preserve">Limitation: </w:t>
            </w:r>
            <w:proofErr w:type="spellStart"/>
            <w:r>
              <w:rPr>
                <w:color w:val="1C2833"/>
                <w:sz w:val="20"/>
                <w:szCs w:val="20"/>
              </w:rPr>
              <w:t>trained</w:t>
            </w:r>
            <w:proofErr w:type="spellEnd"/>
            <w:r>
              <w:rPr>
                <w:color w:val="1C2833"/>
                <w:sz w:val="20"/>
                <w:szCs w:val="20"/>
              </w:rPr>
              <w:t xml:space="preserve"> on </w:t>
            </w:r>
            <w:proofErr w:type="spellStart"/>
            <w:r>
              <w:rPr>
                <w:color w:val="1C2833"/>
                <w:sz w:val="20"/>
                <w:szCs w:val="20"/>
              </w:rPr>
              <w:t>specific</w:t>
            </w:r>
            <w:proofErr w:type="spellEnd"/>
            <w:r>
              <w:rPr>
                <w:color w:val="1C2833"/>
                <w:sz w:val="20"/>
                <w:szCs w:val="20"/>
              </w:rPr>
              <w:t xml:space="preserve"> </w:t>
            </w:r>
            <w:proofErr w:type="spellStart"/>
            <w:r>
              <w:rPr>
                <w:color w:val="1C2833"/>
                <w:sz w:val="20"/>
                <w:szCs w:val="20"/>
              </w:rPr>
              <w:t>tissues</w:t>
            </w:r>
            <w:proofErr w:type="spellEnd"/>
            <w:r>
              <w:rPr>
                <w:color w:val="1C2833"/>
                <w:sz w:val="20"/>
                <w:szCs w:val="20"/>
              </w:rPr>
              <w:t xml:space="preserve"> — </w:t>
            </w:r>
            <w:proofErr w:type="spellStart"/>
            <w:r>
              <w:rPr>
                <w:color w:val="1C2833"/>
                <w:sz w:val="20"/>
                <w:szCs w:val="20"/>
              </w:rPr>
              <w:t>performance</w:t>
            </w:r>
            <w:proofErr w:type="spellEnd"/>
            <w:r>
              <w:rPr>
                <w:color w:val="1C2833"/>
                <w:sz w:val="20"/>
                <w:szCs w:val="20"/>
              </w:rPr>
              <w:t xml:space="preserve"> on rare/</w:t>
            </w:r>
            <w:proofErr w:type="spellStart"/>
            <w:r>
              <w:rPr>
                <w:color w:val="1C2833"/>
                <w:sz w:val="20"/>
                <w:szCs w:val="20"/>
              </w:rPr>
              <w:t>novel</w:t>
            </w:r>
            <w:proofErr w:type="spellEnd"/>
            <w:r>
              <w:rPr>
                <w:color w:val="1C2833"/>
                <w:sz w:val="20"/>
                <w:szCs w:val="20"/>
              </w:rPr>
              <w:t xml:space="preserve"> </w:t>
            </w:r>
            <w:proofErr w:type="spellStart"/>
            <w:r>
              <w:rPr>
                <w:color w:val="1C2833"/>
                <w:sz w:val="20"/>
                <w:szCs w:val="20"/>
              </w:rPr>
              <w:t>types</w:t>
            </w:r>
            <w:proofErr w:type="spellEnd"/>
            <w:r>
              <w:rPr>
                <w:color w:val="1C2833"/>
                <w:sz w:val="20"/>
                <w:szCs w:val="20"/>
              </w:rPr>
              <w:t xml:space="preserve"> </w:t>
            </w:r>
            <w:proofErr w:type="spellStart"/>
            <w:r>
              <w:rPr>
                <w:color w:val="1C2833"/>
                <w:sz w:val="20"/>
                <w:szCs w:val="20"/>
              </w:rPr>
              <w:t>untested</w:t>
            </w:r>
            <w:proofErr w:type="spellEnd"/>
            <w:r>
              <w:rPr>
                <w:color w:val="1C2833"/>
                <w:sz w:val="20"/>
                <w:szCs w:val="20"/>
              </w:rPr>
              <w:t>.</w:t>
            </w:r>
          </w:p>
        </w:tc>
      </w:tr>
      <w:tr w:rsidR="00473BEB" w:rsidRPr="003A656C" w14:paraId="3D316513"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215E3010" w14:textId="77777777" w:rsidR="00473BEB" w:rsidRDefault="00473BEB" w:rsidP="00C74375">
            <w:r>
              <w:rPr>
                <w:b/>
                <w:bCs/>
                <w:color w:val="1F3864"/>
                <w:sz w:val="20"/>
                <w:szCs w:val="20"/>
              </w:rPr>
              <w:t xml:space="preserve">GPT-4/LLM </w:t>
            </w:r>
            <w:proofErr w:type="spellStart"/>
            <w:r>
              <w:rPr>
                <w:b/>
                <w:bCs/>
                <w:color w:val="1F3864"/>
                <w:sz w:val="20"/>
                <w:szCs w:val="20"/>
              </w:rPr>
              <w:t>prompting</w:t>
            </w:r>
            <w:proofErr w:type="spellEnd"/>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30" w:type="dxa"/>
              <w:bottom w:w="60" w:type="dxa"/>
              <w:right w:w="130" w:type="dxa"/>
            </w:tcMar>
          </w:tcPr>
          <w:p w14:paraId="3566A0BE" w14:textId="77777777" w:rsidR="00473BEB" w:rsidRPr="003A656C" w:rsidRDefault="00473BEB" w:rsidP="00C74375">
            <w:pPr>
              <w:rPr>
                <w:lang w:val="en-GB"/>
              </w:rPr>
            </w:pPr>
            <w:r w:rsidRPr="003A656C">
              <w:rPr>
                <w:color w:val="1C2833"/>
                <w:sz w:val="20"/>
                <w:szCs w:val="20"/>
                <w:lang w:val="en-GB"/>
              </w:rPr>
              <w:t>Input ranked marker genes → LLM returns cell type suggestion. Practical shortcut. Limitation: hallucinations (wrong answer stated confidently), no uncertainty estimate.</w:t>
            </w:r>
          </w:p>
        </w:tc>
      </w:tr>
      <w:tr w:rsidR="00473BEB" w:rsidRPr="003A656C" w14:paraId="532E7C9B" w14:textId="77777777" w:rsidTr="00C74375">
        <w:tblPrEx>
          <w:tblCellMar>
            <w:top w:w="0" w:type="dxa"/>
            <w:bottom w:w="0" w:type="dxa"/>
          </w:tblCellMar>
        </w:tblPrEx>
        <w:tc>
          <w:tcPr>
            <w:tcW w:w="26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2AFF71C1" w14:textId="77777777" w:rsidR="00473BEB" w:rsidRDefault="00473BEB" w:rsidP="00C74375">
            <w:proofErr w:type="spellStart"/>
            <w:r>
              <w:rPr>
                <w:b/>
                <w:bCs/>
                <w:color w:val="1F3864"/>
                <w:sz w:val="20"/>
                <w:szCs w:val="20"/>
              </w:rPr>
              <w:t>CellTypist</w:t>
            </w:r>
            <w:proofErr w:type="spellEnd"/>
          </w:p>
        </w:tc>
        <w:tc>
          <w:tcPr>
            <w:tcW w:w="67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30" w:type="dxa"/>
              <w:bottom w:w="60" w:type="dxa"/>
              <w:right w:w="130" w:type="dxa"/>
            </w:tcMar>
          </w:tcPr>
          <w:p w14:paraId="24BBC983" w14:textId="77777777" w:rsidR="00473BEB" w:rsidRPr="003A656C" w:rsidRDefault="00473BEB" w:rsidP="00C74375">
            <w:pPr>
              <w:rPr>
                <w:lang w:val="en-GB"/>
              </w:rPr>
            </w:pPr>
            <w:r w:rsidRPr="003A656C">
              <w:rPr>
                <w:color w:val="1C2833"/>
                <w:sz w:val="20"/>
                <w:szCs w:val="20"/>
                <w:lang w:val="en-GB"/>
              </w:rPr>
              <w:t xml:space="preserve">Logistic regression on </w:t>
            </w:r>
            <w:proofErr w:type="spellStart"/>
            <w:r w:rsidRPr="003A656C">
              <w:rPr>
                <w:color w:val="1C2833"/>
                <w:sz w:val="20"/>
                <w:szCs w:val="20"/>
                <w:lang w:val="en-GB"/>
              </w:rPr>
              <w:t>scRNA-Seq</w:t>
            </w:r>
            <w:proofErr w:type="spellEnd"/>
            <w:r w:rsidRPr="003A656C">
              <w:rPr>
                <w:color w:val="1C2833"/>
                <w:sz w:val="20"/>
                <w:szCs w:val="20"/>
                <w:lang w:val="en-GB"/>
              </w:rPr>
              <w:t xml:space="preserve"> with pre-trained models for 20+ tissues. Fast and memory-efficient. Limitation: models fixed at training time — new populations missed.</w:t>
            </w:r>
          </w:p>
        </w:tc>
      </w:tr>
    </w:tbl>
    <w:p w14:paraId="396F343B" w14:textId="77777777" w:rsidR="00473BEB" w:rsidRPr="003A656C" w:rsidRDefault="00473BEB" w:rsidP="00473BEB">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14:paraId="24E1B369" w14:textId="77777777" w:rsidTr="00C74375">
        <w:tblPrEx>
          <w:tblCellMar>
            <w:top w:w="0" w:type="dxa"/>
            <w:bottom w:w="0" w:type="dxa"/>
          </w:tblCellMar>
        </w:tblPrEx>
        <w:tc>
          <w:tcPr>
            <w:tcW w:w="9360" w:type="dxa"/>
            <w:tcBorders>
              <w:top w:val="single" w:sz="8" w:space="0" w:color="A93226"/>
              <w:left w:val="single" w:sz="8" w:space="0" w:color="A93226"/>
              <w:bottom w:val="single" w:sz="8" w:space="0" w:color="A93226"/>
              <w:right w:val="single" w:sz="8" w:space="0" w:color="A93226"/>
            </w:tcBorders>
            <w:shd w:val="clear" w:color="auto" w:fill="A93226"/>
            <w:tcMar>
              <w:top w:w="100" w:type="dxa"/>
              <w:left w:w="220" w:type="dxa"/>
              <w:bottom w:w="100" w:type="dxa"/>
              <w:right w:w="220" w:type="dxa"/>
            </w:tcMar>
          </w:tcPr>
          <w:p w14:paraId="7A3380D0" w14:textId="77777777" w:rsidR="00473BEB" w:rsidRDefault="00473BEB" w:rsidP="00C74375">
            <w:r>
              <w:rPr>
                <w:b/>
                <w:bCs/>
                <w:color w:val="FFFFFF"/>
              </w:rPr>
              <w:t>⚠</w:t>
            </w:r>
            <w:proofErr w:type="gramStart"/>
            <w:r>
              <w:rPr>
                <w:b/>
                <w:bCs/>
                <w:color w:val="FFFFFF"/>
              </w:rPr>
              <w:t>️  WARNING</w:t>
            </w:r>
            <w:proofErr w:type="gramEnd"/>
          </w:p>
        </w:tc>
      </w:tr>
      <w:tr w:rsidR="00473BEB" w:rsidRPr="003A656C" w14:paraId="52212E7B"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01AC82C3" w14:textId="77777777" w:rsidR="00473BEB" w:rsidRPr="003A656C" w:rsidRDefault="00473BEB" w:rsidP="00C74375">
            <w:pPr>
              <w:spacing w:before="28" w:after="28"/>
              <w:rPr>
                <w:lang w:val="en-GB"/>
              </w:rPr>
            </w:pPr>
            <w:r w:rsidRPr="003A656C">
              <w:rPr>
                <w:color w:val="1C2833"/>
                <w:sz w:val="20"/>
                <w:szCs w:val="20"/>
                <w:lang w:val="en-GB"/>
              </w:rPr>
              <w:t>EU AI Act (effective 2025-2026) and AI tools in clinical genomics:</w:t>
            </w:r>
          </w:p>
        </w:tc>
      </w:tr>
      <w:tr w:rsidR="00473BEB" w:rsidRPr="003A656C" w14:paraId="6A8F9C8E"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8" w:type="dxa"/>
              <w:left w:w="230" w:type="dxa"/>
              <w:bottom w:w="8" w:type="dxa"/>
              <w:right w:w="230" w:type="dxa"/>
            </w:tcMar>
          </w:tcPr>
          <w:p w14:paraId="5E011500" w14:textId="77777777" w:rsidR="00473BEB" w:rsidRPr="003A656C" w:rsidRDefault="00473BEB" w:rsidP="00C74375">
            <w:pPr>
              <w:spacing w:before="4" w:after="4"/>
              <w:rPr>
                <w:lang w:val="en-GB"/>
              </w:rPr>
            </w:pPr>
            <w:r w:rsidRPr="003A656C">
              <w:rPr>
                <w:color w:val="1C2833"/>
                <w:sz w:val="20"/>
                <w:szCs w:val="20"/>
                <w:lang w:val="en-GB"/>
              </w:rPr>
              <w:lastRenderedPageBreak/>
              <w:t xml:space="preserve"> </w:t>
            </w:r>
          </w:p>
        </w:tc>
      </w:tr>
      <w:tr w:rsidR="00473BEB" w:rsidRPr="003A656C" w14:paraId="1F5BDD7C"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2275E195" w14:textId="77777777" w:rsidR="00473BEB" w:rsidRPr="003A656C" w:rsidRDefault="00473BEB" w:rsidP="00C74375">
            <w:pPr>
              <w:spacing w:before="28" w:after="28"/>
              <w:rPr>
                <w:lang w:val="en-GB"/>
              </w:rPr>
            </w:pPr>
            <w:r w:rsidRPr="003A656C">
              <w:rPr>
                <w:color w:val="1C2833"/>
                <w:sz w:val="20"/>
                <w:szCs w:val="20"/>
                <w:lang w:val="en-GB"/>
              </w:rPr>
              <w:t>AI-based cell type annotation tools are increasingly used in translational research.</w:t>
            </w:r>
          </w:p>
        </w:tc>
      </w:tr>
      <w:tr w:rsidR="00473BEB" w:rsidRPr="003A656C" w14:paraId="6EFEAD45"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224C950C" w14:textId="77777777" w:rsidR="00473BEB" w:rsidRPr="003A656C" w:rsidRDefault="00473BEB" w:rsidP="00C74375">
            <w:pPr>
              <w:spacing w:before="28" w:after="28"/>
              <w:rPr>
                <w:lang w:val="en-GB"/>
              </w:rPr>
            </w:pPr>
            <w:r w:rsidRPr="003A656C">
              <w:rPr>
                <w:color w:val="1C2833"/>
                <w:sz w:val="20"/>
                <w:szCs w:val="20"/>
                <w:lang w:val="en-GB"/>
              </w:rPr>
              <w:t>When used to support clinical decisions (e.g., identifying treatment-resistant subclones),</w:t>
            </w:r>
          </w:p>
        </w:tc>
      </w:tr>
      <w:tr w:rsidR="00473BEB" w:rsidRPr="003A656C" w14:paraId="27D17CC0"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3B4A2DF2" w14:textId="77777777" w:rsidR="00473BEB" w:rsidRPr="003A656C" w:rsidRDefault="00473BEB" w:rsidP="00C74375">
            <w:pPr>
              <w:spacing w:before="28" w:after="28"/>
              <w:rPr>
                <w:lang w:val="en-GB"/>
              </w:rPr>
            </w:pPr>
            <w:r w:rsidRPr="003A656C">
              <w:rPr>
                <w:color w:val="1C2833"/>
                <w:sz w:val="20"/>
                <w:szCs w:val="20"/>
                <w:lang w:val="en-GB"/>
              </w:rPr>
              <w:t>they may qualify as 'high-risk AI systems' under the EU AI Act — requiring:</w:t>
            </w:r>
          </w:p>
        </w:tc>
      </w:tr>
      <w:tr w:rsidR="00473BEB" w:rsidRPr="003A656C" w14:paraId="12F75EAA"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2AAB9171" w14:textId="77777777" w:rsidR="00473BEB" w:rsidRPr="003A656C" w:rsidRDefault="00473BEB" w:rsidP="00C74375">
            <w:pPr>
              <w:spacing w:before="28" w:after="28"/>
              <w:rPr>
                <w:lang w:val="en-GB"/>
              </w:rPr>
            </w:pPr>
            <w:r w:rsidRPr="003A656C">
              <w:rPr>
                <w:color w:val="1C2833"/>
                <w:sz w:val="20"/>
                <w:szCs w:val="20"/>
                <w:lang w:val="en-GB"/>
              </w:rPr>
              <w:t xml:space="preserve">  • Technical documentation of training data, architecture, and validation</w:t>
            </w:r>
          </w:p>
        </w:tc>
      </w:tr>
      <w:tr w:rsidR="00473BEB" w:rsidRPr="003A656C" w14:paraId="4C0136C9"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36F76598" w14:textId="77777777" w:rsidR="00473BEB" w:rsidRPr="003A656C" w:rsidRDefault="00473BEB" w:rsidP="00C74375">
            <w:pPr>
              <w:spacing w:before="28" w:after="28"/>
              <w:rPr>
                <w:lang w:val="en-GB"/>
              </w:rPr>
            </w:pPr>
            <w:r w:rsidRPr="003A656C">
              <w:rPr>
                <w:color w:val="1C2833"/>
                <w:sz w:val="20"/>
                <w:szCs w:val="20"/>
                <w:lang w:val="en-GB"/>
              </w:rPr>
              <w:t xml:space="preserve">  • Human oversight at all decision points</w:t>
            </w:r>
          </w:p>
        </w:tc>
      </w:tr>
      <w:tr w:rsidR="00473BEB" w:rsidRPr="003A656C" w14:paraId="34857D73"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659F8A32" w14:textId="77777777" w:rsidR="00473BEB" w:rsidRPr="003A656C" w:rsidRDefault="00473BEB" w:rsidP="00C74375">
            <w:pPr>
              <w:spacing w:before="28" w:after="28"/>
              <w:rPr>
                <w:lang w:val="en-GB"/>
              </w:rPr>
            </w:pPr>
            <w:r w:rsidRPr="003A656C">
              <w:rPr>
                <w:color w:val="1C2833"/>
                <w:sz w:val="20"/>
                <w:szCs w:val="20"/>
                <w:lang w:val="en-GB"/>
              </w:rPr>
              <w:t xml:space="preserve">  • Conformity assessment before clinical deployment</w:t>
            </w:r>
          </w:p>
        </w:tc>
      </w:tr>
      <w:tr w:rsidR="00473BEB" w:rsidRPr="003A656C" w14:paraId="7A1A1BA0"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8" w:type="dxa"/>
              <w:left w:w="230" w:type="dxa"/>
              <w:bottom w:w="8" w:type="dxa"/>
              <w:right w:w="230" w:type="dxa"/>
            </w:tcMar>
          </w:tcPr>
          <w:p w14:paraId="002A8417"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3EEA11E0"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56A2CEF3" w14:textId="77777777" w:rsidR="00473BEB" w:rsidRPr="003A656C" w:rsidRDefault="00473BEB" w:rsidP="00C74375">
            <w:pPr>
              <w:spacing w:before="28" w:after="28"/>
              <w:rPr>
                <w:lang w:val="en-GB"/>
              </w:rPr>
            </w:pPr>
            <w:r w:rsidRPr="003A656C">
              <w:rPr>
                <w:color w:val="1C2833"/>
                <w:sz w:val="20"/>
                <w:szCs w:val="20"/>
                <w:lang w:val="en-GB"/>
              </w:rPr>
              <w:t>Current best practice: ALWAYS validate AI annotations with canonical marker genes.</w:t>
            </w:r>
          </w:p>
        </w:tc>
      </w:tr>
      <w:tr w:rsidR="00473BEB" w:rsidRPr="003A656C" w14:paraId="410BB475"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34BC90CC" w14:textId="77777777" w:rsidR="00473BEB" w:rsidRPr="003A656C" w:rsidRDefault="00473BEB" w:rsidP="00C74375">
            <w:pPr>
              <w:spacing w:before="28" w:after="28"/>
              <w:rPr>
                <w:lang w:val="en-GB"/>
              </w:rPr>
            </w:pPr>
            <w:r w:rsidRPr="003A656C">
              <w:rPr>
                <w:color w:val="1C2833"/>
                <w:sz w:val="20"/>
                <w:szCs w:val="20"/>
                <w:lang w:val="en-GB"/>
              </w:rPr>
              <w:t>A tool that confidently labels a cluster as 'NK cells' must be cross-checked:</w:t>
            </w:r>
          </w:p>
        </w:tc>
      </w:tr>
      <w:tr w:rsidR="00473BEB" w14:paraId="77992899"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7916B7E1" w14:textId="77777777" w:rsidR="00473BEB" w:rsidRDefault="00473BEB" w:rsidP="00C74375">
            <w:pPr>
              <w:spacing w:before="28" w:after="28"/>
            </w:pPr>
            <w:r w:rsidRPr="003A656C">
              <w:rPr>
                <w:color w:val="1C2833"/>
                <w:sz w:val="20"/>
                <w:szCs w:val="20"/>
                <w:lang w:val="en-GB"/>
              </w:rPr>
              <w:t xml:space="preserve">  Do these cells express CD56 (NCAM1), NKG7, GNLY? </w:t>
            </w:r>
            <w:r>
              <w:rPr>
                <w:color w:val="1C2833"/>
                <w:sz w:val="20"/>
                <w:szCs w:val="20"/>
              </w:rPr>
              <w:t xml:space="preserve">Do </w:t>
            </w:r>
            <w:proofErr w:type="spellStart"/>
            <w:r>
              <w:rPr>
                <w:color w:val="1C2833"/>
                <w:sz w:val="20"/>
                <w:szCs w:val="20"/>
              </w:rPr>
              <w:t>they</w:t>
            </w:r>
            <w:proofErr w:type="spellEnd"/>
            <w:r>
              <w:rPr>
                <w:color w:val="1C2833"/>
                <w:sz w:val="20"/>
                <w:szCs w:val="20"/>
              </w:rPr>
              <w:t xml:space="preserve"> LACK CD3E?</w:t>
            </w:r>
          </w:p>
        </w:tc>
      </w:tr>
      <w:tr w:rsidR="00473BEB" w14:paraId="1C964422"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8" w:type="dxa"/>
              <w:left w:w="230" w:type="dxa"/>
              <w:bottom w:w="8" w:type="dxa"/>
              <w:right w:w="230" w:type="dxa"/>
            </w:tcMar>
          </w:tcPr>
          <w:p w14:paraId="49B76B25" w14:textId="77777777" w:rsidR="00473BEB" w:rsidRDefault="00473BEB" w:rsidP="00C74375">
            <w:pPr>
              <w:spacing w:before="4" w:after="4"/>
            </w:pPr>
            <w:r>
              <w:rPr>
                <w:color w:val="1C2833"/>
                <w:sz w:val="20"/>
                <w:szCs w:val="20"/>
              </w:rPr>
              <w:t xml:space="preserve"> </w:t>
            </w:r>
          </w:p>
        </w:tc>
      </w:tr>
      <w:tr w:rsidR="00473BEB" w:rsidRPr="003A656C" w14:paraId="35647DA0"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4BC09016" w14:textId="77777777" w:rsidR="00473BEB" w:rsidRPr="003A656C" w:rsidRDefault="00473BEB" w:rsidP="00C74375">
            <w:pPr>
              <w:spacing w:before="28" w:after="28"/>
              <w:rPr>
                <w:lang w:val="en-GB"/>
              </w:rPr>
            </w:pPr>
            <w:r w:rsidRPr="003A656C">
              <w:rPr>
                <w:color w:val="1C2833"/>
                <w:sz w:val="20"/>
                <w:szCs w:val="20"/>
                <w:lang w:val="en-GB"/>
              </w:rPr>
              <w:t>In published research: report which annotation method was used, at what confidence</w:t>
            </w:r>
          </w:p>
        </w:tc>
      </w:tr>
      <w:tr w:rsidR="00473BEB" w:rsidRPr="003A656C" w14:paraId="4C3956BE" w14:textId="77777777" w:rsidTr="00C74375">
        <w:tblPrEx>
          <w:tblCellMar>
            <w:top w:w="0" w:type="dxa"/>
            <w:bottom w:w="0" w:type="dxa"/>
          </w:tblCellMar>
        </w:tblPrEx>
        <w:tc>
          <w:tcPr>
            <w:tcW w:w="9360" w:type="dxa"/>
            <w:tcBorders>
              <w:top w:val="single" w:sz="3" w:space="0" w:color="A93226"/>
              <w:left w:val="single" w:sz="3" w:space="0" w:color="A93226"/>
              <w:bottom w:val="single" w:sz="3" w:space="0" w:color="A93226"/>
              <w:right w:val="single" w:sz="3" w:space="0" w:color="A93226"/>
            </w:tcBorders>
            <w:shd w:val="clear" w:color="auto" w:fill="FADBD8"/>
            <w:tcMar>
              <w:top w:w="55" w:type="dxa"/>
              <w:left w:w="230" w:type="dxa"/>
              <w:bottom w:w="55" w:type="dxa"/>
              <w:right w:w="230" w:type="dxa"/>
            </w:tcMar>
          </w:tcPr>
          <w:p w14:paraId="6B343099" w14:textId="77777777" w:rsidR="00473BEB" w:rsidRPr="003A656C" w:rsidRDefault="00473BEB" w:rsidP="00C74375">
            <w:pPr>
              <w:spacing w:before="28" w:after="28"/>
              <w:rPr>
                <w:lang w:val="en-GB"/>
              </w:rPr>
            </w:pPr>
            <w:r w:rsidRPr="003A656C">
              <w:rPr>
                <w:color w:val="1C2833"/>
                <w:sz w:val="20"/>
                <w:szCs w:val="20"/>
                <w:lang w:val="en-GB"/>
              </w:rPr>
              <w:t>threshold, and which markers were used to validate the automated annotation.</w:t>
            </w:r>
          </w:p>
        </w:tc>
      </w:tr>
    </w:tbl>
    <w:p w14:paraId="4EC185EC" w14:textId="77777777" w:rsidR="00473BEB" w:rsidRPr="003A656C" w:rsidRDefault="00473BEB" w:rsidP="00473BEB">
      <w:pPr>
        <w:spacing w:before="32" w:after="32"/>
        <w:rPr>
          <w:lang w:val="en-GB"/>
        </w:rPr>
      </w:pPr>
      <w:r w:rsidRPr="003A656C">
        <w:rPr>
          <w:lang w:val="en-GB"/>
        </w:rPr>
        <w:t xml:space="preserve"> </w:t>
      </w:r>
    </w:p>
    <w:p w14:paraId="713B92D6" w14:textId="77777777" w:rsidR="00473BEB" w:rsidRDefault="00473BEB" w:rsidP="00473BEB">
      <w:pPr>
        <w:pStyle w:val="berschrift2"/>
        <w:pBdr>
          <w:bottom w:val="single" w:sz="2" w:space="4" w:color="D6E4F0"/>
        </w:pBdr>
      </w:pPr>
      <w:proofErr w:type="gramStart"/>
      <w:r>
        <w:rPr>
          <w:sz w:val="30"/>
          <w:szCs w:val="30"/>
        </w:rPr>
        <w:t xml:space="preserve">7.10  </w:t>
      </w:r>
      <w:proofErr w:type="spellStart"/>
      <w:r>
        <w:rPr>
          <w:sz w:val="30"/>
          <w:szCs w:val="30"/>
        </w:rPr>
        <w:t>Saving</w:t>
      </w:r>
      <w:proofErr w:type="spellEnd"/>
      <w:proofErr w:type="gramEnd"/>
      <w:r>
        <w:rPr>
          <w:sz w:val="30"/>
          <w:szCs w:val="30"/>
        </w:rPr>
        <w:t xml:space="preserve">, Sharing, and </w:t>
      </w:r>
      <w:proofErr w:type="spellStart"/>
      <w:r>
        <w:rPr>
          <w:sz w:val="30"/>
          <w:szCs w:val="30"/>
        </w:rPr>
        <w:t>Reproducibility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rsidRPr="003A656C" w14:paraId="79C2FA62" w14:textId="77777777" w:rsidTr="00C74375">
        <w:tblPrEx>
          <w:tblCellMar>
            <w:top w:w="0" w:type="dxa"/>
            <w:bottom w:w="0" w:type="dxa"/>
          </w:tblCellMar>
        </w:tblPrEx>
        <w:tc>
          <w:tcPr>
            <w:tcW w:w="9360" w:type="dxa"/>
            <w:tcBorders>
              <w:top w:val="single" w:sz="8" w:space="0" w:color="1A6B3A"/>
              <w:left w:val="single" w:sz="8" w:space="0" w:color="1A6B3A"/>
              <w:bottom w:val="single" w:sz="8" w:space="0" w:color="1A6B3A"/>
              <w:right w:val="single" w:sz="8" w:space="0" w:color="1A6B3A"/>
            </w:tcBorders>
            <w:shd w:val="clear" w:color="auto" w:fill="1A6B3A"/>
            <w:tcMar>
              <w:top w:w="100" w:type="dxa"/>
              <w:left w:w="220" w:type="dxa"/>
              <w:bottom w:w="100" w:type="dxa"/>
              <w:right w:w="220" w:type="dxa"/>
            </w:tcMar>
          </w:tcPr>
          <w:p w14:paraId="157D0F5C" w14:textId="77777777" w:rsidR="00473BEB" w:rsidRPr="003A656C" w:rsidRDefault="00473BEB" w:rsidP="00C74375">
            <w:pPr>
              <w:rPr>
                <w:lang w:val="en-GB"/>
              </w:rPr>
            </w:pPr>
            <w:proofErr w:type="gramStart"/>
            <w:r>
              <w:rPr>
                <w:b/>
                <w:bCs/>
                <w:color w:val="FFFFFF"/>
              </w:rPr>
              <w:t>🔬</w:t>
            </w:r>
            <w:r w:rsidRPr="003A656C">
              <w:rPr>
                <w:b/>
                <w:bCs/>
                <w:color w:val="FFFFFF"/>
                <w:lang w:val="en-GB"/>
              </w:rPr>
              <w:t xml:space="preserve">  PRACTICAL</w:t>
            </w:r>
            <w:proofErr w:type="gramEnd"/>
            <w:r w:rsidRPr="003A656C">
              <w:rPr>
                <w:b/>
                <w:bCs/>
                <w:color w:val="FFFFFF"/>
                <w:lang w:val="en-GB"/>
              </w:rPr>
              <w:t xml:space="preserve"> EXERCISE — Saving Results and Generating the Final Report</w:t>
            </w:r>
          </w:p>
        </w:tc>
      </w:tr>
      <w:tr w:rsidR="00473BEB" w:rsidRPr="003A656C" w14:paraId="241B9F4E"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D5F5E3"/>
            <w:tcMar>
              <w:top w:w="50" w:type="dxa"/>
              <w:left w:w="230" w:type="dxa"/>
              <w:bottom w:w="50" w:type="dxa"/>
              <w:right w:w="230" w:type="dxa"/>
            </w:tcMar>
          </w:tcPr>
          <w:p w14:paraId="68CF7BEF" w14:textId="77777777" w:rsidR="00473BEB" w:rsidRDefault="00473BEB" w:rsidP="00C74375">
            <w:pPr>
              <w:spacing w:before="26" w:after="26"/>
              <w:rPr>
                <w:color w:val="1C2833"/>
                <w:sz w:val="20"/>
                <w:szCs w:val="20"/>
                <w:lang w:val="en-GB"/>
              </w:rPr>
            </w:pPr>
            <w:r w:rsidRPr="003A656C">
              <w:rPr>
                <w:color w:val="1C2833"/>
                <w:sz w:val="20"/>
                <w:szCs w:val="20"/>
                <w:lang w:val="en-GB"/>
              </w:rPr>
              <w:t># ── Save the complete Seurat object ──────────────────────────</w:t>
            </w:r>
          </w:p>
          <w:p w14:paraId="19C321E2" w14:textId="77777777" w:rsidR="00473BEB" w:rsidRPr="00473BEB" w:rsidRDefault="00473BEB" w:rsidP="00473BEB">
            <w:pPr>
              <w:spacing w:before="26" w:after="26"/>
              <w:rPr>
                <w:lang w:val="en-GB"/>
              </w:rPr>
            </w:pPr>
            <w:proofErr w:type="spellStart"/>
            <w:proofErr w:type="gramStart"/>
            <w:r w:rsidRPr="00473BEB">
              <w:rPr>
                <w:lang w:val="en-GB"/>
              </w:rPr>
              <w:t>saveRDS</w:t>
            </w:r>
            <w:proofErr w:type="spellEnd"/>
            <w:r w:rsidRPr="00473BEB">
              <w:rPr>
                <w:lang w:val="en-GB"/>
              </w:rPr>
              <w:t>(</w:t>
            </w:r>
            <w:proofErr w:type="spellStart"/>
            <w:proofErr w:type="gramEnd"/>
            <w:r w:rsidRPr="00473BEB">
              <w:rPr>
                <w:lang w:val="en-GB"/>
              </w:rPr>
              <w:t>seurat_obj</w:t>
            </w:r>
            <w:proofErr w:type="spellEnd"/>
            <w:r w:rsidRPr="00473BEB">
              <w:rPr>
                <w:lang w:val="en-GB"/>
              </w:rPr>
              <w:t>, file = 'results/</w:t>
            </w:r>
            <w:proofErr w:type="spellStart"/>
            <w:r w:rsidRPr="00473BEB">
              <w:rPr>
                <w:lang w:val="en-GB"/>
              </w:rPr>
              <w:t>seurat_obj_annotated_final.rds</w:t>
            </w:r>
            <w:proofErr w:type="spellEnd"/>
            <w:r w:rsidRPr="00473BEB">
              <w:rPr>
                <w:lang w:val="en-GB"/>
              </w:rPr>
              <w:t>')</w:t>
            </w:r>
          </w:p>
          <w:p w14:paraId="6DF7A3DB" w14:textId="77777777" w:rsidR="00473BEB" w:rsidRPr="00473BEB" w:rsidRDefault="00473BEB" w:rsidP="00473BEB">
            <w:pPr>
              <w:spacing w:before="26" w:after="26"/>
              <w:rPr>
                <w:lang w:val="en-GB"/>
              </w:rPr>
            </w:pPr>
            <w:r w:rsidRPr="00473BEB">
              <w:rPr>
                <w:lang w:val="en-GB"/>
              </w:rPr>
              <w:t xml:space="preserve"># Reload later: </w:t>
            </w:r>
            <w:proofErr w:type="spellStart"/>
            <w:r w:rsidRPr="00473BEB">
              <w:rPr>
                <w:lang w:val="en-GB"/>
              </w:rPr>
              <w:t>seurat_obj</w:t>
            </w:r>
            <w:proofErr w:type="spellEnd"/>
            <w:r w:rsidRPr="00473BEB">
              <w:rPr>
                <w:lang w:val="en-GB"/>
              </w:rPr>
              <w:t xml:space="preserve"> &lt;- </w:t>
            </w:r>
            <w:proofErr w:type="spellStart"/>
            <w:r w:rsidRPr="00473BEB">
              <w:rPr>
                <w:lang w:val="en-GB"/>
              </w:rPr>
              <w:t>readRDS</w:t>
            </w:r>
            <w:proofErr w:type="spellEnd"/>
            <w:r w:rsidRPr="00473BEB">
              <w:rPr>
                <w:lang w:val="en-GB"/>
              </w:rPr>
              <w:t>('results/</w:t>
            </w:r>
            <w:proofErr w:type="spellStart"/>
            <w:r w:rsidRPr="00473BEB">
              <w:rPr>
                <w:lang w:val="en-GB"/>
              </w:rPr>
              <w:t>seurat_obj_annotated_final.rds</w:t>
            </w:r>
            <w:proofErr w:type="spellEnd"/>
            <w:r w:rsidRPr="00473BEB">
              <w:rPr>
                <w:lang w:val="en-GB"/>
              </w:rPr>
              <w:t>')</w:t>
            </w:r>
          </w:p>
          <w:p w14:paraId="5055F0B5" w14:textId="77777777" w:rsidR="00473BEB" w:rsidRPr="00473BEB" w:rsidRDefault="00473BEB" w:rsidP="00473BEB">
            <w:pPr>
              <w:spacing w:before="26" w:after="26"/>
              <w:rPr>
                <w:lang w:val="en-GB"/>
              </w:rPr>
            </w:pPr>
            <w:r w:rsidRPr="00473BEB">
              <w:rPr>
                <w:lang w:val="en-GB"/>
              </w:rPr>
              <w:t xml:space="preserve"> </w:t>
            </w:r>
          </w:p>
          <w:p w14:paraId="0C003C2E" w14:textId="77777777" w:rsidR="00473BEB" w:rsidRPr="00473BEB" w:rsidRDefault="00473BEB" w:rsidP="00473BEB">
            <w:pPr>
              <w:spacing w:before="26" w:after="26"/>
              <w:rPr>
                <w:lang w:val="en-GB"/>
              </w:rPr>
            </w:pPr>
            <w:r w:rsidRPr="00473BEB">
              <w:rPr>
                <w:lang w:val="en-GB"/>
              </w:rPr>
              <w:t># ── Export data for collaboration / downstream tools ─────────</w:t>
            </w:r>
          </w:p>
          <w:p w14:paraId="00115DD2" w14:textId="77777777" w:rsidR="00473BEB" w:rsidRPr="00473BEB" w:rsidRDefault="00473BEB" w:rsidP="00473BEB">
            <w:pPr>
              <w:spacing w:before="26" w:after="26"/>
              <w:rPr>
                <w:lang w:val="en-GB"/>
              </w:rPr>
            </w:pPr>
            <w:r w:rsidRPr="00473BEB">
              <w:rPr>
                <w:lang w:val="en-GB"/>
              </w:rPr>
              <w:t># Export count matrix (raw counts) as CSV:</w:t>
            </w:r>
          </w:p>
          <w:p w14:paraId="3549021A" w14:textId="77777777" w:rsidR="00473BEB" w:rsidRPr="00473BEB" w:rsidRDefault="00473BEB" w:rsidP="00473BEB">
            <w:pPr>
              <w:spacing w:before="26" w:after="26"/>
              <w:rPr>
                <w:lang w:val="en-GB"/>
              </w:rPr>
            </w:pPr>
            <w:proofErr w:type="spellStart"/>
            <w:r w:rsidRPr="00473BEB">
              <w:rPr>
                <w:lang w:val="en-GB"/>
              </w:rPr>
              <w:t>raw_counts</w:t>
            </w:r>
            <w:proofErr w:type="spellEnd"/>
            <w:r w:rsidRPr="00473BEB">
              <w:rPr>
                <w:lang w:val="en-GB"/>
              </w:rPr>
              <w:t xml:space="preserve"> &lt;- </w:t>
            </w:r>
            <w:proofErr w:type="spellStart"/>
            <w:proofErr w:type="gramStart"/>
            <w:r w:rsidRPr="00473BEB">
              <w:rPr>
                <w:lang w:val="en-GB"/>
              </w:rPr>
              <w:t>GetAssayData</w:t>
            </w:r>
            <w:proofErr w:type="spellEnd"/>
            <w:r w:rsidRPr="00473BEB">
              <w:rPr>
                <w:lang w:val="en-GB"/>
              </w:rPr>
              <w:t>(</w:t>
            </w:r>
            <w:proofErr w:type="spellStart"/>
            <w:proofErr w:type="gramEnd"/>
            <w:r w:rsidRPr="00473BEB">
              <w:rPr>
                <w:lang w:val="en-GB"/>
              </w:rPr>
              <w:t>seurat_obj</w:t>
            </w:r>
            <w:proofErr w:type="spellEnd"/>
            <w:r w:rsidRPr="00473BEB">
              <w:rPr>
                <w:lang w:val="en-GB"/>
              </w:rPr>
              <w:t>, assay='RNA', layer='counts')</w:t>
            </w:r>
          </w:p>
          <w:p w14:paraId="4CE27DDB" w14:textId="77777777" w:rsidR="00473BEB" w:rsidRPr="00473BEB" w:rsidRDefault="00473BEB" w:rsidP="00473BEB">
            <w:pPr>
              <w:spacing w:before="26" w:after="26"/>
              <w:rPr>
                <w:lang w:val="en-GB"/>
              </w:rPr>
            </w:pPr>
            <w:proofErr w:type="spellStart"/>
            <w:proofErr w:type="gramStart"/>
            <w:r w:rsidRPr="00473BEB">
              <w:rPr>
                <w:lang w:val="en-GB"/>
              </w:rPr>
              <w:t>writeMM</w:t>
            </w:r>
            <w:proofErr w:type="spellEnd"/>
            <w:r w:rsidRPr="00473BEB">
              <w:rPr>
                <w:lang w:val="en-GB"/>
              </w:rPr>
              <w:t>(</w:t>
            </w:r>
            <w:proofErr w:type="spellStart"/>
            <w:proofErr w:type="gramEnd"/>
            <w:r w:rsidRPr="00473BEB">
              <w:rPr>
                <w:lang w:val="en-GB"/>
              </w:rPr>
              <w:t>raw_counts</w:t>
            </w:r>
            <w:proofErr w:type="spellEnd"/>
            <w:r w:rsidRPr="00473BEB">
              <w:rPr>
                <w:lang w:val="en-GB"/>
              </w:rPr>
              <w:t>, 'exports/</w:t>
            </w:r>
            <w:proofErr w:type="spellStart"/>
            <w:r w:rsidRPr="00473BEB">
              <w:rPr>
                <w:lang w:val="en-GB"/>
              </w:rPr>
              <w:t>raw_counts.mtx</w:t>
            </w:r>
            <w:proofErr w:type="spellEnd"/>
            <w:r w:rsidRPr="00473BEB">
              <w:rPr>
                <w:lang w:val="en-GB"/>
              </w:rPr>
              <w:t>')</w:t>
            </w:r>
          </w:p>
          <w:p w14:paraId="28031CF1" w14:textId="77777777" w:rsidR="00473BEB" w:rsidRPr="00473BEB" w:rsidRDefault="00473BEB" w:rsidP="00473BEB">
            <w:pPr>
              <w:spacing w:before="26" w:after="26"/>
              <w:rPr>
                <w:lang w:val="en-GB"/>
              </w:rPr>
            </w:pPr>
            <w:r w:rsidRPr="00473BEB">
              <w:rPr>
                <w:lang w:val="en-GB"/>
              </w:rPr>
              <w:t>write.csv(</w:t>
            </w:r>
            <w:proofErr w:type="spellStart"/>
            <w:proofErr w:type="gramStart"/>
            <w:r w:rsidRPr="00473BEB">
              <w:rPr>
                <w:lang w:val="en-GB"/>
              </w:rPr>
              <w:t>data.frame</w:t>
            </w:r>
            <w:proofErr w:type="spellEnd"/>
            <w:proofErr w:type="gramEnd"/>
            <w:r w:rsidRPr="00473BEB">
              <w:rPr>
                <w:lang w:val="en-GB"/>
              </w:rPr>
              <w:t>(gene=</w:t>
            </w:r>
            <w:proofErr w:type="spellStart"/>
            <w:r w:rsidRPr="00473BEB">
              <w:rPr>
                <w:lang w:val="en-GB"/>
              </w:rPr>
              <w:t>rownames</w:t>
            </w:r>
            <w:proofErr w:type="spellEnd"/>
            <w:r w:rsidRPr="00473BEB">
              <w:rPr>
                <w:lang w:val="en-GB"/>
              </w:rPr>
              <w:t>(</w:t>
            </w:r>
            <w:proofErr w:type="spellStart"/>
            <w:r w:rsidRPr="00473BEB">
              <w:rPr>
                <w:lang w:val="en-GB"/>
              </w:rPr>
              <w:t>raw_counts</w:t>
            </w:r>
            <w:proofErr w:type="spellEnd"/>
            <w:r w:rsidRPr="00473BEB">
              <w:rPr>
                <w:lang w:val="en-GB"/>
              </w:rPr>
              <w:t>)), 'exports/genes.csv')</w:t>
            </w:r>
          </w:p>
          <w:p w14:paraId="1A7A0FFC" w14:textId="77777777" w:rsidR="00473BEB" w:rsidRPr="00473BEB" w:rsidRDefault="00473BEB" w:rsidP="00473BEB">
            <w:pPr>
              <w:spacing w:before="26" w:after="26"/>
              <w:rPr>
                <w:lang w:val="en-GB"/>
              </w:rPr>
            </w:pPr>
            <w:r w:rsidRPr="00473BEB">
              <w:rPr>
                <w:lang w:val="en-GB"/>
              </w:rPr>
              <w:t>write.csv(</w:t>
            </w:r>
            <w:proofErr w:type="spellStart"/>
            <w:proofErr w:type="gramStart"/>
            <w:r w:rsidRPr="00473BEB">
              <w:rPr>
                <w:lang w:val="en-GB"/>
              </w:rPr>
              <w:t>data.frame</w:t>
            </w:r>
            <w:proofErr w:type="spellEnd"/>
            <w:proofErr w:type="gramEnd"/>
            <w:r w:rsidRPr="00473BEB">
              <w:rPr>
                <w:lang w:val="en-GB"/>
              </w:rPr>
              <w:t>(barcode=</w:t>
            </w:r>
            <w:proofErr w:type="spellStart"/>
            <w:r w:rsidRPr="00473BEB">
              <w:rPr>
                <w:lang w:val="en-GB"/>
              </w:rPr>
              <w:t>colnames</w:t>
            </w:r>
            <w:proofErr w:type="spellEnd"/>
            <w:r w:rsidRPr="00473BEB">
              <w:rPr>
                <w:lang w:val="en-GB"/>
              </w:rPr>
              <w:t>(</w:t>
            </w:r>
            <w:proofErr w:type="spellStart"/>
            <w:r w:rsidRPr="00473BEB">
              <w:rPr>
                <w:lang w:val="en-GB"/>
              </w:rPr>
              <w:t>raw_counts</w:t>
            </w:r>
            <w:proofErr w:type="spellEnd"/>
            <w:r w:rsidRPr="00473BEB">
              <w:rPr>
                <w:lang w:val="en-GB"/>
              </w:rPr>
              <w:t>)), 'exports/barcodes.csv')</w:t>
            </w:r>
          </w:p>
          <w:p w14:paraId="57C4067F" w14:textId="77777777" w:rsidR="00473BEB" w:rsidRPr="00473BEB" w:rsidRDefault="00473BEB" w:rsidP="00473BEB">
            <w:pPr>
              <w:spacing w:before="26" w:after="26"/>
              <w:rPr>
                <w:lang w:val="en-GB"/>
              </w:rPr>
            </w:pPr>
            <w:r w:rsidRPr="00473BEB">
              <w:rPr>
                <w:lang w:val="en-GB"/>
              </w:rPr>
              <w:t xml:space="preserve"> </w:t>
            </w:r>
          </w:p>
          <w:p w14:paraId="163A08B6" w14:textId="77777777" w:rsidR="00473BEB" w:rsidRPr="00473BEB" w:rsidRDefault="00473BEB" w:rsidP="00473BEB">
            <w:pPr>
              <w:spacing w:before="26" w:after="26"/>
              <w:rPr>
                <w:lang w:val="en-GB"/>
              </w:rPr>
            </w:pPr>
            <w:r w:rsidRPr="00473BEB">
              <w:rPr>
                <w:lang w:val="en-GB"/>
              </w:rPr>
              <w:t># Export metadata:</w:t>
            </w:r>
          </w:p>
          <w:p w14:paraId="4B6CE809" w14:textId="77777777" w:rsidR="00473BEB" w:rsidRPr="00473BEB" w:rsidRDefault="00473BEB" w:rsidP="00473BEB">
            <w:pPr>
              <w:spacing w:before="26" w:after="26"/>
              <w:rPr>
                <w:lang w:val="en-GB"/>
              </w:rPr>
            </w:pPr>
            <w:proofErr w:type="gramStart"/>
            <w:r w:rsidRPr="00473BEB">
              <w:rPr>
                <w:lang w:val="en-GB"/>
              </w:rPr>
              <w:t>write.csv(</w:t>
            </w:r>
            <w:proofErr w:type="spellStart"/>
            <w:proofErr w:type="gramEnd"/>
            <w:r w:rsidRPr="00473BEB">
              <w:rPr>
                <w:lang w:val="en-GB"/>
              </w:rPr>
              <w:t>seurat_obj@meta.data</w:t>
            </w:r>
            <w:proofErr w:type="spellEnd"/>
            <w:r w:rsidRPr="00473BEB">
              <w:rPr>
                <w:lang w:val="en-GB"/>
              </w:rPr>
              <w:t>, 'exports/cell_metadata.csv')</w:t>
            </w:r>
          </w:p>
          <w:p w14:paraId="2C0E8AC5" w14:textId="77777777" w:rsidR="00473BEB" w:rsidRPr="00473BEB" w:rsidRDefault="00473BEB" w:rsidP="00473BEB">
            <w:pPr>
              <w:spacing w:before="26" w:after="26"/>
              <w:rPr>
                <w:lang w:val="en-GB"/>
              </w:rPr>
            </w:pPr>
            <w:r w:rsidRPr="00473BEB">
              <w:rPr>
                <w:lang w:val="en-GB"/>
              </w:rPr>
              <w:t xml:space="preserve"> </w:t>
            </w:r>
          </w:p>
          <w:p w14:paraId="44EE77D1" w14:textId="77777777" w:rsidR="00473BEB" w:rsidRPr="00473BEB" w:rsidRDefault="00473BEB" w:rsidP="00473BEB">
            <w:pPr>
              <w:spacing w:before="26" w:after="26"/>
              <w:rPr>
                <w:lang w:val="en-GB"/>
              </w:rPr>
            </w:pPr>
            <w:r w:rsidRPr="00473BEB">
              <w:rPr>
                <w:lang w:val="en-GB"/>
              </w:rPr>
              <w:t># Export UMAP coordinates:</w:t>
            </w:r>
          </w:p>
          <w:p w14:paraId="0B775503" w14:textId="77777777" w:rsidR="00473BEB" w:rsidRPr="00473BEB" w:rsidRDefault="00473BEB" w:rsidP="00473BEB">
            <w:pPr>
              <w:spacing w:before="26" w:after="26"/>
              <w:rPr>
                <w:lang w:val="en-GB"/>
              </w:rPr>
            </w:pPr>
            <w:proofErr w:type="spellStart"/>
            <w:r w:rsidRPr="00473BEB">
              <w:rPr>
                <w:lang w:val="en-GB"/>
              </w:rPr>
              <w:t>umap_coords</w:t>
            </w:r>
            <w:proofErr w:type="spellEnd"/>
            <w:r w:rsidRPr="00473BEB">
              <w:rPr>
                <w:lang w:val="en-GB"/>
              </w:rPr>
              <w:t xml:space="preserve"> &lt;- </w:t>
            </w:r>
            <w:proofErr w:type="spellStart"/>
            <w:r w:rsidRPr="00473BEB">
              <w:rPr>
                <w:lang w:val="en-GB"/>
              </w:rPr>
              <w:t>as.</w:t>
            </w:r>
            <w:proofErr w:type="gramStart"/>
            <w:r w:rsidRPr="00473BEB">
              <w:rPr>
                <w:lang w:val="en-GB"/>
              </w:rPr>
              <w:t>data.frame</w:t>
            </w:r>
            <w:proofErr w:type="spellEnd"/>
            <w:proofErr w:type="gramEnd"/>
            <w:r w:rsidRPr="00473BEB">
              <w:rPr>
                <w:lang w:val="en-GB"/>
              </w:rPr>
              <w:t>(Embeddings(</w:t>
            </w:r>
            <w:proofErr w:type="spellStart"/>
            <w:r w:rsidRPr="00473BEB">
              <w:rPr>
                <w:lang w:val="en-GB"/>
              </w:rPr>
              <w:t>seurat_obj</w:t>
            </w:r>
            <w:proofErr w:type="spellEnd"/>
            <w:r w:rsidRPr="00473BEB">
              <w:rPr>
                <w:lang w:val="en-GB"/>
              </w:rPr>
              <w:t>, '</w:t>
            </w:r>
            <w:proofErr w:type="spellStart"/>
            <w:r w:rsidRPr="00473BEB">
              <w:rPr>
                <w:lang w:val="en-GB"/>
              </w:rPr>
              <w:t>umap</w:t>
            </w:r>
            <w:proofErr w:type="spellEnd"/>
            <w:r w:rsidRPr="00473BEB">
              <w:rPr>
                <w:lang w:val="en-GB"/>
              </w:rPr>
              <w:t>'))</w:t>
            </w:r>
          </w:p>
          <w:p w14:paraId="7C04FD86" w14:textId="77777777" w:rsidR="00473BEB" w:rsidRPr="00473BEB" w:rsidRDefault="00473BEB" w:rsidP="00473BEB">
            <w:pPr>
              <w:spacing w:before="26" w:after="26"/>
              <w:rPr>
                <w:lang w:val="en-GB"/>
              </w:rPr>
            </w:pPr>
            <w:proofErr w:type="spellStart"/>
            <w:r w:rsidRPr="00473BEB">
              <w:rPr>
                <w:lang w:val="en-GB"/>
              </w:rPr>
              <w:t>umap_coords$cell_type</w:t>
            </w:r>
            <w:proofErr w:type="spellEnd"/>
            <w:r w:rsidRPr="00473BEB">
              <w:rPr>
                <w:lang w:val="en-GB"/>
              </w:rPr>
              <w:t xml:space="preserve"> &lt;- </w:t>
            </w:r>
            <w:proofErr w:type="spellStart"/>
            <w:r w:rsidRPr="00473BEB">
              <w:rPr>
                <w:lang w:val="en-GB"/>
              </w:rPr>
              <w:t>seurat_obj$cell_type</w:t>
            </w:r>
            <w:proofErr w:type="spellEnd"/>
          </w:p>
          <w:p w14:paraId="667EE8AD" w14:textId="77777777" w:rsidR="00473BEB" w:rsidRPr="00473BEB" w:rsidRDefault="00473BEB" w:rsidP="00473BEB">
            <w:pPr>
              <w:spacing w:before="26" w:after="26"/>
              <w:rPr>
                <w:lang w:val="en-GB"/>
              </w:rPr>
            </w:pPr>
            <w:proofErr w:type="spellStart"/>
            <w:r w:rsidRPr="00473BEB">
              <w:rPr>
                <w:lang w:val="en-GB"/>
              </w:rPr>
              <w:t>umap_coords$sample_id</w:t>
            </w:r>
            <w:proofErr w:type="spellEnd"/>
            <w:r w:rsidRPr="00473BEB">
              <w:rPr>
                <w:lang w:val="en-GB"/>
              </w:rPr>
              <w:t xml:space="preserve"> &lt;- </w:t>
            </w:r>
            <w:proofErr w:type="spellStart"/>
            <w:r w:rsidRPr="00473BEB">
              <w:rPr>
                <w:lang w:val="en-GB"/>
              </w:rPr>
              <w:t>seurat_obj$sample_id</w:t>
            </w:r>
            <w:proofErr w:type="spellEnd"/>
          </w:p>
          <w:p w14:paraId="2DB11D60" w14:textId="77777777" w:rsidR="00473BEB" w:rsidRPr="00473BEB" w:rsidRDefault="00473BEB" w:rsidP="00473BEB">
            <w:pPr>
              <w:spacing w:before="26" w:after="26"/>
              <w:rPr>
                <w:lang w:val="en-GB"/>
              </w:rPr>
            </w:pPr>
            <w:proofErr w:type="gramStart"/>
            <w:r w:rsidRPr="00473BEB">
              <w:rPr>
                <w:lang w:val="en-GB"/>
              </w:rPr>
              <w:t>write.csv(</w:t>
            </w:r>
            <w:proofErr w:type="spellStart"/>
            <w:proofErr w:type="gramEnd"/>
            <w:r w:rsidRPr="00473BEB">
              <w:rPr>
                <w:lang w:val="en-GB"/>
              </w:rPr>
              <w:t>umap_coords</w:t>
            </w:r>
            <w:proofErr w:type="spellEnd"/>
            <w:r w:rsidRPr="00473BEB">
              <w:rPr>
                <w:lang w:val="en-GB"/>
              </w:rPr>
              <w:t>, 'exports/umap_coordinates_annotated.csv')</w:t>
            </w:r>
          </w:p>
          <w:p w14:paraId="7EC0AE42" w14:textId="77777777" w:rsidR="00473BEB" w:rsidRPr="00473BEB" w:rsidRDefault="00473BEB" w:rsidP="00473BEB">
            <w:pPr>
              <w:spacing w:before="26" w:after="26"/>
              <w:rPr>
                <w:lang w:val="en-GB"/>
              </w:rPr>
            </w:pPr>
            <w:r w:rsidRPr="00473BEB">
              <w:rPr>
                <w:lang w:val="en-GB"/>
              </w:rPr>
              <w:t xml:space="preserve"> </w:t>
            </w:r>
          </w:p>
          <w:p w14:paraId="40EA17A2" w14:textId="77777777" w:rsidR="00473BEB" w:rsidRPr="00473BEB" w:rsidRDefault="00473BEB" w:rsidP="00473BEB">
            <w:pPr>
              <w:spacing w:before="26" w:after="26"/>
              <w:rPr>
                <w:lang w:val="en-GB"/>
              </w:rPr>
            </w:pPr>
            <w:r w:rsidRPr="00473BEB">
              <w:rPr>
                <w:lang w:val="en-GB"/>
              </w:rPr>
              <w:t># ── Generate session info for reproducibility ─────────────</w:t>
            </w:r>
          </w:p>
          <w:p w14:paraId="6F996CDA" w14:textId="77777777" w:rsidR="00473BEB" w:rsidRPr="00473BEB" w:rsidRDefault="00473BEB" w:rsidP="00473BEB">
            <w:pPr>
              <w:spacing w:before="26" w:after="26"/>
              <w:rPr>
                <w:lang w:val="en-GB"/>
              </w:rPr>
            </w:pPr>
            <w:r w:rsidRPr="00473BEB">
              <w:rPr>
                <w:lang w:val="en-GB"/>
              </w:rPr>
              <w:t>sink('exports/session_info.txt')</w:t>
            </w:r>
          </w:p>
          <w:p w14:paraId="6BF1E094" w14:textId="77777777" w:rsidR="00473BEB" w:rsidRPr="00473BEB" w:rsidRDefault="00473BEB" w:rsidP="00473BEB">
            <w:pPr>
              <w:spacing w:before="26" w:after="26"/>
              <w:rPr>
                <w:lang w:val="en-GB"/>
              </w:rPr>
            </w:pPr>
            <w:proofErr w:type="spellStart"/>
            <w:proofErr w:type="gramStart"/>
            <w:r w:rsidRPr="00473BEB">
              <w:rPr>
                <w:lang w:val="en-GB"/>
              </w:rPr>
              <w:t>sessionInfo</w:t>
            </w:r>
            <w:proofErr w:type="spellEnd"/>
            <w:r w:rsidRPr="00473BEB">
              <w:rPr>
                <w:lang w:val="en-GB"/>
              </w:rPr>
              <w:t>(</w:t>
            </w:r>
            <w:proofErr w:type="gramEnd"/>
            <w:r w:rsidRPr="00473BEB">
              <w:rPr>
                <w:lang w:val="en-GB"/>
              </w:rPr>
              <w:t>)</w:t>
            </w:r>
          </w:p>
          <w:p w14:paraId="3941717F" w14:textId="77777777" w:rsidR="00473BEB" w:rsidRPr="00473BEB" w:rsidRDefault="00473BEB" w:rsidP="00473BEB">
            <w:pPr>
              <w:spacing w:before="26" w:after="26"/>
              <w:rPr>
                <w:lang w:val="en-GB"/>
              </w:rPr>
            </w:pPr>
            <w:proofErr w:type="gramStart"/>
            <w:r w:rsidRPr="00473BEB">
              <w:rPr>
                <w:lang w:val="en-GB"/>
              </w:rPr>
              <w:t>sink(</w:t>
            </w:r>
            <w:proofErr w:type="gramEnd"/>
            <w:r w:rsidRPr="00473BEB">
              <w:rPr>
                <w:lang w:val="en-GB"/>
              </w:rPr>
              <w:t>)</w:t>
            </w:r>
          </w:p>
          <w:p w14:paraId="1EABE5FD" w14:textId="77777777" w:rsidR="00473BEB" w:rsidRPr="00473BEB" w:rsidRDefault="00473BEB" w:rsidP="00473BEB">
            <w:pPr>
              <w:spacing w:before="26" w:after="26"/>
              <w:rPr>
                <w:lang w:val="en-GB"/>
              </w:rPr>
            </w:pPr>
            <w:r w:rsidRPr="00473BEB">
              <w:rPr>
                <w:lang w:val="en-GB"/>
              </w:rPr>
              <w:t xml:space="preserve"> </w:t>
            </w:r>
          </w:p>
          <w:p w14:paraId="43A2CE03" w14:textId="77777777" w:rsidR="00473BEB" w:rsidRPr="00473BEB" w:rsidRDefault="00473BEB" w:rsidP="00473BEB">
            <w:pPr>
              <w:spacing w:before="26" w:after="26"/>
              <w:rPr>
                <w:lang w:val="en-GB"/>
              </w:rPr>
            </w:pPr>
            <w:r w:rsidRPr="00473BEB">
              <w:rPr>
                <w:lang w:val="en-GB"/>
              </w:rPr>
              <w:t># ── Quick summary statistics ─────────────────────────────────</w:t>
            </w:r>
          </w:p>
          <w:p w14:paraId="57C61E48" w14:textId="77777777" w:rsidR="00473BEB" w:rsidRPr="00473BEB" w:rsidRDefault="00473BEB" w:rsidP="00473BEB">
            <w:pPr>
              <w:spacing w:before="26" w:after="26"/>
              <w:rPr>
                <w:lang w:val="en-GB"/>
              </w:rPr>
            </w:pPr>
            <w:proofErr w:type="gramStart"/>
            <w:r w:rsidRPr="00473BEB">
              <w:rPr>
                <w:lang w:val="en-GB"/>
              </w:rPr>
              <w:t>cat(</w:t>
            </w:r>
            <w:proofErr w:type="gramEnd"/>
            <w:r w:rsidRPr="00473BEB">
              <w:rPr>
                <w:lang w:val="en-GB"/>
              </w:rPr>
              <w:t>'=== Final Dataset Summary ===\n')</w:t>
            </w:r>
          </w:p>
          <w:p w14:paraId="66849E26" w14:textId="77777777" w:rsidR="00473BEB" w:rsidRPr="00473BEB" w:rsidRDefault="00473BEB" w:rsidP="00473BEB">
            <w:pPr>
              <w:spacing w:before="26" w:after="26"/>
              <w:rPr>
                <w:lang w:val="en-GB"/>
              </w:rPr>
            </w:pPr>
            <w:proofErr w:type="gramStart"/>
            <w:r w:rsidRPr="00473BEB">
              <w:rPr>
                <w:lang w:val="en-GB"/>
              </w:rPr>
              <w:lastRenderedPageBreak/>
              <w:t>cat(</w:t>
            </w:r>
            <w:proofErr w:type="gramEnd"/>
            <w:r w:rsidRPr="00473BEB">
              <w:rPr>
                <w:lang w:val="en-GB"/>
              </w:rPr>
              <w:t xml:space="preserve">'Total cells:', </w:t>
            </w:r>
            <w:proofErr w:type="spellStart"/>
            <w:r w:rsidRPr="00473BEB">
              <w:rPr>
                <w:lang w:val="en-GB"/>
              </w:rPr>
              <w:t>ncol</w:t>
            </w:r>
            <w:proofErr w:type="spellEnd"/>
            <w:r w:rsidRPr="00473BEB">
              <w:rPr>
                <w:lang w:val="en-GB"/>
              </w:rPr>
              <w:t>(</w:t>
            </w:r>
            <w:proofErr w:type="spellStart"/>
            <w:r w:rsidRPr="00473BEB">
              <w:rPr>
                <w:lang w:val="en-GB"/>
              </w:rPr>
              <w:t>seurat_obj</w:t>
            </w:r>
            <w:proofErr w:type="spellEnd"/>
            <w:r w:rsidRPr="00473BEB">
              <w:rPr>
                <w:lang w:val="en-GB"/>
              </w:rPr>
              <w:t>), '\n')</w:t>
            </w:r>
          </w:p>
          <w:p w14:paraId="08B40A86" w14:textId="77777777" w:rsidR="00473BEB" w:rsidRPr="00473BEB" w:rsidRDefault="00473BEB" w:rsidP="00473BEB">
            <w:pPr>
              <w:spacing w:before="26" w:after="26"/>
              <w:rPr>
                <w:lang w:val="en-GB"/>
              </w:rPr>
            </w:pPr>
            <w:proofErr w:type="gramStart"/>
            <w:r w:rsidRPr="00473BEB">
              <w:rPr>
                <w:lang w:val="en-GB"/>
              </w:rPr>
              <w:t>cat(</w:t>
            </w:r>
            <w:proofErr w:type="gramEnd"/>
            <w:r w:rsidRPr="00473BEB">
              <w:rPr>
                <w:lang w:val="en-GB"/>
              </w:rPr>
              <w:t xml:space="preserve">'Total genes:', </w:t>
            </w:r>
            <w:proofErr w:type="spellStart"/>
            <w:r w:rsidRPr="00473BEB">
              <w:rPr>
                <w:lang w:val="en-GB"/>
              </w:rPr>
              <w:t>nrow</w:t>
            </w:r>
            <w:proofErr w:type="spellEnd"/>
            <w:r w:rsidRPr="00473BEB">
              <w:rPr>
                <w:lang w:val="en-GB"/>
              </w:rPr>
              <w:t>(</w:t>
            </w:r>
            <w:proofErr w:type="spellStart"/>
            <w:r w:rsidRPr="00473BEB">
              <w:rPr>
                <w:lang w:val="en-GB"/>
              </w:rPr>
              <w:t>seurat_obj</w:t>
            </w:r>
            <w:proofErr w:type="spellEnd"/>
            <w:r w:rsidRPr="00473BEB">
              <w:rPr>
                <w:lang w:val="en-GB"/>
              </w:rPr>
              <w:t>), '\n')</w:t>
            </w:r>
          </w:p>
          <w:p w14:paraId="7E046DAC" w14:textId="77777777" w:rsidR="00473BEB" w:rsidRPr="00473BEB" w:rsidRDefault="00473BEB" w:rsidP="00473BEB">
            <w:pPr>
              <w:spacing w:before="26" w:after="26"/>
              <w:rPr>
                <w:lang w:val="en-GB"/>
              </w:rPr>
            </w:pPr>
            <w:proofErr w:type="gramStart"/>
            <w:r w:rsidRPr="00473BEB">
              <w:rPr>
                <w:lang w:val="en-GB"/>
              </w:rPr>
              <w:t>cat(</w:t>
            </w:r>
            <w:proofErr w:type="gramEnd"/>
            <w:r w:rsidRPr="00473BEB">
              <w:rPr>
                <w:lang w:val="en-GB"/>
              </w:rPr>
              <w:t>'Samples:', length(unique(</w:t>
            </w:r>
            <w:proofErr w:type="spellStart"/>
            <w:r w:rsidRPr="00473BEB">
              <w:rPr>
                <w:lang w:val="en-GB"/>
              </w:rPr>
              <w:t>seurat_obj$sample_id</w:t>
            </w:r>
            <w:proofErr w:type="spellEnd"/>
            <w:r w:rsidRPr="00473BEB">
              <w:rPr>
                <w:lang w:val="en-GB"/>
              </w:rPr>
              <w:t>)), '\n')</w:t>
            </w:r>
          </w:p>
          <w:p w14:paraId="0AF06C21" w14:textId="77777777" w:rsidR="00473BEB" w:rsidRPr="00473BEB" w:rsidRDefault="00473BEB" w:rsidP="00473BEB">
            <w:pPr>
              <w:spacing w:before="26" w:after="26"/>
              <w:rPr>
                <w:lang w:val="en-GB"/>
              </w:rPr>
            </w:pPr>
            <w:proofErr w:type="gramStart"/>
            <w:r w:rsidRPr="00473BEB">
              <w:rPr>
                <w:lang w:val="en-GB"/>
              </w:rPr>
              <w:t>cat(</w:t>
            </w:r>
            <w:proofErr w:type="gramEnd"/>
            <w:r w:rsidRPr="00473BEB">
              <w:rPr>
                <w:lang w:val="en-GB"/>
              </w:rPr>
              <w:t>'\</w:t>
            </w:r>
            <w:proofErr w:type="spellStart"/>
            <w:r w:rsidRPr="00473BEB">
              <w:rPr>
                <w:lang w:val="en-GB"/>
              </w:rPr>
              <w:t>nCell</w:t>
            </w:r>
            <w:proofErr w:type="spellEnd"/>
            <w:r w:rsidRPr="00473BEB">
              <w:rPr>
                <w:lang w:val="en-GB"/>
              </w:rPr>
              <w:t xml:space="preserve"> type distribution:\n')</w:t>
            </w:r>
          </w:p>
          <w:p w14:paraId="4470DF37" w14:textId="77777777" w:rsidR="00473BEB" w:rsidRPr="00473BEB" w:rsidRDefault="00473BEB" w:rsidP="00473BEB">
            <w:pPr>
              <w:spacing w:before="26" w:after="26"/>
              <w:rPr>
                <w:lang w:val="en-GB"/>
              </w:rPr>
            </w:pPr>
            <w:r w:rsidRPr="00473BEB">
              <w:rPr>
                <w:lang w:val="en-GB"/>
              </w:rPr>
              <w:t>print(sort(table(</w:t>
            </w:r>
            <w:proofErr w:type="spellStart"/>
            <w:r w:rsidRPr="00473BEB">
              <w:rPr>
                <w:lang w:val="en-GB"/>
              </w:rPr>
              <w:t>seurat_obj$cell_type</w:t>
            </w:r>
            <w:proofErr w:type="spellEnd"/>
            <w:r w:rsidRPr="00473BEB">
              <w:rPr>
                <w:lang w:val="en-GB"/>
              </w:rPr>
              <w:t>), decreasing=TRUE))</w:t>
            </w:r>
          </w:p>
          <w:p w14:paraId="393027C8" w14:textId="77777777" w:rsidR="00473BEB" w:rsidRPr="00473BEB" w:rsidRDefault="00473BEB" w:rsidP="00473BEB">
            <w:pPr>
              <w:spacing w:before="26" w:after="26"/>
              <w:rPr>
                <w:lang w:val="en-GB"/>
              </w:rPr>
            </w:pPr>
            <w:proofErr w:type="gramStart"/>
            <w:r w:rsidRPr="00473BEB">
              <w:rPr>
                <w:lang w:val="en-GB"/>
              </w:rPr>
              <w:t>cat(</w:t>
            </w:r>
            <w:proofErr w:type="gramEnd"/>
            <w:r w:rsidRPr="00473BEB">
              <w:rPr>
                <w:lang w:val="en-GB"/>
              </w:rPr>
              <w:t>'\</w:t>
            </w:r>
            <w:proofErr w:type="spellStart"/>
            <w:r w:rsidRPr="00473BEB">
              <w:rPr>
                <w:lang w:val="en-GB"/>
              </w:rPr>
              <w:t>nMedian</w:t>
            </w:r>
            <w:proofErr w:type="spellEnd"/>
            <w:r w:rsidRPr="00473BEB">
              <w:rPr>
                <w:lang w:val="en-GB"/>
              </w:rPr>
              <w:t xml:space="preserve"> genes per cell:', median(</w:t>
            </w:r>
            <w:proofErr w:type="spellStart"/>
            <w:r w:rsidRPr="00473BEB">
              <w:rPr>
                <w:lang w:val="en-GB"/>
              </w:rPr>
              <w:t>seurat_obj$nFeature_RNA</w:t>
            </w:r>
            <w:proofErr w:type="spellEnd"/>
            <w:r w:rsidRPr="00473BEB">
              <w:rPr>
                <w:lang w:val="en-GB"/>
              </w:rPr>
              <w:t>), '\n')</w:t>
            </w:r>
          </w:p>
          <w:p w14:paraId="77896998" w14:textId="07730597" w:rsidR="00473BEB" w:rsidRDefault="00473BEB" w:rsidP="00473BEB">
            <w:pPr>
              <w:spacing w:before="26" w:after="26"/>
              <w:rPr>
                <w:lang w:val="en-GB"/>
              </w:rPr>
            </w:pPr>
            <w:proofErr w:type="gramStart"/>
            <w:r w:rsidRPr="00473BEB">
              <w:rPr>
                <w:lang w:val="en-GB"/>
              </w:rPr>
              <w:t>cat(</w:t>
            </w:r>
            <w:proofErr w:type="gramEnd"/>
            <w:r w:rsidRPr="00473BEB">
              <w:rPr>
                <w:lang w:val="en-GB"/>
              </w:rPr>
              <w:t>'Median UMIs per cell:', median(</w:t>
            </w:r>
            <w:proofErr w:type="spellStart"/>
            <w:r w:rsidRPr="00473BEB">
              <w:rPr>
                <w:lang w:val="en-GB"/>
              </w:rPr>
              <w:t>seurat_obj$nCount_RNA</w:t>
            </w:r>
            <w:proofErr w:type="spellEnd"/>
            <w:r w:rsidRPr="00473BEB">
              <w:rPr>
                <w:lang w:val="en-GB"/>
              </w:rPr>
              <w:t>), '\n')</w:t>
            </w:r>
          </w:p>
          <w:p w14:paraId="480C8A1F" w14:textId="7AD2796E" w:rsidR="00473BEB" w:rsidRPr="003A656C" w:rsidRDefault="00473BEB" w:rsidP="00C74375">
            <w:pPr>
              <w:spacing w:before="26" w:after="26"/>
              <w:rPr>
                <w:lang w:val="en-GB"/>
              </w:rPr>
            </w:pPr>
          </w:p>
        </w:tc>
      </w:tr>
      <w:tr w:rsidR="00473BEB" w:rsidRPr="003A656C" w14:paraId="550A79DA" w14:textId="77777777" w:rsidTr="00C74375">
        <w:tblPrEx>
          <w:tblCellMar>
            <w:top w:w="0" w:type="dxa"/>
            <w:bottom w:w="0" w:type="dxa"/>
          </w:tblCellMar>
        </w:tblPrEx>
        <w:tc>
          <w:tcPr>
            <w:tcW w:w="9360" w:type="dxa"/>
            <w:tcBorders>
              <w:top w:val="single" w:sz="4" w:space="0" w:color="1A6B3A"/>
              <w:left w:val="single" w:sz="4" w:space="0" w:color="1A6B3A"/>
              <w:bottom w:val="single" w:sz="4" w:space="0" w:color="1A6B3A"/>
              <w:right w:val="single" w:sz="4" w:space="0" w:color="1A6B3A"/>
            </w:tcBorders>
            <w:shd w:val="clear" w:color="auto" w:fill="C8E6C9"/>
            <w:tcMar>
              <w:top w:w="70" w:type="dxa"/>
              <w:left w:w="230" w:type="dxa"/>
              <w:bottom w:w="70" w:type="dxa"/>
              <w:right w:w="230" w:type="dxa"/>
            </w:tcMar>
          </w:tcPr>
          <w:p w14:paraId="53614114" w14:textId="77777777" w:rsidR="00473BEB" w:rsidRPr="003A656C" w:rsidRDefault="00473BEB" w:rsidP="00C74375">
            <w:pPr>
              <w:rPr>
                <w:lang w:val="en-GB"/>
              </w:rPr>
            </w:pPr>
            <w:proofErr w:type="gramStart"/>
            <w:r w:rsidRPr="003A656C">
              <w:rPr>
                <w:b/>
                <w:bCs/>
                <w:color w:val="1A6B3A"/>
                <w:sz w:val="20"/>
                <w:szCs w:val="20"/>
                <w:lang w:val="en-GB"/>
              </w:rPr>
              <w:lastRenderedPageBreak/>
              <w:t>✔  What</w:t>
            </w:r>
            <w:proofErr w:type="gramEnd"/>
            <w:r w:rsidRPr="003A656C">
              <w:rPr>
                <w:b/>
                <w:bCs/>
                <w:color w:val="1A6B3A"/>
                <w:sz w:val="20"/>
                <w:szCs w:val="20"/>
                <w:lang w:val="en-GB"/>
              </w:rPr>
              <w:t xml:space="preserve"> to Look For / Expected Output:</w:t>
            </w:r>
          </w:p>
        </w:tc>
      </w:tr>
      <w:tr w:rsidR="00473BEB" w14:paraId="0322E59C"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0DF17504" w14:textId="77777777" w:rsidR="00473BEB" w:rsidRDefault="00473BEB" w:rsidP="00C74375">
            <w:pPr>
              <w:spacing w:before="22" w:after="22"/>
            </w:pPr>
            <w:r w:rsidRPr="003A656C">
              <w:rPr>
                <w:color w:val="1C2833"/>
                <w:sz w:val="20"/>
                <w:szCs w:val="20"/>
                <w:lang w:val="en-GB"/>
              </w:rPr>
              <w:t xml:space="preserve">RDS file: complete Seurat object with all analysis steps. </w:t>
            </w:r>
            <w:r>
              <w:rPr>
                <w:color w:val="1C2833"/>
                <w:sz w:val="20"/>
                <w:szCs w:val="20"/>
              </w:rPr>
              <w:t xml:space="preserve">Share </w:t>
            </w:r>
            <w:proofErr w:type="spellStart"/>
            <w:r>
              <w:rPr>
                <w:color w:val="1C2833"/>
                <w:sz w:val="20"/>
                <w:szCs w:val="20"/>
              </w:rPr>
              <w:t>with</w:t>
            </w:r>
            <w:proofErr w:type="spellEnd"/>
            <w:r>
              <w:rPr>
                <w:color w:val="1C2833"/>
                <w:sz w:val="20"/>
                <w:szCs w:val="20"/>
              </w:rPr>
              <w:t xml:space="preserve"> </w:t>
            </w:r>
            <w:proofErr w:type="spellStart"/>
            <w:r>
              <w:rPr>
                <w:color w:val="1C2833"/>
                <w:sz w:val="20"/>
                <w:szCs w:val="20"/>
              </w:rPr>
              <w:t>collaborators</w:t>
            </w:r>
            <w:proofErr w:type="spellEnd"/>
            <w:r>
              <w:rPr>
                <w:color w:val="1C2833"/>
                <w:sz w:val="20"/>
                <w:szCs w:val="20"/>
              </w:rPr>
              <w:t>.</w:t>
            </w:r>
          </w:p>
        </w:tc>
      </w:tr>
      <w:tr w:rsidR="00473BEB" w14:paraId="67ADA831"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6CCF4C43" w14:textId="77777777" w:rsidR="00473BEB" w:rsidRDefault="00473BEB" w:rsidP="00C74375">
            <w:pPr>
              <w:spacing w:before="22" w:after="22"/>
            </w:pPr>
            <w:r>
              <w:rPr>
                <w:color w:val="1C2833"/>
                <w:sz w:val="20"/>
                <w:szCs w:val="20"/>
              </w:rPr>
              <w:t xml:space="preserve">session_info.txt: </w:t>
            </w:r>
            <w:proofErr w:type="spellStart"/>
            <w:r>
              <w:rPr>
                <w:color w:val="1C2833"/>
                <w:sz w:val="20"/>
                <w:szCs w:val="20"/>
              </w:rPr>
              <w:t>records</w:t>
            </w:r>
            <w:proofErr w:type="spellEnd"/>
            <w:r>
              <w:rPr>
                <w:color w:val="1C2833"/>
                <w:sz w:val="20"/>
                <w:szCs w:val="20"/>
              </w:rPr>
              <w:t xml:space="preserve"> </w:t>
            </w:r>
            <w:proofErr w:type="spellStart"/>
            <w:r>
              <w:rPr>
                <w:color w:val="1C2833"/>
                <w:sz w:val="20"/>
                <w:szCs w:val="20"/>
              </w:rPr>
              <w:t>exact</w:t>
            </w:r>
            <w:proofErr w:type="spellEnd"/>
            <w:r>
              <w:rPr>
                <w:color w:val="1C2833"/>
                <w:sz w:val="20"/>
                <w:szCs w:val="20"/>
              </w:rPr>
              <w:t xml:space="preserve"> </w:t>
            </w:r>
            <w:proofErr w:type="spellStart"/>
            <w:r>
              <w:rPr>
                <w:color w:val="1C2833"/>
                <w:sz w:val="20"/>
                <w:szCs w:val="20"/>
              </w:rPr>
              <w:t>package</w:t>
            </w:r>
            <w:proofErr w:type="spellEnd"/>
            <w:r>
              <w:rPr>
                <w:color w:val="1C2833"/>
                <w:sz w:val="20"/>
                <w:szCs w:val="20"/>
              </w:rPr>
              <w:t xml:space="preserve"> </w:t>
            </w:r>
            <w:proofErr w:type="spellStart"/>
            <w:r>
              <w:rPr>
                <w:color w:val="1C2833"/>
                <w:sz w:val="20"/>
                <w:szCs w:val="20"/>
              </w:rPr>
              <w:t>versions</w:t>
            </w:r>
            <w:proofErr w:type="spellEnd"/>
            <w:r>
              <w:rPr>
                <w:color w:val="1C2833"/>
                <w:sz w:val="20"/>
                <w:szCs w:val="20"/>
              </w:rPr>
              <w:t xml:space="preserve"> — essential </w:t>
            </w:r>
            <w:proofErr w:type="spellStart"/>
            <w:r>
              <w:rPr>
                <w:color w:val="1C2833"/>
                <w:sz w:val="20"/>
                <w:szCs w:val="20"/>
              </w:rPr>
              <w:t>for</w:t>
            </w:r>
            <w:proofErr w:type="spellEnd"/>
            <w:r>
              <w:rPr>
                <w:color w:val="1C2833"/>
                <w:sz w:val="20"/>
                <w:szCs w:val="20"/>
              </w:rPr>
              <w:t xml:space="preserve"> </w:t>
            </w:r>
            <w:proofErr w:type="spellStart"/>
            <w:r>
              <w:rPr>
                <w:color w:val="1C2833"/>
                <w:sz w:val="20"/>
                <w:szCs w:val="20"/>
              </w:rPr>
              <w:t>reproducibility</w:t>
            </w:r>
            <w:proofErr w:type="spellEnd"/>
            <w:r>
              <w:rPr>
                <w:color w:val="1C2833"/>
                <w:sz w:val="20"/>
                <w:szCs w:val="20"/>
              </w:rPr>
              <w:t>.</w:t>
            </w:r>
          </w:p>
        </w:tc>
      </w:tr>
      <w:tr w:rsidR="00473BEB" w:rsidRPr="003A656C" w14:paraId="675580E6"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0C1A4854" w14:textId="77777777" w:rsidR="00473BEB" w:rsidRPr="003A656C" w:rsidRDefault="00473BEB" w:rsidP="00C74375">
            <w:pPr>
              <w:spacing w:before="22" w:after="22"/>
              <w:rPr>
                <w:lang w:val="en-GB"/>
              </w:rPr>
            </w:pPr>
            <w:r w:rsidRPr="003A656C">
              <w:rPr>
                <w:color w:val="1C2833"/>
                <w:sz w:val="20"/>
                <w:szCs w:val="20"/>
                <w:lang w:val="en-GB"/>
              </w:rPr>
              <w:t>exports/: submit these files to GEO (Gene Expression Omnibus) when publishing.</w:t>
            </w:r>
          </w:p>
        </w:tc>
      </w:tr>
      <w:tr w:rsidR="00473BEB" w:rsidRPr="003A656C" w14:paraId="4851E38C" w14:textId="77777777" w:rsidTr="00C74375">
        <w:tblPrEx>
          <w:tblCellMar>
            <w:top w:w="0" w:type="dxa"/>
            <w:bottom w:w="0" w:type="dxa"/>
          </w:tblCellMar>
        </w:tblPrEx>
        <w:tc>
          <w:tcPr>
            <w:tcW w:w="9360" w:type="dxa"/>
            <w:tcBorders>
              <w:top w:val="single" w:sz="3" w:space="0" w:color="1A6B3A"/>
              <w:left w:val="single" w:sz="3" w:space="0" w:color="1A6B3A"/>
              <w:bottom w:val="single" w:sz="3" w:space="0" w:color="1A6B3A"/>
              <w:right w:val="single" w:sz="3" w:space="0" w:color="1A6B3A"/>
            </w:tcBorders>
            <w:shd w:val="clear" w:color="auto" w:fill="E8F5E9"/>
            <w:tcMar>
              <w:top w:w="44" w:type="dxa"/>
              <w:left w:w="230" w:type="dxa"/>
              <w:bottom w:w="44" w:type="dxa"/>
              <w:right w:w="230" w:type="dxa"/>
            </w:tcMar>
          </w:tcPr>
          <w:p w14:paraId="563EF535" w14:textId="77777777" w:rsidR="00473BEB" w:rsidRPr="003A656C" w:rsidRDefault="00473BEB" w:rsidP="00C74375">
            <w:pPr>
              <w:spacing w:before="22" w:after="22"/>
              <w:rPr>
                <w:lang w:val="en-GB"/>
              </w:rPr>
            </w:pPr>
            <w:r w:rsidRPr="003A656C">
              <w:rPr>
                <w:color w:val="1C2833"/>
                <w:sz w:val="20"/>
                <w:szCs w:val="20"/>
                <w:lang w:val="en-GB"/>
              </w:rPr>
              <w:t>Cell type distribution table: verify it matches expected biology for the tissue type.</w:t>
            </w:r>
          </w:p>
        </w:tc>
      </w:tr>
    </w:tbl>
    <w:p w14:paraId="08933DEA" w14:textId="77777777" w:rsidR="00473BEB" w:rsidRPr="003A656C" w:rsidRDefault="00473BEB" w:rsidP="00473BEB">
      <w:pPr>
        <w:spacing w:before="16" w:after="16"/>
        <w:rPr>
          <w:lang w:val="en-GB"/>
        </w:rPr>
      </w:pPr>
      <w:r w:rsidRPr="003A656C">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3BEB" w14:paraId="074F078A" w14:textId="77777777" w:rsidTr="00C74375">
        <w:tblPrEx>
          <w:tblCellMar>
            <w:top w:w="0" w:type="dxa"/>
            <w:bottom w:w="0" w:type="dxa"/>
          </w:tblCellMar>
        </w:tblPrEx>
        <w:tc>
          <w:tcPr>
            <w:tcW w:w="9360" w:type="dxa"/>
            <w:tcBorders>
              <w:top w:val="single" w:sz="8" w:space="0" w:color="B7770D"/>
              <w:left w:val="single" w:sz="8" w:space="0" w:color="B7770D"/>
              <w:bottom w:val="single" w:sz="8" w:space="0" w:color="B7770D"/>
              <w:right w:val="single" w:sz="8" w:space="0" w:color="B7770D"/>
            </w:tcBorders>
            <w:shd w:val="clear" w:color="auto" w:fill="B7770D"/>
            <w:tcMar>
              <w:top w:w="100" w:type="dxa"/>
              <w:left w:w="220" w:type="dxa"/>
              <w:bottom w:w="100" w:type="dxa"/>
              <w:right w:w="220" w:type="dxa"/>
            </w:tcMar>
          </w:tcPr>
          <w:p w14:paraId="13BAFB80" w14:textId="77777777" w:rsidR="00473BEB" w:rsidRDefault="00473BEB" w:rsidP="00C74375">
            <w:proofErr w:type="gramStart"/>
            <w:r>
              <w:rPr>
                <w:b/>
                <w:bCs/>
                <w:color w:val="FFFFFF"/>
              </w:rPr>
              <w:t>💡  TIP</w:t>
            </w:r>
            <w:proofErr w:type="gramEnd"/>
          </w:p>
        </w:tc>
      </w:tr>
      <w:tr w:rsidR="00473BEB" w:rsidRPr="003A656C" w14:paraId="384F54F1"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7DE0E8C9" w14:textId="77777777" w:rsidR="00473BEB" w:rsidRPr="003A656C" w:rsidRDefault="00473BEB" w:rsidP="00C74375">
            <w:pPr>
              <w:spacing w:before="28" w:after="28"/>
              <w:rPr>
                <w:lang w:val="en-GB"/>
              </w:rPr>
            </w:pPr>
            <w:r w:rsidRPr="003A656C">
              <w:rPr>
                <w:color w:val="1C2833"/>
                <w:sz w:val="20"/>
                <w:szCs w:val="20"/>
                <w:lang w:val="en-GB"/>
              </w:rPr>
              <w:t>Performance tips for large datasets (&gt;100,000 cells):</w:t>
            </w:r>
          </w:p>
        </w:tc>
      </w:tr>
      <w:tr w:rsidR="00473BEB" w:rsidRPr="003A656C" w14:paraId="30CEA02E"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8" w:type="dxa"/>
              <w:left w:w="230" w:type="dxa"/>
              <w:bottom w:w="8" w:type="dxa"/>
              <w:right w:w="230" w:type="dxa"/>
            </w:tcMar>
          </w:tcPr>
          <w:p w14:paraId="567A6702"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194E8D67"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01E3C022" w14:textId="77777777" w:rsidR="00473BEB" w:rsidRPr="003A656C" w:rsidRDefault="00473BEB" w:rsidP="00C74375">
            <w:pPr>
              <w:spacing w:before="28" w:after="28"/>
              <w:rPr>
                <w:lang w:val="en-GB"/>
              </w:rPr>
            </w:pPr>
            <w:r w:rsidRPr="003A656C">
              <w:rPr>
                <w:color w:val="1C2833"/>
                <w:sz w:val="20"/>
                <w:szCs w:val="20"/>
                <w:lang w:val="en-GB"/>
              </w:rPr>
              <w:t xml:space="preserve">• Use </w:t>
            </w:r>
            <w:proofErr w:type="spellStart"/>
            <w:r w:rsidRPr="003A656C">
              <w:rPr>
                <w:color w:val="1C2833"/>
                <w:sz w:val="20"/>
                <w:szCs w:val="20"/>
                <w:lang w:val="en-GB"/>
              </w:rPr>
              <w:t>BPCells</w:t>
            </w:r>
            <w:proofErr w:type="spellEnd"/>
            <w:r w:rsidRPr="003A656C">
              <w:rPr>
                <w:color w:val="1C2833"/>
                <w:sz w:val="20"/>
                <w:szCs w:val="20"/>
                <w:lang w:val="en-GB"/>
              </w:rPr>
              <w:t xml:space="preserve"> for memory-efficient sparse matrix storage:</w:t>
            </w:r>
          </w:p>
        </w:tc>
      </w:tr>
      <w:tr w:rsidR="00473BEB" w:rsidRPr="003A656C" w14:paraId="34AEA109"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759372F9" w14:textId="77777777" w:rsidR="00473BEB" w:rsidRPr="003A656C" w:rsidRDefault="00473BEB" w:rsidP="00C74375">
            <w:pPr>
              <w:spacing w:before="28" w:after="28"/>
              <w:rPr>
                <w:lang w:val="en-GB"/>
              </w:rPr>
            </w:pPr>
            <w:r w:rsidRPr="003A656C">
              <w:rPr>
                <w:color w:val="1C2833"/>
                <w:sz w:val="20"/>
                <w:szCs w:val="20"/>
                <w:lang w:val="en-GB"/>
              </w:rPr>
              <w:t xml:space="preserve">  </w:t>
            </w:r>
            <w:proofErr w:type="gramStart"/>
            <w:r w:rsidRPr="003A656C">
              <w:rPr>
                <w:color w:val="1C2833"/>
                <w:sz w:val="20"/>
                <w:szCs w:val="20"/>
                <w:lang w:val="en-GB"/>
              </w:rPr>
              <w:t>remotes::</w:t>
            </w:r>
            <w:proofErr w:type="spellStart"/>
            <w:proofErr w:type="gramEnd"/>
            <w:r w:rsidRPr="003A656C">
              <w:rPr>
                <w:color w:val="1C2833"/>
                <w:sz w:val="20"/>
                <w:szCs w:val="20"/>
                <w:lang w:val="en-GB"/>
              </w:rPr>
              <w:t>install_github</w:t>
            </w:r>
            <w:proofErr w:type="spellEnd"/>
            <w:r w:rsidRPr="003A656C">
              <w:rPr>
                <w:color w:val="1C2833"/>
                <w:sz w:val="20"/>
                <w:szCs w:val="20"/>
                <w:lang w:val="en-GB"/>
              </w:rPr>
              <w:t>('</w:t>
            </w:r>
            <w:proofErr w:type="spellStart"/>
            <w:r w:rsidRPr="003A656C">
              <w:rPr>
                <w:color w:val="1C2833"/>
                <w:sz w:val="20"/>
                <w:szCs w:val="20"/>
                <w:lang w:val="en-GB"/>
              </w:rPr>
              <w:t>bnprks</w:t>
            </w:r>
            <w:proofErr w:type="spellEnd"/>
            <w:r w:rsidRPr="003A656C">
              <w:rPr>
                <w:color w:val="1C2833"/>
                <w:sz w:val="20"/>
                <w:szCs w:val="20"/>
                <w:lang w:val="en-GB"/>
              </w:rPr>
              <w:t>/</w:t>
            </w:r>
            <w:proofErr w:type="spellStart"/>
            <w:r w:rsidRPr="003A656C">
              <w:rPr>
                <w:color w:val="1C2833"/>
                <w:sz w:val="20"/>
                <w:szCs w:val="20"/>
                <w:lang w:val="en-GB"/>
              </w:rPr>
              <w:t>BPCells</w:t>
            </w:r>
            <w:proofErr w:type="spellEnd"/>
            <w:r w:rsidRPr="003A656C">
              <w:rPr>
                <w:color w:val="1C2833"/>
                <w:sz w:val="20"/>
                <w:szCs w:val="20"/>
                <w:lang w:val="en-GB"/>
              </w:rPr>
              <w:t>')</w:t>
            </w:r>
          </w:p>
        </w:tc>
      </w:tr>
      <w:tr w:rsidR="00473BEB" w:rsidRPr="003A656C" w14:paraId="71DC49D4"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2A64A35F" w14:textId="77777777" w:rsidR="00473BEB" w:rsidRPr="003A656C" w:rsidRDefault="00473BEB" w:rsidP="00C74375">
            <w:pPr>
              <w:spacing w:before="28" w:after="28"/>
              <w:rPr>
                <w:lang w:val="en-GB"/>
              </w:rPr>
            </w:pPr>
            <w:r w:rsidRPr="003A656C">
              <w:rPr>
                <w:color w:val="1C2833"/>
                <w:sz w:val="20"/>
                <w:szCs w:val="20"/>
                <w:lang w:val="en-GB"/>
              </w:rPr>
              <w:t xml:space="preserve">  </w:t>
            </w:r>
            <w:proofErr w:type="gramStart"/>
            <w:r w:rsidRPr="003A656C">
              <w:rPr>
                <w:color w:val="1C2833"/>
                <w:sz w:val="20"/>
                <w:szCs w:val="20"/>
                <w:lang w:val="en-GB"/>
              </w:rPr>
              <w:t>library(</w:t>
            </w:r>
            <w:proofErr w:type="spellStart"/>
            <w:proofErr w:type="gramEnd"/>
            <w:r w:rsidRPr="003A656C">
              <w:rPr>
                <w:color w:val="1C2833"/>
                <w:sz w:val="20"/>
                <w:szCs w:val="20"/>
                <w:lang w:val="en-GB"/>
              </w:rPr>
              <w:t>BPCells</w:t>
            </w:r>
            <w:proofErr w:type="spellEnd"/>
            <w:r w:rsidRPr="003A656C">
              <w:rPr>
                <w:color w:val="1C2833"/>
                <w:sz w:val="20"/>
                <w:szCs w:val="20"/>
                <w:lang w:val="en-GB"/>
              </w:rPr>
              <w:t xml:space="preserve">); counts &lt;- </w:t>
            </w:r>
            <w:proofErr w:type="spellStart"/>
            <w:r w:rsidRPr="003A656C">
              <w:rPr>
                <w:color w:val="1C2833"/>
                <w:sz w:val="20"/>
                <w:szCs w:val="20"/>
                <w:lang w:val="en-GB"/>
              </w:rPr>
              <w:t>open_matrix_dir</w:t>
            </w:r>
            <w:proofErr w:type="spellEnd"/>
            <w:r w:rsidRPr="003A656C">
              <w:rPr>
                <w:color w:val="1C2833"/>
                <w:sz w:val="20"/>
                <w:szCs w:val="20"/>
                <w:lang w:val="en-GB"/>
              </w:rPr>
              <w:t>(</w:t>
            </w:r>
            <w:proofErr w:type="spellStart"/>
            <w:r w:rsidRPr="003A656C">
              <w:rPr>
                <w:color w:val="1C2833"/>
                <w:sz w:val="20"/>
                <w:szCs w:val="20"/>
                <w:lang w:val="en-GB"/>
              </w:rPr>
              <w:t>dir</w:t>
            </w:r>
            <w:proofErr w:type="spellEnd"/>
            <w:r w:rsidRPr="003A656C">
              <w:rPr>
                <w:color w:val="1C2833"/>
                <w:sz w:val="20"/>
                <w:szCs w:val="20"/>
                <w:lang w:val="en-GB"/>
              </w:rPr>
              <w:t>='/data/</w:t>
            </w:r>
            <w:proofErr w:type="spellStart"/>
            <w:r w:rsidRPr="003A656C">
              <w:rPr>
                <w:color w:val="1C2833"/>
                <w:sz w:val="20"/>
                <w:szCs w:val="20"/>
                <w:lang w:val="en-GB"/>
              </w:rPr>
              <w:t>bpcells_matrix</w:t>
            </w:r>
            <w:proofErr w:type="spellEnd"/>
            <w:r w:rsidRPr="003A656C">
              <w:rPr>
                <w:color w:val="1C2833"/>
                <w:sz w:val="20"/>
                <w:szCs w:val="20"/>
                <w:lang w:val="en-GB"/>
              </w:rPr>
              <w:t>/')</w:t>
            </w:r>
          </w:p>
        </w:tc>
      </w:tr>
      <w:tr w:rsidR="00473BEB" w:rsidRPr="003A656C" w14:paraId="1A2149C1"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8" w:type="dxa"/>
              <w:left w:w="230" w:type="dxa"/>
              <w:bottom w:w="8" w:type="dxa"/>
              <w:right w:w="230" w:type="dxa"/>
            </w:tcMar>
          </w:tcPr>
          <w:p w14:paraId="2B092D72"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rsidRPr="003A656C" w14:paraId="374D8AB9"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0A1734B4" w14:textId="77777777" w:rsidR="00473BEB" w:rsidRPr="003A656C" w:rsidRDefault="00473BEB" w:rsidP="00C74375">
            <w:pPr>
              <w:spacing w:before="28" w:after="28"/>
              <w:rPr>
                <w:lang w:val="en-GB"/>
              </w:rPr>
            </w:pPr>
            <w:r w:rsidRPr="003A656C">
              <w:rPr>
                <w:color w:val="1C2833"/>
                <w:sz w:val="20"/>
                <w:szCs w:val="20"/>
                <w:lang w:val="en-GB"/>
              </w:rPr>
              <w:t>• Use sketched integration for ultra-fast analysis of millions of cells:</w:t>
            </w:r>
          </w:p>
        </w:tc>
      </w:tr>
      <w:tr w:rsidR="00473BEB" w14:paraId="1EC34626"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34CFB0ED" w14:textId="77777777" w:rsidR="00473BEB" w:rsidRDefault="00473BEB" w:rsidP="00C74375">
            <w:pPr>
              <w:spacing w:before="28" w:after="28"/>
            </w:pPr>
            <w:r w:rsidRPr="003A656C">
              <w:rPr>
                <w:color w:val="1C2833"/>
                <w:sz w:val="20"/>
                <w:szCs w:val="20"/>
                <w:lang w:val="en-GB"/>
              </w:rPr>
              <w:t xml:space="preserve">  </w:t>
            </w:r>
            <w:proofErr w:type="spellStart"/>
            <w:r>
              <w:rPr>
                <w:color w:val="1C2833"/>
                <w:sz w:val="20"/>
                <w:szCs w:val="20"/>
              </w:rPr>
              <w:t>seurat_obj</w:t>
            </w:r>
            <w:proofErr w:type="spellEnd"/>
            <w:r>
              <w:rPr>
                <w:color w:val="1C2833"/>
                <w:sz w:val="20"/>
                <w:szCs w:val="20"/>
              </w:rPr>
              <w:t xml:space="preserve"> &lt;- </w:t>
            </w:r>
            <w:proofErr w:type="spellStart"/>
            <w:proofErr w:type="gramStart"/>
            <w:r>
              <w:rPr>
                <w:color w:val="1C2833"/>
                <w:sz w:val="20"/>
                <w:szCs w:val="20"/>
              </w:rPr>
              <w:t>SketchData</w:t>
            </w:r>
            <w:proofErr w:type="spellEnd"/>
            <w:r>
              <w:rPr>
                <w:color w:val="1C2833"/>
                <w:sz w:val="20"/>
                <w:szCs w:val="20"/>
              </w:rPr>
              <w:t>(</w:t>
            </w:r>
            <w:proofErr w:type="spellStart"/>
            <w:proofErr w:type="gramEnd"/>
            <w:r>
              <w:rPr>
                <w:color w:val="1C2833"/>
                <w:sz w:val="20"/>
                <w:szCs w:val="20"/>
              </w:rPr>
              <w:t>seurat_obj</w:t>
            </w:r>
            <w:proofErr w:type="spellEnd"/>
            <w:r>
              <w:rPr>
                <w:color w:val="1C2833"/>
                <w:sz w:val="20"/>
                <w:szCs w:val="20"/>
              </w:rPr>
              <w:t xml:space="preserve">, </w:t>
            </w:r>
            <w:proofErr w:type="spellStart"/>
            <w:r>
              <w:rPr>
                <w:color w:val="1C2833"/>
                <w:sz w:val="20"/>
                <w:szCs w:val="20"/>
              </w:rPr>
              <w:t>ncells</w:t>
            </w:r>
            <w:proofErr w:type="spellEnd"/>
            <w:r>
              <w:rPr>
                <w:color w:val="1C2833"/>
                <w:sz w:val="20"/>
                <w:szCs w:val="20"/>
              </w:rPr>
              <w:t xml:space="preserve">=50000)  # subsample </w:t>
            </w:r>
            <w:proofErr w:type="spellStart"/>
            <w:r>
              <w:rPr>
                <w:color w:val="1C2833"/>
                <w:sz w:val="20"/>
                <w:szCs w:val="20"/>
              </w:rPr>
              <w:t>for</w:t>
            </w:r>
            <w:proofErr w:type="spellEnd"/>
            <w:r>
              <w:rPr>
                <w:color w:val="1C2833"/>
                <w:sz w:val="20"/>
                <w:szCs w:val="20"/>
              </w:rPr>
              <w:t xml:space="preserve"> </w:t>
            </w:r>
            <w:proofErr w:type="spellStart"/>
            <w:r>
              <w:rPr>
                <w:color w:val="1C2833"/>
                <w:sz w:val="20"/>
                <w:szCs w:val="20"/>
              </w:rPr>
              <w:t>training</w:t>
            </w:r>
            <w:proofErr w:type="spellEnd"/>
          </w:p>
        </w:tc>
      </w:tr>
      <w:tr w:rsidR="00473BEB" w:rsidRPr="003A656C" w14:paraId="372BE9AF"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4466CF4F" w14:textId="77777777" w:rsidR="00473BEB" w:rsidRPr="003A656C" w:rsidRDefault="00473BEB" w:rsidP="00C74375">
            <w:pPr>
              <w:spacing w:before="28" w:after="28"/>
              <w:rPr>
                <w:lang w:val="en-GB"/>
              </w:rPr>
            </w:pPr>
            <w:r w:rsidRPr="003A656C">
              <w:rPr>
                <w:color w:val="1C2833"/>
                <w:sz w:val="20"/>
                <w:szCs w:val="20"/>
                <w:lang w:val="en-GB"/>
              </w:rPr>
              <w:t xml:space="preserve">  </w:t>
            </w:r>
            <w:proofErr w:type="spellStart"/>
            <w:r w:rsidRPr="003A656C">
              <w:rPr>
                <w:color w:val="1C2833"/>
                <w:sz w:val="20"/>
                <w:szCs w:val="20"/>
                <w:lang w:val="en-GB"/>
              </w:rPr>
              <w:t>ProjectIntegration</w:t>
            </w:r>
            <w:proofErr w:type="spellEnd"/>
            <w:r w:rsidRPr="003A656C">
              <w:rPr>
                <w:color w:val="1C2833"/>
                <w:sz w:val="20"/>
                <w:szCs w:val="20"/>
                <w:lang w:val="en-GB"/>
              </w:rPr>
              <w:t>(</w:t>
            </w:r>
            <w:proofErr w:type="spellStart"/>
            <w:r w:rsidRPr="003A656C">
              <w:rPr>
                <w:color w:val="1C2833"/>
                <w:sz w:val="20"/>
                <w:szCs w:val="20"/>
                <w:lang w:val="en-GB"/>
              </w:rPr>
              <w:t>seurat_</w:t>
            </w:r>
            <w:proofErr w:type="gramStart"/>
            <w:r w:rsidRPr="003A656C">
              <w:rPr>
                <w:color w:val="1C2833"/>
                <w:sz w:val="20"/>
                <w:szCs w:val="20"/>
                <w:lang w:val="en-GB"/>
              </w:rPr>
              <w:t>obj</w:t>
            </w:r>
            <w:proofErr w:type="spellEnd"/>
            <w:r w:rsidRPr="003A656C">
              <w:rPr>
                <w:color w:val="1C2833"/>
                <w:sz w:val="20"/>
                <w:szCs w:val="20"/>
                <w:lang w:val="en-GB"/>
              </w:rPr>
              <w:t>)  #</w:t>
            </w:r>
            <w:proofErr w:type="gramEnd"/>
            <w:r w:rsidRPr="003A656C">
              <w:rPr>
                <w:color w:val="1C2833"/>
                <w:sz w:val="20"/>
                <w:szCs w:val="20"/>
                <w:lang w:val="en-GB"/>
              </w:rPr>
              <w:t xml:space="preserve"> project full dataset</w:t>
            </w:r>
          </w:p>
        </w:tc>
      </w:tr>
      <w:tr w:rsidR="00473BEB" w:rsidRPr="003A656C" w14:paraId="56CB0142"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8" w:type="dxa"/>
              <w:left w:w="230" w:type="dxa"/>
              <w:bottom w:w="8" w:type="dxa"/>
              <w:right w:w="230" w:type="dxa"/>
            </w:tcMar>
          </w:tcPr>
          <w:p w14:paraId="2AB0AC34" w14:textId="77777777" w:rsidR="00473BEB" w:rsidRPr="003A656C" w:rsidRDefault="00473BEB" w:rsidP="00C74375">
            <w:pPr>
              <w:spacing w:before="4" w:after="4"/>
              <w:rPr>
                <w:lang w:val="en-GB"/>
              </w:rPr>
            </w:pPr>
            <w:r w:rsidRPr="003A656C">
              <w:rPr>
                <w:color w:val="1C2833"/>
                <w:sz w:val="20"/>
                <w:szCs w:val="20"/>
                <w:lang w:val="en-GB"/>
              </w:rPr>
              <w:t xml:space="preserve"> </w:t>
            </w:r>
          </w:p>
        </w:tc>
      </w:tr>
      <w:tr w:rsidR="00473BEB" w14:paraId="197A949F"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44FC2DEC" w14:textId="77777777" w:rsidR="00473BEB" w:rsidRDefault="00473BEB" w:rsidP="00C74375">
            <w:pPr>
              <w:spacing w:before="28" w:after="28"/>
            </w:pPr>
            <w:r>
              <w:rPr>
                <w:color w:val="1C2833"/>
                <w:sz w:val="20"/>
                <w:szCs w:val="20"/>
              </w:rPr>
              <w:t xml:space="preserve">• </w:t>
            </w:r>
            <w:proofErr w:type="spellStart"/>
            <w:r>
              <w:rPr>
                <w:color w:val="1C2833"/>
                <w:sz w:val="20"/>
                <w:szCs w:val="20"/>
              </w:rPr>
              <w:t>Parallelize</w:t>
            </w:r>
            <w:proofErr w:type="spellEnd"/>
            <w:r>
              <w:rPr>
                <w:color w:val="1C2833"/>
                <w:sz w:val="20"/>
                <w:szCs w:val="20"/>
              </w:rPr>
              <w:t xml:space="preserve"> </w:t>
            </w:r>
            <w:proofErr w:type="spellStart"/>
            <w:r>
              <w:rPr>
                <w:color w:val="1C2833"/>
                <w:sz w:val="20"/>
                <w:szCs w:val="20"/>
              </w:rPr>
              <w:t>SCTransform</w:t>
            </w:r>
            <w:proofErr w:type="spellEnd"/>
            <w:r>
              <w:rPr>
                <w:color w:val="1C2833"/>
                <w:sz w:val="20"/>
                <w:szCs w:val="20"/>
              </w:rPr>
              <w:t xml:space="preserve">: </w:t>
            </w:r>
            <w:proofErr w:type="spellStart"/>
            <w:r>
              <w:rPr>
                <w:color w:val="1C2833"/>
                <w:sz w:val="20"/>
                <w:szCs w:val="20"/>
              </w:rPr>
              <w:t>use</w:t>
            </w:r>
            <w:proofErr w:type="spellEnd"/>
            <w:r>
              <w:rPr>
                <w:color w:val="1C2833"/>
                <w:sz w:val="20"/>
                <w:szCs w:val="20"/>
              </w:rPr>
              <w:t xml:space="preserve"> </w:t>
            </w:r>
            <w:proofErr w:type="spellStart"/>
            <w:r>
              <w:rPr>
                <w:color w:val="1C2833"/>
                <w:sz w:val="20"/>
                <w:szCs w:val="20"/>
              </w:rPr>
              <w:t>future</w:t>
            </w:r>
            <w:proofErr w:type="spellEnd"/>
            <w:r>
              <w:rPr>
                <w:color w:val="1C2833"/>
                <w:sz w:val="20"/>
                <w:szCs w:val="20"/>
              </w:rPr>
              <w:t xml:space="preserve"> </w:t>
            </w:r>
            <w:proofErr w:type="spellStart"/>
            <w:r>
              <w:rPr>
                <w:color w:val="1C2833"/>
                <w:sz w:val="20"/>
                <w:szCs w:val="20"/>
              </w:rPr>
              <w:t>package</w:t>
            </w:r>
            <w:proofErr w:type="spellEnd"/>
          </w:p>
        </w:tc>
      </w:tr>
      <w:tr w:rsidR="00473BEB" w:rsidRPr="003A656C" w14:paraId="5353ED63"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0EA46218" w14:textId="77777777" w:rsidR="00473BEB" w:rsidRPr="003A656C" w:rsidRDefault="00473BEB" w:rsidP="00C74375">
            <w:pPr>
              <w:spacing w:before="28" w:after="28"/>
              <w:rPr>
                <w:lang w:val="en-GB"/>
              </w:rPr>
            </w:pPr>
            <w:r w:rsidRPr="003A656C">
              <w:rPr>
                <w:color w:val="1C2833"/>
                <w:sz w:val="20"/>
                <w:szCs w:val="20"/>
                <w:lang w:val="en-GB"/>
              </w:rPr>
              <w:t xml:space="preserve">  library(future); </w:t>
            </w:r>
            <w:proofErr w:type="gramStart"/>
            <w:r w:rsidRPr="003A656C">
              <w:rPr>
                <w:color w:val="1C2833"/>
                <w:sz w:val="20"/>
                <w:szCs w:val="20"/>
                <w:lang w:val="en-GB"/>
              </w:rPr>
              <w:t>plan(</w:t>
            </w:r>
            <w:proofErr w:type="gramEnd"/>
            <w:r w:rsidRPr="003A656C">
              <w:rPr>
                <w:color w:val="1C2833"/>
                <w:sz w:val="20"/>
                <w:szCs w:val="20"/>
                <w:lang w:val="en-GB"/>
              </w:rPr>
              <w:t>'multicore', workers=8)</w:t>
            </w:r>
          </w:p>
        </w:tc>
      </w:tr>
      <w:tr w:rsidR="00473BEB" w14:paraId="475CE9A3"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55C6D16B" w14:textId="77777777" w:rsidR="00473BEB" w:rsidRDefault="00473BEB" w:rsidP="00C74375">
            <w:pPr>
              <w:spacing w:before="28" w:after="28"/>
            </w:pPr>
            <w:r w:rsidRPr="003A656C">
              <w:rPr>
                <w:color w:val="1C2833"/>
                <w:sz w:val="20"/>
                <w:szCs w:val="20"/>
                <w:lang w:val="en-GB"/>
              </w:rPr>
              <w:t xml:space="preserve">  </w:t>
            </w:r>
            <w:proofErr w:type="spellStart"/>
            <w:proofErr w:type="gramStart"/>
            <w:r>
              <w:rPr>
                <w:color w:val="1C2833"/>
                <w:sz w:val="20"/>
                <w:szCs w:val="20"/>
              </w:rPr>
              <w:t>options</w:t>
            </w:r>
            <w:proofErr w:type="spellEnd"/>
            <w:r>
              <w:rPr>
                <w:color w:val="1C2833"/>
                <w:sz w:val="20"/>
                <w:szCs w:val="20"/>
              </w:rPr>
              <w:t>(</w:t>
            </w:r>
            <w:proofErr w:type="spellStart"/>
            <w:proofErr w:type="gramEnd"/>
            <w:r>
              <w:rPr>
                <w:color w:val="1C2833"/>
                <w:sz w:val="20"/>
                <w:szCs w:val="20"/>
              </w:rPr>
              <w:t>future.globals.maxSize</w:t>
            </w:r>
            <w:proofErr w:type="spellEnd"/>
            <w:r>
              <w:rPr>
                <w:color w:val="1C2833"/>
                <w:sz w:val="20"/>
                <w:szCs w:val="20"/>
              </w:rPr>
              <w:t xml:space="preserve"> = 8000 * 1024^2)  # 8 GB </w:t>
            </w:r>
            <w:proofErr w:type="spellStart"/>
            <w:r>
              <w:rPr>
                <w:color w:val="1C2833"/>
                <w:sz w:val="20"/>
                <w:szCs w:val="20"/>
              </w:rPr>
              <w:t>max</w:t>
            </w:r>
            <w:proofErr w:type="spellEnd"/>
          </w:p>
        </w:tc>
      </w:tr>
      <w:tr w:rsidR="00473BEB" w14:paraId="75021EF0"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8" w:type="dxa"/>
              <w:left w:w="230" w:type="dxa"/>
              <w:bottom w:w="8" w:type="dxa"/>
              <w:right w:w="230" w:type="dxa"/>
            </w:tcMar>
          </w:tcPr>
          <w:p w14:paraId="527BDE0B" w14:textId="77777777" w:rsidR="00473BEB" w:rsidRDefault="00473BEB" w:rsidP="00C74375">
            <w:pPr>
              <w:spacing w:before="4" w:after="4"/>
            </w:pPr>
            <w:r>
              <w:rPr>
                <w:color w:val="1C2833"/>
                <w:sz w:val="20"/>
                <w:szCs w:val="20"/>
              </w:rPr>
              <w:t xml:space="preserve"> </w:t>
            </w:r>
          </w:p>
        </w:tc>
      </w:tr>
      <w:tr w:rsidR="00473BEB" w:rsidRPr="003A656C" w14:paraId="11CF321C" w14:textId="77777777" w:rsidTr="00C74375">
        <w:tblPrEx>
          <w:tblCellMar>
            <w:top w:w="0" w:type="dxa"/>
            <w:bottom w:w="0" w:type="dxa"/>
          </w:tblCellMar>
        </w:tblPrEx>
        <w:tc>
          <w:tcPr>
            <w:tcW w:w="9360" w:type="dxa"/>
            <w:tcBorders>
              <w:top w:val="single" w:sz="3" w:space="0" w:color="B7770D"/>
              <w:left w:val="single" w:sz="3" w:space="0" w:color="B7770D"/>
              <w:bottom w:val="single" w:sz="3" w:space="0" w:color="B7770D"/>
              <w:right w:val="single" w:sz="3" w:space="0" w:color="B7770D"/>
            </w:tcBorders>
            <w:shd w:val="clear" w:color="auto" w:fill="FEF9E7"/>
            <w:tcMar>
              <w:top w:w="55" w:type="dxa"/>
              <w:left w:w="230" w:type="dxa"/>
              <w:bottom w:w="55" w:type="dxa"/>
              <w:right w:w="230" w:type="dxa"/>
            </w:tcMar>
          </w:tcPr>
          <w:p w14:paraId="6D69E04F" w14:textId="77777777" w:rsidR="00473BEB" w:rsidRPr="003A656C" w:rsidRDefault="00473BEB" w:rsidP="00C74375">
            <w:pPr>
              <w:spacing w:before="28" w:after="28"/>
              <w:rPr>
                <w:lang w:val="en-GB"/>
              </w:rPr>
            </w:pPr>
            <w:r w:rsidRPr="003A656C">
              <w:rPr>
                <w:color w:val="1C2833"/>
                <w:sz w:val="20"/>
                <w:szCs w:val="20"/>
                <w:lang w:val="en-GB"/>
              </w:rPr>
              <w:t xml:space="preserve">• For &gt;500,000 cells: consider </w:t>
            </w:r>
            <w:proofErr w:type="spellStart"/>
            <w:r w:rsidRPr="003A656C">
              <w:rPr>
                <w:color w:val="1C2833"/>
                <w:sz w:val="20"/>
                <w:szCs w:val="20"/>
                <w:lang w:val="en-GB"/>
              </w:rPr>
              <w:t>Scanpy</w:t>
            </w:r>
            <w:proofErr w:type="spellEnd"/>
            <w:r w:rsidRPr="003A656C">
              <w:rPr>
                <w:color w:val="1C2833"/>
                <w:sz w:val="20"/>
                <w:szCs w:val="20"/>
                <w:lang w:val="en-GB"/>
              </w:rPr>
              <w:t xml:space="preserve"> (Python) instead of Seurat — faster for large data</w:t>
            </w:r>
          </w:p>
        </w:tc>
      </w:tr>
    </w:tbl>
    <w:p w14:paraId="1D8CCFAE"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560503F3"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60" w:type="dxa"/>
              <w:bottom w:w="100" w:type="dxa"/>
              <w:right w:w="160" w:type="dxa"/>
            </w:tcMar>
          </w:tcPr>
          <w:p w14:paraId="3E080DC5"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SELF</w:t>
            </w:r>
            <w:proofErr w:type="gramEnd"/>
            <w:r w:rsidRPr="00C117C3">
              <w:rPr>
                <w:b/>
                <w:bCs/>
                <w:color w:val="FFFFFF"/>
                <w:lang w:val="en-GB"/>
              </w:rPr>
              <w:t>-CHECK EXERCISES</w:t>
            </w:r>
          </w:p>
        </w:tc>
      </w:tr>
      <w:tr w:rsidR="00D46BA2" w:rsidRPr="00C117C3" w14:paraId="475A9261"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197562C3" w14:textId="77777777" w:rsidR="00D46BA2" w:rsidRPr="00C117C3" w:rsidRDefault="007B20D4">
            <w:pPr>
              <w:spacing w:before="30" w:after="30"/>
              <w:rPr>
                <w:lang w:val="en-GB"/>
              </w:rPr>
            </w:pPr>
            <w:r w:rsidRPr="00C117C3">
              <w:rPr>
                <w:sz w:val="20"/>
                <w:szCs w:val="20"/>
                <w:lang w:val="en-GB"/>
              </w:rPr>
              <w:t xml:space="preserve">1. A </w:t>
            </w:r>
            <w:proofErr w:type="spellStart"/>
            <w:r w:rsidRPr="00C117C3">
              <w:rPr>
                <w:sz w:val="20"/>
                <w:szCs w:val="20"/>
                <w:lang w:val="en-GB"/>
              </w:rPr>
              <w:t>scRNA-Seq</w:t>
            </w:r>
            <w:proofErr w:type="spellEnd"/>
            <w:r w:rsidRPr="00C117C3">
              <w:rPr>
                <w:sz w:val="20"/>
                <w:szCs w:val="20"/>
                <w:lang w:val="en-GB"/>
              </w:rPr>
              <w:t xml:space="preserve"> experiment yields 5,000 cell</w:t>
            </w:r>
            <w:r w:rsidRPr="00C117C3">
              <w:rPr>
                <w:sz w:val="20"/>
                <w:szCs w:val="20"/>
                <w:lang w:val="en-GB"/>
              </w:rPr>
              <w:t xml:space="preserve">s. After QC filtering, 4,200 cells remain. The Seurat UMAP shows 9 clusters. Cluster 7 contains 42 cells and shows high expression of FOXP3, IL2RA, and CTLA4. What cell type is this? Why is it clinically important in </w:t>
            </w:r>
            <w:proofErr w:type="spellStart"/>
            <w:r w:rsidRPr="00C117C3">
              <w:rPr>
                <w:sz w:val="20"/>
                <w:szCs w:val="20"/>
                <w:lang w:val="en-GB"/>
              </w:rPr>
              <w:t>tumor</w:t>
            </w:r>
            <w:proofErr w:type="spellEnd"/>
            <w:r w:rsidRPr="00C117C3">
              <w:rPr>
                <w:sz w:val="20"/>
                <w:szCs w:val="20"/>
                <w:lang w:val="en-GB"/>
              </w:rPr>
              <w:t xml:space="preserve"> immunology?</w:t>
            </w:r>
          </w:p>
        </w:tc>
      </w:tr>
      <w:tr w:rsidR="00D46BA2" w:rsidRPr="00C117C3" w14:paraId="56C967DE"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78AE6E46" w14:textId="77777777" w:rsidR="00D46BA2" w:rsidRPr="00C117C3" w:rsidRDefault="007B20D4">
            <w:pPr>
              <w:spacing w:before="30" w:after="30"/>
              <w:rPr>
                <w:lang w:val="en-GB"/>
              </w:rPr>
            </w:pPr>
            <w:r w:rsidRPr="00C117C3">
              <w:rPr>
                <w:sz w:val="20"/>
                <w:szCs w:val="20"/>
                <w:lang w:val="en-GB"/>
              </w:rPr>
              <w:t xml:space="preserve">2. Explain the difference between log-normalization and </w:t>
            </w:r>
            <w:proofErr w:type="spellStart"/>
            <w:r w:rsidRPr="00C117C3">
              <w:rPr>
                <w:sz w:val="20"/>
                <w:szCs w:val="20"/>
                <w:lang w:val="en-GB"/>
              </w:rPr>
              <w:t>SCTransform</w:t>
            </w:r>
            <w:proofErr w:type="spellEnd"/>
            <w:r w:rsidRPr="00C117C3">
              <w:rPr>
                <w:sz w:val="20"/>
                <w:szCs w:val="20"/>
                <w:lang w:val="en-GB"/>
              </w:rPr>
              <w:t xml:space="preserve">. In which scenario would </w:t>
            </w:r>
            <w:proofErr w:type="spellStart"/>
            <w:r w:rsidRPr="00C117C3">
              <w:rPr>
                <w:sz w:val="20"/>
                <w:szCs w:val="20"/>
                <w:lang w:val="en-GB"/>
              </w:rPr>
              <w:t>SCTransform</w:t>
            </w:r>
            <w:proofErr w:type="spellEnd"/>
            <w:r w:rsidRPr="00C117C3">
              <w:rPr>
                <w:sz w:val="20"/>
                <w:szCs w:val="20"/>
                <w:lang w:val="en-GB"/>
              </w:rPr>
              <w:t xml:space="preserve"> be preferred?</w:t>
            </w:r>
          </w:p>
        </w:tc>
      </w:tr>
      <w:tr w:rsidR="00D46BA2" w:rsidRPr="00C117C3" w14:paraId="0313BFFB"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07A293FB" w14:textId="77777777" w:rsidR="00D46BA2" w:rsidRPr="00C117C3" w:rsidRDefault="007B20D4">
            <w:pPr>
              <w:spacing w:before="30" w:after="30"/>
              <w:rPr>
                <w:lang w:val="en-GB"/>
              </w:rPr>
            </w:pPr>
            <w:r w:rsidRPr="00C117C3">
              <w:rPr>
                <w:sz w:val="20"/>
                <w:szCs w:val="20"/>
                <w:lang w:val="en-GB"/>
              </w:rPr>
              <w:t>3. A colleague argues that 'UMAP clusters with wide separation represent biologically very different cell types'. How do you respond?</w:t>
            </w:r>
          </w:p>
        </w:tc>
      </w:tr>
      <w:tr w:rsidR="00D46BA2" w:rsidRPr="00C117C3" w14:paraId="73866F6E"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7B8B1B7" w14:textId="77777777" w:rsidR="00D46BA2" w:rsidRPr="00C117C3" w:rsidRDefault="007B20D4">
            <w:pPr>
              <w:spacing w:before="30" w:after="30"/>
              <w:rPr>
                <w:lang w:val="en-GB"/>
              </w:rPr>
            </w:pPr>
            <w:r w:rsidRPr="00C117C3">
              <w:rPr>
                <w:sz w:val="20"/>
                <w:szCs w:val="20"/>
                <w:lang w:val="en-GB"/>
              </w:rPr>
              <w:t>4</w:t>
            </w:r>
            <w:r w:rsidRPr="00C117C3">
              <w:rPr>
                <w:sz w:val="20"/>
                <w:szCs w:val="20"/>
                <w:lang w:val="en-GB"/>
              </w:rPr>
              <w:t xml:space="preserve">. A </w:t>
            </w:r>
            <w:proofErr w:type="spellStart"/>
            <w:r w:rsidRPr="00C117C3">
              <w:rPr>
                <w:sz w:val="20"/>
                <w:szCs w:val="20"/>
                <w:lang w:val="en-GB"/>
              </w:rPr>
              <w:t>scRNA-Seq</w:t>
            </w:r>
            <w:proofErr w:type="spellEnd"/>
            <w:r w:rsidRPr="00C117C3">
              <w:rPr>
                <w:sz w:val="20"/>
                <w:szCs w:val="20"/>
                <w:lang w:val="en-GB"/>
              </w:rPr>
              <w:t xml:space="preserve"> dataset comparing </w:t>
            </w:r>
            <w:proofErr w:type="spellStart"/>
            <w:r w:rsidRPr="00C117C3">
              <w:rPr>
                <w:sz w:val="20"/>
                <w:szCs w:val="20"/>
                <w:lang w:val="en-GB"/>
              </w:rPr>
              <w:t>tumor</w:t>
            </w:r>
            <w:proofErr w:type="spellEnd"/>
            <w:r w:rsidRPr="00C117C3">
              <w:rPr>
                <w:sz w:val="20"/>
                <w:szCs w:val="20"/>
                <w:lang w:val="en-GB"/>
              </w:rPr>
              <w:t xml:space="preserve">-infiltrating T cells from responders vs. non-responders to immunotherapy is </w:t>
            </w:r>
            <w:proofErr w:type="spellStart"/>
            <w:r w:rsidRPr="00C117C3">
              <w:rPr>
                <w:sz w:val="20"/>
                <w:szCs w:val="20"/>
                <w:lang w:val="en-GB"/>
              </w:rPr>
              <w:t>analyzed</w:t>
            </w:r>
            <w:proofErr w:type="spellEnd"/>
            <w:r w:rsidRPr="00C117C3">
              <w:rPr>
                <w:sz w:val="20"/>
                <w:szCs w:val="20"/>
                <w:lang w:val="en-GB"/>
              </w:rPr>
              <w:t xml:space="preserve"> with </w:t>
            </w:r>
            <w:proofErr w:type="spellStart"/>
            <w:r w:rsidRPr="00C117C3">
              <w:rPr>
                <w:sz w:val="20"/>
                <w:szCs w:val="20"/>
                <w:lang w:val="en-GB"/>
              </w:rPr>
              <w:t>FindMarkers</w:t>
            </w:r>
            <w:proofErr w:type="spellEnd"/>
            <w:r w:rsidRPr="00C117C3">
              <w:rPr>
                <w:sz w:val="20"/>
                <w:szCs w:val="20"/>
                <w:lang w:val="en-GB"/>
              </w:rPr>
              <w:t xml:space="preserve"> (Wilcoxon test). Why might a </w:t>
            </w:r>
            <w:proofErr w:type="spellStart"/>
            <w:r w:rsidRPr="00C117C3">
              <w:rPr>
                <w:sz w:val="20"/>
                <w:szCs w:val="20"/>
                <w:lang w:val="en-GB"/>
              </w:rPr>
              <w:t>pseudobulk</w:t>
            </w:r>
            <w:proofErr w:type="spellEnd"/>
            <w:r w:rsidRPr="00C117C3">
              <w:rPr>
                <w:sz w:val="20"/>
                <w:szCs w:val="20"/>
                <w:lang w:val="en-GB"/>
              </w:rPr>
              <w:t xml:space="preserve"> DESeq2 approach give more reliable results?</w:t>
            </w:r>
          </w:p>
        </w:tc>
      </w:tr>
      <w:tr w:rsidR="00D46BA2" w:rsidRPr="00C117C3" w14:paraId="17221914"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076DB76A" w14:textId="77777777" w:rsidR="00D46BA2" w:rsidRPr="00C117C3" w:rsidRDefault="007B20D4">
            <w:pPr>
              <w:spacing w:before="30" w:after="30"/>
              <w:rPr>
                <w:lang w:val="en-GB"/>
              </w:rPr>
            </w:pPr>
            <w:r w:rsidRPr="00C117C3">
              <w:rPr>
                <w:sz w:val="20"/>
                <w:szCs w:val="20"/>
                <w:lang w:val="en-GB"/>
              </w:rPr>
              <w:lastRenderedPageBreak/>
              <w:t xml:space="preserve">5. What is </w:t>
            </w:r>
            <w:proofErr w:type="spellStart"/>
            <w:r w:rsidRPr="00C117C3">
              <w:rPr>
                <w:sz w:val="20"/>
                <w:szCs w:val="20"/>
                <w:lang w:val="en-GB"/>
              </w:rPr>
              <w:t>pseudotime</w:t>
            </w:r>
            <w:proofErr w:type="spellEnd"/>
            <w:r w:rsidRPr="00C117C3">
              <w:rPr>
                <w:sz w:val="20"/>
                <w:szCs w:val="20"/>
                <w:lang w:val="en-GB"/>
              </w:rPr>
              <w:t xml:space="preserve"> and how d</w:t>
            </w:r>
            <w:r w:rsidRPr="00C117C3">
              <w:rPr>
                <w:sz w:val="20"/>
                <w:szCs w:val="20"/>
                <w:lang w:val="en-GB"/>
              </w:rPr>
              <w:t>oes Monocle3 compute it? In which biological question would you apply trajectory analysis?</w:t>
            </w:r>
          </w:p>
        </w:tc>
      </w:tr>
    </w:tbl>
    <w:p w14:paraId="1228D741"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1B02466C"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60" w:type="dxa"/>
              <w:bottom w:w="100" w:type="dxa"/>
              <w:right w:w="160" w:type="dxa"/>
            </w:tcMar>
          </w:tcPr>
          <w:p w14:paraId="43D69AED"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CHAPTER</w:t>
            </w:r>
            <w:proofErr w:type="gramEnd"/>
            <w:r w:rsidRPr="00C117C3">
              <w:rPr>
                <w:b/>
                <w:bCs/>
                <w:color w:val="FFFFFF"/>
                <w:lang w:val="en-GB"/>
              </w:rPr>
              <w:t xml:space="preserve"> SUMMARY</w:t>
            </w:r>
          </w:p>
        </w:tc>
      </w:tr>
      <w:tr w:rsidR="00D46BA2" w:rsidRPr="00C117C3" w14:paraId="5ECAF83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41546C49" w14:textId="77777777" w:rsidR="00D46BA2" w:rsidRPr="00C117C3" w:rsidRDefault="007B20D4">
            <w:pPr>
              <w:spacing w:before="30" w:after="30"/>
              <w:rPr>
                <w:lang w:val="en-GB"/>
              </w:rPr>
            </w:pPr>
            <w:proofErr w:type="spellStart"/>
            <w:r w:rsidRPr="00C117C3">
              <w:rPr>
                <w:sz w:val="20"/>
                <w:szCs w:val="20"/>
                <w:lang w:val="en-GB"/>
              </w:rPr>
              <w:t>scRNA-Seq</w:t>
            </w:r>
            <w:proofErr w:type="spellEnd"/>
            <w:r w:rsidRPr="00C117C3">
              <w:rPr>
                <w:sz w:val="20"/>
                <w:szCs w:val="20"/>
                <w:lang w:val="en-GB"/>
              </w:rPr>
              <w:t xml:space="preserve"> profiles gene expression in individual cells, revealing heterogeneity invisible to bulk RNA-Seq.</w:t>
            </w:r>
          </w:p>
        </w:tc>
      </w:tr>
      <w:tr w:rsidR="00D46BA2" w:rsidRPr="00C117C3" w14:paraId="479649C6"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2BA0818A" w14:textId="77777777" w:rsidR="00D46BA2" w:rsidRPr="00C117C3" w:rsidRDefault="007B20D4">
            <w:pPr>
              <w:spacing w:before="30" w:after="30"/>
              <w:rPr>
                <w:lang w:val="en-GB"/>
              </w:rPr>
            </w:pPr>
            <w:r w:rsidRPr="00C117C3">
              <w:rPr>
                <w:sz w:val="20"/>
                <w:szCs w:val="20"/>
                <w:lang w:val="en-GB"/>
              </w:rPr>
              <w:t>10x Genomics Chromium uses GEM droplets to barcode individual cells with 16 bp cell barcodes + 12 bp UMIs.</w:t>
            </w:r>
          </w:p>
        </w:tc>
      </w:tr>
      <w:tr w:rsidR="00D46BA2" w:rsidRPr="00C117C3" w14:paraId="68648311"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B990512" w14:textId="77777777" w:rsidR="00D46BA2" w:rsidRPr="00C117C3" w:rsidRDefault="007B20D4">
            <w:pPr>
              <w:spacing w:before="30" w:after="30"/>
              <w:rPr>
                <w:lang w:val="en-GB"/>
              </w:rPr>
            </w:pPr>
            <w:r w:rsidRPr="00C117C3">
              <w:rPr>
                <w:sz w:val="20"/>
                <w:szCs w:val="20"/>
                <w:lang w:val="en-GB"/>
              </w:rPr>
              <w:t>Cell Ranger processes FASTQ → BAM → feat</w:t>
            </w:r>
            <w:r w:rsidRPr="00C117C3">
              <w:rPr>
                <w:sz w:val="20"/>
                <w:szCs w:val="20"/>
                <w:lang w:val="en-GB"/>
              </w:rPr>
              <w:t>ure-barcode matrix (sparse UMI count matrix).</w:t>
            </w:r>
          </w:p>
        </w:tc>
      </w:tr>
      <w:tr w:rsidR="00D46BA2" w:rsidRPr="00C117C3" w14:paraId="225149C8"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3050302" w14:textId="77777777" w:rsidR="00D46BA2" w:rsidRPr="00C117C3" w:rsidRDefault="007B20D4">
            <w:pPr>
              <w:spacing w:before="30" w:after="30"/>
              <w:rPr>
                <w:lang w:val="en-GB"/>
              </w:rPr>
            </w:pPr>
            <w:r w:rsidRPr="00C117C3">
              <w:rPr>
                <w:sz w:val="20"/>
                <w:szCs w:val="20"/>
                <w:lang w:val="en-GB"/>
              </w:rPr>
              <w:t>Seurat pipeline: QC filter (</w:t>
            </w:r>
            <w:proofErr w:type="spellStart"/>
            <w:r w:rsidRPr="00C117C3">
              <w:rPr>
                <w:sz w:val="20"/>
                <w:szCs w:val="20"/>
                <w:lang w:val="en-GB"/>
              </w:rPr>
              <w:t>nFeature</w:t>
            </w:r>
            <w:proofErr w:type="spellEnd"/>
            <w:r w:rsidRPr="00C117C3">
              <w:rPr>
                <w:sz w:val="20"/>
                <w:szCs w:val="20"/>
                <w:lang w:val="en-GB"/>
              </w:rPr>
              <w:t xml:space="preserve">, </w:t>
            </w:r>
            <w:proofErr w:type="spellStart"/>
            <w:r w:rsidRPr="00C117C3">
              <w:rPr>
                <w:sz w:val="20"/>
                <w:szCs w:val="20"/>
                <w:lang w:val="en-GB"/>
              </w:rPr>
              <w:t>nCount</w:t>
            </w:r>
            <w:proofErr w:type="spellEnd"/>
            <w:r w:rsidRPr="00C117C3">
              <w:rPr>
                <w:sz w:val="20"/>
                <w:szCs w:val="20"/>
                <w:lang w:val="en-GB"/>
              </w:rPr>
              <w:t>, %</w:t>
            </w:r>
            <w:proofErr w:type="spellStart"/>
            <w:r w:rsidRPr="00C117C3">
              <w:rPr>
                <w:sz w:val="20"/>
                <w:szCs w:val="20"/>
                <w:lang w:val="en-GB"/>
              </w:rPr>
              <w:t>mito</w:t>
            </w:r>
            <w:proofErr w:type="spellEnd"/>
            <w:r w:rsidRPr="00C117C3">
              <w:rPr>
                <w:sz w:val="20"/>
                <w:szCs w:val="20"/>
                <w:lang w:val="en-GB"/>
              </w:rPr>
              <w:t>) → normalize (</w:t>
            </w:r>
            <w:proofErr w:type="spellStart"/>
            <w:r w:rsidRPr="00C117C3">
              <w:rPr>
                <w:sz w:val="20"/>
                <w:szCs w:val="20"/>
                <w:lang w:val="en-GB"/>
              </w:rPr>
              <w:t>SCTransform</w:t>
            </w:r>
            <w:proofErr w:type="spellEnd"/>
            <w:r w:rsidRPr="00C117C3">
              <w:rPr>
                <w:sz w:val="20"/>
                <w:szCs w:val="20"/>
                <w:lang w:val="en-GB"/>
              </w:rPr>
              <w:t xml:space="preserve">) → HVG selection → PCA → </w:t>
            </w:r>
            <w:proofErr w:type="spellStart"/>
            <w:r w:rsidRPr="00C117C3">
              <w:rPr>
                <w:sz w:val="20"/>
                <w:szCs w:val="20"/>
                <w:lang w:val="en-GB"/>
              </w:rPr>
              <w:t>neighbor</w:t>
            </w:r>
            <w:proofErr w:type="spellEnd"/>
            <w:r w:rsidRPr="00C117C3">
              <w:rPr>
                <w:sz w:val="20"/>
                <w:szCs w:val="20"/>
                <w:lang w:val="en-GB"/>
              </w:rPr>
              <w:t xml:space="preserve"> graph → Louvain clustering → UMAP → annotation.</w:t>
            </w:r>
          </w:p>
        </w:tc>
      </w:tr>
      <w:tr w:rsidR="00D46BA2" w:rsidRPr="00C117C3" w14:paraId="3D1C1CA4"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2388406B" w14:textId="77777777" w:rsidR="00D46BA2" w:rsidRPr="00C117C3" w:rsidRDefault="007B20D4">
            <w:pPr>
              <w:spacing w:before="30" w:after="30"/>
              <w:rPr>
                <w:lang w:val="en-GB"/>
              </w:rPr>
            </w:pPr>
            <w:r w:rsidRPr="00C117C3">
              <w:rPr>
                <w:sz w:val="20"/>
                <w:szCs w:val="20"/>
                <w:lang w:val="en-GB"/>
              </w:rPr>
              <w:t>Cell type annotation uses canonical marker genes (CD3E=T cells, CD19=B cells, CD14=monocytes).</w:t>
            </w:r>
          </w:p>
        </w:tc>
      </w:tr>
      <w:tr w:rsidR="00D46BA2" w:rsidRPr="00C117C3" w14:paraId="260EAAA1"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A839C43" w14:textId="77777777" w:rsidR="00D46BA2" w:rsidRPr="00C117C3" w:rsidRDefault="007B20D4">
            <w:pPr>
              <w:spacing w:before="30" w:after="30"/>
              <w:rPr>
                <w:lang w:val="en-GB"/>
              </w:rPr>
            </w:pPr>
            <w:r w:rsidRPr="00C117C3">
              <w:rPr>
                <w:sz w:val="20"/>
                <w:szCs w:val="20"/>
                <w:lang w:val="en-GB"/>
              </w:rPr>
              <w:t xml:space="preserve">Differential expression: </w:t>
            </w:r>
            <w:proofErr w:type="spellStart"/>
            <w:proofErr w:type="gramStart"/>
            <w:r w:rsidRPr="00C117C3">
              <w:rPr>
                <w:sz w:val="20"/>
                <w:szCs w:val="20"/>
                <w:lang w:val="en-GB"/>
              </w:rPr>
              <w:t>FindMarkers</w:t>
            </w:r>
            <w:proofErr w:type="spellEnd"/>
            <w:r w:rsidRPr="00C117C3">
              <w:rPr>
                <w:sz w:val="20"/>
                <w:szCs w:val="20"/>
                <w:lang w:val="en-GB"/>
              </w:rPr>
              <w:t>(</w:t>
            </w:r>
            <w:proofErr w:type="gramEnd"/>
            <w:r w:rsidRPr="00C117C3">
              <w:rPr>
                <w:sz w:val="20"/>
                <w:szCs w:val="20"/>
                <w:lang w:val="en-GB"/>
              </w:rPr>
              <w:t xml:space="preserve">). </w:t>
            </w:r>
            <w:proofErr w:type="spellStart"/>
            <w:r w:rsidRPr="00C117C3">
              <w:rPr>
                <w:sz w:val="20"/>
                <w:szCs w:val="20"/>
                <w:lang w:val="en-GB"/>
              </w:rPr>
              <w:t>Pseudobulk</w:t>
            </w:r>
            <w:proofErr w:type="spellEnd"/>
            <w:r w:rsidRPr="00C117C3">
              <w:rPr>
                <w:sz w:val="20"/>
                <w:szCs w:val="20"/>
                <w:lang w:val="en-GB"/>
              </w:rPr>
              <w:t xml:space="preserve"> DESeq2 preferred for multi-sample comparisons.</w:t>
            </w:r>
          </w:p>
        </w:tc>
      </w:tr>
      <w:tr w:rsidR="00D46BA2" w:rsidRPr="00C117C3" w14:paraId="7F1FBA64"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1BB4B8BC" w14:textId="77777777" w:rsidR="00D46BA2" w:rsidRPr="00C117C3" w:rsidRDefault="007B20D4">
            <w:pPr>
              <w:spacing w:before="30" w:after="30"/>
              <w:rPr>
                <w:lang w:val="en-GB"/>
              </w:rPr>
            </w:pPr>
            <w:r w:rsidRPr="00C117C3">
              <w:rPr>
                <w:sz w:val="20"/>
                <w:szCs w:val="20"/>
                <w:lang w:val="en-GB"/>
              </w:rPr>
              <w:t>Trajectory analysis (Monocle3) infers developmental ordering (</w:t>
            </w:r>
            <w:proofErr w:type="spellStart"/>
            <w:r w:rsidRPr="00C117C3">
              <w:rPr>
                <w:sz w:val="20"/>
                <w:szCs w:val="20"/>
                <w:lang w:val="en-GB"/>
              </w:rPr>
              <w:t>pseudotime</w:t>
            </w:r>
            <w:proofErr w:type="spellEnd"/>
            <w:r w:rsidRPr="00C117C3">
              <w:rPr>
                <w:sz w:val="20"/>
                <w:szCs w:val="20"/>
                <w:lang w:val="en-GB"/>
              </w:rPr>
              <w:t>) along continuous cell states.</w:t>
            </w:r>
          </w:p>
        </w:tc>
      </w:tr>
      <w:tr w:rsidR="00D46BA2" w:rsidRPr="00C117C3" w14:paraId="1EC37F96"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7F3E9412" w14:textId="77777777" w:rsidR="00D46BA2" w:rsidRPr="00C117C3" w:rsidRDefault="007B20D4">
            <w:pPr>
              <w:spacing w:before="30" w:after="30"/>
              <w:rPr>
                <w:lang w:val="en-GB"/>
              </w:rPr>
            </w:pPr>
            <w:r w:rsidRPr="00C117C3">
              <w:rPr>
                <w:sz w:val="20"/>
                <w:szCs w:val="20"/>
                <w:lang w:val="en-GB"/>
              </w:rPr>
              <w:t>AI annotation tools (</w:t>
            </w:r>
            <w:proofErr w:type="spellStart"/>
            <w:r w:rsidRPr="00C117C3">
              <w:rPr>
                <w:sz w:val="20"/>
                <w:szCs w:val="20"/>
                <w:lang w:val="en-GB"/>
              </w:rPr>
              <w:t>scVI</w:t>
            </w:r>
            <w:proofErr w:type="spellEnd"/>
            <w:r w:rsidRPr="00C117C3">
              <w:rPr>
                <w:sz w:val="20"/>
                <w:szCs w:val="20"/>
                <w:lang w:val="en-GB"/>
              </w:rPr>
              <w:t xml:space="preserve">, </w:t>
            </w:r>
            <w:proofErr w:type="spellStart"/>
            <w:r w:rsidRPr="00C117C3">
              <w:rPr>
                <w:sz w:val="20"/>
                <w:szCs w:val="20"/>
                <w:lang w:val="en-GB"/>
              </w:rPr>
              <w:t>Scimilarity</w:t>
            </w:r>
            <w:proofErr w:type="spellEnd"/>
            <w:r w:rsidRPr="00C117C3">
              <w:rPr>
                <w:sz w:val="20"/>
                <w:szCs w:val="20"/>
                <w:lang w:val="en-GB"/>
              </w:rPr>
              <w:t>, GPT) requir</w:t>
            </w:r>
            <w:r w:rsidRPr="00C117C3">
              <w:rPr>
                <w:sz w:val="20"/>
                <w:szCs w:val="20"/>
                <w:lang w:val="en-GB"/>
              </w:rPr>
              <w:t>e critical validation with known marker genes.</w:t>
            </w:r>
          </w:p>
        </w:tc>
      </w:tr>
    </w:tbl>
    <w:p w14:paraId="4D025982" w14:textId="77777777" w:rsidR="00D46BA2" w:rsidRPr="00C117C3" w:rsidRDefault="007B20D4">
      <w:pPr>
        <w:spacing w:before="20" w:after="20"/>
        <w:rPr>
          <w:lang w:val="en-GB"/>
        </w:rPr>
      </w:pPr>
      <w:r w:rsidRPr="00C117C3">
        <w:rPr>
          <w:lang w:val="en-GB"/>
        </w:rPr>
        <w:t xml:space="preserve"> </w:t>
      </w:r>
    </w:p>
    <w:p w14:paraId="6E30BD05" w14:textId="77777777" w:rsidR="00D46BA2" w:rsidRPr="00C117C3" w:rsidRDefault="007B20D4">
      <w:pPr>
        <w:pStyle w:val="berschrift2"/>
        <w:rPr>
          <w:lang w:val="en-GB"/>
        </w:rPr>
      </w:pPr>
      <w:r w:rsidRPr="00C117C3">
        <w:rPr>
          <w:lang w:val="en-GB"/>
        </w:rPr>
        <w:t>Glossary — Chapter 7</w:t>
      </w:r>
    </w:p>
    <w:p w14:paraId="5ED05F20" w14:textId="77777777" w:rsidR="00D46BA2" w:rsidRPr="00C117C3" w:rsidRDefault="007B20D4">
      <w:pPr>
        <w:spacing w:before="40" w:after="40"/>
        <w:rPr>
          <w:lang w:val="en-GB"/>
        </w:rPr>
      </w:pPr>
      <w:r w:rsidRPr="00C117C3">
        <w:rPr>
          <w:b/>
          <w:bCs/>
          <w:color w:val="2E5FA3"/>
          <w:sz w:val="21"/>
          <w:szCs w:val="21"/>
          <w:lang w:val="en-GB"/>
        </w:rPr>
        <w:t xml:space="preserve">GEM (Gel Bead in Emulsion): </w:t>
      </w:r>
      <w:r w:rsidRPr="00C117C3">
        <w:rPr>
          <w:sz w:val="21"/>
          <w:szCs w:val="21"/>
          <w:lang w:val="en-GB"/>
        </w:rPr>
        <w:t>A water-in-oil droplet co-encapsulating a single cell, a gel bead carrying barcoded RT primers, and reverse transcriptase. The fundamental unit of 10x Genomi</w:t>
      </w:r>
      <w:r w:rsidRPr="00C117C3">
        <w:rPr>
          <w:sz w:val="21"/>
          <w:szCs w:val="21"/>
          <w:lang w:val="en-GB"/>
        </w:rPr>
        <w:t xml:space="preserve">cs </w:t>
      </w:r>
      <w:proofErr w:type="spellStart"/>
      <w:r w:rsidRPr="00C117C3">
        <w:rPr>
          <w:sz w:val="21"/>
          <w:szCs w:val="21"/>
          <w:lang w:val="en-GB"/>
        </w:rPr>
        <w:t>scRNA</w:t>
      </w:r>
      <w:proofErr w:type="spellEnd"/>
      <w:r w:rsidRPr="00C117C3">
        <w:rPr>
          <w:sz w:val="21"/>
          <w:szCs w:val="21"/>
          <w:lang w:val="en-GB"/>
        </w:rPr>
        <w:t>-Seq.</w:t>
      </w:r>
    </w:p>
    <w:p w14:paraId="7ADE47A2" w14:textId="77777777" w:rsidR="00D46BA2" w:rsidRPr="00C117C3" w:rsidRDefault="007B20D4">
      <w:pPr>
        <w:spacing w:before="40" w:after="40"/>
        <w:rPr>
          <w:lang w:val="en-GB"/>
        </w:rPr>
      </w:pPr>
      <w:r w:rsidRPr="00C117C3">
        <w:rPr>
          <w:b/>
          <w:bCs/>
          <w:color w:val="2E5FA3"/>
          <w:sz w:val="21"/>
          <w:szCs w:val="21"/>
          <w:lang w:val="en-GB"/>
        </w:rPr>
        <w:t xml:space="preserve">Cell barcode: </w:t>
      </w:r>
      <w:r w:rsidRPr="00C117C3">
        <w:rPr>
          <w:sz w:val="21"/>
          <w:szCs w:val="21"/>
          <w:lang w:val="en-GB"/>
        </w:rPr>
        <w:t>A 16 bp oligonucleotide sequence unique to each 10x gel bead, identifying all transcripts originating from a single captured cell.</w:t>
      </w:r>
    </w:p>
    <w:p w14:paraId="3C6EF91A" w14:textId="77777777" w:rsidR="00D46BA2" w:rsidRPr="00C117C3" w:rsidRDefault="007B20D4">
      <w:pPr>
        <w:spacing w:before="40" w:after="40"/>
        <w:rPr>
          <w:lang w:val="en-GB"/>
        </w:rPr>
      </w:pPr>
      <w:r w:rsidRPr="00C117C3">
        <w:rPr>
          <w:b/>
          <w:bCs/>
          <w:color w:val="2E5FA3"/>
          <w:sz w:val="21"/>
          <w:szCs w:val="21"/>
          <w:lang w:val="en-GB"/>
        </w:rPr>
        <w:t xml:space="preserve">UMI (Unique Molecular Identifier): </w:t>
      </w:r>
      <w:r w:rsidRPr="00C117C3">
        <w:rPr>
          <w:sz w:val="21"/>
          <w:szCs w:val="21"/>
          <w:lang w:val="en-GB"/>
        </w:rPr>
        <w:t>A 12 bp random sequence on each 10x RT primer that uniquely tags individual cDNA molecules, enabling PCR duplicate correction and accurate transcript counting.</w:t>
      </w:r>
    </w:p>
    <w:p w14:paraId="08573FFA" w14:textId="77777777" w:rsidR="00D46BA2" w:rsidRPr="00C117C3" w:rsidRDefault="007B20D4">
      <w:pPr>
        <w:spacing w:before="40" w:after="40"/>
        <w:rPr>
          <w:lang w:val="en-GB"/>
        </w:rPr>
      </w:pPr>
      <w:r w:rsidRPr="00C117C3">
        <w:rPr>
          <w:b/>
          <w:bCs/>
          <w:color w:val="2E5FA3"/>
          <w:sz w:val="21"/>
          <w:szCs w:val="21"/>
          <w:lang w:val="en-GB"/>
        </w:rPr>
        <w:t xml:space="preserve">Seurat: </w:t>
      </w:r>
      <w:r w:rsidRPr="00C117C3">
        <w:rPr>
          <w:sz w:val="21"/>
          <w:szCs w:val="21"/>
          <w:lang w:val="en-GB"/>
        </w:rPr>
        <w:t xml:space="preserve">An R package for </w:t>
      </w:r>
      <w:proofErr w:type="spellStart"/>
      <w:r w:rsidRPr="00C117C3">
        <w:rPr>
          <w:sz w:val="21"/>
          <w:szCs w:val="21"/>
          <w:lang w:val="en-GB"/>
        </w:rPr>
        <w:t>scRNA-Seq</w:t>
      </w:r>
      <w:proofErr w:type="spellEnd"/>
      <w:r w:rsidRPr="00C117C3">
        <w:rPr>
          <w:sz w:val="21"/>
          <w:szCs w:val="21"/>
          <w:lang w:val="en-GB"/>
        </w:rPr>
        <w:t xml:space="preserve"> data analysis developed by the </w:t>
      </w:r>
      <w:proofErr w:type="spellStart"/>
      <w:r w:rsidRPr="00C117C3">
        <w:rPr>
          <w:sz w:val="21"/>
          <w:szCs w:val="21"/>
          <w:lang w:val="en-GB"/>
        </w:rPr>
        <w:t>Satija</w:t>
      </w:r>
      <w:proofErr w:type="spellEnd"/>
      <w:r w:rsidRPr="00C117C3">
        <w:rPr>
          <w:sz w:val="21"/>
          <w:szCs w:val="21"/>
          <w:lang w:val="en-GB"/>
        </w:rPr>
        <w:t xml:space="preserve"> Lab, implementing norma</w:t>
      </w:r>
      <w:r w:rsidRPr="00C117C3">
        <w:rPr>
          <w:sz w:val="21"/>
          <w:szCs w:val="21"/>
          <w:lang w:val="en-GB"/>
        </w:rPr>
        <w:t>lization, clustering, UMAP, differential expression, and cell type annotation.</w:t>
      </w:r>
    </w:p>
    <w:p w14:paraId="163E1205" w14:textId="77777777" w:rsidR="00D46BA2" w:rsidRPr="00C117C3" w:rsidRDefault="007B20D4">
      <w:pPr>
        <w:spacing w:before="40" w:after="40"/>
        <w:rPr>
          <w:lang w:val="en-GB"/>
        </w:rPr>
      </w:pPr>
      <w:r w:rsidRPr="00C117C3">
        <w:rPr>
          <w:b/>
          <w:bCs/>
          <w:color w:val="2E5FA3"/>
          <w:sz w:val="21"/>
          <w:szCs w:val="21"/>
          <w:lang w:val="en-GB"/>
        </w:rPr>
        <w:t xml:space="preserve">UMAP: </w:t>
      </w:r>
      <w:r w:rsidRPr="00C117C3">
        <w:rPr>
          <w:sz w:val="21"/>
          <w:szCs w:val="21"/>
          <w:lang w:val="en-GB"/>
        </w:rPr>
        <w:t>Uniform Manifold Approximation and Projection — a non-linear dimensionality reduction method for 2D visualization of high-dimensional single-cell data.</w:t>
      </w:r>
    </w:p>
    <w:p w14:paraId="66460622" w14:textId="77777777" w:rsidR="00D46BA2" w:rsidRPr="00C117C3" w:rsidRDefault="007B20D4">
      <w:pPr>
        <w:spacing w:before="40" w:after="40"/>
        <w:rPr>
          <w:lang w:val="en-GB"/>
        </w:rPr>
      </w:pPr>
      <w:r w:rsidRPr="00C117C3">
        <w:rPr>
          <w:b/>
          <w:bCs/>
          <w:color w:val="2E5FA3"/>
          <w:sz w:val="21"/>
          <w:szCs w:val="21"/>
          <w:lang w:val="en-GB"/>
        </w:rPr>
        <w:t xml:space="preserve">Louvain algorithm: </w:t>
      </w:r>
      <w:r w:rsidRPr="00C117C3">
        <w:rPr>
          <w:sz w:val="21"/>
          <w:szCs w:val="21"/>
          <w:lang w:val="en-GB"/>
        </w:rPr>
        <w:t>A graph community detection algorithm used by Seurat to identify clusters of transcriptionally similar cells in the K-nearest-</w:t>
      </w:r>
      <w:proofErr w:type="spellStart"/>
      <w:r w:rsidRPr="00C117C3">
        <w:rPr>
          <w:sz w:val="21"/>
          <w:szCs w:val="21"/>
          <w:lang w:val="en-GB"/>
        </w:rPr>
        <w:t>neighbor</w:t>
      </w:r>
      <w:proofErr w:type="spellEnd"/>
      <w:r w:rsidRPr="00C117C3">
        <w:rPr>
          <w:sz w:val="21"/>
          <w:szCs w:val="21"/>
          <w:lang w:val="en-GB"/>
        </w:rPr>
        <w:t xml:space="preserve"> graph.</w:t>
      </w:r>
    </w:p>
    <w:p w14:paraId="276628A9" w14:textId="77777777" w:rsidR="00D46BA2" w:rsidRPr="00C117C3" w:rsidRDefault="007B20D4">
      <w:pPr>
        <w:spacing w:before="40" w:after="40"/>
        <w:rPr>
          <w:lang w:val="en-GB"/>
        </w:rPr>
      </w:pPr>
      <w:proofErr w:type="spellStart"/>
      <w:r w:rsidRPr="00C117C3">
        <w:rPr>
          <w:b/>
          <w:bCs/>
          <w:color w:val="2E5FA3"/>
          <w:sz w:val="21"/>
          <w:szCs w:val="21"/>
          <w:lang w:val="en-GB"/>
        </w:rPr>
        <w:t>SCTransform</w:t>
      </w:r>
      <w:proofErr w:type="spellEnd"/>
      <w:r w:rsidRPr="00C117C3">
        <w:rPr>
          <w:b/>
          <w:bCs/>
          <w:color w:val="2E5FA3"/>
          <w:sz w:val="21"/>
          <w:szCs w:val="21"/>
          <w:lang w:val="en-GB"/>
        </w:rPr>
        <w:t xml:space="preserve">: </w:t>
      </w:r>
      <w:r w:rsidRPr="00C117C3">
        <w:rPr>
          <w:sz w:val="21"/>
          <w:szCs w:val="21"/>
          <w:lang w:val="en-GB"/>
        </w:rPr>
        <w:t xml:space="preserve">Variance-stabilizing normalization for </w:t>
      </w:r>
      <w:proofErr w:type="spellStart"/>
      <w:r w:rsidRPr="00C117C3">
        <w:rPr>
          <w:sz w:val="21"/>
          <w:szCs w:val="21"/>
          <w:lang w:val="en-GB"/>
        </w:rPr>
        <w:t>scRNA-Seq</w:t>
      </w:r>
      <w:proofErr w:type="spellEnd"/>
      <w:r w:rsidRPr="00C117C3">
        <w:rPr>
          <w:sz w:val="21"/>
          <w:szCs w:val="21"/>
          <w:lang w:val="en-GB"/>
        </w:rPr>
        <w:t xml:space="preserve"> using regularized negative binomial regression, repl</w:t>
      </w:r>
      <w:r w:rsidRPr="00C117C3">
        <w:rPr>
          <w:sz w:val="21"/>
          <w:szCs w:val="21"/>
          <w:lang w:val="en-GB"/>
        </w:rPr>
        <w:t>acing log-normalization in modern Seurat workflows.</w:t>
      </w:r>
    </w:p>
    <w:p w14:paraId="15329ADD" w14:textId="77777777" w:rsidR="00D46BA2" w:rsidRPr="00C117C3" w:rsidRDefault="007B20D4">
      <w:pPr>
        <w:spacing w:before="40" w:after="40"/>
        <w:rPr>
          <w:lang w:val="en-GB"/>
        </w:rPr>
      </w:pPr>
      <w:proofErr w:type="spellStart"/>
      <w:r w:rsidRPr="00C117C3">
        <w:rPr>
          <w:b/>
          <w:bCs/>
          <w:color w:val="2E5FA3"/>
          <w:sz w:val="21"/>
          <w:szCs w:val="21"/>
          <w:lang w:val="en-GB"/>
        </w:rPr>
        <w:t>Pseudotime</w:t>
      </w:r>
      <w:proofErr w:type="spellEnd"/>
      <w:r w:rsidRPr="00C117C3">
        <w:rPr>
          <w:b/>
          <w:bCs/>
          <w:color w:val="2E5FA3"/>
          <w:sz w:val="21"/>
          <w:szCs w:val="21"/>
          <w:lang w:val="en-GB"/>
        </w:rPr>
        <w:t xml:space="preserve">: </w:t>
      </w:r>
      <w:r w:rsidRPr="00C117C3">
        <w:rPr>
          <w:sz w:val="21"/>
          <w:szCs w:val="21"/>
          <w:lang w:val="en-GB"/>
        </w:rPr>
        <w:t>A computational ordering of cells along an inferred developmental trajectory, representing their progression through a biological process without a chronological time axis.</w:t>
      </w:r>
    </w:p>
    <w:p w14:paraId="516BBDFE" w14:textId="77777777" w:rsidR="00D46BA2" w:rsidRPr="00C117C3" w:rsidRDefault="007B20D4">
      <w:pPr>
        <w:spacing w:before="40" w:after="40"/>
        <w:rPr>
          <w:lang w:val="en-GB"/>
        </w:rPr>
      </w:pPr>
      <w:r w:rsidRPr="00C117C3">
        <w:rPr>
          <w:b/>
          <w:bCs/>
          <w:color w:val="2E5FA3"/>
          <w:sz w:val="21"/>
          <w:szCs w:val="21"/>
          <w:lang w:val="en-GB"/>
        </w:rPr>
        <w:t xml:space="preserve">Monocle3: </w:t>
      </w:r>
      <w:r w:rsidRPr="00C117C3">
        <w:rPr>
          <w:sz w:val="21"/>
          <w:szCs w:val="21"/>
          <w:lang w:val="en-GB"/>
        </w:rPr>
        <w:t>An R pack</w:t>
      </w:r>
      <w:r w:rsidRPr="00C117C3">
        <w:rPr>
          <w:sz w:val="21"/>
          <w:szCs w:val="21"/>
          <w:lang w:val="en-GB"/>
        </w:rPr>
        <w:t xml:space="preserve">age implementing trajectory analysis and </w:t>
      </w:r>
      <w:proofErr w:type="spellStart"/>
      <w:r w:rsidRPr="00C117C3">
        <w:rPr>
          <w:sz w:val="21"/>
          <w:szCs w:val="21"/>
          <w:lang w:val="en-GB"/>
        </w:rPr>
        <w:t>pseudotime</w:t>
      </w:r>
      <w:proofErr w:type="spellEnd"/>
      <w:r w:rsidRPr="00C117C3">
        <w:rPr>
          <w:sz w:val="21"/>
          <w:szCs w:val="21"/>
          <w:lang w:val="en-GB"/>
        </w:rPr>
        <w:t xml:space="preserve"> inference for </w:t>
      </w:r>
      <w:proofErr w:type="spellStart"/>
      <w:r w:rsidRPr="00C117C3">
        <w:rPr>
          <w:sz w:val="21"/>
          <w:szCs w:val="21"/>
          <w:lang w:val="en-GB"/>
        </w:rPr>
        <w:t>scRNA-Seq</w:t>
      </w:r>
      <w:proofErr w:type="spellEnd"/>
      <w:r w:rsidRPr="00C117C3">
        <w:rPr>
          <w:sz w:val="21"/>
          <w:szCs w:val="21"/>
          <w:lang w:val="en-GB"/>
        </w:rPr>
        <w:t xml:space="preserve"> data using a principal graph approach.</w:t>
      </w:r>
    </w:p>
    <w:p w14:paraId="2D648B79" w14:textId="77777777" w:rsidR="00D46BA2" w:rsidRPr="00C117C3" w:rsidRDefault="007B20D4">
      <w:pPr>
        <w:spacing w:before="40" w:after="40"/>
        <w:rPr>
          <w:lang w:val="en-GB"/>
        </w:rPr>
      </w:pPr>
      <w:r w:rsidRPr="00C117C3">
        <w:rPr>
          <w:b/>
          <w:bCs/>
          <w:color w:val="2E5FA3"/>
          <w:sz w:val="21"/>
          <w:szCs w:val="21"/>
          <w:lang w:val="en-GB"/>
        </w:rPr>
        <w:t xml:space="preserve">Doublet: </w:t>
      </w:r>
      <w:r w:rsidRPr="00C117C3">
        <w:rPr>
          <w:sz w:val="21"/>
          <w:szCs w:val="21"/>
          <w:lang w:val="en-GB"/>
        </w:rPr>
        <w:t xml:space="preserve">A GEM capturing two cells instead of one, producing a cell barcode with a mixture of two transcriptomes. Detected and removed by </w:t>
      </w:r>
      <w:proofErr w:type="spellStart"/>
      <w:r w:rsidRPr="00C117C3">
        <w:rPr>
          <w:sz w:val="21"/>
          <w:szCs w:val="21"/>
          <w:lang w:val="en-GB"/>
        </w:rPr>
        <w:t>Dou</w:t>
      </w:r>
      <w:r w:rsidRPr="00C117C3">
        <w:rPr>
          <w:sz w:val="21"/>
          <w:szCs w:val="21"/>
          <w:lang w:val="en-GB"/>
        </w:rPr>
        <w:t>bletFinder</w:t>
      </w:r>
      <w:proofErr w:type="spellEnd"/>
      <w:r w:rsidRPr="00C117C3">
        <w:rPr>
          <w:sz w:val="21"/>
          <w:szCs w:val="21"/>
          <w:lang w:val="en-GB"/>
        </w:rPr>
        <w:t xml:space="preserve"> or </w:t>
      </w:r>
      <w:proofErr w:type="spellStart"/>
      <w:r w:rsidRPr="00C117C3">
        <w:rPr>
          <w:sz w:val="21"/>
          <w:szCs w:val="21"/>
          <w:lang w:val="en-GB"/>
        </w:rPr>
        <w:t>Scrublet</w:t>
      </w:r>
      <w:proofErr w:type="spellEnd"/>
      <w:r w:rsidRPr="00C117C3">
        <w:rPr>
          <w:sz w:val="21"/>
          <w:szCs w:val="21"/>
          <w:lang w:val="en-GB"/>
        </w:rPr>
        <w:t>.</w:t>
      </w:r>
    </w:p>
    <w:p w14:paraId="05475E67" w14:textId="77777777" w:rsidR="00D46BA2" w:rsidRPr="00C117C3" w:rsidRDefault="007B20D4">
      <w:pPr>
        <w:rPr>
          <w:lang w:val="en-GB"/>
        </w:rPr>
      </w:pPr>
      <w:r w:rsidRPr="00C117C3">
        <w:rPr>
          <w:lang w:val="en-GB"/>
        </w:rPr>
        <w:br w:type="page"/>
      </w:r>
    </w:p>
    <w:p w14:paraId="1DFD46CC" w14:textId="77777777" w:rsidR="00D46BA2" w:rsidRPr="00C117C3" w:rsidRDefault="007B20D4">
      <w:pPr>
        <w:pStyle w:val="berschrift1"/>
        <w:pBdr>
          <w:bottom w:val="thick" w:sz="6" w:space="4" w:color="2E5FA3"/>
        </w:pBdr>
        <w:rPr>
          <w:lang w:val="en-GB"/>
        </w:rPr>
      </w:pPr>
      <w:r w:rsidRPr="00C117C3">
        <w:rPr>
          <w:lang w:val="en-GB"/>
        </w:rPr>
        <w:lastRenderedPageBreak/>
        <w:t xml:space="preserve">Chapter 8: </w:t>
      </w:r>
      <w:proofErr w:type="spellStart"/>
      <w:r w:rsidRPr="00C117C3">
        <w:rPr>
          <w:lang w:val="en-GB"/>
        </w:rPr>
        <w:t>Metataxonomics</w:t>
      </w:r>
      <w:proofErr w:type="spellEnd"/>
      <w:r w:rsidRPr="00C117C3">
        <w:rPr>
          <w:lang w:val="en-GB"/>
        </w:rPr>
        <w:t xml:space="preserve"> — Sequencing the Human Microbiome</w:t>
      </w:r>
    </w:p>
    <w:p w14:paraId="1891CE7D"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4178CA65"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E67E22"/>
            <w:tcMar>
              <w:top w:w="100" w:type="dxa"/>
              <w:left w:w="160" w:type="dxa"/>
              <w:bottom w:w="100" w:type="dxa"/>
              <w:right w:w="160" w:type="dxa"/>
            </w:tcMar>
          </w:tcPr>
          <w:p w14:paraId="2CAB44BD"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CLINICAL</w:t>
            </w:r>
            <w:proofErr w:type="gramEnd"/>
            <w:r w:rsidRPr="00C117C3">
              <w:rPr>
                <w:b/>
                <w:bCs/>
                <w:color w:val="FFFFFF"/>
                <w:lang w:val="en-GB"/>
              </w:rPr>
              <w:t xml:space="preserve"> CASE — Problem-Based Learning</w:t>
            </w:r>
          </w:p>
        </w:tc>
      </w:tr>
      <w:tr w:rsidR="00D46BA2" w:rsidRPr="00C117C3" w14:paraId="67D74BA0"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51F96652" w14:textId="77777777" w:rsidR="00D46BA2" w:rsidRPr="00C117C3" w:rsidRDefault="007B20D4">
            <w:pPr>
              <w:spacing w:before="30" w:after="30"/>
              <w:rPr>
                <w:lang w:val="en-GB"/>
              </w:rPr>
            </w:pPr>
            <w:r w:rsidRPr="00C117C3">
              <w:rPr>
                <w:sz w:val="20"/>
                <w:szCs w:val="20"/>
                <w:lang w:val="en-GB"/>
              </w:rPr>
              <w:t>Scenario: A patient with Crohn's disease completes a 14-day course of broad-spectrum antibiotics (ciprofloxacin + metronidazole) for bacterial overgrowth. Stool samples are collected before and after treatment. 16S rRNA amplicon sequencing (V3-V4 region, I</w:t>
            </w:r>
            <w:r w:rsidRPr="00C117C3">
              <w:rPr>
                <w:sz w:val="20"/>
                <w:szCs w:val="20"/>
                <w:lang w:val="en-GB"/>
              </w:rPr>
              <w:t xml:space="preserve">llumina </w:t>
            </w:r>
            <w:proofErr w:type="spellStart"/>
            <w:r w:rsidRPr="00C117C3">
              <w:rPr>
                <w:sz w:val="20"/>
                <w:szCs w:val="20"/>
                <w:lang w:val="en-GB"/>
              </w:rPr>
              <w:t>MiSeq</w:t>
            </w:r>
            <w:proofErr w:type="spellEnd"/>
            <w:r w:rsidRPr="00C117C3">
              <w:rPr>
                <w:sz w:val="20"/>
                <w:szCs w:val="20"/>
                <w:lang w:val="en-GB"/>
              </w:rPr>
              <w:t>) is performed. Before treatment: Shannon diversity index = 4.2; 8 phyla detected; Bacteroidetes 45%, Firmicutes 38%, Proteobacteria 10%. After treatment: Shannon diversity = 1.8; 4 phyla detected; Proteobacteria 72%, Bacteroidetes 18%, Firmic</w:t>
            </w:r>
            <w:r w:rsidRPr="00C117C3">
              <w:rPr>
                <w:sz w:val="20"/>
                <w:szCs w:val="20"/>
                <w:lang w:val="en-GB"/>
              </w:rPr>
              <w:t xml:space="preserve">utes 8%. Three weeks later, the patient develops </w:t>
            </w:r>
            <w:proofErr w:type="spellStart"/>
            <w:r w:rsidRPr="00C117C3">
              <w:rPr>
                <w:sz w:val="20"/>
                <w:szCs w:val="20"/>
                <w:lang w:val="en-GB"/>
              </w:rPr>
              <w:t>Clostridioides</w:t>
            </w:r>
            <w:proofErr w:type="spellEnd"/>
            <w:r w:rsidRPr="00C117C3">
              <w:rPr>
                <w:sz w:val="20"/>
                <w:szCs w:val="20"/>
                <w:lang w:val="en-GB"/>
              </w:rPr>
              <w:t xml:space="preserve"> difficile infection.</w:t>
            </w:r>
          </w:p>
        </w:tc>
      </w:tr>
      <w:tr w:rsidR="00D46BA2" w:rsidRPr="00C117C3" w14:paraId="62FEE958"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497D3249" w14:textId="77777777" w:rsidR="00D46BA2" w:rsidRPr="00C117C3" w:rsidRDefault="00D46BA2">
            <w:pPr>
              <w:spacing w:before="30" w:after="30"/>
              <w:rPr>
                <w:lang w:val="en-GB"/>
              </w:rPr>
            </w:pPr>
          </w:p>
        </w:tc>
      </w:tr>
      <w:tr w:rsidR="00D46BA2" w:rsidRPr="00C117C3" w14:paraId="149F872F" w14:textId="77777777">
        <w:tblPrEx>
          <w:tblCellMar>
            <w:top w:w="0" w:type="dxa"/>
            <w:bottom w:w="0" w:type="dxa"/>
          </w:tblCellMar>
        </w:tblPrEx>
        <w:tc>
          <w:tcPr>
            <w:tcW w:w="0" w:type="auto"/>
            <w:tcBorders>
              <w:top w:val="single" w:sz="1" w:space="0" w:color="E67E22"/>
              <w:left w:val="single" w:sz="1" w:space="0" w:color="E67E22"/>
              <w:bottom w:val="single" w:sz="1" w:space="0" w:color="E67E22"/>
              <w:right w:val="single" w:sz="1" w:space="0" w:color="E67E22"/>
            </w:tcBorders>
            <w:shd w:val="clear" w:color="auto" w:fill="FDEBD0"/>
            <w:tcMar>
              <w:top w:w="60" w:type="dxa"/>
              <w:left w:w="180" w:type="dxa"/>
              <w:bottom w:w="60" w:type="dxa"/>
              <w:right w:w="180" w:type="dxa"/>
            </w:tcMar>
          </w:tcPr>
          <w:p w14:paraId="684AB21A" w14:textId="77777777" w:rsidR="00D46BA2" w:rsidRPr="00C117C3" w:rsidRDefault="007B20D4">
            <w:pPr>
              <w:spacing w:before="30" w:after="30"/>
              <w:rPr>
                <w:lang w:val="en-GB"/>
              </w:rPr>
            </w:pPr>
            <w:r w:rsidRPr="00C117C3">
              <w:rPr>
                <w:sz w:val="20"/>
                <w:szCs w:val="20"/>
                <w:lang w:val="en-GB"/>
              </w:rPr>
              <w:t>❓</w:t>
            </w:r>
            <w:r w:rsidRPr="00C117C3">
              <w:rPr>
                <w:sz w:val="20"/>
                <w:szCs w:val="20"/>
                <w:lang w:val="en-GB"/>
              </w:rPr>
              <w:t xml:space="preserve"> Interpret the microbiome changes caused by antibiotics. What is dysbiosis? How does the post-antibiotic microbiome profile predispose to C. difficile? What metrics qu</w:t>
            </w:r>
            <w:r w:rsidRPr="00C117C3">
              <w:rPr>
                <w:sz w:val="20"/>
                <w:szCs w:val="20"/>
                <w:lang w:val="en-GB"/>
              </w:rPr>
              <w:t>antify the change? Could you have predicted C. difficile risk from the post-treatment 16S data?</w:t>
            </w:r>
          </w:p>
        </w:tc>
      </w:tr>
    </w:tbl>
    <w:p w14:paraId="4711D397" w14:textId="77777777" w:rsidR="00D46BA2" w:rsidRPr="00C117C3" w:rsidRDefault="007B20D4">
      <w:pPr>
        <w:spacing w:before="20" w:after="20"/>
        <w:rPr>
          <w:lang w:val="en-GB"/>
        </w:rPr>
      </w:pPr>
      <w:r w:rsidRPr="00C117C3">
        <w:rPr>
          <w:lang w:val="en-GB"/>
        </w:rPr>
        <w:t xml:space="preserve"> </w:t>
      </w:r>
    </w:p>
    <w:p w14:paraId="11EF2691" w14:textId="77777777" w:rsidR="00D46BA2" w:rsidRPr="00C117C3" w:rsidRDefault="007B20D4">
      <w:pPr>
        <w:spacing w:before="80" w:after="80"/>
        <w:jc w:val="both"/>
        <w:rPr>
          <w:lang w:val="en-GB"/>
        </w:rPr>
      </w:pPr>
      <w:r w:rsidRPr="00C117C3">
        <w:rPr>
          <w:lang w:val="en-GB"/>
        </w:rPr>
        <w:t xml:space="preserve">Learning Objectives: After reading this chapter, you will be able to (1) explain the principle and limitations of 16S rRNA amplicon sequencing; (2) describe </w:t>
      </w:r>
      <w:r w:rsidRPr="00C117C3">
        <w:rPr>
          <w:lang w:val="en-GB"/>
        </w:rPr>
        <w:t>the DADA2 algorithm and the concept of ASVs vs. OTUs; (3) perform and interpret the QIIME2 analysis pipeline; (4) calculate and interpret alpha and beta diversity metrics; (5) critically evaluate the challenges of 16S sequencing with Oxford Nanopore; (6) d</w:t>
      </w:r>
      <w:r w:rsidRPr="00C117C3">
        <w:rPr>
          <w:lang w:val="en-GB"/>
        </w:rPr>
        <w:t>escribe shotgun metagenomics and its advantages over amplicon sequencing.</w:t>
      </w:r>
    </w:p>
    <w:p w14:paraId="1C6E383C" w14:textId="77777777" w:rsidR="00473BEB" w:rsidRDefault="007B20D4" w:rsidP="00473BEB">
      <w:pPr>
        <w:spacing w:before="20" w:after="20"/>
        <w:rPr>
          <w:lang w:val="en-GB"/>
        </w:rPr>
      </w:pPr>
      <w:r w:rsidRPr="00C117C3">
        <w:rPr>
          <w:lang w:val="en-GB"/>
        </w:rPr>
        <w:t xml:space="preserve"> </w:t>
      </w:r>
    </w:p>
    <w:p w14:paraId="14254E87" w14:textId="19563CFB" w:rsidR="00D46BA2" w:rsidRPr="00C117C3" w:rsidRDefault="007B20D4" w:rsidP="00473BEB">
      <w:pPr>
        <w:spacing w:before="20" w:after="20"/>
        <w:rPr>
          <w:lang w:val="en-GB"/>
        </w:rPr>
      </w:pPr>
      <w:proofErr w:type="gramStart"/>
      <w:r w:rsidRPr="00C117C3">
        <w:rPr>
          <w:b/>
          <w:bCs/>
          <w:color w:val="2E5FA3"/>
          <w:sz w:val="28"/>
          <w:szCs w:val="28"/>
          <w:lang w:val="en-GB"/>
        </w:rPr>
        <w:t>8.1  Introduction</w:t>
      </w:r>
      <w:proofErr w:type="gramEnd"/>
      <w:r w:rsidRPr="00C117C3">
        <w:rPr>
          <w:b/>
          <w:bCs/>
          <w:color w:val="2E5FA3"/>
          <w:sz w:val="28"/>
          <w:szCs w:val="28"/>
          <w:lang w:val="en-GB"/>
        </w:rPr>
        <w:t xml:space="preserve"> to the Human Microbiome</w:t>
      </w:r>
    </w:p>
    <w:p w14:paraId="76425141" w14:textId="77777777" w:rsidR="00D46BA2" w:rsidRPr="00C117C3" w:rsidRDefault="007B20D4">
      <w:pPr>
        <w:spacing w:before="80" w:after="80"/>
        <w:jc w:val="both"/>
        <w:rPr>
          <w:lang w:val="en-GB"/>
        </w:rPr>
      </w:pPr>
      <w:r w:rsidRPr="00C117C3">
        <w:rPr>
          <w:lang w:val="en-GB"/>
        </w:rPr>
        <w:t>T</w:t>
      </w:r>
      <w:r w:rsidRPr="00C117C3">
        <w:rPr>
          <w:lang w:val="en-GB"/>
        </w:rPr>
        <w:t xml:space="preserve">he human body </w:t>
      </w:r>
      <w:proofErr w:type="spellStart"/>
      <w:r w:rsidRPr="00C117C3">
        <w:rPr>
          <w:lang w:val="en-GB"/>
        </w:rPr>
        <w:t>harbors</w:t>
      </w:r>
      <w:proofErr w:type="spellEnd"/>
      <w:r w:rsidRPr="00C117C3">
        <w:rPr>
          <w:lang w:val="en-GB"/>
        </w:rPr>
        <w:t xml:space="preserve"> an estimated 38 trillion microbial cells — roughly equal to the number of human cells — comprising bacteria, archaea, fungi, protists, and viruses. The gut microbiome alone contains &gt;1,000 bacterial species representing ~150-fold mor</w:t>
      </w:r>
      <w:r w:rsidRPr="00C117C3">
        <w:rPr>
          <w:lang w:val="en-GB"/>
        </w:rPr>
        <w:t xml:space="preserve">e microbial genes than the human genome. This complex community performs critical functions: digestion of dietary </w:t>
      </w:r>
      <w:proofErr w:type="spellStart"/>
      <w:r w:rsidRPr="00C117C3">
        <w:rPr>
          <w:lang w:val="en-GB"/>
        </w:rPr>
        <w:t>fibers</w:t>
      </w:r>
      <w:proofErr w:type="spellEnd"/>
      <w:r w:rsidRPr="00C117C3">
        <w:rPr>
          <w:lang w:val="en-GB"/>
        </w:rPr>
        <w:t xml:space="preserve"> and production of short-chain fatty acids (SCFAs) such as butyrate (gut epithelial fuel); vitamin synthesis (B12, K2, folate); educatio</w:t>
      </w:r>
      <w:r w:rsidRPr="00C117C3">
        <w:rPr>
          <w:lang w:val="en-GB"/>
        </w:rPr>
        <w:t>n and regulation of the immune system; protection against pathogen colonization (colonization resistance).</w:t>
      </w:r>
    </w:p>
    <w:p w14:paraId="69341E00" w14:textId="77777777" w:rsidR="00D46BA2" w:rsidRPr="00C117C3" w:rsidRDefault="007B20D4">
      <w:pPr>
        <w:spacing w:before="20" w:after="20"/>
        <w:rPr>
          <w:lang w:val="en-GB"/>
        </w:rPr>
      </w:pPr>
      <w:r w:rsidRPr="00C117C3">
        <w:rPr>
          <w:lang w:val="en-GB"/>
        </w:rPr>
        <w:t xml:space="preserve"> </w:t>
      </w:r>
    </w:p>
    <w:p w14:paraId="514CBCAB" w14:textId="27C10A55" w:rsidR="00D46BA2" w:rsidRPr="00C117C3" w:rsidRDefault="007B20D4" w:rsidP="00473BEB">
      <w:pPr>
        <w:spacing w:before="80" w:after="80"/>
        <w:jc w:val="both"/>
        <w:rPr>
          <w:lang w:val="en-GB"/>
        </w:rPr>
      </w:pPr>
      <w:r w:rsidRPr="00C117C3">
        <w:rPr>
          <w:lang w:val="en-GB"/>
        </w:rPr>
        <w:t>Dysbiosis — a disruption of the normal microbiome composition — has been associated with inflammatory bowel disease (Crohn's disease, ulcerative co</w:t>
      </w:r>
      <w:r w:rsidRPr="00C117C3">
        <w:rPr>
          <w:lang w:val="en-GB"/>
        </w:rPr>
        <w:t xml:space="preserve">litis), colorectal cancer, metabolic syndrome and type 2 diabetes, cardiovascular disease, </w:t>
      </w:r>
      <w:proofErr w:type="spellStart"/>
      <w:r w:rsidRPr="00C117C3">
        <w:rPr>
          <w:lang w:val="en-GB"/>
        </w:rPr>
        <w:t>Clostridioides</w:t>
      </w:r>
      <w:proofErr w:type="spellEnd"/>
      <w:r w:rsidRPr="00C117C3">
        <w:rPr>
          <w:lang w:val="en-GB"/>
        </w:rPr>
        <w:t xml:space="preserve"> difficile infection, and response to cancer immunotherapy (checkpoint inhibitor efficacy correlates with microbiome composition). These associations m</w:t>
      </w:r>
      <w:r w:rsidRPr="00C117C3">
        <w:rPr>
          <w:lang w:val="en-GB"/>
        </w:rPr>
        <w:t>ake microbiome profiling a clinically relevant diagnostic and research tool.</w:t>
      </w:r>
    </w:p>
    <w:p w14:paraId="07EEC703" w14:textId="77777777" w:rsidR="00D46BA2" w:rsidRPr="00C117C3" w:rsidRDefault="007B20D4">
      <w:pPr>
        <w:pStyle w:val="berschrift2"/>
        <w:rPr>
          <w:lang w:val="en-GB"/>
        </w:rPr>
      </w:pPr>
      <w:proofErr w:type="gramStart"/>
      <w:r w:rsidRPr="00C117C3">
        <w:rPr>
          <w:lang w:val="en-GB"/>
        </w:rPr>
        <w:t>8.2  16</w:t>
      </w:r>
      <w:proofErr w:type="gramEnd"/>
      <w:r w:rsidRPr="00C117C3">
        <w:rPr>
          <w:lang w:val="en-GB"/>
        </w:rPr>
        <w:t>S rRNA Amplicon Sequencing: Principles</w:t>
      </w:r>
    </w:p>
    <w:p w14:paraId="6E557E3A" w14:textId="77777777" w:rsidR="00D46BA2" w:rsidRPr="00C117C3" w:rsidRDefault="007B20D4">
      <w:pPr>
        <w:spacing w:before="80" w:after="80"/>
        <w:jc w:val="both"/>
        <w:rPr>
          <w:lang w:val="en-GB"/>
        </w:rPr>
      </w:pPr>
      <w:r w:rsidRPr="00C117C3">
        <w:rPr>
          <w:lang w:val="en-GB"/>
        </w:rPr>
        <w:t>The 16S ribosomal RNA (rRNA) gene is present in all bacteria and archaea. It contains nine hypervariable regions (V1–V9) interspersed with conserved regions. The conserved regions serve as primer binding sites for PCR amplification; the hypervariable regio</w:t>
      </w:r>
      <w:r w:rsidRPr="00C117C3">
        <w:rPr>
          <w:lang w:val="en-GB"/>
        </w:rPr>
        <w:t>ns contain sequence diversity sufficient to distinguish bacterial taxa at the genus and sometimes species level.</w:t>
      </w:r>
    </w:p>
    <w:p w14:paraId="60D8637D" w14:textId="77777777" w:rsidR="00D46BA2" w:rsidRPr="00C117C3" w:rsidRDefault="007B20D4">
      <w:pPr>
        <w:spacing w:before="20" w:after="20"/>
        <w:rPr>
          <w:lang w:val="en-GB"/>
        </w:rPr>
      </w:pPr>
      <w:r w:rsidRPr="00C117C3">
        <w:rPr>
          <w:lang w:val="en-GB"/>
        </w:rPr>
        <w:t xml:space="preserve"> </w:t>
      </w:r>
    </w:p>
    <w:p w14:paraId="686DAC51" w14:textId="77777777" w:rsidR="00D46BA2" w:rsidRPr="00C117C3" w:rsidRDefault="007B20D4">
      <w:pPr>
        <w:pStyle w:val="berschrift3"/>
        <w:rPr>
          <w:lang w:val="en-GB"/>
        </w:rPr>
      </w:pPr>
      <w:proofErr w:type="gramStart"/>
      <w:r w:rsidRPr="00C117C3">
        <w:rPr>
          <w:lang w:val="en-GB"/>
        </w:rPr>
        <w:t>8.2.1  Amplicon</w:t>
      </w:r>
      <w:proofErr w:type="gramEnd"/>
      <w:r w:rsidRPr="00C117C3">
        <w:rPr>
          <w:lang w:val="en-GB"/>
        </w:rPr>
        <w:t xml:space="preserve"> Sequencing Workflow</w:t>
      </w:r>
    </w:p>
    <w:p w14:paraId="52788D92" w14:textId="77777777" w:rsidR="00D46BA2" w:rsidRPr="00C117C3" w:rsidRDefault="007B20D4">
      <w:pPr>
        <w:pStyle w:val="Listenabsatz"/>
        <w:numPr>
          <w:ilvl w:val="0"/>
          <w:numId w:val="4"/>
        </w:numPr>
        <w:spacing w:before="40" w:after="40"/>
        <w:rPr>
          <w:lang w:val="en-GB"/>
        </w:rPr>
      </w:pPr>
      <w:r w:rsidRPr="00C117C3">
        <w:rPr>
          <w:lang w:val="en-GB"/>
        </w:rPr>
        <w:t>DNA extraction from the biological sample (stool, saliva, swab, biopsy). Bead-beating-based mechanical di</w:t>
      </w:r>
      <w:r w:rsidRPr="00C117C3">
        <w:rPr>
          <w:lang w:val="en-GB"/>
        </w:rPr>
        <w:t>sruption is preferred for efficient lysis of Gram-positive bacteria.</w:t>
      </w:r>
    </w:p>
    <w:p w14:paraId="75DBF453" w14:textId="77777777" w:rsidR="00D46BA2" w:rsidRPr="00C117C3" w:rsidRDefault="007B20D4">
      <w:pPr>
        <w:pStyle w:val="Listenabsatz"/>
        <w:numPr>
          <w:ilvl w:val="0"/>
          <w:numId w:val="4"/>
        </w:numPr>
        <w:spacing w:before="40" w:after="40"/>
        <w:rPr>
          <w:lang w:val="en-GB"/>
        </w:rPr>
      </w:pPr>
      <w:r w:rsidRPr="00C117C3">
        <w:rPr>
          <w:lang w:val="en-GB"/>
        </w:rPr>
        <w:lastRenderedPageBreak/>
        <w:t>PCR amplification of the target hypervariable region using universal 16S primers. Common choices: V3-V4 (primers 341F/806R, ~460 bp amplicon — widely used, good genus-level resolution); V</w:t>
      </w:r>
      <w:r w:rsidRPr="00C117C3">
        <w:rPr>
          <w:lang w:val="en-GB"/>
        </w:rPr>
        <w:t>1-V2 (higher resolution for Firmicutes/Bacteroidetes distinction); V4 (primers 515F/806R, ~290 bp — commonly used, excellent with QIIME2/DADA2).</w:t>
      </w:r>
    </w:p>
    <w:p w14:paraId="12390FA3" w14:textId="77777777" w:rsidR="00D46BA2" w:rsidRPr="00C117C3" w:rsidRDefault="007B20D4">
      <w:pPr>
        <w:pStyle w:val="Listenabsatz"/>
        <w:numPr>
          <w:ilvl w:val="0"/>
          <w:numId w:val="4"/>
        </w:numPr>
        <w:spacing w:before="40" w:after="40"/>
        <w:rPr>
          <w:lang w:val="en-GB"/>
        </w:rPr>
      </w:pPr>
      <w:r w:rsidRPr="00C117C3">
        <w:rPr>
          <w:lang w:val="en-GB"/>
        </w:rPr>
        <w:t>Library preparation and Illumina sequencing (</w:t>
      </w:r>
      <w:proofErr w:type="spellStart"/>
      <w:r w:rsidRPr="00C117C3">
        <w:rPr>
          <w:lang w:val="en-GB"/>
        </w:rPr>
        <w:t>MiSeq</w:t>
      </w:r>
      <w:proofErr w:type="spellEnd"/>
      <w:r w:rsidRPr="00C117C3">
        <w:rPr>
          <w:lang w:val="en-GB"/>
        </w:rPr>
        <w:t xml:space="preserve"> 2×250 or 2×300 bp paired-end for V3-V4; </w:t>
      </w:r>
      <w:proofErr w:type="spellStart"/>
      <w:r w:rsidRPr="00C117C3">
        <w:rPr>
          <w:lang w:val="en-GB"/>
        </w:rPr>
        <w:t>NextSeq</w:t>
      </w:r>
      <w:proofErr w:type="spellEnd"/>
      <w:r w:rsidRPr="00C117C3">
        <w:rPr>
          <w:lang w:val="en-GB"/>
        </w:rPr>
        <w:t xml:space="preserve"> 2×150 bp for</w:t>
      </w:r>
      <w:r w:rsidRPr="00C117C3">
        <w:rPr>
          <w:lang w:val="en-GB"/>
        </w:rPr>
        <w:t xml:space="preserve"> V4).</w:t>
      </w:r>
    </w:p>
    <w:p w14:paraId="3219A0E1" w14:textId="77777777" w:rsidR="00D46BA2" w:rsidRPr="00C117C3" w:rsidRDefault="007B20D4">
      <w:pPr>
        <w:pStyle w:val="Listenabsatz"/>
        <w:numPr>
          <w:ilvl w:val="0"/>
          <w:numId w:val="4"/>
        </w:numPr>
        <w:spacing w:before="40" w:after="40"/>
        <w:rPr>
          <w:lang w:val="en-GB"/>
        </w:rPr>
      </w:pPr>
      <w:r w:rsidRPr="00C117C3">
        <w:rPr>
          <w:lang w:val="en-GB"/>
        </w:rPr>
        <w:t>Bioinformatics: denoising and taxonomic classification (DADA2/QIIME2).</w:t>
      </w:r>
    </w:p>
    <w:p w14:paraId="1C3DA837" w14:textId="77777777" w:rsidR="00D46BA2" w:rsidRPr="00C117C3" w:rsidRDefault="007B20D4">
      <w:pPr>
        <w:spacing w:before="20" w:after="20"/>
        <w:rPr>
          <w:lang w:val="en-GB"/>
        </w:rPr>
      </w:pPr>
      <w:r w:rsidRPr="00C117C3">
        <w:rPr>
          <w:lang w:val="en-GB"/>
        </w:rPr>
        <w:t xml:space="preserve"> </w:t>
      </w:r>
    </w:p>
    <w:p w14:paraId="046AFC9B" w14:textId="77777777" w:rsidR="00D46BA2" w:rsidRPr="00C117C3" w:rsidRDefault="007B20D4">
      <w:pPr>
        <w:pStyle w:val="berschrift3"/>
        <w:rPr>
          <w:lang w:val="en-GB"/>
        </w:rPr>
      </w:pPr>
      <w:proofErr w:type="gramStart"/>
      <w:r w:rsidRPr="00C117C3">
        <w:rPr>
          <w:lang w:val="en-GB"/>
        </w:rPr>
        <w:t>8.2.2  OTUs</w:t>
      </w:r>
      <w:proofErr w:type="gramEnd"/>
      <w:r w:rsidRPr="00C117C3">
        <w:rPr>
          <w:lang w:val="en-GB"/>
        </w:rPr>
        <w:t xml:space="preserve"> vs. ASVs: The DADA2 Advantage</w:t>
      </w:r>
    </w:p>
    <w:p w14:paraId="176989BF" w14:textId="77777777" w:rsidR="00D46BA2" w:rsidRPr="00C117C3" w:rsidRDefault="007B20D4">
      <w:pPr>
        <w:spacing w:before="80" w:after="80"/>
        <w:jc w:val="both"/>
        <w:rPr>
          <w:lang w:val="en-GB"/>
        </w:rPr>
      </w:pPr>
      <w:r w:rsidRPr="00C117C3">
        <w:rPr>
          <w:lang w:val="en-GB"/>
        </w:rPr>
        <w:t>Historically, 16S analysis grouped sequences into Operational Taxonomic Units (OTUs) by clustering reads at 97% sequence identity — a c</w:t>
      </w:r>
      <w:r w:rsidRPr="00C117C3">
        <w:rPr>
          <w:lang w:val="en-GB"/>
        </w:rPr>
        <w:t>omputational definition of 'species'. OTU clustering discards sequence diversity below the clustering threshold, conflating multiple distinct taxa into single OTUs, and is unable to resolve sequences that differ by 1–2 bases.</w:t>
      </w:r>
    </w:p>
    <w:p w14:paraId="46D62A25" w14:textId="77777777" w:rsidR="00D46BA2" w:rsidRPr="00C117C3" w:rsidRDefault="007B20D4">
      <w:pPr>
        <w:spacing w:before="20" w:after="20"/>
        <w:rPr>
          <w:lang w:val="en-GB"/>
        </w:rPr>
      </w:pPr>
      <w:r w:rsidRPr="00C117C3">
        <w:rPr>
          <w:lang w:val="en-GB"/>
        </w:rPr>
        <w:t xml:space="preserve"> </w:t>
      </w:r>
    </w:p>
    <w:p w14:paraId="211BAB67" w14:textId="77777777" w:rsidR="00D46BA2" w:rsidRPr="00C117C3" w:rsidRDefault="007B20D4">
      <w:pPr>
        <w:spacing w:before="80" w:after="80"/>
        <w:jc w:val="both"/>
        <w:rPr>
          <w:lang w:val="en-GB"/>
        </w:rPr>
      </w:pPr>
      <w:r w:rsidRPr="00C117C3">
        <w:rPr>
          <w:lang w:val="en-GB"/>
        </w:rPr>
        <w:t>DADA2 (Divisive Amplicon Den</w:t>
      </w:r>
      <w:r w:rsidRPr="00C117C3">
        <w:rPr>
          <w:lang w:val="en-GB"/>
        </w:rPr>
        <w:t xml:space="preserve">oising Algorithm 2) represents a paradigm shift. Instead of clustering, DADA2 applies a statistical error model to each sequencing run to distinguish true biological sequence variants from sequencing errors. The output is Amplicon Sequence Variants (ASVs) </w:t>
      </w:r>
      <w:r w:rsidRPr="00C117C3">
        <w:rPr>
          <w:lang w:val="en-GB"/>
        </w:rPr>
        <w:t xml:space="preserve">— exact sequences representing real biological taxa, resolved to single-nucleotide precision. Advantages of ASVs: single-nucleotide resolution (can distinguish taxa differing by 1 bp); reproducible across studies (the same ASV sequence represents the same </w:t>
      </w:r>
      <w:r w:rsidRPr="00C117C3">
        <w:rPr>
          <w:lang w:val="en-GB"/>
        </w:rPr>
        <w:t>taxon in any dataset); can be compared across studies without re-clustering; better concordance with cultured reference isolates.</w:t>
      </w:r>
    </w:p>
    <w:p w14:paraId="3D8B5FB7"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0C24FB29"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1ABC9C"/>
            <w:tcMar>
              <w:top w:w="100" w:type="dxa"/>
              <w:left w:w="160" w:type="dxa"/>
              <w:bottom w:w="100" w:type="dxa"/>
              <w:right w:w="160" w:type="dxa"/>
            </w:tcMar>
          </w:tcPr>
          <w:p w14:paraId="26E3CC65"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IMPORTANT</w:t>
            </w:r>
            <w:proofErr w:type="gramEnd"/>
            <w:r w:rsidRPr="00C117C3">
              <w:rPr>
                <w:b/>
                <w:bCs/>
                <w:color w:val="FFFFFF"/>
                <w:lang w:val="en-GB"/>
              </w:rPr>
              <w:t xml:space="preserve"> NOTE</w:t>
            </w:r>
          </w:p>
        </w:tc>
      </w:tr>
      <w:tr w:rsidR="00D46BA2" w:rsidRPr="00C117C3" w14:paraId="5BB71284"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01C41DC7" w14:textId="77777777" w:rsidR="00D46BA2" w:rsidRPr="00C117C3" w:rsidRDefault="007B20D4">
            <w:pPr>
              <w:spacing w:before="30" w:after="30"/>
              <w:rPr>
                <w:lang w:val="en-GB"/>
              </w:rPr>
            </w:pPr>
            <w:r w:rsidRPr="00C117C3">
              <w:rPr>
                <w:sz w:val="20"/>
                <w:szCs w:val="20"/>
                <w:lang w:val="en-GB"/>
              </w:rPr>
              <w:t>ASVs vs OTUs: The field has largely transitioned to ASVs (DADA2, Deblur).</w:t>
            </w:r>
          </w:p>
        </w:tc>
      </w:tr>
      <w:tr w:rsidR="00D46BA2" w:rsidRPr="00C117C3" w14:paraId="66325C15"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194E26C7" w14:textId="77777777" w:rsidR="00D46BA2" w:rsidRPr="00C117C3" w:rsidRDefault="007B20D4">
            <w:pPr>
              <w:spacing w:before="30" w:after="30"/>
              <w:rPr>
                <w:lang w:val="en-GB"/>
              </w:rPr>
            </w:pPr>
            <w:r w:rsidRPr="00C117C3">
              <w:rPr>
                <w:sz w:val="20"/>
                <w:szCs w:val="20"/>
                <w:lang w:val="en-GB"/>
              </w:rPr>
              <w:t>If you encounter OTU-based analyses in older literature (pre-2016), be aware:</w:t>
            </w:r>
          </w:p>
        </w:tc>
      </w:tr>
      <w:tr w:rsidR="00D46BA2" w:rsidRPr="00C117C3" w14:paraId="64B3AD69"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35038FE2" w14:textId="77777777" w:rsidR="00D46BA2" w:rsidRPr="00C117C3" w:rsidRDefault="007B20D4">
            <w:pPr>
              <w:spacing w:before="30" w:after="30"/>
              <w:rPr>
                <w:lang w:val="en-GB"/>
              </w:rPr>
            </w:pPr>
            <w:r w:rsidRPr="00C117C3">
              <w:rPr>
                <w:sz w:val="20"/>
                <w:szCs w:val="20"/>
                <w:lang w:val="en-GB"/>
              </w:rPr>
              <w:t>OTU clusters may contain multiple genuine taxa; cross-study comparisons require re-clustering.</w:t>
            </w:r>
          </w:p>
        </w:tc>
      </w:tr>
      <w:tr w:rsidR="00D46BA2" w:rsidRPr="00C117C3" w14:paraId="01FC577E" w14:textId="77777777">
        <w:tblPrEx>
          <w:tblCellMar>
            <w:top w:w="0" w:type="dxa"/>
            <w:bottom w:w="0" w:type="dxa"/>
          </w:tblCellMar>
        </w:tblPrEx>
        <w:tc>
          <w:tcPr>
            <w:tcW w:w="0" w:type="auto"/>
            <w:tcBorders>
              <w:top w:val="single" w:sz="1" w:space="0" w:color="1ABC9C"/>
              <w:left w:val="single" w:sz="1" w:space="0" w:color="1ABC9C"/>
              <w:bottom w:val="single" w:sz="1" w:space="0" w:color="1ABC9C"/>
              <w:right w:val="single" w:sz="1" w:space="0" w:color="1ABC9C"/>
            </w:tcBorders>
            <w:shd w:val="clear" w:color="auto" w:fill="D5F5EE"/>
            <w:tcMar>
              <w:top w:w="60" w:type="dxa"/>
              <w:left w:w="180" w:type="dxa"/>
              <w:bottom w:w="60" w:type="dxa"/>
              <w:right w:w="180" w:type="dxa"/>
            </w:tcMar>
          </w:tcPr>
          <w:p w14:paraId="5C108CF4" w14:textId="77777777" w:rsidR="00D46BA2" w:rsidRPr="00C117C3" w:rsidRDefault="007B20D4">
            <w:pPr>
              <w:spacing w:before="30" w:after="30"/>
              <w:rPr>
                <w:lang w:val="en-GB"/>
              </w:rPr>
            </w:pPr>
            <w:r w:rsidRPr="00C117C3">
              <w:rPr>
                <w:sz w:val="20"/>
                <w:szCs w:val="20"/>
                <w:lang w:val="en-GB"/>
              </w:rPr>
              <w:t>DADA2 ASVs are directly comparable across studies if the same primer pair and region are used.</w:t>
            </w:r>
          </w:p>
        </w:tc>
      </w:tr>
    </w:tbl>
    <w:p w14:paraId="48B53100" w14:textId="77777777" w:rsidR="00D46BA2" w:rsidRPr="00C117C3" w:rsidRDefault="007B20D4">
      <w:pPr>
        <w:spacing w:before="20" w:after="20"/>
        <w:rPr>
          <w:lang w:val="en-GB"/>
        </w:rPr>
      </w:pPr>
      <w:r w:rsidRPr="00C117C3">
        <w:rPr>
          <w:lang w:val="en-GB"/>
        </w:rPr>
        <w:t xml:space="preserve"> </w:t>
      </w:r>
    </w:p>
    <w:p w14:paraId="6A2597A1" w14:textId="77777777" w:rsidR="00D46BA2" w:rsidRPr="00C117C3" w:rsidRDefault="007B20D4">
      <w:pPr>
        <w:pStyle w:val="berschrift2"/>
        <w:rPr>
          <w:lang w:val="en-GB"/>
        </w:rPr>
      </w:pPr>
      <w:proofErr w:type="gramStart"/>
      <w:r w:rsidRPr="00C117C3">
        <w:rPr>
          <w:lang w:val="en-GB"/>
        </w:rPr>
        <w:t>8.3  The</w:t>
      </w:r>
      <w:proofErr w:type="gramEnd"/>
      <w:r w:rsidRPr="00C117C3">
        <w:rPr>
          <w:lang w:val="en-GB"/>
        </w:rPr>
        <w:t xml:space="preserve"> QIIME2 Framework</w:t>
      </w:r>
    </w:p>
    <w:p w14:paraId="3F36E909" w14:textId="77777777" w:rsidR="00D46BA2" w:rsidRPr="00C117C3" w:rsidRDefault="007B20D4">
      <w:pPr>
        <w:spacing w:before="80" w:after="80"/>
        <w:jc w:val="both"/>
        <w:rPr>
          <w:lang w:val="en-GB"/>
        </w:rPr>
      </w:pPr>
      <w:r w:rsidRPr="00C117C3">
        <w:rPr>
          <w:lang w:val="en-GB"/>
        </w:rPr>
        <w:t xml:space="preserve">QIIME2 (Quantitative Insights </w:t>
      </w:r>
      <w:proofErr w:type="gramStart"/>
      <w:r w:rsidRPr="00C117C3">
        <w:rPr>
          <w:lang w:val="en-GB"/>
        </w:rPr>
        <w:t>Into</w:t>
      </w:r>
      <w:proofErr w:type="gramEnd"/>
      <w:r w:rsidRPr="00C117C3">
        <w:rPr>
          <w:lang w:val="en-GB"/>
        </w:rPr>
        <w:t xml:space="preserve"> Microbial Ecology, version 2) is the standard bioinformatics platform for amplicon microbiome ana</w:t>
      </w:r>
      <w:r w:rsidRPr="00C117C3">
        <w:rPr>
          <w:lang w:val="en-GB"/>
        </w:rPr>
        <w:t xml:space="preserve">lysis. QIIME2 uses </w:t>
      </w:r>
      <w:proofErr w:type="spellStart"/>
      <w:proofErr w:type="gramStart"/>
      <w:r w:rsidRPr="00C117C3">
        <w:rPr>
          <w:lang w:val="en-GB"/>
        </w:rPr>
        <w:t>a</w:t>
      </w:r>
      <w:proofErr w:type="spellEnd"/>
      <w:proofErr w:type="gramEnd"/>
      <w:r w:rsidRPr="00C117C3">
        <w:rPr>
          <w:lang w:val="en-GB"/>
        </w:rPr>
        <w:t xml:space="preserve"> artifact-based workflow: all inputs and outputs are QIIME2 Artifacts (.</w:t>
      </w:r>
      <w:proofErr w:type="spellStart"/>
      <w:r w:rsidRPr="00C117C3">
        <w:rPr>
          <w:lang w:val="en-GB"/>
        </w:rPr>
        <w:t>qza</w:t>
      </w:r>
      <w:proofErr w:type="spellEnd"/>
      <w:r w:rsidRPr="00C117C3">
        <w:rPr>
          <w:lang w:val="en-GB"/>
        </w:rPr>
        <w:t xml:space="preserve"> files) or Visualizations (.</w:t>
      </w:r>
      <w:proofErr w:type="spellStart"/>
      <w:r w:rsidRPr="00C117C3">
        <w:rPr>
          <w:lang w:val="en-GB"/>
        </w:rPr>
        <w:t>qzv</w:t>
      </w:r>
      <w:proofErr w:type="spellEnd"/>
      <w:r w:rsidRPr="00C117C3">
        <w:rPr>
          <w:lang w:val="en-GB"/>
        </w:rPr>
        <w:t xml:space="preserve"> files) that encode both the data and its complete provenance (every analytical step, parameter, and version number). This provena</w:t>
      </w:r>
      <w:r w:rsidRPr="00C117C3">
        <w:rPr>
          <w:lang w:val="en-GB"/>
        </w:rPr>
        <w:t>nce tracking enables full reproducibility. Visualizations (.</w:t>
      </w:r>
      <w:proofErr w:type="spellStart"/>
      <w:r w:rsidRPr="00C117C3">
        <w:rPr>
          <w:lang w:val="en-GB"/>
        </w:rPr>
        <w:t>qzv</w:t>
      </w:r>
      <w:proofErr w:type="spellEnd"/>
      <w:r w:rsidRPr="00C117C3">
        <w:rPr>
          <w:lang w:val="en-GB"/>
        </w:rPr>
        <w:t>) are rendered interactively in QIIME2View (view.qiime2.org).</w:t>
      </w:r>
    </w:p>
    <w:p w14:paraId="3896C72D" w14:textId="77777777" w:rsidR="00D46BA2" w:rsidRPr="00C117C3" w:rsidRDefault="007B20D4">
      <w:pPr>
        <w:spacing w:before="20" w:after="20"/>
        <w:rPr>
          <w:lang w:val="en-GB"/>
        </w:rPr>
      </w:pPr>
      <w:r w:rsidRPr="00C117C3">
        <w:rPr>
          <w:lang w:val="en-GB"/>
        </w:rPr>
        <w:t xml:space="preserve"> </w:t>
      </w:r>
    </w:p>
    <w:p w14:paraId="0B63D913" w14:textId="77777777" w:rsidR="00D46BA2" w:rsidRPr="00C117C3" w:rsidRDefault="007B20D4">
      <w:pPr>
        <w:spacing w:before="80" w:after="80"/>
        <w:jc w:val="both"/>
        <w:rPr>
          <w:lang w:val="en-GB"/>
        </w:rPr>
      </w:pPr>
      <w:r w:rsidRPr="00C117C3">
        <w:rPr>
          <w:lang w:val="en-GB"/>
        </w:rPr>
        <w:t>The QIIME2 DADA2 pipeline steps:</w:t>
      </w:r>
    </w:p>
    <w:p w14:paraId="108B6B92" w14:textId="77777777" w:rsidR="00D46BA2" w:rsidRPr="00C117C3" w:rsidRDefault="007B20D4">
      <w:pPr>
        <w:pStyle w:val="Listenabsatz"/>
        <w:numPr>
          <w:ilvl w:val="0"/>
          <w:numId w:val="4"/>
        </w:numPr>
        <w:spacing w:before="40" w:after="40"/>
        <w:rPr>
          <w:lang w:val="en-GB"/>
        </w:rPr>
      </w:pPr>
      <w:r w:rsidRPr="00C117C3">
        <w:rPr>
          <w:lang w:val="en-GB"/>
        </w:rPr>
        <w:t xml:space="preserve">Import: Raw FASTQ files are imported into QIIME2 artifact format using </w:t>
      </w:r>
      <w:proofErr w:type="spellStart"/>
      <w:r w:rsidRPr="00C117C3">
        <w:rPr>
          <w:lang w:val="en-GB"/>
        </w:rPr>
        <w:t>qiime</w:t>
      </w:r>
      <w:proofErr w:type="spellEnd"/>
      <w:r w:rsidRPr="00C117C3">
        <w:rPr>
          <w:lang w:val="en-GB"/>
        </w:rPr>
        <w:t xml:space="preserve"> tools import.</w:t>
      </w:r>
    </w:p>
    <w:p w14:paraId="4FAA8652" w14:textId="77777777" w:rsidR="00D46BA2" w:rsidRPr="00C117C3" w:rsidRDefault="007B20D4">
      <w:pPr>
        <w:pStyle w:val="Listenabsatz"/>
        <w:numPr>
          <w:ilvl w:val="0"/>
          <w:numId w:val="4"/>
        </w:numPr>
        <w:spacing w:before="40" w:after="40"/>
        <w:rPr>
          <w:lang w:val="en-GB"/>
        </w:rPr>
      </w:pPr>
      <w:r w:rsidRPr="00C117C3">
        <w:rPr>
          <w:lang w:val="en-GB"/>
        </w:rPr>
        <w:t>Demul</w:t>
      </w:r>
      <w:r w:rsidRPr="00C117C3">
        <w:rPr>
          <w:lang w:val="en-GB"/>
        </w:rPr>
        <w:t xml:space="preserve">tiplexing: If samples were multiplexed with inline barcodes (not Illumina dual-index), </w:t>
      </w:r>
      <w:proofErr w:type="spellStart"/>
      <w:r w:rsidRPr="00C117C3">
        <w:rPr>
          <w:lang w:val="en-GB"/>
        </w:rPr>
        <w:t>qiime</w:t>
      </w:r>
      <w:proofErr w:type="spellEnd"/>
      <w:r w:rsidRPr="00C117C3">
        <w:rPr>
          <w:lang w:val="en-GB"/>
        </w:rPr>
        <w:t xml:space="preserve"> </w:t>
      </w:r>
      <w:proofErr w:type="spellStart"/>
      <w:r w:rsidRPr="00C117C3">
        <w:rPr>
          <w:lang w:val="en-GB"/>
        </w:rPr>
        <w:t>demux</w:t>
      </w:r>
      <w:proofErr w:type="spellEnd"/>
      <w:r w:rsidRPr="00C117C3">
        <w:rPr>
          <w:lang w:val="en-GB"/>
        </w:rPr>
        <w:t xml:space="preserve"> emp-paired separates reads by barcode. For pre-demultiplexed data (standard Illumina dual-index), reads are imported directly.</w:t>
      </w:r>
    </w:p>
    <w:p w14:paraId="5BEFE02A" w14:textId="77777777" w:rsidR="00D46BA2" w:rsidRPr="00C117C3" w:rsidRDefault="007B20D4">
      <w:pPr>
        <w:pStyle w:val="Listenabsatz"/>
        <w:numPr>
          <w:ilvl w:val="0"/>
          <w:numId w:val="4"/>
        </w:numPr>
        <w:spacing w:before="40" w:after="40"/>
        <w:rPr>
          <w:lang w:val="en-GB"/>
        </w:rPr>
      </w:pPr>
      <w:r w:rsidRPr="00C117C3">
        <w:rPr>
          <w:lang w:val="en-GB"/>
        </w:rPr>
        <w:t xml:space="preserve">Quality visualization: </w:t>
      </w:r>
      <w:proofErr w:type="spellStart"/>
      <w:r w:rsidRPr="00C117C3">
        <w:rPr>
          <w:lang w:val="en-GB"/>
        </w:rPr>
        <w:t>qiime</w:t>
      </w:r>
      <w:proofErr w:type="spellEnd"/>
      <w:r w:rsidRPr="00C117C3">
        <w:rPr>
          <w:lang w:val="en-GB"/>
        </w:rPr>
        <w:t xml:space="preserve"> </w:t>
      </w:r>
      <w:proofErr w:type="spellStart"/>
      <w:r w:rsidRPr="00C117C3">
        <w:rPr>
          <w:lang w:val="en-GB"/>
        </w:rPr>
        <w:t>d</w:t>
      </w:r>
      <w:r w:rsidRPr="00C117C3">
        <w:rPr>
          <w:lang w:val="en-GB"/>
        </w:rPr>
        <w:t>emux</w:t>
      </w:r>
      <w:proofErr w:type="spellEnd"/>
      <w:r w:rsidRPr="00C117C3">
        <w:rPr>
          <w:lang w:val="en-GB"/>
        </w:rPr>
        <w:t xml:space="preserve"> summarize generates interactive quality plots to guide DADA2 truncation parameters.</w:t>
      </w:r>
    </w:p>
    <w:p w14:paraId="1C778613" w14:textId="77777777" w:rsidR="00D46BA2" w:rsidRPr="00C117C3" w:rsidRDefault="007B20D4">
      <w:pPr>
        <w:pStyle w:val="Listenabsatz"/>
        <w:numPr>
          <w:ilvl w:val="0"/>
          <w:numId w:val="4"/>
        </w:numPr>
        <w:spacing w:before="40" w:after="40"/>
        <w:rPr>
          <w:lang w:val="en-GB"/>
        </w:rPr>
      </w:pPr>
      <w:r w:rsidRPr="00C117C3">
        <w:rPr>
          <w:lang w:val="en-GB"/>
        </w:rPr>
        <w:t xml:space="preserve">DADA2 denoising: </w:t>
      </w:r>
      <w:proofErr w:type="spellStart"/>
      <w:r w:rsidRPr="00C117C3">
        <w:rPr>
          <w:lang w:val="en-GB"/>
        </w:rPr>
        <w:t>qiime</w:t>
      </w:r>
      <w:proofErr w:type="spellEnd"/>
      <w:r w:rsidRPr="00C117C3">
        <w:rPr>
          <w:lang w:val="en-GB"/>
        </w:rPr>
        <w:t xml:space="preserve"> dada2 denoise-paired performs: paired-end read quality trimming at user-defined truncation positions; chimera detection and removal; error model learning and correction; ASV generation and UMI-like deduplication by exact sequence. Ou</w:t>
      </w:r>
      <w:r w:rsidRPr="00C117C3">
        <w:rPr>
          <w:lang w:val="en-GB"/>
        </w:rPr>
        <w:t>tputs: feature table (ASV × sample count matrix) and representative sequences (FASTA of all ASVs).</w:t>
      </w:r>
    </w:p>
    <w:p w14:paraId="305F4013" w14:textId="77777777" w:rsidR="00D46BA2" w:rsidRPr="00C117C3" w:rsidRDefault="007B20D4">
      <w:pPr>
        <w:pStyle w:val="Listenabsatz"/>
        <w:numPr>
          <w:ilvl w:val="0"/>
          <w:numId w:val="4"/>
        </w:numPr>
        <w:spacing w:before="40" w:after="40"/>
        <w:rPr>
          <w:lang w:val="en-GB"/>
        </w:rPr>
      </w:pPr>
      <w:r w:rsidRPr="00C117C3">
        <w:rPr>
          <w:lang w:val="en-GB"/>
        </w:rPr>
        <w:lastRenderedPageBreak/>
        <w:t xml:space="preserve">Taxonomic classification: </w:t>
      </w:r>
      <w:proofErr w:type="spellStart"/>
      <w:r w:rsidRPr="00C117C3">
        <w:rPr>
          <w:lang w:val="en-GB"/>
        </w:rPr>
        <w:t>qiime</w:t>
      </w:r>
      <w:proofErr w:type="spellEnd"/>
      <w:r w:rsidRPr="00C117C3">
        <w:rPr>
          <w:lang w:val="en-GB"/>
        </w:rPr>
        <w:t xml:space="preserve"> feature-classifier classify-</w:t>
      </w:r>
      <w:proofErr w:type="spellStart"/>
      <w:r w:rsidRPr="00C117C3">
        <w:rPr>
          <w:lang w:val="en-GB"/>
        </w:rPr>
        <w:t>sklearn</w:t>
      </w:r>
      <w:proofErr w:type="spellEnd"/>
      <w:r w:rsidRPr="00C117C3">
        <w:rPr>
          <w:lang w:val="en-GB"/>
        </w:rPr>
        <w:t xml:space="preserve"> classifies ASVs against a reference database (SILVA 138 for bacteria/archaea; Greengenes2</w:t>
      </w:r>
      <w:r w:rsidRPr="00C117C3">
        <w:rPr>
          <w:lang w:val="en-GB"/>
        </w:rPr>
        <w:t xml:space="preserve"> as an alternative) using a naive Bayes classifier trained on the specific primer pair.</w:t>
      </w:r>
    </w:p>
    <w:p w14:paraId="5129E315" w14:textId="77777777" w:rsidR="00D46BA2" w:rsidRPr="00C117C3" w:rsidRDefault="007B20D4">
      <w:pPr>
        <w:pStyle w:val="Listenabsatz"/>
        <w:numPr>
          <w:ilvl w:val="0"/>
          <w:numId w:val="4"/>
        </w:numPr>
        <w:spacing w:before="40" w:after="40"/>
        <w:rPr>
          <w:lang w:val="en-GB"/>
        </w:rPr>
      </w:pPr>
      <w:r w:rsidRPr="00C117C3">
        <w:rPr>
          <w:lang w:val="en-GB"/>
        </w:rPr>
        <w:t xml:space="preserve">Phylogenetic tree: </w:t>
      </w:r>
      <w:proofErr w:type="spellStart"/>
      <w:r w:rsidRPr="00C117C3">
        <w:rPr>
          <w:lang w:val="en-GB"/>
        </w:rPr>
        <w:t>qiime</w:t>
      </w:r>
      <w:proofErr w:type="spellEnd"/>
      <w:r w:rsidRPr="00C117C3">
        <w:rPr>
          <w:lang w:val="en-GB"/>
        </w:rPr>
        <w:t xml:space="preserve"> phylogeny align-to-tree-</w:t>
      </w:r>
      <w:proofErr w:type="spellStart"/>
      <w:r w:rsidRPr="00C117C3">
        <w:rPr>
          <w:lang w:val="en-GB"/>
        </w:rPr>
        <w:t>mafft</w:t>
      </w:r>
      <w:proofErr w:type="spellEnd"/>
      <w:r w:rsidRPr="00C117C3">
        <w:rPr>
          <w:lang w:val="en-GB"/>
        </w:rPr>
        <w:t>-</w:t>
      </w:r>
      <w:proofErr w:type="spellStart"/>
      <w:r w:rsidRPr="00C117C3">
        <w:rPr>
          <w:lang w:val="en-GB"/>
        </w:rPr>
        <w:t>fasttree</w:t>
      </w:r>
      <w:proofErr w:type="spellEnd"/>
      <w:r w:rsidRPr="00C117C3">
        <w:rPr>
          <w:lang w:val="en-GB"/>
        </w:rPr>
        <w:t xml:space="preserve"> generates a rooted phylogenetic tree of ASVs for </w:t>
      </w:r>
      <w:proofErr w:type="spellStart"/>
      <w:r w:rsidRPr="00C117C3">
        <w:rPr>
          <w:lang w:val="en-GB"/>
        </w:rPr>
        <w:t>UniFrac</w:t>
      </w:r>
      <w:proofErr w:type="spellEnd"/>
      <w:r w:rsidRPr="00C117C3">
        <w:rPr>
          <w:lang w:val="en-GB"/>
        </w:rPr>
        <w:t xml:space="preserve"> diversity calculations.</w:t>
      </w:r>
    </w:p>
    <w:p w14:paraId="4EF96FB9" w14:textId="77777777" w:rsidR="00D46BA2" w:rsidRPr="00C117C3" w:rsidRDefault="007B20D4">
      <w:pPr>
        <w:pStyle w:val="Listenabsatz"/>
        <w:numPr>
          <w:ilvl w:val="0"/>
          <w:numId w:val="4"/>
        </w:numPr>
        <w:spacing w:before="40" w:after="40"/>
        <w:rPr>
          <w:lang w:val="en-GB"/>
        </w:rPr>
      </w:pPr>
      <w:r w:rsidRPr="00C117C3">
        <w:rPr>
          <w:lang w:val="en-GB"/>
        </w:rPr>
        <w:t xml:space="preserve">Diversity analysis: </w:t>
      </w:r>
      <w:proofErr w:type="spellStart"/>
      <w:r w:rsidRPr="00C117C3">
        <w:rPr>
          <w:lang w:val="en-GB"/>
        </w:rPr>
        <w:t>qiime</w:t>
      </w:r>
      <w:proofErr w:type="spellEnd"/>
      <w:r w:rsidRPr="00C117C3">
        <w:rPr>
          <w:lang w:val="en-GB"/>
        </w:rPr>
        <w:t xml:space="preserve"> diversity core-metrics-phylogenetic computes alpha and beta diversity metrics.</w:t>
      </w:r>
    </w:p>
    <w:p w14:paraId="523FF6E7" w14:textId="77777777" w:rsidR="00D46BA2" w:rsidRPr="00C117C3" w:rsidRDefault="007B20D4">
      <w:pPr>
        <w:spacing w:before="20" w:after="20"/>
        <w:rPr>
          <w:lang w:val="en-GB"/>
        </w:rPr>
      </w:pPr>
      <w:r w:rsidRPr="00C117C3">
        <w:rPr>
          <w:lang w:val="en-GB"/>
        </w:rPr>
        <w:t xml:space="preserve"> </w:t>
      </w:r>
    </w:p>
    <w:p w14:paraId="7AEFEEEE" w14:textId="77777777" w:rsidR="00D46BA2" w:rsidRPr="00C117C3" w:rsidRDefault="007B20D4">
      <w:pPr>
        <w:pStyle w:val="berschrift2"/>
        <w:rPr>
          <w:lang w:val="en-GB"/>
        </w:rPr>
      </w:pPr>
      <w:proofErr w:type="gramStart"/>
      <w:r w:rsidRPr="00C117C3">
        <w:rPr>
          <w:lang w:val="en-GB"/>
        </w:rPr>
        <w:t>8.4  Diversity</w:t>
      </w:r>
      <w:proofErr w:type="gramEnd"/>
      <w:r w:rsidRPr="00C117C3">
        <w:rPr>
          <w:lang w:val="en-GB"/>
        </w:rPr>
        <w:t xml:space="preserve"> Metrics: Alpha and Beta Diversity</w:t>
      </w:r>
    </w:p>
    <w:p w14:paraId="61AE19B1" w14:textId="77777777" w:rsidR="00D46BA2" w:rsidRPr="00C117C3" w:rsidRDefault="007B20D4">
      <w:pPr>
        <w:pStyle w:val="berschrift3"/>
        <w:rPr>
          <w:lang w:val="en-GB"/>
        </w:rPr>
      </w:pPr>
      <w:proofErr w:type="gramStart"/>
      <w:r w:rsidRPr="00C117C3">
        <w:rPr>
          <w:lang w:val="en-GB"/>
        </w:rPr>
        <w:t>8.4.1  Alpha</w:t>
      </w:r>
      <w:proofErr w:type="gramEnd"/>
      <w:r w:rsidRPr="00C117C3">
        <w:rPr>
          <w:lang w:val="en-GB"/>
        </w:rPr>
        <w:t xml:space="preserve"> Diversity: Within-Sample Diversity</w:t>
      </w:r>
    </w:p>
    <w:p w14:paraId="6F1C979B" w14:textId="77777777" w:rsidR="00D46BA2" w:rsidRPr="00C117C3" w:rsidRDefault="007B20D4">
      <w:pPr>
        <w:spacing w:before="80" w:after="80"/>
        <w:jc w:val="both"/>
        <w:rPr>
          <w:lang w:val="en-GB"/>
        </w:rPr>
      </w:pPr>
      <w:r w:rsidRPr="00C117C3">
        <w:rPr>
          <w:lang w:val="en-GB"/>
        </w:rPr>
        <w:t>Alpha diversity measures the diversity within a sing</w:t>
      </w:r>
      <w:r w:rsidRPr="00C117C3">
        <w:rPr>
          <w:lang w:val="en-GB"/>
        </w:rPr>
        <w:t>le sample. It answers: 'How diverse is this microbial community?' Key metrics include:</w:t>
      </w:r>
    </w:p>
    <w:p w14:paraId="36F0FC43"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6BA2" w:rsidRPr="00C117C3" w14:paraId="25C13E9C"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60A5FFE" w14:textId="77777777" w:rsidR="00D46BA2" w:rsidRPr="00C117C3" w:rsidRDefault="007B20D4">
            <w:pPr>
              <w:rPr>
                <w:lang w:val="en-GB"/>
              </w:rPr>
            </w:pPr>
            <w:r w:rsidRPr="00C117C3">
              <w:rPr>
                <w:b/>
                <w:bCs/>
                <w:color w:val="FFFFFF"/>
                <w:sz w:val="20"/>
                <w:szCs w:val="20"/>
                <w:lang w:val="en-GB"/>
              </w:rPr>
              <w:t>Metric</w:t>
            </w:r>
          </w:p>
        </w:tc>
        <w:tc>
          <w:tcPr>
            <w:tcW w:w="5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7118251" w14:textId="77777777" w:rsidR="00D46BA2" w:rsidRPr="00C117C3" w:rsidRDefault="007B20D4">
            <w:pPr>
              <w:rPr>
                <w:lang w:val="en-GB"/>
              </w:rPr>
            </w:pPr>
            <w:r w:rsidRPr="00C117C3">
              <w:rPr>
                <w:b/>
                <w:bCs/>
                <w:color w:val="FFFFFF"/>
                <w:sz w:val="20"/>
                <w:szCs w:val="20"/>
                <w:lang w:val="en-GB"/>
              </w:rPr>
              <w:t>Description and Interpretation</w:t>
            </w:r>
          </w:p>
        </w:tc>
      </w:tr>
      <w:tr w:rsidR="00D46BA2" w:rsidRPr="00C117C3" w14:paraId="066323CE"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18BB0B5" w14:textId="77777777" w:rsidR="00D46BA2" w:rsidRPr="00C117C3" w:rsidRDefault="007B20D4">
            <w:pPr>
              <w:rPr>
                <w:lang w:val="en-GB"/>
              </w:rPr>
            </w:pPr>
            <w:r w:rsidRPr="00C117C3">
              <w:rPr>
                <w:b/>
                <w:bCs/>
                <w:color w:val="1F3864"/>
                <w:sz w:val="20"/>
                <w:szCs w:val="20"/>
                <w:lang w:val="en-GB"/>
              </w:rPr>
              <w:t>Observed Features</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6706AE8C" w14:textId="77777777" w:rsidR="00D46BA2" w:rsidRPr="00C117C3" w:rsidRDefault="007B20D4">
            <w:pPr>
              <w:rPr>
                <w:lang w:val="en-GB"/>
              </w:rPr>
            </w:pPr>
            <w:r w:rsidRPr="00C117C3">
              <w:rPr>
                <w:sz w:val="20"/>
                <w:szCs w:val="20"/>
                <w:lang w:val="en-GB"/>
              </w:rPr>
              <w:t>Total number of distinct ASVs/OTUs in the sample. Richness metric; affected by sequencing depth.</w:t>
            </w:r>
          </w:p>
        </w:tc>
      </w:tr>
      <w:tr w:rsidR="00D46BA2" w:rsidRPr="00C117C3" w14:paraId="44F3864B"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246146D7" w14:textId="77777777" w:rsidR="00D46BA2" w:rsidRPr="00C117C3" w:rsidRDefault="007B20D4">
            <w:pPr>
              <w:rPr>
                <w:lang w:val="en-GB"/>
              </w:rPr>
            </w:pPr>
            <w:r w:rsidRPr="00C117C3">
              <w:rPr>
                <w:b/>
                <w:bCs/>
                <w:color w:val="1F3864"/>
                <w:sz w:val="20"/>
                <w:szCs w:val="20"/>
                <w:lang w:val="en-GB"/>
              </w:rPr>
              <w:t>Shannon Diversity Index (H')</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42E77801" w14:textId="77777777" w:rsidR="00D46BA2" w:rsidRPr="00C117C3" w:rsidRDefault="007B20D4">
            <w:pPr>
              <w:rPr>
                <w:lang w:val="en-GB"/>
              </w:rPr>
            </w:pPr>
            <w:r w:rsidRPr="00C117C3">
              <w:rPr>
                <w:sz w:val="20"/>
                <w:szCs w:val="20"/>
                <w:lang w:val="en-GB"/>
              </w:rPr>
              <w:t>Considers both richness AND evenness. H' = -</w:t>
            </w:r>
            <w:proofErr w:type="gramStart"/>
            <w:r w:rsidRPr="00C117C3">
              <w:rPr>
                <w:sz w:val="20"/>
                <w:szCs w:val="20"/>
                <w:lang w:val="en-GB"/>
              </w:rPr>
              <w:t>Σ(</w:t>
            </w:r>
            <w:proofErr w:type="gramEnd"/>
            <w:r w:rsidRPr="00C117C3">
              <w:rPr>
                <w:sz w:val="20"/>
                <w:szCs w:val="20"/>
                <w:lang w:val="en-GB"/>
              </w:rPr>
              <w:t>pi × ln(pi)), where pi is the relative abundance of each ASV. Range: 0 (single species) to ln(S) (maximum when all S species equally abundant). Typical healthy gut: H' ≈ 3.5–5.0.</w:t>
            </w:r>
          </w:p>
        </w:tc>
      </w:tr>
      <w:tr w:rsidR="00D46BA2" w:rsidRPr="00C117C3" w14:paraId="4C74F427"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4D73D379" w14:textId="77777777" w:rsidR="00D46BA2" w:rsidRPr="00C117C3" w:rsidRDefault="007B20D4">
            <w:pPr>
              <w:rPr>
                <w:lang w:val="en-GB"/>
              </w:rPr>
            </w:pPr>
            <w:r w:rsidRPr="00C117C3">
              <w:rPr>
                <w:b/>
                <w:bCs/>
                <w:color w:val="1F3864"/>
                <w:sz w:val="20"/>
                <w:szCs w:val="20"/>
                <w:lang w:val="en-GB"/>
              </w:rPr>
              <w:t>Faith's Phylogenetic Diversity (PD)</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6F8495D5" w14:textId="77777777" w:rsidR="00D46BA2" w:rsidRPr="00C117C3" w:rsidRDefault="007B20D4">
            <w:pPr>
              <w:rPr>
                <w:lang w:val="en-GB"/>
              </w:rPr>
            </w:pPr>
            <w:r w:rsidRPr="00C117C3">
              <w:rPr>
                <w:sz w:val="20"/>
                <w:szCs w:val="20"/>
                <w:lang w:val="en-GB"/>
              </w:rPr>
              <w:t>Sum of branch lengths in the phylogenetic tree spanning all ASVs in the sample. Incorporates evolutionary relationships, not just identity.</w:t>
            </w:r>
          </w:p>
        </w:tc>
      </w:tr>
      <w:tr w:rsidR="00D46BA2" w:rsidRPr="00C117C3" w14:paraId="5C322A4C"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3DC76C09" w14:textId="77777777" w:rsidR="00D46BA2" w:rsidRPr="00C117C3" w:rsidRDefault="007B20D4">
            <w:pPr>
              <w:rPr>
                <w:lang w:val="en-GB"/>
              </w:rPr>
            </w:pPr>
            <w:r w:rsidRPr="00C117C3">
              <w:rPr>
                <w:b/>
                <w:bCs/>
                <w:color w:val="1F3864"/>
                <w:sz w:val="20"/>
                <w:szCs w:val="20"/>
                <w:lang w:val="en-GB"/>
              </w:rPr>
              <w:t>Evenness (</w:t>
            </w:r>
            <w:proofErr w:type="spellStart"/>
            <w:r w:rsidRPr="00C117C3">
              <w:rPr>
                <w:b/>
                <w:bCs/>
                <w:color w:val="1F3864"/>
                <w:sz w:val="20"/>
                <w:szCs w:val="20"/>
                <w:lang w:val="en-GB"/>
              </w:rPr>
              <w:t>Pielou's</w:t>
            </w:r>
            <w:proofErr w:type="spellEnd"/>
            <w:r w:rsidRPr="00C117C3">
              <w:rPr>
                <w:b/>
                <w:bCs/>
                <w:color w:val="1F3864"/>
                <w:sz w:val="20"/>
                <w:szCs w:val="20"/>
                <w:lang w:val="en-GB"/>
              </w:rPr>
              <w:t xml:space="preserve"> J)</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26887661" w14:textId="77777777" w:rsidR="00D46BA2" w:rsidRPr="00C117C3" w:rsidRDefault="007B20D4">
            <w:pPr>
              <w:rPr>
                <w:lang w:val="en-GB"/>
              </w:rPr>
            </w:pPr>
            <w:r w:rsidRPr="00C117C3">
              <w:rPr>
                <w:sz w:val="20"/>
                <w:szCs w:val="20"/>
                <w:lang w:val="en-GB"/>
              </w:rPr>
              <w:t>J' = H'/ln(S). Range 0–1. High evenness (J'≈1): all species equally abundant. Low evenness: one or few species dominate (typical after antibiotics).</w:t>
            </w:r>
          </w:p>
        </w:tc>
      </w:tr>
    </w:tbl>
    <w:p w14:paraId="0B8D9542" w14:textId="77777777" w:rsidR="00D46BA2" w:rsidRPr="00C117C3" w:rsidRDefault="007B20D4">
      <w:pPr>
        <w:spacing w:before="20" w:after="20"/>
        <w:rPr>
          <w:lang w:val="en-GB"/>
        </w:rPr>
      </w:pPr>
      <w:r w:rsidRPr="00C117C3">
        <w:rPr>
          <w:lang w:val="en-GB"/>
        </w:rPr>
        <w:t xml:space="preserve"> </w:t>
      </w:r>
    </w:p>
    <w:p w14:paraId="51A3AAD1" w14:textId="77777777" w:rsidR="00D46BA2" w:rsidRPr="00C117C3" w:rsidRDefault="007B20D4">
      <w:pPr>
        <w:spacing w:before="80" w:after="80"/>
        <w:jc w:val="both"/>
        <w:rPr>
          <w:lang w:val="en-GB"/>
        </w:rPr>
      </w:pPr>
      <w:r w:rsidRPr="00C117C3">
        <w:rPr>
          <w:lang w:val="en-GB"/>
        </w:rPr>
        <w:t>Alpha diversity rarefaction curves: Alpha diversity metrics are sensitive to sequencing depth — more reads almost always reveal more rare taxa. Rarefaction analysis (</w:t>
      </w:r>
      <w:proofErr w:type="spellStart"/>
      <w:r w:rsidRPr="00C117C3">
        <w:rPr>
          <w:lang w:val="en-GB"/>
        </w:rPr>
        <w:t>qiime</w:t>
      </w:r>
      <w:proofErr w:type="spellEnd"/>
      <w:r w:rsidRPr="00C117C3">
        <w:rPr>
          <w:lang w:val="en-GB"/>
        </w:rPr>
        <w:t xml:space="preserve"> diversity alpha-rarefaction) plots alpha diversity as a function of sampling depth (</w:t>
      </w:r>
      <w:r w:rsidRPr="00C117C3">
        <w:rPr>
          <w:lang w:val="en-GB"/>
        </w:rPr>
        <w:t xml:space="preserve">number of reads), revealing at what depth diversity metrics plateau (are 'saturated'). Samples not reaching saturation may be </w:t>
      </w:r>
      <w:proofErr w:type="spellStart"/>
      <w:r w:rsidRPr="00C117C3">
        <w:rPr>
          <w:lang w:val="en-GB"/>
        </w:rPr>
        <w:t>undersequenced</w:t>
      </w:r>
      <w:proofErr w:type="spellEnd"/>
      <w:r w:rsidRPr="00C117C3">
        <w:rPr>
          <w:lang w:val="en-GB"/>
        </w:rPr>
        <w:t>. For fair cross-sample comparison, all samples are rarefied to the same sequencing depth (subsampling reads), neces</w:t>
      </w:r>
      <w:r w:rsidRPr="00C117C3">
        <w:rPr>
          <w:lang w:val="en-GB"/>
        </w:rPr>
        <w:t>sarily discarding data from deeper-sequenced samples — a recognized limitation of rarefaction.</w:t>
      </w:r>
    </w:p>
    <w:p w14:paraId="0EDCE35A" w14:textId="77777777" w:rsidR="00D46BA2" w:rsidRPr="00C117C3" w:rsidRDefault="007B20D4">
      <w:pPr>
        <w:spacing w:before="20" w:after="20"/>
        <w:rPr>
          <w:lang w:val="en-GB"/>
        </w:rPr>
      </w:pPr>
      <w:r w:rsidRPr="00C117C3">
        <w:rPr>
          <w:lang w:val="en-GB"/>
        </w:rPr>
        <w:t xml:space="preserve"> </w:t>
      </w:r>
    </w:p>
    <w:p w14:paraId="4B0ABBDA" w14:textId="77777777" w:rsidR="00D46BA2" w:rsidRPr="00C117C3" w:rsidRDefault="007B20D4">
      <w:pPr>
        <w:pStyle w:val="berschrift3"/>
        <w:rPr>
          <w:lang w:val="en-GB"/>
        </w:rPr>
      </w:pPr>
      <w:proofErr w:type="gramStart"/>
      <w:r w:rsidRPr="00C117C3">
        <w:rPr>
          <w:lang w:val="en-GB"/>
        </w:rPr>
        <w:t>8.4.2  Beta</w:t>
      </w:r>
      <w:proofErr w:type="gramEnd"/>
      <w:r w:rsidRPr="00C117C3">
        <w:rPr>
          <w:lang w:val="en-GB"/>
        </w:rPr>
        <w:t xml:space="preserve"> Diversity: Between-Sample Diversity</w:t>
      </w:r>
    </w:p>
    <w:p w14:paraId="75D570F6" w14:textId="77777777" w:rsidR="00D46BA2" w:rsidRPr="00C117C3" w:rsidRDefault="007B20D4">
      <w:pPr>
        <w:spacing w:before="80" w:after="80"/>
        <w:jc w:val="both"/>
        <w:rPr>
          <w:lang w:val="en-GB"/>
        </w:rPr>
      </w:pPr>
      <w:r w:rsidRPr="00C117C3">
        <w:rPr>
          <w:lang w:val="en-GB"/>
        </w:rPr>
        <w:t>Beta diversity measures the dissimilarity between samples. It answers: 'How different are these microbial commu</w:t>
      </w:r>
      <w:r w:rsidRPr="00C117C3">
        <w:rPr>
          <w:lang w:val="en-GB"/>
        </w:rPr>
        <w:t>nities from each other?' Key metrics include:</w:t>
      </w:r>
    </w:p>
    <w:p w14:paraId="185B743F"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6BA2" w:rsidRPr="00C117C3" w14:paraId="716B94CE"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7875780" w14:textId="77777777" w:rsidR="00D46BA2" w:rsidRPr="00C117C3" w:rsidRDefault="007B20D4">
            <w:pPr>
              <w:rPr>
                <w:lang w:val="en-GB"/>
              </w:rPr>
            </w:pPr>
            <w:r w:rsidRPr="00C117C3">
              <w:rPr>
                <w:b/>
                <w:bCs/>
                <w:color w:val="FFFFFF"/>
                <w:sz w:val="20"/>
                <w:szCs w:val="20"/>
                <w:lang w:val="en-GB"/>
              </w:rPr>
              <w:t>Metric</w:t>
            </w:r>
          </w:p>
        </w:tc>
        <w:tc>
          <w:tcPr>
            <w:tcW w:w="5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E348F55" w14:textId="77777777" w:rsidR="00D46BA2" w:rsidRPr="00C117C3" w:rsidRDefault="007B20D4">
            <w:pPr>
              <w:rPr>
                <w:lang w:val="en-GB"/>
              </w:rPr>
            </w:pPr>
            <w:r w:rsidRPr="00C117C3">
              <w:rPr>
                <w:b/>
                <w:bCs/>
                <w:color w:val="FFFFFF"/>
                <w:sz w:val="20"/>
                <w:szCs w:val="20"/>
                <w:lang w:val="en-GB"/>
              </w:rPr>
              <w:t>Description and Interpretation</w:t>
            </w:r>
          </w:p>
        </w:tc>
      </w:tr>
      <w:tr w:rsidR="00D46BA2" w:rsidRPr="00C117C3" w14:paraId="09EE53F8"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47389673" w14:textId="77777777" w:rsidR="00D46BA2" w:rsidRPr="00C117C3" w:rsidRDefault="007B20D4">
            <w:pPr>
              <w:rPr>
                <w:lang w:val="en-GB"/>
              </w:rPr>
            </w:pPr>
            <w:r w:rsidRPr="00C117C3">
              <w:rPr>
                <w:b/>
                <w:bCs/>
                <w:color w:val="1F3864"/>
                <w:sz w:val="20"/>
                <w:szCs w:val="20"/>
                <w:lang w:val="en-GB"/>
              </w:rPr>
              <w:t>Bray-Curtis dissimilarity</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60F09E1B" w14:textId="77777777" w:rsidR="00D46BA2" w:rsidRPr="00C117C3" w:rsidRDefault="007B20D4">
            <w:pPr>
              <w:rPr>
                <w:lang w:val="en-GB"/>
              </w:rPr>
            </w:pPr>
            <w:r w:rsidRPr="00C117C3">
              <w:rPr>
                <w:sz w:val="20"/>
                <w:szCs w:val="20"/>
                <w:lang w:val="en-GB"/>
              </w:rPr>
              <w:t>Abundance-based distance. Ranges 0 (identical communities) to 1 (completely different). Sensitive to dominant taxa.</w:t>
            </w:r>
          </w:p>
        </w:tc>
      </w:tr>
      <w:tr w:rsidR="00D46BA2" w:rsidRPr="00C117C3" w14:paraId="42D72C59"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171802A0" w14:textId="77777777" w:rsidR="00D46BA2" w:rsidRPr="00C117C3" w:rsidRDefault="007B20D4">
            <w:pPr>
              <w:rPr>
                <w:lang w:val="en-GB"/>
              </w:rPr>
            </w:pPr>
            <w:r w:rsidRPr="00C117C3">
              <w:rPr>
                <w:b/>
                <w:bCs/>
                <w:color w:val="1F3864"/>
                <w:sz w:val="20"/>
                <w:szCs w:val="20"/>
                <w:lang w:val="en-GB"/>
              </w:rPr>
              <w:t>Jaccard distance</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0F296A14" w14:textId="77777777" w:rsidR="00D46BA2" w:rsidRPr="00C117C3" w:rsidRDefault="007B20D4">
            <w:pPr>
              <w:rPr>
                <w:lang w:val="en-GB"/>
              </w:rPr>
            </w:pPr>
            <w:r w:rsidRPr="00C117C3">
              <w:rPr>
                <w:sz w:val="20"/>
                <w:szCs w:val="20"/>
                <w:lang w:val="en-GB"/>
              </w:rPr>
              <w:t>Presence/absence-based distance. Ignores abundance. 1 - (shared species / union of species). Measures compositional overlap.</w:t>
            </w:r>
          </w:p>
        </w:tc>
      </w:tr>
      <w:tr w:rsidR="00D46BA2" w:rsidRPr="00C117C3" w14:paraId="34CC9C9A"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53CD3D2E" w14:textId="77777777" w:rsidR="00D46BA2" w:rsidRPr="00C117C3" w:rsidRDefault="007B20D4">
            <w:pPr>
              <w:rPr>
                <w:lang w:val="en-GB"/>
              </w:rPr>
            </w:pPr>
            <w:proofErr w:type="spellStart"/>
            <w:r w:rsidRPr="00C117C3">
              <w:rPr>
                <w:b/>
                <w:bCs/>
                <w:color w:val="1F3864"/>
                <w:sz w:val="20"/>
                <w:szCs w:val="20"/>
                <w:lang w:val="en-GB"/>
              </w:rPr>
              <w:t>UniFrac</w:t>
            </w:r>
            <w:proofErr w:type="spellEnd"/>
            <w:r w:rsidRPr="00C117C3">
              <w:rPr>
                <w:b/>
                <w:bCs/>
                <w:color w:val="1F3864"/>
                <w:sz w:val="20"/>
                <w:szCs w:val="20"/>
                <w:lang w:val="en-GB"/>
              </w:rPr>
              <w:t xml:space="preserve"> (unweighted)</w:t>
            </w:r>
          </w:p>
        </w:tc>
        <w:tc>
          <w:tcPr>
            <w:tcW w:w="576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20" w:type="dxa"/>
              <w:bottom w:w="60" w:type="dxa"/>
              <w:right w:w="120" w:type="dxa"/>
            </w:tcMar>
          </w:tcPr>
          <w:p w14:paraId="03B0E84E" w14:textId="77777777" w:rsidR="00D46BA2" w:rsidRPr="00C117C3" w:rsidRDefault="007B20D4">
            <w:pPr>
              <w:rPr>
                <w:lang w:val="en-GB"/>
              </w:rPr>
            </w:pPr>
            <w:r w:rsidRPr="00C117C3">
              <w:rPr>
                <w:sz w:val="20"/>
                <w:szCs w:val="20"/>
                <w:lang w:val="en-GB"/>
              </w:rPr>
              <w:t>Phylogenetic beta diversity based on presence/absence. Fraction of unique branch length in the phylogenetic tree.</w:t>
            </w:r>
          </w:p>
        </w:tc>
      </w:tr>
      <w:tr w:rsidR="00D46BA2" w:rsidRPr="00C117C3" w14:paraId="03537D81" w14:textId="77777777">
        <w:tblPrEx>
          <w:tblCellMar>
            <w:top w:w="0" w:type="dxa"/>
            <w:bottom w:w="0" w:type="dxa"/>
          </w:tblCellMar>
        </w:tblPrEx>
        <w:tc>
          <w:tcPr>
            <w:tcW w:w="36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28A0967D" w14:textId="77777777" w:rsidR="00D46BA2" w:rsidRPr="00C117C3" w:rsidRDefault="007B20D4">
            <w:pPr>
              <w:rPr>
                <w:lang w:val="en-GB"/>
              </w:rPr>
            </w:pPr>
            <w:proofErr w:type="spellStart"/>
            <w:r w:rsidRPr="00C117C3">
              <w:rPr>
                <w:b/>
                <w:bCs/>
                <w:color w:val="1F3864"/>
                <w:sz w:val="20"/>
                <w:szCs w:val="20"/>
                <w:lang w:val="en-GB"/>
              </w:rPr>
              <w:lastRenderedPageBreak/>
              <w:t>UniFrac</w:t>
            </w:r>
            <w:proofErr w:type="spellEnd"/>
            <w:r w:rsidRPr="00C117C3">
              <w:rPr>
                <w:b/>
                <w:bCs/>
                <w:color w:val="1F3864"/>
                <w:sz w:val="20"/>
                <w:szCs w:val="20"/>
                <w:lang w:val="en-GB"/>
              </w:rPr>
              <w:t xml:space="preserve"> (weighted)</w:t>
            </w:r>
          </w:p>
        </w:tc>
        <w:tc>
          <w:tcPr>
            <w:tcW w:w="576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20" w:type="dxa"/>
              <w:bottom w:w="60" w:type="dxa"/>
              <w:right w:w="120" w:type="dxa"/>
            </w:tcMar>
          </w:tcPr>
          <w:p w14:paraId="33BA0B62" w14:textId="77777777" w:rsidR="00D46BA2" w:rsidRPr="00C117C3" w:rsidRDefault="007B20D4">
            <w:pPr>
              <w:rPr>
                <w:lang w:val="en-GB"/>
              </w:rPr>
            </w:pPr>
            <w:r w:rsidRPr="00C117C3">
              <w:rPr>
                <w:sz w:val="20"/>
                <w:szCs w:val="20"/>
                <w:lang w:val="en-GB"/>
              </w:rPr>
              <w:t>Phylogenetic beta diversity weighted by ASV abundances. Combines phylogenetic distance with relative abundance information.</w:t>
            </w:r>
          </w:p>
        </w:tc>
      </w:tr>
    </w:tbl>
    <w:p w14:paraId="35027B9B" w14:textId="77777777" w:rsidR="00D46BA2" w:rsidRPr="00C117C3" w:rsidRDefault="007B20D4">
      <w:pPr>
        <w:spacing w:before="20" w:after="20"/>
        <w:rPr>
          <w:lang w:val="en-GB"/>
        </w:rPr>
      </w:pPr>
      <w:r w:rsidRPr="00C117C3">
        <w:rPr>
          <w:lang w:val="en-GB"/>
        </w:rPr>
        <w:t xml:space="preserve"> </w:t>
      </w:r>
    </w:p>
    <w:p w14:paraId="3B4CB690" w14:textId="77777777" w:rsidR="00D46BA2" w:rsidRPr="00C117C3" w:rsidRDefault="007B20D4">
      <w:pPr>
        <w:spacing w:before="80" w:after="80"/>
        <w:jc w:val="both"/>
        <w:rPr>
          <w:lang w:val="en-GB"/>
        </w:rPr>
      </w:pPr>
      <w:proofErr w:type="spellStart"/>
      <w:r w:rsidRPr="00C117C3">
        <w:rPr>
          <w:lang w:val="en-GB"/>
        </w:rPr>
        <w:t>PCoA</w:t>
      </w:r>
      <w:proofErr w:type="spellEnd"/>
      <w:r w:rsidRPr="00C117C3">
        <w:rPr>
          <w:lang w:val="en-GB"/>
        </w:rPr>
        <w:t xml:space="preserve"> (Principal Coordinates Analysis): Beta diversity distance matrices are visualized using </w:t>
      </w:r>
      <w:proofErr w:type="spellStart"/>
      <w:r w:rsidRPr="00C117C3">
        <w:rPr>
          <w:lang w:val="en-GB"/>
        </w:rPr>
        <w:t>PCoA</w:t>
      </w:r>
      <w:proofErr w:type="spellEnd"/>
      <w:r w:rsidRPr="00C117C3">
        <w:rPr>
          <w:lang w:val="en-GB"/>
        </w:rPr>
        <w:t xml:space="preserve">, which projects high-dimensional sample-to-sample distances into 2D or 3D. In a </w:t>
      </w:r>
      <w:proofErr w:type="spellStart"/>
      <w:r w:rsidRPr="00C117C3">
        <w:rPr>
          <w:lang w:val="en-GB"/>
        </w:rPr>
        <w:t>PCoA</w:t>
      </w:r>
      <w:proofErr w:type="spellEnd"/>
      <w:r w:rsidRPr="00C117C3">
        <w:rPr>
          <w:lang w:val="en-GB"/>
        </w:rPr>
        <w:t xml:space="preserve"> plot, samples that cluster together are </w:t>
      </w:r>
      <w:proofErr w:type="spellStart"/>
      <w:r w:rsidRPr="00C117C3">
        <w:rPr>
          <w:lang w:val="en-GB"/>
        </w:rPr>
        <w:t>microbiomically</w:t>
      </w:r>
      <w:proofErr w:type="spellEnd"/>
      <w:r w:rsidRPr="00C117C3">
        <w:rPr>
          <w:lang w:val="en-GB"/>
        </w:rPr>
        <w:t xml:space="preserve"> similar; samples </w:t>
      </w:r>
      <w:r w:rsidRPr="00C117C3">
        <w:rPr>
          <w:lang w:val="en-GB"/>
        </w:rPr>
        <w:t xml:space="preserve">that are distant are dissimilar. PERMANOVA (Permutational Multivariate ANOVA) tests statistical significance of grouping in </w:t>
      </w:r>
      <w:proofErr w:type="spellStart"/>
      <w:r w:rsidRPr="00C117C3">
        <w:rPr>
          <w:lang w:val="en-GB"/>
        </w:rPr>
        <w:t>PCoA</w:t>
      </w:r>
      <w:proofErr w:type="spellEnd"/>
      <w:r w:rsidRPr="00C117C3">
        <w:rPr>
          <w:lang w:val="en-GB"/>
        </w:rPr>
        <w:t xml:space="preserve"> space: </w:t>
      </w:r>
      <w:proofErr w:type="spellStart"/>
      <w:r w:rsidRPr="00C117C3">
        <w:rPr>
          <w:lang w:val="en-GB"/>
        </w:rPr>
        <w:t>qiime</w:t>
      </w:r>
      <w:proofErr w:type="spellEnd"/>
      <w:r w:rsidRPr="00C117C3">
        <w:rPr>
          <w:lang w:val="en-GB"/>
        </w:rPr>
        <w:t xml:space="preserve"> diversity beta-group-significance with the --p-pairwise option reports p-values for pairwise group comparisons.</w:t>
      </w:r>
    </w:p>
    <w:p w14:paraId="09048736" w14:textId="26037DD3" w:rsidR="00D46BA2" w:rsidRDefault="007B20D4">
      <w:pPr>
        <w:spacing w:before="20" w:after="20"/>
        <w:rPr>
          <w:lang w:val="en-GB"/>
        </w:rPr>
      </w:pPr>
      <w:r w:rsidRPr="00C117C3">
        <w:rPr>
          <w:lang w:val="en-GB"/>
        </w:rPr>
        <w:t xml:space="preserve"> </w:t>
      </w:r>
    </w:p>
    <w:p w14:paraId="4270F834" w14:textId="77777777" w:rsidR="00110541" w:rsidRPr="00110541" w:rsidRDefault="00110541" w:rsidP="00110541">
      <w:pPr>
        <w:pStyle w:val="berschrift2"/>
        <w:pBdr>
          <w:bottom w:val="single" w:sz="2" w:space="4" w:color="D6E4F0"/>
        </w:pBdr>
        <w:rPr>
          <w:sz w:val="22"/>
          <w:szCs w:val="22"/>
          <w:lang w:val="en-GB"/>
        </w:rPr>
      </w:pPr>
      <w:r w:rsidRPr="00110541">
        <w:rPr>
          <w:sz w:val="24"/>
          <w:szCs w:val="24"/>
          <w:lang w:val="en-GB"/>
        </w:rPr>
        <w:t>Environment Setup and Data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1E4F06A4"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02EECD85"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Setting Up QIIME2 and Importing Data</w:t>
            </w:r>
          </w:p>
        </w:tc>
      </w:tr>
      <w:tr w:rsidR="00110541" w:rsidRPr="0036677D" w14:paraId="1D3047A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3B1DE571" w14:textId="77777777" w:rsidR="00110541" w:rsidRDefault="00110541" w:rsidP="00C74375">
            <w:pPr>
              <w:spacing w:before="28" w:after="28"/>
              <w:rPr>
                <w:color w:val="1A202C"/>
                <w:sz w:val="20"/>
                <w:szCs w:val="20"/>
              </w:rPr>
            </w:pPr>
            <w:r>
              <w:rPr>
                <w:color w:val="1A202C"/>
                <w:sz w:val="20"/>
                <w:szCs w:val="20"/>
              </w:rPr>
              <w:t xml:space="preserve"># Activate QIIME2 </w:t>
            </w:r>
            <w:proofErr w:type="spellStart"/>
            <w:r>
              <w:rPr>
                <w:color w:val="1A202C"/>
                <w:sz w:val="20"/>
                <w:szCs w:val="20"/>
              </w:rPr>
              <w:t>conda</w:t>
            </w:r>
            <w:proofErr w:type="spellEnd"/>
            <w:r>
              <w:rPr>
                <w:color w:val="1A202C"/>
                <w:sz w:val="20"/>
                <w:szCs w:val="20"/>
              </w:rPr>
              <w:t xml:space="preserve"> </w:t>
            </w:r>
            <w:proofErr w:type="spellStart"/>
            <w:r>
              <w:rPr>
                <w:color w:val="1A202C"/>
                <w:sz w:val="20"/>
                <w:szCs w:val="20"/>
              </w:rPr>
              <w:t>environment</w:t>
            </w:r>
            <w:proofErr w:type="spellEnd"/>
            <w:r>
              <w:rPr>
                <w:color w:val="1A202C"/>
                <w:sz w:val="20"/>
                <w:szCs w:val="20"/>
              </w:rPr>
              <w:t xml:space="preserve"> (</w:t>
            </w:r>
            <w:proofErr w:type="spellStart"/>
            <w:r>
              <w:rPr>
                <w:color w:val="1A202C"/>
                <w:sz w:val="20"/>
                <w:szCs w:val="20"/>
              </w:rPr>
              <w:t>or</w:t>
            </w:r>
            <w:proofErr w:type="spellEnd"/>
            <w:r>
              <w:rPr>
                <w:color w:val="1A202C"/>
                <w:sz w:val="20"/>
                <w:szCs w:val="20"/>
              </w:rPr>
              <w:t xml:space="preserve"> </w:t>
            </w:r>
            <w:proofErr w:type="spellStart"/>
            <w:r>
              <w:rPr>
                <w:color w:val="1A202C"/>
                <w:sz w:val="20"/>
                <w:szCs w:val="20"/>
              </w:rPr>
              <w:t>load</w:t>
            </w:r>
            <w:proofErr w:type="spellEnd"/>
            <w:r>
              <w:rPr>
                <w:color w:val="1A202C"/>
                <w:sz w:val="20"/>
                <w:szCs w:val="20"/>
              </w:rPr>
              <w:t xml:space="preserve"> HPC </w:t>
            </w:r>
            <w:proofErr w:type="spellStart"/>
            <w:r>
              <w:rPr>
                <w:color w:val="1A202C"/>
                <w:sz w:val="20"/>
                <w:szCs w:val="20"/>
              </w:rPr>
              <w:t>module</w:t>
            </w:r>
            <w:proofErr w:type="spellEnd"/>
            <w:r>
              <w:rPr>
                <w:color w:val="1A202C"/>
                <w:sz w:val="20"/>
                <w:szCs w:val="20"/>
              </w:rPr>
              <w:t>):</w:t>
            </w:r>
          </w:p>
          <w:p w14:paraId="3651C77C" w14:textId="77777777" w:rsidR="0036677D" w:rsidRDefault="0036677D" w:rsidP="00C74375">
            <w:pPr>
              <w:spacing w:before="28" w:after="28"/>
              <w:rPr>
                <w:color w:val="1A202C"/>
                <w:sz w:val="20"/>
                <w:szCs w:val="20"/>
              </w:rPr>
            </w:pPr>
          </w:p>
          <w:p w14:paraId="7904D13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conda</w:t>
            </w:r>
            <w:proofErr w:type="spellEnd"/>
            <w:r w:rsidRPr="0036677D">
              <w:rPr>
                <w:lang w:val="en-GB"/>
              </w:rPr>
              <w:t xml:space="preserve"> activate qiime2-amplicon-2024.10</w:t>
            </w:r>
          </w:p>
          <w:p w14:paraId="48DB0711" w14:textId="77777777" w:rsidR="0036677D" w:rsidRPr="0036677D" w:rsidRDefault="0036677D" w:rsidP="0036677D">
            <w:pPr>
              <w:spacing w:before="28" w:after="28"/>
              <w:rPr>
                <w:lang w:val="en-GB"/>
              </w:rPr>
            </w:pPr>
            <w:r w:rsidRPr="0036677D">
              <w:rPr>
                <w:lang w:val="en-GB"/>
              </w:rPr>
              <w:t xml:space="preserve"># </w:t>
            </w:r>
            <w:proofErr w:type="gramStart"/>
            <w:r w:rsidRPr="0036677D">
              <w:rPr>
                <w:lang w:val="en-GB"/>
              </w:rPr>
              <w:t>or</w:t>
            </w:r>
            <w:proofErr w:type="gramEnd"/>
            <w:r w:rsidRPr="0036677D">
              <w:rPr>
                <w:lang w:val="en-GB"/>
              </w:rPr>
              <w:t xml:space="preserve"> on HPC:</w:t>
            </w:r>
          </w:p>
          <w:p w14:paraId="15AAFA29" w14:textId="77777777" w:rsidR="0036677D" w:rsidRPr="0036677D" w:rsidRDefault="0036677D" w:rsidP="0036677D">
            <w:pPr>
              <w:spacing w:before="28" w:after="28"/>
              <w:rPr>
                <w:lang w:val="en-GB"/>
              </w:rPr>
            </w:pPr>
            <w:r w:rsidRPr="0036677D">
              <w:rPr>
                <w:lang w:val="en-GB"/>
              </w:rPr>
              <w:t>$ module load QIIME2/2024.10</w:t>
            </w:r>
          </w:p>
          <w:p w14:paraId="5B4BA859" w14:textId="77777777" w:rsidR="0036677D" w:rsidRPr="0036677D" w:rsidRDefault="0036677D" w:rsidP="0036677D">
            <w:pPr>
              <w:spacing w:before="28" w:after="28"/>
              <w:rPr>
                <w:lang w:val="en-GB"/>
              </w:rPr>
            </w:pPr>
          </w:p>
          <w:p w14:paraId="008633AE" w14:textId="77777777" w:rsidR="0036677D" w:rsidRPr="0036677D" w:rsidRDefault="0036677D" w:rsidP="0036677D">
            <w:pPr>
              <w:spacing w:before="28" w:after="28"/>
              <w:rPr>
                <w:lang w:val="en-GB"/>
              </w:rPr>
            </w:pPr>
            <w:r w:rsidRPr="0036677D">
              <w:rPr>
                <w:lang w:val="en-GB"/>
              </w:rPr>
              <w:t># Check version:</w:t>
            </w:r>
          </w:p>
          <w:p w14:paraId="3779496B"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info</w:t>
            </w:r>
          </w:p>
          <w:p w14:paraId="430251FB" w14:textId="77777777" w:rsidR="0036677D" w:rsidRPr="0036677D" w:rsidRDefault="0036677D" w:rsidP="0036677D">
            <w:pPr>
              <w:spacing w:before="28" w:after="28"/>
              <w:rPr>
                <w:lang w:val="en-GB"/>
              </w:rPr>
            </w:pPr>
          </w:p>
          <w:p w14:paraId="4B0FF3C2" w14:textId="77777777" w:rsidR="0036677D" w:rsidRPr="0036677D" w:rsidRDefault="0036677D" w:rsidP="0036677D">
            <w:pPr>
              <w:spacing w:before="28" w:after="28"/>
              <w:rPr>
                <w:lang w:val="en-GB"/>
              </w:rPr>
            </w:pPr>
            <w:r w:rsidRPr="0036677D">
              <w:rPr>
                <w:lang w:val="en-GB"/>
              </w:rPr>
              <w:t># Prepare a manifest file (for pre-demultiplexed paired-end data):</w:t>
            </w:r>
          </w:p>
          <w:p w14:paraId="3E0730B2" w14:textId="77777777" w:rsidR="0036677D" w:rsidRPr="0036677D" w:rsidRDefault="0036677D" w:rsidP="0036677D">
            <w:pPr>
              <w:spacing w:before="28" w:after="28"/>
              <w:rPr>
                <w:lang w:val="en-GB"/>
              </w:rPr>
            </w:pPr>
            <w:r w:rsidRPr="0036677D">
              <w:rPr>
                <w:lang w:val="en-GB"/>
              </w:rPr>
              <w:t xml:space="preserve"># Create </w:t>
            </w:r>
            <w:proofErr w:type="spellStart"/>
            <w:r w:rsidRPr="0036677D">
              <w:rPr>
                <w:lang w:val="en-GB"/>
              </w:rPr>
              <w:t>manifest.tsv</w:t>
            </w:r>
            <w:proofErr w:type="spellEnd"/>
            <w:r w:rsidRPr="0036677D">
              <w:rPr>
                <w:lang w:val="en-GB"/>
              </w:rPr>
              <w:t xml:space="preserve"> with columns: sample-id, forward-absolute-</w:t>
            </w:r>
            <w:proofErr w:type="spellStart"/>
            <w:r w:rsidRPr="0036677D">
              <w:rPr>
                <w:lang w:val="en-GB"/>
              </w:rPr>
              <w:t>filepath</w:t>
            </w:r>
            <w:proofErr w:type="spellEnd"/>
            <w:r w:rsidRPr="0036677D">
              <w:rPr>
                <w:lang w:val="en-GB"/>
              </w:rPr>
              <w:t>, reverse-absolute-</w:t>
            </w:r>
            <w:proofErr w:type="spellStart"/>
            <w:r w:rsidRPr="0036677D">
              <w:rPr>
                <w:lang w:val="en-GB"/>
              </w:rPr>
              <w:t>filepath</w:t>
            </w:r>
            <w:proofErr w:type="spellEnd"/>
          </w:p>
          <w:p w14:paraId="34E3E0A0" w14:textId="77777777" w:rsidR="0036677D" w:rsidRPr="0036677D" w:rsidRDefault="0036677D" w:rsidP="0036677D">
            <w:pPr>
              <w:spacing w:before="28" w:after="28"/>
              <w:rPr>
                <w:lang w:val="en-GB"/>
              </w:rPr>
            </w:pPr>
            <w:r w:rsidRPr="0036677D">
              <w:rPr>
                <w:lang w:val="en-GB"/>
              </w:rPr>
              <w:t xml:space="preserve">$ cat </w:t>
            </w:r>
            <w:proofErr w:type="spellStart"/>
            <w:r w:rsidRPr="0036677D">
              <w:rPr>
                <w:lang w:val="en-GB"/>
              </w:rPr>
              <w:t>manifest.tsv</w:t>
            </w:r>
            <w:proofErr w:type="spellEnd"/>
          </w:p>
          <w:p w14:paraId="252D2A4D" w14:textId="77777777" w:rsidR="0036677D" w:rsidRPr="0036677D" w:rsidRDefault="0036677D" w:rsidP="0036677D">
            <w:pPr>
              <w:spacing w:before="28" w:after="28"/>
              <w:rPr>
                <w:lang w:val="en-GB"/>
              </w:rPr>
            </w:pPr>
            <w:r w:rsidRPr="0036677D">
              <w:rPr>
                <w:lang w:val="en-GB"/>
              </w:rPr>
              <w:t>sample-</w:t>
            </w:r>
            <w:proofErr w:type="gramStart"/>
            <w:r w:rsidRPr="0036677D">
              <w:rPr>
                <w:lang w:val="en-GB"/>
              </w:rPr>
              <w:t>id  forward</w:t>
            </w:r>
            <w:proofErr w:type="gramEnd"/>
            <w:r w:rsidRPr="0036677D">
              <w:rPr>
                <w:lang w:val="en-GB"/>
              </w:rPr>
              <w:t>-absolute-</w:t>
            </w:r>
            <w:proofErr w:type="spellStart"/>
            <w:r w:rsidRPr="0036677D">
              <w:rPr>
                <w:lang w:val="en-GB"/>
              </w:rPr>
              <w:t>filepath</w:t>
            </w:r>
            <w:proofErr w:type="spellEnd"/>
            <w:r w:rsidRPr="0036677D">
              <w:rPr>
                <w:lang w:val="en-GB"/>
              </w:rPr>
              <w:t xml:space="preserve">  reverse-absolute-</w:t>
            </w:r>
            <w:proofErr w:type="spellStart"/>
            <w:r w:rsidRPr="0036677D">
              <w:rPr>
                <w:lang w:val="en-GB"/>
              </w:rPr>
              <w:t>filepath</w:t>
            </w:r>
            <w:proofErr w:type="spellEnd"/>
          </w:p>
          <w:p w14:paraId="50BC8D16" w14:textId="77777777" w:rsidR="0036677D" w:rsidRPr="0036677D" w:rsidRDefault="0036677D" w:rsidP="0036677D">
            <w:pPr>
              <w:spacing w:before="28" w:after="28"/>
              <w:rPr>
                <w:lang w:val="en-GB"/>
              </w:rPr>
            </w:pPr>
            <w:r w:rsidRPr="0036677D">
              <w:rPr>
                <w:lang w:val="en-GB"/>
              </w:rPr>
              <w:t>ctrl_</w:t>
            </w:r>
            <w:proofErr w:type="gramStart"/>
            <w:r w:rsidRPr="0036677D">
              <w:rPr>
                <w:lang w:val="en-GB"/>
              </w:rPr>
              <w:t>01  /data/ctrl_01_R1.fastq.gz</w:t>
            </w:r>
            <w:proofErr w:type="gramEnd"/>
            <w:r w:rsidRPr="0036677D">
              <w:rPr>
                <w:lang w:val="en-GB"/>
              </w:rPr>
              <w:t xml:space="preserve">  /data/ctrl_01_R2.fastq.gz</w:t>
            </w:r>
          </w:p>
          <w:p w14:paraId="6C7D58E9" w14:textId="77777777" w:rsidR="0036677D" w:rsidRPr="0036677D" w:rsidRDefault="0036677D" w:rsidP="0036677D">
            <w:pPr>
              <w:spacing w:before="28" w:after="28"/>
              <w:rPr>
                <w:lang w:val="en-GB"/>
              </w:rPr>
            </w:pPr>
            <w:r w:rsidRPr="0036677D">
              <w:rPr>
                <w:lang w:val="en-GB"/>
              </w:rPr>
              <w:t>ctrl_</w:t>
            </w:r>
            <w:proofErr w:type="gramStart"/>
            <w:r w:rsidRPr="0036677D">
              <w:rPr>
                <w:lang w:val="en-GB"/>
              </w:rPr>
              <w:t>02  /data/ctrl_02_R1.fastq.gz</w:t>
            </w:r>
            <w:proofErr w:type="gramEnd"/>
            <w:r w:rsidRPr="0036677D">
              <w:rPr>
                <w:lang w:val="en-GB"/>
              </w:rPr>
              <w:t xml:space="preserve">  /data/ctrl_02_R2.fastq.gz</w:t>
            </w:r>
          </w:p>
          <w:p w14:paraId="1FC8CD45" w14:textId="77777777" w:rsidR="0036677D" w:rsidRPr="0036677D" w:rsidRDefault="0036677D" w:rsidP="0036677D">
            <w:pPr>
              <w:spacing w:before="28" w:after="28"/>
              <w:rPr>
                <w:lang w:val="en-GB"/>
              </w:rPr>
            </w:pPr>
            <w:r w:rsidRPr="0036677D">
              <w:rPr>
                <w:lang w:val="en-GB"/>
              </w:rPr>
              <w:t>ibd_01   /data/ibd_01_R1.fastq.gz   /data/ibd_01_R2.fastq.gz</w:t>
            </w:r>
          </w:p>
          <w:p w14:paraId="757795D2" w14:textId="77777777" w:rsidR="0036677D" w:rsidRPr="0036677D" w:rsidRDefault="0036677D" w:rsidP="0036677D">
            <w:pPr>
              <w:spacing w:before="28" w:after="28"/>
              <w:rPr>
                <w:lang w:val="en-GB"/>
              </w:rPr>
            </w:pPr>
          </w:p>
          <w:p w14:paraId="07BB9D9E" w14:textId="77777777" w:rsidR="0036677D" w:rsidRPr="0036677D" w:rsidRDefault="0036677D" w:rsidP="0036677D">
            <w:pPr>
              <w:spacing w:before="28" w:after="28"/>
              <w:rPr>
                <w:lang w:val="en-GB"/>
              </w:rPr>
            </w:pPr>
            <w:r w:rsidRPr="0036677D">
              <w:rPr>
                <w:lang w:val="en-GB"/>
              </w:rPr>
              <w:t># Import paired-end FASTQ data into QIIME2 artifact format (.</w:t>
            </w:r>
            <w:proofErr w:type="spellStart"/>
            <w:r w:rsidRPr="0036677D">
              <w:rPr>
                <w:lang w:val="en-GB"/>
              </w:rPr>
              <w:t>qza</w:t>
            </w:r>
            <w:proofErr w:type="spellEnd"/>
            <w:r w:rsidRPr="0036677D">
              <w:rPr>
                <w:lang w:val="en-GB"/>
              </w:rPr>
              <w:t>):</w:t>
            </w:r>
          </w:p>
          <w:p w14:paraId="439A617B"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tools import \</w:t>
            </w:r>
          </w:p>
          <w:p w14:paraId="149A9689" w14:textId="77777777" w:rsidR="0036677D" w:rsidRPr="0036677D" w:rsidRDefault="0036677D" w:rsidP="0036677D">
            <w:pPr>
              <w:spacing w:before="28" w:after="28"/>
              <w:rPr>
                <w:lang w:val="en-GB"/>
              </w:rPr>
            </w:pPr>
            <w:r w:rsidRPr="0036677D">
              <w:rPr>
                <w:lang w:val="en-GB"/>
              </w:rPr>
              <w:t xml:space="preserve">    --type '</w:t>
            </w:r>
            <w:proofErr w:type="spellStart"/>
            <w:proofErr w:type="gramStart"/>
            <w:r w:rsidRPr="0036677D">
              <w:rPr>
                <w:lang w:val="en-GB"/>
              </w:rPr>
              <w:t>SampleData</w:t>
            </w:r>
            <w:proofErr w:type="spellEnd"/>
            <w:r w:rsidRPr="0036677D">
              <w:rPr>
                <w:lang w:val="en-GB"/>
              </w:rPr>
              <w:t>[</w:t>
            </w:r>
            <w:proofErr w:type="spellStart"/>
            <w:proofErr w:type="gramEnd"/>
            <w:r w:rsidRPr="0036677D">
              <w:rPr>
                <w:lang w:val="en-GB"/>
              </w:rPr>
              <w:t>PairedEndSequencesWithQuality</w:t>
            </w:r>
            <w:proofErr w:type="spellEnd"/>
            <w:r w:rsidRPr="0036677D">
              <w:rPr>
                <w:lang w:val="en-GB"/>
              </w:rPr>
              <w:t>]' \</w:t>
            </w:r>
          </w:p>
          <w:p w14:paraId="098DBA00" w14:textId="77777777" w:rsidR="0036677D" w:rsidRPr="0036677D" w:rsidRDefault="0036677D" w:rsidP="0036677D">
            <w:pPr>
              <w:spacing w:before="28" w:after="28"/>
              <w:rPr>
                <w:lang w:val="en-GB"/>
              </w:rPr>
            </w:pPr>
            <w:r w:rsidRPr="0036677D">
              <w:rPr>
                <w:lang w:val="en-GB"/>
              </w:rPr>
              <w:t xml:space="preserve">    --input-path </w:t>
            </w:r>
            <w:proofErr w:type="spellStart"/>
            <w:r w:rsidRPr="0036677D">
              <w:rPr>
                <w:lang w:val="en-GB"/>
              </w:rPr>
              <w:t>manifest.tsv</w:t>
            </w:r>
            <w:proofErr w:type="spellEnd"/>
            <w:r w:rsidRPr="0036677D">
              <w:rPr>
                <w:lang w:val="en-GB"/>
              </w:rPr>
              <w:t xml:space="preserve"> \</w:t>
            </w:r>
          </w:p>
          <w:p w14:paraId="1D253645" w14:textId="77777777" w:rsidR="0036677D" w:rsidRPr="0036677D" w:rsidRDefault="0036677D" w:rsidP="0036677D">
            <w:pPr>
              <w:spacing w:before="28" w:after="28"/>
              <w:rPr>
                <w:lang w:val="en-GB"/>
              </w:rPr>
            </w:pPr>
            <w:r w:rsidRPr="0036677D">
              <w:rPr>
                <w:lang w:val="en-GB"/>
              </w:rPr>
              <w:t xml:space="preserve">    --input-format PairedEndFastqManifestPhred33V2 \</w:t>
            </w:r>
          </w:p>
          <w:p w14:paraId="379FA53F" w14:textId="77777777" w:rsidR="0036677D" w:rsidRPr="0036677D" w:rsidRDefault="0036677D" w:rsidP="0036677D">
            <w:pPr>
              <w:spacing w:before="28" w:after="28"/>
              <w:rPr>
                <w:lang w:val="en-GB"/>
              </w:rPr>
            </w:pPr>
            <w:r w:rsidRPr="0036677D">
              <w:rPr>
                <w:lang w:val="en-GB"/>
              </w:rPr>
              <w:t xml:space="preserve">    --output-path </w:t>
            </w:r>
            <w:proofErr w:type="spellStart"/>
            <w:r w:rsidRPr="0036677D">
              <w:rPr>
                <w:lang w:val="en-GB"/>
              </w:rPr>
              <w:t>demux.qza</w:t>
            </w:r>
            <w:proofErr w:type="spellEnd"/>
          </w:p>
          <w:p w14:paraId="029333DD" w14:textId="77777777" w:rsidR="0036677D" w:rsidRPr="0036677D" w:rsidRDefault="0036677D" w:rsidP="0036677D">
            <w:pPr>
              <w:spacing w:before="28" w:after="28"/>
              <w:rPr>
                <w:lang w:val="en-GB"/>
              </w:rPr>
            </w:pPr>
          </w:p>
          <w:p w14:paraId="64394DD2" w14:textId="77777777" w:rsidR="0036677D" w:rsidRPr="0036677D" w:rsidRDefault="0036677D" w:rsidP="0036677D">
            <w:pPr>
              <w:spacing w:before="28" w:after="28"/>
              <w:rPr>
                <w:lang w:val="en-GB"/>
              </w:rPr>
            </w:pPr>
            <w:r w:rsidRPr="0036677D">
              <w:rPr>
                <w:lang w:val="en-GB"/>
              </w:rPr>
              <w:t># Visualize import results to check read counts per sample:</w:t>
            </w:r>
          </w:p>
          <w:p w14:paraId="056B556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w:t>
            </w:r>
            <w:proofErr w:type="spellStart"/>
            <w:r w:rsidRPr="0036677D">
              <w:rPr>
                <w:lang w:val="en-GB"/>
              </w:rPr>
              <w:t>demux</w:t>
            </w:r>
            <w:proofErr w:type="spellEnd"/>
            <w:r w:rsidRPr="0036677D">
              <w:rPr>
                <w:lang w:val="en-GB"/>
              </w:rPr>
              <w:t xml:space="preserve"> summarize \</w:t>
            </w:r>
          </w:p>
          <w:p w14:paraId="01B7E7F3"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-data </w:t>
            </w:r>
            <w:proofErr w:type="spellStart"/>
            <w:r w:rsidRPr="0036677D">
              <w:rPr>
                <w:lang w:val="en-GB"/>
              </w:rPr>
              <w:t>demux.qza</w:t>
            </w:r>
            <w:proofErr w:type="spellEnd"/>
            <w:r w:rsidRPr="0036677D">
              <w:rPr>
                <w:lang w:val="en-GB"/>
              </w:rPr>
              <w:t xml:space="preserve"> \</w:t>
            </w:r>
          </w:p>
          <w:p w14:paraId="074A0A1B" w14:textId="77777777" w:rsidR="0036677D" w:rsidRPr="0036677D" w:rsidRDefault="0036677D" w:rsidP="0036677D">
            <w:pPr>
              <w:spacing w:before="28" w:after="28"/>
              <w:rPr>
                <w:lang w:val="en-GB"/>
              </w:rPr>
            </w:pPr>
            <w:r w:rsidRPr="0036677D">
              <w:rPr>
                <w:lang w:val="en-GB"/>
              </w:rPr>
              <w:t xml:space="preserve">    --o-visualization </w:t>
            </w:r>
            <w:proofErr w:type="spellStart"/>
            <w:r w:rsidRPr="0036677D">
              <w:rPr>
                <w:lang w:val="en-GB"/>
              </w:rPr>
              <w:t>demux_summary.qzv</w:t>
            </w:r>
            <w:proofErr w:type="spellEnd"/>
          </w:p>
          <w:p w14:paraId="3E726376" w14:textId="77777777" w:rsidR="0036677D" w:rsidRPr="0036677D" w:rsidRDefault="0036677D" w:rsidP="0036677D">
            <w:pPr>
              <w:spacing w:before="28" w:after="28"/>
              <w:rPr>
                <w:lang w:val="en-GB"/>
              </w:rPr>
            </w:pPr>
          </w:p>
          <w:p w14:paraId="455E726F" w14:textId="77777777" w:rsidR="0036677D" w:rsidRPr="0036677D" w:rsidRDefault="0036677D" w:rsidP="0036677D">
            <w:pPr>
              <w:spacing w:before="28" w:after="28"/>
              <w:rPr>
                <w:lang w:val="en-GB"/>
              </w:rPr>
            </w:pPr>
            <w:r w:rsidRPr="0036677D">
              <w:rPr>
                <w:lang w:val="en-GB"/>
              </w:rPr>
              <w:t># Open in QIIME2 View:</w:t>
            </w:r>
          </w:p>
          <w:p w14:paraId="5358EF4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tools view </w:t>
            </w:r>
            <w:proofErr w:type="spellStart"/>
            <w:r w:rsidRPr="0036677D">
              <w:rPr>
                <w:lang w:val="en-GB"/>
              </w:rPr>
              <w:t>demux_summary.qzv</w:t>
            </w:r>
            <w:proofErr w:type="spellEnd"/>
          </w:p>
          <w:p w14:paraId="58BE7235" w14:textId="15E15B28" w:rsidR="0036677D" w:rsidRPr="0036677D" w:rsidRDefault="0036677D" w:rsidP="0036677D">
            <w:pPr>
              <w:spacing w:before="28" w:after="28"/>
              <w:rPr>
                <w:lang w:val="en-GB"/>
              </w:rPr>
            </w:pPr>
            <w:r w:rsidRPr="0036677D">
              <w:rPr>
                <w:lang w:val="en-GB"/>
              </w:rPr>
              <w:t># Or: drag-and-drop the .</w:t>
            </w:r>
            <w:proofErr w:type="spellStart"/>
            <w:r w:rsidRPr="0036677D">
              <w:rPr>
                <w:lang w:val="en-GB"/>
              </w:rPr>
              <w:t>qzv</w:t>
            </w:r>
            <w:proofErr w:type="spellEnd"/>
            <w:r w:rsidRPr="0036677D">
              <w:rPr>
                <w:lang w:val="en-GB"/>
              </w:rPr>
              <w:t xml:space="preserve"> file at https://view.qiime2.org</w:t>
            </w:r>
          </w:p>
        </w:tc>
      </w:tr>
      <w:tr w:rsidR="00110541" w:rsidRPr="00CE46A6" w14:paraId="6D093D2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05C18B4A"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1E16A60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67B952D" w14:textId="77777777" w:rsidR="00110541" w:rsidRPr="00CE46A6" w:rsidRDefault="00110541" w:rsidP="00C74375">
            <w:pPr>
              <w:spacing w:before="24" w:after="24"/>
              <w:rPr>
                <w:lang w:val="en-GB"/>
              </w:rPr>
            </w:pPr>
            <w:proofErr w:type="spellStart"/>
            <w:r w:rsidRPr="00CE46A6">
              <w:rPr>
                <w:color w:val="1A202C"/>
                <w:sz w:val="20"/>
                <w:szCs w:val="20"/>
                <w:lang w:val="en-GB"/>
              </w:rPr>
              <w:lastRenderedPageBreak/>
              <w:t>demux_summary.qzv</w:t>
            </w:r>
            <w:proofErr w:type="spellEnd"/>
            <w:r w:rsidRPr="00CE46A6">
              <w:rPr>
                <w:color w:val="1A202C"/>
                <w:sz w:val="20"/>
                <w:szCs w:val="20"/>
                <w:lang w:val="en-GB"/>
              </w:rPr>
              <w:t>: per-sample read counts + interactive quality plots.</w:t>
            </w:r>
          </w:p>
        </w:tc>
      </w:tr>
      <w:tr w:rsidR="00110541" w:rsidRPr="00CE46A6" w14:paraId="10CA7F8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5EB5937" w14:textId="77777777" w:rsidR="00110541" w:rsidRPr="00CE46A6" w:rsidRDefault="00110541" w:rsidP="00C74375">
            <w:pPr>
              <w:spacing w:before="24" w:after="24"/>
              <w:rPr>
                <w:lang w:val="en-GB"/>
              </w:rPr>
            </w:pPr>
            <w:r w:rsidRPr="00CE46A6">
              <w:rPr>
                <w:color w:val="1A202C"/>
                <w:sz w:val="20"/>
                <w:szCs w:val="20"/>
                <w:lang w:val="en-GB"/>
              </w:rPr>
              <w:t>Use the quality plots to decide DADA2 truncation positions (where quality drops below Q25).</w:t>
            </w:r>
          </w:p>
        </w:tc>
      </w:tr>
      <w:tr w:rsidR="00110541" w:rsidRPr="00CE46A6" w14:paraId="728C706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38C25A1" w14:textId="77777777" w:rsidR="00110541" w:rsidRPr="00CE46A6" w:rsidRDefault="00110541" w:rsidP="00C74375">
            <w:pPr>
              <w:spacing w:before="24" w:after="24"/>
              <w:rPr>
                <w:lang w:val="en-GB"/>
              </w:rPr>
            </w:pPr>
            <w:r w:rsidRPr="00CE46A6">
              <w:rPr>
                <w:color w:val="1A202C"/>
                <w:sz w:val="20"/>
                <w:szCs w:val="20"/>
                <w:lang w:val="en-GB"/>
              </w:rPr>
              <w:t>Aim for: minimum 5,000 reads per sample. Samples with &lt;1,000 reads may be excluded.</w:t>
            </w:r>
          </w:p>
        </w:tc>
      </w:tr>
    </w:tbl>
    <w:p w14:paraId="10C1BE66" w14:textId="77777777" w:rsidR="00110541" w:rsidRPr="00CE46A6" w:rsidRDefault="00110541" w:rsidP="00110541">
      <w:pPr>
        <w:spacing w:before="20" w:after="20"/>
        <w:rPr>
          <w:lang w:val="en-GB"/>
        </w:rPr>
      </w:pPr>
      <w:r w:rsidRPr="00CE46A6">
        <w:rPr>
          <w:lang w:val="en-GB"/>
        </w:rPr>
        <w:t xml:space="preserve"> </w:t>
      </w:r>
    </w:p>
    <w:p w14:paraId="73B1F68A" w14:textId="77777777" w:rsidR="00110541" w:rsidRPr="00110541" w:rsidRDefault="00110541" w:rsidP="00110541">
      <w:pPr>
        <w:pStyle w:val="berschrift2"/>
        <w:pBdr>
          <w:bottom w:val="single" w:sz="2" w:space="4" w:color="D6E4F0"/>
        </w:pBdr>
        <w:rPr>
          <w:sz w:val="22"/>
          <w:szCs w:val="22"/>
          <w:lang w:val="en-GB"/>
        </w:rPr>
      </w:pPr>
      <w:r w:rsidRPr="00110541">
        <w:rPr>
          <w:sz w:val="24"/>
          <w:szCs w:val="24"/>
          <w:lang w:val="en-GB"/>
        </w:rPr>
        <w:t>DADA2 Denoising — The Core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37ECC34D"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0D4C01C6" w14:textId="77777777" w:rsidR="00110541" w:rsidRDefault="00110541" w:rsidP="00C74375">
            <w:proofErr w:type="gramStart"/>
            <w:r>
              <w:rPr>
                <w:rFonts w:ascii="Segoe UI Emoji" w:hAnsi="Segoe UI Emoji" w:cs="Segoe UI Emoji"/>
                <w:b/>
                <w:bCs/>
                <w:color w:val="FFFFFF"/>
              </w:rPr>
              <w:t>📌</w:t>
            </w:r>
            <w:r>
              <w:rPr>
                <w:b/>
                <w:bCs/>
                <w:color w:val="FFFFFF"/>
              </w:rPr>
              <w:t xml:space="preserve">  KEY</w:t>
            </w:r>
            <w:proofErr w:type="gramEnd"/>
            <w:r>
              <w:rPr>
                <w:b/>
                <w:bCs/>
                <w:color w:val="FFFFFF"/>
              </w:rPr>
              <w:t xml:space="preserve"> CONCEPT</w:t>
            </w:r>
          </w:p>
        </w:tc>
      </w:tr>
      <w:tr w:rsidR="00110541" w:rsidRPr="00CE46A6" w14:paraId="40B3507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10D278F" w14:textId="77777777" w:rsidR="00110541" w:rsidRPr="00CE46A6" w:rsidRDefault="00110541" w:rsidP="00C74375">
            <w:pPr>
              <w:spacing w:before="30" w:after="30"/>
              <w:rPr>
                <w:lang w:val="en-GB"/>
              </w:rPr>
            </w:pPr>
            <w:r w:rsidRPr="00CE46A6">
              <w:rPr>
                <w:color w:val="1A202C"/>
                <w:sz w:val="20"/>
                <w:szCs w:val="20"/>
                <w:lang w:val="en-GB"/>
              </w:rPr>
              <w:t>DADA2 performs in QIIME2: quality filtering, denoising, chimera removal, and ASV generation.</w:t>
            </w:r>
          </w:p>
        </w:tc>
      </w:tr>
      <w:tr w:rsidR="00110541" w:rsidRPr="00CE46A6" w14:paraId="6B355D8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A22FC49" w14:textId="77777777" w:rsidR="00110541" w:rsidRPr="00CE46A6" w:rsidRDefault="00110541" w:rsidP="00C74375">
            <w:pPr>
              <w:spacing w:before="30" w:after="30"/>
              <w:rPr>
                <w:lang w:val="en-GB"/>
              </w:rPr>
            </w:pPr>
          </w:p>
        </w:tc>
      </w:tr>
      <w:tr w:rsidR="00110541" w:rsidRPr="00CE46A6" w14:paraId="7882FCC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952CCAD" w14:textId="77777777" w:rsidR="00110541" w:rsidRPr="00CE46A6" w:rsidRDefault="00110541" w:rsidP="00C74375">
            <w:pPr>
              <w:spacing w:before="30" w:after="30"/>
              <w:rPr>
                <w:lang w:val="en-GB"/>
              </w:rPr>
            </w:pPr>
            <w:r w:rsidRPr="00CE46A6">
              <w:rPr>
                <w:color w:val="1A202C"/>
                <w:sz w:val="20"/>
                <w:szCs w:val="20"/>
                <w:lang w:val="en-GB"/>
              </w:rPr>
              <w:t xml:space="preserve">Key parameters to set (based on quality visualization from </w:t>
            </w:r>
            <w:proofErr w:type="spellStart"/>
            <w:r w:rsidRPr="00CE46A6">
              <w:rPr>
                <w:color w:val="1A202C"/>
                <w:sz w:val="20"/>
                <w:szCs w:val="20"/>
                <w:lang w:val="en-GB"/>
              </w:rPr>
              <w:t>demux_summary.qzv</w:t>
            </w:r>
            <w:proofErr w:type="spellEnd"/>
            <w:r w:rsidRPr="00CE46A6">
              <w:rPr>
                <w:color w:val="1A202C"/>
                <w:sz w:val="20"/>
                <w:szCs w:val="20"/>
                <w:lang w:val="en-GB"/>
              </w:rPr>
              <w:t>):</w:t>
            </w:r>
          </w:p>
        </w:tc>
      </w:tr>
      <w:tr w:rsidR="00110541" w:rsidRPr="00CE46A6" w14:paraId="0EFF4AF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4279EAE" w14:textId="77777777" w:rsidR="00110541" w:rsidRPr="00CE46A6" w:rsidRDefault="00110541" w:rsidP="00C74375">
            <w:pPr>
              <w:spacing w:before="30" w:after="30"/>
              <w:rPr>
                <w:lang w:val="en-GB"/>
              </w:rPr>
            </w:pPr>
            <w:r w:rsidRPr="00CE46A6">
              <w:rPr>
                <w:color w:val="1A202C"/>
                <w:sz w:val="20"/>
                <w:szCs w:val="20"/>
                <w:lang w:val="en-GB"/>
              </w:rPr>
              <w:t xml:space="preserve">  --p-</w:t>
            </w:r>
            <w:proofErr w:type="spellStart"/>
            <w:r w:rsidRPr="00CE46A6">
              <w:rPr>
                <w:color w:val="1A202C"/>
                <w:sz w:val="20"/>
                <w:szCs w:val="20"/>
                <w:lang w:val="en-GB"/>
              </w:rPr>
              <w:t>trunc</w:t>
            </w:r>
            <w:proofErr w:type="spellEnd"/>
            <w:r w:rsidRPr="00CE46A6">
              <w:rPr>
                <w:color w:val="1A202C"/>
                <w:sz w:val="20"/>
                <w:szCs w:val="20"/>
                <w:lang w:val="en-GB"/>
              </w:rPr>
              <w:t>-</w:t>
            </w:r>
            <w:proofErr w:type="spellStart"/>
            <w:r w:rsidRPr="00CE46A6">
              <w:rPr>
                <w:color w:val="1A202C"/>
                <w:sz w:val="20"/>
                <w:szCs w:val="20"/>
                <w:lang w:val="en-GB"/>
              </w:rPr>
              <w:t>len</w:t>
            </w:r>
            <w:proofErr w:type="spellEnd"/>
            <w:r w:rsidRPr="00CE46A6">
              <w:rPr>
                <w:color w:val="1A202C"/>
                <w:sz w:val="20"/>
                <w:szCs w:val="20"/>
                <w:lang w:val="en-GB"/>
              </w:rPr>
              <w:t>-f: truncate Read 1 at this position (where Q drops below 25)</w:t>
            </w:r>
          </w:p>
        </w:tc>
      </w:tr>
      <w:tr w:rsidR="00110541" w:rsidRPr="00CE46A6" w14:paraId="4E9BAEE4"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2EB795C" w14:textId="77777777" w:rsidR="00110541" w:rsidRPr="00CE46A6" w:rsidRDefault="00110541" w:rsidP="00C74375">
            <w:pPr>
              <w:spacing w:before="30" w:after="30"/>
              <w:rPr>
                <w:lang w:val="en-GB"/>
              </w:rPr>
            </w:pPr>
            <w:r w:rsidRPr="00CE46A6">
              <w:rPr>
                <w:color w:val="1A202C"/>
                <w:sz w:val="20"/>
                <w:szCs w:val="20"/>
                <w:lang w:val="en-GB"/>
              </w:rPr>
              <w:t xml:space="preserve">  --p-</w:t>
            </w:r>
            <w:proofErr w:type="spellStart"/>
            <w:r w:rsidRPr="00CE46A6">
              <w:rPr>
                <w:color w:val="1A202C"/>
                <w:sz w:val="20"/>
                <w:szCs w:val="20"/>
                <w:lang w:val="en-GB"/>
              </w:rPr>
              <w:t>trunc</w:t>
            </w:r>
            <w:proofErr w:type="spellEnd"/>
            <w:r w:rsidRPr="00CE46A6">
              <w:rPr>
                <w:color w:val="1A202C"/>
                <w:sz w:val="20"/>
                <w:szCs w:val="20"/>
                <w:lang w:val="en-GB"/>
              </w:rPr>
              <w:t>-</w:t>
            </w:r>
            <w:proofErr w:type="spellStart"/>
            <w:r w:rsidRPr="00CE46A6">
              <w:rPr>
                <w:color w:val="1A202C"/>
                <w:sz w:val="20"/>
                <w:szCs w:val="20"/>
                <w:lang w:val="en-GB"/>
              </w:rPr>
              <w:t>len</w:t>
            </w:r>
            <w:proofErr w:type="spellEnd"/>
            <w:r w:rsidRPr="00CE46A6">
              <w:rPr>
                <w:color w:val="1A202C"/>
                <w:sz w:val="20"/>
                <w:szCs w:val="20"/>
                <w:lang w:val="en-GB"/>
              </w:rPr>
              <w:t>-r: truncate Read 2 at this position (Read 2 usually shorter quality)</w:t>
            </w:r>
          </w:p>
        </w:tc>
      </w:tr>
      <w:tr w:rsidR="00110541" w:rsidRPr="00CE46A6" w14:paraId="6D795B54"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5912D08" w14:textId="77777777" w:rsidR="00110541" w:rsidRPr="00CE46A6" w:rsidRDefault="00110541" w:rsidP="00C74375">
            <w:pPr>
              <w:spacing w:before="30" w:after="30"/>
              <w:rPr>
                <w:lang w:val="en-GB"/>
              </w:rPr>
            </w:pPr>
            <w:r w:rsidRPr="00CE46A6">
              <w:rPr>
                <w:color w:val="1A202C"/>
                <w:sz w:val="20"/>
                <w:szCs w:val="20"/>
                <w:lang w:val="en-GB"/>
              </w:rPr>
              <w:t xml:space="preserve">  --p-trim-left-f/r: trim N bases from 5' end (primer sequences if not pre-removed)</w:t>
            </w:r>
          </w:p>
        </w:tc>
      </w:tr>
      <w:tr w:rsidR="00110541" w:rsidRPr="00CE46A6" w14:paraId="2E88F41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3B19408" w14:textId="77777777" w:rsidR="00110541" w:rsidRPr="00CE46A6" w:rsidRDefault="00110541" w:rsidP="00C74375">
            <w:pPr>
              <w:spacing w:before="30" w:after="30"/>
              <w:rPr>
                <w:lang w:val="en-GB"/>
              </w:rPr>
            </w:pPr>
          </w:p>
        </w:tc>
      </w:tr>
      <w:tr w:rsidR="00110541" w:rsidRPr="00CE46A6" w14:paraId="2CB1B23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709C404" w14:textId="77777777" w:rsidR="00110541" w:rsidRPr="00CE46A6" w:rsidRDefault="00110541" w:rsidP="00C74375">
            <w:pPr>
              <w:spacing w:before="30" w:after="30"/>
              <w:rPr>
                <w:lang w:val="en-GB"/>
              </w:rPr>
            </w:pPr>
            <w:r w:rsidRPr="00CE46A6">
              <w:rPr>
                <w:color w:val="1A202C"/>
                <w:sz w:val="20"/>
                <w:szCs w:val="20"/>
                <w:lang w:val="en-GB"/>
              </w:rPr>
              <w:t xml:space="preserve">Critical: </w:t>
            </w:r>
            <w:proofErr w:type="spellStart"/>
            <w:r w:rsidRPr="00CE46A6">
              <w:rPr>
                <w:color w:val="1A202C"/>
                <w:sz w:val="20"/>
                <w:szCs w:val="20"/>
                <w:lang w:val="en-GB"/>
              </w:rPr>
              <w:t>trunc</w:t>
            </w:r>
            <w:proofErr w:type="spellEnd"/>
            <w:r w:rsidRPr="00CE46A6">
              <w:rPr>
                <w:color w:val="1A202C"/>
                <w:sz w:val="20"/>
                <w:szCs w:val="20"/>
                <w:lang w:val="en-GB"/>
              </w:rPr>
              <w:t xml:space="preserve"> positions must leave enough overlap for paired reads to merge.</w:t>
            </w:r>
          </w:p>
        </w:tc>
      </w:tr>
      <w:tr w:rsidR="00110541" w:rsidRPr="00CE46A6" w14:paraId="41F0A9C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80F670A" w14:textId="77777777" w:rsidR="00110541" w:rsidRPr="00CE46A6" w:rsidRDefault="00110541" w:rsidP="00C74375">
            <w:pPr>
              <w:spacing w:before="30" w:after="30"/>
              <w:rPr>
                <w:lang w:val="en-GB"/>
              </w:rPr>
            </w:pPr>
            <w:r w:rsidRPr="00CE46A6">
              <w:rPr>
                <w:color w:val="1A202C"/>
                <w:sz w:val="20"/>
                <w:szCs w:val="20"/>
                <w:lang w:val="en-GB"/>
              </w:rPr>
              <w:t xml:space="preserve">For V3-V4 amplicons (~460 bp): </w:t>
            </w:r>
            <w:proofErr w:type="spellStart"/>
            <w:r w:rsidRPr="00CE46A6">
              <w:rPr>
                <w:color w:val="1A202C"/>
                <w:sz w:val="20"/>
                <w:szCs w:val="20"/>
                <w:lang w:val="en-GB"/>
              </w:rPr>
              <w:t>trunc_f</w:t>
            </w:r>
            <w:proofErr w:type="spellEnd"/>
            <w:r w:rsidRPr="00CE46A6">
              <w:rPr>
                <w:color w:val="1A202C"/>
                <w:sz w:val="20"/>
                <w:szCs w:val="20"/>
                <w:lang w:val="en-GB"/>
              </w:rPr>
              <w:t xml:space="preserve"> + </w:t>
            </w:r>
            <w:proofErr w:type="spellStart"/>
            <w:r w:rsidRPr="00CE46A6">
              <w:rPr>
                <w:color w:val="1A202C"/>
                <w:sz w:val="20"/>
                <w:szCs w:val="20"/>
                <w:lang w:val="en-GB"/>
              </w:rPr>
              <w:t>trunc_r</w:t>
            </w:r>
            <w:proofErr w:type="spellEnd"/>
            <w:r w:rsidRPr="00CE46A6">
              <w:rPr>
                <w:color w:val="1A202C"/>
                <w:sz w:val="20"/>
                <w:szCs w:val="20"/>
                <w:lang w:val="en-GB"/>
              </w:rPr>
              <w:t xml:space="preserve"> must exceed ~460 + 20 = 480 bp.</w:t>
            </w:r>
          </w:p>
        </w:tc>
      </w:tr>
    </w:tbl>
    <w:p w14:paraId="48AED5AB"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3EFB11C7"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7647E3CC"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DADA2 Denoising — Full Command</w:t>
            </w:r>
          </w:p>
        </w:tc>
      </w:tr>
      <w:tr w:rsidR="00110541" w:rsidRPr="00CE46A6" w14:paraId="4E93AA5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37F4BAFE" w14:textId="77777777" w:rsidR="00110541" w:rsidRDefault="00110541" w:rsidP="00C74375">
            <w:pPr>
              <w:spacing w:before="28" w:after="28"/>
              <w:rPr>
                <w:color w:val="1A202C"/>
                <w:sz w:val="20"/>
                <w:szCs w:val="20"/>
                <w:lang w:val="en-GB"/>
              </w:rPr>
            </w:pPr>
            <w:r w:rsidRPr="00CE46A6">
              <w:rPr>
                <w:color w:val="1A202C"/>
                <w:sz w:val="20"/>
                <w:szCs w:val="20"/>
                <w:lang w:val="en-GB"/>
              </w:rPr>
              <w:t># DADA2 denoising (this is the computationally intensive core step):</w:t>
            </w:r>
          </w:p>
          <w:p w14:paraId="0869A39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dada2 denoise-paired \</w:t>
            </w:r>
          </w:p>
          <w:p w14:paraId="57B52640"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-demultiplexed-</w:t>
            </w:r>
            <w:proofErr w:type="spellStart"/>
            <w:r w:rsidRPr="0036677D">
              <w:rPr>
                <w:lang w:val="en-GB"/>
              </w:rPr>
              <w:t>seqs</w:t>
            </w:r>
            <w:proofErr w:type="spellEnd"/>
            <w:r w:rsidRPr="0036677D">
              <w:rPr>
                <w:lang w:val="en-GB"/>
              </w:rPr>
              <w:t xml:space="preserve"> </w:t>
            </w:r>
            <w:proofErr w:type="spellStart"/>
            <w:r w:rsidRPr="0036677D">
              <w:rPr>
                <w:lang w:val="en-GB"/>
              </w:rPr>
              <w:t>demux.qza</w:t>
            </w:r>
            <w:proofErr w:type="spellEnd"/>
            <w:r w:rsidRPr="0036677D">
              <w:rPr>
                <w:lang w:val="en-GB"/>
              </w:rPr>
              <w:t xml:space="preserve"> \</w:t>
            </w:r>
          </w:p>
          <w:p w14:paraId="5B895C03" w14:textId="77777777" w:rsidR="0036677D" w:rsidRPr="0036677D" w:rsidRDefault="0036677D" w:rsidP="0036677D">
            <w:pPr>
              <w:spacing w:before="28" w:after="28"/>
              <w:rPr>
                <w:lang w:val="en-GB"/>
              </w:rPr>
            </w:pPr>
            <w:r w:rsidRPr="0036677D">
              <w:rPr>
                <w:lang w:val="en-GB"/>
              </w:rPr>
              <w:t xml:space="preserve">    --p-</w:t>
            </w:r>
            <w:proofErr w:type="spellStart"/>
            <w:r w:rsidRPr="0036677D">
              <w:rPr>
                <w:lang w:val="en-GB"/>
              </w:rPr>
              <w:t>trunc</w:t>
            </w:r>
            <w:proofErr w:type="spellEnd"/>
            <w:r w:rsidRPr="0036677D">
              <w:rPr>
                <w:lang w:val="en-GB"/>
              </w:rPr>
              <w:t>-</w:t>
            </w:r>
            <w:proofErr w:type="spellStart"/>
            <w:r w:rsidRPr="0036677D">
              <w:rPr>
                <w:lang w:val="en-GB"/>
              </w:rPr>
              <w:t>len</w:t>
            </w:r>
            <w:proofErr w:type="spellEnd"/>
            <w:r w:rsidRPr="0036677D">
              <w:rPr>
                <w:lang w:val="en-GB"/>
              </w:rPr>
              <w:t>-f 230 \</w:t>
            </w:r>
          </w:p>
          <w:p w14:paraId="3F9BB51C" w14:textId="77777777" w:rsidR="0036677D" w:rsidRPr="0036677D" w:rsidRDefault="0036677D" w:rsidP="0036677D">
            <w:pPr>
              <w:spacing w:before="28" w:after="28"/>
              <w:rPr>
                <w:lang w:val="en-GB"/>
              </w:rPr>
            </w:pPr>
            <w:r w:rsidRPr="0036677D">
              <w:rPr>
                <w:lang w:val="en-GB"/>
              </w:rPr>
              <w:t xml:space="preserve">    --p-</w:t>
            </w:r>
            <w:proofErr w:type="spellStart"/>
            <w:r w:rsidRPr="0036677D">
              <w:rPr>
                <w:lang w:val="en-GB"/>
              </w:rPr>
              <w:t>trunc</w:t>
            </w:r>
            <w:proofErr w:type="spellEnd"/>
            <w:r w:rsidRPr="0036677D">
              <w:rPr>
                <w:lang w:val="en-GB"/>
              </w:rPr>
              <w:t>-</w:t>
            </w:r>
            <w:proofErr w:type="spellStart"/>
            <w:r w:rsidRPr="0036677D">
              <w:rPr>
                <w:lang w:val="en-GB"/>
              </w:rPr>
              <w:t>len</w:t>
            </w:r>
            <w:proofErr w:type="spellEnd"/>
            <w:r w:rsidRPr="0036677D">
              <w:rPr>
                <w:lang w:val="en-GB"/>
              </w:rPr>
              <w:t>-r 200 \</w:t>
            </w:r>
          </w:p>
          <w:p w14:paraId="537FBABA" w14:textId="77777777" w:rsidR="0036677D" w:rsidRPr="0036677D" w:rsidRDefault="0036677D" w:rsidP="0036677D">
            <w:pPr>
              <w:spacing w:before="28" w:after="28"/>
              <w:rPr>
                <w:lang w:val="en-GB"/>
              </w:rPr>
            </w:pPr>
            <w:r w:rsidRPr="0036677D">
              <w:rPr>
                <w:lang w:val="en-GB"/>
              </w:rPr>
              <w:t xml:space="preserve">    --p-trim-left-f 19 \</w:t>
            </w:r>
          </w:p>
          <w:p w14:paraId="662B5D51" w14:textId="77777777" w:rsidR="0036677D" w:rsidRPr="0036677D" w:rsidRDefault="0036677D" w:rsidP="0036677D">
            <w:pPr>
              <w:spacing w:before="28" w:after="28"/>
              <w:rPr>
                <w:lang w:val="en-GB"/>
              </w:rPr>
            </w:pPr>
            <w:r w:rsidRPr="0036677D">
              <w:rPr>
                <w:lang w:val="en-GB"/>
              </w:rPr>
              <w:t xml:space="preserve">    --p-trim-left-r 20 \</w:t>
            </w:r>
          </w:p>
          <w:p w14:paraId="28A7CDE9" w14:textId="77777777" w:rsidR="0036677D" w:rsidRPr="0036677D" w:rsidRDefault="0036677D" w:rsidP="0036677D">
            <w:pPr>
              <w:spacing w:before="28" w:after="28"/>
              <w:rPr>
                <w:lang w:val="en-GB"/>
              </w:rPr>
            </w:pPr>
            <w:r w:rsidRPr="0036677D">
              <w:rPr>
                <w:lang w:val="en-GB"/>
              </w:rPr>
              <w:t xml:space="preserve">    --p-max-</w:t>
            </w:r>
            <w:proofErr w:type="spellStart"/>
            <w:r w:rsidRPr="0036677D">
              <w:rPr>
                <w:lang w:val="en-GB"/>
              </w:rPr>
              <w:t>ee</w:t>
            </w:r>
            <w:proofErr w:type="spellEnd"/>
            <w:r w:rsidRPr="0036677D">
              <w:rPr>
                <w:lang w:val="en-GB"/>
              </w:rPr>
              <w:t>-f 2.0 \</w:t>
            </w:r>
          </w:p>
          <w:p w14:paraId="4893232F" w14:textId="77777777" w:rsidR="0036677D" w:rsidRPr="0036677D" w:rsidRDefault="0036677D" w:rsidP="0036677D">
            <w:pPr>
              <w:spacing w:before="28" w:after="28"/>
              <w:rPr>
                <w:lang w:val="en-GB"/>
              </w:rPr>
            </w:pPr>
            <w:r w:rsidRPr="0036677D">
              <w:rPr>
                <w:lang w:val="en-GB"/>
              </w:rPr>
              <w:t xml:space="preserve">    --p-max-</w:t>
            </w:r>
            <w:proofErr w:type="spellStart"/>
            <w:r w:rsidRPr="0036677D">
              <w:rPr>
                <w:lang w:val="en-GB"/>
              </w:rPr>
              <w:t>ee</w:t>
            </w:r>
            <w:proofErr w:type="spellEnd"/>
            <w:r w:rsidRPr="0036677D">
              <w:rPr>
                <w:lang w:val="en-GB"/>
              </w:rPr>
              <w:t>-r 2.0 \</w:t>
            </w:r>
          </w:p>
          <w:p w14:paraId="4FB99D1D" w14:textId="77777777" w:rsidR="0036677D" w:rsidRPr="0036677D" w:rsidRDefault="0036677D" w:rsidP="0036677D">
            <w:pPr>
              <w:spacing w:before="28" w:after="28"/>
              <w:rPr>
                <w:lang w:val="en-GB"/>
              </w:rPr>
            </w:pPr>
            <w:r w:rsidRPr="0036677D">
              <w:rPr>
                <w:lang w:val="en-GB"/>
              </w:rPr>
              <w:t xml:space="preserve">    --p-n-threads 8 \</w:t>
            </w:r>
          </w:p>
          <w:p w14:paraId="1ECD2F9D" w14:textId="77777777" w:rsidR="0036677D" w:rsidRPr="0036677D" w:rsidRDefault="0036677D" w:rsidP="0036677D">
            <w:pPr>
              <w:spacing w:before="28" w:after="28"/>
              <w:rPr>
                <w:lang w:val="en-GB"/>
              </w:rPr>
            </w:pPr>
            <w:r w:rsidRPr="0036677D">
              <w:rPr>
                <w:lang w:val="en-GB"/>
              </w:rPr>
              <w:t xml:space="preserve">    --o-table </w:t>
            </w:r>
            <w:proofErr w:type="spellStart"/>
            <w:r w:rsidRPr="0036677D">
              <w:rPr>
                <w:lang w:val="en-GB"/>
              </w:rPr>
              <w:t>feature_table.qza</w:t>
            </w:r>
            <w:proofErr w:type="spellEnd"/>
            <w:r w:rsidRPr="0036677D">
              <w:rPr>
                <w:lang w:val="en-GB"/>
              </w:rPr>
              <w:t xml:space="preserve"> \</w:t>
            </w:r>
          </w:p>
          <w:p w14:paraId="40A857DA" w14:textId="77777777" w:rsidR="0036677D" w:rsidRPr="0036677D" w:rsidRDefault="0036677D" w:rsidP="0036677D">
            <w:pPr>
              <w:spacing w:before="28" w:after="28"/>
              <w:rPr>
                <w:lang w:val="en-GB"/>
              </w:rPr>
            </w:pPr>
            <w:r w:rsidRPr="0036677D">
              <w:rPr>
                <w:lang w:val="en-GB"/>
              </w:rPr>
              <w:t xml:space="preserve">    --o-representative-sequences </w:t>
            </w:r>
            <w:proofErr w:type="spellStart"/>
            <w:r w:rsidRPr="0036677D">
              <w:rPr>
                <w:lang w:val="en-GB"/>
              </w:rPr>
              <w:t>rep_seqs.qza</w:t>
            </w:r>
            <w:proofErr w:type="spellEnd"/>
            <w:r w:rsidRPr="0036677D">
              <w:rPr>
                <w:lang w:val="en-GB"/>
              </w:rPr>
              <w:t xml:space="preserve"> \</w:t>
            </w:r>
          </w:p>
          <w:p w14:paraId="153F1A6B" w14:textId="77777777" w:rsidR="0036677D" w:rsidRPr="0036677D" w:rsidRDefault="0036677D" w:rsidP="0036677D">
            <w:pPr>
              <w:spacing w:before="28" w:after="28"/>
              <w:rPr>
                <w:lang w:val="en-GB"/>
              </w:rPr>
            </w:pPr>
            <w:r w:rsidRPr="0036677D">
              <w:rPr>
                <w:lang w:val="en-GB"/>
              </w:rPr>
              <w:t xml:space="preserve">    --o-denoising-stats dada2_stats.qza \</w:t>
            </w:r>
          </w:p>
          <w:p w14:paraId="30E534A4" w14:textId="77777777" w:rsidR="0036677D" w:rsidRPr="0036677D" w:rsidRDefault="0036677D" w:rsidP="0036677D">
            <w:pPr>
              <w:spacing w:before="28" w:after="28"/>
              <w:rPr>
                <w:lang w:val="en-GB"/>
              </w:rPr>
            </w:pPr>
            <w:r w:rsidRPr="0036677D">
              <w:rPr>
                <w:lang w:val="en-GB"/>
              </w:rPr>
              <w:t xml:space="preserve">    --verbose</w:t>
            </w:r>
          </w:p>
          <w:p w14:paraId="64215323" w14:textId="77777777" w:rsidR="0036677D" w:rsidRPr="0036677D" w:rsidRDefault="0036677D" w:rsidP="0036677D">
            <w:pPr>
              <w:spacing w:before="28" w:after="28"/>
              <w:rPr>
                <w:lang w:val="en-GB"/>
              </w:rPr>
            </w:pPr>
          </w:p>
          <w:p w14:paraId="6D7F6491" w14:textId="77777777" w:rsidR="0036677D" w:rsidRPr="0036677D" w:rsidRDefault="0036677D" w:rsidP="0036677D">
            <w:pPr>
              <w:spacing w:before="28" w:after="28"/>
              <w:rPr>
                <w:lang w:val="en-GB"/>
              </w:rPr>
            </w:pPr>
            <w:r w:rsidRPr="0036677D">
              <w:rPr>
                <w:lang w:val="en-GB"/>
              </w:rPr>
              <w:t># Parameter explanation:</w:t>
            </w:r>
          </w:p>
          <w:p w14:paraId="4B41FC5F" w14:textId="77777777" w:rsidR="0036677D" w:rsidRPr="0036677D" w:rsidRDefault="0036677D" w:rsidP="0036677D">
            <w:pPr>
              <w:spacing w:before="28" w:after="28"/>
              <w:rPr>
                <w:lang w:val="en-GB"/>
              </w:rPr>
            </w:pPr>
            <w:r w:rsidRPr="0036677D">
              <w:rPr>
                <w:lang w:val="en-GB"/>
              </w:rPr>
              <w:t># --p-</w:t>
            </w:r>
            <w:proofErr w:type="spellStart"/>
            <w:r w:rsidRPr="0036677D">
              <w:rPr>
                <w:lang w:val="en-GB"/>
              </w:rPr>
              <w:t>trunc</w:t>
            </w:r>
            <w:proofErr w:type="spellEnd"/>
            <w:r w:rsidRPr="0036677D">
              <w:rPr>
                <w:lang w:val="en-GB"/>
              </w:rPr>
              <w:t>-</w:t>
            </w:r>
            <w:proofErr w:type="spellStart"/>
            <w:r w:rsidRPr="0036677D">
              <w:rPr>
                <w:lang w:val="en-GB"/>
              </w:rPr>
              <w:t>len</w:t>
            </w:r>
            <w:proofErr w:type="spellEnd"/>
            <w:r w:rsidRPr="0036677D">
              <w:rPr>
                <w:lang w:val="en-GB"/>
              </w:rPr>
              <w:t xml:space="preserve">-f </w:t>
            </w:r>
            <w:proofErr w:type="gramStart"/>
            <w:r w:rsidRPr="0036677D">
              <w:rPr>
                <w:lang w:val="en-GB"/>
              </w:rPr>
              <w:t>230  =</w:t>
            </w:r>
            <w:proofErr w:type="gramEnd"/>
            <w:r w:rsidRPr="0036677D">
              <w:rPr>
                <w:lang w:val="en-GB"/>
              </w:rPr>
              <w:t xml:space="preserve"> truncate R1 at position 230 (chosen from quality plot)</w:t>
            </w:r>
          </w:p>
          <w:p w14:paraId="3D7B9F5B" w14:textId="77777777" w:rsidR="0036677D" w:rsidRPr="0036677D" w:rsidRDefault="0036677D" w:rsidP="0036677D">
            <w:pPr>
              <w:spacing w:before="28" w:after="28"/>
              <w:rPr>
                <w:lang w:val="en-GB"/>
              </w:rPr>
            </w:pPr>
            <w:r w:rsidRPr="0036677D">
              <w:rPr>
                <w:lang w:val="en-GB"/>
              </w:rPr>
              <w:t># --p-</w:t>
            </w:r>
            <w:proofErr w:type="spellStart"/>
            <w:r w:rsidRPr="0036677D">
              <w:rPr>
                <w:lang w:val="en-GB"/>
              </w:rPr>
              <w:t>trunc</w:t>
            </w:r>
            <w:proofErr w:type="spellEnd"/>
            <w:r w:rsidRPr="0036677D">
              <w:rPr>
                <w:lang w:val="en-GB"/>
              </w:rPr>
              <w:t>-</w:t>
            </w:r>
            <w:proofErr w:type="spellStart"/>
            <w:r w:rsidRPr="0036677D">
              <w:rPr>
                <w:lang w:val="en-GB"/>
              </w:rPr>
              <w:t>len</w:t>
            </w:r>
            <w:proofErr w:type="spellEnd"/>
            <w:r w:rsidRPr="0036677D">
              <w:rPr>
                <w:lang w:val="en-GB"/>
              </w:rPr>
              <w:t xml:space="preserve">-r </w:t>
            </w:r>
            <w:proofErr w:type="gramStart"/>
            <w:r w:rsidRPr="0036677D">
              <w:rPr>
                <w:lang w:val="en-GB"/>
              </w:rPr>
              <w:t>200  =</w:t>
            </w:r>
            <w:proofErr w:type="gramEnd"/>
            <w:r w:rsidRPr="0036677D">
              <w:rPr>
                <w:lang w:val="en-GB"/>
              </w:rPr>
              <w:t xml:space="preserve"> truncate R2 at position 200</w:t>
            </w:r>
          </w:p>
          <w:p w14:paraId="4A9D2D8A" w14:textId="77777777" w:rsidR="0036677D" w:rsidRPr="0036677D" w:rsidRDefault="0036677D" w:rsidP="0036677D">
            <w:pPr>
              <w:spacing w:before="28" w:after="28"/>
              <w:rPr>
                <w:lang w:val="en-GB"/>
              </w:rPr>
            </w:pPr>
            <w:r w:rsidRPr="0036677D">
              <w:rPr>
                <w:lang w:val="en-GB"/>
              </w:rPr>
              <w:t># --p-trim-left-f 19   = remove 19 bp from R1 5' end (V3 primer 341F = 19 bp)</w:t>
            </w:r>
          </w:p>
          <w:p w14:paraId="0AE8EBEA" w14:textId="77777777" w:rsidR="0036677D" w:rsidRPr="0036677D" w:rsidRDefault="0036677D" w:rsidP="0036677D">
            <w:pPr>
              <w:spacing w:before="28" w:after="28"/>
              <w:rPr>
                <w:lang w:val="en-GB"/>
              </w:rPr>
            </w:pPr>
            <w:r w:rsidRPr="0036677D">
              <w:rPr>
                <w:lang w:val="en-GB"/>
              </w:rPr>
              <w:t># --p-trim-left-r 20   = remove 20 bp from R2 5' end (V4 primer 806R = 20 bp)</w:t>
            </w:r>
          </w:p>
          <w:p w14:paraId="24AF2F40" w14:textId="77777777" w:rsidR="0036677D" w:rsidRPr="0036677D" w:rsidRDefault="0036677D" w:rsidP="0036677D">
            <w:pPr>
              <w:spacing w:before="28" w:after="28"/>
              <w:rPr>
                <w:lang w:val="en-GB"/>
              </w:rPr>
            </w:pPr>
            <w:r w:rsidRPr="0036677D">
              <w:rPr>
                <w:lang w:val="en-GB"/>
              </w:rPr>
              <w:t># --p-max-</w:t>
            </w:r>
            <w:proofErr w:type="spellStart"/>
            <w:r w:rsidRPr="0036677D">
              <w:rPr>
                <w:lang w:val="en-GB"/>
              </w:rPr>
              <w:t>ee</w:t>
            </w:r>
            <w:proofErr w:type="spellEnd"/>
            <w:r w:rsidRPr="0036677D">
              <w:rPr>
                <w:lang w:val="en-GB"/>
              </w:rPr>
              <w:t>-f 2.0     = maximum expected errors in R1 (per-read quality filter)</w:t>
            </w:r>
          </w:p>
          <w:p w14:paraId="6FB46969" w14:textId="77777777" w:rsidR="0036677D" w:rsidRPr="0036677D" w:rsidRDefault="0036677D" w:rsidP="0036677D">
            <w:pPr>
              <w:spacing w:before="28" w:after="28"/>
              <w:rPr>
                <w:lang w:val="en-GB"/>
              </w:rPr>
            </w:pPr>
            <w:r w:rsidRPr="0036677D">
              <w:rPr>
                <w:lang w:val="en-GB"/>
              </w:rPr>
              <w:t># --p-max-</w:t>
            </w:r>
            <w:proofErr w:type="spellStart"/>
            <w:r w:rsidRPr="0036677D">
              <w:rPr>
                <w:lang w:val="en-GB"/>
              </w:rPr>
              <w:t>ee</w:t>
            </w:r>
            <w:proofErr w:type="spellEnd"/>
            <w:r w:rsidRPr="0036677D">
              <w:rPr>
                <w:lang w:val="en-GB"/>
              </w:rPr>
              <w:t>-r 2.0     = maximum expected errors in R2</w:t>
            </w:r>
          </w:p>
          <w:p w14:paraId="773CE610" w14:textId="77777777" w:rsidR="0036677D" w:rsidRPr="0036677D" w:rsidRDefault="0036677D" w:rsidP="0036677D">
            <w:pPr>
              <w:spacing w:before="28" w:after="28"/>
              <w:rPr>
                <w:lang w:val="en-GB"/>
              </w:rPr>
            </w:pPr>
            <w:r w:rsidRPr="0036677D">
              <w:rPr>
                <w:lang w:val="en-GB"/>
              </w:rPr>
              <w:t># --p-n-threads 8      = parallelization</w:t>
            </w:r>
          </w:p>
          <w:p w14:paraId="7652FD01" w14:textId="77777777" w:rsidR="0036677D" w:rsidRPr="0036677D" w:rsidRDefault="0036677D" w:rsidP="0036677D">
            <w:pPr>
              <w:spacing w:before="28" w:after="28"/>
              <w:rPr>
                <w:lang w:val="en-GB"/>
              </w:rPr>
            </w:pPr>
          </w:p>
          <w:p w14:paraId="68C0FFAE" w14:textId="77777777" w:rsidR="0036677D" w:rsidRPr="0036677D" w:rsidRDefault="0036677D" w:rsidP="0036677D">
            <w:pPr>
              <w:spacing w:before="28" w:after="28"/>
              <w:rPr>
                <w:lang w:val="en-GB"/>
              </w:rPr>
            </w:pPr>
            <w:r w:rsidRPr="0036677D">
              <w:rPr>
                <w:lang w:val="en-GB"/>
              </w:rPr>
              <w:t># Visualize denoising statistics:</w:t>
            </w:r>
          </w:p>
          <w:p w14:paraId="4F1D9AD7"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metadata tabulate \</w:t>
            </w:r>
          </w:p>
          <w:p w14:paraId="3DCA01C6" w14:textId="77777777" w:rsidR="0036677D" w:rsidRPr="0036677D" w:rsidRDefault="0036677D" w:rsidP="0036677D">
            <w:pPr>
              <w:spacing w:before="28" w:after="28"/>
              <w:rPr>
                <w:lang w:val="en-GB"/>
              </w:rPr>
            </w:pPr>
            <w:r w:rsidRPr="0036677D">
              <w:rPr>
                <w:lang w:val="en-GB"/>
              </w:rPr>
              <w:lastRenderedPageBreak/>
              <w:t xml:space="preserve">    --m-input-file dada2_stats.qza \</w:t>
            </w:r>
          </w:p>
          <w:p w14:paraId="09B2D057" w14:textId="77777777" w:rsidR="0036677D" w:rsidRPr="0036677D" w:rsidRDefault="0036677D" w:rsidP="0036677D">
            <w:pPr>
              <w:spacing w:before="28" w:after="28"/>
              <w:rPr>
                <w:lang w:val="en-GB"/>
              </w:rPr>
            </w:pPr>
            <w:r w:rsidRPr="0036677D">
              <w:rPr>
                <w:lang w:val="en-GB"/>
              </w:rPr>
              <w:t xml:space="preserve">    --o-visualization dada2_stats.qzv</w:t>
            </w:r>
          </w:p>
          <w:p w14:paraId="2BEF510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tools view dada2_stats.qzv</w:t>
            </w:r>
          </w:p>
          <w:p w14:paraId="17054973" w14:textId="77777777" w:rsidR="0036677D" w:rsidRPr="0036677D" w:rsidRDefault="0036677D" w:rsidP="0036677D">
            <w:pPr>
              <w:spacing w:before="28" w:after="28"/>
              <w:rPr>
                <w:lang w:val="en-GB"/>
              </w:rPr>
            </w:pPr>
          </w:p>
          <w:p w14:paraId="40DF7F91" w14:textId="77777777" w:rsidR="0036677D" w:rsidRPr="0036677D" w:rsidRDefault="0036677D" w:rsidP="0036677D">
            <w:pPr>
              <w:spacing w:before="28" w:after="28"/>
              <w:rPr>
                <w:lang w:val="en-GB"/>
              </w:rPr>
            </w:pPr>
            <w:r w:rsidRPr="0036677D">
              <w:rPr>
                <w:lang w:val="en-GB"/>
              </w:rPr>
              <w:t># Visualize feature table (ASV × sample matrix):</w:t>
            </w:r>
          </w:p>
          <w:p w14:paraId="592DBFC1"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feature-table summarize \</w:t>
            </w:r>
          </w:p>
          <w:p w14:paraId="4B22466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-table </w:t>
            </w:r>
            <w:proofErr w:type="spellStart"/>
            <w:r w:rsidRPr="0036677D">
              <w:rPr>
                <w:lang w:val="en-GB"/>
              </w:rPr>
              <w:t>feature_table.qza</w:t>
            </w:r>
            <w:proofErr w:type="spellEnd"/>
            <w:r w:rsidRPr="0036677D">
              <w:rPr>
                <w:lang w:val="en-GB"/>
              </w:rPr>
              <w:t xml:space="preserve"> \</w:t>
            </w:r>
          </w:p>
          <w:p w14:paraId="7CF3977C" w14:textId="77777777" w:rsidR="0036677D" w:rsidRPr="0036677D" w:rsidRDefault="0036677D" w:rsidP="0036677D">
            <w:pPr>
              <w:spacing w:before="28" w:after="28"/>
              <w:rPr>
                <w:lang w:val="en-GB"/>
              </w:rPr>
            </w:pPr>
            <w:r w:rsidRPr="0036677D">
              <w:rPr>
                <w:lang w:val="en-GB"/>
              </w:rPr>
              <w:t xml:space="preserve">    --m-sample-metadata-file </w:t>
            </w:r>
            <w:proofErr w:type="spellStart"/>
            <w:r w:rsidRPr="0036677D">
              <w:rPr>
                <w:lang w:val="en-GB"/>
              </w:rPr>
              <w:t>metadata.tsv</w:t>
            </w:r>
            <w:proofErr w:type="spellEnd"/>
            <w:r w:rsidRPr="0036677D">
              <w:rPr>
                <w:lang w:val="en-GB"/>
              </w:rPr>
              <w:t xml:space="preserve"> \</w:t>
            </w:r>
          </w:p>
          <w:p w14:paraId="2807677C" w14:textId="77777777" w:rsidR="0036677D" w:rsidRPr="0036677D" w:rsidRDefault="0036677D" w:rsidP="0036677D">
            <w:pPr>
              <w:spacing w:before="28" w:after="28"/>
              <w:rPr>
                <w:lang w:val="en-GB"/>
              </w:rPr>
            </w:pPr>
            <w:r w:rsidRPr="0036677D">
              <w:rPr>
                <w:lang w:val="en-GB"/>
              </w:rPr>
              <w:t xml:space="preserve">    --o-visualization </w:t>
            </w:r>
            <w:proofErr w:type="spellStart"/>
            <w:r w:rsidRPr="0036677D">
              <w:rPr>
                <w:lang w:val="en-GB"/>
              </w:rPr>
              <w:t>feature_table_summary.qzv</w:t>
            </w:r>
            <w:proofErr w:type="spellEnd"/>
          </w:p>
          <w:p w14:paraId="40E5E51F" w14:textId="3F19C834" w:rsidR="0036677D" w:rsidRPr="00CE46A6"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tools view </w:t>
            </w:r>
            <w:proofErr w:type="spellStart"/>
            <w:r w:rsidRPr="0036677D">
              <w:rPr>
                <w:lang w:val="en-GB"/>
              </w:rPr>
              <w:t>feature_table_summary.qzv</w:t>
            </w:r>
            <w:proofErr w:type="spellEnd"/>
          </w:p>
        </w:tc>
      </w:tr>
      <w:tr w:rsidR="00110541" w:rsidRPr="00CE46A6" w14:paraId="47A9559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249372D7"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lastRenderedPageBreak/>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6122BFD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64506CD" w14:textId="77777777" w:rsidR="00110541" w:rsidRPr="00CE46A6" w:rsidRDefault="00110541" w:rsidP="00C74375">
            <w:pPr>
              <w:spacing w:before="24" w:after="24"/>
              <w:rPr>
                <w:lang w:val="en-GB"/>
              </w:rPr>
            </w:pPr>
            <w:r w:rsidRPr="00CE46A6">
              <w:rPr>
                <w:color w:val="1A202C"/>
                <w:sz w:val="20"/>
                <w:szCs w:val="20"/>
                <w:lang w:val="en-GB"/>
              </w:rPr>
              <w:t>dada2_stats.qzv: track reads through each step: input → filtered → denoised → merged → non-chimeric.</w:t>
            </w:r>
          </w:p>
        </w:tc>
      </w:tr>
      <w:tr w:rsidR="00110541" w:rsidRPr="00CE46A6" w14:paraId="3822205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D274F84" w14:textId="77777777" w:rsidR="00110541" w:rsidRPr="00CE46A6" w:rsidRDefault="00110541" w:rsidP="00C74375">
            <w:pPr>
              <w:spacing w:before="24" w:after="24"/>
              <w:rPr>
                <w:lang w:val="en-GB"/>
              </w:rPr>
            </w:pPr>
            <w:r w:rsidRPr="00CE46A6">
              <w:rPr>
                <w:color w:val="1A202C"/>
                <w:sz w:val="20"/>
                <w:szCs w:val="20"/>
                <w:lang w:val="en-GB"/>
              </w:rPr>
              <w:t xml:space="preserve">Acceptable: &gt;70% reads passing each step. If &lt;50% merge: increase </w:t>
            </w:r>
            <w:proofErr w:type="spellStart"/>
            <w:r w:rsidRPr="00CE46A6">
              <w:rPr>
                <w:color w:val="1A202C"/>
                <w:sz w:val="20"/>
                <w:szCs w:val="20"/>
                <w:lang w:val="en-GB"/>
              </w:rPr>
              <w:t>trunc</w:t>
            </w:r>
            <w:proofErr w:type="spellEnd"/>
            <w:r w:rsidRPr="00CE46A6">
              <w:rPr>
                <w:color w:val="1A202C"/>
                <w:sz w:val="20"/>
                <w:szCs w:val="20"/>
                <w:lang w:val="en-GB"/>
              </w:rPr>
              <w:t xml:space="preserve"> lengths or check primer trimming.</w:t>
            </w:r>
          </w:p>
        </w:tc>
      </w:tr>
      <w:tr w:rsidR="00110541" w:rsidRPr="00CE46A6" w14:paraId="734E73C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03F9BF3" w14:textId="77777777" w:rsidR="00110541" w:rsidRPr="00CE46A6" w:rsidRDefault="00110541" w:rsidP="00C74375">
            <w:pPr>
              <w:spacing w:before="24" w:after="24"/>
              <w:rPr>
                <w:lang w:val="en-GB"/>
              </w:rPr>
            </w:pPr>
            <w:proofErr w:type="spellStart"/>
            <w:r w:rsidRPr="00CE46A6">
              <w:rPr>
                <w:color w:val="1A202C"/>
                <w:sz w:val="20"/>
                <w:szCs w:val="20"/>
                <w:lang w:val="en-GB"/>
              </w:rPr>
              <w:t>feature_table_summary.qzv</w:t>
            </w:r>
            <w:proofErr w:type="spellEnd"/>
            <w:r w:rsidRPr="00CE46A6">
              <w:rPr>
                <w:color w:val="1A202C"/>
                <w:sz w:val="20"/>
                <w:szCs w:val="20"/>
                <w:lang w:val="en-GB"/>
              </w:rPr>
              <w:t>: total reads per sample, total ASVs, interactive rarefaction preview.</w:t>
            </w:r>
          </w:p>
        </w:tc>
      </w:tr>
      <w:tr w:rsidR="00110541" w:rsidRPr="00CE46A6" w14:paraId="2B8C4F2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3BD2DA1" w14:textId="77777777" w:rsidR="00110541" w:rsidRPr="00CE46A6" w:rsidRDefault="00110541" w:rsidP="00C74375">
            <w:pPr>
              <w:spacing w:before="24" w:after="24"/>
              <w:rPr>
                <w:lang w:val="en-GB"/>
              </w:rPr>
            </w:pPr>
            <w:r w:rsidRPr="00CE46A6">
              <w:rPr>
                <w:color w:val="1A202C"/>
                <w:sz w:val="20"/>
                <w:szCs w:val="20"/>
                <w:lang w:val="en-GB"/>
              </w:rPr>
              <w:t>Final ASV count (typical V3-V4 human gut): 200-2,000 ASVs per dataset.</w:t>
            </w:r>
          </w:p>
        </w:tc>
      </w:tr>
    </w:tbl>
    <w:p w14:paraId="40C4966E" w14:textId="77777777" w:rsidR="00110541" w:rsidRPr="00CE46A6" w:rsidRDefault="00110541" w:rsidP="00110541">
      <w:pPr>
        <w:spacing w:before="20" w:after="20"/>
        <w:rPr>
          <w:lang w:val="en-GB"/>
        </w:rPr>
      </w:pPr>
      <w:r w:rsidRPr="00CE46A6">
        <w:rPr>
          <w:lang w:val="en-GB"/>
        </w:rPr>
        <w:t xml:space="preserve"> </w:t>
      </w:r>
    </w:p>
    <w:p w14:paraId="50CBD3F3" w14:textId="77777777" w:rsidR="00110541" w:rsidRPr="00110541" w:rsidRDefault="00110541" w:rsidP="00110541">
      <w:pPr>
        <w:pStyle w:val="berschrift2"/>
        <w:pBdr>
          <w:bottom w:val="single" w:sz="2" w:space="4" w:color="D6E4F0"/>
        </w:pBdr>
        <w:rPr>
          <w:sz w:val="22"/>
          <w:szCs w:val="22"/>
        </w:rPr>
      </w:pPr>
      <w:proofErr w:type="spellStart"/>
      <w:r w:rsidRPr="00110541">
        <w:rPr>
          <w:sz w:val="24"/>
          <w:szCs w:val="24"/>
        </w:rPr>
        <w:t>Taxonomic</w:t>
      </w:r>
      <w:proofErr w:type="spellEnd"/>
      <w:r w:rsidRPr="00110541">
        <w:rPr>
          <w:sz w:val="24"/>
          <w:szCs w:val="24"/>
        </w:rPr>
        <w:t xml:space="preserv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24BC059D"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368EF0E3"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Classifying ASVs with SILVA and QIIME2 Naive Bayes</w:t>
            </w:r>
          </w:p>
        </w:tc>
      </w:tr>
      <w:tr w:rsidR="00110541" w:rsidRPr="00CE46A6" w14:paraId="3E5562C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566C52DE" w14:textId="77777777" w:rsidR="00110541" w:rsidRDefault="00110541" w:rsidP="00C74375">
            <w:pPr>
              <w:spacing w:before="28" w:after="28"/>
              <w:rPr>
                <w:color w:val="1A202C"/>
                <w:sz w:val="20"/>
                <w:szCs w:val="20"/>
                <w:lang w:val="en-GB"/>
              </w:rPr>
            </w:pPr>
            <w:r w:rsidRPr="00CE46A6">
              <w:rPr>
                <w:color w:val="1A202C"/>
                <w:sz w:val="20"/>
                <w:szCs w:val="20"/>
                <w:lang w:val="en-GB"/>
              </w:rPr>
              <w:t># Download pre-trained SILVA 138 classifier for V3-V4 (341F/806R primers):</w:t>
            </w:r>
          </w:p>
          <w:p w14:paraId="466A4A90"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wget</w:t>
            </w:r>
            <w:proofErr w:type="spellEnd"/>
            <w:r w:rsidRPr="0036677D">
              <w:rPr>
                <w:color w:val="1A202C"/>
                <w:sz w:val="20"/>
                <w:szCs w:val="20"/>
                <w:lang w:val="en-GB"/>
              </w:rPr>
              <w:t xml:space="preserve"> https://data.qiime2.org/classifiers/sklearn-1.4.2/silva/</w:t>
            </w:r>
          </w:p>
          <w:p w14:paraId="76BB5B3D"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silva-138-99-seqs-341-806.qza</w:t>
            </w:r>
          </w:p>
          <w:p w14:paraId="0CA826B4" w14:textId="77777777" w:rsidR="0036677D" w:rsidRPr="0036677D" w:rsidRDefault="0036677D" w:rsidP="0036677D">
            <w:pPr>
              <w:spacing w:before="28" w:after="28"/>
              <w:rPr>
                <w:color w:val="1A202C"/>
                <w:sz w:val="20"/>
                <w:szCs w:val="20"/>
                <w:lang w:val="en-GB"/>
              </w:rPr>
            </w:pPr>
          </w:p>
          <w:p w14:paraId="29E17E77"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OR train your own classifier on your primer set (recommended for non-standard primers):</w:t>
            </w:r>
          </w:p>
          <w:p w14:paraId="4ABD621D"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qiime</w:t>
            </w:r>
            <w:proofErr w:type="spellEnd"/>
            <w:r w:rsidRPr="0036677D">
              <w:rPr>
                <w:color w:val="1A202C"/>
                <w:sz w:val="20"/>
                <w:szCs w:val="20"/>
                <w:lang w:val="en-GB"/>
              </w:rPr>
              <w:t xml:space="preserve"> feature-classifier fit-classifier-naive-bayes \</w:t>
            </w:r>
          </w:p>
          <w:p w14:paraId="5E69C5EE"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-reference-reads silva-138-99-seqs.qza \</w:t>
            </w:r>
          </w:p>
          <w:p w14:paraId="1ADB1BAC"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-reference-taxonomy silva-138-99-tax.qza \</w:t>
            </w:r>
          </w:p>
          <w:p w14:paraId="62C151A6"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--o-classifier silva_138_99_classifier.qza</w:t>
            </w:r>
          </w:p>
          <w:p w14:paraId="2D66480A" w14:textId="77777777" w:rsidR="0036677D" w:rsidRPr="0036677D" w:rsidRDefault="0036677D" w:rsidP="0036677D">
            <w:pPr>
              <w:spacing w:before="28" w:after="28"/>
              <w:rPr>
                <w:color w:val="1A202C"/>
                <w:sz w:val="20"/>
                <w:szCs w:val="20"/>
                <w:lang w:val="en-GB"/>
              </w:rPr>
            </w:pPr>
          </w:p>
          <w:p w14:paraId="47E66F57"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Classify ASVs using the trained classifier:</w:t>
            </w:r>
          </w:p>
          <w:p w14:paraId="6E4A2FEC"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qiime</w:t>
            </w:r>
            <w:proofErr w:type="spellEnd"/>
            <w:r w:rsidRPr="0036677D">
              <w:rPr>
                <w:color w:val="1A202C"/>
                <w:sz w:val="20"/>
                <w:szCs w:val="20"/>
                <w:lang w:val="en-GB"/>
              </w:rPr>
              <w:t xml:space="preserve"> feature-classifier classify-</w:t>
            </w:r>
            <w:proofErr w:type="spellStart"/>
            <w:r w:rsidRPr="0036677D">
              <w:rPr>
                <w:color w:val="1A202C"/>
                <w:sz w:val="20"/>
                <w:szCs w:val="20"/>
                <w:lang w:val="en-GB"/>
              </w:rPr>
              <w:t>sklearn</w:t>
            </w:r>
            <w:proofErr w:type="spellEnd"/>
            <w:r w:rsidRPr="0036677D">
              <w:rPr>
                <w:color w:val="1A202C"/>
                <w:sz w:val="20"/>
                <w:szCs w:val="20"/>
                <w:lang w:val="en-GB"/>
              </w:rPr>
              <w:t xml:space="preserve"> \</w:t>
            </w:r>
          </w:p>
          <w:p w14:paraId="2F1D7057"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-classifier silva-138-99-seqs-341-806.qza \</w:t>
            </w:r>
          </w:p>
          <w:p w14:paraId="176B79F9"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 xml:space="preserve">-reads </w:t>
            </w:r>
            <w:proofErr w:type="spellStart"/>
            <w:r w:rsidRPr="0036677D">
              <w:rPr>
                <w:color w:val="1A202C"/>
                <w:sz w:val="20"/>
                <w:szCs w:val="20"/>
                <w:lang w:val="en-GB"/>
              </w:rPr>
              <w:t>rep_seqs.qza</w:t>
            </w:r>
            <w:proofErr w:type="spellEnd"/>
            <w:r w:rsidRPr="0036677D">
              <w:rPr>
                <w:color w:val="1A202C"/>
                <w:sz w:val="20"/>
                <w:szCs w:val="20"/>
                <w:lang w:val="en-GB"/>
              </w:rPr>
              <w:t xml:space="preserve"> \</w:t>
            </w:r>
          </w:p>
          <w:p w14:paraId="1132FA0F"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--p-n-jobs -1 \</w:t>
            </w:r>
          </w:p>
          <w:p w14:paraId="6BAFD88E"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--o-classification </w:t>
            </w:r>
            <w:proofErr w:type="spellStart"/>
            <w:r w:rsidRPr="0036677D">
              <w:rPr>
                <w:color w:val="1A202C"/>
                <w:sz w:val="20"/>
                <w:szCs w:val="20"/>
                <w:lang w:val="en-GB"/>
              </w:rPr>
              <w:t>taxonomy.qza</w:t>
            </w:r>
            <w:proofErr w:type="spellEnd"/>
          </w:p>
          <w:p w14:paraId="5413A7E3" w14:textId="77777777" w:rsidR="0036677D" w:rsidRPr="0036677D" w:rsidRDefault="0036677D" w:rsidP="0036677D">
            <w:pPr>
              <w:spacing w:before="28" w:after="28"/>
              <w:rPr>
                <w:color w:val="1A202C"/>
                <w:sz w:val="20"/>
                <w:szCs w:val="20"/>
                <w:lang w:val="en-GB"/>
              </w:rPr>
            </w:pPr>
          </w:p>
          <w:p w14:paraId="111C8350"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Visualize taxonomy table:</w:t>
            </w:r>
          </w:p>
          <w:p w14:paraId="0DE6515B"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qiime</w:t>
            </w:r>
            <w:proofErr w:type="spellEnd"/>
            <w:r w:rsidRPr="0036677D">
              <w:rPr>
                <w:color w:val="1A202C"/>
                <w:sz w:val="20"/>
                <w:szCs w:val="20"/>
                <w:lang w:val="en-GB"/>
              </w:rPr>
              <w:t xml:space="preserve"> metadata tabulate \</w:t>
            </w:r>
          </w:p>
          <w:p w14:paraId="57CBD9DD"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--m-input-file </w:t>
            </w:r>
            <w:proofErr w:type="spellStart"/>
            <w:r w:rsidRPr="0036677D">
              <w:rPr>
                <w:color w:val="1A202C"/>
                <w:sz w:val="20"/>
                <w:szCs w:val="20"/>
                <w:lang w:val="en-GB"/>
              </w:rPr>
              <w:t>taxonomy.qza</w:t>
            </w:r>
            <w:proofErr w:type="spellEnd"/>
            <w:r w:rsidRPr="0036677D">
              <w:rPr>
                <w:color w:val="1A202C"/>
                <w:sz w:val="20"/>
                <w:szCs w:val="20"/>
                <w:lang w:val="en-GB"/>
              </w:rPr>
              <w:t xml:space="preserve"> \</w:t>
            </w:r>
          </w:p>
          <w:p w14:paraId="4271C9E7"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--o-visualization </w:t>
            </w:r>
            <w:proofErr w:type="spellStart"/>
            <w:r w:rsidRPr="0036677D">
              <w:rPr>
                <w:color w:val="1A202C"/>
                <w:sz w:val="20"/>
                <w:szCs w:val="20"/>
                <w:lang w:val="en-GB"/>
              </w:rPr>
              <w:t>taxonomy.qzv</w:t>
            </w:r>
            <w:proofErr w:type="spellEnd"/>
          </w:p>
          <w:p w14:paraId="225B7BDC" w14:textId="77777777" w:rsidR="0036677D" w:rsidRPr="0036677D" w:rsidRDefault="0036677D" w:rsidP="0036677D">
            <w:pPr>
              <w:spacing w:before="28" w:after="28"/>
              <w:rPr>
                <w:color w:val="1A202C"/>
                <w:sz w:val="20"/>
                <w:szCs w:val="20"/>
                <w:lang w:val="en-GB"/>
              </w:rPr>
            </w:pPr>
          </w:p>
          <w:p w14:paraId="2AAB71B4"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Generate interactive taxonomy bar plots:</w:t>
            </w:r>
          </w:p>
          <w:p w14:paraId="0E35C482"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qiime</w:t>
            </w:r>
            <w:proofErr w:type="spellEnd"/>
            <w:r w:rsidRPr="0036677D">
              <w:rPr>
                <w:color w:val="1A202C"/>
                <w:sz w:val="20"/>
                <w:szCs w:val="20"/>
                <w:lang w:val="en-GB"/>
              </w:rPr>
              <w:t xml:space="preserve"> taxa </w:t>
            </w:r>
            <w:proofErr w:type="spellStart"/>
            <w:r w:rsidRPr="0036677D">
              <w:rPr>
                <w:color w:val="1A202C"/>
                <w:sz w:val="20"/>
                <w:szCs w:val="20"/>
                <w:lang w:val="en-GB"/>
              </w:rPr>
              <w:t>barplot</w:t>
            </w:r>
            <w:proofErr w:type="spellEnd"/>
            <w:r w:rsidRPr="0036677D">
              <w:rPr>
                <w:color w:val="1A202C"/>
                <w:sz w:val="20"/>
                <w:szCs w:val="20"/>
                <w:lang w:val="en-GB"/>
              </w:rPr>
              <w:t xml:space="preserve"> \</w:t>
            </w:r>
          </w:p>
          <w:p w14:paraId="3FC078F5"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 xml:space="preserve">-table </w:t>
            </w:r>
            <w:proofErr w:type="spellStart"/>
            <w:r w:rsidRPr="0036677D">
              <w:rPr>
                <w:color w:val="1A202C"/>
                <w:sz w:val="20"/>
                <w:szCs w:val="20"/>
                <w:lang w:val="en-GB"/>
              </w:rPr>
              <w:t>feature_table.qza</w:t>
            </w:r>
            <w:proofErr w:type="spellEnd"/>
            <w:r w:rsidRPr="0036677D">
              <w:rPr>
                <w:color w:val="1A202C"/>
                <w:sz w:val="20"/>
                <w:szCs w:val="20"/>
                <w:lang w:val="en-GB"/>
              </w:rPr>
              <w:t xml:space="preserve"> \</w:t>
            </w:r>
          </w:p>
          <w:p w14:paraId="55ED1EA7"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 xml:space="preserve">-taxonomy </w:t>
            </w:r>
            <w:proofErr w:type="spellStart"/>
            <w:r w:rsidRPr="0036677D">
              <w:rPr>
                <w:color w:val="1A202C"/>
                <w:sz w:val="20"/>
                <w:szCs w:val="20"/>
                <w:lang w:val="en-GB"/>
              </w:rPr>
              <w:t>taxonomy.qza</w:t>
            </w:r>
            <w:proofErr w:type="spellEnd"/>
            <w:r w:rsidRPr="0036677D">
              <w:rPr>
                <w:color w:val="1A202C"/>
                <w:sz w:val="20"/>
                <w:szCs w:val="20"/>
                <w:lang w:val="en-GB"/>
              </w:rPr>
              <w:t xml:space="preserve"> \</w:t>
            </w:r>
          </w:p>
          <w:p w14:paraId="04BDC9BC"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--m-metadata-file </w:t>
            </w:r>
            <w:proofErr w:type="spellStart"/>
            <w:r w:rsidRPr="0036677D">
              <w:rPr>
                <w:color w:val="1A202C"/>
                <w:sz w:val="20"/>
                <w:szCs w:val="20"/>
                <w:lang w:val="en-GB"/>
              </w:rPr>
              <w:t>metadata.tsv</w:t>
            </w:r>
            <w:proofErr w:type="spellEnd"/>
            <w:r w:rsidRPr="0036677D">
              <w:rPr>
                <w:color w:val="1A202C"/>
                <w:sz w:val="20"/>
                <w:szCs w:val="20"/>
                <w:lang w:val="en-GB"/>
              </w:rPr>
              <w:t xml:space="preserve"> \</w:t>
            </w:r>
          </w:p>
          <w:p w14:paraId="7FF0D555"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--o-visualization </w:t>
            </w:r>
            <w:proofErr w:type="spellStart"/>
            <w:r w:rsidRPr="0036677D">
              <w:rPr>
                <w:color w:val="1A202C"/>
                <w:sz w:val="20"/>
                <w:szCs w:val="20"/>
                <w:lang w:val="en-GB"/>
              </w:rPr>
              <w:t>taxa_barplots.qzv</w:t>
            </w:r>
            <w:proofErr w:type="spellEnd"/>
          </w:p>
          <w:p w14:paraId="55352C3E"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qiime</w:t>
            </w:r>
            <w:proofErr w:type="spellEnd"/>
            <w:r w:rsidRPr="0036677D">
              <w:rPr>
                <w:color w:val="1A202C"/>
                <w:sz w:val="20"/>
                <w:szCs w:val="20"/>
                <w:lang w:val="en-GB"/>
              </w:rPr>
              <w:t xml:space="preserve"> tools view </w:t>
            </w:r>
            <w:proofErr w:type="spellStart"/>
            <w:r w:rsidRPr="0036677D">
              <w:rPr>
                <w:color w:val="1A202C"/>
                <w:sz w:val="20"/>
                <w:szCs w:val="20"/>
                <w:lang w:val="en-GB"/>
              </w:rPr>
              <w:t>taxa_barplots.qzv</w:t>
            </w:r>
            <w:proofErr w:type="spellEnd"/>
          </w:p>
          <w:p w14:paraId="73EF24DB" w14:textId="77777777" w:rsidR="0036677D" w:rsidRPr="0036677D" w:rsidRDefault="0036677D" w:rsidP="0036677D">
            <w:pPr>
              <w:spacing w:before="28" w:after="28"/>
              <w:rPr>
                <w:color w:val="1A202C"/>
                <w:sz w:val="20"/>
                <w:szCs w:val="20"/>
                <w:lang w:val="en-GB"/>
              </w:rPr>
            </w:pPr>
          </w:p>
          <w:p w14:paraId="3865D9B3"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Filter out chloroplast, mitochondria, and unclassified reads:</w:t>
            </w:r>
          </w:p>
          <w:p w14:paraId="365D707C"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qiime</w:t>
            </w:r>
            <w:proofErr w:type="spellEnd"/>
            <w:r w:rsidRPr="0036677D">
              <w:rPr>
                <w:color w:val="1A202C"/>
                <w:sz w:val="20"/>
                <w:szCs w:val="20"/>
                <w:lang w:val="en-GB"/>
              </w:rPr>
              <w:t xml:space="preserve"> taxa filter-table \</w:t>
            </w:r>
          </w:p>
          <w:p w14:paraId="39B11153"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 xml:space="preserve">-table </w:t>
            </w:r>
            <w:proofErr w:type="spellStart"/>
            <w:r w:rsidRPr="0036677D">
              <w:rPr>
                <w:color w:val="1A202C"/>
                <w:sz w:val="20"/>
                <w:szCs w:val="20"/>
                <w:lang w:val="en-GB"/>
              </w:rPr>
              <w:t>feature_table.qza</w:t>
            </w:r>
            <w:proofErr w:type="spellEnd"/>
            <w:r w:rsidRPr="0036677D">
              <w:rPr>
                <w:color w:val="1A202C"/>
                <w:sz w:val="20"/>
                <w:szCs w:val="20"/>
                <w:lang w:val="en-GB"/>
              </w:rPr>
              <w:t xml:space="preserve"> \</w:t>
            </w:r>
          </w:p>
          <w:p w14:paraId="58F2738B"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 xml:space="preserve">-taxonomy </w:t>
            </w:r>
            <w:proofErr w:type="spellStart"/>
            <w:r w:rsidRPr="0036677D">
              <w:rPr>
                <w:color w:val="1A202C"/>
                <w:sz w:val="20"/>
                <w:szCs w:val="20"/>
                <w:lang w:val="en-GB"/>
              </w:rPr>
              <w:t>taxonomy.qza</w:t>
            </w:r>
            <w:proofErr w:type="spellEnd"/>
            <w:r w:rsidRPr="0036677D">
              <w:rPr>
                <w:color w:val="1A202C"/>
                <w:sz w:val="20"/>
                <w:szCs w:val="20"/>
                <w:lang w:val="en-GB"/>
              </w:rPr>
              <w:t xml:space="preserve"> \</w:t>
            </w:r>
          </w:p>
          <w:p w14:paraId="684785E4"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--p-exclude </w:t>
            </w:r>
            <w:proofErr w:type="spellStart"/>
            <w:proofErr w:type="gramStart"/>
            <w:r w:rsidRPr="0036677D">
              <w:rPr>
                <w:color w:val="1A202C"/>
                <w:sz w:val="20"/>
                <w:szCs w:val="20"/>
                <w:lang w:val="en-GB"/>
              </w:rPr>
              <w:t>mitochondria,chloroplast</w:t>
            </w:r>
            <w:proofErr w:type="spellEnd"/>
            <w:proofErr w:type="gramEnd"/>
            <w:r w:rsidRPr="0036677D">
              <w:rPr>
                <w:color w:val="1A202C"/>
                <w:sz w:val="20"/>
                <w:szCs w:val="20"/>
                <w:lang w:val="en-GB"/>
              </w:rPr>
              <w:t xml:space="preserve"> \</w:t>
            </w:r>
          </w:p>
          <w:p w14:paraId="56AB40E8" w14:textId="1AE87956" w:rsidR="0036677D" w:rsidRDefault="0036677D" w:rsidP="0036677D">
            <w:pPr>
              <w:spacing w:before="28" w:after="28"/>
              <w:rPr>
                <w:color w:val="1A202C"/>
                <w:sz w:val="20"/>
                <w:szCs w:val="20"/>
                <w:lang w:val="en-GB"/>
              </w:rPr>
            </w:pPr>
            <w:r w:rsidRPr="0036677D">
              <w:rPr>
                <w:color w:val="1A202C"/>
                <w:sz w:val="20"/>
                <w:szCs w:val="20"/>
                <w:lang w:val="en-GB"/>
              </w:rPr>
              <w:t xml:space="preserve">    --o-filtered-table </w:t>
            </w:r>
            <w:proofErr w:type="spellStart"/>
            <w:r w:rsidRPr="0036677D">
              <w:rPr>
                <w:color w:val="1A202C"/>
                <w:sz w:val="20"/>
                <w:szCs w:val="20"/>
                <w:lang w:val="en-GB"/>
              </w:rPr>
              <w:t>feature_table_filtered.qza</w:t>
            </w:r>
            <w:proofErr w:type="spellEnd"/>
          </w:p>
          <w:p w14:paraId="5C302702" w14:textId="14B3F42E" w:rsidR="0036677D" w:rsidRPr="00CE46A6" w:rsidRDefault="0036677D" w:rsidP="00C74375">
            <w:pPr>
              <w:spacing w:before="28" w:after="28"/>
              <w:rPr>
                <w:lang w:val="en-GB"/>
              </w:rPr>
            </w:pPr>
          </w:p>
        </w:tc>
      </w:tr>
      <w:tr w:rsidR="00110541" w:rsidRPr="00CE46A6" w14:paraId="76CEF38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528FEEF4"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lastRenderedPageBreak/>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269FACA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C60BF81" w14:textId="77777777" w:rsidR="00110541" w:rsidRPr="00CE46A6" w:rsidRDefault="00110541" w:rsidP="00C74375">
            <w:pPr>
              <w:spacing w:before="24" w:after="24"/>
              <w:rPr>
                <w:lang w:val="en-GB"/>
              </w:rPr>
            </w:pPr>
            <w:proofErr w:type="spellStart"/>
            <w:r w:rsidRPr="00CE46A6">
              <w:rPr>
                <w:color w:val="1A202C"/>
                <w:sz w:val="20"/>
                <w:szCs w:val="20"/>
                <w:lang w:val="en-GB"/>
              </w:rPr>
              <w:t>taxonomy.qzv</w:t>
            </w:r>
            <w:proofErr w:type="spellEnd"/>
            <w:r w:rsidRPr="00CE46A6">
              <w:rPr>
                <w:color w:val="1A202C"/>
                <w:sz w:val="20"/>
                <w:szCs w:val="20"/>
                <w:lang w:val="en-GB"/>
              </w:rPr>
              <w:t>: shows each ASV with its classification and confidence score.</w:t>
            </w:r>
          </w:p>
        </w:tc>
      </w:tr>
      <w:tr w:rsidR="00110541" w:rsidRPr="00CE46A6" w14:paraId="44039FB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6B04994" w14:textId="77777777" w:rsidR="00110541" w:rsidRPr="00CE46A6" w:rsidRDefault="00110541" w:rsidP="00C74375">
            <w:pPr>
              <w:spacing w:before="24" w:after="24"/>
              <w:rPr>
                <w:lang w:val="en-GB"/>
              </w:rPr>
            </w:pPr>
            <w:proofErr w:type="spellStart"/>
            <w:r w:rsidRPr="00CE46A6">
              <w:rPr>
                <w:color w:val="1A202C"/>
                <w:sz w:val="20"/>
                <w:szCs w:val="20"/>
                <w:lang w:val="en-GB"/>
              </w:rPr>
              <w:t>taxa_barplots.qzv</w:t>
            </w:r>
            <w:proofErr w:type="spellEnd"/>
            <w:r w:rsidRPr="00CE46A6">
              <w:rPr>
                <w:color w:val="1A202C"/>
                <w:sz w:val="20"/>
                <w:szCs w:val="20"/>
                <w:lang w:val="en-GB"/>
              </w:rPr>
              <w:t xml:space="preserve">: stacked bar chart </w:t>
            </w:r>
            <w:proofErr w:type="spellStart"/>
            <w:r w:rsidRPr="00CE46A6">
              <w:rPr>
                <w:color w:val="1A202C"/>
                <w:sz w:val="20"/>
                <w:szCs w:val="20"/>
                <w:lang w:val="en-GB"/>
              </w:rPr>
              <w:t>colored</w:t>
            </w:r>
            <w:proofErr w:type="spellEnd"/>
            <w:r w:rsidRPr="00CE46A6">
              <w:rPr>
                <w:color w:val="1A202C"/>
                <w:sz w:val="20"/>
                <w:szCs w:val="20"/>
                <w:lang w:val="en-GB"/>
              </w:rPr>
              <w:t xml:space="preserve"> by taxon — compare phylum composition across samples.</w:t>
            </w:r>
          </w:p>
        </w:tc>
      </w:tr>
      <w:tr w:rsidR="00110541" w:rsidRPr="00CE46A6" w14:paraId="2234DBB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A12E700" w14:textId="77777777" w:rsidR="00110541" w:rsidRPr="00CE46A6" w:rsidRDefault="00110541" w:rsidP="00C74375">
            <w:pPr>
              <w:spacing w:before="24" w:after="24"/>
              <w:rPr>
                <w:lang w:val="en-GB"/>
              </w:rPr>
            </w:pPr>
            <w:r w:rsidRPr="00CE46A6">
              <w:rPr>
                <w:color w:val="1A202C"/>
                <w:sz w:val="20"/>
                <w:szCs w:val="20"/>
                <w:lang w:val="en-GB"/>
              </w:rPr>
              <w:t>Good classification rate: &gt;90% of ASVs classified at phylum level; &gt;70% at genus level.</w:t>
            </w:r>
          </w:p>
        </w:tc>
      </w:tr>
      <w:tr w:rsidR="00110541" w:rsidRPr="00CE46A6" w14:paraId="17E2FD5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0DCF655" w14:textId="77777777" w:rsidR="00110541" w:rsidRPr="00CE46A6" w:rsidRDefault="00110541" w:rsidP="00C74375">
            <w:pPr>
              <w:spacing w:before="24" w:after="24"/>
              <w:rPr>
                <w:lang w:val="en-GB"/>
              </w:rPr>
            </w:pPr>
            <w:r w:rsidRPr="00CE46A6">
              <w:rPr>
                <w:color w:val="1A202C"/>
                <w:sz w:val="20"/>
                <w:szCs w:val="20"/>
                <w:lang w:val="en-GB"/>
              </w:rPr>
              <w:t>Always filter chloroplast/mitochondria — they amplify with 16S primers but are eukaryotic.</w:t>
            </w:r>
          </w:p>
        </w:tc>
      </w:tr>
    </w:tbl>
    <w:p w14:paraId="7A1D99A4" w14:textId="77777777" w:rsidR="00110541" w:rsidRPr="00CE46A6" w:rsidRDefault="00110541" w:rsidP="00110541">
      <w:pPr>
        <w:spacing w:before="20" w:after="20"/>
        <w:rPr>
          <w:lang w:val="en-GB"/>
        </w:rPr>
      </w:pPr>
      <w:r w:rsidRPr="00CE46A6">
        <w:rPr>
          <w:lang w:val="en-GB"/>
        </w:rPr>
        <w:t xml:space="preserve"> </w:t>
      </w:r>
    </w:p>
    <w:p w14:paraId="5C9C1AC4" w14:textId="77777777" w:rsidR="00110541" w:rsidRPr="00110541" w:rsidRDefault="00110541" w:rsidP="00110541">
      <w:pPr>
        <w:pStyle w:val="berschrift2"/>
        <w:pBdr>
          <w:bottom w:val="single" w:sz="2" w:space="4" w:color="D6E4F0"/>
        </w:pBdr>
        <w:rPr>
          <w:sz w:val="22"/>
          <w:szCs w:val="22"/>
        </w:rPr>
      </w:pPr>
      <w:proofErr w:type="spellStart"/>
      <w:r w:rsidRPr="00110541">
        <w:rPr>
          <w:sz w:val="24"/>
          <w:szCs w:val="24"/>
        </w:rPr>
        <w:t>Phylogenetic</w:t>
      </w:r>
      <w:proofErr w:type="spellEnd"/>
      <w:r w:rsidRPr="00110541">
        <w:rPr>
          <w:sz w:val="24"/>
          <w:szCs w:val="24"/>
        </w:rPr>
        <w:t xml:space="preserve"> </w:t>
      </w:r>
      <w:proofErr w:type="spellStart"/>
      <w:r w:rsidRPr="00110541">
        <w:rPr>
          <w:sz w:val="24"/>
          <w:szCs w:val="24"/>
        </w:rPr>
        <w:t>Tree</w:t>
      </w:r>
      <w:proofErr w:type="spellEnd"/>
      <w:r w:rsidRPr="00110541">
        <w:rPr>
          <w:sz w:val="24"/>
          <w:szCs w:val="24"/>
        </w:rPr>
        <w:t xml:space="preserve">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1E54E05A"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6BBBCA82"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Building a Phylogenetic Tree for </w:t>
            </w:r>
            <w:proofErr w:type="spellStart"/>
            <w:r w:rsidRPr="00CE46A6">
              <w:rPr>
                <w:b/>
                <w:bCs/>
                <w:color w:val="FFFFFF"/>
                <w:lang w:val="en-GB"/>
              </w:rPr>
              <w:t>UniFrac</w:t>
            </w:r>
            <w:proofErr w:type="spellEnd"/>
          </w:p>
        </w:tc>
      </w:tr>
      <w:tr w:rsidR="00110541" w:rsidRPr="00CE46A6" w14:paraId="75C27FB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1CCE232C"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Build rooted phylogenetic tree (required for </w:t>
            </w:r>
            <w:proofErr w:type="spellStart"/>
            <w:r w:rsidRPr="0036677D">
              <w:rPr>
                <w:color w:val="1A202C"/>
                <w:sz w:val="20"/>
                <w:szCs w:val="20"/>
                <w:lang w:val="en-GB"/>
              </w:rPr>
              <w:t>UniFrac</w:t>
            </w:r>
            <w:proofErr w:type="spellEnd"/>
            <w:r w:rsidRPr="0036677D">
              <w:rPr>
                <w:color w:val="1A202C"/>
                <w:sz w:val="20"/>
                <w:szCs w:val="20"/>
                <w:lang w:val="en-GB"/>
              </w:rPr>
              <w:t xml:space="preserve"> diversity metrics):</w:t>
            </w:r>
          </w:p>
          <w:p w14:paraId="2B281BCA"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qiime</w:t>
            </w:r>
            <w:proofErr w:type="spellEnd"/>
            <w:r w:rsidRPr="0036677D">
              <w:rPr>
                <w:color w:val="1A202C"/>
                <w:sz w:val="20"/>
                <w:szCs w:val="20"/>
                <w:lang w:val="en-GB"/>
              </w:rPr>
              <w:t xml:space="preserve"> phylogeny align-to-tree-</w:t>
            </w:r>
            <w:proofErr w:type="spellStart"/>
            <w:r w:rsidRPr="0036677D">
              <w:rPr>
                <w:color w:val="1A202C"/>
                <w:sz w:val="20"/>
                <w:szCs w:val="20"/>
                <w:lang w:val="en-GB"/>
              </w:rPr>
              <w:t>mafft</w:t>
            </w:r>
            <w:proofErr w:type="spellEnd"/>
            <w:r w:rsidRPr="0036677D">
              <w:rPr>
                <w:color w:val="1A202C"/>
                <w:sz w:val="20"/>
                <w:szCs w:val="20"/>
                <w:lang w:val="en-GB"/>
              </w:rPr>
              <w:t>-</w:t>
            </w:r>
            <w:proofErr w:type="spellStart"/>
            <w:r w:rsidRPr="0036677D">
              <w:rPr>
                <w:color w:val="1A202C"/>
                <w:sz w:val="20"/>
                <w:szCs w:val="20"/>
                <w:lang w:val="en-GB"/>
              </w:rPr>
              <w:t>fasttree</w:t>
            </w:r>
            <w:proofErr w:type="spellEnd"/>
            <w:r w:rsidRPr="0036677D">
              <w:rPr>
                <w:color w:val="1A202C"/>
                <w:sz w:val="20"/>
                <w:szCs w:val="20"/>
                <w:lang w:val="en-GB"/>
              </w:rPr>
              <w:t xml:space="preserve"> \</w:t>
            </w:r>
          </w:p>
          <w:p w14:paraId="3CBECED4"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i</w:t>
            </w:r>
            <w:proofErr w:type="spellEnd"/>
            <w:r w:rsidRPr="0036677D">
              <w:rPr>
                <w:color w:val="1A202C"/>
                <w:sz w:val="20"/>
                <w:szCs w:val="20"/>
                <w:lang w:val="en-GB"/>
              </w:rPr>
              <w:t xml:space="preserve">-sequences </w:t>
            </w:r>
            <w:proofErr w:type="spellStart"/>
            <w:r w:rsidRPr="0036677D">
              <w:rPr>
                <w:color w:val="1A202C"/>
                <w:sz w:val="20"/>
                <w:szCs w:val="20"/>
                <w:lang w:val="en-GB"/>
              </w:rPr>
              <w:t>rep_seqs.qza</w:t>
            </w:r>
            <w:proofErr w:type="spellEnd"/>
            <w:r w:rsidRPr="0036677D">
              <w:rPr>
                <w:color w:val="1A202C"/>
                <w:sz w:val="20"/>
                <w:szCs w:val="20"/>
                <w:lang w:val="en-GB"/>
              </w:rPr>
              <w:t xml:space="preserve"> \</w:t>
            </w:r>
          </w:p>
          <w:p w14:paraId="7F116890"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--o-alignment </w:t>
            </w:r>
            <w:proofErr w:type="spellStart"/>
            <w:r w:rsidRPr="0036677D">
              <w:rPr>
                <w:color w:val="1A202C"/>
                <w:sz w:val="20"/>
                <w:szCs w:val="20"/>
                <w:lang w:val="en-GB"/>
              </w:rPr>
              <w:t>aligned_rep_seqs.qza</w:t>
            </w:r>
            <w:proofErr w:type="spellEnd"/>
            <w:r w:rsidRPr="0036677D">
              <w:rPr>
                <w:color w:val="1A202C"/>
                <w:sz w:val="20"/>
                <w:szCs w:val="20"/>
                <w:lang w:val="en-GB"/>
              </w:rPr>
              <w:t xml:space="preserve"> \</w:t>
            </w:r>
          </w:p>
          <w:p w14:paraId="59E55C70"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--o-masked-alignment </w:t>
            </w:r>
            <w:proofErr w:type="spellStart"/>
            <w:r w:rsidRPr="0036677D">
              <w:rPr>
                <w:color w:val="1A202C"/>
                <w:sz w:val="20"/>
                <w:szCs w:val="20"/>
                <w:lang w:val="en-GB"/>
              </w:rPr>
              <w:t>masked_aligned_rep_seqs.qza</w:t>
            </w:r>
            <w:proofErr w:type="spellEnd"/>
            <w:r w:rsidRPr="0036677D">
              <w:rPr>
                <w:color w:val="1A202C"/>
                <w:sz w:val="20"/>
                <w:szCs w:val="20"/>
                <w:lang w:val="en-GB"/>
              </w:rPr>
              <w:t xml:space="preserve"> \</w:t>
            </w:r>
          </w:p>
          <w:p w14:paraId="4F1825E7"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--o-tree </w:t>
            </w:r>
            <w:proofErr w:type="spellStart"/>
            <w:r w:rsidRPr="0036677D">
              <w:rPr>
                <w:color w:val="1A202C"/>
                <w:sz w:val="20"/>
                <w:szCs w:val="20"/>
                <w:lang w:val="en-GB"/>
              </w:rPr>
              <w:t>unrooted_tree.qza</w:t>
            </w:r>
            <w:proofErr w:type="spellEnd"/>
            <w:r w:rsidRPr="0036677D">
              <w:rPr>
                <w:color w:val="1A202C"/>
                <w:sz w:val="20"/>
                <w:szCs w:val="20"/>
                <w:lang w:val="en-GB"/>
              </w:rPr>
              <w:t xml:space="preserve"> \</w:t>
            </w:r>
          </w:p>
          <w:p w14:paraId="6C72FA5D"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--o-rooted-tree </w:t>
            </w:r>
            <w:proofErr w:type="spellStart"/>
            <w:r w:rsidRPr="0036677D">
              <w:rPr>
                <w:color w:val="1A202C"/>
                <w:sz w:val="20"/>
                <w:szCs w:val="20"/>
                <w:lang w:val="en-GB"/>
              </w:rPr>
              <w:t>rooted_tree.qza</w:t>
            </w:r>
            <w:proofErr w:type="spellEnd"/>
            <w:r w:rsidRPr="0036677D">
              <w:rPr>
                <w:color w:val="1A202C"/>
                <w:sz w:val="20"/>
                <w:szCs w:val="20"/>
                <w:lang w:val="en-GB"/>
              </w:rPr>
              <w:t xml:space="preserve"> \</w:t>
            </w:r>
          </w:p>
          <w:p w14:paraId="11FBADC3"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--p-n-threads 8</w:t>
            </w:r>
          </w:p>
          <w:p w14:paraId="7F45BB92" w14:textId="77777777" w:rsidR="0036677D" w:rsidRPr="0036677D" w:rsidRDefault="0036677D" w:rsidP="0036677D">
            <w:pPr>
              <w:spacing w:before="28" w:after="28"/>
              <w:rPr>
                <w:color w:val="1A202C"/>
                <w:sz w:val="20"/>
                <w:szCs w:val="20"/>
                <w:lang w:val="en-GB"/>
              </w:rPr>
            </w:pPr>
          </w:p>
          <w:p w14:paraId="3139D6E9"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This command pipeline in one step:</w:t>
            </w:r>
          </w:p>
          <w:p w14:paraId="12F680B0"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MAFFT: multiple sequence alignment of all ASVs</w:t>
            </w:r>
          </w:p>
          <w:p w14:paraId="15B3A3D3"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Masking: remove highly variable alignment positions</w:t>
            </w:r>
          </w:p>
          <w:p w14:paraId="27A09EDC"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FastTree</w:t>
            </w:r>
            <w:proofErr w:type="spellEnd"/>
            <w:r w:rsidRPr="0036677D">
              <w:rPr>
                <w:color w:val="1A202C"/>
                <w:sz w:val="20"/>
                <w:szCs w:val="20"/>
                <w:lang w:val="en-GB"/>
              </w:rPr>
              <w:t>: build maximum-likelihood phylogenetic tree</w:t>
            </w:r>
          </w:p>
          <w:p w14:paraId="57FB2328"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Rooting: midpoint root the tree</w:t>
            </w:r>
          </w:p>
          <w:p w14:paraId="58808913" w14:textId="77777777" w:rsidR="0036677D" w:rsidRPr="0036677D" w:rsidRDefault="0036677D" w:rsidP="0036677D">
            <w:pPr>
              <w:spacing w:before="28" w:after="28"/>
              <w:rPr>
                <w:color w:val="1A202C"/>
                <w:sz w:val="20"/>
                <w:szCs w:val="20"/>
                <w:lang w:val="en-GB"/>
              </w:rPr>
            </w:pPr>
          </w:p>
          <w:p w14:paraId="56178C0C"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Visualize the tree (</w:t>
            </w:r>
            <w:proofErr w:type="spellStart"/>
            <w:r w:rsidRPr="0036677D">
              <w:rPr>
                <w:color w:val="1A202C"/>
                <w:sz w:val="20"/>
                <w:szCs w:val="20"/>
                <w:lang w:val="en-GB"/>
              </w:rPr>
              <w:t>iTOL</w:t>
            </w:r>
            <w:proofErr w:type="spellEnd"/>
            <w:r w:rsidRPr="0036677D">
              <w:rPr>
                <w:color w:val="1A202C"/>
                <w:sz w:val="20"/>
                <w:szCs w:val="20"/>
                <w:lang w:val="en-GB"/>
              </w:rPr>
              <w:t xml:space="preserve"> format export):</w:t>
            </w:r>
          </w:p>
          <w:p w14:paraId="606482A5" w14:textId="77777777" w:rsidR="0036677D" w:rsidRPr="0036677D" w:rsidRDefault="0036677D" w:rsidP="0036677D">
            <w:pPr>
              <w:spacing w:before="28" w:after="28"/>
              <w:rPr>
                <w:color w:val="1A202C"/>
                <w:sz w:val="20"/>
                <w:szCs w:val="20"/>
                <w:lang w:val="en-GB"/>
              </w:rPr>
            </w:pPr>
            <w:r w:rsidRPr="0036677D">
              <w:rPr>
                <w:color w:val="1A202C"/>
                <w:sz w:val="20"/>
                <w:szCs w:val="20"/>
                <w:lang w:val="en-GB"/>
              </w:rPr>
              <w:t xml:space="preserve">$ </w:t>
            </w:r>
            <w:proofErr w:type="spellStart"/>
            <w:r w:rsidRPr="0036677D">
              <w:rPr>
                <w:color w:val="1A202C"/>
                <w:sz w:val="20"/>
                <w:szCs w:val="20"/>
                <w:lang w:val="en-GB"/>
              </w:rPr>
              <w:t>qiime</w:t>
            </w:r>
            <w:proofErr w:type="spellEnd"/>
            <w:r w:rsidRPr="0036677D">
              <w:rPr>
                <w:color w:val="1A202C"/>
                <w:sz w:val="20"/>
                <w:szCs w:val="20"/>
                <w:lang w:val="en-GB"/>
              </w:rPr>
              <w:t xml:space="preserve"> tools export --input-path </w:t>
            </w:r>
            <w:proofErr w:type="spellStart"/>
            <w:r w:rsidRPr="0036677D">
              <w:rPr>
                <w:color w:val="1A202C"/>
                <w:sz w:val="20"/>
                <w:szCs w:val="20"/>
                <w:lang w:val="en-GB"/>
              </w:rPr>
              <w:t>rooted_tree.qza</w:t>
            </w:r>
            <w:proofErr w:type="spellEnd"/>
            <w:r w:rsidRPr="0036677D">
              <w:rPr>
                <w:color w:val="1A202C"/>
                <w:sz w:val="20"/>
                <w:szCs w:val="20"/>
                <w:lang w:val="en-GB"/>
              </w:rPr>
              <w:t xml:space="preserve"> --output-path </w:t>
            </w:r>
            <w:proofErr w:type="spellStart"/>
            <w:r w:rsidRPr="0036677D">
              <w:rPr>
                <w:color w:val="1A202C"/>
                <w:sz w:val="20"/>
                <w:szCs w:val="20"/>
                <w:lang w:val="en-GB"/>
              </w:rPr>
              <w:t>tree_export</w:t>
            </w:r>
            <w:proofErr w:type="spellEnd"/>
            <w:r w:rsidRPr="0036677D">
              <w:rPr>
                <w:color w:val="1A202C"/>
                <w:sz w:val="20"/>
                <w:szCs w:val="20"/>
                <w:lang w:val="en-GB"/>
              </w:rPr>
              <w:t>/</w:t>
            </w:r>
          </w:p>
          <w:p w14:paraId="7EFC3437" w14:textId="0AF4EF6D" w:rsidR="00110541" w:rsidRDefault="0036677D" w:rsidP="0036677D">
            <w:pPr>
              <w:spacing w:before="28" w:after="28"/>
              <w:rPr>
                <w:color w:val="1A202C"/>
                <w:sz w:val="20"/>
                <w:szCs w:val="20"/>
                <w:lang w:val="en-GB"/>
              </w:rPr>
            </w:pPr>
            <w:r w:rsidRPr="0036677D">
              <w:rPr>
                <w:color w:val="1A202C"/>
                <w:sz w:val="20"/>
                <w:szCs w:val="20"/>
                <w:lang w:val="en-GB"/>
              </w:rPr>
              <w:t xml:space="preserve"># Upload </w:t>
            </w:r>
            <w:proofErr w:type="spellStart"/>
            <w:r w:rsidRPr="0036677D">
              <w:rPr>
                <w:color w:val="1A202C"/>
                <w:sz w:val="20"/>
                <w:szCs w:val="20"/>
                <w:lang w:val="en-GB"/>
              </w:rPr>
              <w:t>tree_export</w:t>
            </w:r>
            <w:proofErr w:type="spellEnd"/>
            <w:r w:rsidRPr="0036677D">
              <w:rPr>
                <w:color w:val="1A202C"/>
                <w:sz w:val="20"/>
                <w:szCs w:val="20"/>
                <w:lang w:val="en-GB"/>
              </w:rPr>
              <w:t>/</w:t>
            </w:r>
            <w:proofErr w:type="spellStart"/>
            <w:r w:rsidRPr="0036677D">
              <w:rPr>
                <w:color w:val="1A202C"/>
                <w:sz w:val="20"/>
                <w:szCs w:val="20"/>
                <w:lang w:val="en-GB"/>
              </w:rPr>
              <w:t>tree.nwk</w:t>
            </w:r>
            <w:proofErr w:type="spellEnd"/>
            <w:r w:rsidRPr="0036677D">
              <w:rPr>
                <w:color w:val="1A202C"/>
                <w:sz w:val="20"/>
                <w:szCs w:val="20"/>
                <w:lang w:val="en-GB"/>
              </w:rPr>
              <w:t xml:space="preserve"> to https://itol.embl.de for interactive visualization</w:t>
            </w:r>
          </w:p>
          <w:p w14:paraId="392FB1BD" w14:textId="7D4FF1CD" w:rsidR="0036677D" w:rsidRPr="00CE46A6" w:rsidRDefault="0036677D" w:rsidP="00C74375">
            <w:pPr>
              <w:spacing w:before="28" w:after="28"/>
              <w:rPr>
                <w:lang w:val="en-GB"/>
              </w:rPr>
            </w:pPr>
          </w:p>
        </w:tc>
      </w:tr>
      <w:tr w:rsidR="00110541" w:rsidRPr="00CE46A6" w14:paraId="4A430F8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604ECE09"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05BBF27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9B87DBA" w14:textId="77777777" w:rsidR="00110541" w:rsidRPr="00CE46A6" w:rsidRDefault="00110541" w:rsidP="00C74375">
            <w:pPr>
              <w:spacing w:before="24" w:after="24"/>
              <w:rPr>
                <w:lang w:val="en-GB"/>
              </w:rPr>
            </w:pPr>
            <w:proofErr w:type="spellStart"/>
            <w:r w:rsidRPr="00CE46A6">
              <w:rPr>
                <w:color w:val="1A202C"/>
                <w:sz w:val="20"/>
                <w:szCs w:val="20"/>
                <w:lang w:val="en-GB"/>
              </w:rPr>
              <w:t>rooted_tree.qza</w:t>
            </w:r>
            <w:proofErr w:type="spellEnd"/>
            <w:r w:rsidRPr="00CE46A6">
              <w:rPr>
                <w:color w:val="1A202C"/>
                <w:sz w:val="20"/>
                <w:szCs w:val="20"/>
                <w:lang w:val="en-GB"/>
              </w:rPr>
              <w:t xml:space="preserve"> is required as input for </w:t>
            </w:r>
            <w:proofErr w:type="spellStart"/>
            <w:r w:rsidRPr="00CE46A6">
              <w:rPr>
                <w:color w:val="1A202C"/>
                <w:sz w:val="20"/>
                <w:szCs w:val="20"/>
                <w:lang w:val="en-GB"/>
              </w:rPr>
              <w:t>qiime</w:t>
            </w:r>
            <w:proofErr w:type="spellEnd"/>
            <w:r w:rsidRPr="00CE46A6">
              <w:rPr>
                <w:color w:val="1A202C"/>
                <w:sz w:val="20"/>
                <w:szCs w:val="20"/>
                <w:lang w:val="en-GB"/>
              </w:rPr>
              <w:t xml:space="preserve"> diversity core-metrics-phylogenetic.</w:t>
            </w:r>
          </w:p>
        </w:tc>
      </w:tr>
      <w:tr w:rsidR="00110541" w:rsidRPr="00CE46A6" w14:paraId="45415C4A"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6513A96" w14:textId="77777777" w:rsidR="00110541" w:rsidRPr="00CE46A6" w:rsidRDefault="00110541" w:rsidP="00C74375">
            <w:pPr>
              <w:spacing w:before="24" w:after="24"/>
              <w:rPr>
                <w:lang w:val="en-GB"/>
              </w:rPr>
            </w:pPr>
            <w:proofErr w:type="spellStart"/>
            <w:r w:rsidRPr="00CE46A6">
              <w:rPr>
                <w:color w:val="1A202C"/>
                <w:sz w:val="20"/>
                <w:szCs w:val="20"/>
                <w:lang w:val="en-GB"/>
              </w:rPr>
              <w:t>FastTree</w:t>
            </w:r>
            <w:proofErr w:type="spellEnd"/>
            <w:r w:rsidRPr="00CE46A6">
              <w:rPr>
                <w:color w:val="1A202C"/>
                <w:sz w:val="20"/>
                <w:szCs w:val="20"/>
                <w:lang w:val="en-GB"/>
              </w:rPr>
              <w:t xml:space="preserve"> typically takes 2-15 minutes for a dataset with &lt;2,000 ASVs.</w:t>
            </w:r>
          </w:p>
        </w:tc>
      </w:tr>
      <w:tr w:rsidR="00110541" w:rsidRPr="00CE46A6" w14:paraId="484A3943"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77E6DE1" w14:textId="77777777" w:rsidR="00110541" w:rsidRPr="00CE46A6" w:rsidRDefault="00110541" w:rsidP="00C74375">
            <w:pPr>
              <w:spacing w:before="24" w:after="24"/>
              <w:rPr>
                <w:lang w:val="en-GB"/>
              </w:rPr>
            </w:pPr>
            <w:r w:rsidRPr="00CE46A6">
              <w:rPr>
                <w:color w:val="1A202C"/>
                <w:sz w:val="20"/>
                <w:szCs w:val="20"/>
                <w:lang w:val="en-GB"/>
              </w:rPr>
              <w:t xml:space="preserve">Inspect the </w:t>
            </w:r>
            <w:proofErr w:type="spellStart"/>
            <w:r w:rsidRPr="00CE46A6">
              <w:rPr>
                <w:color w:val="1A202C"/>
                <w:sz w:val="20"/>
                <w:szCs w:val="20"/>
                <w:lang w:val="en-GB"/>
              </w:rPr>
              <w:t>Newick</w:t>
            </w:r>
            <w:proofErr w:type="spellEnd"/>
            <w:r w:rsidRPr="00CE46A6">
              <w:rPr>
                <w:color w:val="1A202C"/>
                <w:sz w:val="20"/>
                <w:szCs w:val="20"/>
                <w:lang w:val="en-GB"/>
              </w:rPr>
              <w:t xml:space="preserve"> tree file: it should contain all your ASV sequences as leaf nodes.</w:t>
            </w:r>
          </w:p>
        </w:tc>
      </w:tr>
    </w:tbl>
    <w:p w14:paraId="6283A82A" w14:textId="77777777" w:rsidR="00110541" w:rsidRPr="00110541" w:rsidRDefault="00110541" w:rsidP="00110541">
      <w:pPr>
        <w:pStyle w:val="berschrift2"/>
        <w:pBdr>
          <w:bottom w:val="single" w:sz="2" w:space="4" w:color="D6E4F0"/>
        </w:pBdr>
        <w:rPr>
          <w:sz w:val="22"/>
          <w:szCs w:val="22"/>
          <w:lang w:val="en-GB"/>
        </w:rPr>
      </w:pPr>
      <w:r w:rsidRPr="00110541">
        <w:rPr>
          <w:sz w:val="24"/>
          <w:szCs w:val="24"/>
          <w:lang w:val="en-GB"/>
        </w:rPr>
        <w:t>Diversity Analysis — Alpha and Beta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2D938220"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6FD73184" w14:textId="77777777" w:rsidR="00110541" w:rsidRDefault="00110541" w:rsidP="00C74375">
            <w:proofErr w:type="gramStart"/>
            <w:r>
              <w:rPr>
                <w:rFonts w:ascii="Segoe UI Emoji" w:hAnsi="Segoe UI Emoji" w:cs="Segoe UI Emoji"/>
                <w:b/>
                <w:bCs/>
                <w:color w:val="FFFFFF"/>
              </w:rPr>
              <w:t>📌</w:t>
            </w:r>
            <w:r>
              <w:rPr>
                <w:b/>
                <w:bCs/>
                <w:color w:val="FFFFFF"/>
              </w:rPr>
              <w:t xml:space="preserve">  KEY</w:t>
            </w:r>
            <w:proofErr w:type="gramEnd"/>
            <w:r>
              <w:rPr>
                <w:b/>
                <w:bCs/>
                <w:color w:val="FFFFFF"/>
              </w:rPr>
              <w:t xml:space="preserve"> CONCEPT</w:t>
            </w:r>
          </w:p>
        </w:tc>
      </w:tr>
      <w:tr w:rsidR="00110541" w:rsidRPr="00CE46A6" w14:paraId="3AD100E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EF3D221" w14:textId="77777777" w:rsidR="00110541" w:rsidRPr="00CE46A6" w:rsidRDefault="00110541" w:rsidP="00C74375">
            <w:pPr>
              <w:spacing w:before="30" w:after="30"/>
              <w:rPr>
                <w:lang w:val="en-GB"/>
              </w:rPr>
            </w:pPr>
            <w:r w:rsidRPr="00CE46A6">
              <w:rPr>
                <w:color w:val="1A202C"/>
                <w:sz w:val="20"/>
                <w:szCs w:val="20"/>
                <w:lang w:val="en-GB"/>
              </w:rPr>
              <w:t>Alpha diversity = within-sample diversity (richness + evenness):</w:t>
            </w:r>
          </w:p>
        </w:tc>
      </w:tr>
      <w:tr w:rsidR="00110541" w:rsidRPr="00CE46A6" w14:paraId="1F8ACCD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F1D3BC4" w14:textId="77777777" w:rsidR="00110541" w:rsidRPr="00CE46A6" w:rsidRDefault="00110541" w:rsidP="00C74375">
            <w:pPr>
              <w:spacing w:before="30" w:after="30"/>
              <w:rPr>
                <w:lang w:val="en-GB"/>
              </w:rPr>
            </w:pPr>
            <w:r w:rsidRPr="00CE46A6">
              <w:rPr>
                <w:color w:val="1A202C"/>
                <w:sz w:val="20"/>
                <w:szCs w:val="20"/>
                <w:lang w:val="en-GB"/>
              </w:rPr>
              <w:t xml:space="preserve">  • Observed features: total number of distinct ASVs</w:t>
            </w:r>
          </w:p>
        </w:tc>
      </w:tr>
      <w:tr w:rsidR="00110541" w:rsidRPr="00CE46A6" w14:paraId="100A749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AE0E052" w14:textId="77777777" w:rsidR="00110541" w:rsidRPr="00CE46A6" w:rsidRDefault="00110541" w:rsidP="00C74375">
            <w:pPr>
              <w:spacing w:before="30" w:after="30"/>
              <w:rPr>
                <w:lang w:val="en-GB"/>
              </w:rPr>
            </w:pPr>
            <w:r w:rsidRPr="00CE46A6">
              <w:rPr>
                <w:color w:val="1A202C"/>
                <w:sz w:val="20"/>
                <w:szCs w:val="20"/>
                <w:lang w:val="en-GB"/>
              </w:rPr>
              <w:lastRenderedPageBreak/>
              <w:t xml:space="preserve">  • Shannon (H'): H' = -</w:t>
            </w:r>
            <w:proofErr w:type="gramStart"/>
            <w:r>
              <w:rPr>
                <w:color w:val="1A202C"/>
                <w:sz w:val="20"/>
                <w:szCs w:val="20"/>
              </w:rPr>
              <w:t>Σ</w:t>
            </w:r>
            <w:r w:rsidRPr="00CE46A6">
              <w:rPr>
                <w:color w:val="1A202C"/>
                <w:sz w:val="20"/>
                <w:szCs w:val="20"/>
                <w:lang w:val="en-GB"/>
              </w:rPr>
              <w:t>(</w:t>
            </w:r>
            <w:proofErr w:type="gramEnd"/>
            <w:r w:rsidRPr="00CE46A6">
              <w:rPr>
                <w:color w:val="1A202C"/>
                <w:sz w:val="20"/>
                <w:szCs w:val="20"/>
                <w:lang w:val="en-GB"/>
              </w:rPr>
              <w:t>pi × ln(pi)). Range: 0 (one species) to ln(S) (maximum evenness)</w:t>
            </w:r>
          </w:p>
        </w:tc>
      </w:tr>
      <w:tr w:rsidR="00110541" w:rsidRPr="00CE46A6" w14:paraId="76199F4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C26C327" w14:textId="77777777" w:rsidR="00110541" w:rsidRPr="00CE46A6" w:rsidRDefault="00110541" w:rsidP="00C74375">
            <w:pPr>
              <w:spacing w:before="30" w:after="30"/>
              <w:rPr>
                <w:lang w:val="en-GB"/>
              </w:rPr>
            </w:pPr>
            <w:r w:rsidRPr="00CE46A6">
              <w:rPr>
                <w:color w:val="1A202C"/>
                <w:sz w:val="20"/>
                <w:szCs w:val="20"/>
                <w:lang w:val="en-GB"/>
              </w:rPr>
              <w:t xml:space="preserve">  • Faith's PD: phylogenetic diversity — sum of branch lengths in the phylogenetic tree</w:t>
            </w:r>
          </w:p>
        </w:tc>
      </w:tr>
      <w:tr w:rsidR="00110541" w14:paraId="1C36730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FFF9CFD" w14:textId="77777777" w:rsidR="00110541" w:rsidRDefault="00110541" w:rsidP="00C74375">
            <w:pPr>
              <w:spacing w:before="30" w:after="30"/>
            </w:pPr>
            <w:r w:rsidRPr="00CE46A6">
              <w:rPr>
                <w:color w:val="1A202C"/>
                <w:sz w:val="20"/>
                <w:szCs w:val="20"/>
                <w:lang w:val="en-GB"/>
              </w:rPr>
              <w:t xml:space="preserve">  • Evenness: J' = H' / ln(S). </w:t>
            </w:r>
            <w:r>
              <w:rPr>
                <w:color w:val="1A202C"/>
                <w:sz w:val="20"/>
                <w:szCs w:val="20"/>
              </w:rPr>
              <w:t>Range 0-1.</w:t>
            </w:r>
          </w:p>
        </w:tc>
      </w:tr>
      <w:tr w:rsidR="00110541" w14:paraId="416D3DD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FE864BB" w14:textId="77777777" w:rsidR="00110541" w:rsidRDefault="00110541" w:rsidP="00C74375">
            <w:pPr>
              <w:spacing w:before="30" w:after="30"/>
            </w:pPr>
          </w:p>
        </w:tc>
      </w:tr>
      <w:tr w:rsidR="00110541" w:rsidRPr="00CE46A6" w14:paraId="0B63AE8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6E9335A" w14:textId="77777777" w:rsidR="00110541" w:rsidRPr="00CE46A6" w:rsidRDefault="00110541" w:rsidP="00C74375">
            <w:pPr>
              <w:spacing w:before="30" w:after="30"/>
              <w:rPr>
                <w:lang w:val="en-GB"/>
              </w:rPr>
            </w:pPr>
            <w:r w:rsidRPr="00CE46A6">
              <w:rPr>
                <w:color w:val="1A202C"/>
                <w:sz w:val="20"/>
                <w:szCs w:val="20"/>
                <w:lang w:val="en-GB"/>
              </w:rPr>
              <w:t>Beta diversity = between-sample dissimilarity:</w:t>
            </w:r>
          </w:p>
        </w:tc>
      </w:tr>
      <w:tr w:rsidR="00110541" w:rsidRPr="00CE46A6" w14:paraId="618D48F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A2C5388" w14:textId="77777777" w:rsidR="00110541" w:rsidRPr="00CE46A6" w:rsidRDefault="00110541" w:rsidP="00C74375">
            <w:pPr>
              <w:spacing w:before="30" w:after="30"/>
              <w:rPr>
                <w:lang w:val="en-GB"/>
              </w:rPr>
            </w:pPr>
            <w:r w:rsidRPr="00CE46A6">
              <w:rPr>
                <w:color w:val="1A202C"/>
                <w:sz w:val="20"/>
                <w:szCs w:val="20"/>
                <w:lang w:val="en-GB"/>
              </w:rPr>
              <w:t xml:space="preserve">  • Bray-Curtis: abundance-based. Range 0 (identical) to 1 (completely different).</w:t>
            </w:r>
          </w:p>
        </w:tc>
      </w:tr>
      <w:tr w:rsidR="00110541" w14:paraId="2CAECE3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4362825" w14:textId="77777777" w:rsidR="00110541" w:rsidRDefault="00110541" w:rsidP="00C74375">
            <w:pPr>
              <w:spacing w:before="30" w:after="30"/>
            </w:pPr>
            <w:r w:rsidRPr="00CE46A6">
              <w:rPr>
                <w:color w:val="1A202C"/>
                <w:sz w:val="20"/>
                <w:szCs w:val="20"/>
                <w:lang w:val="en-GB"/>
              </w:rPr>
              <w:t xml:space="preserve">  </w:t>
            </w:r>
            <w:r>
              <w:rPr>
                <w:color w:val="1A202C"/>
                <w:sz w:val="20"/>
                <w:szCs w:val="20"/>
              </w:rPr>
              <w:t xml:space="preserve">• Jaccard: </w:t>
            </w:r>
            <w:proofErr w:type="spellStart"/>
            <w:r>
              <w:rPr>
                <w:color w:val="1A202C"/>
                <w:sz w:val="20"/>
                <w:szCs w:val="20"/>
              </w:rPr>
              <w:t>presence</w:t>
            </w:r>
            <w:proofErr w:type="spellEnd"/>
            <w:r>
              <w:rPr>
                <w:color w:val="1A202C"/>
                <w:sz w:val="20"/>
                <w:szCs w:val="20"/>
              </w:rPr>
              <w:t>/</w:t>
            </w:r>
            <w:proofErr w:type="spellStart"/>
            <w:r>
              <w:rPr>
                <w:color w:val="1A202C"/>
                <w:sz w:val="20"/>
                <w:szCs w:val="20"/>
              </w:rPr>
              <w:t>absence</w:t>
            </w:r>
            <w:proofErr w:type="spellEnd"/>
            <w:r>
              <w:rPr>
                <w:color w:val="1A202C"/>
                <w:sz w:val="20"/>
                <w:szCs w:val="20"/>
              </w:rPr>
              <w:t xml:space="preserve"> </w:t>
            </w:r>
            <w:proofErr w:type="spellStart"/>
            <w:r>
              <w:rPr>
                <w:color w:val="1A202C"/>
                <w:sz w:val="20"/>
                <w:szCs w:val="20"/>
              </w:rPr>
              <w:t>only</w:t>
            </w:r>
            <w:proofErr w:type="spellEnd"/>
            <w:r>
              <w:rPr>
                <w:color w:val="1A202C"/>
                <w:sz w:val="20"/>
                <w:szCs w:val="20"/>
              </w:rPr>
              <w:t>.</w:t>
            </w:r>
          </w:p>
        </w:tc>
      </w:tr>
      <w:tr w:rsidR="00110541" w:rsidRPr="00CE46A6" w14:paraId="3CED59C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928CA80" w14:textId="77777777" w:rsidR="00110541" w:rsidRPr="00CE46A6" w:rsidRDefault="00110541" w:rsidP="00C74375">
            <w:pPr>
              <w:spacing w:before="30" w:after="30"/>
              <w:rPr>
                <w:lang w:val="en-GB"/>
              </w:rPr>
            </w:pPr>
            <w:r w:rsidRPr="00CE46A6">
              <w:rPr>
                <w:color w:val="1A202C"/>
                <w:sz w:val="20"/>
                <w:szCs w:val="20"/>
                <w:lang w:val="en-GB"/>
              </w:rPr>
              <w:t xml:space="preserve">  • Unweighted </w:t>
            </w:r>
            <w:proofErr w:type="spellStart"/>
            <w:r w:rsidRPr="00CE46A6">
              <w:rPr>
                <w:color w:val="1A202C"/>
                <w:sz w:val="20"/>
                <w:szCs w:val="20"/>
                <w:lang w:val="en-GB"/>
              </w:rPr>
              <w:t>UniFrac</w:t>
            </w:r>
            <w:proofErr w:type="spellEnd"/>
            <w:r w:rsidRPr="00CE46A6">
              <w:rPr>
                <w:color w:val="1A202C"/>
                <w:sz w:val="20"/>
                <w:szCs w:val="20"/>
                <w:lang w:val="en-GB"/>
              </w:rPr>
              <w:t>: phylogenetic, presence/absence.</w:t>
            </w:r>
          </w:p>
        </w:tc>
      </w:tr>
      <w:tr w:rsidR="00110541" w:rsidRPr="00CE46A6" w14:paraId="4ADEDC5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89A19DB" w14:textId="77777777" w:rsidR="00110541" w:rsidRPr="00CE46A6" w:rsidRDefault="00110541" w:rsidP="00C74375">
            <w:pPr>
              <w:spacing w:before="30" w:after="30"/>
              <w:rPr>
                <w:lang w:val="en-GB"/>
              </w:rPr>
            </w:pPr>
            <w:r w:rsidRPr="00CE46A6">
              <w:rPr>
                <w:color w:val="1A202C"/>
                <w:sz w:val="20"/>
                <w:szCs w:val="20"/>
                <w:lang w:val="en-GB"/>
              </w:rPr>
              <w:t xml:space="preserve">  • Weighted </w:t>
            </w:r>
            <w:proofErr w:type="spellStart"/>
            <w:r w:rsidRPr="00CE46A6">
              <w:rPr>
                <w:color w:val="1A202C"/>
                <w:sz w:val="20"/>
                <w:szCs w:val="20"/>
                <w:lang w:val="en-GB"/>
              </w:rPr>
              <w:t>UniFrac</w:t>
            </w:r>
            <w:proofErr w:type="spellEnd"/>
            <w:r w:rsidRPr="00CE46A6">
              <w:rPr>
                <w:color w:val="1A202C"/>
                <w:sz w:val="20"/>
                <w:szCs w:val="20"/>
                <w:lang w:val="en-GB"/>
              </w:rPr>
              <w:t>: phylogenetic, abundance-weighted. Most informative for clinical studies.</w:t>
            </w:r>
          </w:p>
        </w:tc>
      </w:tr>
    </w:tbl>
    <w:p w14:paraId="62B80A7C"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7D198939"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4977342D"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Computing Diversity Metrics with QIIME2</w:t>
            </w:r>
          </w:p>
        </w:tc>
      </w:tr>
      <w:tr w:rsidR="00110541" w:rsidRPr="00CE46A6" w14:paraId="6B32778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2BF7DBA0" w14:textId="77777777" w:rsidR="00110541" w:rsidRDefault="00110541" w:rsidP="00C74375">
            <w:pPr>
              <w:spacing w:before="28" w:after="28"/>
              <w:rPr>
                <w:color w:val="1A202C"/>
                <w:sz w:val="20"/>
                <w:szCs w:val="20"/>
                <w:lang w:val="en-GB"/>
              </w:rPr>
            </w:pPr>
            <w:r w:rsidRPr="00CE46A6">
              <w:rPr>
                <w:color w:val="1A202C"/>
                <w:sz w:val="20"/>
                <w:szCs w:val="20"/>
                <w:lang w:val="en-GB"/>
              </w:rPr>
              <w:t xml:space="preserve"># Determine rarefaction depth (from </w:t>
            </w:r>
            <w:proofErr w:type="spellStart"/>
            <w:r w:rsidRPr="00CE46A6">
              <w:rPr>
                <w:color w:val="1A202C"/>
                <w:sz w:val="20"/>
                <w:szCs w:val="20"/>
                <w:lang w:val="en-GB"/>
              </w:rPr>
              <w:t>feature_table_summary.qzv</w:t>
            </w:r>
            <w:proofErr w:type="spellEnd"/>
            <w:r w:rsidRPr="00CE46A6">
              <w:rPr>
                <w:color w:val="1A202C"/>
                <w:sz w:val="20"/>
                <w:szCs w:val="20"/>
                <w:lang w:val="en-GB"/>
              </w:rPr>
              <w:t>):</w:t>
            </w:r>
          </w:p>
          <w:p w14:paraId="6AFF8B3F" w14:textId="77777777" w:rsidR="0036677D" w:rsidRPr="0036677D" w:rsidRDefault="0036677D" w:rsidP="0036677D">
            <w:pPr>
              <w:spacing w:before="28" w:after="28"/>
              <w:rPr>
                <w:lang w:val="en-GB"/>
              </w:rPr>
            </w:pPr>
            <w:r w:rsidRPr="0036677D">
              <w:rPr>
                <w:lang w:val="en-GB"/>
              </w:rPr>
              <w:t xml:space="preserve"># Choose depth that retains most samples but excludes </w:t>
            </w:r>
            <w:proofErr w:type="spellStart"/>
            <w:r w:rsidRPr="0036677D">
              <w:rPr>
                <w:lang w:val="en-GB"/>
              </w:rPr>
              <w:t>undersequenced</w:t>
            </w:r>
            <w:proofErr w:type="spellEnd"/>
            <w:r w:rsidRPr="0036677D">
              <w:rPr>
                <w:lang w:val="en-GB"/>
              </w:rPr>
              <w:t xml:space="preserve"> ones.</w:t>
            </w:r>
          </w:p>
          <w:p w14:paraId="688DDBEE" w14:textId="77777777" w:rsidR="0036677D" w:rsidRPr="0036677D" w:rsidRDefault="0036677D" w:rsidP="0036677D">
            <w:pPr>
              <w:spacing w:before="28" w:after="28"/>
              <w:rPr>
                <w:lang w:val="en-GB"/>
              </w:rPr>
            </w:pPr>
            <w:r w:rsidRPr="0036677D">
              <w:rPr>
                <w:lang w:val="en-GB"/>
              </w:rPr>
              <w:t># Typical human gut: rarefy to minimum 5,000-10,000 reads per sample.</w:t>
            </w:r>
          </w:p>
          <w:p w14:paraId="253B36F8" w14:textId="77777777" w:rsidR="0036677D" w:rsidRPr="0036677D" w:rsidRDefault="0036677D" w:rsidP="0036677D">
            <w:pPr>
              <w:spacing w:before="28" w:after="28"/>
              <w:rPr>
                <w:lang w:val="en-GB"/>
              </w:rPr>
            </w:pPr>
          </w:p>
          <w:p w14:paraId="6BB88515" w14:textId="77777777" w:rsidR="0036677D" w:rsidRPr="0036677D" w:rsidRDefault="0036677D" w:rsidP="0036677D">
            <w:pPr>
              <w:spacing w:before="28" w:after="28"/>
              <w:rPr>
                <w:lang w:val="en-GB"/>
              </w:rPr>
            </w:pPr>
            <w:r w:rsidRPr="0036677D">
              <w:rPr>
                <w:lang w:val="en-GB"/>
              </w:rPr>
              <w:t># Compute all core diversity metrics at once:</w:t>
            </w:r>
          </w:p>
          <w:p w14:paraId="20D6714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diversity core-metrics-phylogenetic \</w:t>
            </w:r>
          </w:p>
          <w:p w14:paraId="5DC4E4B2"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-phylogeny </w:t>
            </w:r>
            <w:proofErr w:type="spellStart"/>
            <w:r w:rsidRPr="0036677D">
              <w:rPr>
                <w:lang w:val="en-GB"/>
              </w:rPr>
              <w:t>rooted_tree.qza</w:t>
            </w:r>
            <w:proofErr w:type="spellEnd"/>
            <w:r w:rsidRPr="0036677D">
              <w:rPr>
                <w:lang w:val="en-GB"/>
              </w:rPr>
              <w:t xml:space="preserve"> \</w:t>
            </w:r>
          </w:p>
          <w:p w14:paraId="65865F12"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-table </w:t>
            </w:r>
            <w:proofErr w:type="spellStart"/>
            <w:r w:rsidRPr="0036677D">
              <w:rPr>
                <w:lang w:val="en-GB"/>
              </w:rPr>
              <w:t>feature_table_filtered.qza</w:t>
            </w:r>
            <w:proofErr w:type="spellEnd"/>
            <w:r w:rsidRPr="0036677D">
              <w:rPr>
                <w:lang w:val="en-GB"/>
              </w:rPr>
              <w:t xml:space="preserve"> \</w:t>
            </w:r>
          </w:p>
          <w:p w14:paraId="6EFA30A5" w14:textId="77777777" w:rsidR="0036677D" w:rsidRPr="0036677D" w:rsidRDefault="0036677D" w:rsidP="0036677D">
            <w:pPr>
              <w:spacing w:before="28" w:after="28"/>
              <w:rPr>
                <w:lang w:val="en-GB"/>
              </w:rPr>
            </w:pPr>
            <w:r w:rsidRPr="0036677D">
              <w:rPr>
                <w:lang w:val="en-GB"/>
              </w:rPr>
              <w:t xml:space="preserve">    --p-sampling-depth 10000 \</w:t>
            </w:r>
          </w:p>
          <w:p w14:paraId="0F29147E" w14:textId="77777777" w:rsidR="0036677D" w:rsidRPr="0036677D" w:rsidRDefault="0036677D" w:rsidP="0036677D">
            <w:pPr>
              <w:spacing w:before="28" w:after="28"/>
              <w:rPr>
                <w:lang w:val="en-GB"/>
              </w:rPr>
            </w:pPr>
            <w:r w:rsidRPr="0036677D">
              <w:rPr>
                <w:lang w:val="en-GB"/>
              </w:rPr>
              <w:t xml:space="preserve">    --m-metadata-file </w:t>
            </w:r>
            <w:proofErr w:type="spellStart"/>
            <w:r w:rsidRPr="0036677D">
              <w:rPr>
                <w:lang w:val="en-GB"/>
              </w:rPr>
              <w:t>metadata.tsv</w:t>
            </w:r>
            <w:proofErr w:type="spellEnd"/>
            <w:r w:rsidRPr="0036677D">
              <w:rPr>
                <w:lang w:val="en-GB"/>
              </w:rPr>
              <w:t xml:space="preserve"> \</w:t>
            </w:r>
          </w:p>
          <w:p w14:paraId="3603E4A4" w14:textId="77777777" w:rsidR="0036677D" w:rsidRPr="0036677D" w:rsidRDefault="0036677D" w:rsidP="0036677D">
            <w:pPr>
              <w:spacing w:before="28" w:after="28"/>
              <w:rPr>
                <w:lang w:val="en-GB"/>
              </w:rPr>
            </w:pPr>
            <w:r w:rsidRPr="0036677D">
              <w:rPr>
                <w:lang w:val="en-GB"/>
              </w:rPr>
              <w:t xml:space="preserve">    --output-</w:t>
            </w:r>
            <w:proofErr w:type="spellStart"/>
            <w:r w:rsidRPr="0036677D">
              <w:rPr>
                <w:lang w:val="en-GB"/>
              </w:rPr>
              <w:t>dir</w:t>
            </w:r>
            <w:proofErr w:type="spellEnd"/>
            <w:r w:rsidRPr="0036677D">
              <w:rPr>
                <w:lang w:val="en-GB"/>
              </w:rPr>
              <w:t xml:space="preserve"> </w:t>
            </w:r>
            <w:proofErr w:type="spellStart"/>
            <w:r w:rsidRPr="0036677D">
              <w:rPr>
                <w:lang w:val="en-GB"/>
              </w:rPr>
              <w:t>core_diversity_results</w:t>
            </w:r>
            <w:proofErr w:type="spellEnd"/>
            <w:r w:rsidRPr="0036677D">
              <w:rPr>
                <w:lang w:val="en-GB"/>
              </w:rPr>
              <w:t>/</w:t>
            </w:r>
          </w:p>
          <w:p w14:paraId="4E672A44" w14:textId="77777777" w:rsidR="0036677D" w:rsidRPr="0036677D" w:rsidRDefault="0036677D" w:rsidP="0036677D">
            <w:pPr>
              <w:spacing w:before="28" w:after="28"/>
              <w:rPr>
                <w:lang w:val="en-GB"/>
              </w:rPr>
            </w:pPr>
          </w:p>
          <w:p w14:paraId="66CD3F81" w14:textId="77777777" w:rsidR="0036677D" w:rsidRPr="0036677D" w:rsidRDefault="0036677D" w:rsidP="0036677D">
            <w:pPr>
              <w:spacing w:before="28" w:after="28"/>
              <w:rPr>
                <w:lang w:val="en-GB"/>
              </w:rPr>
            </w:pPr>
            <w:r w:rsidRPr="0036677D">
              <w:rPr>
                <w:lang w:val="en-GB"/>
              </w:rPr>
              <w:t># Outputs generated:</w:t>
            </w:r>
          </w:p>
          <w:p w14:paraId="6B0A18AB"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rarefied_table.qza</w:t>
            </w:r>
            <w:proofErr w:type="spellEnd"/>
            <w:r w:rsidRPr="0036677D">
              <w:rPr>
                <w:lang w:val="en-GB"/>
              </w:rPr>
              <w:t xml:space="preserve">         — table rarefied to --p-sampling-depth</w:t>
            </w:r>
          </w:p>
          <w:p w14:paraId="7D614C08"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faith_pd_vector.qza</w:t>
            </w:r>
            <w:proofErr w:type="spellEnd"/>
            <w:r w:rsidRPr="0036677D">
              <w:rPr>
                <w:lang w:val="en-GB"/>
              </w:rPr>
              <w:t xml:space="preserve">        — Faith's PD per sample</w:t>
            </w:r>
          </w:p>
          <w:p w14:paraId="18AECF1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observed_features_vector.qza</w:t>
            </w:r>
            <w:proofErr w:type="spellEnd"/>
          </w:p>
          <w:p w14:paraId="054C36E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shannon_vector.qza</w:t>
            </w:r>
            <w:proofErr w:type="spellEnd"/>
            <w:r w:rsidRPr="0036677D">
              <w:rPr>
                <w:lang w:val="en-GB"/>
              </w:rPr>
              <w:t xml:space="preserve">         — Shannon diversity per sample</w:t>
            </w:r>
          </w:p>
          <w:p w14:paraId="57E3B5B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evenness_vector.qza</w:t>
            </w:r>
            <w:proofErr w:type="spellEnd"/>
            <w:r w:rsidRPr="0036677D">
              <w:rPr>
                <w:lang w:val="en-GB"/>
              </w:rPr>
              <w:t xml:space="preserve">        — </w:t>
            </w:r>
            <w:proofErr w:type="spellStart"/>
            <w:r w:rsidRPr="0036677D">
              <w:rPr>
                <w:lang w:val="en-GB"/>
              </w:rPr>
              <w:t>Pielou's</w:t>
            </w:r>
            <w:proofErr w:type="spellEnd"/>
            <w:r w:rsidRPr="0036677D">
              <w:rPr>
                <w:lang w:val="en-GB"/>
              </w:rPr>
              <w:t xml:space="preserve"> J per sample</w:t>
            </w:r>
          </w:p>
          <w:p w14:paraId="55BF9109" w14:textId="77777777" w:rsidR="0036677D" w:rsidRPr="0036677D" w:rsidRDefault="0036677D" w:rsidP="0036677D">
            <w:pPr>
              <w:spacing w:before="28" w:after="28"/>
              <w:rPr>
                <w:lang w:val="fr-FR"/>
              </w:rPr>
            </w:pPr>
            <w:r w:rsidRPr="0036677D">
              <w:rPr>
                <w:lang w:val="fr-FR"/>
              </w:rPr>
              <w:t xml:space="preserve"># </w:t>
            </w:r>
            <w:proofErr w:type="spellStart"/>
            <w:r w:rsidRPr="0036677D">
              <w:rPr>
                <w:lang w:val="fr-FR"/>
              </w:rPr>
              <w:t>bray_curtis_distance_matrix.qza</w:t>
            </w:r>
            <w:proofErr w:type="spellEnd"/>
          </w:p>
          <w:p w14:paraId="312BF8C3" w14:textId="77777777" w:rsidR="0036677D" w:rsidRPr="0036677D" w:rsidRDefault="0036677D" w:rsidP="0036677D">
            <w:pPr>
              <w:spacing w:before="28" w:after="28"/>
              <w:rPr>
                <w:lang w:val="fr-FR"/>
              </w:rPr>
            </w:pPr>
            <w:r w:rsidRPr="0036677D">
              <w:rPr>
                <w:lang w:val="fr-FR"/>
              </w:rPr>
              <w:t xml:space="preserve"># </w:t>
            </w:r>
            <w:proofErr w:type="spellStart"/>
            <w:r w:rsidRPr="0036677D">
              <w:rPr>
                <w:lang w:val="fr-FR"/>
              </w:rPr>
              <w:t>jaccard_distance_matrix.qza</w:t>
            </w:r>
            <w:proofErr w:type="spellEnd"/>
          </w:p>
          <w:p w14:paraId="7EF3194B"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unweighted_unifrac_distance_matrix.qza</w:t>
            </w:r>
            <w:proofErr w:type="spellEnd"/>
          </w:p>
          <w:p w14:paraId="4F1E44E3"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weighted_unifrac_distance_matrix.qza</w:t>
            </w:r>
            <w:proofErr w:type="spellEnd"/>
          </w:p>
          <w:p w14:paraId="57458F02" w14:textId="77777777" w:rsidR="0036677D" w:rsidRPr="0036677D" w:rsidRDefault="0036677D" w:rsidP="0036677D">
            <w:pPr>
              <w:spacing w:before="28" w:after="28"/>
              <w:rPr>
                <w:lang w:val="en-GB"/>
              </w:rPr>
            </w:pPr>
            <w:r w:rsidRPr="0036677D">
              <w:rPr>
                <w:lang w:val="en-GB"/>
              </w:rPr>
              <w:t># *_</w:t>
            </w:r>
            <w:proofErr w:type="spellStart"/>
            <w:r w:rsidRPr="0036677D">
              <w:rPr>
                <w:lang w:val="en-GB"/>
              </w:rPr>
              <w:t>emperor.qzv</w:t>
            </w:r>
            <w:proofErr w:type="spellEnd"/>
            <w:r w:rsidRPr="0036677D">
              <w:rPr>
                <w:lang w:val="en-GB"/>
              </w:rPr>
              <w:t xml:space="preserve">             — interactive </w:t>
            </w:r>
            <w:proofErr w:type="spellStart"/>
            <w:r w:rsidRPr="0036677D">
              <w:rPr>
                <w:lang w:val="en-GB"/>
              </w:rPr>
              <w:t>PCoA</w:t>
            </w:r>
            <w:proofErr w:type="spellEnd"/>
            <w:r w:rsidRPr="0036677D">
              <w:rPr>
                <w:lang w:val="en-GB"/>
              </w:rPr>
              <w:t xml:space="preserve"> plots for each beta metric</w:t>
            </w:r>
          </w:p>
          <w:p w14:paraId="228C11B3" w14:textId="77777777" w:rsidR="0036677D" w:rsidRPr="0036677D" w:rsidRDefault="0036677D" w:rsidP="0036677D">
            <w:pPr>
              <w:spacing w:before="28" w:after="28"/>
              <w:rPr>
                <w:lang w:val="en-GB"/>
              </w:rPr>
            </w:pPr>
          </w:p>
          <w:p w14:paraId="728FCEED" w14:textId="77777777" w:rsidR="0036677D" w:rsidRPr="0036677D" w:rsidRDefault="0036677D" w:rsidP="0036677D">
            <w:pPr>
              <w:spacing w:before="28" w:after="28"/>
              <w:rPr>
                <w:lang w:val="en-GB"/>
              </w:rPr>
            </w:pPr>
            <w:r w:rsidRPr="0036677D">
              <w:rPr>
                <w:lang w:val="en-GB"/>
              </w:rPr>
              <w:t># Test alpha diversity significance between groups:</w:t>
            </w:r>
          </w:p>
          <w:p w14:paraId="12023E3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diversity alpha-group-significance \</w:t>
            </w:r>
          </w:p>
          <w:p w14:paraId="7B191E23"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-alpha-diversity </w:t>
            </w:r>
            <w:proofErr w:type="spellStart"/>
            <w:r w:rsidRPr="0036677D">
              <w:rPr>
                <w:lang w:val="en-GB"/>
              </w:rPr>
              <w:t>core_diversity_results</w:t>
            </w:r>
            <w:proofErr w:type="spellEnd"/>
            <w:r w:rsidRPr="0036677D">
              <w:rPr>
                <w:lang w:val="en-GB"/>
              </w:rPr>
              <w:t>/</w:t>
            </w:r>
            <w:proofErr w:type="spellStart"/>
            <w:r w:rsidRPr="0036677D">
              <w:rPr>
                <w:lang w:val="en-GB"/>
              </w:rPr>
              <w:t>shannon_vector.qza</w:t>
            </w:r>
            <w:proofErr w:type="spellEnd"/>
            <w:r w:rsidRPr="0036677D">
              <w:rPr>
                <w:lang w:val="en-GB"/>
              </w:rPr>
              <w:t xml:space="preserve"> \</w:t>
            </w:r>
          </w:p>
          <w:p w14:paraId="0DA62F56" w14:textId="77777777" w:rsidR="0036677D" w:rsidRPr="0036677D" w:rsidRDefault="0036677D" w:rsidP="0036677D">
            <w:pPr>
              <w:spacing w:before="28" w:after="28"/>
              <w:rPr>
                <w:lang w:val="en-GB"/>
              </w:rPr>
            </w:pPr>
            <w:r w:rsidRPr="0036677D">
              <w:rPr>
                <w:lang w:val="en-GB"/>
              </w:rPr>
              <w:t xml:space="preserve">    --m-metadata-file </w:t>
            </w:r>
            <w:proofErr w:type="spellStart"/>
            <w:r w:rsidRPr="0036677D">
              <w:rPr>
                <w:lang w:val="en-GB"/>
              </w:rPr>
              <w:t>metadata.tsv</w:t>
            </w:r>
            <w:proofErr w:type="spellEnd"/>
            <w:r w:rsidRPr="0036677D">
              <w:rPr>
                <w:lang w:val="en-GB"/>
              </w:rPr>
              <w:t xml:space="preserve"> \</w:t>
            </w:r>
          </w:p>
          <w:p w14:paraId="3B72AB38" w14:textId="77777777" w:rsidR="0036677D" w:rsidRPr="0036677D" w:rsidRDefault="0036677D" w:rsidP="0036677D">
            <w:pPr>
              <w:spacing w:before="28" w:after="28"/>
              <w:rPr>
                <w:lang w:val="en-GB"/>
              </w:rPr>
            </w:pPr>
            <w:r w:rsidRPr="0036677D">
              <w:rPr>
                <w:lang w:val="en-GB"/>
              </w:rPr>
              <w:t xml:space="preserve">    --o-visualization </w:t>
            </w:r>
            <w:proofErr w:type="spellStart"/>
            <w:r w:rsidRPr="0036677D">
              <w:rPr>
                <w:lang w:val="en-GB"/>
              </w:rPr>
              <w:t>shannon_significance.qzv</w:t>
            </w:r>
            <w:proofErr w:type="spellEnd"/>
          </w:p>
          <w:p w14:paraId="391F46E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tools view </w:t>
            </w:r>
            <w:proofErr w:type="spellStart"/>
            <w:r w:rsidRPr="0036677D">
              <w:rPr>
                <w:lang w:val="en-GB"/>
              </w:rPr>
              <w:t>shannon_significance.qzv</w:t>
            </w:r>
            <w:proofErr w:type="spellEnd"/>
          </w:p>
          <w:p w14:paraId="7FF0EC27" w14:textId="77777777" w:rsidR="0036677D" w:rsidRPr="0036677D" w:rsidRDefault="0036677D" w:rsidP="0036677D">
            <w:pPr>
              <w:spacing w:before="28" w:after="28"/>
              <w:rPr>
                <w:lang w:val="en-GB"/>
              </w:rPr>
            </w:pPr>
          </w:p>
          <w:p w14:paraId="58A0903F" w14:textId="77777777" w:rsidR="0036677D" w:rsidRPr="0036677D" w:rsidRDefault="0036677D" w:rsidP="0036677D">
            <w:pPr>
              <w:spacing w:before="28" w:after="28"/>
              <w:rPr>
                <w:lang w:val="en-GB"/>
              </w:rPr>
            </w:pPr>
            <w:r w:rsidRPr="0036677D">
              <w:rPr>
                <w:lang w:val="en-GB"/>
              </w:rPr>
              <w:t># Test beta diversity significance (PERMANOVA):</w:t>
            </w:r>
          </w:p>
          <w:p w14:paraId="22CAB94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diversity beta-group-significance \</w:t>
            </w:r>
          </w:p>
          <w:p w14:paraId="56336E7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-distance-matrix </w:t>
            </w:r>
            <w:proofErr w:type="spellStart"/>
            <w:r w:rsidRPr="0036677D">
              <w:rPr>
                <w:lang w:val="en-GB"/>
              </w:rPr>
              <w:t>core_diversity_results</w:t>
            </w:r>
            <w:proofErr w:type="spellEnd"/>
            <w:r w:rsidRPr="0036677D">
              <w:rPr>
                <w:lang w:val="en-GB"/>
              </w:rPr>
              <w:t>/</w:t>
            </w:r>
            <w:proofErr w:type="spellStart"/>
            <w:r w:rsidRPr="0036677D">
              <w:rPr>
                <w:lang w:val="en-GB"/>
              </w:rPr>
              <w:t>weighted_unifrac_distance_matrix.qza</w:t>
            </w:r>
            <w:proofErr w:type="spellEnd"/>
            <w:r w:rsidRPr="0036677D">
              <w:rPr>
                <w:lang w:val="en-GB"/>
              </w:rPr>
              <w:t xml:space="preserve"> \</w:t>
            </w:r>
          </w:p>
          <w:p w14:paraId="0E221E4F" w14:textId="77777777" w:rsidR="0036677D" w:rsidRPr="0036677D" w:rsidRDefault="0036677D" w:rsidP="0036677D">
            <w:pPr>
              <w:spacing w:before="28" w:after="28"/>
              <w:rPr>
                <w:lang w:val="en-GB"/>
              </w:rPr>
            </w:pPr>
            <w:r w:rsidRPr="0036677D">
              <w:rPr>
                <w:lang w:val="en-GB"/>
              </w:rPr>
              <w:t xml:space="preserve">    --m-metadata-file </w:t>
            </w:r>
            <w:proofErr w:type="spellStart"/>
            <w:r w:rsidRPr="0036677D">
              <w:rPr>
                <w:lang w:val="en-GB"/>
              </w:rPr>
              <w:t>metadata.tsv</w:t>
            </w:r>
            <w:proofErr w:type="spellEnd"/>
            <w:r w:rsidRPr="0036677D">
              <w:rPr>
                <w:lang w:val="en-GB"/>
              </w:rPr>
              <w:t xml:space="preserve"> \</w:t>
            </w:r>
          </w:p>
          <w:p w14:paraId="4DF163F6" w14:textId="77777777" w:rsidR="0036677D" w:rsidRPr="0036677D" w:rsidRDefault="0036677D" w:rsidP="0036677D">
            <w:pPr>
              <w:spacing w:before="28" w:after="28"/>
              <w:rPr>
                <w:lang w:val="en-GB"/>
              </w:rPr>
            </w:pPr>
            <w:r w:rsidRPr="0036677D">
              <w:rPr>
                <w:lang w:val="en-GB"/>
              </w:rPr>
              <w:lastRenderedPageBreak/>
              <w:t xml:space="preserve">    --m-metadata-column </w:t>
            </w:r>
            <w:proofErr w:type="spellStart"/>
            <w:r w:rsidRPr="0036677D">
              <w:rPr>
                <w:lang w:val="en-GB"/>
              </w:rPr>
              <w:t>disease_status</w:t>
            </w:r>
            <w:proofErr w:type="spellEnd"/>
            <w:r w:rsidRPr="0036677D">
              <w:rPr>
                <w:lang w:val="en-GB"/>
              </w:rPr>
              <w:t xml:space="preserve"> \</w:t>
            </w:r>
          </w:p>
          <w:p w14:paraId="4094B51A" w14:textId="77777777" w:rsidR="0036677D" w:rsidRPr="0036677D" w:rsidRDefault="0036677D" w:rsidP="0036677D">
            <w:pPr>
              <w:spacing w:before="28" w:after="28"/>
              <w:rPr>
                <w:lang w:val="en-GB"/>
              </w:rPr>
            </w:pPr>
            <w:r w:rsidRPr="0036677D">
              <w:rPr>
                <w:lang w:val="en-GB"/>
              </w:rPr>
              <w:t xml:space="preserve">    --p-method </w:t>
            </w:r>
            <w:proofErr w:type="spellStart"/>
            <w:r w:rsidRPr="0036677D">
              <w:rPr>
                <w:lang w:val="en-GB"/>
              </w:rPr>
              <w:t>permanova</w:t>
            </w:r>
            <w:proofErr w:type="spellEnd"/>
            <w:r w:rsidRPr="0036677D">
              <w:rPr>
                <w:lang w:val="en-GB"/>
              </w:rPr>
              <w:t xml:space="preserve"> \</w:t>
            </w:r>
          </w:p>
          <w:p w14:paraId="23F46D08" w14:textId="77777777" w:rsidR="0036677D" w:rsidRPr="0036677D" w:rsidRDefault="0036677D" w:rsidP="0036677D">
            <w:pPr>
              <w:spacing w:before="28" w:after="28"/>
              <w:rPr>
                <w:lang w:val="en-GB"/>
              </w:rPr>
            </w:pPr>
            <w:r w:rsidRPr="0036677D">
              <w:rPr>
                <w:lang w:val="en-GB"/>
              </w:rPr>
              <w:t xml:space="preserve">    --p-pairwise \</w:t>
            </w:r>
          </w:p>
          <w:p w14:paraId="7307836D" w14:textId="77777777" w:rsidR="0036677D" w:rsidRPr="0036677D" w:rsidRDefault="0036677D" w:rsidP="0036677D">
            <w:pPr>
              <w:spacing w:before="28" w:after="28"/>
              <w:rPr>
                <w:lang w:val="en-GB"/>
              </w:rPr>
            </w:pPr>
            <w:r w:rsidRPr="0036677D">
              <w:rPr>
                <w:lang w:val="en-GB"/>
              </w:rPr>
              <w:t xml:space="preserve">    --o-visualization </w:t>
            </w:r>
            <w:proofErr w:type="spellStart"/>
            <w:r w:rsidRPr="0036677D">
              <w:rPr>
                <w:lang w:val="en-GB"/>
              </w:rPr>
              <w:t>weighted_unifrac_permanova.qzv</w:t>
            </w:r>
            <w:proofErr w:type="spellEnd"/>
          </w:p>
          <w:p w14:paraId="0249DD4B"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tools view </w:t>
            </w:r>
            <w:proofErr w:type="spellStart"/>
            <w:r w:rsidRPr="0036677D">
              <w:rPr>
                <w:lang w:val="en-GB"/>
              </w:rPr>
              <w:t>weighted_unifrac_permanova.qzv</w:t>
            </w:r>
            <w:proofErr w:type="spellEnd"/>
          </w:p>
          <w:p w14:paraId="66BB40EA" w14:textId="77777777" w:rsidR="0036677D" w:rsidRPr="0036677D" w:rsidRDefault="0036677D" w:rsidP="0036677D">
            <w:pPr>
              <w:spacing w:before="28" w:after="28"/>
              <w:rPr>
                <w:lang w:val="en-GB"/>
              </w:rPr>
            </w:pPr>
          </w:p>
          <w:p w14:paraId="38B63377" w14:textId="77777777" w:rsidR="0036677D" w:rsidRPr="0036677D" w:rsidRDefault="0036677D" w:rsidP="0036677D">
            <w:pPr>
              <w:spacing w:before="28" w:after="28"/>
              <w:rPr>
                <w:lang w:val="en-GB"/>
              </w:rPr>
            </w:pPr>
            <w:r w:rsidRPr="0036677D">
              <w:rPr>
                <w:lang w:val="en-GB"/>
              </w:rPr>
              <w:t># Alpha rarefaction curve:</w:t>
            </w:r>
          </w:p>
          <w:p w14:paraId="40E140A2"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diversity alpha-rarefaction \</w:t>
            </w:r>
          </w:p>
          <w:p w14:paraId="1C796FF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-table </w:t>
            </w:r>
            <w:proofErr w:type="spellStart"/>
            <w:r w:rsidRPr="0036677D">
              <w:rPr>
                <w:lang w:val="en-GB"/>
              </w:rPr>
              <w:t>feature_table_filtered.qza</w:t>
            </w:r>
            <w:proofErr w:type="spellEnd"/>
            <w:r w:rsidRPr="0036677D">
              <w:rPr>
                <w:lang w:val="en-GB"/>
              </w:rPr>
              <w:t xml:space="preserve"> \</w:t>
            </w:r>
          </w:p>
          <w:p w14:paraId="79C99D9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-phylogeny </w:t>
            </w:r>
            <w:proofErr w:type="spellStart"/>
            <w:r w:rsidRPr="0036677D">
              <w:rPr>
                <w:lang w:val="en-GB"/>
              </w:rPr>
              <w:t>rooted_tree.qza</w:t>
            </w:r>
            <w:proofErr w:type="spellEnd"/>
            <w:r w:rsidRPr="0036677D">
              <w:rPr>
                <w:lang w:val="en-GB"/>
              </w:rPr>
              <w:t xml:space="preserve"> \</w:t>
            </w:r>
          </w:p>
          <w:p w14:paraId="46AF868B" w14:textId="77777777" w:rsidR="0036677D" w:rsidRPr="0036677D" w:rsidRDefault="0036677D" w:rsidP="0036677D">
            <w:pPr>
              <w:spacing w:before="28" w:after="28"/>
              <w:rPr>
                <w:lang w:val="en-GB"/>
              </w:rPr>
            </w:pPr>
            <w:r w:rsidRPr="0036677D">
              <w:rPr>
                <w:lang w:val="en-GB"/>
              </w:rPr>
              <w:t xml:space="preserve">    --p-max-depth 15000 \</w:t>
            </w:r>
          </w:p>
          <w:p w14:paraId="56C9507F" w14:textId="77777777" w:rsidR="0036677D" w:rsidRPr="0036677D" w:rsidRDefault="0036677D" w:rsidP="0036677D">
            <w:pPr>
              <w:spacing w:before="28" w:after="28"/>
              <w:rPr>
                <w:lang w:val="en-GB"/>
              </w:rPr>
            </w:pPr>
            <w:r w:rsidRPr="0036677D">
              <w:rPr>
                <w:lang w:val="en-GB"/>
              </w:rPr>
              <w:t xml:space="preserve">    --m-metadata-file </w:t>
            </w:r>
            <w:proofErr w:type="spellStart"/>
            <w:r w:rsidRPr="0036677D">
              <w:rPr>
                <w:lang w:val="en-GB"/>
              </w:rPr>
              <w:t>metadata.tsv</w:t>
            </w:r>
            <w:proofErr w:type="spellEnd"/>
            <w:r w:rsidRPr="0036677D">
              <w:rPr>
                <w:lang w:val="en-GB"/>
              </w:rPr>
              <w:t xml:space="preserve"> \</w:t>
            </w:r>
          </w:p>
          <w:p w14:paraId="57B2389B" w14:textId="0421F55A" w:rsidR="0036677D" w:rsidRPr="00CE46A6" w:rsidRDefault="0036677D" w:rsidP="0036677D">
            <w:pPr>
              <w:spacing w:before="28" w:after="28"/>
              <w:rPr>
                <w:lang w:val="en-GB"/>
              </w:rPr>
            </w:pPr>
            <w:r w:rsidRPr="0036677D">
              <w:rPr>
                <w:lang w:val="en-GB"/>
              </w:rPr>
              <w:t xml:space="preserve">    --o-visualization </w:t>
            </w:r>
            <w:proofErr w:type="spellStart"/>
            <w:r w:rsidRPr="0036677D">
              <w:rPr>
                <w:lang w:val="en-GB"/>
              </w:rPr>
              <w:t>alpha_rarefaction.qzv</w:t>
            </w:r>
            <w:proofErr w:type="spellEnd"/>
          </w:p>
        </w:tc>
      </w:tr>
      <w:tr w:rsidR="00110541" w:rsidRPr="00CE46A6" w14:paraId="7798103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117CB0D2"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lastRenderedPageBreak/>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3DA25A9A"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FB353CB" w14:textId="77777777" w:rsidR="00110541" w:rsidRPr="00CE46A6" w:rsidRDefault="00110541" w:rsidP="00C74375">
            <w:pPr>
              <w:spacing w:before="24" w:after="24"/>
              <w:rPr>
                <w:lang w:val="en-GB"/>
              </w:rPr>
            </w:pPr>
            <w:proofErr w:type="spellStart"/>
            <w:r w:rsidRPr="00CE46A6">
              <w:rPr>
                <w:color w:val="1A202C"/>
                <w:sz w:val="20"/>
                <w:szCs w:val="20"/>
                <w:lang w:val="en-GB"/>
              </w:rPr>
              <w:t>shannon_significance.qzv</w:t>
            </w:r>
            <w:proofErr w:type="spellEnd"/>
            <w:r w:rsidRPr="00CE46A6">
              <w:rPr>
                <w:color w:val="1A202C"/>
                <w:sz w:val="20"/>
                <w:szCs w:val="20"/>
                <w:lang w:val="en-GB"/>
              </w:rPr>
              <w:t>: Kruskal-Wallis test p-value for Shannon H' between groups.</w:t>
            </w:r>
          </w:p>
        </w:tc>
      </w:tr>
      <w:tr w:rsidR="00110541" w:rsidRPr="00CE46A6" w14:paraId="346D46E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87AA734" w14:textId="77777777" w:rsidR="00110541" w:rsidRPr="00CE46A6" w:rsidRDefault="00110541" w:rsidP="00C74375">
            <w:pPr>
              <w:spacing w:before="24" w:after="24"/>
              <w:rPr>
                <w:lang w:val="en-GB"/>
              </w:rPr>
            </w:pPr>
            <w:proofErr w:type="spellStart"/>
            <w:r w:rsidRPr="00CE46A6">
              <w:rPr>
                <w:color w:val="1A202C"/>
                <w:sz w:val="20"/>
                <w:szCs w:val="20"/>
                <w:lang w:val="en-GB"/>
              </w:rPr>
              <w:t>weighted_unifrac_permanova.qzv</w:t>
            </w:r>
            <w:proofErr w:type="spellEnd"/>
            <w:r w:rsidRPr="00CE46A6">
              <w:rPr>
                <w:color w:val="1A202C"/>
                <w:sz w:val="20"/>
                <w:szCs w:val="20"/>
                <w:lang w:val="en-GB"/>
              </w:rPr>
              <w:t>: PERMANOVA R² and p-value (999 permutations).</w:t>
            </w:r>
          </w:p>
        </w:tc>
      </w:tr>
      <w:tr w:rsidR="00110541" w:rsidRPr="00CE46A6" w14:paraId="0295669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F4559DD" w14:textId="77777777" w:rsidR="00110541" w:rsidRPr="00CE46A6" w:rsidRDefault="00110541" w:rsidP="00C74375">
            <w:pPr>
              <w:spacing w:before="24" w:after="24"/>
              <w:rPr>
                <w:lang w:val="en-GB"/>
              </w:rPr>
            </w:pPr>
            <w:proofErr w:type="spellStart"/>
            <w:r w:rsidRPr="00CE46A6">
              <w:rPr>
                <w:color w:val="1A202C"/>
                <w:sz w:val="20"/>
                <w:szCs w:val="20"/>
                <w:lang w:val="en-GB"/>
              </w:rPr>
              <w:t>PCoA</w:t>
            </w:r>
            <w:proofErr w:type="spellEnd"/>
            <w:r w:rsidRPr="00CE46A6">
              <w:rPr>
                <w:color w:val="1A202C"/>
                <w:sz w:val="20"/>
                <w:szCs w:val="20"/>
                <w:lang w:val="en-GB"/>
              </w:rPr>
              <w:t xml:space="preserve"> emperor plots: interactive 3D ordination. </w:t>
            </w:r>
            <w:proofErr w:type="spellStart"/>
            <w:r w:rsidRPr="00CE46A6">
              <w:rPr>
                <w:color w:val="1A202C"/>
                <w:sz w:val="20"/>
                <w:szCs w:val="20"/>
                <w:lang w:val="en-GB"/>
              </w:rPr>
              <w:t>Color</w:t>
            </w:r>
            <w:proofErr w:type="spellEnd"/>
            <w:r w:rsidRPr="00CE46A6">
              <w:rPr>
                <w:color w:val="1A202C"/>
                <w:sz w:val="20"/>
                <w:szCs w:val="20"/>
                <w:lang w:val="en-GB"/>
              </w:rPr>
              <w:t xml:space="preserve"> by metadata variables to identify patterns.</w:t>
            </w:r>
          </w:p>
        </w:tc>
      </w:tr>
      <w:tr w:rsidR="00110541" w:rsidRPr="00CE46A6" w14:paraId="37635DD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88DEA54" w14:textId="77777777" w:rsidR="00110541" w:rsidRPr="00CE46A6" w:rsidRDefault="00110541" w:rsidP="00C74375">
            <w:pPr>
              <w:spacing w:before="24" w:after="24"/>
              <w:rPr>
                <w:lang w:val="en-GB"/>
              </w:rPr>
            </w:pPr>
            <w:proofErr w:type="spellStart"/>
            <w:r w:rsidRPr="00CE46A6">
              <w:rPr>
                <w:color w:val="1A202C"/>
                <w:sz w:val="20"/>
                <w:szCs w:val="20"/>
                <w:lang w:val="en-GB"/>
              </w:rPr>
              <w:t>alpha_rarefaction.qzv</w:t>
            </w:r>
            <w:proofErr w:type="spellEnd"/>
            <w:r w:rsidRPr="00CE46A6">
              <w:rPr>
                <w:color w:val="1A202C"/>
                <w:sz w:val="20"/>
                <w:szCs w:val="20"/>
                <w:lang w:val="en-GB"/>
              </w:rPr>
              <w:t>: curves should plateau before the chosen rarefaction depth.</w:t>
            </w:r>
          </w:p>
        </w:tc>
      </w:tr>
    </w:tbl>
    <w:p w14:paraId="7A13592A" w14:textId="77777777" w:rsidR="00110541" w:rsidRPr="00CE46A6" w:rsidRDefault="00110541" w:rsidP="00110541">
      <w:pPr>
        <w:spacing w:before="20" w:after="20"/>
        <w:rPr>
          <w:lang w:val="en-GB"/>
        </w:rPr>
      </w:pPr>
      <w:r w:rsidRPr="00CE46A6">
        <w:rPr>
          <w:lang w:val="en-GB"/>
        </w:rPr>
        <w:t xml:space="preserve"> </w:t>
      </w:r>
    </w:p>
    <w:p w14:paraId="5350A794" w14:textId="77777777" w:rsidR="00110541" w:rsidRPr="00110541" w:rsidRDefault="00110541" w:rsidP="00110541">
      <w:pPr>
        <w:pStyle w:val="berschrift2"/>
        <w:pBdr>
          <w:bottom w:val="single" w:sz="2" w:space="4" w:color="D6E4F0"/>
        </w:pBdr>
        <w:rPr>
          <w:sz w:val="24"/>
          <w:szCs w:val="24"/>
        </w:rPr>
      </w:pPr>
      <w:r w:rsidRPr="00110541">
        <w:t xml:space="preserve">Differential </w:t>
      </w:r>
      <w:proofErr w:type="spellStart"/>
      <w:r w:rsidRPr="00110541">
        <w:t>Abundance</w:t>
      </w:r>
      <w:proofErr w:type="spellEnd"/>
      <w:r w:rsidRPr="00110541">
        <w:t xml:space="preser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38CAB2E1"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5839B467"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ANCOM-BC and Differential Abundance</w:t>
            </w:r>
          </w:p>
        </w:tc>
      </w:tr>
      <w:tr w:rsidR="00110541" w:rsidRPr="00CE46A6" w14:paraId="6BBF557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2B1C24A" w14:textId="77777777" w:rsidR="00110541" w:rsidRDefault="00110541" w:rsidP="00C74375">
            <w:pPr>
              <w:spacing w:before="28" w:after="28"/>
              <w:rPr>
                <w:color w:val="1A202C"/>
                <w:sz w:val="20"/>
                <w:szCs w:val="20"/>
                <w:lang w:val="en-GB"/>
              </w:rPr>
            </w:pPr>
            <w:r w:rsidRPr="00CE46A6">
              <w:rPr>
                <w:color w:val="1A202C"/>
                <w:sz w:val="20"/>
                <w:szCs w:val="20"/>
                <w:lang w:val="en-GB"/>
              </w:rPr>
              <w:t># ANCOM-BC: Analysis of Compositions of Microbiomes with Bias Correction</w:t>
            </w:r>
          </w:p>
          <w:p w14:paraId="561E25B5" w14:textId="77777777" w:rsidR="0036677D" w:rsidRDefault="0036677D" w:rsidP="00C74375">
            <w:pPr>
              <w:spacing w:before="28" w:after="28"/>
              <w:rPr>
                <w:color w:val="1A202C"/>
                <w:sz w:val="20"/>
                <w:szCs w:val="20"/>
                <w:lang w:val="en-GB"/>
              </w:rPr>
            </w:pPr>
          </w:p>
          <w:p w14:paraId="7D1F208B" w14:textId="77777777" w:rsidR="0036677D" w:rsidRPr="0036677D" w:rsidRDefault="0036677D" w:rsidP="0036677D">
            <w:pPr>
              <w:spacing w:before="28" w:after="28"/>
              <w:rPr>
                <w:lang w:val="en-GB"/>
              </w:rPr>
            </w:pPr>
            <w:r w:rsidRPr="0036677D">
              <w:rPr>
                <w:lang w:val="en-GB"/>
              </w:rPr>
              <w:t># More statistically robust than simple Wilcoxon on relative abundances</w:t>
            </w:r>
          </w:p>
          <w:p w14:paraId="2E308050" w14:textId="77777777" w:rsidR="0036677D" w:rsidRPr="0036677D" w:rsidRDefault="0036677D" w:rsidP="0036677D">
            <w:pPr>
              <w:spacing w:before="28" w:after="28"/>
              <w:rPr>
                <w:lang w:val="en-GB"/>
              </w:rPr>
            </w:pPr>
          </w:p>
          <w:p w14:paraId="15B754C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composition </w:t>
            </w:r>
            <w:proofErr w:type="spellStart"/>
            <w:r w:rsidRPr="0036677D">
              <w:rPr>
                <w:lang w:val="en-GB"/>
              </w:rPr>
              <w:t>ancombc</w:t>
            </w:r>
            <w:proofErr w:type="spellEnd"/>
            <w:r w:rsidRPr="0036677D">
              <w:rPr>
                <w:lang w:val="en-GB"/>
              </w:rPr>
              <w:t xml:space="preserve"> \</w:t>
            </w:r>
          </w:p>
          <w:p w14:paraId="353D313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-table </w:t>
            </w:r>
            <w:proofErr w:type="spellStart"/>
            <w:r w:rsidRPr="0036677D">
              <w:rPr>
                <w:lang w:val="en-GB"/>
              </w:rPr>
              <w:t>feature_table_filtered.qza</w:t>
            </w:r>
            <w:proofErr w:type="spellEnd"/>
            <w:r w:rsidRPr="0036677D">
              <w:rPr>
                <w:lang w:val="en-GB"/>
              </w:rPr>
              <w:t xml:space="preserve"> \</w:t>
            </w:r>
          </w:p>
          <w:p w14:paraId="0795BE4F" w14:textId="77777777" w:rsidR="0036677D" w:rsidRPr="0036677D" w:rsidRDefault="0036677D" w:rsidP="0036677D">
            <w:pPr>
              <w:spacing w:before="28" w:after="28"/>
              <w:rPr>
                <w:lang w:val="en-GB"/>
              </w:rPr>
            </w:pPr>
            <w:r w:rsidRPr="0036677D">
              <w:rPr>
                <w:lang w:val="en-GB"/>
              </w:rPr>
              <w:t xml:space="preserve">    --m-metadata-file </w:t>
            </w:r>
            <w:proofErr w:type="spellStart"/>
            <w:r w:rsidRPr="0036677D">
              <w:rPr>
                <w:lang w:val="en-GB"/>
              </w:rPr>
              <w:t>metadata.tsv</w:t>
            </w:r>
            <w:proofErr w:type="spellEnd"/>
            <w:r w:rsidRPr="0036677D">
              <w:rPr>
                <w:lang w:val="en-GB"/>
              </w:rPr>
              <w:t xml:space="preserve"> \</w:t>
            </w:r>
          </w:p>
          <w:p w14:paraId="16B2A070" w14:textId="77777777" w:rsidR="0036677D" w:rsidRPr="0036677D" w:rsidRDefault="0036677D" w:rsidP="0036677D">
            <w:pPr>
              <w:spacing w:before="28" w:after="28"/>
              <w:rPr>
                <w:lang w:val="en-GB"/>
              </w:rPr>
            </w:pPr>
            <w:r w:rsidRPr="0036677D">
              <w:rPr>
                <w:lang w:val="en-GB"/>
              </w:rPr>
              <w:t xml:space="preserve">    --p-formula </w:t>
            </w:r>
            <w:proofErr w:type="spellStart"/>
            <w:r w:rsidRPr="0036677D">
              <w:rPr>
                <w:lang w:val="en-GB"/>
              </w:rPr>
              <w:t>disease_status</w:t>
            </w:r>
            <w:proofErr w:type="spellEnd"/>
            <w:r w:rsidRPr="0036677D">
              <w:rPr>
                <w:lang w:val="en-GB"/>
              </w:rPr>
              <w:t xml:space="preserve"> \</w:t>
            </w:r>
          </w:p>
          <w:p w14:paraId="5DC1A3F4" w14:textId="77777777" w:rsidR="0036677D" w:rsidRPr="0036677D" w:rsidRDefault="0036677D" w:rsidP="0036677D">
            <w:pPr>
              <w:spacing w:before="28" w:after="28"/>
              <w:rPr>
                <w:lang w:val="en-GB"/>
              </w:rPr>
            </w:pPr>
            <w:r w:rsidRPr="0036677D">
              <w:rPr>
                <w:lang w:val="en-GB"/>
              </w:rPr>
              <w:t xml:space="preserve">    --o-differentials </w:t>
            </w:r>
            <w:proofErr w:type="spellStart"/>
            <w:r w:rsidRPr="0036677D">
              <w:rPr>
                <w:lang w:val="en-GB"/>
              </w:rPr>
              <w:t>ancombc_differentials.qza</w:t>
            </w:r>
            <w:proofErr w:type="spellEnd"/>
          </w:p>
          <w:p w14:paraId="68BBBB7A" w14:textId="77777777" w:rsidR="0036677D" w:rsidRPr="0036677D" w:rsidRDefault="0036677D" w:rsidP="0036677D">
            <w:pPr>
              <w:spacing w:before="28" w:after="28"/>
              <w:rPr>
                <w:lang w:val="en-GB"/>
              </w:rPr>
            </w:pPr>
          </w:p>
          <w:p w14:paraId="0514307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composition da-</w:t>
            </w:r>
            <w:proofErr w:type="spellStart"/>
            <w:r w:rsidRPr="0036677D">
              <w:rPr>
                <w:lang w:val="en-GB"/>
              </w:rPr>
              <w:t>barplot</w:t>
            </w:r>
            <w:proofErr w:type="spellEnd"/>
            <w:r w:rsidRPr="0036677D">
              <w:rPr>
                <w:lang w:val="en-GB"/>
              </w:rPr>
              <w:t xml:space="preserve"> \</w:t>
            </w:r>
          </w:p>
          <w:p w14:paraId="7294AD81"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w:t>
            </w:r>
            <w:proofErr w:type="spellEnd"/>
            <w:r w:rsidRPr="0036677D">
              <w:rPr>
                <w:lang w:val="en-GB"/>
              </w:rPr>
              <w:t xml:space="preserve">-data </w:t>
            </w:r>
            <w:proofErr w:type="spellStart"/>
            <w:r w:rsidRPr="0036677D">
              <w:rPr>
                <w:lang w:val="en-GB"/>
              </w:rPr>
              <w:t>ancombc_differentials.qza</w:t>
            </w:r>
            <w:proofErr w:type="spellEnd"/>
            <w:r w:rsidRPr="0036677D">
              <w:rPr>
                <w:lang w:val="en-GB"/>
              </w:rPr>
              <w:t xml:space="preserve"> \</w:t>
            </w:r>
          </w:p>
          <w:p w14:paraId="4CD1315D" w14:textId="77777777" w:rsidR="0036677D" w:rsidRPr="0036677D" w:rsidRDefault="0036677D" w:rsidP="0036677D">
            <w:pPr>
              <w:spacing w:before="28" w:after="28"/>
              <w:rPr>
                <w:lang w:val="en-GB"/>
              </w:rPr>
            </w:pPr>
            <w:r w:rsidRPr="0036677D">
              <w:rPr>
                <w:lang w:val="en-GB"/>
              </w:rPr>
              <w:t xml:space="preserve">    --p-significance-threshold 0.05 \</w:t>
            </w:r>
          </w:p>
          <w:p w14:paraId="105F8E3C" w14:textId="77777777" w:rsidR="0036677D" w:rsidRPr="0036677D" w:rsidRDefault="0036677D" w:rsidP="0036677D">
            <w:pPr>
              <w:spacing w:before="28" w:after="28"/>
              <w:rPr>
                <w:lang w:val="en-GB"/>
              </w:rPr>
            </w:pPr>
            <w:r w:rsidRPr="0036677D">
              <w:rPr>
                <w:lang w:val="en-GB"/>
              </w:rPr>
              <w:t xml:space="preserve">    --o-visualization </w:t>
            </w:r>
            <w:proofErr w:type="spellStart"/>
            <w:r w:rsidRPr="0036677D">
              <w:rPr>
                <w:lang w:val="en-GB"/>
              </w:rPr>
              <w:t>ancombc_barplot.qzv</w:t>
            </w:r>
            <w:proofErr w:type="spellEnd"/>
          </w:p>
          <w:p w14:paraId="3CE05848" w14:textId="77777777" w:rsidR="0036677D" w:rsidRPr="0036677D" w:rsidRDefault="0036677D" w:rsidP="0036677D">
            <w:pPr>
              <w:spacing w:before="28" w:after="28"/>
              <w:rPr>
                <w:lang w:val="en-GB"/>
              </w:rPr>
            </w:pPr>
          </w:p>
          <w:p w14:paraId="05A79CC0" w14:textId="77777777" w:rsidR="0036677D" w:rsidRPr="0036677D" w:rsidRDefault="0036677D" w:rsidP="0036677D">
            <w:pPr>
              <w:spacing w:before="28" w:after="28"/>
              <w:rPr>
                <w:lang w:val="en-GB"/>
              </w:rPr>
            </w:pPr>
            <w:r w:rsidRPr="0036677D">
              <w:rPr>
                <w:lang w:val="en-GB"/>
              </w:rPr>
              <w:t># Export feature table for R analysis (DESeq2, MaAsLin2):</w:t>
            </w:r>
          </w:p>
          <w:p w14:paraId="0A35160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qiime</w:t>
            </w:r>
            <w:proofErr w:type="spellEnd"/>
            <w:r w:rsidRPr="0036677D">
              <w:rPr>
                <w:lang w:val="en-GB"/>
              </w:rPr>
              <w:t xml:space="preserve"> tools export --input-path </w:t>
            </w:r>
            <w:proofErr w:type="spellStart"/>
            <w:r w:rsidRPr="0036677D">
              <w:rPr>
                <w:lang w:val="en-GB"/>
              </w:rPr>
              <w:t>feature_table_filtered.qza</w:t>
            </w:r>
            <w:proofErr w:type="spellEnd"/>
            <w:r w:rsidRPr="0036677D">
              <w:rPr>
                <w:lang w:val="en-GB"/>
              </w:rPr>
              <w:t xml:space="preserve"> --output-path </w:t>
            </w:r>
            <w:proofErr w:type="spellStart"/>
            <w:r w:rsidRPr="0036677D">
              <w:rPr>
                <w:lang w:val="en-GB"/>
              </w:rPr>
              <w:t>exported_table</w:t>
            </w:r>
            <w:proofErr w:type="spellEnd"/>
            <w:r w:rsidRPr="0036677D">
              <w:rPr>
                <w:lang w:val="en-GB"/>
              </w:rPr>
              <w:t>/</w:t>
            </w:r>
          </w:p>
          <w:p w14:paraId="319A6DFF" w14:textId="77777777" w:rsidR="0036677D" w:rsidRPr="0036677D" w:rsidRDefault="0036677D" w:rsidP="0036677D">
            <w:pPr>
              <w:spacing w:before="28" w:after="28"/>
              <w:rPr>
                <w:lang w:val="en-GB"/>
              </w:rPr>
            </w:pPr>
            <w:r w:rsidRPr="0036677D">
              <w:rPr>
                <w:lang w:val="en-GB"/>
              </w:rPr>
              <w:t xml:space="preserve"># This creates: </w:t>
            </w:r>
            <w:proofErr w:type="spellStart"/>
            <w:r w:rsidRPr="0036677D">
              <w:rPr>
                <w:lang w:val="en-GB"/>
              </w:rPr>
              <w:t>exported_table</w:t>
            </w:r>
            <w:proofErr w:type="spellEnd"/>
            <w:r w:rsidRPr="0036677D">
              <w:rPr>
                <w:lang w:val="en-GB"/>
              </w:rPr>
              <w:t>/feature-</w:t>
            </w:r>
            <w:proofErr w:type="spellStart"/>
            <w:r w:rsidRPr="0036677D">
              <w:rPr>
                <w:lang w:val="en-GB"/>
              </w:rPr>
              <w:t>table.biom</w:t>
            </w:r>
            <w:proofErr w:type="spellEnd"/>
          </w:p>
          <w:p w14:paraId="0C7AA19D" w14:textId="77777777" w:rsidR="0036677D" w:rsidRPr="0036677D" w:rsidRDefault="0036677D" w:rsidP="0036677D">
            <w:pPr>
              <w:spacing w:before="28" w:after="28"/>
              <w:rPr>
                <w:lang w:val="en-GB"/>
              </w:rPr>
            </w:pPr>
          </w:p>
          <w:p w14:paraId="5796AC92" w14:textId="77777777" w:rsidR="0036677D" w:rsidRPr="0036677D" w:rsidRDefault="0036677D" w:rsidP="0036677D">
            <w:pPr>
              <w:spacing w:before="28" w:after="28"/>
              <w:rPr>
                <w:lang w:val="en-GB"/>
              </w:rPr>
            </w:pPr>
            <w:r w:rsidRPr="0036677D">
              <w:rPr>
                <w:lang w:val="en-GB"/>
              </w:rPr>
              <w:t># Convert BIOM to TSV for R:</w:t>
            </w:r>
          </w:p>
          <w:p w14:paraId="4A67412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biom</w:t>
            </w:r>
            <w:proofErr w:type="spellEnd"/>
            <w:r w:rsidRPr="0036677D">
              <w:rPr>
                <w:lang w:val="en-GB"/>
              </w:rPr>
              <w:t xml:space="preserve"> convert -</w:t>
            </w:r>
            <w:proofErr w:type="spellStart"/>
            <w:r w:rsidRPr="0036677D">
              <w:rPr>
                <w:lang w:val="en-GB"/>
              </w:rPr>
              <w:t>i</w:t>
            </w:r>
            <w:proofErr w:type="spellEnd"/>
            <w:r w:rsidRPr="0036677D">
              <w:rPr>
                <w:lang w:val="en-GB"/>
              </w:rPr>
              <w:t xml:space="preserve"> </w:t>
            </w:r>
            <w:proofErr w:type="spellStart"/>
            <w:r w:rsidRPr="0036677D">
              <w:rPr>
                <w:lang w:val="en-GB"/>
              </w:rPr>
              <w:t>exported_table</w:t>
            </w:r>
            <w:proofErr w:type="spellEnd"/>
            <w:r w:rsidRPr="0036677D">
              <w:rPr>
                <w:lang w:val="en-GB"/>
              </w:rPr>
              <w:t>/feature-</w:t>
            </w:r>
            <w:proofErr w:type="spellStart"/>
            <w:r w:rsidRPr="0036677D">
              <w:rPr>
                <w:lang w:val="en-GB"/>
              </w:rPr>
              <w:t>table.biom</w:t>
            </w:r>
            <w:proofErr w:type="spellEnd"/>
            <w:r w:rsidRPr="0036677D">
              <w:rPr>
                <w:lang w:val="en-GB"/>
              </w:rPr>
              <w:t xml:space="preserve"> \</w:t>
            </w:r>
          </w:p>
          <w:p w14:paraId="763AF5B1" w14:textId="77777777" w:rsidR="0036677D" w:rsidRPr="0036677D" w:rsidRDefault="0036677D" w:rsidP="0036677D">
            <w:pPr>
              <w:spacing w:before="28" w:after="28"/>
              <w:rPr>
                <w:lang w:val="en-GB"/>
              </w:rPr>
            </w:pPr>
            <w:r w:rsidRPr="0036677D">
              <w:rPr>
                <w:lang w:val="en-GB"/>
              </w:rPr>
              <w:t xml:space="preserve">    -o </w:t>
            </w:r>
            <w:proofErr w:type="spellStart"/>
            <w:r w:rsidRPr="0036677D">
              <w:rPr>
                <w:lang w:val="en-GB"/>
              </w:rPr>
              <w:t>exported_table</w:t>
            </w:r>
            <w:proofErr w:type="spellEnd"/>
            <w:r w:rsidRPr="0036677D">
              <w:rPr>
                <w:lang w:val="en-GB"/>
              </w:rPr>
              <w:t>/</w:t>
            </w:r>
            <w:proofErr w:type="spellStart"/>
            <w:r w:rsidRPr="0036677D">
              <w:rPr>
                <w:lang w:val="en-GB"/>
              </w:rPr>
              <w:t>feature_table.tsv</w:t>
            </w:r>
            <w:proofErr w:type="spellEnd"/>
            <w:r w:rsidRPr="0036677D">
              <w:rPr>
                <w:lang w:val="en-GB"/>
              </w:rPr>
              <w:t xml:space="preserve"> --to-</w:t>
            </w:r>
            <w:proofErr w:type="spellStart"/>
            <w:r w:rsidRPr="0036677D">
              <w:rPr>
                <w:lang w:val="en-GB"/>
              </w:rPr>
              <w:t>tsv</w:t>
            </w:r>
            <w:proofErr w:type="spellEnd"/>
          </w:p>
          <w:p w14:paraId="4EF06B8E" w14:textId="77777777" w:rsidR="0036677D" w:rsidRPr="0036677D" w:rsidRDefault="0036677D" w:rsidP="0036677D">
            <w:pPr>
              <w:spacing w:before="28" w:after="28"/>
              <w:rPr>
                <w:lang w:val="en-GB"/>
              </w:rPr>
            </w:pPr>
          </w:p>
          <w:p w14:paraId="785B01EC" w14:textId="77777777" w:rsidR="0036677D" w:rsidRPr="0036677D" w:rsidRDefault="0036677D" w:rsidP="0036677D">
            <w:pPr>
              <w:spacing w:before="28" w:after="28"/>
              <w:rPr>
                <w:lang w:val="en-GB"/>
              </w:rPr>
            </w:pPr>
            <w:r w:rsidRPr="0036677D">
              <w:rPr>
                <w:lang w:val="en-GB"/>
              </w:rPr>
              <w:t># In R: DESeq2-based analysis (recommended for RNA-</w:t>
            </w:r>
            <w:proofErr w:type="spellStart"/>
            <w:r w:rsidRPr="0036677D">
              <w:rPr>
                <w:lang w:val="en-GB"/>
              </w:rPr>
              <w:t>Seq</w:t>
            </w:r>
            <w:proofErr w:type="spellEnd"/>
            <w:r w:rsidRPr="0036677D">
              <w:rPr>
                <w:lang w:val="en-GB"/>
              </w:rPr>
              <w:t>-like count data):</w:t>
            </w:r>
          </w:p>
          <w:p w14:paraId="5665A4AF" w14:textId="77777777" w:rsidR="0036677D" w:rsidRPr="0036677D" w:rsidRDefault="0036677D" w:rsidP="0036677D">
            <w:pPr>
              <w:spacing w:before="28" w:after="28"/>
              <w:rPr>
                <w:lang w:val="en-GB"/>
              </w:rPr>
            </w:pPr>
            <w:r w:rsidRPr="0036677D">
              <w:rPr>
                <w:lang w:val="en-GB"/>
              </w:rPr>
              <w:t xml:space="preserve"># </w:t>
            </w:r>
            <w:proofErr w:type="gramStart"/>
            <w:r w:rsidRPr="0036677D">
              <w:rPr>
                <w:lang w:val="en-GB"/>
              </w:rPr>
              <w:t>library(</w:t>
            </w:r>
            <w:proofErr w:type="gramEnd"/>
            <w:r w:rsidRPr="0036677D">
              <w:rPr>
                <w:lang w:val="en-GB"/>
              </w:rPr>
              <w:t>DESeq2); library(</w:t>
            </w:r>
            <w:proofErr w:type="spellStart"/>
            <w:r w:rsidRPr="0036677D">
              <w:rPr>
                <w:lang w:val="en-GB"/>
              </w:rPr>
              <w:t>phyloseq</w:t>
            </w:r>
            <w:proofErr w:type="spellEnd"/>
            <w:r w:rsidRPr="0036677D">
              <w:rPr>
                <w:lang w:val="en-GB"/>
              </w:rPr>
              <w:t>)</w:t>
            </w:r>
          </w:p>
          <w:p w14:paraId="146BA16C" w14:textId="77777777" w:rsidR="0036677D" w:rsidRPr="0036677D" w:rsidRDefault="0036677D" w:rsidP="0036677D">
            <w:pPr>
              <w:spacing w:before="28" w:after="28"/>
              <w:rPr>
                <w:lang w:val="en-GB"/>
              </w:rPr>
            </w:pPr>
            <w:r w:rsidRPr="0036677D">
              <w:rPr>
                <w:lang w:val="en-GB"/>
              </w:rPr>
              <w:lastRenderedPageBreak/>
              <w:t xml:space="preserve"># </w:t>
            </w:r>
            <w:proofErr w:type="spellStart"/>
            <w:r w:rsidRPr="0036677D">
              <w:rPr>
                <w:lang w:val="en-GB"/>
              </w:rPr>
              <w:t>ps</w:t>
            </w:r>
            <w:proofErr w:type="spellEnd"/>
            <w:r w:rsidRPr="0036677D">
              <w:rPr>
                <w:lang w:val="en-GB"/>
              </w:rPr>
              <w:t xml:space="preserve"> &lt;- </w:t>
            </w:r>
            <w:proofErr w:type="spellStart"/>
            <w:r w:rsidRPr="0036677D">
              <w:rPr>
                <w:lang w:val="en-GB"/>
              </w:rPr>
              <w:t>import_biom</w:t>
            </w:r>
            <w:proofErr w:type="spellEnd"/>
            <w:r w:rsidRPr="0036677D">
              <w:rPr>
                <w:lang w:val="en-GB"/>
              </w:rPr>
              <w:t>('</w:t>
            </w:r>
            <w:proofErr w:type="spellStart"/>
            <w:r w:rsidRPr="0036677D">
              <w:rPr>
                <w:lang w:val="en-GB"/>
              </w:rPr>
              <w:t>exported_table</w:t>
            </w:r>
            <w:proofErr w:type="spellEnd"/>
            <w:r w:rsidRPr="0036677D">
              <w:rPr>
                <w:lang w:val="en-GB"/>
              </w:rPr>
              <w:t>/feature-</w:t>
            </w:r>
            <w:proofErr w:type="spellStart"/>
            <w:r w:rsidRPr="0036677D">
              <w:rPr>
                <w:lang w:val="en-GB"/>
              </w:rPr>
              <w:t>table.biom</w:t>
            </w:r>
            <w:proofErr w:type="spellEnd"/>
            <w:r w:rsidRPr="0036677D">
              <w:rPr>
                <w:lang w:val="en-GB"/>
              </w:rPr>
              <w:t>')</w:t>
            </w:r>
          </w:p>
          <w:p w14:paraId="001C6988"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dds</w:t>
            </w:r>
            <w:proofErr w:type="spellEnd"/>
            <w:r w:rsidRPr="0036677D">
              <w:rPr>
                <w:lang w:val="en-GB"/>
              </w:rPr>
              <w:t xml:space="preserve"> &lt;- phyloseq_to_deseq2(</w:t>
            </w:r>
            <w:proofErr w:type="spellStart"/>
            <w:r w:rsidRPr="0036677D">
              <w:rPr>
                <w:lang w:val="en-GB"/>
              </w:rPr>
              <w:t>ps</w:t>
            </w:r>
            <w:proofErr w:type="spellEnd"/>
            <w:r w:rsidRPr="0036677D">
              <w:rPr>
                <w:lang w:val="en-GB"/>
              </w:rPr>
              <w:t xml:space="preserve">, ~ </w:t>
            </w:r>
            <w:proofErr w:type="spellStart"/>
            <w:r w:rsidRPr="0036677D">
              <w:rPr>
                <w:lang w:val="en-GB"/>
              </w:rPr>
              <w:t>disease_status</w:t>
            </w:r>
            <w:proofErr w:type="spellEnd"/>
            <w:r w:rsidRPr="0036677D">
              <w:rPr>
                <w:lang w:val="en-GB"/>
              </w:rPr>
              <w:t>)</w:t>
            </w:r>
          </w:p>
          <w:p w14:paraId="1C90631B" w14:textId="77777777" w:rsidR="0036677D" w:rsidRDefault="0036677D" w:rsidP="0036677D">
            <w:pPr>
              <w:spacing w:before="28" w:after="28"/>
              <w:rPr>
                <w:lang w:val="en-GB"/>
              </w:rPr>
            </w:pPr>
            <w:r w:rsidRPr="0036677D">
              <w:rPr>
                <w:lang w:val="en-GB"/>
              </w:rPr>
              <w:t xml:space="preserve"># </w:t>
            </w:r>
            <w:proofErr w:type="spellStart"/>
            <w:r w:rsidRPr="0036677D">
              <w:rPr>
                <w:lang w:val="en-GB"/>
              </w:rPr>
              <w:t>dds</w:t>
            </w:r>
            <w:proofErr w:type="spellEnd"/>
            <w:r w:rsidRPr="0036677D">
              <w:rPr>
                <w:lang w:val="en-GB"/>
              </w:rPr>
              <w:t xml:space="preserve"> &lt;- </w:t>
            </w:r>
            <w:proofErr w:type="spellStart"/>
            <w:r w:rsidRPr="0036677D">
              <w:rPr>
                <w:lang w:val="en-GB"/>
              </w:rPr>
              <w:t>DESeq</w:t>
            </w:r>
            <w:proofErr w:type="spellEnd"/>
            <w:r w:rsidRPr="0036677D">
              <w:rPr>
                <w:lang w:val="en-GB"/>
              </w:rPr>
              <w:t>(</w:t>
            </w:r>
            <w:proofErr w:type="spellStart"/>
            <w:r w:rsidRPr="0036677D">
              <w:rPr>
                <w:lang w:val="en-GB"/>
              </w:rPr>
              <w:t>dds</w:t>
            </w:r>
            <w:proofErr w:type="spellEnd"/>
            <w:r w:rsidRPr="0036677D">
              <w:rPr>
                <w:lang w:val="en-GB"/>
              </w:rPr>
              <w:t xml:space="preserve">); </w:t>
            </w:r>
            <w:proofErr w:type="gramStart"/>
            <w:r w:rsidRPr="0036677D">
              <w:rPr>
                <w:lang w:val="en-GB"/>
              </w:rPr>
              <w:t>results(</w:t>
            </w:r>
            <w:proofErr w:type="spellStart"/>
            <w:proofErr w:type="gramEnd"/>
            <w:r w:rsidRPr="0036677D">
              <w:rPr>
                <w:lang w:val="en-GB"/>
              </w:rPr>
              <w:t>dds</w:t>
            </w:r>
            <w:proofErr w:type="spellEnd"/>
            <w:r w:rsidRPr="0036677D">
              <w:rPr>
                <w:lang w:val="en-GB"/>
              </w:rPr>
              <w:t>, contrast=c('</w:t>
            </w:r>
            <w:proofErr w:type="spellStart"/>
            <w:r w:rsidRPr="0036677D">
              <w:rPr>
                <w:lang w:val="en-GB"/>
              </w:rPr>
              <w:t>disease_status','IBD','Control</w:t>
            </w:r>
            <w:proofErr w:type="spellEnd"/>
            <w:r w:rsidRPr="0036677D">
              <w:rPr>
                <w:lang w:val="en-GB"/>
              </w:rPr>
              <w:t>'))</w:t>
            </w:r>
          </w:p>
          <w:p w14:paraId="533D24F3" w14:textId="43974073" w:rsidR="0036677D" w:rsidRPr="00CE46A6" w:rsidRDefault="0036677D" w:rsidP="0036677D">
            <w:pPr>
              <w:spacing w:before="28" w:after="28"/>
              <w:rPr>
                <w:lang w:val="en-GB"/>
              </w:rPr>
            </w:pPr>
          </w:p>
        </w:tc>
      </w:tr>
      <w:tr w:rsidR="00110541" w:rsidRPr="00CE46A6" w14:paraId="3D4F42E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20B79156"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lastRenderedPageBreak/>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5F51038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4C61CF1" w14:textId="77777777" w:rsidR="00110541" w:rsidRPr="00CE46A6" w:rsidRDefault="00110541" w:rsidP="00C74375">
            <w:pPr>
              <w:spacing w:before="24" w:after="24"/>
              <w:rPr>
                <w:lang w:val="en-GB"/>
              </w:rPr>
            </w:pPr>
            <w:r w:rsidRPr="00CE46A6">
              <w:rPr>
                <w:color w:val="1A202C"/>
                <w:sz w:val="20"/>
                <w:szCs w:val="20"/>
                <w:lang w:val="en-GB"/>
              </w:rPr>
              <w:t>ANCOM-BC output: log2 fold-change, standard error, W-statistic, and adjusted p-value per ASV.</w:t>
            </w:r>
          </w:p>
        </w:tc>
      </w:tr>
      <w:tr w:rsidR="00110541" w:rsidRPr="00CE46A6" w14:paraId="5C605ED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201DBF7" w14:textId="77777777" w:rsidR="00110541" w:rsidRPr="00CE46A6" w:rsidRDefault="00110541" w:rsidP="00C74375">
            <w:pPr>
              <w:spacing w:before="24" w:after="24"/>
              <w:rPr>
                <w:lang w:val="en-GB"/>
              </w:rPr>
            </w:pPr>
            <w:r w:rsidRPr="00CE46A6">
              <w:rPr>
                <w:color w:val="1A202C"/>
                <w:sz w:val="20"/>
                <w:szCs w:val="20"/>
                <w:lang w:val="en-GB"/>
              </w:rPr>
              <w:t>Significant ASVs: |log2FC| &gt; 1 AND q-value &lt; 0.05 (after BH correction).</w:t>
            </w:r>
          </w:p>
        </w:tc>
      </w:tr>
      <w:tr w:rsidR="00110541" w:rsidRPr="00CE46A6" w14:paraId="1449E38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823E660" w14:textId="77777777" w:rsidR="00110541" w:rsidRPr="00CE46A6" w:rsidRDefault="00110541" w:rsidP="00C74375">
            <w:pPr>
              <w:spacing w:before="24" w:after="24"/>
              <w:rPr>
                <w:lang w:val="en-GB"/>
              </w:rPr>
            </w:pPr>
            <w:r w:rsidRPr="00CE46A6">
              <w:rPr>
                <w:color w:val="1A202C"/>
                <w:sz w:val="20"/>
                <w:szCs w:val="20"/>
                <w:lang w:val="en-GB"/>
              </w:rPr>
              <w:t>Verify differential ASVs taxonomically — are they biologically plausible (</w:t>
            </w:r>
            <w:proofErr w:type="spellStart"/>
            <w:r w:rsidRPr="00CE46A6">
              <w:rPr>
                <w:color w:val="1A202C"/>
                <w:sz w:val="20"/>
                <w:szCs w:val="20"/>
                <w:lang w:val="en-GB"/>
              </w:rPr>
              <w:t>Faecalibacterium</w:t>
            </w:r>
            <w:proofErr w:type="spellEnd"/>
            <w:r w:rsidRPr="00CE46A6">
              <w:rPr>
                <w:color w:val="1A202C"/>
                <w:sz w:val="20"/>
                <w:szCs w:val="20"/>
                <w:lang w:val="en-GB"/>
              </w:rPr>
              <w:t xml:space="preserve"> loss in IBD)?</w:t>
            </w:r>
          </w:p>
        </w:tc>
      </w:tr>
    </w:tbl>
    <w:p w14:paraId="71AA157E" w14:textId="52C1E03F" w:rsidR="00110541" w:rsidRPr="00CE46A6" w:rsidRDefault="00110541" w:rsidP="00110541">
      <w:pPr>
        <w:spacing w:before="20" w:after="20"/>
        <w:rPr>
          <w:lang w:val="en-GB"/>
        </w:rPr>
      </w:pPr>
    </w:p>
    <w:p w14:paraId="0DC3CE61" w14:textId="68B7852A" w:rsidR="00D46BA2" w:rsidRPr="00C117C3" w:rsidRDefault="007B20D4">
      <w:pPr>
        <w:pStyle w:val="berschrift2"/>
        <w:rPr>
          <w:lang w:val="en-GB"/>
        </w:rPr>
      </w:pPr>
      <w:proofErr w:type="gramStart"/>
      <w:r w:rsidRPr="00C117C3">
        <w:rPr>
          <w:lang w:val="en-GB"/>
        </w:rPr>
        <w:t>8.5  Challenges</w:t>
      </w:r>
      <w:proofErr w:type="gramEnd"/>
      <w:r w:rsidRPr="00C117C3">
        <w:rPr>
          <w:lang w:val="en-GB"/>
        </w:rPr>
        <w:t xml:space="preserve"> of ONT 16S Sequencing</w:t>
      </w:r>
    </w:p>
    <w:p w14:paraId="2BD115B6" w14:textId="77777777" w:rsidR="00D46BA2" w:rsidRPr="00C117C3" w:rsidRDefault="007B20D4">
      <w:pPr>
        <w:spacing w:before="80" w:after="80"/>
        <w:jc w:val="both"/>
        <w:rPr>
          <w:lang w:val="en-GB"/>
        </w:rPr>
      </w:pPr>
      <w:r w:rsidRPr="00C117C3">
        <w:rPr>
          <w:lang w:val="en-GB"/>
        </w:rPr>
        <w:t>Oxford Nanopore sequencing of 16S amplicons offers potential advantages: full-length 16S amplicon sequencing (all 9 hypervariable regions simultaneously), enabling species-level resolution beyond the V3-V4 region; real</w:t>
      </w:r>
      <w:r w:rsidRPr="00C117C3">
        <w:rPr>
          <w:lang w:val="en-GB"/>
        </w:rPr>
        <w:t>-time sequencing for rapid microbiome reporting. However, ONT 16S sequencing presents significant bioinformatics challenges:</w:t>
      </w:r>
    </w:p>
    <w:p w14:paraId="0F3AC2FC" w14:textId="77777777" w:rsidR="00D46BA2" w:rsidRPr="00C117C3" w:rsidRDefault="007B20D4">
      <w:pPr>
        <w:spacing w:before="20" w:after="20"/>
        <w:rPr>
          <w:lang w:val="en-GB"/>
        </w:rPr>
      </w:pPr>
      <w:r w:rsidRPr="00C117C3">
        <w:rPr>
          <w:lang w:val="en-GB"/>
        </w:rPr>
        <w:t xml:space="preserve"> </w:t>
      </w:r>
    </w:p>
    <w:p w14:paraId="5C56E52F" w14:textId="77777777" w:rsidR="00D46BA2" w:rsidRPr="00C117C3" w:rsidRDefault="007B20D4">
      <w:pPr>
        <w:pStyle w:val="Listenabsatz"/>
        <w:numPr>
          <w:ilvl w:val="0"/>
          <w:numId w:val="2"/>
        </w:numPr>
        <w:spacing w:before="40" w:after="40"/>
        <w:rPr>
          <w:lang w:val="en-GB"/>
        </w:rPr>
      </w:pPr>
      <w:r w:rsidRPr="00C117C3">
        <w:rPr>
          <w:b/>
          <w:bCs/>
          <w:lang w:val="en-GB"/>
        </w:rPr>
        <w:t xml:space="preserve">Higher error rates: Even with R10.4.1 chemistry, systematic errors in 16S </w:t>
      </w:r>
      <w:proofErr w:type="spellStart"/>
      <w:r w:rsidRPr="00C117C3">
        <w:rPr>
          <w:b/>
          <w:bCs/>
          <w:lang w:val="en-GB"/>
        </w:rPr>
        <w:t>homopolymeric</w:t>
      </w:r>
      <w:proofErr w:type="spellEnd"/>
      <w:r w:rsidRPr="00C117C3">
        <w:rPr>
          <w:b/>
          <w:bCs/>
          <w:lang w:val="en-GB"/>
        </w:rPr>
        <w:t xml:space="preserve"> regions can generate false taxonomic dive</w:t>
      </w:r>
      <w:r w:rsidRPr="00C117C3">
        <w:rPr>
          <w:b/>
          <w:bCs/>
          <w:lang w:val="en-GB"/>
        </w:rPr>
        <w:t xml:space="preserve">rsity, creating 'ghost ASVs' that are </w:t>
      </w:r>
      <w:proofErr w:type="spellStart"/>
      <w:r w:rsidRPr="00C117C3">
        <w:rPr>
          <w:b/>
          <w:bCs/>
          <w:lang w:val="en-GB"/>
        </w:rPr>
        <w:t>artifactual</w:t>
      </w:r>
      <w:proofErr w:type="spellEnd"/>
      <w:r w:rsidRPr="00C117C3">
        <w:rPr>
          <w:b/>
          <w:bCs/>
          <w:lang w:val="en-GB"/>
        </w:rPr>
        <w:t>.</w:t>
      </w:r>
    </w:p>
    <w:p w14:paraId="0CA3194A" w14:textId="77777777" w:rsidR="00D46BA2" w:rsidRPr="00C117C3" w:rsidRDefault="007B20D4">
      <w:pPr>
        <w:pStyle w:val="Listenabsatz"/>
        <w:numPr>
          <w:ilvl w:val="0"/>
          <w:numId w:val="2"/>
        </w:numPr>
        <w:spacing w:before="40" w:after="40"/>
        <w:rPr>
          <w:lang w:val="en-GB"/>
        </w:rPr>
      </w:pPr>
      <w:r w:rsidRPr="00C117C3">
        <w:rPr>
          <w:b/>
          <w:bCs/>
          <w:lang w:val="en-GB"/>
        </w:rPr>
        <w:t xml:space="preserve">DADA2 incompatibility: DADA2's error model is trained on Illumina-specific error profiles and does not perform well on ONT data. Tools like </w:t>
      </w:r>
      <w:proofErr w:type="spellStart"/>
      <w:r w:rsidRPr="00C117C3">
        <w:rPr>
          <w:b/>
          <w:bCs/>
          <w:lang w:val="en-GB"/>
        </w:rPr>
        <w:t>NanoCLUST</w:t>
      </w:r>
      <w:proofErr w:type="spellEnd"/>
      <w:r w:rsidRPr="00C117C3">
        <w:rPr>
          <w:b/>
          <w:bCs/>
          <w:lang w:val="en-GB"/>
        </w:rPr>
        <w:t xml:space="preserve"> and EVEN-tools were developed specifically for ONT 16S </w:t>
      </w:r>
      <w:r w:rsidRPr="00C117C3">
        <w:rPr>
          <w:b/>
          <w:bCs/>
          <w:lang w:val="en-GB"/>
        </w:rPr>
        <w:t>data.</w:t>
      </w:r>
    </w:p>
    <w:p w14:paraId="680DDDDC" w14:textId="77777777" w:rsidR="00D46BA2" w:rsidRPr="00C117C3" w:rsidRDefault="007B20D4">
      <w:pPr>
        <w:pStyle w:val="Listenabsatz"/>
        <w:numPr>
          <w:ilvl w:val="0"/>
          <w:numId w:val="2"/>
        </w:numPr>
        <w:spacing w:before="40" w:after="40"/>
        <w:rPr>
          <w:lang w:val="en-GB"/>
        </w:rPr>
      </w:pPr>
      <w:r w:rsidRPr="00C117C3">
        <w:rPr>
          <w:b/>
          <w:bCs/>
          <w:lang w:val="en-GB"/>
        </w:rPr>
        <w:t>Chimera detection challenges: Chimeric sequences (PCR artifacts joining two partial amplicons) are more difficult to detect in ONT data due to the overlapping error and chimera signals.</w:t>
      </w:r>
    </w:p>
    <w:p w14:paraId="770520AD" w14:textId="77777777" w:rsidR="00D46BA2" w:rsidRPr="00C117C3" w:rsidRDefault="007B20D4">
      <w:pPr>
        <w:pStyle w:val="Listenabsatz"/>
        <w:numPr>
          <w:ilvl w:val="0"/>
          <w:numId w:val="2"/>
        </w:numPr>
        <w:spacing w:before="40" w:after="40"/>
        <w:rPr>
          <w:lang w:val="en-GB"/>
        </w:rPr>
      </w:pPr>
      <w:r w:rsidRPr="00C117C3">
        <w:rPr>
          <w:b/>
          <w:bCs/>
          <w:lang w:val="en-GB"/>
        </w:rPr>
        <w:t>Limited validated databases: ONT 16S classification tools have f</w:t>
      </w:r>
      <w:r w:rsidRPr="00C117C3">
        <w:rPr>
          <w:b/>
          <w:bCs/>
          <w:lang w:val="en-GB"/>
        </w:rPr>
        <w:t>ewer validated reference databases compared to Illumina-compatible tools.</w:t>
      </w:r>
    </w:p>
    <w:p w14:paraId="1AC3924C" w14:textId="49910A76" w:rsidR="00D46BA2" w:rsidRDefault="007B20D4">
      <w:pPr>
        <w:spacing w:before="20" w:after="20"/>
        <w:rPr>
          <w:lang w:val="en-GB"/>
        </w:rPr>
      </w:pPr>
      <w:r w:rsidRPr="00C117C3">
        <w:rPr>
          <w:lang w:val="en-GB"/>
        </w:rPr>
        <w:t xml:space="preserve"> </w:t>
      </w:r>
    </w:p>
    <w:p w14:paraId="5BD0346A" w14:textId="77777777" w:rsidR="00D46BA2" w:rsidRPr="00C117C3" w:rsidRDefault="007B20D4">
      <w:pPr>
        <w:pStyle w:val="berschrift2"/>
        <w:rPr>
          <w:lang w:val="en-GB"/>
        </w:rPr>
      </w:pPr>
      <w:proofErr w:type="gramStart"/>
      <w:r w:rsidRPr="00C117C3">
        <w:rPr>
          <w:lang w:val="en-GB"/>
        </w:rPr>
        <w:t>8.6  Shotgun</w:t>
      </w:r>
      <w:proofErr w:type="gramEnd"/>
      <w:r w:rsidRPr="00C117C3">
        <w:rPr>
          <w:lang w:val="en-GB"/>
        </w:rPr>
        <w:t xml:space="preserve"> Metagenomics: Beyond 16S</w:t>
      </w:r>
    </w:p>
    <w:p w14:paraId="5D77B94C" w14:textId="77777777" w:rsidR="00D46BA2" w:rsidRPr="00C117C3" w:rsidRDefault="007B20D4">
      <w:pPr>
        <w:spacing w:before="80" w:after="80"/>
        <w:jc w:val="both"/>
        <w:rPr>
          <w:lang w:val="en-GB"/>
        </w:rPr>
      </w:pPr>
      <w:r w:rsidRPr="00C117C3">
        <w:rPr>
          <w:lang w:val="en-GB"/>
        </w:rPr>
        <w:t>Amplicon 16S sequencing is limited to bacteria and archaea, and only resolves taxonomy — not gene function. Shotgun metagenomics sequences all</w:t>
      </w:r>
      <w:r w:rsidRPr="00C117C3">
        <w:rPr>
          <w:lang w:val="en-GB"/>
        </w:rPr>
        <w:t xml:space="preserve"> DNA in a sample without amplification, providing: species-level and sometimes strain-level resolution; functional profiling (metabolic pathways, resistance genes, virulence factors); detection of fungi, protists, and viruses; </w:t>
      </w:r>
      <w:proofErr w:type="spellStart"/>
      <w:r w:rsidRPr="00C117C3">
        <w:rPr>
          <w:lang w:val="en-GB"/>
        </w:rPr>
        <w:t>resistome</w:t>
      </w:r>
      <w:proofErr w:type="spellEnd"/>
      <w:r w:rsidRPr="00C117C3">
        <w:rPr>
          <w:lang w:val="en-GB"/>
        </w:rPr>
        <w:t xml:space="preserve"> characterization (a</w:t>
      </w:r>
      <w:r w:rsidRPr="00C117C3">
        <w:rPr>
          <w:lang w:val="en-GB"/>
        </w:rPr>
        <w:t>ntimicrobial resistance genes).</w:t>
      </w:r>
    </w:p>
    <w:p w14:paraId="550C7CF0" w14:textId="77777777" w:rsidR="00D46BA2" w:rsidRPr="00C117C3" w:rsidRDefault="007B20D4">
      <w:pPr>
        <w:spacing w:before="20" w:after="20"/>
        <w:rPr>
          <w:lang w:val="en-GB"/>
        </w:rPr>
      </w:pPr>
      <w:r w:rsidRPr="00C117C3">
        <w:rPr>
          <w:lang w:val="en-GB"/>
        </w:rPr>
        <w:t xml:space="preserve"> </w:t>
      </w:r>
    </w:p>
    <w:p w14:paraId="5B21E558" w14:textId="77777777" w:rsidR="00D46BA2" w:rsidRPr="00C117C3" w:rsidRDefault="007B20D4">
      <w:pPr>
        <w:spacing w:before="80" w:after="80"/>
        <w:jc w:val="both"/>
        <w:rPr>
          <w:lang w:val="en-GB"/>
        </w:rPr>
      </w:pPr>
      <w:r w:rsidRPr="00C117C3">
        <w:rPr>
          <w:lang w:val="en-GB"/>
        </w:rPr>
        <w:t xml:space="preserve">Key shotgun metagenomics tools: MetaPhlAn4 (taxonomic profiling by mapping reads to marker genes); HUMAnN3 (functional profiling — metabolic pathway abundance); </w:t>
      </w:r>
      <w:proofErr w:type="spellStart"/>
      <w:r w:rsidRPr="00C117C3">
        <w:rPr>
          <w:lang w:val="en-GB"/>
        </w:rPr>
        <w:t>KrakenUniq</w:t>
      </w:r>
      <w:proofErr w:type="spellEnd"/>
      <w:r w:rsidRPr="00C117C3">
        <w:rPr>
          <w:lang w:val="en-GB"/>
        </w:rPr>
        <w:t xml:space="preserve"> (taxonomic classification with unique k-</w:t>
      </w:r>
      <w:proofErr w:type="spellStart"/>
      <w:r w:rsidRPr="00C117C3">
        <w:rPr>
          <w:lang w:val="en-GB"/>
        </w:rPr>
        <w:t>mer</w:t>
      </w:r>
      <w:proofErr w:type="spellEnd"/>
      <w:r w:rsidRPr="00C117C3">
        <w:rPr>
          <w:lang w:val="en-GB"/>
        </w:rPr>
        <w:t xml:space="preserve"> counting to reduce false positives); MEG</w:t>
      </w:r>
      <w:r w:rsidRPr="00C117C3">
        <w:rPr>
          <w:lang w:val="en-GB"/>
        </w:rPr>
        <w:t>AHIT/</w:t>
      </w:r>
      <w:proofErr w:type="spellStart"/>
      <w:r w:rsidRPr="00C117C3">
        <w:rPr>
          <w:lang w:val="en-GB"/>
        </w:rPr>
        <w:t>metaSPAdes</w:t>
      </w:r>
      <w:proofErr w:type="spellEnd"/>
      <w:r w:rsidRPr="00C117C3">
        <w:rPr>
          <w:lang w:val="en-GB"/>
        </w:rPr>
        <w:t xml:space="preserve"> (metagenomic assembly); CARD/</w:t>
      </w:r>
      <w:proofErr w:type="spellStart"/>
      <w:r w:rsidRPr="00C117C3">
        <w:rPr>
          <w:lang w:val="en-GB"/>
        </w:rPr>
        <w:t>ResFinder</w:t>
      </w:r>
      <w:proofErr w:type="spellEnd"/>
      <w:r w:rsidRPr="00C117C3">
        <w:rPr>
          <w:lang w:val="en-GB"/>
        </w:rPr>
        <w:t xml:space="preserve"> (</w:t>
      </w:r>
      <w:proofErr w:type="spellStart"/>
      <w:r w:rsidRPr="00C117C3">
        <w:rPr>
          <w:lang w:val="en-GB"/>
        </w:rPr>
        <w:t>resistome</w:t>
      </w:r>
      <w:proofErr w:type="spellEnd"/>
      <w:r w:rsidRPr="00C117C3">
        <w:rPr>
          <w:lang w:val="en-GB"/>
        </w:rPr>
        <w:t xml:space="preserve"> analysis). Shotgun metagenomics requires higher sequencing depth (~10 Gb per sample for human gut versus ~50 Mb for 16S), more computational resources, and more complex host DNA depletion st</w:t>
      </w:r>
      <w:r w:rsidRPr="00C117C3">
        <w:rPr>
          <w:lang w:val="en-GB"/>
        </w:rPr>
        <w:t>rategies.</w:t>
      </w:r>
    </w:p>
    <w:p w14:paraId="3E6838DC" w14:textId="77777777" w:rsidR="00D46BA2" w:rsidRPr="00C117C3" w:rsidRDefault="007B20D4">
      <w:pPr>
        <w:spacing w:before="20" w:after="20"/>
        <w:rPr>
          <w:lang w:val="en-GB"/>
        </w:rPr>
      </w:pPr>
      <w:r w:rsidRPr="00C117C3">
        <w:rPr>
          <w:lang w:val="en-GB"/>
        </w:rPr>
        <w:t xml:space="preserve"> </w:t>
      </w:r>
    </w:p>
    <w:p w14:paraId="3F5A2C3C" w14:textId="77777777" w:rsidR="00D46BA2" w:rsidRPr="00C117C3" w:rsidRDefault="007B20D4">
      <w:pPr>
        <w:spacing w:before="80" w:after="80"/>
        <w:jc w:val="both"/>
        <w:rPr>
          <w:lang w:val="en-GB"/>
        </w:rPr>
      </w:pPr>
      <w:r w:rsidRPr="00C117C3">
        <w:rPr>
          <w:lang w:val="en-GB"/>
        </w:rPr>
        <w:t xml:space="preserve">Clinical relevance of the </w:t>
      </w:r>
      <w:proofErr w:type="spellStart"/>
      <w:r w:rsidRPr="00C117C3">
        <w:rPr>
          <w:lang w:val="en-GB"/>
        </w:rPr>
        <w:t>resistome</w:t>
      </w:r>
      <w:proofErr w:type="spellEnd"/>
      <w:r w:rsidRPr="00C117C3">
        <w:rPr>
          <w:lang w:val="en-GB"/>
        </w:rPr>
        <w:t xml:space="preserve">: The </w:t>
      </w:r>
      <w:proofErr w:type="spellStart"/>
      <w:r w:rsidRPr="00C117C3">
        <w:rPr>
          <w:lang w:val="en-GB"/>
        </w:rPr>
        <w:t>resistome</w:t>
      </w:r>
      <w:proofErr w:type="spellEnd"/>
      <w:r w:rsidRPr="00C117C3">
        <w:rPr>
          <w:lang w:val="en-GB"/>
        </w:rPr>
        <w:t xml:space="preserve"> is the collection of antimicrobial resistance genes in a metagenome. Shotgun metagenomics can identify horizontal gene transfer of resistance genes between taxa, monitor resistance dynamics in </w:t>
      </w:r>
      <w:r w:rsidRPr="00C117C3">
        <w:rPr>
          <w:lang w:val="en-GB"/>
        </w:rPr>
        <w:t>ICU patients or outbreak settings, and characterize resistance profiles without culture. This has direct implications for antibiotic stewardship and infection control.</w:t>
      </w:r>
    </w:p>
    <w:p w14:paraId="5FEA91D6" w14:textId="64CB8C79" w:rsidR="00110541" w:rsidRPr="00110541" w:rsidRDefault="00110541" w:rsidP="00110541">
      <w:pPr>
        <w:pStyle w:val="berschrift2"/>
        <w:pBdr>
          <w:bottom w:val="single" w:sz="2" w:space="4" w:color="D6E4F0"/>
        </w:pBdr>
        <w:rPr>
          <w:sz w:val="22"/>
          <w:szCs w:val="22"/>
        </w:rPr>
      </w:pPr>
      <w:r w:rsidRPr="00110541">
        <w:rPr>
          <w:sz w:val="24"/>
          <w:szCs w:val="24"/>
        </w:rPr>
        <w:lastRenderedPageBreak/>
        <w:t>Host Read Depletion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543E3362"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44E9B128"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Removing Human Host Reads</w:t>
            </w:r>
          </w:p>
        </w:tc>
      </w:tr>
      <w:tr w:rsidR="00110541" w:rsidRPr="00CE46A6" w14:paraId="2687610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819AD71" w14:textId="77777777" w:rsidR="00110541" w:rsidRDefault="00110541" w:rsidP="00C74375">
            <w:pPr>
              <w:spacing w:before="28" w:after="28"/>
              <w:rPr>
                <w:color w:val="1A202C"/>
                <w:sz w:val="20"/>
                <w:szCs w:val="20"/>
                <w:lang w:val="en-GB"/>
              </w:rPr>
            </w:pPr>
            <w:r w:rsidRPr="00CE46A6">
              <w:rPr>
                <w:color w:val="1A202C"/>
                <w:sz w:val="20"/>
                <w:szCs w:val="20"/>
                <w:lang w:val="en-GB"/>
              </w:rPr>
              <w:t># Method 1: Computational depletion (align to human genome, keep unmapped reads)</w:t>
            </w:r>
          </w:p>
          <w:p w14:paraId="076F7887" w14:textId="77777777" w:rsidR="0036677D" w:rsidRDefault="0036677D" w:rsidP="00C74375">
            <w:pPr>
              <w:spacing w:before="28" w:after="28"/>
              <w:rPr>
                <w:color w:val="1A202C"/>
                <w:sz w:val="20"/>
                <w:szCs w:val="20"/>
                <w:lang w:val="en-GB"/>
              </w:rPr>
            </w:pPr>
          </w:p>
          <w:p w14:paraId="781C1C79" w14:textId="77777777" w:rsidR="0036677D" w:rsidRPr="0036677D" w:rsidRDefault="0036677D" w:rsidP="0036677D">
            <w:pPr>
              <w:spacing w:before="28" w:after="28"/>
              <w:rPr>
                <w:lang w:val="en-GB"/>
              </w:rPr>
            </w:pPr>
            <w:r w:rsidRPr="0036677D">
              <w:rPr>
                <w:lang w:val="en-GB"/>
              </w:rPr>
              <w:tab/>
            </w:r>
          </w:p>
          <w:p w14:paraId="697D4085" w14:textId="77777777" w:rsidR="0036677D" w:rsidRPr="0036677D" w:rsidRDefault="0036677D" w:rsidP="0036677D">
            <w:pPr>
              <w:spacing w:before="28" w:after="28"/>
              <w:rPr>
                <w:lang w:val="en-GB"/>
              </w:rPr>
            </w:pPr>
            <w:r w:rsidRPr="0036677D">
              <w:rPr>
                <w:lang w:val="en-GB"/>
              </w:rPr>
              <w:t># Align shotgun reads to GRCh38, output only UNMAPPED reads:</w:t>
            </w:r>
          </w:p>
          <w:p w14:paraId="0521242F" w14:textId="77777777" w:rsidR="0036677D" w:rsidRPr="0036677D" w:rsidRDefault="0036677D" w:rsidP="0036677D">
            <w:pPr>
              <w:spacing w:before="28" w:after="28"/>
            </w:pPr>
            <w:r w:rsidRPr="0036677D">
              <w:t xml:space="preserve">$ bwa-mem2 </w:t>
            </w:r>
            <w:proofErr w:type="spellStart"/>
            <w:r w:rsidRPr="0036677D">
              <w:t>mem</w:t>
            </w:r>
            <w:proofErr w:type="spellEnd"/>
            <w:r w:rsidRPr="0036677D">
              <w:t xml:space="preserve"> -t 16 GRCh38.fa R1.fastq.gz R2.fastq.gz \</w:t>
            </w:r>
          </w:p>
          <w:p w14:paraId="6375C7D5" w14:textId="77777777" w:rsidR="0036677D" w:rsidRPr="0036677D" w:rsidRDefault="0036677D" w:rsidP="0036677D">
            <w:pPr>
              <w:spacing w:before="28" w:after="28"/>
              <w:rPr>
                <w:lang w:val="en-GB"/>
              </w:rPr>
            </w:pPr>
            <w:r w:rsidRPr="0036677D">
              <w:t xml:space="preserve">    </w:t>
            </w:r>
            <w:r w:rsidRPr="0036677D">
              <w:rPr>
                <w:lang w:val="en-GB"/>
              </w:rPr>
              <w:t xml:space="preserve">| </w:t>
            </w:r>
            <w:proofErr w:type="spellStart"/>
            <w:r w:rsidRPr="0036677D">
              <w:rPr>
                <w:lang w:val="en-GB"/>
              </w:rPr>
              <w:t>samtools</w:t>
            </w:r>
            <w:proofErr w:type="spellEnd"/>
            <w:r w:rsidRPr="0036677D">
              <w:rPr>
                <w:lang w:val="en-GB"/>
              </w:rPr>
              <w:t xml:space="preserve"> view -b -f 12 -F 256 \</w:t>
            </w:r>
          </w:p>
          <w:p w14:paraId="38802F64" w14:textId="77777777" w:rsidR="0036677D" w:rsidRPr="0036677D" w:rsidRDefault="0036677D" w:rsidP="0036677D">
            <w:pPr>
              <w:spacing w:before="28" w:after="28"/>
              <w:rPr>
                <w:lang w:val="en-GB"/>
              </w:rPr>
            </w:pPr>
            <w:r w:rsidRPr="0036677D">
              <w:rPr>
                <w:lang w:val="en-GB"/>
              </w:rPr>
              <w:t xml:space="preserve">    | </w:t>
            </w:r>
            <w:proofErr w:type="spellStart"/>
            <w:r w:rsidRPr="0036677D">
              <w:rPr>
                <w:lang w:val="en-GB"/>
              </w:rPr>
              <w:t>samtools</w:t>
            </w:r>
            <w:proofErr w:type="spellEnd"/>
            <w:r w:rsidRPr="0036677D">
              <w:rPr>
                <w:lang w:val="en-GB"/>
              </w:rPr>
              <w:t xml:space="preserve"> sort -n \</w:t>
            </w:r>
          </w:p>
          <w:p w14:paraId="28A6D038" w14:textId="77777777" w:rsidR="0036677D" w:rsidRPr="0036677D" w:rsidRDefault="0036677D" w:rsidP="0036677D">
            <w:pPr>
              <w:spacing w:before="28" w:after="28"/>
              <w:rPr>
                <w:lang w:val="en-GB"/>
              </w:rPr>
            </w:pPr>
            <w:r w:rsidRPr="0036677D">
              <w:rPr>
                <w:lang w:val="en-GB"/>
              </w:rPr>
              <w:t xml:space="preserve">    | </w:t>
            </w:r>
            <w:proofErr w:type="spellStart"/>
            <w:r w:rsidRPr="0036677D">
              <w:rPr>
                <w:lang w:val="en-GB"/>
              </w:rPr>
              <w:t>samtools</w:t>
            </w:r>
            <w:proofErr w:type="spellEnd"/>
            <w:r w:rsidRPr="0036677D">
              <w:rPr>
                <w:lang w:val="en-GB"/>
              </w:rPr>
              <w:t xml:space="preserve"> </w:t>
            </w:r>
            <w:proofErr w:type="spellStart"/>
            <w:r w:rsidRPr="0036677D">
              <w:rPr>
                <w:lang w:val="en-GB"/>
              </w:rPr>
              <w:t>fastq</w:t>
            </w:r>
            <w:proofErr w:type="spellEnd"/>
            <w:r w:rsidRPr="0036677D">
              <w:rPr>
                <w:lang w:val="en-GB"/>
              </w:rPr>
              <w:t xml:space="preserve"> -1 host_depleted_R1.fastq.gz -2 host_depleted_R2.fastq.gz -</w:t>
            </w:r>
          </w:p>
          <w:p w14:paraId="228EB35C" w14:textId="77777777" w:rsidR="0036677D" w:rsidRPr="0036677D" w:rsidRDefault="0036677D" w:rsidP="0036677D">
            <w:pPr>
              <w:spacing w:before="28" w:after="28"/>
              <w:rPr>
                <w:lang w:val="en-GB"/>
              </w:rPr>
            </w:pPr>
          </w:p>
          <w:p w14:paraId="5783A10B" w14:textId="77777777" w:rsidR="0036677D" w:rsidRPr="0036677D" w:rsidRDefault="0036677D" w:rsidP="0036677D">
            <w:pPr>
              <w:spacing w:before="28" w:after="28"/>
              <w:rPr>
                <w:lang w:val="en-GB"/>
              </w:rPr>
            </w:pPr>
            <w:r w:rsidRPr="0036677D">
              <w:rPr>
                <w:lang w:val="en-GB"/>
              </w:rPr>
              <w:t xml:space="preserve"># </w:t>
            </w:r>
            <w:proofErr w:type="spellStart"/>
            <w:proofErr w:type="gramStart"/>
            <w:r w:rsidRPr="0036677D">
              <w:rPr>
                <w:lang w:val="en-GB"/>
              </w:rPr>
              <w:t>samtools</w:t>
            </w:r>
            <w:proofErr w:type="spellEnd"/>
            <w:proofErr w:type="gramEnd"/>
            <w:r w:rsidRPr="0036677D">
              <w:rPr>
                <w:lang w:val="en-GB"/>
              </w:rPr>
              <w:t xml:space="preserve"> view flags:</w:t>
            </w:r>
          </w:p>
          <w:p w14:paraId="6FC60DEB" w14:textId="77777777" w:rsidR="0036677D" w:rsidRPr="0036677D" w:rsidRDefault="0036677D" w:rsidP="0036677D">
            <w:pPr>
              <w:spacing w:before="28" w:after="28"/>
              <w:rPr>
                <w:lang w:val="en-GB"/>
              </w:rPr>
            </w:pPr>
            <w:r w:rsidRPr="0036677D">
              <w:rPr>
                <w:lang w:val="en-GB"/>
              </w:rPr>
              <w:t># -f 12    = keep reads where BOTH mates are unmapped (FLAG 0x4 + 0x8 = 12)</w:t>
            </w:r>
          </w:p>
          <w:p w14:paraId="1C10D1EE" w14:textId="77777777" w:rsidR="0036677D" w:rsidRPr="0036677D" w:rsidRDefault="0036677D" w:rsidP="0036677D">
            <w:pPr>
              <w:spacing w:before="28" w:after="28"/>
              <w:rPr>
                <w:lang w:val="en-GB"/>
              </w:rPr>
            </w:pPr>
            <w:r w:rsidRPr="0036677D">
              <w:rPr>
                <w:lang w:val="en-GB"/>
              </w:rPr>
              <w:t># -F 256   = exclude secondary alignments</w:t>
            </w:r>
          </w:p>
          <w:p w14:paraId="4C525E1E" w14:textId="77777777" w:rsidR="0036677D" w:rsidRPr="0036677D" w:rsidRDefault="0036677D" w:rsidP="0036677D">
            <w:pPr>
              <w:spacing w:before="28" w:after="28"/>
              <w:rPr>
                <w:lang w:val="en-GB"/>
              </w:rPr>
            </w:pPr>
          </w:p>
          <w:p w14:paraId="0EF189C1" w14:textId="77777777" w:rsidR="0036677D" w:rsidRPr="0036677D" w:rsidRDefault="0036677D" w:rsidP="0036677D">
            <w:pPr>
              <w:spacing w:before="28" w:after="28"/>
              <w:rPr>
                <w:lang w:val="en-GB"/>
              </w:rPr>
            </w:pPr>
            <w:r w:rsidRPr="0036677D">
              <w:rPr>
                <w:lang w:val="en-GB"/>
              </w:rPr>
              <w:t># Alternative: Bowtie2 (faster for host depletion):</w:t>
            </w:r>
          </w:p>
          <w:p w14:paraId="633E7752" w14:textId="77777777" w:rsidR="0036677D" w:rsidRPr="0036677D" w:rsidRDefault="0036677D" w:rsidP="0036677D">
            <w:pPr>
              <w:spacing w:before="28" w:after="28"/>
              <w:rPr>
                <w:lang w:val="en-GB"/>
              </w:rPr>
            </w:pPr>
            <w:r w:rsidRPr="0036677D">
              <w:rPr>
                <w:lang w:val="en-GB"/>
              </w:rPr>
              <w:t>$ bowtie2 -x GRCh38_index -1 R1.fastq.gz -2 R2.fastq.gz \</w:t>
            </w:r>
          </w:p>
          <w:p w14:paraId="6E746631" w14:textId="77777777" w:rsidR="0036677D" w:rsidRPr="0036677D" w:rsidRDefault="0036677D" w:rsidP="0036677D">
            <w:pPr>
              <w:spacing w:before="28" w:after="28"/>
              <w:rPr>
                <w:lang w:val="en-GB"/>
              </w:rPr>
            </w:pPr>
            <w:r w:rsidRPr="0036677D">
              <w:rPr>
                <w:lang w:val="en-GB"/>
              </w:rPr>
              <w:t xml:space="preserve">    --un-</w:t>
            </w:r>
            <w:proofErr w:type="spellStart"/>
            <w:r w:rsidRPr="0036677D">
              <w:rPr>
                <w:lang w:val="en-GB"/>
              </w:rPr>
              <w:t>conc</w:t>
            </w:r>
            <w:proofErr w:type="spellEnd"/>
            <w:r w:rsidRPr="0036677D">
              <w:rPr>
                <w:lang w:val="en-GB"/>
              </w:rPr>
              <w:t>-</w:t>
            </w:r>
            <w:proofErr w:type="spellStart"/>
            <w:r w:rsidRPr="0036677D">
              <w:rPr>
                <w:lang w:val="en-GB"/>
              </w:rPr>
              <w:t>gz</w:t>
            </w:r>
            <w:proofErr w:type="spellEnd"/>
            <w:r w:rsidRPr="0036677D">
              <w:rPr>
                <w:lang w:val="en-GB"/>
              </w:rPr>
              <w:t xml:space="preserve"> host_depleted_R%.fastq.gz \</w:t>
            </w:r>
          </w:p>
          <w:p w14:paraId="02816B1A" w14:textId="77777777" w:rsidR="0036677D" w:rsidRPr="0036677D" w:rsidRDefault="0036677D" w:rsidP="0036677D">
            <w:pPr>
              <w:spacing w:before="28" w:after="28"/>
              <w:rPr>
                <w:lang w:val="en-GB"/>
              </w:rPr>
            </w:pPr>
            <w:r w:rsidRPr="0036677D">
              <w:rPr>
                <w:lang w:val="en-GB"/>
              </w:rPr>
              <w:t xml:space="preserve">    -p 16 --very-fast \</w:t>
            </w:r>
          </w:p>
          <w:p w14:paraId="39F67D51" w14:textId="77777777" w:rsidR="0036677D" w:rsidRPr="0036677D" w:rsidRDefault="0036677D" w:rsidP="0036677D">
            <w:pPr>
              <w:spacing w:before="28" w:after="28"/>
              <w:rPr>
                <w:lang w:val="en-GB"/>
              </w:rPr>
            </w:pPr>
            <w:r w:rsidRPr="0036677D">
              <w:rPr>
                <w:lang w:val="en-GB"/>
              </w:rPr>
              <w:t xml:space="preserve">    -S /dev/null</w:t>
            </w:r>
          </w:p>
          <w:p w14:paraId="40326119" w14:textId="77777777" w:rsidR="0036677D" w:rsidRPr="0036677D" w:rsidRDefault="0036677D" w:rsidP="0036677D">
            <w:pPr>
              <w:spacing w:before="28" w:after="28"/>
              <w:rPr>
                <w:lang w:val="en-GB"/>
              </w:rPr>
            </w:pPr>
            <w:r w:rsidRPr="0036677D">
              <w:rPr>
                <w:lang w:val="en-GB"/>
              </w:rPr>
              <w:t># --un-</w:t>
            </w:r>
            <w:proofErr w:type="spellStart"/>
            <w:r w:rsidRPr="0036677D">
              <w:rPr>
                <w:lang w:val="en-GB"/>
              </w:rPr>
              <w:t>conc</w:t>
            </w:r>
            <w:proofErr w:type="spellEnd"/>
            <w:r w:rsidRPr="0036677D">
              <w:rPr>
                <w:lang w:val="en-GB"/>
              </w:rPr>
              <w:t>-</w:t>
            </w:r>
            <w:proofErr w:type="spellStart"/>
            <w:r w:rsidRPr="0036677D">
              <w:rPr>
                <w:lang w:val="en-GB"/>
              </w:rPr>
              <w:t>gz</w:t>
            </w:r>
            <w:proofErr w:type="spellEnd"/>
            <w:r w:rsidRPr="0036677D">
              <w:rPr>
                <w:lang w:val="en-GB"/>
              </w:rPr>
              <w:t>: output read pairs where BOTH mates failed to align (unmapped = microbial)</w:t>
            </w:r>
          </w:p>
          <w:p w14:paraId="67C3D04D" w14:textId="77777777" w:rsidR="0036677D" w:rsidRPr="0036677D" w:rsidRDefault="0036677D" w:rsidP="0036677D">
            <w:pPr>
              <w:spacing w:before="28" w:after="28"/>
              <w:rPr>
                <w:lang w:val="en-GB"/>
              </w:rPr>
            </w:pPr>
          </w:p>
          <w:p w14:paraId="5E1AFA1B" w14:textId="77777777" w:rsidR="0036677D" w:rsidRPr="0036677D" w:rsidRDefault="0036677D" w:rsidP="0036677D">
            <w:pPr>
              <w:spacing w:before="28" w:after="28"/>
              <w:rPr>
                <w:lang w:val="en-GB"/>
              </w:rPr>
            </w:pPr>
            <w:r w:rsidRPr="0036677D">
              <w:rPr>
                <w:lang w:val="en-GB"/>
              </w:rPr>
              <w:t># Check depletion efficiency:</w:t>
            </w:r>
          </w:p>
          <w:p w14:paraId="4BF9B95F" w14:textId="77777777" w:rsidR="0036677D" w:rsidRPr="0036677D" w:rsidRDefault="0036677D" w:rsidP="0036677D">
            <w:pPr>
              <w:spacing w:before="28" w:after="28"/>
              <w:rPr>
                <w:lang w:val="en-GB"/>
              </w:rPr>
            </w:pPr>
            <w:r w:rsidRPr="0036677D">
              <w:rPr>
                <w:lang w:val="en-GB"/>
              </w:rPr>
              <w:t xml:space="preserve">$ echo 'Total reads:' &amp;&amp; </w:t>
            </w:r>
            <w:proofErr w:type="spellStart"/>
            <w:r w:rsidRPr="0036677D">
              <w:rPr>
                <w:lang w:val="en-GB"/>
              </w:rPr>
              <w:t>zcat</w:t>
            </w:r>
            <w:proofErr w:type="spellEnd"/>
            <w:r w:rsidRPr="0036677D">
              <w:rPr>
                <w:lang w:val="en-GB"/>
              </w:rPr>
              <w:t xml:space="preserve"> R1.fastq.gz | </w:t>
            </w:r>
            <w:proofErr w:type="spellStart"/>
            <w:r w:rsidRPr="0036677D">
              <w:rPr>
                <w:lang w:val="en-GB"/>
              </w:rPr>
              <w:t>wc</w:t>
            </w:r>
            <w:proofErr w:type="spellEnd"/>
            <w:r w:rsidRPr="0036677D">
              <w:rPr>
                <w:lang w:val="en-GB"/>
              </w:rPr>
              <w:t xml:space="preserve"> -l | awk '{print $1/4}'</w:t>
            </w:r>
          </w:p>
          <w:p w14:paraId="46494A01" w14:textId="77777777" w:rsidR="0036677D" w:rsidRPr="0036677D" w:rsidRDefault="0036677D" w:rsidP="0036677D">
            <w:pPr>
              <w:spacing w:before="28" w:after="28"/>
              <w:rPr>
                <w:lang w:val="en-GB"/>
              </w:rPr>
            </w:pPr>
            <w:r w:rsidRPr="0036677D">
              <w:rPr>
                <w:lang w:val="en-GB"/>
              </w:rPr>
              <w:t xml:space="preserve">$ echo 'After depletion:' &amp;&amp; </w:t>
            </w:r>
            <w:proofErr w:type="spellStart"/>
            <w:r w:rsidRPr="0036677D">
              <w:rPr>
                <w:lang w:val="en-GB"/>
              </w:rPr>
              <w:t>zcat</w:t>
            </w:r>
            <w:proofErr w:type="spellEnd"/>
            <w:r w:rsidRPr="0036677D">
              <w:rPr>
                <w:lang w:val="en-GB"/>
              </w:rPr>
              <w:t xml:space="preserve"> host_depleted_R1.fastq.gz | </w:t>
            </w:r>
            <w:proofErr w:type="spellStart"/>
            <w:r w:rsidRPr="0036677D">
              <w:rPr>
                <w:lang w:val="en-GB"/>
              </w:rPr>
              <w:t>wc</w:t>
            </w:r>
            <w:proofErr w:type="spellEnd"/>
            <w:r w:rsidRPr="0036677D">
              <w:rPr>
                <w:lang w:val="en-GB"/>
              </w:rPr>
              <w:t xml:space="preserve"> -l | awk '{print $1/4}'</w:t>
            </w:r>
          </w:p>
          <w:p w14:paraId="714606FF" w14:textId="04A8CFB3" w:rsidR="0036677D" w:rsidRPr="00CE46A6" w:rsidRDefault="0036677D" w:rsidP="0036677D">
            <w:pPr>
              <w:spacing w:before="28" w:after="28"/>
              <w:rPr>
                <w:lang w:val="en-GB"/>
              </w:rPr>
            </w:pPr>
            <w:r w:rsidRPr="0036677D">
              <w:rPr>
                <w:lang w:val="en-GB"/>
              </w:rPr>
              <w:t>$ echo 'Depletion rate:' # = (total - after) / total * 100</w:t>
            </w:r>
          </w:p>
        </w:tc>
      </w:tr>
      <w:tr w:rsidR="00110541" w:rsidRPr="00CE46A6" w14:paraId="689922F0"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262EB316"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4BCE678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5DE4A1F" w14:textId="77777777" w:rsidR="00110541" w:rsidRPr="00CE46A6" w:rsidRDefault="00110541" w:rsidP="00C74375">
            <w:pPr>
              <w:spacing w:before="24" w:after="24"/>
              <w:rPr>
                <w:lang w:val="en-GB"/>
              </w:rPr>
            </w:pPr>
            <w:r w:rsidRPr="00CE46A6">
              <w:rPr>
                <w:color w:val="1A202C"/>
                <w:sz w:val="20"/>
                <w:szCs w:val="20"/>
                <w:lang w:val="en-GB"/>
              </w:rPr>
              <w:t>For human stool samples: expect 20-80% human DNA (depends on mucosal content).</w:t>
            </w:r>
          </w:p>
        </w:tc>
      </w:tr>
      <w:tr w:rsidR="00110541" w:rsidRPr="00CE46A6" w14:paraId="389C8EE3"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86728FF" w14:textId="77777777" w:rsidR="00110541" w:rsidRPr="00CE46A6" w:rsidRDefault="00110541" w:rsidP="00C74375">
            <w:pPr>
              <w:spacing w:before="24" w:after="24"/>
              <w:rPr>
                <w:lang w:val="en-GB"/>
              </w:rPr>
            </w:pPr>
            <w:r w:rsidRPr="00CE46A6">
              <w:rPr>
                <w:color w:val="1A202C"/>
                <w:sz w:val="20"/>
                <w:szCs w:val="20"/>
                <w:lang w:val="en-GB"/>
              </w:rPr>
              <w:t>For BAL/respiratory: may be &gt;95% human DNA — host depletion critical.</w:t>
            </w:r>
          </w:p>
        </w:tc>
      </w:tr>
      <w:tr w:rsidR="00110541" w:rsidRPr="00CE46A6" w14:paraId="672B64A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922628B" w14:textId="77777777" w:rsidR="00110541" w:rsidRPr="00CE46A6" w:rsidRDefault="00110541" w:rsidP="00C74375">
            <w:pPr>
              <w:spacing w:before="24" w:after="24"/>
              <w:rPr>
                <w:lang w:val="en-GB"/>
              </w:rPr>
            </w:pPr>
            <w:r w:rsidRPr="00CE46A6">
              <w:rPr>
                <w:color w:val="1A202C"/>
                <w:sz w:val="20"/>
                <w:szCs w:val="20"/>
                <w:lang w:val="en-GB"/>
              </w:rPr>
              <w:t>After depletion: remaining reads are predominantly microbial + uncharacterized sequences.</w:t>
            </w:r>
          </w:p>
        </w:tc>
      </w:tr>
    </w:tbl>
    <w:p w14:paraId="455A3111" w14:textId="7DEF3F91" w:rsidR="00110541" w:rsidRPr="00110541" w:rsidRDefault="00110541" w:rsidP="00110541">
      <w:pPr>
        <w:pStyle w:val="berschrift2"/>
        <w:pBdr>
          <w:bottom w:val="single" w:sz="2" w:space="4" w:color="D6E4F0"/>
        </w:pBdr>
        <w:rPr>
          <w:sz w:val="22"/>
          <w:szCs w:val="22"/>
        </w:rPr>
      </w:pPr>
      <w:proofErr w:type="spellStart"/>
      <w:r w:rsidRPr="00110541">
        <w:rPr>
          <w:sz w:val="24"/>
          <w:szCs w:val="24"/>
        </w:rPr>
        <w:t>Taxonomic</w:t>
      </w:r>
      <w:proofErr w:type="spellEnd"/>
      <w:r w:rsidRPr="00110541">
        <w:rPr>
          <w:sz w:val="24"/>
          <w:szCs w:val="24"/>
        </w:rPr>
        <w:t xml:space="preserve"> </w:t>
      </w:r>
      <w:proofErr w:type="spellStart"/>
      <w:r w:rsidRPr="00110541">
        <w:rPr>
          <w:sz w:val="24"/>
          <w:szCs w:val="24"/>
        </w:rPr>
        <w:t>Profiling</w:t>
      </w:r>
      <w:proofErr w:type="spellEnd"/>
      <w:r w:rsidRPr="00110541">
        <w:rPr>
          <w:sz w:val="24"/>
          <w:szCs w:val="24"/>
        </w:rPr>
        <w:t xml:space="preserve"> </w:t>
      </w:r>
      <w:proofErr w:type="spellStart"/>
      <w:r w:rsidRPr="00110541">
        <w:rPr>
          <w:sz w:val="24"/>
          <w:szCs w:val="24"/>
        </w:rPr>
        <w:t>with</w:t>
      </w:r>
      <w:proofErr w:type="spellEnd"/>
      <w:r w:rsidRPr="00110541">
        <w:rPr>
          <w:sz w:val="24"/>
          <w:szCs w:val="24"/>
        </w:rPr>
        <w:t xml:space="preserve"> MetaPhlAn4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5402F863"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301941ED" w14:textId="77777777" w:rsidR="00110541" w:rsidRDefault="00110541" w:rsidP="00C74375">
            <w:proofErr w:type="gramStart"/>
            <w:r>
              <w:rPr>
                <w:rFonts w:ascii="Segoe UI Emoji" w:hAnsi="Segoe UI Emoji" w:cs="Segoe UI Emoji"/>
                <w:b/>
                <w:bCs/>
                <w:color w:val="FFFFFF"/>
              </w:rPr>
              <w:t>📌</w:t>
            </w:r>
            <w:r>
              <w:rPr>
                <w:b/>
                <w:bCs/>
                <w:color w:val="FFFFFF"/>
              </w:rPr>
              <w:t xml:space="preserve">  KEY</w:t>
            </w:r>
            <w:proofErr w:type="gramEnd"/>
            <w:r>
              <w:rPr>
                <w:b/>
                <w:bCs/>
                <w:color w:val="FFFFFF"/>
              </w:rPr>
              <w:t xml:space="preserve"> CONCEPT</w:t>
            </w:r>
          </w:p>
        </w:tc>
      </w:tr>
      <w:tr w:rsidR="00110541" w:rsidRPr="00CE46A6" w14:paraId="4324B30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0FFDF42" w14:textId="77777777" w:rsidR="00110541" w:rsidRPr="00CE46A6" w:rsidRDefault="00110541" w:rsidP="00C74375">
            <w:pPr>
              <w:spacing w:before="30" w:after="30"/>
              <w:rPr>
                <w:lang w:val="en-GB"/>
              </w:rPr>
            </w:pPr>
            <w:r w:rsidRPr="00CE46A6">
              <w:rPr>
                <w:color w:val="1A202C"/>
                <w:sz w:val="20"/>
                <w:szCs w:val="20"/>
                <w:lang w:val="en-GB"/>
              </w:rPr>
              <w:t>MetaPhlAn4 (Metagenomic Phylogenetic Analysis, version 4): aligns reads to a database of</w:t>
            </w:r>
          </w:p>
        </w:tc>
      </w:tr>
      <w:tr w:rsidR="00110541" w:rsidRPr="00CE46A6" w14:paraId="5E5D221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1F4FB64" w14:textId="77777777" w:rsidR="00110541" w:rsidRPr="00CE46A6" w:rsidRDefault="00110541" w:rsidP="00C74375">
            <w:pPr>
              <w:spacing w:before="30" w:after="30"/>
              <w:rPr>
                <w:lang w:val="en-GB"/>
              </w:rPr>
            </w:pPr>
            <w:r w:rsidRPr="00CE46A6">
              <w:rPr>
                <w:color w:val="1A202C"/>
                <w:sz w:val="20"/>
                <w:szCs w:val="20"/>
                <w:lang w:val="en-GB"/>
              </w:rPr>
              <w:t>species-specific marker genes (~1.1 million markers, ~99,000 reference genomes).</w:t>
            </w:r>
          </w:p>
        </w:tc>
      </w:tr>
      <w:tr w:rsidR="00110541" w:rsidRPr="00CE46A6" w14:paraId="11F1E44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5F1A273" w14:textId="77777777" w:rsidR="00110541" w:rsidRPr="00CE46A6" w:rsidRDefault="00110541" w:rsidP="00C74375">
            <w:pPr>
              <w:spacing w:before="30" w:after="30"/>
              <w:rPr>
                <w:lang w:val="en-GB"/>
              </w:rPr>
            </w:pPr>
            <w:r w:rsidRPr="00CE46A6">
              <w:rPr>
                <w:color w:val="1A202C"/>
                <w:sz w:val="20"/>
                <w:szCs w:val="20"/>
                <w:lang w:val="en-GB"/>
              </w:rPr>
              <w:t>Output: relative abundance of each species (expressed as % of total classified reads).</w:t>
            </w:r>
          </w:p>
        </w:tc>
      </w:tr>
      <w:tr w:rsidR="00110541" w:rsidRPr="00CE46A6" w14:paraId="5C0AE07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7D0459A" w14:textId="77777777" w:rsidR="00110541" w:rsidRPr="00CE46A6" w:rsidRDefault="00110541" w:rsidP="00C74375">
            <w:pPr>
              <w:spacing w:before="30" w:after="30"/>
              <w:rPr>
                <w:lang w:val="en-GB"/>
              </w:rPr>
            </w:pPr>
          </w:p>
        </w:tc>
      </w:tr>
      <w:tr w:rsidR="00110541" w:rsidRPr="00CE46A6" w14:paraId="482277F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8510B12" w14:textId="77777777" w:rsidR="00110541" w:rsidRPr="00CE46A6" w:rsidRDefault="00110541" w:rsidP="00C74375">
            <w:pPr>
              <w:spacing w:before="30" w:after="30"/>
              <w:rPr>
                <w:lang w:val="en-GB"/>
              </w:rPr>
            </w:pPr>
            <w:r w:rsidRPr="00CE46A6">
              <w:rPr>
                <w:color w:val="1A202C"/>
                <w:sz w:val="20"/>
                <w:szCs w:val="20"/>
                <w:lang w:val="en-GB"/>
              </w:rPr>
              <w:t>Advantages: fast, memory-efficient, no assembly required.</w:t>
            </w:r>
          </w:p>
        </w:tc>
      </w:tr>
      <w:tr w:rsidR="00110541" w:rsidRPr="00CE46A6" w14:paraId="4AFC775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D615B67" w14:textId="77777777" w:rsidR="00110541" w:rsidRPr="00CE46A6" w:rsidRDefault="00110541" w:rsidP="00C74375">
            <w:pPr>
              <w:spacing w:before="30" w:after="30"/>
              <w:rPr>
                <w:lang w:val="en-GB"/>
              </w:rPr>
            </w:pPr>
            <w:r w:rsidRPr="00CE46A6">
              <w:rPr>
                <w:color w:val="1A202C"/>
                <w:sz w:val="20"/>
                <w:szCs w:val="20"/>
                <w:lang w:val="en-GB"/>
              </w:rPr>
              <w:t>Limitations: can only detect species with representation in the marker gene database.</w:t>
            </w:r>
          </w:p>
        </w:tc>
      </w:tr>
      <w:tr w:rsidR="00110541" w:rsidRPr="00CE46A6" w14:paraId="6A87FB0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27B9821" w14:textId="77777777" w:rsidR="00110541" w:rsidRPr="00CE46A6" w:rsidRDefault="00110541" w:rsidP="00C74375">
            <w:pPr>
              <w:spacing w:before="30" w:after="30"/>
              <w:rPr>
                <w:lang w:val="en-GB"/>
              </w:rPr>
            </w:pPr>
            <w:r w:rsidRPr="00CE46A6">
              <w:rPr>
                <w:color w:val="1A202C"/>
                <w:sz w:val="20"/>
                <w:szCs w:val="20"/>
                <w:lang w:val="en-GB"/>
              </w:rPr>
              <w:t xml:space="preserve">  Novel organisms with &lt;70% identity to known sequences will be missed.</w:t>
            </w:r>
          </w:p>
        </w:tc>
      </w:tr>
    </w:tbl>
    <w:p w14:paraId="7DB75CD1"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43AE4704"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7E70AD1E"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Running MetaPhlAn4</w:t>
            </w:r>
          </w:p>
        </w:tc>
      </w:tr>
      <w:tr w:rsidR="00110541" w:rsidRPr="00CE46A6" w14:paraId="37757C1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EEA2498" w14:textId="77777777" w:rsidR="00110541" w:rsidRDefault="00110541" w:rsidP="00C74375">
            <w:pPr>
              <w:spacing w:before="28" w:after="28"/>
              <w:rPr>
                <w:color w:val="1A202C"/>
                <w:sz w:val="20"/>
                <w:szCs w:val="20"/>
                <w:lang w:val="en-GB"/>
              </w:rPr>
            </w:pPr>
            <w:r w:rsidRPr="00CE46A6">
              <w:rPr>
                <w:color w:val="1A202C"/>
                <w:sz w:val="20"/>
                <w:szCs w:val="20"/>
                <w:lang w:val="en-GB"/>
              </w:rPr>
              <w:lastRenderedPageBreak/>
              <w:t># Download MetaPhlAn4 database (first time only, ~15 GB):</w:t>
            </w:r>
          </w:p>
          <w:p w14:paraId="71F453BA" w14:textId="77777777" w:rsidR="0036677D" w:rsidRDefault="0036677D" w:rsidP="00C74375">
            <w:pPr>
              <w:spacing w:before="28" w:after="28"/>
              <w:rPr>
                <w:color w:val="1A202C"/>
                <w:sz w:val="20"/>
                <w:szCs w:val="20"/>
                <w:lang w:val="en-GB"/>
              </w:rPr>
            </w:pPr>
          </w:p>
          <w:p w14:paraId="69BDA78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metaphlan</w:t>
            </w:r>
            <w:proofErr w:type="spellEnd"/>
            <w:r w:rsidRPr="0036677D">
              <w:rPr>
                <w:lang w:val="en-GB"/>
              </w:rPr>
              <w:t xml:space="preserve"> --install --index mpa_vJan21_CHOCOPhlAnSGB_202103 --bowtie2db </w:t>
            </w:r>
            <w:proofErr w:type="spellStart"/>
            <w:r w:rsidRPr="0036677D">
              <w:rPr>
                <w:lang w:val="en-GB"/>
              </w:rPr>
              <w:t>metaphlan_db</w:t>
            </w:r>
            <w:proofErr w:type="spellEnd"/>
            <w:r w:rsidRPr="0036677D">
              <w:rPr>
                <w:lang w:val="en-GB"/>
              </w:rPr>
              <w:t>/</w:t>
            </w:r>
          </w:p>
          <w:p w14:paraId="2BD071A9" w14:textId="77777777" w:rsidR="0036677D" w:rsidRPr="0036677D" w:rsidRDefault="0036677D" w:rsidP="0036677D">
            <w:pPr>
              <w:spacing w:before="28" w:after="28"/>
              <w:rPr>
                <w:lang w:val="en-GB"/>
              </w:rPr>
            </w:pPr>
          </w:p>
          <w:p w14:paraId="76A519C9" w14:textId="77777777" w:rsidR="0036677D" w:rsidRPr="0036677D" w:rsidRDefault="0036677D" w:rsidP="0036677D">
            <w:pPr>
              <w:spacing w:before="28" w:after="28"/>
              <w:rPr>
                <w:lang w:val="en-GB"/>
              </w:rPr>
            </w:pPr>
            <w:r w:rsidRPr="0036677D">
              <w:rPr>
                <w:lang w:val="en-GB"/>
              </w:rPr>
              <w:t># Run MetaPhlAn4 on a single sample:</w:t>
            </w:r>
          </w:p>
          <w:p w14:paraId="36DB3978"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metaphlan</w:t>
            </w:r>
            <w:proofErr w:type="spellEnd"/>
            <w:r w:rsidRPr="0036677D">
              <w:rPr>
                <w:lang w:val="en-GB"/>
              </w:rPr>
              <w:t xml:space="preserve"> \</w:t>
            </w:r>
          </w:p>
          <w:p w14:paraId="13387767" w14:textId="77777777" w:rsidR="0036677D" w:rsidRPr="0036677D" w:rsidRDefault="0036677D" w:rsidP="0036677D">
            <w:pPr>
              <w:spacing w:before="28" w:after="28"/>
              <w:rPr>
                <w:lang w:val="en-GB"/>
              </w:rPr>
            </w:pPr>
            <w:r w:rsidRPr="0036677D">
              <w:rPr>
                <w:lang w:val="en-GB"/>
              </w:rPr>
              <w:t xml:space="preserve">    </w:t>
            </w:r>
            <w:proofErr w:type="gramStart"/>
            <w:r w:rsidRPr="0036677D">
              <w:rPr>
                <w:lang w:val="en-GB"/>
              </w:rPr>
              <w:t>host_depleted_R1.fastq.gz,host_depleted_R2.fastq.gz</w:t>
            </w:r>
            <w:proofErr w:type="gramEnd"/>
            <w:r w:rsidRPr="0036677D">
              <w:rPr>
                <w:lang w:val="en-GB"/>
              </w:rPr>
              <w:t xml:space="preserve"> \</w:t>
            </w:r>
          </w:p>
          <w:p w14:paraId="784976D7"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input_type</w:t>
            </w:r>
            <w:proofErr w:type="spellEnd"/>
            <w:r w:rsidRPr="0036677D">
              <w:rPr>
                <w:lang w:val="en-GB"/>
              </w:rPr>
              <w:t xml:space="preserve"> </w:t>
            </w:r>
            <w:proofErr w:type="spellStart"/>
            <w:r w:rsidRPr="0036677D">
              <w:rPr>
                <w:lang w:val="en-GB"/>
              </w:rPr>
              <w:t>fastq</w:t>
            </w:r>
            <w:proofErr w:type="spellEnd"/>
            <w:r w:rsidRPr="0036677D">
              <w:rPr>
                <w:lang w:val="en-GB"/>
              </w:rPr>
              <w:t xml:space="preserve"> \</w:t>
            </w:r>
          </w:p>
          <w:p w14:paraId="356120CC" w14:textId="77777777" w:rsidR="0036677D" w:rsidRPr="0036677D" w:rsidRDefault="0036677D" w:rsidP="0036677D">
            <w:pPr>
              <w:spacing w:before="28" w:after="28"/>
              <w:rPr>
                <w:lang w:val="en-GB"/>
              </w:rPr>
            </w:pPr>
            <w:r w:rsidRPr="0036677D">
              <w:rPr>
                <w:lang w:val="en-GB"/>
              </w:rPr>
              <w:t xml:space="preserve">    --bowtie2db </w:t>
            </w:r>
            <w:proofErr w:type="spellStart"/>
            <w:r w:rsidRPr="0036677D">
              <w:rPr>
                <w:lang w:val="en-GB"/>
              </w:rPr>
              <w:t>metaphlan_db</w:t>
            </w:r>
            <w:proofErr w:type="spellEnd"/>
            <w:r w:rsidRPr="0036677D">
              <w:rPr>
                <w:lang w:val="en-GB"/>
              </w:rPr>
              <w:t>/ \</w:t>
            </w:r>
          </w:p>
          <w:p w14:paraId="6A341457" w14:textId="77777777" w:rsidR="0036677D" w:rsidRPr="0036677D" w:rsidRDefault="0036677D" w:rsidP="0036677D">
            <w:pPr>
              <w:spacing w:before="28" w:after="28"/>
              <w:rPr>
                <w:lang w:val="en-GB"/>
              </w:rPr>
            </w:pPr>
            <w:r w:rsidRPr="0036677D">
              <w:rPr>
                <w:lang w:val="en-GB"/>
              </w:rPr>
              <w:t xml:space="preserve">    --index mpa_vJan21_CHOCOPhlAnSGB_202103 \</w:t>
            </w:r>
          </w:p>
          <w:p w14:paraId="6AFD2C76" w14:textId="77777777" w:rsidR="0036677D" w:rsidRPr="0036677D" w:rsidRDefault="0036677D" w:rsidP="0036677D">
            <w:pPr>
              <w:spacing w:before="28" w:after="28"/>
              <w:rPr>
                <w:lang w:val="en-GB"/>
              </w:rPr>
            </w:pPr>
            <w:r w:rsidRPr="0036677D">
              <w:rPr>
                <w:lang w:val="en-GB"/>
              </w:rPr>
              <w:t xml:space="preserve">    --bowtie2out sample01.bowtie2.bz2 \</w:t>
            </w:r>
          </w:p>
          <w:p w14:paraId="0D9FA96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nproc</w:t>
            </w:r>
            <w:proofErr w:type="spellEnd"/>
            <w:r w:rsidRPr="0036677D">
              <w:rPr>
                <w:lang w:val="en-GB"/>
              </w:rPr>
              <w:t xml:space="preserve"> 8 \</w:t>
            </w:r>
          </w:p>
          <w:p w14:paraId="41336622"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output_file</w:t>
            </w:r>
            <w:proofErr w:type="spellEnd"/>
            <w:r w:rsidRPr="0036677D">
              <w:rPr>
                <w:lang w:val="en-GB"/>
              </w:rPr>
              <w:t xml:space="preserve"> sample01_metaphlan_profile.txt \</w:t>
            </w:r>
          </w:p>
          <w:p w14:paraId="6BE1EE48"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add_viruses</w:t>
            </w:r>
            <w:proofErr w:type="spellEnd"/>
          </w:p>
          <w:p w14:paraId="557F2861" w14:textId="77777777" w:rsidR="0036677D" w:rsidRPr="0036677D" w:rsidRDefault="0036677D" w:rsidP="0036677D">
            <w:pPr>
              <w:spacing w:before="28" w:after="28"/>
              <w:rPr>
                <w:lang w:val="en-GB"/>
              </w:rPr>
            </w:pPr>
          </w:p>
          <w:p w14:paraId="0A3D048E" w14:textId="77777777" w:rsidR="0036677D" w:rsidRPr="0036677D" w:rsidRDefault="0036677D" w:rsidP="0036677D">
            <w:pPr>
              <w:spacing w:before="28" w:after="28"/>
              <w:rPr>
                <w:lang w:val="en-GB"/>
              </w:rPr>
            </w:pPr>
            <w:r w:rsidRPr="0036677D">
              <w:rPr>
                <w:lang w:val="en-GB"/>
              </w:rPr>
              <w:t># View the output:</w:t>
            </w:r>
          </w:p>
          <w:p w14:paraId="61E483F7" w14:textId="77777777" w:rsidR="0036677D" w:rsidRPr="0036677D" w:rsidRDefault="0036677D" w:rsidP="0036677D">
            <w:pPr>
              <w:spacing w:before="28" w:after="28"/>
              <w:rPr>
                <w:lang w:val="en-GB"/>
              </w:rPr>
            </w:pPr>
            <w:r w:rsidRPr="0036677D">
              <w:rPr>
                <w:lang w:val="en-GB"/>
              </w:rPr>
              <w:t>$ head -20 sample01_metaphlan_profile.txt</w:t>
            </w:r>
          </w:p>
          <w:p w14:paraId="16A78668" w14:textId="77777777" w:rsidR="0036677D" w:rsidRPr="0036677D" w:rsidRDefault="0036677D" w:rsidP="0036677D">
            <w:pPr>
              <w:spacing w:before="28" w:after="28"/>
              <w:rPr>
                <w:lang w:val="en-GB"/>
              </w:rPr>
            </w:pPr>
            <w:r w:rsidRPr="0036677D">
              <w:rPr>
                <w:lang w:val="en-GB"/>
              </w:rPr>
              <w:t xml:space="preserve"># Output columns: </w:t>
            </w:r>
            <w:proofErr w:type="spellStart"/>
            <w:r w:rsidRPr="0036677D">
              <w:rPr>
                <w:lang w:val="en-GB"/>
              </w:rPr>
              <w:t>clade_name</w:t>
            </w:r>
            <w:proofErr w:type="spellEnd"/>
            <w:r w:rsidRPr="0036677D">
              <w:rPr>
                <w:lang w:val="en-GB"/>
              </w:rPr>
              <w:t xml:space="preserve"> | </w:t>
            </w:r>
            <w:proofErr w:type="spellStart"/>
            <w:r w:rsidRPr="0036677D">
              <w:rPr>
                <w:lang w:val="en-GB"/>
              </w:rPr>
              <w:t>clade_NCBI_taxid</w:t>
            </w:r>
            <w:proofErr w:type="spellEnd"/>
            <w:r w:rsidRPr="0036677D">
              <w:rPr>
                <w:lang w:val="en-GB"/>
              </w:rPr>
              <w:t xml:space="preserve"> | </w:t>
            </w:r>
            <w:proofErr w:type="spellStart"/>
            <w:r w:rsidRPr="0036677D">
              <w:rPr>
                <w:lang w:val="en-GB"/>
              </w:rPr>
              <w:t>relative_abundance</w:t>
            </w:r>
            <w:proofErr w:type="spellEnd"/>
            <w:r w:rsidRPr="0036677D">
              <w:rPr>
                <w:lang w:val="en-GB"/>
              </w:rPr>
              <w:t xml:space="preserve"> | coverage</w:t>
            </w:r>
          </w:p>
          <w:p w14:paraId="33DBF7EF" w14:textId="77777777" w:rsidR="0036677D" w:rsidRPr="0036677D" w:rsidRDefault="0036677D" w:rsidP="0036677D">
            <w:pPr>
              <w:spacing w:before="28" w:after="28"/>
              <w:rPr>
                <w:lang w:val="en-GB"/>
              </w:rPr>
            </w:pPr>
          </w:p>
          <w:p w14:paraId="18C34F7D" w14:textId="77777777" w:rsidR="0036677D" w:rsidRPr="0036677D" w:rsidRDefault="0036677D" w:rsidP="0036677D">
            <w:pPr>
              <w:spacing w:before="28" w:after="28"/>
              <w:rPr>
                <w:lang w:val="en-GB"/>
              </w:rPr>
            </w:pPr>
            <w:r w:rsidRPr="0036677D">
              <w:rPr>
                <w:lang w:val="en-GB"/>
              </w:rPr>
              <w:t># Merge multiple sample profiles into one table:</w:t>
            </w:r>
          </w:p>
          <w:p w14:paraId="17CD22B6" w14:textId="77777777" w:rsidR="0036677D" w:rsidRPr="0036677D" w:rsidRDefault="0036677D" w:rsidP="0036677D">
            <w:pPr>
              <w:spacing w:before="28" w:after="28"/>
              <w:rPr>
                <w:lang w:val="en-GB"/>
              </w:rPr>
            </w:pPr>
            <w:r w:rsidRPr="0036677D">
              <w:rPr>
                <w:lang w:val="en-GB"/>
              </w:rPr>
              <w:t>$ merge_metaphlan_tables.py sample01_metaphlan_profile.txt sample02_metaphlan_profile.txt \</w:t>
            </w:r>
          </w:p>
          <w:p w14:paraId="33B971B7" w14:textId="77777777" w:rsidR="0036677D" w:rsidRPr="0036677D" w:rsidRDefault="0036677D" w:rsidP="0036677D">
            <w:pPr>
              <w:spacing w:before="28" w:after="28"/>
              <w:rPr>
                <w:lang w:val="en-GB"/>
              </w:rPr>
            </w:pPr>
            <w:r w:rsidRPr="0036677D">
              <w:rPr>
                <w:lang w:val="en-GB"/>
              </w:rPr>
              <w:t xml:space="preserve">    &gt; all_samples_merged_metaphlan.txt</w:t>
            </w:r>
          </w:p>
          <w:p w14:paraId="6C4C4BE6" w14:textId="77777777" w:rsidR="0036677D" w:rsidRPr="0036677D" w:rsidRDefault="0036677D" w:rsidP="0036677D">
            <w:pPr>
              <w:spacing w:before="28" w:after="28"/>
              <w:rPr>
                <w:lang w:val="en-GB"/>
              </w:rPr>
            </w:pPr>
          </w:p>
          <w:p w14:paraId="4608AF44" w14:textId="77777777" w:rsidR="0036677D" w:rsidRPr="0036677D" w:rsidRDefault="0036677D" w:rsidP="0036677D">
            <w:pPr>
              <w:spacing w:before="28" w:after="28"/>
              <w:rPr>
                <w:lang w:val="en-GB"/>
              </w:rPr>
            </w:pPr>
            <w:r w:rsidRPr="0036677D">
              <w:rPr>
                <w:lang w:val="en-GB"/>
              </w:rPr>
              <w:t># Filter to species level:</w:t>
            </w:r>
          </w:p>
          <w:p w14:paraId="56388F28" w14:textId="77777777" w:rsidR="0036677D" w:rsidRPr="0036677D" w:rsidRDefault="0036677D" w:rsidP="0036677D">
            <w:pPr>
              <w:spacing w:before="28" w:after="28"/>
              <w:rPr>
                <w:lang w:val="en-GB"/>
              </w:rPr>
            </w:pPr>
            <w:r w:rsidRPr="0036677D">
              <w:rPr>
                <w:lang w:val="en-GB"/>
              </w:rPr>
              <w:t>$ grep -E '(s__)' all_samples_merged_metaphlan.txt | grep -v 't__' &gt; species_profiles.txt</w:t>
            </w:r>
          </w:p>
          <w:p w14:paraId="52D8C7FF" w14:textId="77777777" w:rsidR="0036677D" w:rsidRPr="0036677D" w:rsidRDefault="0036677D" w:rsidP="0036677D">
            <w:pPr>
              <w:spacing w:before="28" w:after="28"/>
              <w:rPr>
                <w:lang w:val="en-GB"/>
              </w:rPr>
            </w:pPr>
          </w:p>
          <w:p w14:paraId="617D7300" w14:textId="77777777" w:rsidR="0036677D" w:rsidRPr="0036677D" w:rsidRDefault="0036677D" w:rsidP="0036677D">
            <w:pPr>
              <w:spacing w:before="28" w:after="28"/>
              <w:rPr>
                <w:lang w:val="en-GB"/>
              </w:rPr>
            </w:pPr>
            <w:r w:rsidRPr="0036677D">
              <w:rPr>
                <w:lang w:val="en-GB"/>
              </w:rPr>
              <w:t># Generate heatmap in R:</w:t>
            </w:r>
          </w:p>
          <w:p w14:paraId="24B1C063" w14:textId="77777777" w:rsidR="0036677D" w:rsidRPr="0036677D" w:rsidRDefault="0036677D" w:rsidP="0036677D">
            <w:pPr>
              <w:spacing w:before="28" w:after="28"/>
              <w:rPr>
                <w:lang w:val="en-GB"/>
              </w:rPr>
            </w:pPr>
            <w:r w:rsidRPr="0036677D">
              <w:rPr>
                <w:lang w:val="en-GB"/>
              </w:rPr>
              <w:t xml:space="preserve"># </w:t>
            </w:r>
            <w:proofErr w:type="gramStart"/>
            <w:r w:rsidRPr="0036677D">
              <w:rPr>
                <w:lang w:val="en-GB"/>
              </w:rPr>
              <w:t>library</w:t>
            </w:r>
            <w:proofErr w:type="gramEnd"/>
            <w:r w:rsidRPr="0036677D">
              <w:rPr>
                <w:lang w:val="en-GB"/>
              </w:rPr>
              <w:t>(</w:t>
            </w:r>
            <w:proofErr w:type="spellStart"/>
            <w:r w:rsidRPr="0036677D">
              <w:rPr>
                <w:lang w:val="en-GB"/>
              </w:rPr>
              <w:t>pheatmap</w:t>
            </w:r>
            <w:proofErr w:type="spellEnd"/>
            <w:r w:rsidRPr="0036677D">
              <w:rPr>
                <w:lang w:val="en-GB"/>
              </w:rPr>
              <w:t>)</w:t>
            </w:r>
          </w:p>
          <w:p w14:paraId="522E5355" w14:textId="77777777" w:rsidR="0036677D" w:rsidRPr="0036677D" w:rsidRDefault="0036677D" w:rsidP="0036677D">
            <w:pPr>
              <w:spacing w:before="28" w:after="28"/>
              <w:rPr>
                <w:lang w:val="en-GB"/>
              </w:rPr>
            </w:pPr>
            <w:r w:rsidRPr="0036677D">
              <w:rPr>
                <w:lang w:val="en-GB"/>
              </w:rPr>
              <w:t xml:space="preserve"># df &lt;- </w:t>
            </w:r>
            <w:proofErr w:type="spellStart"/>
            <w:proofErr w:type="gramStart"/>
            <w:r w:rsidRPr="0036677D">
              <w:rPr>
                <w:lang w:val="en-GB"/>
              </w:rPr>
              <w:t>read.table</w:t>
            </w:r>
            <w:proofErr w:type="spellEnd"/>
            <w:proofErr w:type="gramEnd"/>
            <w:r w:rsidRPr="0036677D">
              <w:rPr>
                <w:lang w:val="en-GB"/>
              </w:rPr>
              <w:t xml:space="preserve">('species_profiles.txt', header=T, </w:t>
            </w:r>
            <w:proofErr w:type="spellStart"/>
            <w:r w:rsidRPr="0036677D">
              <w:rPr>
                <w:lang w:val="en-GB"/>
              </w:rPr>
              <w:t>sep</w:t>
            </w:r>
            <w:proofErr w:type="spellEnd"/>
            <w:r w:rsidRPr="0036677D">
              <w:rPr>
                <w:lang w:val="en-GB"/>
              </w:rPr>
              <w:t xml:space="preserve">='\t', </w:t>
            </w:r>
            <w:proofErr w:type="spellStart"/>
            <w:r w:rsidRPr="0036677D">
              <w:rPr>
                <w:lang w:val="en-GB"/>
              </w:rPr>
              <w:t>row.names</w:t>
            </w:r>
            <w:proofErr w:type="spellEnd"/>
            <w:r w:rsidRPr="0036677D">
              <w:rPr>
                <w:lang w:val="en-GB"/>
              </w:rPr>
              <w:t>=1)</w:t>
            </w:r>
          </w:p>
          <w:p w14:paraId="0FE74CAE" w14:textId="563FB4A7" w:rsidR="0036677D" w:rsidRPr="00CE46A6" w:rsidRDefault="0036677D" w:rsidP="0036677D">
            <w:pPr>
              <w:spacing w:before="28" w:after="28"/>
              <w:rPr>
                <w:lang w:val="en-GB"/>
              </w:rPr>
            </w:pPr>
            <w:r w:rsidRPr="0036677D">
              <w:rPr>
                <w:lang w:val="en-GB"/>
              </w:rPr>
              <w:t xml:space="preserve"># </w:t>
            </w:r>
            <w:proofErr w:type="spellStart"/>
            <w:proofErr w:type="gramStart"/>
            <w:r w:rsidRPr="0036677D">
              <w:rPr>
                <w:lang w:val="en-GB"/>
              </w:rPr>
              <w:t>pheatmap</w:t>
            </w:r>
            <w:proofErr w:type="spellEnd"/>
            <w:r w:rsidRPr="0036677D">
              <w:rPr>
                <w:lang w:val="en-GB"/>
              </w:rPr>
              <w:t>(</w:t>
            </w:r>
            <w:proofErr w:type="gramEnd"/>
            <w:r w:rsidRPr="0036677D">
              <w:rPr>
                <w:lang w:val="en-GB"/>
              </w:rPr>
              <w:t xml:space="preserve">df, scale='row', </w:t>
            </w:r>
            <w:proofErr w:type="spellStart"/>
            <w:r w:rsidRPr="0036677D">
              <w:rPr>
                <w:lang w:val="en-GB"/>
              </w:rPr>
              <w:t>clustering_method</w:t>
            </w:r>
            <w:proofErr w:type="spellEnd"/>
            <w:r w:rsidRPr="0036677D">
              <w:rPr>
                <w:lang w:val="en-GB"/>
              </w:rPr>
              <w:t>='ward.D2')</w:t>
            </w:r>
          </w:p>
        </w:tc>
      </w:tr>
      <w:tr w:rsidR="00110541" w:rsidRPr="00CE46A6" w14:paraId="2B27CE0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07322E53"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63472C3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1173B35" w14:textId="77777777" w:rsidR="00110541" w:rsidRPr="00CE46A6" w:rsidRDefault="00110541" w:rsidP="00C74375">
            <w:pPr>
              <w:spacing w:before="24" w:after="24"/>
              <w:rPr>
                <w:lang w:val="en-GB"/>
              </w:rPr>
            </w:pPr>
            <w:r w:rsidRPr="00CE46A6">
              <w:rPr>
                <w:color w:val="1A202C"/>
                <w:sz w:val="20"/>
                <w:szCs w:val="20"/>
                <w:lang w:val="en-GB"/>
              </w:rPr>
              <w:t>Output: percentage abundance for each clade (kingdom → species → strain level).</w:t>
            </w:r>
          </w:p>
        </w:tc>
      </w:tr>
      <w:tr w:rsidR="00110541" w:rsidRPr="00CE46A6" w14:paraId="7DAA5BF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C78B451" w14:textId="77777777" w:rsidR="00110541" w:rsidRPr="00CE46A6" w:rsidRDefault="00110541" w:rsidP="00C74375">
            <w:pPr>
              <w:spacing w:before="24" w:after="24"/>
              <w:rPr>
                <w:lang w:val="en-GB"/>
              </w:rPr>
            </w:pPr>
            <w:r w:rsidRPr="00CE46A6">
              <w:rPr>
                <w:color w:val="1A202C"/>
                <w:sz w:val="20"/>
                <w:szCs w:val="20"/>
                <w:lang w:val="en-GB"/>
              </w:rPr>
              <w:t xml:space="preserve">Typical healthy gut: Bacteroides, </w:t>
            </w:r>
            <w:proofErr w:type="spellStart"/>
            <w:r w:rsidRPr="00CE46A6">
              <w:rPr>
                <w:color w:val="1A202C"/>
                <w:sz w:val="20"/>
                <w:szCs w:val="20"/>
                <w:lang w:val="en-GB"/>
              </w:rPr>
              <w:t>Prevotella</w:t>
            </w:r>
            <w:proofErr w:type="spellEnd"/>
            <w:r w:rsidRPr="00CE46A6">
              <w:rPr>
                <w:color w:val="1A202C"/>
                <w:sz w:val="20"/>
                <w:szCs w:val="20"/>
                <w:lang w:val="en-GB"/>
              </w:rPr>
              <w:t xml:space="preserve">, </w:t>
            </w:r>
            <w:proofErr w:type="spellStart"/>
            <w:r w:rsidRPr="00CE46A6">
              <w:rPr>
                <w:color w:val="1A202C"/>
                <w:sz w:val="20"/>
                <w:szCs w:val="20"/>
                <w:lang w:val="en-GB"/>
              </w:rPr>
              <w:t>Ruminococcus</w:t>
            </w:r>
            <w:proofErr w:type="spellEnd"/>
            <w:r w:rsidRPr="00CE46A6">
              <w:rPr>
                <w:color w:val="1A202C"/>
                <w:sz w:val="20"/>
                <w:szCs w:val="20"/>
                <w:lang w:val="en-GB"/>
              </w:rPr>
              <w:t xml:space="preserve">, </w:t>
            </w:r>
            <w:proofErr w:type="spellStart"/>
            <w:r w:rsidRPr="00CE46A6">
              <w:rPr>
                <w:color w:val="1A202C"/>
                <w:sz w:val="20"/>
                <w:szCs w:val="20"/>
                <w:lang w:val="en-GB"/>
              </w:rPr>
              <w:t>Faecalibacterium</w:t>
            </w:r>
            <w:proofErr w:type="spellEnd"/>
            <w:r w:rsidRPr="00CE46A6">
              <w:rPr>
                <w:color w:val="1A202C"/>
                <w:sz w:val="20"/>
                <w:szCs w:val="20"/>
                <w:lang w:val="en-GB"/>
              </w:rPr>
              <w:t xml:space="preserve"> at species level.</w:t>
            </w:r>
          </w:p>
        </w:tc>
      </w:tr>
      <w:tr w:rsidR="00110541" w:rsidRPr="00CE46A6" w14:paraId="1A9EC11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B962890" w14:textId="77777777" w:rsidR="00110541" w:rsidRPr="00CE46A6" w:rsidRDefault="00110541" w:rsidP="00C74375">
            <w:pPr>
              <w:spacing w:before="24" w:after="24"/>
              <w:rPr>
                <w:lang w:val="en-GB"/>
              </w:rPr>
            </w:pPr>
            <w:proofErr w:type="spellStart"/>
            <w:r w:rsidRPr="00CE46A6">
              <w:rPr>
                <w:color w:val="1A202C"/>
                <w:sz w:val="20"/>
                <w:szCs w:val="20"/>
                <w:lang w:val="en-GB"/>
              </w:rPr>
              <w:t>Dysbiotic</w:t>
            </w:r>
            <w:proofErr w:type="spellEnd"/>
            <w:r w:rsidRPr="00CE46A6">
              <w:rPr>
                <w:color w:val="1A202C"/>
                <w:sz w:val="20"/>
                <w:szCs w:val="20"/>
                <w:lang w:val="en-GB"/>
              </w:rPr>
              <w:t xml:space="preserve"> samples (antibiotic treated): Enterobacteriaceae, Candida expansion.</w:t>
            </w:r>
          </w:p>
        </w:tc>
      </w:tr>
      <w:tr w:rsidR="00110541" w:rsidRPr="00CE46A6" w14:paraId="07BAC1E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5762E367" w14:textId="77777777" w:rsidR="00110541" w:rsidRPr="00CE46A6" w:rsidRDefault="00110541" w:rsidP="00C74375">
            <w:pPr>
              <w:spacing w:before="24" w:after="24"/>
              <w:rPr>
                <w:lang w:val="en-GB"/>
              </w:rPr>
            </w:pPr>
            <w:r w:rsidRPr="00CE46A6">
              <w:rPr>
                <w:color w:val="1A202C"/>
                <w:sz w:val="20"/>
                <w:szCs w:val="20"/>
                <w:lang w:val="en-GB"/>
              </w:rPr>
              <w:t>Check classified fraction: unclassified reads &gt;50% may indicate novel species or poor sample quality.</w:t>
            </w:r>
          </w:p>
        </w:tc>
      </w:tr>
    </w:tbl>
    <w:p w14:paraId="6C303D58" w14:textId="77777777" w:rsidR="00110541" w:rsidRDefault="00110541" w:rsidP="00110541">
      <w:pPr>
        <w:spacing w:before="20" w:after="20"/>
        <w:rPr>
          <w:lang w:val="en-GB"/>
        </w:rPr>
      </w:pPr>
      <w:r w:rsidRPr="00CE46A6">
        <w:rPr>
          <w:lang w:val="en-GB"/>
        </w:rPr>
        <w:t xml:space="preserve"> </w:t>
      </w:r>
    </w:p>
    <w:p w14:paraId="7CB15449" w14:textId="58CA83D4" w:rsidR="00110541" w:rsidRPr="00110541" w:rsidRDefault="00110541" w:rsidP="00110541">
      <w:pPr>
        <w:spacing w:before="20" w:after="20"/>
      </w:pPr>
      <w:proofErr w:type="spellStart"/>
      <w:r w:rsidRPr="00110541">
        <w:rPr>
          <w:b/>
          <w:bCs/>
          <w:color w:val="2E5FA3"/>
          <w:sz w:val="24"/>
          <w:szCs w:val="24"/>
        </w:rPr>
        <w:t>Functional</w:t>
      </w:r>
      <w:proofErr w:type="spellEnd"/>
      <w:r w:rsidRPr="00110541">
        <w:rPr>
          <w:b/>
          <w:bCs/>
          <w:color w:val="2E5FA3"/>
          <w:sz w:val="24"/>
          <w:szCs w:val="24"/>
        </w:rPr>
        <w:t xml:space="preserve"> </w:t>
      </w:r>
      <w:proofErr w:type="spellStart"/>
      <w:r w:rsidRPr="00110541">
        <w:rPr>
          <w:b/>
          <w:bCs/>
          <w:color w:val="2E5FA3"/>
          <w:sz w:val="24"/>
          <w:szCs w:val="24"/>
        </w:rPr>
        <w:t>Profiling</w:t>
      </w:r>
      <w:proofErr w:type="spellEnd"/>
      <w:r w:rsidRPr="00110541">
        <w:rPr>
          <w:b/>
          <w:bCs/>
          <w:color w:val="2E5FA3"/>
          <w:sz w:val="24"/>
          <w:szCs w:val="24"/>
        </w:rPr>
        <w:t xml:space="preserve"> </w:t>
      </w:r>
      <w:proofErr w:type="spellStart"/>
      <w:r w:rsidRPr="00110541">
        <w:rPr>
          <w:b/>
          <w:bCs/>
          <w:color w:val="2E5FA3"/>
          <w:sz w:val="24"/>
          <w:szCs w:val="24"/>
        </w:rPr>
        <w:t>with</w:t>
      </w:r>
      <w:proofErr w:type="spellEnd"/>
      <w:r w:rsidRPr="00110541">
        <w:rPr>
          <w:b/>
          <w:bCs/>
          <w:color w:val="2E5FA3"/>
          <w:sz w:val="24"/>
          <w:szCs w:val="24"/>
        </w:rPr>
        <w:t xml:space="preserve"> HUMAnN3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7E3854D8"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39FB715A" w14:textId="77777777" w:rsidR="00110541" w:rsidRDefault="00110541" w:rsidP="00C74375">
            <w:proofErr w:type="gramStart"/>
            <w:r>
              <w:rPr>
                <w:rFonts w:ascii="Segoe UI Emoji" w:hAnsi="Segoe UI Emoji" w:cs="Segoe UI Emoji"/>
                <w:b/>
                <w:bCs/>
                <w:color w:val="FFFFFF"/>
              </w:rPr>
              <w:t>📌</w:t>
            </w:r>
            <w:r>
              <w:rPr>
                <w:b/>
                <w:bCs/>
                <w:color w:val="FFFFFF"/>
              </w:rPr>
              <w:t xml:space="preserve">  KEY</w:t>
            </w:r>
            <w:proofErr w:type="gramEnd"/>
            <w:r>
              <w:rPr>
                <w:b/>
                <w:bCs/>
                <w:color w:val="FFFFFF"/>
              </w:rPr>
              <w:t xml:space="preserve"> CONCEPT</w:t>
            </w:r>
          </w:p>
        </w:tc>
      </w:tr>
      <w:tr w:rsidR="00110541" w:rsidRPr="00CE46A6" w14:paraId="13E4C60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21BE9CA" w14:textId="77777777" w:rsidR="00110541" w:rsidRPr="00CE46A6" w:rsidRDefault="00110541" w:rsidP="00C74375">
            <w:pPr>
              <w:spacing w:before="30" w:after="30"/>
              <w:rPr>
                <w:lang w:val="en-GB"/>
              </w:rPr>
            </w:pPr>
            <w:r w:rsidRPr="00CE46A6">
              <w:rPr>
                <w:color w:val="1A202C"/>
                <w:sz w:val="20"/>
                <w:szCs w:val="20"/>
                <w:lang w:val="en-GB"/>
              </w:rPr>
              <w:t>HUMAnN3 (HMP Unified Metabolic Analysis Network, version 3) quantifies the functional</w:t>
            </w:r>
          </w:p>
        </w:tc>
      </w:tr>
      <w:tr w:rsidR="00110541" w:rsidRPr="00CE46A6" w14:paraId="3371A001"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A8D8D46" w14:textId="77777777" w:rsidR="00110541" w:rsidRPr="00CE46A6" w:rsidRDefault="00110541" w:rsidP="00C74375">
            <w:pPr>
              <w:spacing w:before="30" w:after="30"/>
              <w:rPr>
                <w:lang w:val="en-GB"/>
              </w:rPr>
            </w:pPr>
            <w:r w:rsidRPr="00CE46A6">
              <w:rPr>
                <w:color w:val="1A202C"/>
                <w:sz w:val="20"/>
                <w:szCs w:val="20"/>
                <w:lang w:val="en-GB"/>
              </w:rPr>
              <w:t>content of a metagenome: metabolic pathways, gene families (UniRef90), and enzyme functions.</w:t>
            </w:r>
          </w:p>
        </w:tc>
      </w:tr>
      <w:tr w:rsidR="00110541" w:rsidRPr="00CE46A6" w14:paraId="03BFA11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9141D95" w14:textId="77777777" w:rsidR="00110541" w:rsidRPr="00CE46A6" w:rsidRDefault="00110541" w:rsidP="00C74375">
            <w:pPr>
              <w:spacing w:before="30" w:after="30"/>
              <w:rPr>
                <w:lang w:val="en-GB"/>
              </w:rPr>
            </w:pPr>
          </w:p>
        </w:tc>
      </w:tr>
      <w:tr w:rsidR="00110541" w14:paraId="64278584"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993BF87" w14:textId="77777777" w:rsidR="00110541" w:rsidRDefault="00110541" w:rsidP="00C74375">
            <w:pPr>
              <w:spacing w:before="30" w:after="30"/>
            </w:pPr>
            <w:r>
              <w:rPr>
                <w:color w:val="1A202C"/>
                <w:sz w:val="20"/>
                <w:szCs w:val="20"/>
              </w:rPr>
              <w:t xml:space="preserve">HUMAnN3 </w:t>
            </w:r>
            <w:proofErr w:type="spellStart"/>
            <w:r>
              <w:rPr>
                <w:color w:val="1A202C"/>
                <w:sz w:val="20"/>
                <w:szCs w:val="20"/>
              </w:rPr>
              <w:t>three-step</w:t>
            </w:r>
            <w:proofErr w:type="spellEnd"/>
            <w:r>
              <w:rPr>
                <w:color w:val="1A202C"/>
                <w:sz w:val="20"/>
                <w:szCs w:val="20"/>
              </w:rPr>
              <w:t xml:space="preserve"> </w:t>
            </w:r>
            <w:proofErr w:type="spellStart"/>
            <w:r>
              <w:rPr>
                <w:color w:val="1A202C"/>
                <w:sz w:val="20"/>
                <w:szCs w:val="20"/>
              </w:rPr>
              <w:t>approach</w:t>
            </w:r>
            <w:proofErr w:type="spellEnd"/>
            <w:r>
              <w:rPr>
                <w:color w:val="1A202C"/>
                <w:sz w:val="20"/>
                <w:szCs w:val="20"/>
              </w:rPr>
              <w:t>:</w:t>
            </w:r>
          </w:p>
        </w:tc>
      </w:tr>
      <w:tr w:rsidR="00110541" w:rsidRPr="00CE46A6" w14:paraId="5E00CF6B"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B3A133C" w14:textId="77777777" w:rsidR="00110541" w:rsidRPr="00CE46A6" w:rsidRDefault="00110541" w:rsidP="00C74375">
            <w:pPr>
              <w:spacing w:before="30" w:after="30"/>
              <w:rPr>
                <w:lang w:val="en-GB"/>
              </w:rPr>
            </w:pPr>
            <w:r w:rsidRPr="00CE46A6">
              <w:rPr>
                <w:color w:val="1A202C"/>
                <w:sz w:val="20"/>
                <w:szCs w:val="20"/>
                <w:lang w:val="en-GB"/>
              </w:rPr>
              <w:t xml:space="preserve">  1. Species detection (using </w:t>
            </w:r>
            <w:proofErr w:type="spellStart"/>
            <w:r w:rsidRPr="00CE46A6">
              <w:rPr>
                <w:color w:val="1A202C"/>
                <w:sz w:val="20"/>
                <w:szCs w:val="20"/>
                <w:lang w:val="en-GB"/>
              </w:rPr>
              <w:t>MetaPhlAn</w:t>
            </w:r>
            <w:proofErr w:type="spellEnd"/>
            <w:r w:rsidRPr="00CE46A6">
              <w:rPr>
                <w:color w:val="1A202C"/>
                <w:sz w:val="20"/>
                <w:szCs w:val="20"/>
                <w:lang w:val="en-GB"/>
              </w:rPr>
              <w:t>): identify present species</w:t>
            </w:r>
          </w:p>
        </w:tc>
      </w:tr>
      <w:tr w:rsidR="00110541" w:rsidRPr="00CE46A6" w14:paraId="1962395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02227EB" w14:textId="77777777" w:rsidR="00110541" w:rsidRPr="00CE46A6" w:rsidRDefault="00110541" w:rsidP="00C74375">
            <w:pPr>
              <w:spacing w:before="30" w:after="30"/>
              <w:rPr>
                <w:lang w:val="en-GB"/>
              </w:rPr>
            </w:pPr>
            <w:r w:rsidRPr="00CE46A6">
              <w:rPr>
                <w:color w:val="1A202C"/>
                <w:sz w:val="20"/>
                <w:szCs w:val="20"/>
                <w:lang w:val="en-GB"/>
              </w:rPr>
              <w:lastRenderedPageBreak/>
              <w:t xml:space="preserve">  2. Translated search: align unclassified reads to </w:t>
            </w:r>
            <w:proofErr w:type="spellStart"/>
            <w:r w:rsidRPr="00CE46A6">
              <w:rPr>
                <w:color w:val="1A202C"/>
                <w:sz w:val="20"/>
                <w:szCs w:val="20"/>
                <w:lang w:val="en-GB"/>
              </w:rPr>
              <w:t>ChocoPhlAn</w:t>
            </w:r>
            <w:proofErr w:type="spellEnd"/>
            <w:r w:rsidRPr="00CE46A6">
              <w:rPr>
                <w:color w:val="1A202C"/>
                <w:sz w:val="20"/>
                <w:szCs w:val="20"/>
                <w:lang w:val="en-GB"/>
              </w:rPr>
              <w:t xml:space="preserve"> + UniRef90 protein databases</w:t>
            </w:r>
          </w:p>
        </w:tc>
      </w:tr>
      <w:tr w:rsidR="00110541" w:rsidRPr="00CE46A6" w14:paraId="663FF96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83F7A34" w14:textId="77777777" w:rsidR="00110541" w:rsidRPr="00CE46A6" w:rsidRDefault="00110541" w:rsidP="00C74375">
            <w:pPr>
              <w:spacing w:before="30" w:after="30"/>
              <w:rPr>
                <w:lang w:val="en-GB"/>
              </w:rPr>
            </w:pPr>
            <w:r w:rsidRPr="00CE46A6">
              <w:rPr>
                <w:color w:val="1A202C"/>
                <w:sz w:val="20"/>
                <w:szCs w:val="20"/>
                <w:lang w:val="en-GB"/>
              </w:rPr>
              <w:t xml:space="preserve">  3. Pathway quantification: compute pathway abundances and coverage from gene family abundances</w:t>
            </w:r>
          </w:p>
        </w:tc>
      </w:tr>
      <w:tr w:rsidR="00110541" w:rsidRPr="00CE46A6" w14:paraId="15A138C4"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F50B0F3" w14:textId="77777777" w:rsidR="00110541" w:rsidRPr="00CE46A6" w:rsidRDefault="00110541" w:rsidP="00C74375">
            <w:pPr>
              <w:spacing w:before="30" w:after="30"/>
              <w:rPr>
                <w:lang w:val="en-GB"/>
              </w:rPr>
            </w:pPr>
          </w:p>
        </w:tc>
      </w:tr>
      <w:tr w:rsidR="00110541" w:rsidRPr="00CE46A6" w14:paraId="025043A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50B6C8D" w14:textId="77777777" w:rsidR="00110541" w:rsidRPr="00CE46A6" w:rsidRDefault="00110541" w:rsidP="00C74375">
            <w:pPr>
              <w:spacing w:before="30" w:after="30"/>
              <w:rPr>
                <w:lang w:val="en-GB"/>
              </w:rPr>
            </w:pPr>
            <w:r w:rsidRPr="00CE46A6">
              <w:rPr>
                <w:color w:val="1A202C"/>
                <w:sz w:val="20"/>
                <w:szCs w:val="20"/>
                <w:lang w:val="en-GB"/>
              </w:rPr>
              <w:t>Outputs (in reads-per-kilobase, RPK, or copies-per-million, CPM):</w:t>
            </w:r>
          </w:p>
        </w:tc>
      </w:tr>
      <w:tr w:rsidR="00110541" w:rsidRPr="00CE46A6" w14:paraId="229C161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C401CC2" w14:textId="77777777" w:rsidR="00110541" w:rsidRPr="00CE46A6" w:rsidRDefault="00110541" w:rsidP="00C74375">
            <w:pPr>
              <w:spacing w:before="30" w:after="30"/>
              <w:rPr>
                <w:lang w:val="en-GB"/>
              </w:rPr>
            </w:pPr>
            <w:r w:rsidRPr="00CE46A6">
              <w:rPr>
                <w:color w:val="1A202C"/>
                <w:sz w:val="20"/>
                <w:szCs w:val="20"/>
                <w:lang w:val="en-GB"/>
              </w:rPr>
              <w:t xml:space="preserve">  • Gene families table (</w:t>
            </w:r>
            <w:proofErr w:type="spellStart"/>
            <w:r w:rsidRPr="00CE46A6">
              <w:rPr>
                <w:color w:val="1A202C"/>
                <w:sz w:val="20"/>
                <w:szCs w:val="20"/>
                <w:lang w:val="en-GB"/>
              </w:rPr>
              <w:t>genefamilies.tsv</w:t>
            </w:r>
            <w:proofErr w:type="spellEnd"/>
            <w:r w:rsidRPr="00CE46A6">
              <w:rPr>
                <w:color w:val="1A202C"/>
                <w:sz w:val="20"/>
                <w:szCs w:val="20"/>
                <w:lang w:val="en-GB"/>
              </w:rPr>
              <w:t>): UniRef90 gene family abundances</w:t>
            </w:r>
          </w:p>
        </w:tc>
      </w:tr>
      <w:tr w:rsidR="00110541" w:rsidRPr="00CE46A6" w14:paraId="10F8810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90787FB" w14:textId="77777777" w:rsidR="00110541" w:rsidRPr="00CE46A6" w:rsidRDefault="00110541" w:rsidP="00C74375">
            <w:pPr>
              <w:spacing w:before="30" w:after="30"/>
              <w:rPr>
                <w:lang w:val="en-GB"/>
              </w:rPr>
            </w:pPr>
            <w:r w:rsidRPr="00CE46A6">
              <w:rPr>
                <w:color w:val="1A202C"/>
                <w:sz w:val="20"/>
                <w:szCs w:val="20"/>
                <w:lang w:val="en-GB"/>
              </w:rPr>
              <w:t xml:space="preserve">  • Pathway abundances (</w:t>
            </w:r>
            <w:proofErr w:type="spellStart"/>
            <w:r w:rsidRPr="00CE46A6">
              <w:rPr>
                <w:color w:val="1A202C"/>
                <w:sz w:val="20"/>
                <w:szCs w:val="20"/>
                <w:lang w:val="en-GB"/>
              </w:rPr>
              <w:t>pathabundance.tsv</w:t>
            </w:r>
            <w:proofErr w:type="spellEnd"/>
            <w:r w:rsidRPr="00CE46A6">
              <w:rPr>
                <w:color w:val="1A202C"/>
                <w:sz w:val="20"/>
                <w:szCs w:val="20"/>
                <w:lang w:val="en-GB"/>
              </w:rPr>
              <w:t xml:space="preserve">): </w:t>
            </w:r>
            <w:proofErr w:type="spellStart"/>
            <w:r w:rsidRPr="00CE46A6">
              <w:rPr>
                <w:color w:val="1A202C"/>
                <w:sz w:val="20"/>
                <w:szCs w:val="20"/>
                <w:lang w:val="en-GB"/>
              </w:rPr>
              <w:t>MetaCyc</w:t>
            </w:r>
            <w:proofErr w:type="spellEnd"/>
            <w:r w:rsidRPr="00CE46A6">
              <w:rPr>
                <w:color w:val="1A202C"/>
                <w:sz w:val="20"/>
                <w:szCs w:val="20"/>
                <w:lang w:val="en-GB"/>
              </w:rPr>
              <w:t xml:space="preserve"> pathway abundances</w:t>
            </w:r>
          </w:p>
        </w:tc>
      </w:tr>
      <w:tr w:rsidR="00110541" w:rsidRPr="00CE46A6" w14:paraId="27D7B10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87B9389" w14:textId="77777777" w:rsidR="00110541" w:rsidRPr="00CE46A6" w:rsidRDefault="00110541" w:rsidP="00C74375">
            <w:pPr>
              <w:spacing w:before="30" w:after="30"/>
              <w:rPr>
                <w:lang w:val="en-GB"/>
              </w:rPr>
            </w:pPr>
            <w:r w:rsidRPr="00CE46A6">
              <w:rPr>
                <w:color w:val="1A202C"/>
                <w:sz w:val="20"/>
                <w:szCs w:val="20"/>
                <w:lang w:val="en-GB"/>
              </w:rPr>
              <w:t xml:space="preserve">  • Pathway coverage (</w:t>
            </w:r>
            <w:proofErr w:type="spellStart"/>
            <w:r w:rsidRPr="00CE46A6">
              <w:rPr>
                <w:color w:val="1A202C"/>
                <w:sz w:val="20"/>
                <w:szCs w:val="20"/>
                <w:lang w:val="en-GB"/>
              </w:rPr>
              <w:t>pathcoverage.tsv</w:t>
            </w:r>
            <w:proofErr w:type="spellEnd"/>
            <w:r w:rsidRPr="00CE46A6">
              <w:rPr>
                <w:color w:val="1A202C"/>
                <w:sz w:val="20"/>
                <w:szCs w:val="20"/>
                <w:lang w:val="en-GB"/>
              </w:rPr>
              <w:t>): completeness of each pathway</w:t>
            </w:r>
          </w:p>
        </w:tc>
      </w:tr>
    </w:tbl>
    <w:p w14:paraId="18AE6316"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4BCB56C6"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751BEFCC"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Running HUMAnN3</w:t>
            </w:r>
          </w:p>
        </w:tc>
      </w:tr>
      <w:tr w:rsidR="00110541" w:rsidRPr="00CE46A6" w14:paraId="17A9C9C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6DD4CC50" w14:textId="77777777" w:rsidR="00110541" w:rsidRDefault="00110541" w:rsidP="00C74375">
            <w:pPr>
              <w:spacing w:before="28" w:after="28"/>
              <w:rPr>
                <w:color w:val="1A202C"/>
                <w:sz w:val="20"/>
                <w:szCs w:val="20"/>
                <w:lang w:val="en-GB"/>
              </w:rPr>
            </w:pPr>
            <w:r w:rsidRPr="00CE46A6">
              <w:rPr>
                <w:color w:val="1A202C"/>
                <w:sz w:val="20"/>
                <w:szCs w:val="20"/>
                <w:lang w:val="en-GB"/>
              </w:rPr>
              <w:t># Install and download databases (one-time, ~50 GB total):</w:t>
            </w:r>
          </w:p>
          <w:p w14:paraId="7EAFD940"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humann_databases</w:t>
            </w:r>
            <w:proofErr w:type="spellEnd"/>
            <w:r w:rsidRPr="0036677D">
              <w:rPr>
                <w:lang w:val="en-GB"/>
              </w:rPr>
              <w:t xml:space="preserve"> --download </w:t>
            </w:r>
            <w:proofErr w:type="spellStart"/>
            <w:r w:rsidRPr="0036677D">
              <w:rPr>
                <w:lang w:val="en-GB"/>
              </w:rPr>
              <w:t>chocophlan</w:t>
            </w:r>
            <w:proofErr w:type="spellEnd"/>
            <w:r w:rsidRPr="0036677D">
              <w:rPr>
                <w:lang w:val="en-GB"/>
              </w:rPr>
              <w:t xml:space="preserve"> full /</w:t>
            </w:r>
            <w:proofErr w:type="spellStart"/>
            <w:r w:rsidRPr="0036677D">
              <w:rPr>
                <w:lang w:val="en-GB"/>
              </w:rPr>
              <w:t>ref_data</w:t>
            </w:r>
            <w:proofErr w:type="spellEnd"/>
            <w:r w:rsidRPr="0036677D">
              <w:rPr>
                <w:lang w:val="en-GB"/>
              </w:rPr>
              <w:t>/</w:t>
            </w:r>
          </w:p>
          <w:p w14:paraId="3B2E657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humann_databases</w:t>
            </w:r>
            <w:proofErr w:type="spellEnd"/>
            <w:r w:rsidRPr="0036677D">
              <w:rPr>
                <w:lang w:val="en-GB"/>
              </w:rPr>
              <w:t xml:space="preserve"> --download </w:t>
            </w:r>
            <w:proofErr w:type="spellStart"/>
            <w:r w:rsidRPr="0036677D">
              <w:rPr>
                <w:lang w:val="en-GB"/>
              </w:rPr>
              <w:t>uniref</w:t>
            </w:r>
            <w:proofErr w:type="spellEnd"/>
            <w:r w:rsidRPr="0036677D">
              <w:rPr>
                <w:lang w:val="en-GB"/>
              </w:rPr>
              <w:t xml:space="preserve"> uniref90_diamond /</w:t>
            </w:r>
            <w:proofErr w:type="spellStart"/>
            <w:r w:rsidRPr="0036677D">
              <w:rPr>
                <w:lang w:val="en-GB"/>
              </w:rPr>
              <w:t>ref_data</w:t>
            </w:r>
            <w:proofErr w:type="spellEnd"/>
            <w:r w:rsidRPr="0036677D">
              <w:rPr>
                <w:lang w:val="en-GB"/>
              </w:rPr>
              <w:t>/</w:t>
            </w:r>
          </w:p>
          <w:p w14:paraId="7DF81BF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humann_databases</w:t>
            </w:r>
            <w:proofErr w:type="spellEnd"/>
            <w:r w:rsidRPr="0036677D">
              <w:rPr>
                <w:lang w:val="en-GB"/>
              </w:rPr>
              <w:t xml:space="preserve"> --download </w:t>
            </w:r>
            <w:proofErr w:type="spellStart"/>
            <w:r w:rsidRPr="0036677D">
              <w:rPr>
                <w:lang w:val="en-GB"/>
              </w:rPr>
              <w:t>utility_mapping</w:t>
            </w:r>
            <w:proofErr w:type="spellEnd"/>
            <w:r w:rsidRPr="0036677D">
              <w:rPr>
                <w:lang w:val="en-GB"/>
              </w:rPr>
              <w:t xml:space="preserve"> full /</w:t>
            </w:r>
            <w:proofErr w:type="spellStart"/>
            <w:r w:rsidRPr="0036677D">
              <w:rPr>
                <w:lang w:val="en-GB"/>
              </w:rPr>
              <w:t>ref_data</w:t>
            </w:r>
            <w:proofErr w:type="spellEnd"/>
            <w:r w:rsidRPr="0036677D">
              <w:rPr>
                <w:lang w:val="en-GB"/>
              </w:rPr>
              <w:t>/</w:t>
            </w:r>
          </w:p>
          <w:p w14:paraId="32569FDD" w14:textId="77777777" w:rsidR="0036677D" w:rsidRPr="0036677D" w:rsidRDefault="0036677D" w:rsidP="0036677D">
            <w:pPr>
              <w:spacing w:before="28" w:after="28"/>
              <w:rPr>
                <w:lang w:val="en-GB"/>
              </w:rPr>
            </w:pPr>
          </w:p>
          <w:p w14:paraId="403FAAF1" w14:textId="77777777" w:rsidR="0036677D" w:rsidRPr="0036677D" w:rsidRDefault="0036677D" w:rsidP="0036677D">
            <w:pPr>
              <w:spacing w:before="28" w:after="28"/>
              <w:rPr>
                <w:lang w:val="en-GB"/>
              </w:rPr>
            </w:pPr>
            <w:r w:rsidRPr="0036677D">
              <w:rPr>
                <w:lang w:val="en-GB"/>
              </w:rPr>
              <w:t># Concatenate R1 and R2 into one file (HUMAnN3 input for paired-end):</w:t>
            </w:r>
          </w:p>
          <w:p w14:paraId="658DA83B" w14:textId="77777777" w:rsidR="0036677D" w:rsidRPr="0036677D" w:rsidRDefault="0036677D" w:rsidP="0036677D">
            <w:pPr>
              <w:spacing w:before="28" w:after="28"/>
              <w:rPr>
                <w:lang w:val="en-GB"/>
              </w:rPr>
            </w:pPr>
            <w:r w:rsidRPr="0036677D">
              <w:rPr>
                <w:lang w:val="en-GB"/>
              </w:rPr>
              <w:t>$ cat host_depleted_R1.fastq.gz host_depleted_R2.fastq.gz &gt; sample01_concat.fastq.gz</w:t>
            </w:r>
          </w:p>
          <w:p w14:paraId="067BC09F" w14:textId="77777777" w:rsidR="0036677D" w:rsidRPr="0036677D" w:rsidRDefault="0036677D" w:rsidP="0036677D">
            <w:pPr>
              <w:spacing w:before="28" w:after="28"/>
              <w:rPr>
                <w:lang w:val="en-GB"/>
              </w:rPr>
            </w:pPr>
          </w:p>
          <w:p w14:paraId="5499376D" w14:textId="77777777" w:rsidR="0036677D" w:rsidRPr="0036677D" w:rsidRDefault="0036677D" w:rsidP="0036677D">
            <w:pPr>
              <w:spacing w:before="28" w:after="28"/>
              <w:rPr>
                <w:lang w:val="en-GB"/>
              </w:rPr>
            </w:pPr>
            <w:r w:rsidRPr="0036677D">
              <w:rPr>
                <w:lang w:val="en-GB"/>
              </w:rPr>
              <w:t># Run HUMAnN3 (computationally intensive: allow 4-8 hours for complex samples):</w:t>
            </w:r>
          </w:p>
          <w:p w14:paraId="14F03C1F"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humann</w:t>
            </w:r>
            <w:proofErr w:type="spellEnd"/>
            <w:r w:rsidRPr="0036677D">
              <w:rPr>
                <w:lang w:val="en-GB"/>
              </w:rPr>
              <w:t xml:space="preserve"> \</w:t>
            </w:r>
          </w:p>
          <w:p w14:paraId="5F3F3DD6" w14:textId="77777777" w:rsidR="0036677D" w:rsidRPr="0036677D" w:rsidRDefault="0036677D" w:rsidP="0036677D">
            <w:pPr>
              <w:spacing w:before="28" w:after="28"/>
              <w:rPr>
                <w:lang w:val="en-GB"/>
              </w:rPr>
            </w:pPr>
            <w:r w:rsidRPr="0036677D">
              <w:rPr>
                <w:lang w:val="en-GB"/>
              </w:rPr>
              <w:t xml:space="preserve">    --input sample01_concat.fastq.gz \</w:t>
            </w:r>
          </w:p>
          <w:p w14:paraId="18342D03" w14:textId="77777777" w:rsidR="0036677D" w:rsidRPr="0036677D" w:rsidRDefault="0036677D" w:rsidP="0036677D">
            <w:pPr>
              <w:spacing w:before="28" w:after="28"/>
              <w:rPr>
                <w:lang w:val="en-GB"/>
              </w:rPr>
            </w:pPr>
            <w:r w:rsidRPr="0036677D">
              <w:rPr>
                <w:lang w:val="en-GB"/>
              </w:rPr>
              <w:t xml:space="preserve">    --output humann3_output/sample01/ \</w:t>
            </w:r>
          </w:p>
          <w:p w14:paraId="24AF7FA4" w14:textId="77777777" w:rsidR="0036677D" w:rsidRPr="0036677D" w:rsidRDefault="0036677D" w:rsidP="0036677D">
            <w:pPr>
              <w:spacing w:before="28" w:after="28"/>
              <w:rPr>
                <w:lang w:val="en-GB"/>
              </w:rPr>
            </w:pPr>
            <w:r w:rsidRPr="0036677D">
              <w:rPr>
                <w:lang w:val="en-GB"/>
              </w:rPr>
              <w:t xml:space="preserve">    --nucleotide-database /</w:t>
            </w:r>
            <w:proofErr w:type="spellStart"/>
            <w:r w:rsidRPr="0036677D">
              <w:rPr>
                <w:lang w:val="en-GB"/>
              </w:rPr>
              <w:t>ref_data</w:t>
            </w:r>
            <w:proofErr w:type="spellEnd"/>
            <w:r w:rsidRPr="0036677D">
              <w:rPr>
                <w:lang w:val="en-GB"/>
              </w:rPr>
              <w:t>/</w:t>
            </w:r>
            <w:proofErr w:type="spellStart"/>
            <w:r w:rsidRPr="0036677D">
              <w:rPr>
                <w:lang w:val="en-GB"/>
              </w:rPr>
              <w:t>chocophlan</w:t>
            </w:r>
            <w:proofErr w:type="spellEnd"/>
            <w:r w:rsidRPr="0036677D">
              <w:rPr>
                <w:lang w:val="en-GB"/>
              </w:rPr>
              <w:t>/ \</w:t>
            </w:r>
          </w:p>
          <w:p w14:paraId="7BC08F37" w14:textId="77777777" w:rsidR="0036677D" w:rsidRPr="0036677D" w:rsidRDefault="0036677D" w:rsidP="0036677D">
            <w:pPr>
              <w:spacing w:before="28" w:after="28"/>
              <w:rPr>
                <w:lang w:val="en-GB"/>
              </w:rPr>
            </w:pPr>
            <w:r w:rsidRPr="0036677D">
              <w:rPr>
                <w:lang w:val="en-GB"/>
              </w:rPr>
              <w:t xml:space="preserve">    --protein-database /</w:t>
            </w:r>
            <w:proofErr w:type="spellStart"/>
            <w:r w:rsidRPr="0036677D">
              <w:rPr>
                <w:lang w:val="en-GB"/>
              </w:rPr>
              <w:t>ref_data</w:t>
            </w:r>
            <w:proofErr w:type="spellEnd"/>
            <w:r w:rsidRPr="0036677D">
              <w:rPr>
                <w:lang w:val="en-GB"/>
              </w:rPr>
              <w:t>/</w:t>
            </w:r>
            <w:proofErr w:type="spellStart"/>
            <w:r w:rsidRPr="0036677D">
              <w:rPr>
                <w:lang w:val="en-GB"/>
              </w:rPr>
              <w:t>uniref</w:t>
            </w:r>
            <w:proofErr w:type="spellEnd"/>
            <w:r w:rsidRPr="0036677D">
              <w:rPr>
                <w:lang w:val="en-GB"/>
              </w:rPr>
              <w:t>/ \</w:t>
            </w:r>
          </w:p>
          <w:p w14:paraId="25432C9D" w14:textId="77777777" w:rsidR="0036677D" w:rsidRPr="0036677D" w:rsidRDefault="0036677D" w:rsidP="0036677D">
            <w:pPr>
              <w:spacing w:before="28" w:after="28"/>
              <w:rPr>
                <w:lang w:val="en-GB"/>
              </w:rPr>
            </w:pPr>
            <w:r w:rsidRPr="0036677D">
              <w:rPr>
                <w:lang w:val="en-GB"/>
              </w:rPr>
              <w:t xml:space="preserve">    --taxonomic-profile sample01_metaphlan_profile.txt \</w:t>
            </w:r>
          </w:p>
          <w:p w14:paraId="1D1351CA" w14:textId="77777777" w:rsidR="0036677D" w:rsidRPr="0036677D" w:rsidRDefault="0036677D" w:rsidP="0036677D">
            <w:pPr>
              <w:spacing w:before="28" w:after="28"/>
              <w:rPr>
                <w:lang w:val="en-GB"/>
              </w:rPr>
            </w:pPr>
            <w:r w:rsidRPr="0036677D">
              <w:rPr>
                <w:lang w:val="en-GB"/>
              </w:rPr>
              <w:t xml:space="preserve">    --threads 8 \</w:t>
            </w:r>
          </w:p>
          <w:p w14:paraId="09356231" w14:textId="77777777" w:rsidR="0036677D" w:rsidRPr="0036677D" w:rsidRDefault="0036677D" w:rsidP="0036677D">
            <w:pPr>
              <w:spacing w:before="28" w:after="28"/>
              <w:rPr>
                <w:lang w:val="en-GB"/>
              </w:rPr>
            </w:pPr>
            <w:r w:rsidRPr="0036677D">
              <w:rPr>
                <w:lang w:val="en-GB"/>
              </w:rPr>
              <w:t xml:space="preserve">    --verbose</w:t>
            </w:r>
          </w:p>
          <w:p w14:paraId="6004A0EE" w14:textId="77777777" w:rsidR="0036677D" w:rsidRPr="0036677D" w:rsidRDefault="0036677D" w:rsidP="0036677D">
            <w:pPr>
              <w:spacing w:before="28" w:after="28"/>
              <w:rPr>
                <w:lang w:val="en-GB"/>
              </w:rPr>
            </w:pPr>
          </w:p>
          <w:p w14:paraId="2C9EADF8" w14:textId="77777777" w:rsidR="0036677D" w:rsidRPr="0036677D" w:rsidRDefault="0036677D" w:rsidP="0036677D">
            <w:pPr>
              <w:spacing w:before="28" w:after="28"/>
              <w:rPr>
                <w:lang w:val="en-GB"/>
              </w:rPr>
            </w:pPr>
            <w:r w:rsidRPr="0036677D">
              <w:rPr>
                <w:lang w:val="en-GB"/>
              </w:rPr>
              <w:t># Re-normalize to copies per million (CPM) for cross-sample comparison:</w:t>
            </w:r>
          </w:p>
          <w:p w14:paraId="5E84BEF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humann_renorm_table</w:t>
            </w:r>
            <w:proofErr w:type="spellEnd"/>
            <w:r w:rsidRPr="0036677D">
              <w:rPr>
                <w:lang w:val="en-GB"/>
              </w:rPr>
              <w:t xml:space="preserve"> \</w:t>
            </w:r>
          </w:p>
          <w:p w14:paraId="259EC23A" w14:textId="77777777" w:rsidR="0036677D" w:rsidRPr="0036677D" w:rsidRDefault="0036677D" w:rsidP="0036677D">
            <w:pPr>
              <w:spacing w:before="28" w:after="28"/>
              <w:rPr>
                <w:lang w:val="en-GB"/>
              </w:rPr>
            </w:pPr>
            <w:r w:rsidRPr="0036677D">
              <w:rPr>
                <w:lang w:val="en-GB"/>
              </w:rPr>
              <w:t xml:space="preserve">    --input humann3_output/sample01/sample01_pathabundance.tsv \</w:t>
            </w:r>
          </w:p>
          <w:p w14:paraId="568E0343" w14:textId="77777777" w:rsidR="0036677D" w:rsidRPr="0036677D" w:rsidRDefault="0036677D" w:rsidP="0036677D">
            <w:pPr>
              <w:spacing w:before="28" w:after="28"/>
              <w:rPr>
                <w:lang w:val="en-GB"/>
              </w:rPr>
            </w:pPr>
            <w:r w:rsidRPr="0036677D">
              <w:rPr>
                <w:lang w:val="en-GB"/>
              </w:rPr>
              <w:t xml:space="preserve">    --output sample01_pathabundance_cpm.tsv \</w:t>
            </w:r>
          </w:p>
          <w:p w14:paraId="211FF32A" w14:textId="77777777" w:rsidR="0036677D" w:rsidRPr="0036677D" w:rsidRDefault="0036677D" w:rsidP="0036677D">
            <w:pPr>
              <w:spacing w:before="28" w:after="28"/>
              <w:rPr>
                <w:lang w:val="en-GB"/>
              </w:rPr>
            </w:pPr>
            <w:r w:rsidRPr="0036677D">
              <w:rPr>
                <w:lang w:val="en-GB"/>
              </w:rPr>
              <w:t xml:space="preserve">    --units </w:t>
            </w:r>
            <w:proofErr w:type="spellStart"/>
            <w:r w:rsidRPr="0036677D">
              <w:rPr>
                <w:lang w:val="en-GB"/>
              </w:rPr>
              <w:t>cpm</w:t>
            </w:r>
            <w:proofErr w:type="spellEnd"/>
          </w:p>
          <w:p w14:paraId="61C05338" w14:textId="77777777" w:rsidR="0036677D" w:rsidRPr="0036677D" w:rsidRDefault="0036677D" w:rsidP="0036677D">
            <w:pPr>
              <w:spacing w:before="28" w:after="28"/>
              <w:rPr>
                <w:lang w:val="en-GB"/>
              </w:rPr>
            </w:pPr>
          </w:p>
          <w:p w14:paraId="2A4577B1" w14:textId="77777777" w:rsidR="0036677D" w:rsidRPr="0036677D" w:rsidRDefault="0036677D" w:rsidP="0036677D">
            <w:pPr>
              <w:spacing w:before="28" w:after="28"/>
              <w:rPr>
                <w:lang w:val="en-GB"/>
              </w:rPr>
            </w:pPr>
            <w:r w:rsidRPr="0036677D">
              <w:rPr>
                <w:lang w:val="en-GB"/>
              </w:rPr>
              <w:t># Join all sample pathway abundance tables:</w:t>
            </w:r>
          </w:p>
          <w:p w14:paraId="460D8DC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humann_join_tables</w:t>
            </w:r>
            <w:proofErr w:type="spellEnd"/>
            <w:r w:rsidRPr="0036677D">
              <w:rPr>
                <w:lang w:val="en-GB"/>
              </w:rPr>
              <w:t xml:space="preserve"> \</w:t>
            </w:r>
          </w:p>
          <w:p w14:paraId="1105DCC6" w14:textId="77777777" w:rsidR="0036677D" w:rsidRPr="0036677D" w:rsidRDefault="0036677D" w:rsidP="0036677D">
            <w:pPr>
              <w:spacing w:before="28" w:after="28"/>
              <w:rPr>
                <w:lang w:val="en-GB"/>
              </w:rPr>
            </w:pPr>
            <w:r w:rsidRPr="0036677D">
              <w:rPr>
                <w:lang w:val="en-GB"/>
              </w:rPr>
              <w:t xml:space="preserve">    --</w:t>
            </w:r>
            <w:proofErr w:type="gramStart"/>
            <w:r w:rsidRPr="0036677D">
              <w:rPr>
                <w:lang w:val="en-GB"/>
              </w:rPr>
              <w:t>input .</w:t>
            </w:r>
            <w:proofErr w:type="gramEnd"/>
            <w:r w:rsidRPr="0036677D">
              <w:rPr>
                <w:lang w:val="en-GB"/>
              </w:rPr>
              <w:t>/humann3_output/ \</w:t>
            </w:r>
          </w:p>
          <w:p w14:paraId="28F34F9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file_name</w:t>
            </w:r>
            <w:proofErr w:type="spellEnd"/>
            <w:r w:rsidRPr="0036677D">
              <w:rPr>
                <w:lang w:val="en-GB"/>
              </w:rPr>
              <w:t xml:space="preserve"> </w:t>
            </w:r>
            <w:proofErr w:type="spellStart"/>
            <w:r w:rsidRPr="0036677D">
              <w:rPr>
                <w:lang w:val="en-GB"/>
              </w:rPr>
              <w:t>pathabundance_cpm</w:t>
            </w:r>
            <w:proofErr w:type="spellEnd"/>
            <w:r w:rsidRPr="0036677D">
              <w:rPr>
                <w:lang w:val="en-GB"/>
              </w:rPr>
              <w:t xml:space="preserve"> \</w:t>
            </w:r>
          </w:p>
          <w:p w14:paraId="19419F37" w14:textId="77777777" w:rsidR="0036677D" w:rsidRPr="0036677D" w:rsidRDefault="0036677D" w:rsidP="0036677D">
            <w:pPr>
              <w:spacing w:before="28" w:after="28"/>
              <w:rPr>
                <w:lang w:val="en-GB"/>
              </w:rPr>
            </w:pPr>
            <w:r w:rsidRPr="0036677D">
              <w:rPr>
                <w:lang w:val="en-GB"/>
              </w:rPr>
              <w:t xml:space="preserve">    --output </w:t>
            </w:r>
            <w:proofErr w:type="spellStart"/>
            <w:r w:rsidRPr="0036677D">
              <w:rPr>
                <w:lang w:val="en-GB"/>
              </w:rPr>
              <w:t>all_samples_pathabundance.tsv</w:t>
            </w:r>
            <w:proofErr w:type="spellEnd"/>
          </w:p>
          <w:p w14:paraId="0585B369" w14:textId="77777777" w:rsidR="0036677D" w:rsidRPr="0036677D" w:rsidRDefault="0036677D" w:rsidP="0036677D">
            <w:pPr>
              <w:spacing w:before="28" w:after="28"/>
              <w:rPr>
                <w:lang w:val="en-GB"/>
              </w:rPr>
            </w:pPr>
          </w:p>
          <w:p w14:paraId="75407FFC" w14:textId="77777777" w:rsidR="0036677D" w:rsidRPr="0036677D" w:rsidRDefault="0036677D" w:rsidP="0036677D">
            <w:pPr>
              <w:spacing w:before="28" w:after="28"/>
              <w:rPr>
                <w:lang w:val="en-GB"/>
              </w:rPr>
            </w:pPr>
            <w:r w:rsidRPr="0036677D">
              <w:rPr>
                <w:lang w:val="en-GB"/>
              </w:rPr>
              <w:t># Split stratified output (total + per-species contributions):</w:t>
            </w:r>
          </w:p>
          <w:p w14:paraId="467AD34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humann_split_stratified_table</w:t>
            </w:r>
            <w:proofErr w:type="spellEnd"/>
            <w:r w:rsidRPr="0036677D">
              <w:rPr>
                <w:lang w:val="en-GB"/>
              </w:rPr>
              <w:t xml:space="preserve"> \</w:t>
            </w:r>
          </w:p>
          <w:p w14:paraId="7107C71E" w14:textId="77777777" w:rsidR="0036677D" w:rsidRPr="0036677D" w:rsidRDefault="0036677D" w:rsidP="0036677D">
            <w:pPr>
              <w:spacing w:before="28" w:after="28"/>
              <w:rPr>
                <w:lang w:val="en-GB"/>
              </w:rPr>
            </w:pPr>
            <w:r w:rsidRPr="0036677D">
              <w:rPr>
                <w:lang w:val="en-GB"/>
              </w:rPr>
              <w:t xml:space="preserve">    --input </w:t>
            </w:r>
            <w:proofErr w:type="spellStart"/>
            <w:r w:rsidRPr="0036677D">
              <w:rPr>
                <w:lang w:val="en-GB"/>
              </w:rPr>
              <w:t>all_samples_pathabundance.tsv</w:t>
            </w:r>
            <w:proofErr w:type="spellEnd"/>
            <w:r w:rsidRPr="0036677D">
              <w:rPr>
                <w:lang w:val="en-GB"/>
              </w:rPr>
              <w:t xml:space="preserve"> \</w:t>
            </w:r>
          </w:p>
          <w:p w14:paraId="526ECDEC" w14:textId="77777777" w:rsidR="0036677D" w:rsidRPr="0036677D" w:rsidRDefault="0036677D" w:rsidP="0036677D">
            <w:pPr>
              <w:spacing w:before="28" w:after="28"/>
              <w:rPr>
                <w:lang w:val="en-GB"/>
              </w:rPr>
            </w:pPr>
            <w:r w:rsidRPr="0036677D">
              <w:rPr>
                <w:lang w:val="en-GB"/>
              </w:rPr>
              <w:t xml:space="preserve">    --output humann3_split/</w:t>
            </w:r>
          </w:p>
          <w:p w14:paraId="52CCD8E6" w14:textId="7FDEB2AB" w:rsidR="0036677D" w:rsidRPr="00CE46A6" w:rsidRDefault="0036677D" w:rsidP="0036677D">
            <w:pPr>
              <w:spacing w:before="28" w:after="28"/>
              <w:rPr>
                <w:lang w:val="en-GB"/>
              </w:rPr>
            </w:pPr>
            <w:r w:rsidRPr="0036677D">
              <w:rPr>
                <w:lang w:val="en-GB"/>
              </w:rPr>
              <w:t># Creates: *_</w:t>
            </w:r>
            <w:proofErr w:type="spellStart"/>
            <w:r w:rsidRPr="0036677D">
              <w:rPr>
                <w:lang w:val="en-GB"/>
              </w:rPr>
              <w:t>unstratified.tsv</w:t>
            </w:r>
            <w:proofErr w:type="spellEnd"/>
            <w:r w:rsidRPr="0036677D">
              <w:rPr>
                <w:lang w:val="en-GB"/>
              </w:rPr>
              <w:t xml:space="preserve"> (pathway totals) and *_</w:t>
            </w:r>
            <w:proofErr w:type="spellStart"/>
            <w:r w:rsidRPr="0036677D">
              <w:rPr>
                <w:lang w:val="en-GB"/>
              </w:rPr>
              <w:t>stratified.tsv</w:t>
            </w:r>
            <w:proofErr w:type="spellEnd"/>
            <w:r w:rsidRPr="0036677D">
              <w:rPr>
                <w:lang w:val="en-GB"/>
              </w:rPr>
              <w:t xml:space="preserve"> (per-species contributions)</w:t>
            </w:r>
          </w:p>
        </w:tc>
      </w:tr>
      <w:tr w:rsidR="00110541" w:rsidRPr="00CE46A6" w14:paraId="0106E15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19418137"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0A344430"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FFF8F95" w14:textId="77777777" w:rsidR="00110541" w:rsidRPr="00CE46A6" w:rsidRDefault="00110541" w:rsidP="00C74375">
            <w:pPr>
              <w:spacing w:before="24" w:after="24"/>
              <w:rPr>
                <w:lang w:val="en-GB"/>
              </w:rPr>
            </w:pPr>
            <w:proofErr w:type="spellStart"/>
            <w:r w:rsidRPr="00CE46A6">
              <w:rPr>
                <w:color w:val="1A202C"/>
                <w:sz w:val="20"/>
                <w:szCs w:val="20"/>
                <w:lang w:val="en-GB"/>
              </w:rPr>
              <w:t>pathabundance_cpm.tsv</w:t>
            </w:r>
            <w:proofErr w:type="spellEnd"/>
            <w:r w:rsidRPr="00CE46A6">
              <w:rPr>
                <w:color w:val="1A202C"/>
                <w:sz w:val="20"/>
                <w:szCs w:val="20"/>
                <w:lang w:val="en-GB"/>
              </w:rPr>
              <w:t xml:space="preserve">: ~500-1,500 </w:t>
            </w:r>
            <w:proofErr w:type="spellStart"/>
            <w:r w:rsidRPr="00CE46A6">
              <w:rPr>
                <w:color w:val="1A202C"/>
                <w:sz w:val="20"/>
                <w:szCs w:val="20"/>
                <w:lang w:val="en-GB"/>
              </w:rPr>
              <w:t>MetaCyc</w:t>
            </w:r>
            <w:proofErr w:type="spellEnd"/>
            <w:r w:rsidRPr="00CE46A6">
              <w:rPr>
                <w:color w:val="1A202C"/>
                <w:sz w:val="20"/>
                <w:szCs w:val="20"/>
                <w:lang w:val="en-GB"/>
              </w:rPr>
              <w:t xml:space="preserve"> pathways with CPM values.</w:t>
            </w:r>
          </w:p>
        </w:tc>
      </w:tr>
      <w:tr w:rsidR="00110541" w:rsidRPr="00CE46A6" w14:paraId="3D257C2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228AA99" w14:textId="77777777" w:rsidR="00110541" w:rsidRPr="00CE46A6" w:rsidRDefault="00110541" w:rsidP="00C74375">
            <w:pPr>
              <w:spacing w:before="24" w:after="24"/>
              <w:rPr>
                <w:lang w:val="en-GB"/>
              </w:rPr>
            </w:pPr>
            <w:r w:rsidRPr="00CE46A6">
              <w:rPr>
                <w:color w:val="1A202C"/>
                <w:sz w:val="20"/>
                <w:szCs w:val="20"/>
                <w:lang w:val="en-GB"/>
              </w:rPr>
              <w:lastRenderedPageBreak/>
              <w:t>Compare butyrate biosynthesis pathway (PWY-5676) between IBD vs. control samples.</w:t>
            </w:r>
          </w:p>
        </w:tc>
      </w:tr>
      <w:tr w:rsidR="00110541" w:rsidRPr="00CE46A6" w14:paraId="73A6F80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218FCCC" w14:textId="77777777" w:rsidR="00110541" w:rsidRPr="00CE46A6" w:rsidRDefault="00110541" w:rsidP="00C74375">
            <w:pPr>
              <w:spacing w:before="24" w:after="24"/>
              <w:rPr>
                <w:lang w:val="en-GB"/>
              </w:rPr>
            </w:pPr>
            <w:r w:rsidRPr="00CE46A6">
              <w:rPr>
                <w:color w:val="1A202C"/>
                <w:sz w:val="20"/>
                <w:szCs w:val="20"/>
                <w:lang w:val="en-GB"/>
              </w:rPr>
              <w:t>Check: all samples should have similar total CPM after normalization (~1,000,000).</w:t>
            </w:r>
          </w:p>
        </w:tc>
      </w:tr>
    </w:tbl>
    <w:p w14:paraId="0E8774E6" w14:textId="77777777" w:rsidR="00110541" w:rsidRDefault="00110541" w:rsidP="00110541">
      <w:pPr>
        <w:spacing w:before="20" w:after="20"/>
        <w:rPr>
          <w:lang w:val="en-GB"/>
        </w:rPr>
      </w:pPr>
      <w:r w:rsidRPr="00CE46A6">
        <w:rPr>
          <w:lang w:val="en-GB"/>
        </w:rPr>
        <w:t xml:space="preserve"> </w:t>
      </w:r>
    </w:p>
    <w:p w14:paraId="148F0BA3" w14:textId="6857E209" w:rsidR="00110541" w:rsidRPr="00110541" w:rsidRDefault="00110541" w:rsidP="00110541">
      <w:pPr>
        <w:spacing w:before="20" w:after="20"/>
      </w:pPr>
      <w:proofErr w:type="spellStart"/>
      <w:r w:rsidRPr="00110541">
        <w:rPr>
          <w:b/>
          <w:bCs/>
          <w:color w:val="2E5FA3"/>
          <w:sz w:val="24"/>
          <w:szCs w:val="24"/>
        </w:rPr>
        <w:t>Resistome</w:t>
      </w:r>
      <w:proofErr w:type="spellEnd"/>
      <w:r w:rsidRPr="00110541">
        <w:rPr>
          <w:b/>
          <w:bCs/>
          <w:color w:val="2E5FA3"/>
          <w:sz w:val="24"/>
          <w:szCs w:val="24"/>
        </w:rPr>
        <w:t xml:space="preserve"> Analysis — AMR Genes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6E2EC257"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4EBE1B6B"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Identifying Antimicrobial Resistance Genes with CARD/RGI</w:t>
            </w:r>
          </w:p>
        </w:tc>
      </w:tr>
      <w:tr w:rsidR="00110541" w:rsidRPr="00CE46A6" w14:paraId="178B468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B8F6525" w14:textId="77777777" w:rsidR="00110541" w:rsidRDefault="00110541" w:rsidP="00C74375">
            <w:pPr>
              <w:spacing w:before="28" w:after="28"/>
              <w:rPr>
                <w:color w:val="1A202C"/>
                <w:sz w:val="20"/>
                <w:szCs w:val="20"/>
                <w:lang w:val="en-GB"/>
              </w:rPr>
            </w:pPr>
            <w:r w:rsidRPr="00CE46A6">
              <w:rPr>
                <w:color w:val="1A202C"/>
                <w:sz w:val="20"/>
                <w:szCs w:val="20"/>
                <w:lang w:val="en-GB"/>
              </w:rPr>
              <w:t># Install RGI (Resistance Gene Identifier) from CARD:</w:t>
            </w:r>
          </w:p>
          <w:p w14:paraId="6C917181" w14:textId="77777777" w:rsidR="0036677D" w:rsidRPr="0036677D" w:rsidRDefault="0036677D" w:rsidP="0036677D">
            <w:pPr>
              <w:spacing w:before="28" w:after="28"/>
              <w:rPr>
                <w:lang w:val="en-GB"/>
              </w:rPr>
            </w:pPr>
            <w:r w:rsidRPr="0036677D">
              <w:rPr>
                <w:lang w:val="en-GB"/>
              </w:rPr>
              <w:t xml:space="preserve"># </w:t>
            </w:r>
            <w:proofErr w:type="spellStart"/>
            <w:proofErr w:type="gramStart"/>
            <w:r w:rsidRPr="0036677D">
              <w:rPr>
                <w:lang w:val="en-GB"/>
              </w:rPr>
              <w:t>conda</w:t>
            </w:r>
            <w:proofErr w:type="spellEnd"/>
            <w:proofErr w:type="gramEnd"/>
            <w:r w:rsidRPr="0036677D">
              <w:rPr>
                <w:lang w:val="en-GB"/>
              </w:rPr>
              <w:t xml:space="preserve"> install -c </w:t>
            </w:r>
            <w:proofErr w:type="spellStart"/>
            <w:r w:rsidRPr="0036677D">
              <w:rPr>
                <w:lang w:val="en-GB"/>
              </w:rPr>
              <w:t>bioconda</w:t>
            </w:r>
            <w:proofErr w:type="spellEnd"/>
            <w:r w:rsidRPr="0036677D">
              <w:rPr>
                <w:lang w:val="en-GB"/>
              </w:rPr>
              <w:t xml:space="preserve"> </w:t>
            </w:r>
            <w:proofErr w:type="spellStart"/>
            <w:r w:rsidRPr="0036677D">
              <w:rPr>
                <w:lang w:val="en-GB"/>
              </w:rPr>
              <w:t>rgi</w:t>
            </w:r>
            <w:proofErr w:type="spellEnd"/>
          </w:p>
          <w:p w14:paraId="22BC4C7D" w14:textId="77777777" w:rsidR="0036677D" w:rsidRPr="0036677D" w:rsidRDefault="0036677D" w:rsidP="0036677D">
            <w:pPr>
              <w:spacing w:before="28" w:after="28"/>
              <w:rPr>
                <w:lang w:val="en-GB"/>
              </w:rPr>
            </w:pPr>
          </w:p>
          <w:p w14:paraId="2CCF1D2B" w14:textId="77777777" w:rsidR="0036677D" w:rsidRPr="0036677D" w:rsidRDefault="0036677D" w:rsidP="0036677D">
            <w:pPr>
              <w:spacing w:before="28" w:after="28"/>
              <w:rPr>
                <w:lang w:val="en-GB"/>
              </w:rPr>
            </w:pPr>
            <w:r w:rsidRPr="0036677D">
              <w:rPr>
                <w:lang w:val="en-GB"/>
              </w:rPr>
              <w:t># Download CARD database (update regularly — resistance genes change):</w:t>
            </w:r>
          </w:p>
          <w:p w14:paraId="209ED89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rgi</w:t>
            </w:r>
            <w:proofErr w:type="spellEnd"/>
            <w:r w:rsidRPr="0036677D">
              <w:rPr>
                <w:lang w:val="en-GB"/>
              </w:rPr>
              <w:t xml:space="preserve"> load --</w:t>
            </w:r>
            <w:proofErr w:type="spellStart"/>
            <w:r w:rsidRPr="0036677D">
              <w:rPr>
                <w:lang w:val="en-GB"/>
              </w:rPr>
              <w:t>card_json</w:t>
            </w:r>
            <w:proofErr w:type="spellEnd"/>
            <w:r w:rsidRPr="0036677D">
              <w:rPr>
                <w:lang w:val="en-GB"/>
              </w:rPr>
              <w:t xml:space="preserve"> </w:t>
            </w:r>
            <w:proofErr w:type="spellStart"/>
            <w:proofErr w:type="gramStart"/>
            <w:r w:rsidRPr="0036677D">
              <w:rPr>
                <w:lang w:val="en-GB"/>
              </w:rPr>
              <w:t>card.json</w:t>
            </w:r>
            <w:proofErr w:type="spellEnd"/>
            <w:proofErr w:type="gramEnd"/>
            <w:r w:rsidRPr="0036677D">
              <w:rPr>
                <w:lang w:val="en-GB"/>
              </w:rPr>
              <w:t xml:space="preserve"> --local</w:t>
            </w:r>
          </w:p>
          <w:p w14:paraId="08E79D6E" w14:textId="77777777" w:rsidR="0036677D" w:rsidRPr="0036677D" w:rsidRDefault="0036677D" w:rsidP="0036677D">
            <w:pPr>
              <w:spacing w:before="28" w:after="28"/>
              <w:rPr>
                <w:lang w:val="en-GB"/>
              </w:rPr>
            </w:pPr>
          </w:p>
          <w:p w14:paraId="388F3B82" w14:textId="77777777" w:rsidR="0036677D" w:rsidRPr="0036677D" w:rsidRDefault="0036677D" w:rsidP="0036677D">
            <w:pPr>
              <w:spacing w:before="28" w:after="28"/>
              <w:rPr>
                <w:lang w:val="en-GB"/>
              </w:rPr>
            </w:pPr>
            <w:r w:rsidRPr="0036677D">
              <w:rPr>
                <w:lang w:val="en-GB"/>
              </w:rPr>
              <w:t># Option 1: Align reads directly to CARD (fast, sensitive):</w:t>
            </w:r>
          </w:p>
          <w:p w14:paraId="69EACD0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rgi</w:t>
            </w:r>
            <w:proofErr w:type="spellEnd"/>
            <w:r w:rsidRPr="0036677D">
              <w:rPr>
                <w:lang w:val="en-GB"/>
              </w:rPr>
              <w:t xml:space="preserve"> </w:t>
            </w:r>
            <w:proofErr w:type="spellStart"/>
            <w:r w:rsidRPr="0036677D">
              <w:rPr>
                <w:lang w:val="en-GB"/>
              </w:rPr>
              <w:t>bwt</w:t>
            </w:r>
            <w:proofErr w:type="spellEnd"/>
            <w:r w:rsidRPr="0036677D">
              <w:rPr>
                <w:lang w:val="en-GB"/>
              </w:rPr>
              <w:t xml:space="preserve"> \</w:t>
            </w:r>
          </w:p>
          <w:p w14:paraId="6FC98253"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read_one</w:t>
            </w:r>
            <w:proofErr w:type="spellEnd"/>
            <w:r w:rsidRPr="0036677D">
              <w:rPr>
                <w:lang w:val="en-GB"/>
              </w:rPr>
              <w:t xml:space="preserve"> host_depleted_R1.fastq.gz \</w:t>
            </w:r>
          </w:p>
          <w:p w14:paraId="2099AE1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read_two</w:t>
            </w:r>
            <w:proofErr w:type="spellEnd"/>
            <w:r w:rsidRPr="0036677D">
              <w:rPr>
                <w:lang w:val="en-GB"/>
              </w:rPr>
              <w:t xml:space="preserve"> host_depleted_R2.fastq.gz \</w:t>
            </w:r>
          </w:p>
          <w:p w14:paraId="42B8F057"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output_file</w:t>
            </w:r>
            <w:proofErr w:type="spellEnd"/>
            <w:r w:rsidRPr="0036677D">
              <w:rPr>
                <w:lang w:val="en-GB"/>
              </w:rPr>
              <w:t xml:space="preserve"> sample01_rgi_bwt \</w:t>
            </w:r>
          </w:p>
          <w:p w14:paraId="4BE90BBA" w14:textId="77777777" w:rsidR="0036677D" w:rsidRPr="0036677D" w:rsidRDefault="0036677D" w:rsidP="0036677D">
            <w:pPr>
              <w:spacing w:before="28" w:after="28"/>
              <w:rPr>
                <w:lang w:val="en-GB"/>
              </w:rPr>
            </w:pPr>
            <w:r w:rsidRPr="0036677D">
              <w:rPr>
                <w:lang w:val="en-GB"/>
              </w:rPr>
              <w:t xml:space="preserve">    --threads 8 \</w:t>
            </w:r>
          </w:p>
          <w:p w14:paraId="4673BB68" w14:textId="77777777" w:rsidR="0036677D" w:rsidRPr="0036677D" w:rsidRDefault="0036677D" w:rsidP="0036677D">
            <w:pPr>
              <w:spacing w:before="28" w:after="28"/>
              <w:rPr>
                <w:lang w:val="en-GB"/>
              </w:rPr>
            </w:pPr>
            <w:r w:rsidRPr="0036677D">
              <w:rPr>
                <w:lang w:val="en-GB"/>
              </w:rPr>
              <w:t xml:space="preserve">    --local --clean</w:t>
            </w:r>
          </w:p>
          <w:p w14:paraId="60E960A4" w14:textId="77777777" w:rsidR="0036677D" w:rsidRPr="0036677D" w:rsidRDefault="0036677D" w:rsidP="0036677D">
            <w:pPr>
              <w:spacing w:before="28" w:after="28"/>
              <w:rPr>
                <w:lang w:val="en-GB"/>
              </w:rPr>
            </w:pPr>
          </w:p>
          <w:p w14:paraId="742D67F0" w14:textId="77777777" w:rsidR="0036677D" w:rsidRPr="0036677D" w:rsidRDefault="0036677D" w:rsidP="0036677D">
            <w:pPr>
              <w:spacing w:before="28" w:after="28"/>
              <w:rPr>
                <w:lang w:val="en-GB"/>
              </w:rPr>
            </w:pPr>
            <w:r w:rsidRPr="0036677D">
              <w:rPr>
                <w:lang w:val="en-GB"/>
              </w:rPr>
              <w:t># Option 2: From assembled contigs (more accurate, requires assembly):</w:t>
            </w:r>
          </w:p>
          <w:p w14:paraId="0CF965C4" w14:textId="77777777" w:rsidR="0036677D" w:rsidRPr="0036677D" w:rsidRDefault="0036677D" w:rsidP="0036677D">
            <w:pPr>
              <w:spacing w:before="28" w:after="28"/>
              <w:rPr>
                <w:lang w:val="en-GB"/>
              </w:rPr>
            </w:pPr>
            <w:r w:rsidRPr="0036677D">
              <w:rPr>
                <w:lang w:val="en-GB"/>
              </w:rPr>
              <w:t># First assemble: (see section 6.5)</w:t>
            </w:r>
          </w:p>
          <w:p w14:paraId="56C1C22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rgi</w:t>
            </w:r>
            <w:proofErr w:type="spellEnd"/>
            <w:r w:rsidRPr="0036677D">
              <w:rPr>
                <w:lang w:val="en-GB"/>
              </w:rPr>
              <w:t xml:space="preserve"> main \</w:t>
            </w:r>
          </w:p>
          <w:p w14:paraId="62433E78"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input_sequence</w:t>
            </w:r>
            <w:proofErr w:type="spellEnd"/>
            <w:r w:rsidRPr="0036677D">
              <w:rPr>
                <w:lang w:val="en-GB"/>
              </w:rPr>
              <w:t xml:space="preserve"> </w:t>
            </w:r>
            <w:proofErr w:type="spellStart"/>
            <w:r w:rsidRPr="0036677D">
              <w:rPr>
                <w:lang w:val="en-GB"/>
              </w:rPr>
              <w:t>assembled_</w:t>
            </w:r>
            <w:proofErr w:type="gramStart"/>
            <w:r w:rsidRPr="0036677D">
              <w:rPr>
                <w:lang w:val="en-GB"/>
              </w:rPr>
              <w:t>contigs.fa</w:t>
            </w:r>
            <w:proofErr w:type="spellEnd"/>
            <w:proofErr w:type="gramEnd"/>
            <w:r w:rsidRPr="0036677D">
              <w:rPr>
                <w:lang w:val="en-GB"/>
              </w:rPr>
              <w:t xml:space="preserve"> \</w:t>
            </w:r>
          </w:p>
          <w:p w14:paraId="48C060A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output_file</w:t>
            </w:r>
            <w:proofErr w:type="spellEnd"/>
            <w:r w:rsidRPr="0036677D">
              <w:rPr>
                <w:lang w:val="en-GB"/>
              </w:rPr>
              <w:t xml:space="preserve"> sample01_rgi_assembly \</w:t>
            </w:r>
          </w:p>
          <w:p w14:paraId="1749B9F2"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input_type</w:t>
            </w:r>
            <w:proofErr w:type="spellEnd"/>
            <w:r w:rsidRPr="0036677D">
              <w:rPr>
                <w:lang w:val="en-GB"/>
              </w:rPr>
              <w:t xml:space="preserve"> contig \</w:t>
            </w:r>
          </w:p>
          <w:p w14:paraId="026F3E60" w14:textId="77777777" w:rsidR="0036677D" w:rsidRPr="0036677D" w:rsidRDefault="0036677D" w:rsidP="0036677D">
            <w:pPr>
              <w:spacing w:before="28" w:after="28"/>
              <w:rPr>
                <w:lang w:val="en-GB"/>
              </w:rPr>
            </w:pPr>
            <w:r w:rsidRPr="0036677D">
              <w:rPr>
                <w:lang w:val="en-GB"/>
              </w:rPr>
              <w:t xml:space="preserve">    --local --clean \</w:t>
            </w:r>
          </w:p>
          <w:p w14:paraId="00B8AAF7"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num_threads</w:t>
            </w:r>
            <w:proofErr w:type="spellEnd"/>
            <w:r w:rsidRPr="0036677D">
              <w:rPr>
                <w:lang w:val="en-GB"/>
              </w:rPr>
              <w:t xml:space="preserve"> 8</w:t>
            </w:r>
          </w:p>
          <w:p w14:paraId="47838127" w14:textId="77777777" w:rsidR="0036677D" w:rsidRPr="0036677D" w:rsidRDefault="0036677D" w:rsidP="0036677D">
            <w:pPr>
              <w:spacing w:before="28" w:after="28"/>
              <w:rPr>
                <w:lang w:val="en-GB"/>
              </w:rPr>
            </w:pPr>
          </w:p>
          <w:p w14:paraId="1AFE8138" w14:textId="77777777" w:rsidR="0036677D" w:rsidRPr="0036677D" w:rsidRDefault="0036677D" w:rsidP="0036677D">
            <w:pPr>
              <w:spacing w:before="28" w:after="28"/>
              <w:rPr>
                <w:lang w:val="en-GB"/>
              </w:rPr>
            </w:pPr>
            <w:r w:rsidRPr="0036677D">
              <w:rPr>
                <w:lang w:val="en-GB"/>
              </w:rPr>
              <w:t># View tabular results:</w:t>
            </w:r>
          </w:p>
          <w:p w14:paraId="30AFEFBA" w14:textId="77777777" w:rsidR="0036677D" w:rsidRPr="0036677D" w:rsidRDefault="0036677D" w:rsidP="0036677D">
            <w:pPr>
              <w:spacing w:before="28" w:after="28"/>
              <w:rPr>
                <w:lang w:val="en-GB"/>
              </w:rPr>
            </w:pPr>
            <w:r w:rsidRPr="0036677D">
              <w:rPr>
                <w:lang w:val="en-GB"/>
              </w:rPr>
              <w:t>$ cat sample01_rgi_bwt.gene_mapping_data.txt | head -20</w:t>
            </w:r>
          </w:p>
          <w:p w14:paraId="688C76C1" w14:textId="77777777" w:rsidR="0036677D" w:rsidRPr="0036677D" w:rsidRDefault="0036677D" w:rsidP="0036677D">
            <w:pPr>
              <w:spacing w:before="28" w:after="28"/>
              <w:rPr>
                <w:lang w:val="en-GB"/>
              </w:rPr>
            </w:pPr>
          </w:p>
          <w:p w14:paraId="6FB4AF30" w14:textId="77777777" w:rsidR="0036677D" w:rsidRPr="0036677D" w:rsidRDefault="0036677D" w:rsidP="0036677D">
            <w:pPr>
              <w:spacing w:before="28" w:after="28"/>
              <w:rPr>
                <w:lang w:val="en-GB"/>
              </w:rPr>
            </w:pPr>
            <w:r w:rsidRPr="0036677D">
              <w:rPr>
                <w:lang w:val="en-GB"/>
              </w:rPr>
              <w:t xml:space="preserve"># Alternative: </w:t>
            </w:r>
            <w:proofErr w:type="spellStart"/>
            <w:r w:rsidRPr="0036677D">
              <w:rPr>
                <w:lang w:val="en-GB"/>
              </w:rPr>
              <w:t>ResFinder</w:t>
            </w:r>
            <w:proofErr w:type="spellEnd"/>
            <w:r w:rsidRPr="0036677D">
              <w:rPr>
                <w:lang w:val="en-GB"/>
              </w:rPr>
              <w:t xml:space="preserve"> (web or command line) for clinical settings:</w:t>
            </w:r>
          </w:p>
          <w:p w14:paraId="01B1C5EB" w14:textId="77777777" w:rsidR="0036677D" w:rsidRPr="0036677D" w:rsidRDefault="0036677D" w:rsidP="0036677D">
            <w:pPr>
              <w:spacing w:before="28" w:after="28"/>
              <w:rPr>
                <w:lang w:val="en-GB"/>
              </w:rPr>
            </w:pPr>
            <w:r w:rsidRPr="0036677D">
              <w:rPr>
                <w:lang w:val="en-GB"/>
              </w:rPr>
              <w:t>$ python run_resfinder.py \</w:t>
            </w:r>
          </w:p>
          <w:p w14:paraId="1C02770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ifa</w:t>
            </w:r>
            <w:proofErr w:type="spellEnd"/>
            <w:r w:rsidRPr="0036677D">
              <w:rPr>
                <w:lang w:val="en-GB"/>
              </w:rPr>
              <w:t xml:space="preserve"> </w:t>
            </w:r>
            <w:proofErr w:type="spellStart"/>
            <w:r w:rsidRPr="0036677D">
              <w:rPr>
                <w:lang w:val="en-GB"/>
              </w:rPr>
              <w:t>assembled_</w:t>
            </w:r>
            <w:proofErr w:type="gramStart"/>
            <w:r w:rsidRPr="0036677D">
              <w:rPr>
                <w:lang w:val="en-GB"/>
              </w:rPr>
              <w:t>contigs.fa</w:t>
            </w:r>
            <w:proofErr w:type="spellEnd"/>
            <w:proofErr w:type="gramEnd"/>
            <w:r w:rsidRPr="0036677D">
              <w:rPr>
                <w:lang w:val="en-GB"/>
              </w:rPr>
              <w:t xml:space="preserve"> \</w:t>
            </w:r>
          </w:p>
          <w:p w14:paraId="259E0DC9" w14:textId="77777777" w:rsidR="0036677D" w:rsidRPr="0036677D" w:rsidRDefault="0036677D" w:rsidP="0036677D">
            <w:pPr>
              <w:spacing w:before="28" w:after="28"/>
              <w:rPr>
                <w:lang w:val="en-GB"/>
              </w:rPr>
            </w:pPr>
            <w:r w:rsidRPr="0036677D">
              <w:rPr>
                <w:lang w:val="en-GB"/>
              </w:rPr>
              <w:t xml:space="preserve">    -o </w:t>
            </w:r>
            <w:proofErr w:type="spellStart"/>
            <w:r w:rsidRPr="0036677D">
              <w:rPr>
                <w:lang w:val="en-GB"/>
              </w:rPr>
              <w:t>resfinder_output</w:t>
            </w:r>
            <w:proofErr w:type="spellEnd"/>
            <w:r w:rsidRPr="0036677D">
              <w:rPr>
                <w:lang w:val="en-GB"/>
              </w:rPr>
              <w:t>/ \</w:t>
            </w:r>
          </w:p>
          <w:p w14:paraId="3B839D41" w14:textId="77777777" w:rsidR="0036677D" w:rsidRPr="0036677D" w:rsidRDefault="0036677D" w:rsidP="0036677D">
            <w:pPr>
              <w:spacing w:before="28" w:after="28"/>
              <w:rPr>
                <w:lang w:val="en-GB"/>
              </w:rPr>
            </w:pPr>
            <w:r w:rsidRPr="0036677D">
              <w:rPr>
                <w:lang w:val="en-GB"/>
              </w:rPr>
              <w:t xml:space="preserve">    -s 'Other' \</w:t>
            </w:r>
          </w:p>
          <w:p w14:paraId="43349A29" w14:textId="77777777" w:rsidR="0036677D" w:rsidRPr="0036677D" w:rsidRDefault="0036677D" w:rsidP="0036677D">
            <w:pPr>
              <w:spacing w:before="28" w:after="28"/>
              <w:rPr>
                <w:lang w:val="en-GB"/>
              </w:rPr>
            </w:pPr>
            <w:r w:rsidRPr="0036677D">
              <w:rPr>
                <w:lang w:val="en-GB"/>
              </w:rPr>
              <w:t xml:space="preserve">    -l 0.6 -t 0.9 \</w:t>
            </w:r>
          </w:p>
          <w:p w14:paraId="540ADEAD" w14:textId="77777777" w:rsidR="0036677D" w:rsidRPr="0036677D" w:rsidRDefault="0036677D" w:rsidP="0036677D">
            <w:pPr>
              <w:spacing w:before="28" w:after="28"/>
              <w:rPr>
                <w:lang w:val="en-GB"/>
              </w:rPr>
            </w:pPr>
            <w:r w:rsidRPr="0036677D">
              <w:rPr>
                <w:lang w:val="en-GB"/>
              </w:rPr>
              <w:t xml:space="preserve">    --acquired \</w:t>
            </w:r>
          </w:p>
          <w:p w14:paraId="400D6D23" w14:textId="77777777" w:rsidR="0036677D" w:rsidRPr="0036677D" w:rsidRDefault="0036677D" w:rsidP="0036677D">
            <w:pPr>
              <w:spacing w:before="28" w:after="28"/>
              <w:rPr>
                <w:lang w:val="en-GB"/>
              </w:rPr>
            </w:pPr>
            <w:r w:rsidRPr="0036677D">
              <w:rPr>
                <w:lang w:val="en-GB"/>
              </w:rPr>
              <w:t xml:space="preserve">    --point</w:t>
            </w:r>
          </w:p>
          <w:p w14:paraId="5E20ACD5" w14:textId="77777777" w:rsidR="0036677D" w:rsidRPr="0036677D" w:rsidRDefault="0036677D" w:rsidP="0036677D">
            <w:pPr>
              <w:spacing w:before="28" w:after="28"/>
              <w:rPr>
                <w:lang w:val="en-GB"/>
              </w:rPr>
            </w:pPr>
            <w:r w:rsidRPr="0036677D">
              <w:rPr>
                <w:lang w:val="en-GB"/>
              </w:rPr>
              <w:t># -l 0.6: minimum coverage 60% | -t 0.9: minimum identity 90%</w:t>
            </w:r>
          </w:p>
          <w:p w14:paraId="26934E68" w14:textId="77777777" w:rsidR="0036677D" w:rsidRPr="0036677D" w:rsidRDefault="0036677D" w:rsidP="0036677D">
            <w:pPr>
              <w:spacing w:before="28" w:after="28"/>
              <w:rPr>
                <w:lang w:val="en-GB"/>
              </w:rPr>
            </w:pPr>
            <w:r w:rsidRPr="0036677D">
              <w:rPr>
                <w:lang w:val="en-GB"/>
              </w:rPr>
              <w:t># --acquired: search acquired resistance genes</w:t>
            </w:r>
          </w:p>
          <w:p w14:paraId="12E28815" w14:textId="7C33BC40" w:rsidR="0036677D" w:rsidRPr="00CE46A6" w:rsidRDefault="0036677D" w:rsidP="0036677D">
            <w:pPr>
              <w:spacing w:before="28" w:after="28"/>
              <w:rPr>
                <w:lang w:val="en-GB"/>
              </w:rPr>
            </w:pPr>
            <w:r w:rsidRPr="0036677D">
              <w:rPr>
                <w:lang w:val="en-GB"/>
              </w:rPr>
              <w:t># --point: include point mutations in chromosomal genes</w:t>
            </w:r>
          </w:p>
        </w:tc>
      </w:tr>
      <w:tr w:rsidR="00110541" w:rsidRPr="00CE46A6" w14:paraId="35B5528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6E6F0F92"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0853F41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82B832C" w14:textId="77777777" w:rsidR="00110541" w:rsidRPr="00CE46A6" w:rsidRDefault="00110541" w:rsidP="00C74375">
            <w:pPr>
              <w:spacing w:before="24" w:after="24"/>
              <w:rPr>
                <w:lang w:val="en-GB"/>
              </w:rPr>
            </w:pPr>
            <w:r w:rsidRPr="00CE46A6">
              <w:rPr>
                <w:color w:val="1A202C"/>
                <w:sz w:val="20"/>
                <w:szCs w:val="20"/>
                <w:lang w:val="en-GB"/>
              </w:rPr>
              <w:t>RGI output: AMR gene name, drug class, resistance mechanism, percent identity, coverage.</w:t>
            </w:r>
          </w:p>
        </w:tc>
      </w:tr>
      <w:tr w:rsidR="00110541" w:rsidRPr="00CE46A6" w14:paraId="4C8FADD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7C71C26" w14:textId="77777777" w:rsidR="00110541" w:rsidRPr="00CE46A6" w:rsidRDefault="00110541" w:rsidP="00C74375">
            <w:pPr>
              <w:spacing w:before="24" w:after="24"/>
              <w:rPr>
                <w:lang w:val="en-GB"/>
              </w:rPr>
            </w:pPr>
            <w:r w:rsidRPr="00CE46A6">
              <w:rPr>
                <w:color w:val="1A202C"/>
                <w:sz w:val="20"/>
                <w:szCs w:val="20"/>
                <w:lang w:val="en-GB"/>
              </w:rPr>
              <w:t xml:space="preserve">Key resistance genes to flag: </w:t>
            </w:r>
            <w:proofErr w:type="spellStart"/>
            <w:r w:rsidRPr="00CE46A6">
              <w:rPr>
                <w:color w:val="1A202C"/>
                <w:sz w:val="20"/>
                <w:szCs w:val="20"/>
                <w:lang w:val="en-GB"/>
              </w:rPr>
              <w:t>blaKPC</w:t>
            </w:r>
            <w:proofErr w:type="spellEnd"/>
            <w:r w:rsidRPr="00CE46A6">
              <w:rPr>
                <w:color w:val="1A202C"/>
                <w:sz w:val="20"/>
                <w:szCs w:val="20"/>
                <w:lang w:val="en-GB"/>
              </w:rPr>
              <w:t xml:space="preserve"> (carbapenem), </w:t>
            </w:r>
            <w:proofErr w:type="spellStart"/>
            <w:r w:rsidRPr="00CE46A6">
              <w:rPr>
                <w:color w:val="1A202C"/>
                <w:sz w:val="20"/>
                <w:szCs w:val="20"/>
                <w:lang w:val="en-GB"/>
              </w:rPr>
              <w:t>blaNDM</w:t>
            </w:r>
            <w:proofErr w:type="spellEnd"/>
            <w:r w:rsidRPr="00CE46A6">
              <w:rPr>
                <w:color w:val="1A202C"/>
                <w:sz w:val="20"/>
                <w:szCs w:val="20"/>
                <w:lang w:val="en-GB"/>
              </w:rPr>
              <w:t xml:space="preserve"> (carbapenem), </w:t>
            </w:r>
            <w:proofErr w:type="spellStart"/>
            <w:r w:rsidRPr="00CE46A6">
              <w:rPr>
                <w:color w:val="1A202C"/>
                <w:sz w:val="20"/>
                <w:szCs w:val="20"/>
                <w:lang w:val="en-GB"/>
              </w:rPr>
              <w:t>mcr</w:t>
            </w:r>
            <w:proofErr w:type="spellEnd"/>
            <w:r w:rsidRPr="00CE46A6">
              <w:rPr>
                <w:color w:val="1A202C"/>
                <w:sz w:val="20"/>
                <w:szCs w:val="20"/>
                <w:lang w:val="en-GB"/>
              </w:rPr>
              <w:t xml:space="preserve"> (colistin),</w:t>
            </w:r>
          </w:p>
        </w:tc>
      </w:tr>
      <w:tr w:rsidR="00110541" w:rsidRPr="00CE46A6" w14:paraId="5C535EB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F0C778E" w14:textId="77777777" w:rsidR="00110541" w:rsidRPr="00CE46A6" w:rsidRDefault="00110541" w:rsidP="00C74375">
            <w:pPr>
              <w:spacing w:before="24" w:after="24"/>
              <w:rPr>
                <w:lang w:val="en-GB"/>
              </w:rPr>
            </w:pPr>
            <w:r w:rsidRPr="00CE46A6">
              <w:rPr>
                <w:color w:val="1A202C"/>
                <w:sz w:val="20"/>
                <w:szCs w:val="20"/>
                <w:lang w:val="en-GB"/>
              </w:rPr>
              <w:t xml:space="preserve">  </w:t>
            </w:r>
            <w:proofErr w:type="spellStart"/>
            <w:r w:rsidRPr="00CE46A6">
              <w:rPr>
                <w:color w:val="1A202C"/>
                <w:sz w:val="20"/>
                <w:szCs w:val="20"/>
                <w:lang w:val="en-GB"/>
              </w:rPr>
              <w:t>vanA</w:t>
            </w:r>
            <w:proofErr w:type="spellEnd"/>
            <w:r w:rsidRPr="00CE46A6">
              <w:rPr>
                <w:color w:val="1A202C"/>
                <w:sz w:val="20"/>
                <w:szCs w:val="20"/>
                <w:lang w:val="en-GB"/>
              </w:rPr>
              <w:t xml:space="preserve">/B (vancomycin), </w:t>
            </w:r>
            <w:proofErr w:type="spellStart"/>
            <w:r w:rsidRPr="00CE46A6">
              <w:rPr>
                <w:color w:val="1A202C"/>
                <w:sz w:val="20"/>
                <w:szCs w:val="20"/>
                <w:lang w:val="en-GB"/>
              </w:rPr>
              <w:t>mecA</w:t>
            </w:r>
            <w:proofErr w:type="spellEnd"/>
            <w:r w:rsidRPr="00CE46A6">
              <w:rPr>
                <w:color w:val="1A202C"/>
                <w:sz w:val="20"/>
                <w:szCs w:val="20"/>
                <w:lang w:val="en-GB"/>
              </w:rPr>
              <w:t xml:space="preserve"> (methicillin-MRSA).</w:t>
            </w:r>
          </w:p>
        </w:tc>
      </w:tr>
      <w:tr w:rsidR="00110541" w:rsidRPr="00CE46A6" w14:paraId="4F5E6A1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566AF44" w14:textId="77777777" w:rsidR="00110541" w:rsidRPr="00CE46A6" w:rsidRDefault="00110541" w:rsidP="00C74375">
            <w:pPr>
              <w:spacing w:before="24" w:after="24"/>
              <w:rPr>
                <w:lang w:val="en-GB"/>
              </w:rPr>
            </w:pPr>
            <w:r w:rsidRPr="00CE46A6">
              <w:rPr>
                <w:color w:val="1A202C"/>
                <w:sz w:val="20"/>
                <w:szCs w:val="20"/>
                <w:lang w:val="en-GB"/>
              </w:rPr>
              <w:t>Cross-check with clinical culture/sensitivity data if available.</w:t>
            </w:r>
          </w:p>
        </w:tc>
      </w:tr>
    </w:tbl>
    <w:p w14:paraId="086DF8D2" w14:textId="77777777" w:rsidR="00110541" w:rsidRDefault="00110541" w:rsidP="00110541">
      <w:pPr>
        <w:spacing w:before="20" w:after="20"/>
        <w:rPr>
          <w:lang w:val="en-GB"/>
        </w:rPr>
      </w:pPr>
      <w:r w:rsidRPr="00CE46A6">
        <w:rPr>
          <w:lang w:val="en-GB"/>
        </w:rPr>
        <w:lastRenderedPageBreak/>
        <w:t xml:space="preserve"> </w:t>
      </w:r>
    </w:p>
    <w:p w14:paraId="542CB320" w14:textId="71EF67CC" w:rsidR="00110541" w:rsidRPr="00110541" w:rsidRDefault="00110541" w:rsidP="00110541">
      <w:pPr>
        <w:spacing w:before="20" w:after="20"/>
      </w:pPr>
      <w:proofErr w:type="spellStart"/>
      <w:r w:rsidRPr="00110541">
        <w:rPr>
          <w:b/>
          <w:bCs/>
          <w:color w:val="2E5FA3"/>
          <w:sz w:val="24"/>
          <w:szCs w:val="24"/>
        </w:rPr>
        <w:t>Metagenomic</w:t>
      </w:r>
      <w:proofErr w:type="spellEnd"/>
      <w:r w:rsidRPr="00110541">
        <w:rPr>
          <w:b/>
          <w:bCs/>
          <w:color w:val="2E5FA3"/>
          <w:sz w:val="24"/>
          <w:szCs w:val="24"/>
        </w:rPr>
        <w:t xml:space="preserve"> Assembly </w:t>
      </w:r>
      <w:proofErr w:type="spellStart"/>
      <w:r w:rsidRPr="00110541">
        <w:rPr>
          <w:b/>
          <w:bCs/>
          <w:color w:val="2E5FA3"/>
          <w:sz w:val="24"/>
          <w:szCs w:val="24"/>
        </w:rPr>
        <w:t>with</w:t>
      </w:r>
      <w:proofErr w:type="spellEnd"/>
      <w:r w:rsidRPr="00110541">
        <w:rPr>
          <w:b/>
          <w:bCs/>
          <w:color w:val="2E5FA3"/>
          <w:sz w:val="24"/>
          <w:szCs w:val="24"/>
        </w:rPr>
        <w:t xml:space="preserve"> MEGAHIT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3339A36C"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51E0AC2A"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De Novo Assembly of Metagenomic Reads</w:t>
            </w:r>
          </w:p>
        </w:tc>
      </w:tr>
      <w:tr w:rsidR="00110541" w:rsidRPr="00CE46A6" w14:paraId="2331511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1073CF9F" w14:textId="77777777" w:rsidR="00110541" w:rsidRDefault="00110541" w:rsidP="00C74375">
            <w:pPr>
              <w:spacing w:before="28" w:after="28"/>
              <w:rPr>
                <w:color w:val="1A202C"/>
                <w:sz w:val="20"/>
                <w:szCs w:val="20"/>
                <w:lang w:val="en-GB"/>
              </w:rPr>
            </w:pPr>
            <w:r w:rsidRPr="00CE46A6">
              <w:rPr>
                <w:color w:val="1A202C"/>
                <w:sz w:val="20"/>
                <w:szCs w:val="20"/>
                <w:lang w:val="en-GB"/>
              </w:rPr>
              <w:t># MEGAHIT: ultra-fast memory-efficient assembler for metagenomes:</w:t>
            </w:r>
          </w:p>
          <w:p w14:paraId="416D0D94" w14:textId="77777777" w:rsidR="0036677D" w:rsidRDefault="0036677D" w:rsidP="00C74375">
            <w:pPr>
              <w:spacing w:before="28" w:after="28"/>
              <w:rPr>
                <w:color w:val="1A202C"/>
                <w:sz w:val="20"/>
                <w:szCs w:val="20"/>
                <w:lang w:val="en-GB"/>
              </w:rPr>
            </w:pPr>
          </w:p>
          <w:p w14:paraId="45A0B41A" w14:textId="77777777" w:rsidR="0036677D" w:rsidRPr="0036677D" w:rsidRDefault="0036677D" w:rsidP="0036677D">
            <w:pPr>
              <w:spacing w:before="28" w:after="28"/>
              <w:rPr>
                <w:lang w:val="en-GB"/>
              </w:rPr>
            </w:pPr>
            <w:r w:rsidRPr="0036677D">
              <w:rPr>
                <w:lang w:val="en-GB"/>
              </w:rPr>
              <w:t>$ megahit \</w:t>
            </w:r>
          </w:p>
          <w:p w14:paraId="412A2190" w14:textId="77777777" w:rsidR="0036677D" w:rsidRPr="0036677D" w:rsidRDefault="0036677D" w:rsidP="0036677D">
            <w:pPr>
              <w:spacing w:before="28" w:after="28"/>
              <w:rPr>
                <w:lang w:val="en-GB"/>
              </w:rPr>
            </w:pPr>
            <w:r w:rsidRPr="0036677D">
              <w:rPr>
                <w:lang w:val="en-GB"/>
              </w:rPr>
              <w:t xml:space="preserve">    -1 host_depleted_R1.fastq.gz \</w:t>
            </w:r>
          </w:p>
          <w:p w14:paraId="08565C2B" w14:textId="77777777" w:rsidR="0036677D" w:rsidRPr="0036677D" w:rsidRDefault="0036677D" w:rsidP="0036677D">
            <w:pPr>
              <w:spacing w:before="28" w:after="28"/>
              <w:rPr>
                <w:lang w:val="en-GB"/>
              </w:rPr>
            </w:pPr>
            <w:r w:rsidRPr="0036677D">
              <w:rPr>
                <w:lang w:val="en-GB"/>
              </w:rPr>
              <w:t xml:space="preserve">    -2 host_depleted_R2.fastq.gz \</w:t>
            </w:r>
          </w:p>
          <w:p w14:paraId="741AA2B4" w14:textId="77777777" w:rsidR="0036677D" w:rsidRPr="0036677D" w:rsidRDefault="0036677D" w:rsidP="0036677D">
            <w:pPr>
              <w:spacing w:before="28" w:after="28"/>
              <w:rPr>
                <w:lang w:val="en-GB"/>
              </w:rPr>
            </w:pPr>
            <w:r w:rsidRPr="0036677D">
              <w:rPr>
                <w:lang w:val="en-GB"/>
              </w:rPr>
              <w:t xml:space="preserve">    -o </w:t>
            </w:r>
            <w:proofErr w:type="spellStart"/>
            <w:r w:rsidRPr="0036677D">
              <w:rPr>
                <w:lang w:val="en-GB"/>
              </w:rPr>
              <w:t>megahit_output</w:t>
            </w:r>
            <w:proofErr w:type="spellEnd"/>
            <w:r w:rsidRPr="0036677D">
              <w:rPr>
                <w:lang w:val="en-GB"/>
              </w:rPr>
              <w:t>/ \</w:t>
            </w:r>
          </w:p>
          <w:p w14:paraId="3CE0BF5D" w14:textId="77777777" w:rsidR="0036677D" w:rsidRPr="0036677D" w:rsidRDefault="0036677D" w:rsidP="0036677D">
            <w:pPr>
              <w:spacing w:before="28" w:after="28"/>
              <w:rPr>
                <w:lang w:val="en-GB"/>
              </w:rPr>
            </w:pPr>
            <w:r w:rsidRPr="0036677D">
              <w:rPr>
                <w:lang w:val="en-GB"/>
              </w:rPr>
              <w:t xml:space="preserve">    --k-min 21 --k-max 141 --k-step 12 \</w:t>
            </w:r>
          </w:p>
          <w:p w14:paraId="151A22E3" w14:textId="77777777" w:rsidR="0036677D" w:rsidRPr="0036677D" w:rsidRDefault="0036677D" w:rsidP="0036677D">
            <w:pPr>
              <w:spacing w:before="28" w:after="28"/>
              <w:rPr>
                <w:lang w:val="en-GB"/>
              </w:rPr>
            </w:pPr>
            <w:r w:rsidRPr="0036677D">
              <w:rPr>
                <w:lang w:val="en-GB"/>
              </w:rPr>
              <w:t xml:space="preserve">    -t 16 \</w:t>
            </w:r>
          </w:p>
          <w:p w14:paraId="26B9189C" w14:textId="77777777" w:rsidR="0036677D" w:rsidRPr="0036677D" w:rsidRDefault="0036677D" w:rsidP="0036677D">
            <w:pPr>
              <w:spacing w:before="28" w:after="28"/>
              <w:rPr>
                <w:lang w:val="en-GB"/>
              </w:rPr>
            </w:pPr>
            <w:r w:rsidRPr="0036677D">
              <w:rPr>
                <w:lang w:val="en-GB"/>
              </w:rPr>
              <w:t xml:space="preserve">    --min-contig-</w:t>
            </w:r>
            <w:proofErr w:type="spellStart"/>
            <w:r w:rsidRPr="0036677D">
              <w:rPr>
                <w:lang w:val="en-GB"/>
              </w:rPr>
              <w:t>len</w:t>
            </w:r>
            <w:proofErr w:type="spellEnd"/>
            <w:r w:rsidRPr="0036677D">
              <w:rPr>
                <w:lang w:val="en-GB"/>
              </w:rPr>
              <w:t xml:space="preserve"> 1000</w:t>
            </w:r>
          </w:p>
          <w:p w14:paraId="25F1F0B7" w14:textId="77777777" w:rsidR="0036677D" w:rsidRPr="0036677D" w:rsidRDefault="0036677D" w:rsidP="0036677D">
            <w:pPr>
              <w:spacing w:before="28" w:after="28"/>
              <w:rPr>
                <w:lang w:val="en-GB"/>
              </w:rPr>
            </w:pPr>
          </w:p>
          <w:p w14:paraId="4DAC605D" w14:textId="77777777" w:rsidR="0036677D" w:rsidRPr="0036677D" w:rsidRDefault="0036677D" w:rsidP="0036677D">
            <w:pPr>
              <w:spacing w:before="28" w:after="28"/>
              <w:rPr>
                <w:lang w:val="en-GB"/>
              </w:rPr>
            </w:pPr>
            <w:r w:rsidRPr="0036677D">
              <w:rPr>
                <w:lang w:val="en-GB"/>
              </w:rPr>
              <w:t># --k-min/max/step: range of k-</w:t>
            </w:r>
            <w:proofErr w:type="spellStart"/>
            <w:r w:rsidRPr="0036677D">
              <w:rPr>
                <w:lang w:val="en-GB"/>
              </w:rPr>
              <w:t>mer</w:t>
            </w:r>
            <w:proofErr w:type="spellEnd"/>
            <w:r w:rsidRPr="0036677D">
              <w:rPr>
                <w:lang w:val="en-GB"/>
              </w:rPr>
              <w:t xml:space="preserve"> sizes (multi-k approach improves sensitivity)</w:t>
            </w:r>
          </w:p>
          <w:p w14:paraId="68F9BF5A" w14:textId="77777777" w:rsidR="0036677D" w:rsidRPr="0036677D" w:rsidRDefault="0036677D" w:rsidP="0036677D">
            <w:pPr>
              <w:spacing w:before="28" w:after="28"/>
              <w:rPr>
                <w:lang w:val="en-GB"/>
              </w:rPr>
            </w:pPr>
            <w:r w:rsidRPr="0036677D">
              <w:rPr>
                <w:lang w:val="en-GB"/>
              </w:rPr>
              <w:t># --min-contig-</w:t>
            </w:r>
            <w:proofErr w:type="spellStart"/>
            <w:r w:rsidRPr="0036677D">
              <w:rPr>
                <w:lang w:val="en-GB"/>
              </w:rPr>
              <w:t>len</w:t>
            </w:r>
            <w:proofErr w:type="spellEnd"/>
            <w:r w:rsidRPr="0036677D">
              <w:rPr>
                <w:lang w:val="en-GB"/>
              </w:rPr>
              <w:t xml:space="preserve"> 1000: only output contigs &gt;=1000 bp (shorter contigs are unreliable)</w:t>
            </w:r>
          </w:p>
          <w:p w14:paraId="502ECB4B" w14:textId="77777777" w:rsidR="0036677D" w:rsidRPr="0036677D" w:rsidRDefault="0036677D" w:rsidP="0036677D">
            <w:pPr>
              <w:spacing w:before="28" w:after="28"/>
              <w:rPr>
                <w:lang w:val="en-GB"/>
              </w:rPr>
            </w:pPr>
          </w:p>
          <w:p w14:paraId="2E39CFCB" w14:textId="77777777" w:rsidR="0036677D" w:rsidRPr="0036677D" w:rsidRDefault="0036677D" w:rsidP="0036677D">
            <w:pPr>
              <w:spacing w:before="28" w:after="28"/>
              <w:rPr>
                <w:lang w:val="en-GB"/>
              </w:rPr>
            </w:pPr>
            <w:r w:rsidRPr="0036677D">
              <w:rPr>
                <w:lang w:val="en-GB"/>
              </w:rPr>
              <w:t># Check assembly statistics:</w:t>
            </w:r>
          </w:p>
          <w:p w14:paraId="7AE56686" w14:textId="77777777" w:rsidR="0036677D" w:rsidRPr="0036677D" w:rsidRDefault="0036677D" w:rsidP="0036677D">
            <w:pPr>
              <w:spacing w:before="28" w:after="28"/>
              <w:rPr>
                <w:lang w:val="en-GB"/>
              </w:rPr>
            </w:pPr>
            <w:r w:rsidRPr="0036677D">
              <w:rPr>
                <w:lang w:val="en-GB"/>
              </w:rPr>
              <w:t xml:space="preserve">$ quast.py </w:t>
            </w:r>
            <w:proofErr w:type="spellStart"/>
            <w:proofErr w:type="gramStart"/>
            <w:r w:rsidRPr="0036677D">
              <w:rPr>
                <w:lang w:val="en-GB"/>
              </w:rPr>
              <w:t>megahit_output</w:t>
            </w:r>
            <w:proofErr w:type="spellEnd"/>
            <w:r w:rsidRPr="0036677D">
              <w:rPr>
                <w:lang w:val="en-GB"/>
              </w:rPr>
              <w:t>/</w:t>
            </w:r>
            <w:proofErr w:type="spellStart"/>
            <w:r w:rsidRPr="0036677D">
              <w:rPr>
                <w:lang w:val="en-GB"/>
              </w:rPr>
              <w:t>final.contigs.fa</w:t>
            </w:r>
            <w:proofErr w:type="spellEnd"/>
            <w:proofErr w:type="gramEnd"/>
            <w:r w:rsidRPr="0036677D">
              <w:rPr>
                <w:lang w:val="en-GB"/>
              </w:rPr>
              <w:t xml:space="preserve"> -o </w:t>
            </w:r>
            <w:proofErr w:type="spellStart"/>
            <w:r w:rsidRPr="0036677D">
              <w:rPr>
                <w:lang w:val="en-GB"/>
              </w:rPr>
              <w:t>quast_report</w:t>
            </w:r>
            <w:proofErr w:type="spellEnd"/>
            <w:r w:rsidRPr="0036677D">
              <w:rPr>
                <w:lang w:val="en-GB"/>
              </w:rPr>
              <w:t>/ --threads 4</w:t>
            </w:r>
          </w:p>
          <w:p w14:paraId="4D9B2355" w14:textId="77777777" w:rsidR="0036677D" w:rsidRPr="0036677D" w:rsidRDefault="0036677D" w:rsidP="0036677D">
            <w:pPr>
              <w:spacing w:before="28" w:after="28"/>
              <w:rPr>
                <w:lang w:val="en-GB"/>
              </w:rPr>
            </w:pPr>
            <w:r w:rsidRPr="0036677D">
              <w:rPr>
                <w:lang w:val="en-GB"/>
              </w:rPr>
              <w:t># Key metrics: N50, total assembled bp, number of contigs, largest contig</w:t>
            </w:r>
          </w:p>
          <w:p w14:paraId="53A74912" w14:textId="77777777" w:rsidR="0036677D" w:rsidRPr="0036677D" w:rsidRDefault="0036677D" w:rsidP="0036677D">
            <w:pPr>
              <w:spacing w:before="28" w:after="28"/>
              <w:rPr>
                <w:lang w:val="en-GB"/>
              </w:rPr>
            </w:pPr>
          </w:p>
          <w:p w14:paraId="53AB2588" w14:textId="77777777" w:rsidR="0036677D" w:rsidRPr="0036677D" w:rsidRDefault="0036677D" w:rsidP="0036677D">
            <w:pPr>
              <w:spacing w:before="28" w:after="28"/>
              <w:rPr>
                <w:lang w:val="en-GB"/>
              </w:rPr>
            </w:pPr>
            <w:r w:rsidRPr="0036677D">
              <w:rPr>
                <w:lang w:val="en-GB"/>
              </w:rPr>
              <w:t># Taxonomically classify assembled contigs (Kraken2):</w:t>
            </w:r>
          </w:p>
          <w:p w14:paraId="67CBC51F" w14:textId="77777777" w:rsidR="0036677D" w:rsidRPr="0036677D" w:rsidRDefault="0036677D" w:rsidP="0036677D">
            <w:pPr>
              <w:spacing w:before="28" w:after="28"/>
            </w:pPr>
            <w:r w:rsidRPr="0036677D">
              <w:t>$ kraken2 \</w:t>
            </w:r>
          </w:p>
          <w:p w14:paraId="0F5613A0" w14:textId="77777777" w:rsidR="0036677D" w:rsidRPr="0036677D" w:rsidRDefault="0036677D" w:rsidP="0036677D">
            <w:pPr>
              <w:spacing w:before="28" w:after="28"/>
            </w:pPr>
            <w:r w:rsidRPr="0036677D">
              <w:t xml:space="preserve">    --</w:t>
            </w:r>
            <w:proofErr w:type="spellStart"/>
            <w:r w:rsidRPr="0036677D">
              <w:t>db</w:t>
            </w:r>
            <w:proofErr w:type="spellEnd"/>
            <w:r w:rsidRPr="0036677D">
              <w:t xml:space="preserve"> /</w:t>
            </w:r>
            <w:proofErr w:type="spellStart"/>
            <w:r w:rsidRPr="0036677D">
              <w:t>ref_data</w:t>
            </w:r>
            <w:proofErr w:type="spellEnd"/>
            <w:r w:rsidRPr="0036677D">
              <w:t>/kraken2_standard_db/ \</w:t>
            </w:r>
          </w:p>
          <w:p w14:paraId="743BA109" w14:textId="77777777" w:rsidR="0036677D" w:rsidRPr="0036677D" w:rsidRDefault="0036677D" w:rsidP="0036677D">
            <w:pPr>
              <w:spacing w:before="28" w:after="28"/>
              <w:rPr>
                <w:lang w:val="en-GB"/>
              </w:rPr>
            </w:pPr>
            <w:r w:rsidRPr="0036677D">
              <w:t xml:space="preserve">    </w:t>
            </w:r>
            <w:r w:rsidRPr="0036677D">
              <w:rPr>
                <w:lang w:val="en-GB"/>
              </w:rPr>
              <w:t>--threads 8 \</w:t>
            </w:r>
          </w:p>
          <w:p w14:paraId="2E9DD427" w14:textId="77777777" w:rsidR="0036677D" w:rsidRPr="0036677D" w:rsidRDefault="0036677D" w:rsidP="0036677D">
            <w:pPr>
              <w:spacing w:before="28" w:after="28"/>
              <w:rPr>
                <w:lang w:val="en-GB"/>
              </w:rPr>
            </w:pPr>
            <w:r w:rsidRPr="0036677D">
              <w:rPr>
                <w:lang w:val="en-GB"/>
              </w:rPr>
              <w:t xml:space="preserve">    --classified-out </w:t>
            </w:r>
            <w:proofErr w:type="spellStart"/>
            <w:r w:rsidRPr="0036677D">
              <w:rPr>
                <w:lang w:val="en-GB"/>
              </w:rPr>
              <w:t>classified_</w:t>
            </w:r>
            <w:proofErr w:type="gramStart"/>
            <w:r w:rsidRPr="0036677D">
              <w:rPr>
                <w:lang w:val="en-GB"/>
              </w:rPr>
              <w:t>contigs.fa</w:t>
            </w:r>
            <w:proofErr w:type="spellEnd"/>
            <w:proofErr w:type="gramEnd"/>
            <w:r w:rsidRPr="0036677D">
              <w:rPr>
                <w:lang w:val="en-GB"/>
              </w:rPr>
              <w:t xml:space="preserve"> \</w:t>
            </w:r>
          </w:p>
          <w:p w14:paraId="77E095A3" w14:textId="77777777" w:rsidR="0036677D" w:rsidRPr="0036677D" w:rsidRDefault="0036677D" w:rsidP="0036677D">
            <w:pPr>
              <w:spacing w:before="28" w:after="28"/>
              <w:rPr>
                <w:lang w:val="en-GB"/>
              </w:rPr>
            </w:pPr>
            <w:r w:rsidRPr="0036677D">
              <w:rPr>
                <w:lang w:val="en-GB"/>
              </w:rPr>
              <w:t xml:space="preserve">    --report kraken2_report.txt \</w:t>
            </w:r>
          </w:p>
          <w:p w14:paraId="7DD97444" w14:textId="77777777" w:rsidR="0036677D" w:rsidRPr="0036677D" w:rsidRDefault="0036677D" w:rsidP="0036677D">
            <w:pPr>
              <w:spacing w:before="28" w:after="28"/>
              <w:rPr>
                <w:lang w:val="en-GB"/>
              </w:rPr>
            </w:pPr>
            <w:r w:rsidRPr="0036677D">
              <w:rPr>
                <w:lang w:val="en-GB"/>
              </w:rPr>
              <w:t xml:space="preserve">    --output kraken2_output.txt \</w:t>
            </w:r>
          </w:p>
          <w:p w14:paraId="1A4E3DD5" w14:textId="77777777" w:rsidR="0036677D" w:rsidRPr="0036677D" w:rsidRDefault="0036677D" w:rsidP="0036677D">
            <w:pPr>
              <w:spacing w:before="28" w:after="28"/>
              <w:rPr>
                <w:lang w:val="en-GB"/>
              </w:rPr>
            </w:pPr>
            <w:r w:rsidRPr="0036677D">
              <w:rPr>
                <w:lang w:val="en-GB"/>
              </w:rPr>
              <w:t xml:space="preserve">    </w:t>
            </w:r>
            <w:proofErr w:type="spellStart"/>
            <w:proofErr w:type="gramStart"/>
            <w:r w:rsidRPr="0036677D">
              <w:rPr>
                <w:lang w:val="en-GB"/>
              </w:rPr>
              <w:t>megahit_output</w:t>
            </w:r>
            <w:proofErr w:type="spellEnd"/>
            <w:r w:rsidRPr="0036677D">
              <w:rPr>
                <w:lang w:val="en-GB"/>
              </w:rPr>
              <w:t>/</w:t>
            </w:r>
            <w:proofErr w:type="spellStart"/>
            <w:r w:rsidRPr="0036677D">
              <w:rPr>
                <w:lang w:val="en-GB"/>
              </w:rPr>
              <w:t>final.contigs.fa</w:t>
            </w:r>
            <w:proofErr w:type="spellEnd"/>
            <w:proofErr w:type="gramEnd"/>
          </w:p>
          <w:p w14:paraId="46A6C1DC" w14:textId="77777777" w:rsidR="0036677D" w:rsidRPr="0036677D" w:rsidRDefault="0036677D" w:rsidP="0036677D">
            <w:pPr>
              <w:spacing w:before="28" w:after="28"/>
              <w:rPr>
                <w:lang w:val="en-GB"/>
              </w:rPr>
            </w:pPr>
          </w:p>
          <w:p w14:paraId="0667F895" w14:textId="77777777" w:rsidR="0036677D" w:rsidRPr="0036677D" w:rsidRDefault="0036677D" w:rsidP="0036677D">
            <w:pPr>
              <w:spacing w:before="28" w:after="28"/>
              <w:rPr>
                <w:lang w:val="en-GB"/>
              </w:rPr>
            </w:pPr>
            <w:r w:rsidRPr="0036677D">
              <w:rPr>
                <w:lang w:val="en-GB"/>
              </w:rPr>
              <w:t># Visualize Kraken2 report with Bracken (abundance re-estimation at species level):</w:t>
            </w:r>
          </w:p>
          <w:p w14:paraId="5DB80F92" w14:textId="77777777" w:rsidR="0036677D" w:rsidRPr="0036677D" w:rsidRDefault="0036677D" w:rsidP="0036677D">
            <w:pPr>
              <w:spacing w:before="28" w:after="28"/>
            </w:pPr>
            <w:r w:rsidRPr="0036677D">
              <w:t>$ bracken \</w:t>
            </w:r>
          </w:p>
          <w:p w14:paraId="793A2AA7" w14:textId="77777777" w:rsidR="0036677D" w:rsidRPr="0036677D" w:rsidRDefault="0036677D" w:rsidP="0036677D">
            <w:pPr>
              <w:spacing w:before="28" w:after="28"/>
            </w:pPr>
            <w:r w:rsidRPr="0036677D">
              <w:t xml:space="preserve">    -d /</w:t>
            </w:r>
            <w:proofErr w:type="spellStart"/>
            <w:r w:rsidRPr="0036677D">
              <w:t>ref_data</w:t>
            </w:r>
            <w:proofErr w:type="spellEnd"/>
            <w:r w:rsidRPr="0036677D">
              <w:t>/kraken2_standard_db/ \</w:t>
            </w:r>
          </w:p>
          <w:p w14:paraId="478347F9" w14:textId="77777777" w:rsidR="0036677D" w:rsidRPr="0036677D" w:rsidRDefault="0036677D" w:rsidP="0036677D">
            <w:pPr>
              <w:spacing w:before="28" w:after="28"/>
              <w:rPr>
                <w:lang w:val="en-GB"/>
              </w:rPr>
            </w:pPr>
            <w:r w:rsidRPr="0036677D">
              <w:t xml:space="preserve">    </w:t>
            </w:r>
            <w:r w:rsidRPr="0036677D">
              <w:rPr>
                <w:lang w:val="en-GB"/>
              </w:rPr>
              <w:t>-</w:t>
            </w:r>
            <w:proofErr w:type="spellStart"/>
            <w:r w:rsidRPr="0036677D">
              <w:rPr>
                <w:lang w:val="en-GB"/>
              </w:rPr>
              <w:t>i</w:t>
            </w:r>
            <w:proofErr w:type="spellEnd"/>
            <w:r w:rsidRPr="0036677D">
              <w:rPr>
                <w:lang w:val="en-GB"/>
              </w:rPr>
              <w:t xml:space="preserve"> kraken2_report.txt \</w:t>
            </w:r>
          </w:p>
          <w:p w14:paraId="126CE650" w14:textId="77777777" w:rsidR="0036677D" w:rsidRPr="0036677D" w:rsidRDefault="0036677D" w:rsidP="0036677D">
            <w:pPr>
              <w:spacing w:before="28" w:after="28"/>
              <w:rPr>
                <w:lang w:val="en-GB"/>
              </w:rPr>
            </w:pPr>
            <w:r w:rsidRPr="0036677D">
              <w:rPr>
                <w:lang w:val="en-GB"/>
              </w:rPr>
              <w:t xml:space="preserve">    -o bracken_species.txt \</w:t>
            </w:r>
          </w:p>
          <w:p w14:paraId="76CC5025" w14:textId="77777777" w:rsidR="0036677D" w:rsidRPr="0036677D" w:rsidRDefault="0036677D" w:rsidP="0036677D">
            <w:pPr>
              <w:spacing w:before="28" w:after="28"/>
              <w:rPr>
                <w:lang w:val="en-GB"/>
              </w:rPr>
            </w:pPr>
            <w:r w:rsidRPr="0036677D">
              <w:rPr>
                <w:lang w:val="en-GB"/>
              </w:rPr>
              <w:t xml:space="preserve">    -l S \</w:t>
            </w:r>
          </w:p>
          <w:p w14:paraId="172B876A" w14:textId="77777777" w:rsidR="0036677D" w:rsidRPr="0036677D" w:rsidRDefault="0036677D" w:rsidP="0036677D">
            <w:pPr>
              <w:spacing w:before="28" w:after="28"/>
              <w:rPr>
                <w:lang w:val="en-GB"/>
              </w:rPr>
            </w:pPr>
            <w:r w:rsidRPr="0036677D">
              <w:rPr>
                <w:lang w:val="en-GB"/>
              </w:rPr>
              <w:t xml:space="preserve">    -t 10</w:t>
            </w:r>
          </w:p>
          <w:p w14:paraId="453F29BF" w14:textId="7BF6BD9A" w:rsidR="0036677D" w:rsidRPr="00CE46A6" w:rsidRDefault="0036677D" w:rsidP="0036677D">
            <w:pPr>
              <w:spacing w:before="28" w:after="28"/>
              <w:rPr>
                <w:lang w:val="en-GB"/>
              </w:rPr>
            </w:pPr>
            <w:r w:rsidRPr="0036677D">
              <w:rPr>
                <w:lang w:val="en-GB"/>
              </w:rPr>
              <w:t># -l S: report at Species level | -t 10: minimum reads to report</w:t>
            </w:r>
          </w:p>
        </w:tc>
      </w:tr>
      <w:tr w:rsidR="00110541" w:rsidRPr="00CE46A6" w14:paraId="36C20EB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20D216D1"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290DB93D"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DBB6490" w14:textId="77777777" w:rsidR="00110541" w:rsidRPr="00CE46A6" w:rsidRDefault="00110541" w:rsidP="00C74375">
            <w:pPr>
              <w:spacing w:before="24" w:after="24"/>
              <w:rPr>
                <w:lang w:val="en-GB"/>
              </w:rPr>
            </w:pPr>
            <w:r w:rsidRPr="00CE46A6">
              <w:rPr>
                <w:color w:val="1A202C"/>
                <w:sz w:val="20"/>
                <w:szCs w:val="20"/>
                <w:lang w:val="en-GB"/>
              </w:rPr>
              <w:t>MEGAHIT N50: typical gut metagenome N50 = 1-10 kb; complex communities have lower N50.</w:t>
            </w:r>
          </w:p>
        </w:tc>
      </w:tr>
      <w:tr w:rsidR="00110541" w:rsidRPr="00CE46A6" w14:paraId="15568F8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0E88133C" w14:textId="77777777" w:rsidR="00110541" w:rsidRPr="00CE46A6" w:rsidRDefault="00110541" w:rsidP="00C74375">
            <w:pPr>
              <w:spacing w:before="24" w:after="24"/>
              <w:rPr>
                <w:lang w:val="en-GB"/>
              </w:rPr>
            </w:pPr>
            <w:r w:rsidRPr="00CE46A6">
              <w:rPr>
                <w:color w:val="1A202C"/>
                <w:sz w:val="20"/>
                <w:szCs w:val="20"/>
                <w:lang w:val="en-GB"/>
              </w:rPr>
              <w:t>QUAST report: total assembly length should be 2-10x the input sequencing depth.</w:t>
            </w:r>
          </w:p>
        </w:tc>
      </w:tr>
      <w:tr w:rsidR="00110541" w:rsidRPr="00CE46A6" w14:paraId="194964A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4CC363C" w14:textId="77777777" w:rsidR="00110541" w:rsidRPr="00CE46A6" w:rsidRDefault="00110541" w:rsidP="00C74375">
            <w:pPr>
              <w:spacing w:before="24" w:after="24"/>
              <w:rPr>
                <w:lang w:val="en-GB"/>
              </w:rPr>
            </w:pPr>
            <w:r w:rsidRPr="00CE46A6">
              <w:rPr>
                <w:color w:val="1A202C"/>
                <w:sz w:val="20"/>
                <w:szCs w:val="20"/>
                <w:lang w:val="en-GB"/>
              </w:rPr>
              <w:t>Kraken2 classified fraction: &gt;60% classified is good for gut; clinical samples may vary widely.</w:t>
            </w:r>
          </w:p>
        </w:tc>
      </w:tr>
    </w:tbl>
    <w:p w14:paraId="2FA63D3F" w14:textId="77777777" w:rsidR="00110541" w:rsidRPr="00CE46A6" w:rsidRDefault="00110541" w:rsidP="00110541">
      <w:pPr>
        <w:spacing w:before="20" w:after="20"/>
        <w:rPr>
          <w:lang w:val="en-GB"/>
        </w:rPr>
      </w:pPr>
      <w:r w:rsidRPr="00CE46A6">
        <w:rPr>
          <w:lang w:val="en-GB"/>
        </w:rPr>
        <w:t xml:space="preserve"> </w:t>
      </w:r>
    </w:p>
    <w:p w14:paraId="746BA01E" w14:textId="77777777" w:rsidR="00110541" w:rsidRPr="00C117C3" w:rsidRDefault="00110541">
      <w:pPr>
        <w:spacing w:before="20" w:after="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001FBB1B"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27AE60"/>
            <w:tcMar>
              <w:top w:w="100" w:type="dxa"/>
              <w:left w:w="160" w:type="dxa"/>
              <w:bottom w:w="100" w:type="dxa"/>
              <w:right w:w="160" w:type="dxa"/>
            </w:tcMar>
          </w:tcPr>
          <w:p w14:paraId="5304F45F" w14:textId="77777777" w:rsidR="00D46BA2" w:rsidRPr="00C117C3" w:rsidRDefault="007B20D4">
            <w:pPr>
              <w:rPr>
                <w:lang w:val="en-GB"/>
              </w:rPr>
            </w:pPr>
            <w:r w:rsidRPr="00C117C3">
              <w:rPr>
                <w:b/>
                <w:bCs/>
                <w:color w:val="FFFFFF"/>
                <w:lang w:val="en-GB"/>
              </w:rPr>
              <w:t>✏</w:t>
            </w:r>
            <w:proofErr w:type="gramStart"/>
            <w:r w:rsidRPr="00C117C3">
              <w:rPr>
                <w:b/>
                <w:bCs/>
                <w:color w:val="FFFFFF"/>
                <w:lang w:val="en-GB"/>
              </w:rPr>
              <w:t>️</w:t>
            </w:r>
            <w:r w:rsidRPr="00C117C3">
              <w:rPr>
                <w:b/>
                <w:bCs/>
                <w:color w:val="FFFFFF"/>
                <w:lang w:val="en-GB"/>
              </w:rPr>
              <w:t xml:space="preserve">  SELF</w:t>
            </w:r>
            <w:proofErr w:type="gramEnd"/>
            <w:r w:rsidRPr="00C117C3">
              <w:rPr>
                <w:b/>
                <w:bCs/>
                <w:color w:val="FFFFFF"/>
                <w:lang w:val="en-GB"/>
              </w:rPr>
              <w:t>-CHECK EXERCISES</w:t>
            </w:r>
          </w:p>
        </w:tc>
      </w:tr>
      <w:tr w:rsidR="00D46BA2" w:rsidRPr="00C117C3" w14:paraId="76F03EA8"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5C59AA89" w14:textId="77777777" w:rsidR="00D46BA2" w:rsidRPr="00C117C3" w:rsidRDefault="007B20D4">
            <w:pPr>
              <w:spacing w:before="30" w:after="30"/>
              <w:rPr>
                <w:lang w:val="en-GB"/>
              </w:rPr>
            </w:pPr>
            <w:r w:rsidRPr="00C117C3">
              <w:rPr>
                <w:sz w:val="20"/>
                <w:szCs w:val="20"/>
                <w:lang w:val="en-GB"/>
              </w:rPr>
              <w:t>1. A healthy volunteer gut microbiome shows Shannon diversity H' = 4.5. After 7 days of broad-spectrum antibiotics, H' = 1.9. Interpret this change in biological terms. Is this clinically significant?</w:t>
            </w:r>
          </w:p>
        </w:tc>
      </w:tr>
      <w:tr w:rsidR="00D46BA2" w:rsidRPr="00C117C3" w14:paraId="2381E822"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79A0A90A" w14:textId="77777777" w:rsidR="00D46BA2" w:rsidRPr="00C117C3" w:rsidRDefault="007B20D4">
            <w:pPr>
              <w:spacing w:before="30" w:after="30"/>
              <w:rPr>
                <w:lang w:val="en-GB"/>
              </w:rPr>
            </w:pPr>
            <w:r w:rsidRPr="00C117C3">
              <w:rPr>
                <w:sz w:val="20"/>
                <w:szCs w:val="20"/>
                <w:lang w:val="en-GB"/>
              </w:rPr>
              <w:t>2. Explain the difference between alpha and beta diversity. Which metric would you use to compare microbiome composition between 10 patients with IBD and 10 healthy controls?</w:t>
            </w:r>
          </w:p>
        </w:tc>
      </w:tr>
      <w:tr w:rsidR="00D46BA2" w:rsidRPr="00C117C3" w14:paraId="7A8A49F4"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49B331CC" w14:textId="77777777" w:rsidR="00D46BA2" w:rsidRPr="00C117C3" w:rsidRDefault="007B20D4">
            <w:pPr>
              <w:spacing w:before="30" w:after="30"/>
              <w:rPr>
                <w:lang w:val="en-GB"/>
              </w:rPr>
            </w:pPr>
            <w:r w:rsidRPr="00C117C3">
              <w:rPr>
                <w:sz w:val="20"/>
                <w:szCs w:val="20"/>
                <w:lang w:val="en-GB"/>
              </w:rPr>
              <w:lastRenderedPageBreak/>
              <w:t>3. Why are ASVs (DADA2) superior to OTUs for cross-study comparisons? What is th</w:t>
            </w:r>
            <w:r w:rsidRPr="00C117C3">
              <w:rPr>
                <w:sz w:val="20"/>
                <w:szCs w:val="20"/>
                <w:lang w:val="en-GB"/>
              </w:rPr>
              <w:t>e key biological assumption underlying ASV generation?</w:t>
            </w:r>
          </w:p>
        </w:tc>
      </w:tr>
      <w:tr w:rsidR="00D46BA2" w:rsidRPr="00C117C3" w14:paraId="1D238FED"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26441698" w14:textId="77777777" w:rsidR="00D46BA2" w:rsidRPr="00C117C3" w:rsidRDefault="007B20D4">
            <w:pPr>
              <w:spacing w:before="30" w:after="30"/>
              <w:rPr>
                <w:lang w:val="en-GB"/>
              </w:rPr>
            </w:pPr>
            <w:r w:rsidRPr="00C117C3">
              <w:rPr>
                <w:sz w:val="20"/>
                <w:szCs w:val="20"/>
                <w:lang w:val="en-GB"/>
              </w:rPr>
              <w:t>4. A QIIME2 DADA2 analysis retains 68% of paired-end reads after denoising. The 32% of reads that were discarded — what are the most likely reasons for their removal?</w:t>
            </w:r>
          </w:p>
        </w:tc>
      </w:tr>
      <w:tr w:rsidR="00D46BA2" w:rsidRPr="00C117C3" w14:paraId="76DBF4BC" w14:textId="77777777">
        <w:tblPrEx>
          <w:tblCellMar>
            <w:top w:w="0" w:type="dxa"/>
            <w:bottom w:w="0" w:type="dxa"/>
          </w:tblCellMar>
        </w:tblPrEx>
        <w:tc>
          <w:tcPr>
            <w:tcW w:w="0" w:type="auto"/>
            <w:tcBorders>
              <w:top w:val="single" w:sz="1" w:space="0" w:color="27AE60"/>
              <w:left w:val="single" w:sz="1" w:space="0" w:color="27AE60"/>
              <w:bottom w:val="single" w:sz="1" w:space="0" w:color="27AE60"/>
              <w:right w:val="single" w:sz="1" w:space="0" w:color="27AE60"/>
            </w:tcBorders>
            <w:shd w:val="clear" w:color="auto" w:fill="D5F5E3"/>
            <w:tcMar>
              <w:top w:w="60" w:type="dxa"/>
              <w:left w:w="180" w:type="dxa"/>
              <w:bottom w:w="60" w:type="dxa"/>
              <w:right w:w="180" w:type="dxa"/>
            </w:tcMar>
          </w:tcPr>
          <w:p w14:paraId="78552E3E" w14:textId="77777777" w:rsidR="00D46BA2" w:rsidRPr="00C117C3" w:rsidRDefault="007B20D4">
            <w:pPr>
              <w:spacing w:before="30" w:after="30"/>
              <w:rPr>
                <w:lang w:val="en-GB"/>
              </w:rPr>
            </w:pPr>
            <w:r w:rsidRPr="00C117C3">
              <w:rPr>
                <w:sz w:val="20"/>
                <w:szCs w:val="20"/>
                <w:lang w:val="en-GB"/>
              </w:rPr>
              <w:t>5. A researcher wants to charact</w:t>
            </w:r>
            <w:r w:rsidRPr="00C117C3">
              <w:rPr>
                <w:sz w:val="20"/>
                <w:szCs w:val="20"/>
                <w:lang w:val="en-GB"/>
              </w:rPr>
              <w:t>erize both the taxonomy AND the antibiotic resistance gene content of ICU patient gut microbiomes. Would you recommend 16S amplicon sequencing or shotgun metagenomics? Justify your answer.</w:t>
            </w:r>
          </w:p>
        </w:tc>
      </w:tr>
    </w:tbl>
    <w:p w14:paraId="6F48C602"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BA2" w:rsidRPr="00C117C3" w14:paraId="38EFB8A1"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5D6D7E"/>
            <w:tcMar>
              <w:top w:w="100" w:type="dxa"/>
              <w:left w:w="160" w:type="dxa"/>
              <w:bottom w:w="100" w:type="dxa"/>
              <w:right w:w="160" w:type="dxa"/>
            </w:tcMar>
          </w:tcPr>
          <w:p w14:paraId="55E1225A" w14:textId="77777777" w:rsidR="00D46BA2" w:rsidRPr="00C117C3" w:rsidRDefault="007B20D4">
            <w:pPr>
              <w:rPr>
                <w:lang w:val="en-GB"/>
              </w:rPr>
            </w:pPr>
            <w:proofErr w:type="gramStart"/>
            <w:r w:rsidRPr="00C117C3">
              <w:rPr>
                <w:b/>
                <w:bCs/>
                <w:color w:val="FFFFFF"/>
                <w:lang w:val="en-GB"/>
              </w:rPr>
              <w:t>📋</w:t>
            </w:r>
            <w:r w:rsidRPr="00C117C3">
              <w:rPr>
                <w:b/>
                <w:bCs/>
                <w:color w:val="FFFFFF"/>
                <w:lang w:val="en-GB"/>
              </w:rPr>
              <w:t xml:space="preserve">  CHAPTER</w:t>
            </w:r>
            <w:proofErr w:type="gramEnd"/>
            <w:r w:rsidRPr="00C117C3">
              <w:rPr>
                <w:b/>
                <w:bCs/>
                <w:color w:val="FFFFFF"/>
                <w:lang w:val="en-GB"/>
              </w:rPr>
              <w:t xml:space="preserve"> SUMMARY</w:t>
            </w:r>
          </w:p>
        </w:tc>
      </w:tr>
      <w:tr w:rsidR="00D46BA2" w:rsidRPr="00C117C3" w14:paraId="6846F9A1"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5F8ABB79" w14:textId="77777777" w:rsidR="00D46BA2" w:rsidRPr="00C117C3" w:rsidRDefault="007B20D4">
            <w:pPr>
              <w:spacing w:before="30" w:after="30"/>
              <w:rPr>
                <w:lang w:val="en-GB"/>
              </w:rPr>
            </w:pPr>
            <w:r w:rsidRPr="00C117C3">
              <w:rPr>
                <w:sz w:val="20"/>
                <w:szCs w:val="20"/>
                <w:lang w:val="en-GB"/>
              </w:rPr>
              <w:t>The gut microbiome contains &gt;1,000 bacterial species performing digestion, immunity, and colonization resistance functions.</w:t>
            </w:r>
          </w:p>
        </w:tc>
      </w:tr>
      <w:tr w:rsidR="00D46BA2" w:rsidRPr="00C117C3" w14:paraId="05856967"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5E38C2E" w14:textId="77777777" w:rsidR="00D46BA2" w:rsidRPr="00C117C3" w:rsidRDefault="007B20D4">
            <w:pPr>
              <w:spacing w:before="30" w:after="30"/>
              <w:rPr>
                <w:lang w:val="en-GB"/>
              </w:rPr>
            </w:pPr>
            <w:r w:rsidRPr="00C117C3">
              <w:rPr>
                <w:sz w:val="20"/>
                <w:szCs w:val="20"/>
                <w:lang w:val="en-GB"/>
              </w:rPr>
              <w:t>16S rRNA amplicon sequencing uses conserved primer binding sites flanking hypervariable regions (V3-V4, V4) for culture-independent</w:t>
            </w:r>
            <w:r w:rsidRPr="00C117C3">
              <w:rPr>
                <w:sz w:val="20"/>
                <w:szCs w:val="20"/>
                <w:lang w:val="en-GB"/>
              </w:rPr>
              <w:t xml:space="preserve"> microbiome profiling.</w:t>
            </w:r>
          </w:p>
        </w:tc>
      </w:tr>
      <w:tr w:rsidR="00D46BA2" w:rsidRPr="00C117C3" w14:paraId="4A98A64E"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A2939BB" w14:textId="77777777" w:rsidR="00D46BA2" w:rsidRPr="00C117C3" w:rsidRDefault="007B20D4">
            <w:pPr>
              <w:spacing w:before="30" w:after="30"/>
              <w:rPr>
                <w:lang w:val="en-GB"/>
              </w:rPr>
            </w:pPr>
            <w:r w:rsidRPr="00C117C3">
              <w:rPr>
                <w:sz w:val="20"/>
                <w:szCs w:val="20"/>
                <w:lang w:val="en-GB"/>
              </w:rPr>
              <w:t>DADA2 generates ASVs (single-nucleotide resolution) by learning run-specific error models — superior to OTU clustering.</w:t>
            </w:r>
          </w:p>
        </w:tc>
      </w:tr>
      <w:tr w:rsidR="00D46BA2" w:rsidRPr="00C117C3" w14:paraId="378E54C0"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5D30E356" w14:textId="77777777" w:rsidR="00D46BA2" w:rsidRPr="00C117C3" w:rsidRDefault="007B20D4">
            <w:pPr>
              <w:spacing w:before="30" w:after="30"/>
              <w:rPr>
                <w:lang w:val="en-GB"/>
              </w:rPr>
            </w:pPr>
            <w:r w:rsidRPr="00C117C3">
              <w:rPr>
                <w:sz w:val="20"/>
                <w:szCs w:val="20"/>
                <w:lang w:val="en-GB"/>
              </w:rPr>
              <w:t>QIIME2 provides a provenance-tracking artifact-based framework for reproducible amplicon analysis.</w:t>
            </w:r>
          </w:p>
        </w:tc>
      </w:tr>
      <w:tr w:rsidR="00D46BA2" w:rsidRPr="00C117C3" w14:paraId="05864AB2"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6A5622EA" w14:textId="77777777" w:rsidR="00D46BA2" w:rsidRPr="00C117C3" w:rsidRDefault="007B20D4">
            <w:pPr>
              <w:spacing w:before="30" w:after="30"/>
              <w:rPr>
                <w:lang w:val="en-GB"/>
              </w:rPr>
            </w:pPr>
            <w:r w:rsidRPr="00C117C3">
              <w:rPr>
                <w:sz w:val="20"/>
                <w:szCs w:val="20"/>
                <w:lang w:val="en-GB"/>
              </w:rPr>
              <w:t>Alpha diversity (within-sample): Shannon H', Observed features, Faith's PD, Evenness.</w:t>
            </w:r>
          </w:p>
        </w:tc>
      </w:tr>
      <w:tr w:rsidR="00D46BA2" w:rsidRPr="00C117C3" w14:paraId="017013BB"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BEC406C" w14:textId="77777777" w:rsidR="00D46BA2" w:rsidRPr="00C117C3" w:rsidRDefault="007B20D4">
            <w:pPr>
              <w:spacing w:before="30" w:after="30"/>
              <w:rPr>
                <w:lang w:val="en-GB"/>
              </w:rPr>
            </w:pPr>
            <w:r w:rsidRPr="00C117C3">
              <w:rPr>
                <w:sz w:val="20"/>
                <w:szCs w:val="20"/>
                <w:lang w:val="en-GB"/>
              </w:rPr>
              <w:t xml:space="preserve">Beta diversity (between-sample): Bray-Curtis, Jaccard, </w:t>
            </w:r>
            <w:proofErr w:type="spellStart"/>
            <w:r w:rsidRPr="00C117C3">
              <w:rPr>
                <w:sz w:val="20"/>
                <w:szCs w:val="20"/>
                <w:lang w:val="en-GB"/>
              </w:rPr>
              <w:t>UniFrac</w:t>
            </w:r>
            <w:proofErr w:type="spellEnd"/>
            <w:r w:rsidRPr="00C117C3">
              <w:rPr>
                <w:sz w:val="20"/>
                <w:szCs w:val="20"/>
                <w:lang w:val="en-GB"/>
              </w:rPr>
              <w:t>. Visua</w:t>
            </w:r>
            <w:r w:rsidRPr="00C117C3">
              <w:rPr>
                <w:sz w:val="20"/>
                <w:szCs w:val="20"/>
                <w:lang w:val="en-GB"/>
              </w:rPr>
              <w:t xml:space="preserve">lized by </w:t>
            </w:r>
            <w:proofErr w:type="spellStart"/>
            <w:r w:rsidRPr="00C117C3">
              <w:rPr>
                <w:sz w:val="20"/>
                <w:szCs w:val="20"/>
                <w:lang w:val="en-GB"/>
              </w:rPr>
              <w:t>PCoA</w:t>
            </w:r>
            <w:proofErr w:type="spellEnd"/>
            <w:r w:rsidRPr="00C117C3">
              <w:rPr>
                <w:sz w:val="20"/>
                <w:szCs w:val="20"/>
                <w:lang w:val="en-GB"/>
              </w:rPr>
              <w:t>; tested by PERMANOVA.</w:t>
            </w:r>
          </w:p>
        </w:tc>
      </w:tr>
      <w:tr w:rsidR="00D46BA2" w:rsidRPr="00C117C3" w14:paraId="0D4771A5"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43B18BA8" w14:textId="77777777" w:rsidR="00D46BA2" w:rsidRPr="00C117C3" w:rsidRDefault="007B20D4">
            <w:pPr>
              <w:spacing w:before="30" w:after="30"/>
              <w:rPr>
                <w:lang w:val="en-GB"/>
              </w:rPr>
            </w:pPr>
            <w:r w:rsidRPr="00C117C3">
              <w:rPr>
                <w:sz w:val="20"/>
                <w:szCs w:val="20"/>
                <w:lang w:val="en-GB"/>
              </w:rPr>
              <w:t xml:space="preserve">ONT 16S faces error profile challenges — use </w:t>
            </w:r>
            <w:proofErr w:type="spellStart"/>
            <w:r w:rsidRPr="00C117C3">
              <w:rPr>
                <w:sz w:val="20"/>
                <w:szCs w:val="20"/>
                <w:lang w:val="en-GB"/>
              </w:rPr>
              <w:t>NanoCLUST</w:t>
            </w:r>
            <w:proofErr w:type="spellEnd"/>
            <w:r w:rsidRPr="00C117C3">
              <w:rPr>
                <w:sz w:val="20"/>
                <w:szCs w:val="20"/>
                <w:lang w:val="en-GB"/>
              </w:rPr>
              <w:t>/EVEN-tools, not standard DADA2.</w:t>
            </w:r>
          </w:p>
        </w:tc>
      </w:tr>
      <w:tr w:rsidR="00D46BA2" w:rsidRPr="00C117C3" w14:paraId="00A769B4" w14:textId="77777777">
        <w:tblPrEx>
          <w:tblCellMar>
            <w:top w:w="0" w:type="dxa"/>
            <w:bottom w:w="0" w:type="dxa"/>
          </w:tblCellMar>
        </w:tblPrEx>
        <w:tc>
          <w:tcPr>
            <w:tcW w:w="0" w:type="auto"/>
            <w:tcBorders>
              <w:top w:val="single" w:sz="1" w:space="0" w:color="5D6D7E"/>
              <w:left w:val="single" w:sz="1" w:space="0" w:color="5D6D7E"/>
              <w:bottom w:val="single" w:sz="1" w:space="0" w:color="5D6D7E"/>
              <w:right w:val="single" w:sz="1" w:space="0" w:color="5D6D7E"/>
            </w:tcBorders>
            <w:shd w:val="clear" w:color="auto" w:fill="F2F3F4"/>
            <w:tcMar>
              <w:top w:w="60" w:type="dxa"/>
              <w:left w:w="180" w:type="dxa"/>
              <w:bottom w:w="60" w:type="dxa"/>
              <w:right w:w="180" w:type="dxa"/>
            </w:tcMar>
          </w:tcPr>
          <w:p w14:paraId="08DF7C12" w14:textId="77777777" w:rsidR="00D46BA2" w:rsidRPr="00C117C3" w:rsidRDefault="007B20D4">
            <w:pPr>
              <w:spacing w:before="30" w:after="30"/>
              <w:rPr>
                <w:lang w:val="en-GB"/>
              </w:rPr>
            </w:pPr>
            <w:r w:rsidRPr="00C117C3">
              <w:rPr>
                <w:sz w:val="20"/>
                <w:szCs w:val="20"/>
                <w:lang w:val="en-GB"/>
              </w:rPr>
              <w:t xml:space="preserve">Shotgun metagenomics provides functional profiling and </w:t>
            </w:r>
            <w:proofErr w:type="spellStart"/>
            <w:r w:rsidRPr="00C117C3">
              <w:rPr>
                <w:sz w:val="20"/>
                <w:szCs w:val="20"/>
                <w:lang w:val="en-GB"/>
              </w:rPr>
              <w:t>resistome</w:t>
            </w:r>
            <w:proofErr w:type="spellEnd"/>
            <w:r w:rsidRPr="00C117C3">
              <w:rPr>
                <w:sz w:val="20"/>
                <w:szCs w:val="20"/>
                <w:lang w:val="en-GB"/>
              </w:rPr>
              <w:t xml:space="preserve"> characterization beyond 16S taxonomy.</w:t>
            </w:r>
          </w:p>
        </w:tc>
      </w:tr>
    </w:tbl>
    <w:p w14:paraId="4CEE1C27" w14:textId="7C3D2EB3" w:rsidR="00D46BA2" w:rsidRPr="00C117C3" w:rsidRDefault="007B20D4" w:rsidP="0036677D">
      <w:pPr>
        <w:spacing w:before="20" w:after="20"/>
        <w:rPr>
          <w:lang w:val="en-GB"/>
        </w:rPr>
      </w:pPr>
      <w:r w:rsidRPr="00C117C3">
        <w:rPr>
          <w:lang w:val="en-GB"/>
        </w:rPr>
        <w:t xml:space="preserve"> </w:t>
      </w:r>
      <w:r w:rsidRPr="00C117C3">
        <w:rPr>
          <w:b/>
          <w:bCs/>
          <w:color w:val="2E5FA3"/>
          <w:sz w:val="28"/>
          <w:szCs w:val="28"/>
          <w:lang w:val="en-GB"/>
        </w:rPr>
        <w:t>Glossary — Chapter 8</w:t>
      </w:r>
    </w:p>
    <w:p w14:paraId="65BADAAC" w14:textId="77777777" w:rsidR="00D46BA2" w:rsidRPr="00C117C3" w:rsidRDefault="007B20D4">
      <w:pPr>
        <w:spacing w:before="40" w:after="40"/>
        <w:rPr>
          <w:lang w:val="en-GB"/>
        </w:rPr>
      </w:pPr>
      <w:r w:rsidRPr="00C117C3">
        <w:rPr>
          <w:b/>
          <w:bCs/>
          <w:color w:val="2E5FA3"/>
          <w:sz w:val="21"/>
          <w:szCs w:val="21"/>
          <w:lang w:val="en-GB"/>
        </w:rPr>
        <w:t>1</w:t>
      </w:r>
      <w:r w:rsidRPr="00C117C3">
        <w:rPr>
          <w:b/>
          <w:bCs/>
          <w:color w:val="2E5FA3"/>
          <w:sz w:val="21"/>
          <w:szCs w:val="21"/>
          <w:lang w:val="en-GB"/>
        </w:rPr>
        <w:t xml:space="preserve">6S </w:t>
      </w:r>
      <w:r w:rsidRPr="00C117C3">
        <w:rPr>
          <w:b/>
          <w:bCs/>
          <w:color w:val="2E5FA3"/>
          <w:sz w:val="21"/>
          <w:szCs w:val="21"/>
          <w:lang w:val="en-GB"/>
        </w:rPr>
        <w:t xml:space="preserve">rRNA gene: </w:t>
      </w:r>
      <w:r w:rsidRPr="00C117C3">
        <w:rPr>
          <w:sz w:val="21"/>
          <w:szCs w:val="21"/>
          <w:lang w:val="en-GB"/>
        </w:rPr>
        <w:t>The gene encoding the small subunit ribosomal RNA in prokaryotes. Contains conserved primer binding regions and hypervariable regions (V1–V9) used for taxonomic identification.</w:t>
      </w:r>
    </w:p>
    <w:p w14:paraId="4C63DA31" w14:textId="77777777" w:rsidR="00D46BA2" w:rsidRPr="00C117C3" w:rsidRDefault="007B20D4">
      <w:pPr>
        <w:spacing w:before="40" w:after="40"/>
        <w:rPr>
          <w:lang w:val="en-GB"/>
        </w:rPr>
      </w:pPr>
      <w:r w:rsidRPr="00C117C3">
        <w:rPr>
          <w:b/>
          <w:bCs/>
          <w:color w:val="2E5FA3"/>
          <w:sz w:val="21"/>
          <w:szCs w:val="21"/>
          <w:lang w:val="en-GB"/>
        </w:rPr>
        <w:t xml:space="preserve">ASV (Amplicon Sequence Variant): </w:t>
      </w:r>
      <w:r w:rsidRPr="00C117C3">
        <w:rPr>
          <w:sz w:val="21"/>
          <w:szCs w:val="21"/>
          <w:lang w:val="en-GB"/>
        </w:rPr>
        <w:t>An exact sequence variant generated</w:t>
      </w:r>
      <w:r w:rsidRPr="00C117C3">
        <w:rPr>
          <w:sz w:val="21"/>
          <w:szCs w:val="21"/>
          <w:lang w:val="en-GB"/>
        </w:rPr>
        <w:t xml:space="preserve"> by DADA2's error-corrected denoising of amplicon reads. Provides single-nucleotide resolution, replacing OTU-based clustering.</w:t>
      </w:r>
    </w:p>
    <w:p w14:paraId="2DB65E3F" w14:textId="77777777" w:rsidR="00D46BA2" w:rsidRPr="00C117C3" w:rsidRDefault="007B20D4">
      <w:pPr>
        <w:spacing w:before="40" w:after="40"/>
        <w:rPr>
          <w:lang w:val="en-GB"/>
        </w:rPr>
      </w:pPr>
      <w:r w:rsidRPr="00C117C3">
        <w:rPr>
          <w:b/>
          <w:bCs/>
          <w:color w:val="2E5FA3"/>
          <w:sz w:val="21"/>
          <w:szCs w:val="21"/>
          <w:lang w:val="en-GB"/>
        </w:rPr>
        <w:t xml:space="preserve">OTU (Operational Taxonomic Unit): </w:t>
      </w:r>
      <w:r w:rsidRPr="00C117C3">
        <w:rPr>
          <w:sz w:val="21"/>
          <w:szCs w:val="21"/>
          <w:lang w:val="en-GB"/>
        </w:rPr>
        <w:t>A cluster of sequences grouped at 97% identity, historically used as a proxy for bacterial 'species' in 16S analysis. Largely replaced by ASVs.</w:t>
      </w:r>
    </w:p>
    <w:p w14:paraId="484A6590" w14:textId="77777777" w:rsidR="00D46BA2" w:rsidRPr="00C117C3" w:rsidRDefault="007B20D4">
      <w:pPr>
        <w:spacing w:before="40" w:after="40"/>
        <w:rPr>
          <w:lang w:val="en-GB"/>
        </w:rPr>
      </w:pPr>
      <w:r w:rsidRPr="00C117C3">
        <w:rPr>
          <w:b/>
          <w:bCs/>
          <w:color w:val="2E5FA3"/>
          <w:sz w:val="21"/>
          <w:szCs w:val="21"/>
          <w:lang w:val="en-GB"/>
        </w:rPr>
        <w:t xml:space="preserve">DADA2: </w:t>
      </w:r>
      <w:r w:rsidRPr="00C117C3">
        <w:rPr>
          <w:sz w:val="21"/>
          <w:szCs w:val="21"/>
          <w:lang w:val="en-GB"/>
        </w:rPr>
        <w:t>Divisive Amplicon Denoising Algorithm 2 — a statistical method for learning sequencing error models and c</w:t>
      </w:r>
      <w:r w:rsidRPr="00C117C3">
        <w:rPr>
          <w:sz w:val="21"/>
          <w:szCs w:val="21"/>
          <w:lang w:val="en-GB"/>
        </w:rPr>
        <w:t>orrecting amplicon reads to produce exact ASVs.</w:t>
      </w:r>
    </w:p>
    <w:p w14:paraId="69271482" w14:textId="77777777" w:rsidR="00D46BA2" w:rsidRPr="00C117C3" w:rsidRDefault="007B20D4">
      <w:pPr>
        <w:spacing w:before="40" w:after="40"/>
        <w:rPr>
          <w:lang w:val="en-GB"/>
        </w:rPr>
      </w:pPr>
      <w:r w:rsidRPr="00C117C3">
        <w:rPr>
          <w:b/>
          <w:bCs/>
          <w:color w:val="2E5FA3"/>
          <w:sz w:val="21"/>
          <w:szCs w:val="21"/>
          <w:lang w:val="en-GB"/>
        </w:rPr>
        <w:t xml:space="preserve">QIIME2: </w:t>
      </w:r>
      <w:r w:rsidRPr="00C117C3">
        <w:rPr>
          <w:sz w:val="21"/>
          <w:szCs w:val="21"/>
          <w:lang w:val="en-GB"/>
        </w:rPr>
        <w:t xml:space="preserve">Quantitative Insights </w:t>
      </w:r>
      <w:proofErr w:type="gramStart"/>
      <w:r w:rsidRPr="00C117C3">
        <w:rPr>
          <w:sz w:val="21"/>
          <w:szCs w:val="21"/>
          <w:lang w:val="en-GB"/>
        </w:rPr>
        <w:t>Into</w:t>
      </w:r>
      <w:proofErr w:type="gramEnd"/>
      <w:r w:rsidRPr="00C117C3">
        <w:rPr>
          <w:sz w:val="21"/>
          <w:szCs w:val="21"/>
          <w:lang w:val="en-GB"/>
        </w:rPr>
        <w:t xml:space="preserve"> Microbial Ecology version 2 — a bioinformatics platform for amplicon and metagenomics analysis with artifact-based provenance tracking.</w:t>
      </w:r>
    </w:p>
    <w:p w14:paraId="1B4ABF35" w14:textId="77777777" w:rsidR="00D46BA2" w:rsidRPr="00C117C3" w:rsidRDefault="007B20D4">
      <w:pPr>
        <w:spacing w:before="40" w:after="40"/>
        <w:rPr>
          <w:lang w:val="en-GB"/>
        </w:rPr>
      </w:pPr>
      <w:r w:rsidRPr="00C117C3">
        <w:rPr>
          <w:b/>
          <w:bCs/>
          <w:color w:val="2E5FA3"/>
          <w:sz w:val="21"/>
          <w:szCs w:val="21"/>
          <w:lang w:val="en-GB"/>
        </w:rPr>
        <w:t xml:space="preserve">Shannon diversity (H'): </w:t>
      </w:r>
      <w:r w:rsidRPr="00C117C3">
        <w:rPr>
          <w:sz w:val="21"/>
          <w:szCs w:val="21"/>
          <w:lang w:val="en-GB"/>
        </w:rPr>
        <w:t>An alpha dive</w:t>
      </w:r>
      <w:r w:rsidRPr="00C117C3">
        <w:rPr>
          <w:sz w:val="21"/>
          <w:szCs w:val="21"/>
          <w:lang w:val="en-GB"/>
        </w:rPr>
        <w:t>rsity metric measuring community richness and evenness. H' = -</w:t>
      </w:r>
      <w:proofErr w:type="gramStart"/>
      <w:r w:rsidRPr="00C117C3">
        <w:rPr>
          <w:sz w:val="21"/>
          <w:szCs w:val="21"/>
          <w:lang w:val="en-GB"/>
        </w:rPr>
        <w:t>Σ(</w:t>
      </w:r>
      <w:proofErr w:type="gramEnd"/>
      <w:r w:rsidRPr="00C117C3">
        <w:rPr>
          <w:sz w:val="21"/>
          <w:szCs w:val="21"/>
          <w:lang w:val="en-GB"/>
        </w:rPr>
        <w:t>pi × ln(pi)). Higher values indicate greater diversity.</w:t>
      </w:r>
    </w:p>
    <w:p w14:paraId="1D961106" w14:textId="77777777" w:rsidR="00D46BA2" w:rsidRPr="00C117C3" w:rsidRDefault="007B20D4">
      <w:pPr>
        <w:spacing w:before="40" w:after="40"/>
        <w:rPr>
          <w:lang w:val="en-GB"/>
        </w:rPr>
      </w:pPr>
      <w:r w:rsidRPr="00C117C3">
        <w:rPr>
          <w:b/>
          <w:bCs/>
          <w:color w:val="2E5FA3"/>
          <w:sz w:val="21"/>
          <w:szCs w:val="21"/>
          <w:lang w:val="en-GB"/>
        </w:rPr>
        <w:t xml:space="preserve">Alpha diversity: </w:t>
      </w:r>
      <w:r w:rsidRPr="00C117C3">
        <w:rPr>
          <w:sz w:val="21"/>
          <w:szCs w:val="21"/>
          <w:lang w:val="en-GB"/>
        </w:rPr>
        <w:t>A measure of biodiversity within a single sample (richness and evenness of the microbial community in one sample).</w:t>
      </w:r>
    </w:p>
    <w:p w14:paraId="2117D292" w14:textId="77777777" w:rsidR="00D46BA2" w:rsidRPr="00C117C3" w:rsidRDefault="007B20D4">
      <w:pPr>
        <w:spacing w:before="40" w:after="40"/>
        <w:rPr>
          <w:lang w:val="en-GB"/>
        </w:rPr>
      </w:pPr>
      <w:r w:rsidRPr="00C117C3">
        <w:rPr>
          <w:b/>
          <w:bCs/>
          <w:color w:val="2E5FA3"/>
          <w:sz w:val="21"/>
          <w:szCs w:val="21"/>
          <w:lang w:val="en-GB"/>
        </w:rPr>
        <w:t>Beta</w:t>
      </w:r>
      <w:r w:rsidRPr="00C117C3">
        <w:rPr>
          <w:b/>
          <w:bCs/>
          <w:color w:val="2E5FA3"/>
          <w:sz w:val="21"/>
          <w:szCs w:val="21"/>
          <w:lang w:val="en-GB"/>
        </w:rPr>
        <w:t xml:space="preserve"> diversity: </w:t>
      </w:r>
      <w:r w:rsidRPr="00C117C3">
        <w:rPr>
          <w:sz w:val="21"/>
          <w:szCs w:val="21"/>
          <w:lang w:val="en-GB"/>
        </w:rPr>
        <w:t>A measure of dissimilarity in community composition between two or more samples.</w:t>
      </w:r>
    </w:p>
    <w:p w14:paraId="29F5F824" w14:textId="77777777" w:rsidR="00D46BA2" w:rsidRPr="00C117C3" w:rsidRDefault="007B20D4">
      <w:pPr>
        <w:spacing w:before="40" w:after="40"/>
        <w:rPr>
          <w:lang w:val="en-GB"/>
        </w:rPr>
      </w:pPr>
      <w:proofErr w:type="spellStart"/>
      <w:r w:rsidRPr="00C117C3">
        <w:rPr>
          <w:b/>
          <w:bCs/>
          <w:color w:val="2E5FA3"/>
          <w:sz w:val="21"/>
          <w:szCs w:val="21"/>
          <w:lang w:val="en-GB"/>
        </w:rPr>
        <w:t>UniFrac</w:t>
      </w:r>
      <w:proofErr w:type="spellEnd"/>
      <w:r w:rsidRPr="00C117C3">
        <w:rPr>
          <w:b/>
          <w:bCs/>
          <w:color w:val="2E5FA3"/>
          <w:sz w:val="21"/>
          <w:szCs w:val="21"/>
          <w:lang w:val="en-GB"/>
        </w:rPr>
        <w:t xml:space="preserve">: </w:t>
      </w:r>
      <w:r w:rsidRPr="00C117C3">
        <w:rPr>
          <w:sz w:val="21"/>
          <w:szCs w:val="21"/>
          <w:lang w:val="en-GB"/>
        </w:rPr>
        <w:t>A phylogeny-based beta diversity metric measuring the fraction of unique evolutionary history shared between microbial communities.</w:t>
      </w:r>
    </w:p>
    <w:p w14:paraId="5C3D5365" w14:textId="77777777" w:rsidR="00D46BA2" w:rsidRPr="00C117C3" w:rsidRDefault="007B20D4">
      <w:pPr>
        <w:spacing w:before="40" w:after="40"/>
        <w:rPr>
          <w:lang w:val="en-GB"/>
        </w:rPr>
      </w:pPr>
      <w:proofErr w:type="spellStart"/>
      <w:r w:rsidRPr="00C117C3">
        <w:rPr>
          <w:b/>
          <w:bCs/>
          <w:color w:val="2E5FA3"/>
          <w:sz w:val="21"/>
          <w:szCs w:val="21"/>
          <w:lang w:val="en-GB"/>
        </w:rPr>
        <w:t>PCoA</w:t>
      </w:r>
      <w:proofErr w:type="spellEnd"/>
      <w:r w:rsidRPr="00C117C3">
        <w:rPr>
          <w:b/>
          <w:bCs/>
          <w:color w:val="2E5FA3"/>
          <w:sz w:val="21"/>
          <w:szCs w:val="21"/>
          <w:lang w:val="en-GB"/>
        </w:rPr>
        <w:t xml:space="preserve">: </w:t>
      </w:r>
      <w:r w:rsidRPr="00C117C3">
        <w:rPr>
          <w:sz w:val="21"/>
          <w:szCs w:val="21"/>
          <w:lang w:val="en-GB"/>
        </w:rPr>
        <w:t>Principal Coordinates Analysis — an ordination method that visualizes high-dimensional beta diversity distance matrices in 2D/3D scatter plots.</w:t>
      </w:r>
    </w:p>
    <w:p w14:paraId="37B52D1F" w14:textId="77777777" w:rsidR="00D46BA2" w:rsidRPr="00C117C3" w:rsidRDefault="007B20D4">
      <w:pPr>
        <w:spacing w:before="40" w:after="40"/>
        <w:rPr>
          <w:lang w:val="en-GB"/>
        </w:rPr>
      </w:pPr>
      <w:r w:rsidRPr="00C117C3">
        <w:rPr>
          <w:b/>
          <w:bCs/>
          <w:color w:val="2E5FA3"/>
          <w:sz w:val="21"/>
          <w:szCs w:val="21"/>
          <w:lang w:val="en-GB"/>
        </w:rPr>
        <w:t xml:space="preserve">Dysbiosis: </w:t>
      </w:r>
      <w:r w:rsidRPr="00C117C3">
        <w:rPr>
          <w:sz w:val="21"/>
          <w:szCs w:val="21"/>
          <w:lang w:val="en-GB"/>
        </w:rPr>
        <w:t>A disruption of the normal composition, diversity, and function of the microbiome, associated with di</w:t>
      </w:r>
      <w:r w:rsidRPr="00C117C3">
        <w:rPr>
          <w:sz w:val="21"/>
          <w:szCs w:val="21"/>
          <w:lang w:val="en-GB"/>
        </w:rPr>
        <w:t>sease states.</w:t>
      </w:r>
    </w:p>
    <w:p w14:paraId="3C90D986" w14:textId="77777777" w:rsidR="00D46BA2" w:rsidRPr="00C117C3" w:rsidRDefault="007B20D4">
      <w:pPr>
        <w:spacing w:before="40" w:after="40"/>
        <w:rPr>
          <w:lang w:val="en-GB"/>
        </w:rPr>
      </w:pPr>
      <w:proofErr w:type="spellStart"/>
      <w:r w:rsidRPr="00C117C3">
        <w:rPr>
          <w:b/>
          <w:bCs/>
          <w:color w:val="2E5FA3"/>
          <w:sz w:val="21"/>
          <w:szCs w:val="21"/>
          <w:lang w:val="en-GB"/>
        </w:rPr>
        <w:t>Resistome</w:t>
      </w:r>
      <w:proofErr w:type="spellEnd"/>
      <w:r w:rsidRPr="00C117C3">
        <w:rPr>
          <w:b/>
          <w:bCs/>
          <w:color w:val="2E5FA3"/>
          <w:sz w:val="21"/>
          <w:szCs w:val="21"/>
          <w:lang w:val="en-GB"/>
        </w:rPr>
        <w:t xml:space="preserve">: </w:t>
      </w:r>
      <w:r w:rsidRPr="00C117C3">
        <w:rPr>
          <w:sz w:val="21"/>
          <w:szCs w:val="21"/>
          <w:lang w:val="en-GB"/>
        </w:rPr>
        <w:t>The collection of all antimicrobial resistance genes in a metagenome or genome.</w:t>
      </w:r>
    </w:p>
    <w:p w14:paraId="1BF5CCAA" w14:textId="77777777" w:rsidR="00D46BA2" w:rsidRPr="00C117C3" w:rsidRDefault="007B20D4">
      <w:pPr>
        <w:spacing w:before="40" w:after="40"/>
        <w:rPr>
          <w:lang w:val="en-GB"/>
        </w:rPr>
      </w:pPr>
      <w:r w:rsidRPr="00C117C3">
        <w:rPr>
          <w:b/>
          <w:bCs/>
          <w:color w:val="2E5FA3"/>
          <w:sz w:val="21"/>
          <w:szCs w:val="21"/>
          <w:lang w:val="en-GB"/>
        </w:rPr>
        <w:t xml:space="preserve">PERMANOVA: </w:t>
      </w:r>
      <w:r w:rsidRPr="00C117C3">
        <w:rPr>
          <w:sz w:val="21"/>
          <w:szCs w:val="21"/>
          <w:lang w:val="en-GB"/>
        </w:rPr>
        <w:t>Permutational Multivariate ANOVA — a non-parametric statistical test for significance of group differences in beta diversity distance matric</w:t>
      </w:r>
      <w:r w:rsidRPr="00C117C3">
        <w:rPr>
          <w:sz w:val="21"/>
          <w:szCs w:val="21"/>
          <w:lang w:val="en-GB"/>
        </w:rPr>
        <w:t>es.</w:t>
      </w:r>
    </w:p>
    <w:p w14:paraId="3FB94736" w14:textId="77777777" w:rsidR="00D46BA2" w:rsidRPr="00C117C3" w:rsidRDefault="007B20D4">
      <w:pPr>
        <w:rPr>
          <w:lang w:val="en-GB"/>
        </w:rPr>
      </w:pPr>
      <w:r w:rsidRPr="00C117C3">
        <w:rPr>
          <w:lang w:val="en-GB"/>
        </w:rPr>
        <w:br w:type="page"/>
      </w:r>
    </w:p>
    <w:p w14:paraId="55C8C25C" w14:textId="2180BE1B" w:rsidR="00110541" w:rsidRPr="00CE46A6" w:rsidRDefault="00110541" w:rsidP="00110541">
      <w:pPr>
        <w:pStyle w:val="berschrift1"/>
        <w:pBdr>
          <w:bottom w:val="thick" w:sz="8" w:space="6" w:color="2E5FA3"/>
        </w:pBdr>
        <w:rPr>
          <w:lang w:val="en-GB"/>
        </w:rPr>
      </w:pPr>
      <w:r w:rsidRPr="00CE46A6">
        <w:rPr>
          <w:lang w:val="en-GB"/>
        </w:rPr>
        <w:lastRenderedPageBreak/>
        <w:t xml:space="preserve">Chapter </w:t>
      </w:r>
      <w:r w:rsidR="00FA1CAB">
        <w:rPr>
          <w:lang w:val="en-GB"/>
        </w:rPr>
        <w:t>9</w:t>
      </w:r>
      <w:r w:rsidRPr="00CE46A6">
        <w:rPr>
          <w:lang w:val="en-GB"/>
        </w:rPr>
        <w:t xml:space="preserve">: Epigenomics — </w:t>
      </w:r>
      <w:proofErr w:type="spellStart"/>
      <w:r w:rsidRPr="00CE46A6">
        <w:rPr>
          <w:lang w:val="en-GB"/>
        </w:rPr>
        <w:t>ChIP-Seq</w:t>
      </w:r>
      <w:proofErr w:type="spellEnd"/>
      <w:r w:rsidRPr="00CE46A6">
        <w:rPr>
          <w:lang w:val="en-GB"/>
        </w:rPr>
        <w:t>, ATAC-</w:t>
      </w:r>
      <w:proofErr w:type="spellStart"/>
      <w:r w:rsidRPr="00CE46A6">
        <w:rPr>
          <w:lang w:val="en-GB"/>
        </w:rPr>
        <w:t>Seq</w:t>
      </w:r>
      <w:proofErr w:type="spellEnd"/>
      <w:r w:rsidRPr="00CE46A6">
        <w:rPr>
          <w:lang w:val="en-GB"/>
        </w:rPr>
        <w:t>, and DNA Methylation</w:t>
      </w:r>
    </w:p>
    <w:p w14:paraId="11D52FD9"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24F6925E" w14:textId="77777777" w:rsidTr="00C74375">
        <w:tblPrEx>
          <w:tblCellMar>
            <w:top w:w="0" w:type="dxa"/>
            <w:bottom w:w="0" w:type="dxa"/>
          </w:tblCellMar>
        </w:tblPrEx>
        <w:tc>
          <w:tcPr>
            <w:tcW w:w="9360" w:type="dxa"/>
            <w:tcBorders>
              <w:top w:val="single" w:sz="6" w:space="0" w:color="6C3483"/>
              <w:left w:val="single" w:sz="6" w:space="0" w:color="6C3483"/>
              <w:bottom w:val="single" w:sz="6" w:space="0" w:color="6C3483"/>
              <w:right w:val="single" w:sz="6" w:space="0" w:color="6C3483"/>
            </w:tcBorders>
            <w:shd w:val="clear" w:color="auto" w:fill="6C3483"/>
            <w:tcMar>
              <w:top w:w="90" w:type="dxa"/>
              <w:left w:w="200" w:type="dxa"/>
              <w:bottom w:w="90" w:type="dxa"/>
              <w:right w:w="200" w:type="dxa"/>
            </w:tcMar>
          </w:tcPr>
          <w:p w14:paraId="3A9944F1" w14:textId="77777777" w:rsidR="00110541" w:rsidRDefault="00110541" w:rsidP="00C74375">
            <w:proofErr w:type="gramStart"/>
            <w:r>
              <w:rPr>
                <w:rFonts w:ascii="Segoe UI Emoji" w:hAnsi="Segoe UI Emoji" w:cs="Segoe UI Emoji"/>
                <w:b/>
                <w:bCs/>
                <w:color w:val="FFFFFF"/>
              </w:rPr>
              <w:t>🏥</w:t>
            </w:r>
            <w:r>
              <w:rPr>
                <w:b/>
                <w:bCs/>
                <w:color w:val="FFFFFF"/>
              </w:rPr>
              <w:t xml:space="preserve">  CLINICAL</w:t>
            </w:r>
            <w:proofErr w:type="gramEnd"/>
            <w:r>
              <w:rPr>
                <w:b/>
                <w:bCs/>
                <w:color w:val="FFFFFF"/>
              </w:rPr>
              <w:t xml:space="preserve"> SCENARIO</w:t>
            </w:r>
          </w:p>
        </w:tc>
      </w:tr>
      <w:tr w:rsidR="00110541" w:rsidRPr="00CE46A6" w14:paraId="6BC7CAE8" w14:textId="77777777" w:rsidTr="00C74375">
        <w:tblPrEx>
          <w:tblCellMar>
            <w:top w:w="0" w:type="dxa"/>
            <w:bottom w:w="0" w:type="dxa"/>
          </w:tblCellMar>
        </w:tblPrEx>
        <w:tc>
          <w:tcPr>
            <w:tcW w:w="9360" w:type="dxa"/>
            <w:tcBorders>
              <w:top w:val="single" w:sz="4" w:space="0" w:color="6C3483"/>
              <w:left w:val="single" w:sz="4" w:space="0" w:color="6C3483"/>
              <w:bottom w:val="single" w:sz="4" w:space="0" w:color="6C3483"/>
              <w:right w:val="single" w:sz="4" w:space="0" w:color="6C3483"/>
            </w:tcBorders>
            <w:shd w:val="clear" w:color="auto" w:fill="EAD9F7"/>
            <w:tcMar>
              <w:top w:w="55" w:type="dxa"/>
              <w:left w:w="220" w:type="dxa"/>
              <w:bottom w:w="55" w:type="dxa"/>
              <w:right w:w="220" w:type="dxa"/>
            </w:tcMar>
          </w:tcPr>
          <w:p w14:paraId="2259D832" w14:textId="77777777" w:rsidR="00110541" w:rsidRPr="00CE46A6" w:rsidRDefault="00110541" w:rsidP="00C74375">
            <w:pPr>
              <w:spacing w:before="30" w:after="30"/>
              <w:rPr>
                <w:lang w:val="en-GB"/>
              </w:rPr>
            </w:pPr>
            <w:r w:rsidRPr="00CE46A6">
              <w:rPr>
                <w:color w:val="1A202C"/>
                <w:sz w:val="20"/>
                <w:szCs w:val="20"/>
                <w:lang w:val="en-GB"/>
              </w:rPr>
              <w:t>A study compares chromatin accessibility in therapy-resistant vs. sensitive cancer cells.</w:t>
            </w:r>
          </w:p>
        </w:tc>
      </w:tr>
      <w:tr w:rsidR="00110541" w:rsidRPr="00CE46A6" w14:paraId="65527A3E" w14:textId="77777777" w:rsidTr="00C74375">
        <w:tblPrEx>
          <w:tblCellMar>
            <w:top w:w="0" w:type="dxa"/>
            <w:bottom w:w="0" w:type="dxa"/>
          </w:tblCellMar>
        </w:tblPrEx>
        <w:tc>
          <w:tcPr>
            <w:tcW w:w="9360" w:type="dxa"/>
            <w:tcBorders>
              <w:top w:val="single" w:sz="4" w:space="0" w:color="6C3483"/>
              <w:left w:val="single" w:sz="4" w:space="0" w:color="6C3483"/>
              <w:bottom w:val="single" w:sz="4" w:space="0" w:color="6C3483"/>
              <w:right w:val="single" w:sz="4" w:space="0" w:color="6C3483"/>
            </w:tcBorders>
            <w:shd w:val="clear" w:color="auto" w:fill="EAD9F7"/>
            <w:tcMar>
              <w:top w:w="55" w:type="dxa"/>
              <w:left w:w="220" w:type="dxa"/>
              <w:bottom w:w="55" w:type="dxa"/>
              <w:right w:w="220" w:type="dxa"/>
            </w:tcMar>
          </w:tcPr>
          <w:p w14:paraId="6AC010D4" w14:textId="77777777" w:rsidR="00110541" w:rsidRPr="00CE46A6" w:rsidRDefault="00110541" w:rsidP="00C74375">
            <w:pPr>
              <w:spacing w:before="30" w:after="30"/>
              <w:rPr>
                <w:lang w:val="en-GB"/>
              </w:rPr>
            </w:pPr>
            <w:r w:rsidRPr="00CE46A6">
              <w:rPr>
                <w:color w:val="1A202C"/>
                <w:sz w:val="20"/>
                <w:szCs w:val="20"/>
                <w:lang w:val="en-GB"/>
              </w:rPr>
              <w:t>ATAC-</w:t>
            </w:r>
            <w:proofErr w:type="spellStart"/>
            <w:r w:rsidRPr="00CE46A6">
              <w:rPr>
                <w:color w:val="1A202C"/>
                <w:sz w:val="20"/>
                <w:szCs w:val="20"/>
                <w:lang w:val="en-GB"/>
              </w:rPr>
              <w:t>Seq</w:t>
            </w:r>
            <w:proofErr w:type="spellEnd"/>
            <w:r w:rsidRPr="00CE46A6">
              <w:rPr>
                <w:color w:val="1A202C"/>
                <w:sz w:val="20"/>
                <w:szCs w:val="20"/>
                <w:lang w:val="en-GB"/>
              </w:rPr>
              <w:t xml:space="preserve"> reveals that resistant cells have open chromatin at promoters of drug efflux genes</w:t>
            </w:r>
          </w:p>
        </w:tc>
      </w:tr>
      <w:tr w:rsidR="00110541" w:rsidRPr="00CE46A6" w14:paraId="35992534" w14:textId="77777777" w:rsidTr="00C74375">
        <w:tblPrEx>
          <w:tblCellMar>
            <w:top w:w="0" w:type="dxa"/>
            <w:bottom w:w="0" w:type="dxa"/>
          </w:tblCellMar>
        </w:tblPrEx>
        <w:tc>
          <w:tcPr>
            <w:tcW w:w="9360" w:type="dxa"/>
            <w:tcBorders>
              <w:top w:val="single" w:sz="4" w:space="0" w:color="6C3483"/>
              <w:left w:val="single" w:sz="4" w:space="0" w:color="6C3483"/>
              <w:bottom w:val="single" w:sz="4" w:space="0" w:color="6C3483"/>
              <w:right w:val="single" w:sz="4" w:space="0" w:color="6C3483"/>
            </w:tcBorders>
            <w:shd w:val="clear" w:color="auto" w:fill="EAD9F7"/>
            <w:tcMar>
              <w:top w:w="55" w:type="dxa"/>
              <w:left w:w="220" w:type="dxa"/>
              <w:bottom w:w="55" w:type="dxa"/>
              <w:right w:w="220" w:type="dxa"/>
            </w:tcMar>
          </w:tcPr>
          <w:p w14:paraId="28288593" w14:textId="77777777" w:rsidR="00110541" w:rsidRPr="00CE46A6" w:rsidRDefault="00110541" w:rsidP="00C74375">
            <w:pPr>
              <w:spacing w:before="30" w:after="30"/>
              <w:rPr>
                <w:lang w:val="en-GB"/>
              </w:rPr>
            </w:pPr>
            <w:r w:rsidRPr="00CE46A6">
              <w:rPr>
                <w:color w:val="1A202C"/>
                <w:sz w:val="20"/>
                <w:szCs w:val="20"/>
                <w:lang w:val="en-GB"/>
              </w:rPr>
              <w:t>(ABCB1, ABCG2) even BEFORE drug exposure — a pre-existing epigenetic state, not a mutation.</w:t>
            </w:r>
          </w:p>
        </w:tc>
      </w:tr>
      <w:tr w:rsidR="00110541" w:rsidRPr="00CE46A6" w14:paraId="439ACC94" w14:textId="77777777" w:rsidTr="00C74375">
        <w:tblPrEx>
          <w:tblCellMar>
            <w:top w:w="0" w:type="dxa"/>
            <w:bottom w:w="0" w:type="dxa"/>
          </w:tblCellMar>
        </w:tblPrEx>
        <w:tc>
          <w:tcPr>
            <w:tcW w:w="9360" w:type="dxa"/>
            <w:tcBorders>
              <w:top w:val="single" w:sz="4" w:space="0" w:color="6C3483"/>
              <w:left w:val="single" w:sz="4" w:space="0" w:color="6C3483"/>
              <w:bottom w:val="single" w:sz="4" w:space="0" w:color="6C3483"/>
              <w:right w:val="single" w:sz="4" w:space="0" w:color="6C3483"/>
            </w:tcBorders>
            <w:shd w:val="clear" w:color="auto" w:fill="EAD9F7"/>
            <w:tcMar>
              <w:top w:w="55" w:type="dxa"/>
              <w:left w:w="220" w:type="dxa"/>
              <w:bottom w:w="55" w:type="dxa"/>
              <w:right w:w="220" w:type="dxa"/>
            </w:tcMar>
          </w:tcPr>
          <w:p w14:paraId="4F351CB3" w14:textId="77777777" w:rsidR="00110541" w:rsidRPr="00CE46A6" w:rsidRDefault="00110541" w:rsidP="00C74375">
            <w:pPr>
              <w:spacing w:before="30" w:after="30"/>
              <w:rPr>
                <w:lang w:val="en-GB"/>
              </w:rPr>
            </w:pPr>
            <w:r w:rsidRPr="00CE46A6">
              <w:rPr>
                <w:color w:val="1A202C"/>
                <w:sz w:val="20"/>
                <w:szCs w:val="20"/>
                <w:lang w:val="en-GB"/>
              </w:rPr>
              <w:t>Traditional WES/WGS showed no genetic difference between sensitive and resistant cells.</w:t>
            </w:r>
          </w:p>
        </w:tc>
      </w:tr>
      <w:tr w:rsidR="00110541" w:rsidRPr="00CE46A6" w14:paraId="3B0AE31C" w14:textId="77777777" w:rsidTr="00C74375">
        <w:tblPrEx>
          <w:tblCellMar>
            <w:top w:w="0" w:type="dxa"/>
            <w:bottom w:w="0" w:type="dxa"/>
          </w:tblCellMar>
        </w:tblPrEx>
        <w:tc>
          <w:tcPr>
            <w:tcW w:w="9360" w:type="dxa"/>
            <w:tcBorders>
              <w:top w:val="single" w:sz="4" w:space="0" w:color="6C3483"/>
              <w:left w:val="single" w:sz="4" w:space="0" w:color="6C3483"/>
              <w:bottom w:val="single" w:sz="4" w:space="0" w:color="6C3483"/>
              <w:right w:val="single" w:sz="4" w:space="0" w:color="6C3483"/>
            </w:tcBorders>
            <w:shd w:val="clear" w:color="auto" w:fill="EAD9F7"/>
            <w:tcMar>
              <w:top w:w="55" w:type="dxa"/>
              <w:left w:w="220" w:type="dxa"/>
              <w:bottom w:w="55" w:type="dxa"/>
              <w:right w:w="220" w:type="dxa"/>
            </w:tcMar>
          </w:tcPr>
          <w:p w14:paraId="24A72388" w14:textId="77777777" w:rsidR="00110541" w:rsidRPr="00CE46A6" w:rsidRDefault="00110541" w:rsidP="00C74375">
            <w:pPr>
              <w:spacing w:before="30" w:after="30"/>
              <w:rPr>
                <w:lang w:val="en-GB"/>
              </w:rPr>
            </w:pPr>
            <w:r w:rsidRPr="00CE46A6">
              <w:rPr>
                <w:color w:val="1A202C"/>
                <w:sz w:val="20"/>
                <w:szCs w:val="20"/>
                <w:lang w:val="en-GB"/>
              </w:rPr>
              <w:t>→ What does this tell us about the limitations of DNA-only approaches?</w:t>
            </w:r>
          </w:p>
        </w:tc>
      </w:tr>
      <w:tr w:rsidR="00110541" w:rsidRPr="00CE46A6" w14:paraId="3AB6B56D" w14:textId="77777777" w:rsidTr="00C74375">
        <w:tblPrEx>
          <w:tblCellMar>
            <w:top w:w="0" w:type="dxa"/>
            <w:bottom w:w="0" w:type="dxa"/>
          </w:tblCellMar>
        </w:tblPrEx>
        <w:tc>
          <w:tcPr>
            <w:tcW w:w="9360" w:type="dxa"/>
            <w:tcBorders>
              <w:top w:val="single" w:sz="4" w:space="0" w:color="6C3483"/>
              <w:left w:val="single" w:sz="4" w:space="0" w:color="6C3483"/>
              <w:bottom w:val="single" w:sz="4" w:space="0" w:color="6C3483"/>
              <w:right w:val="single" w:sz="4" w:space="0" w:color="6C3483"/>
            </w:tcBorders>
            <w:shd w:val="clear" w:color="auto" w:fill="EAD9F7"/>
            <w:tcMar>
              <w:top w:w="55" w:type="dxa"/>
              <w:left w:w="220" w:type="dxa"/>
              <w:bottom w:w="55" w:type="dxa"/>
              <w:right w:w="220" w:type="dxa"/>
            </w:tcMar>
          </w:tcPr>
          <w:p w14:paraId="2BB786AF" w14:textId="77777777" w:rsidR="00110541" w:rsidRPr="00CE46A6" w:rsidRDefault="00110541" w:rsidP="00C74375">
            <w:pPr>
              <w:spacing w:before="30" w:after="30"/>
              <w:rPr>
                <w:lang w:val="en-GB"/>
              </w:rPr>
            </w:pPr>
            <w:r w:rsidRPr="00CE46A6">
              <w:rPr>
                <w:color w:val="1A202C"/>
                <w:sz w:val="20"/>
                <w:szCs w:val="20"/>
                <w:lang w:val="en-GB"/>
              </w:rPr>
              <w:t>→ How could epigenomic profiling change clinical stratification of cancer patients?</w:t>
            </w:r>
          </w:p>
        </w:tc>
      </w:tr>
    </w:tbl>
    <w:p w14:paraId="0E5AE5E0"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1585B23B"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50317C98" w14:textId="77777777" w:rsidR="00110541" w:rsidRDefault="00110541" w:rsidP="00C74375">
            <w:proofErr w:type="gramStart"/>
            <w:r>
              <w:rPr>
                <w:rFonts w:ascii="Segoe UI Emoji" w:hAnsi="Segoe UI Emoji" w:cs="Segoe UI Emoji"/>
                <w:b/>
                <w:bCs/>
                <w:color w:val="FFFFFF"/>
              </w:rPr>
              <w:t>📌</w:t>
            </w:r>
            <w:r>
              <w:rPr>
                <w:b/>
                <w:bCs/>
                <w:color w:val="FFFFFF"/>
              </w:rPr>
              <w:t xml:space="preserve">  KEY</w:t>
            </w:r>
            <w:proofErr w:type="gramEnd"/>
            <w:r>
              <w:rPr>
                <w:b/>
                <w:bCs/>
                <w:color w:val="FFFFFF"/>
              </w:rPr>
              <w:t xml:space="preserve"> CONCEPT</w:t>
            </w:r>
          </w:p>
        </w:tc>
      </w:tr>
      <w:tr w:rsidR="00110541" w:rsidRPr="00CE46A6" w14:paraId="0EB90B1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5134133" w14:textId="77777777" w:rsidR="00110541" w:rsidRPr="00CE46A6" w:rsidRDefault="00110541" w:rsidP="00C74375">
            <w:pPr>
              <w:spacing w:before="30" w:after="30"/>
              <w:rPr>
                <w:lang w:val="en-GB"/>
              </w:rPr>
            </w:pPr>
            <w:r w:rsidRPr="00CE46A6">
              <w:rPr>
                <w:color w:val="1A202C"/>
                <w:sz w:val="20"/>
                <w:szCs w:val="20"/>
                <w:lang w:val="en-GB"/>
              </w:rPr>
              <w:t>Epigenomics: the study of heritable gene expression changes NOT encoded in DNA sequence.</w:t>
            </w:r>
          </w:p>
        </w:tc>
      </w:tr>
      <w:tr w:rsidR="00110541" w:rsidRPr="00CE46A6" w14:paraId="55D1AD6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BEBF2E2" w14:textId="77777777" w:rsidR="00110541" w:rsidRPr="00CE46A6" w:rsidRDefault="00110541" w:rsidP="00C74375">
            <w:pPr>
              <w:spacing w:before="30" w:after="30"/>
              <w:rPr>
                <w:lang w:val="en-GB"/>
              </w:rPr>
            </w:pPr>
            <w:r w:rsidRPr="00CE46A6">
              <w:rPr>
                <w:color w:val="1A202C"/>
                <w:sz w:val="20"/>
                <w:szCs w:val="20"/>
                <w:lang w:val="en-GB"/>
              </w:rPr>
              <w:t>Three main NGS-based epigenomic assays:</w:t>
            </w:r>
          </w:p>
        </w:tc>
      </w:tr>
      <w:tr w:rsidR="00110541" w:rsidRPr="00CE46A6" w14:paraId="6BDFE95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7F6386F" w14:textId="77777777" w:rsidR="00110541" w:rsidRPr="00CE46A6" w:rsidRDefault="00110541" w:rsidP="00C74375">
            <w:pPr>
              <w:spacing w:before="30" w:after="30"/>
              <w:rPr>
                <w:lang w:val="en-GB"/>
              </w:rPr>
            </w:pPr>
          </w:p>
        </w:tc>
      </w:tr>
      <w:tr w:rsidR="00110541" w:rsidRPr="00CE46A6" w14:paraId="4D6232FC"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8089C56" w14:textId="77777777" w:rsidR="00110541" w:rsidRPr="00CE46A6" w:rsidRDefault="00110541" w:rsidP="00C74375">
            <w:pPr>
              <w:spacing w:before="30" w:after="30"/>
              <w:rPr>
                <w:lang w:val="en-GB"/>
              </w:rPr>
            </w:pPr>
            <w:r w:rsidRPr="00CE46A6">
              <w:rPr>
                <w:color w:val="1A202C"/>
                <w:sz w:val="20"/>
                <w:szCs w:val="20"/>
                <w:lang w:val="en-GB"/>
              </w:rPr>
              <w:t xml:space="preserve">  </w:t>
            </w:r>
            <w:proofErr w:type="spellStart"/>
            <w:r w:rsidRPr="00CE46A6">
              <w:rPr>
                <w:color w:val="1A202C"/>
                <w:sz w:val="20"/>
                <w:szCs w:val="20"/>
                <w:lang w:val="en-GB"/>
              </w:rPr>
              <w:t>ChIP-Seq</w:t>
            </w:r>
            <w:proofErr w:type="spellEnd"/>
            <w:r w:rsidRPr="00CE46A6">
              <w:rPr>
                <w:color w:val="1A202C"/>
                <w:sz w:val="20"/>
                <w:szCs w:val="20"/>
                <w:lang w:val="en-GB"/>
              </w:rPr>
              <w:t xml:space="preserve"> (Chromatin </w:t>
            </w:r>
            <w:proofErr w:type="spellStart"/>
            <w:r w:rsidRPr="00CE46A6">
              <w:rPr>
                <w:color w:val="1A202C"/>
                <w:sz w:val="20"/>
                <w:szCs w:val="20"/>
                <w:lang w:val="en-GB"/>
              </w:rPr>
              <w:t>ImmunoPrecipitation</w:t>
            </w:r>
            <w:proofErr w:type="spellEnd"/>
            <w:r w:rsidRPr="00CE46A6">
              <w:rPr>
                <w:color w:val="1A202C"/>
                <w:sz w:val="20"/>
                <w:szCs w:val="20"/>
                <w:lang w:val="en-GB"/>
              </w:rPr>
              <w:t xml:space="preserve"> + Sequencing):</w:t>
            </w:r>
          </w:p>
        </w:tc>
      </w:tr>
      <w:tr w:rsidR="00110541" w:rsidRPr="00CE46A6" w14:paraId="0CC1EA4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B4AB9AC" w14:textId="77777777" w:rsidR="00110541" w:rsidRPr="00CE46A6" w:rsidRDefault="00110541" w:rsidP="00C74375">
            <w:pPr>
              <w:spacing w:before="30" w:after="30"/>
              <w:rPr>
                <w:lang w:val="en-GB"/>
              </w:rPr>
            </w:pPr>
            <w:r w:rsidRPr="00CE46A6">
              <w:rPr>
                <w:color w:val="1A202C"/>
                <w:sz w:val="20"/>
                <w:szCs w:val="20"/>
                <w:lang w:val="en-GB"/>
              </w:rPr>
              <w:t xml:space="preserve">    → maps transcription factor binding sites or histone modifications genome-wide</w:t>
            </w:r>
          </w:p>
        </w:tc>
      </w:tr>
      <w:tr w:rsidR="00110541" w:rsidRPr="00CE46A6" w14:paraId="5974236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6467E9E" w14:textId="77777777" w:rsidR="00110541" w:rsidRPr="00CE46A6" w:rsidRDefault="00110541" w:rsidP="00C74375">
            <w:pPr>
              <w:spacing w:before="30" w:after="30"/>
              <w:rPr>
                <w:lang w:val="en-GB"/>
              </w:rPr>
            </w:pPr>
            <w:r w:rsidRPr="00CE46A6">
              <w:rPr>
                <w:color w:val="1A202C"/>
                <w:sz w:val="20"/>
                <w:szCs w:val="20"/>
                <w:lang w:val="en-GB"/>
              </w:rPr>
              <w:t xml:space="preserve">    → requires: antibody (IP) + crosslinking + sonication + Illumina library prep</w:t>
            </w:r>
          </w:p>
        </w:tc>
      </w:tr>
      <w:tr w:rsidR="00110541" w:rsidRPr="00CE46A6" w14:paraId="63336BC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77FF6FF" w14:textId="77777777" w:rsidR="00110541" w:rsidRPr="00CE46A6" w:rsidRDefault="00110541" w:rsidP="00C74375">
            <w:pPr>
              <w:spacing w:before="30" w:after="30"/>
              <w:rPr>
                <w:lang w:val="en-GB"/>
              </w:rPr>
            </w:pPr>
          </w:p>
        </w:tc>
      </w:tr>
      <w:tr w:rsidR="00110541" w:rsidRPr="00CE46A6" w14:paraId="7EE5789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6BA94A6" w14:textId="77777777" w:rsidR="00110541" w:rsidRPr="00CE46A6" w:rsidRDefault="00110541" w:rsidP="00C74375">
            <w:pPr>
              <w:spacing w:before="30" w:after="30"/>
              <w:rPr>
                <w:lang w:val="en-GB"/>
              </w:rPr>
            </w:pPr>
            <w:r w:rsidRPr="00CE46A6">
              <w:rPr>
                <w:color w:val="1A202C"/>
                <w:sz w:val="20"/>
                <w:szCs w:val="20"/>
                <w:lang w:val="en-GB"/>
              </w:rPr>
              <w:t xml:space="preserve">  ATAC-</w:t>
            </w:r>
            <w:proofErr w:type="spellStart"/>
            <w:r w:rsidRPr="00CE46A6">
              <w:rPr>
                <w:color w:val="1A202C"/>
                <w:sz w:val="20"/>
                <w:szCs w:val="20"/>
                <w:lang w:val="en-GB"/>
              </w:rPr>
              <w:t>Seq</w:t>
            </w:r>
            <w:proofErr w:type="spellEnd"/>
            <w:r w:rsidRPr="00CE46A6">
              <w:rPr>
                <w:color w:val="1A202C"/>
                <w:sz w:val="20"/>
                <w:szCs w:val="20"/>
                <w:lang w:val="en-GB"/>
              </w:rPr>
              <w:t xml:space="preserve"> (Assay for Transposase-Accessible Chromatin with Sequencing):</w:t>
            </w:r>
          </w:p>
        </w:tc>
      </w:tr>
      <w:tr w:rsidR="00110541" w:rsidRPr="00CE46A6" w14:paraId="5C664D04"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4506CAF" w14:textId="77777777" w:rsidR="00110541" w:rsidRPr="00CE46A6" w:rsidRDefault="00110541" w:rsidP="00C74375">
            <w:pPr>
              <w:spacing w:before="30" w:after="30"/>
              <w:rPr>
                <w:lang w:val="en-GB"/>
              </w:rPr>
            </w:pPr>
            <w:r w:rsidRPr="00CE46A6">
              <w:rPr>
                <w:color w:val="1A202C"/>
                <w:sz w:val="20"/>
                <w:szCs w:val="20"/>
                <w:lang w:val="en-GB"/>
              </w:rPr>
              <w:t xml:space="preserve">    → maps open/accessible chromatin regions (promoters, enhancers) genome-wide</w:t>
            </w:r>
          </w:p>
        </w:tc>
      </w:tr>
      <w:tr w:rsidR="00110541" w:rsidRPr="00CE46A6" w14:paraId="7412EC9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BA56B51" w14:textId="77777777" w:rsidR="00110541" w:rsidRPr="00CE46A6" w:rsidRDefault="00110541" w:rsidP="00C74375">
            <w:pPr>
              <w:spacing w:before="30" w:after="30"/>
              <w:rPr>
                <w:lang w:val="en-GB"/>
              </w:rPr>
            </w:pPr>
            <w:r w:rsidRPr="00CE46A6">
              <w:rPr>
                <w:color w:val="1A202C"/>
                <w:sz w:val="20"/>
                <w:szCs w:val="20"/>
                <w:lang w:val="en-GB"/>
              </w:rPr>
              <w:t xml:space="preserve">    → uses Tn5 transposase to simultaneously cut and ligate adapters to accessible DNA</w:t>
            </w:r>
          </w:p>
        </w:tc>
      </w:tr>
      <w:tr w:rsidR="00110541" w:rsidRPr="00CE46A6" w14:paraId="77F3DE6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50B922F" w14:textId="77777777" w:rsidR="00110541" w:rsidRPr="00CE46A6" w:rsidRDefault="00110541" w:rsidP="00C74375">
            <w:pPr>
              <w:spacing w:before="30" w:after="30"/>
              <w:rPr>
                <w:lang w:val="en-GB"/>
              </w:rPr>
            </w:pPr>
          </w:p>
        </w:tc>
      </w:tr>
      <w:tr w:rsidR="00110541" w:rsidRPr="00CE46A6" w14:paraId="29D0E4CE"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1A8F521" w14:textId="77777777" w:rsidR="00110541" w:rsidRPr="00CE46A6" w:rsidRDefault="00110541" w:rsidP="00C74375">
            <w:pPr>
              <w:spacing w:before="30" w:after="30"/>
              <w:rPr>
                <w:lang w:val="en-GB"/>
              </w:rPr>
            </w:pPr>
            <w:r w:rsidRPr="00CE46A6">
              <w:rPr>
                <w:color w:val="1A202C"/>
                <w:sz w:val="20"/>
                <w:szCs w:val="20"/>
                <w:lang w:val="en-GB"/>
              </w:rPr>
              <w:t xml:space="preserve">  WGBS (Whole Genome </w:t>
            </w:r>
            <w:proofErr w:type="spellStart"/>
            <w:r w:rsidRPr="00CE46A6">
              <w:rPr>
                <w:color w:val="1A202C"/>
                <w:sz w:val="20"/>
                <w:szCs w:val="20"/>
                <w:lang w:val="en-GB"/>
              </w:rPr>
              <w:t>Bisulfite</w:t>
            </w:r>
            <w:proofErr w:type="spellEnd"/>
            <w:r w:rsidRPr="00CE46A6">
              <w:rPr>
                <w:color w:val="1A202C"/>
                <w:sz w:val="20"/>
                <w:szCs w:val="20"/>
                <w:lang w:val="en-GB"/>
              </w:rPr>
              <w:t xml:space="preserve"> Sequencing):</w:t>
            </w:r>
          </w:p>
        </w:tc>
      </w:tr>
      <w:tr w:rsidR="00110541" w:rsidRPr="00CE46A6" w14:paraId="202E405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DE6894D" w14:textId="77777777" w:rsidR="00110541" w:rsidRPr="00CE46A6" w:rsidRDefault="00110541" w:rsidP="00C74375">
            <w:pPr>
              <w:spacing w:before="30" w:after="30"/>
              <w:rPr>
                <w:lang w:val="en-GB"/>
              </w:rPr>
            </w:pPr>
            <w:r w:rsidRPr="00CE46A6">
              <w:rPr>
                <w:color w:val="1A202C"/>
                <w:sz w:val="20"/>
                <w:szCs w:val="20"/>
                <w:lang w:val="en-GB"/>
              </w:rPr>
              <w:t xml:space="preserve">    → maps DNA methylation (5mC) at single-CpG resolution genome-wide</w:t>
            </w:r>
          </w:p>
        </w:tc>
      </w:tr>
      <w:tr w:rsidR="00110541" w:rsidRPr="00CE46A6" w14:paraId="73C209D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9671CA1" w14:textId="77777777" w:rsidR="00110541" w:rsidRPr="00CE46A6" w:rsidRDefault="00110541" w:rsidP="00C74375">
            <w:pPr>
              <w:spacing w:before="30" w:after="30"/>
              <w:rPr>
                <w:lang w:val="en-GB"/>
              </w:rPr>
            </w:pPr>
            <w:r w:rsidRPr="00CE46A6">
              <w:rPr>
                <w:color w:val="1A202C"/>
                <w:sz w:val="20"/>
                <w:szCs w:val="20"/>
                <w:lang w:val="en-GB"/>
              </w:rPr>
              <w:t xml:space="preserve">    → </w:t>
            </w:r>
            <w:proofErr w:type="spellStart"/>
            <w:r w:rsidRPr="00CE46A6">
              <w:rPr>
                <w:color w:val="1A202C"/>
                <w:sz w:val="20"/>
                <w:szCs w:val="20"/>
                <w:lang w:val="en-GB"/>
              </w:rPr>
              <w:t>bisulfite</w:t>
            </w:r>
            <w:proofErr w:type="spellEnd"/>
            <w:r w:rsidRPr="00CE46A6">
              <w:rPr>
                <w:color w:val="1A202C"/>
                <w:sz w:val="20"/>
                <w:szCs w:val="20"/>
                <w:lang w:val="en-GB"/>
              </w:rPr>
              <w:t xml:space="preserve"> converts unmethylated C → U; methylated C remains C</w:t>
            </w:r>
          </w:p>
        </w:tc>
      </w:tr>
      <w:tr w:rsidR="00110541" w:rsidRPr="00CE46A6" w14:paraId="1BB77A8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600E754" w14:textId="77777777" w:rsidR="00110541" w:rsidRPr="00CE46A6" w:rsidRDefault="00110541" w:rsidP="00C74375">
            <w:pPr>
              <w:spacing w:before="30" w:after="30"/>
              <w:rPr>
                <w:lang w:val="en-GB"/>
              </w:rPr>
            </w:pPr>
            <w:r w:rsidRPr="00CE46A6">
              <w:rPr>
                <w:color w:val="1A202C"/>
                <w:sz w:val="20"/>
                <w:szCs w:val="20"/>
                <w:lang w:val="en-GB"/>
              </w:rPr>
              <w:t xml:space="preserve">    → or: ONT native sequencing directly detects 5mC without chemical treatment</w:t>
            </w:r>
          </w:p>
        </w:tc>
      </w:tr>
    </w:tbl>
    <w:p w14:paraId="68E44E01" w14:textId="77777777" w:rsidR="00110541" w:rsidRPr="00CE46A6" w:rsidRDefault="00110541" w:rsidP="00110541">
      <w:pPr>
        <w:spacing w:before="20" w:after="20"/>
        <w:rPr>
          <w:lang w:val="en-GB"/>
        </w:rPr>
      </w:pPr>
      <w:r w:rsidRPr="00CE46A6">
        <w:rPr>
          <w:lang w:val="en-GB"/>
        </w:rPr>
        <w:t xml:space="preserve"> </w:t>
      </w:r>
    </w:p>
    <w:p w14:paraId="199168B6" w14:textId="0D65DF35" w:rsidR="00110541" w:rsidRPr="00CE46A6" w:rsidRDefault="00FA1CAB" w:rsidP="00110541">
      <w:pPr>
        <w:pStyle w:val="berschrift2"/>
        <w:pBdr>
          <w:bottom w:val="single" w:sz="2" w:space="4" w:color="D6E4F0"/>
        </w:pBdr>
        <w:rPr>
          <w:lang w:val="en-GB"/>
        </w:rPr>
      </w:pPr>
      <w:proofErr w:type="gramStart"/>
      <w:r>
        <w:rPr>
          <w:sz w:val="29"/>
          <w:szCs w:val="29"/>
          <w:lang w:val="en-GB"/>
        </w:rPr>
        <w:t>9</w:t>
      </w:r>
      <w:r w:rsidR="00110541" w:rsidRPr="00CE46A6">
        <w:rPr>
          <w:sz w:val="29"/>
          <w:szCs w:val="29"/>
          <w:lang w:val="en-GB"/>
        </w:rPr>
        <w:t xml:space="preserve">.1  </w:t>
      </w:r>
      <w:proofErr w:type="spellStart"/>
      <w:r w:rsidR="00110541" w:rsidRPr="00CE46A6">
        <w:rPr>
          <w:sz w:val="29"/>
          <w:szCs w:val="29"/>
          <w:lang w:val="en-GB"/>
        </w:rPr>
        <w:t>ChIP</w:t>
      </w:r>
      <w:proofErr w:type="gramEnd"/>
      <w:r w:rsidR="00110541" w:rsidRPr="00CE46A6">
        <w:rPr>
          <w:sz w:val="29"/>
          <w:szCs w:val="29"/>
          <w:lang w:val="en-GB"/>
        </w:rPr>
        <w:t>-Seq</w:t>
      </w:r>
      <w:proofErr w:type="spellEnd"/>
      <w:r w:rsidR="00110541" w:rsidRPr="00CE46A6">
        <w:rPr>
          <w:sz w:val="29"/>
          <w:szCs w:val="29"/>
          <w:lang w:val="en-GB"/>
        </w:rPr>
        <w:t xml:space="preserve"> Analysis Pipeline</w:t>
      </w:r>
    </w:p>
    <w:p w14:paraId="7A6ADA9E" w14:textId="31BC6E7C" w:rsidR="00110541" w:rsidRPr="00CE46A6" w:rsidRDefault="00FA1CAB" w:rsidP="00110541">
      <w:pPr>
        <w:pStyle w:val="berschrift3"/>
        <w:rPr>
          <w:lang w:val="en-GB"/>
        </w:rPr>
      </w:pPr>
      <w:proofErr w:type="gramStart"/>
      <w:r>
        <w:rPr>
          <w:color w:val="1A7A6E"/>
          <w:sz w:val="25"/>
          <w:szCs w:val="25"/>
          <w:lang w:val="en-GB"/>
        </w:rPr>
        <w:t>9.</w:t>
      </w:r>
      <w:r w:rsidR="00110541" w:rsidRPr="00CE46A6">
        <w:rPr>
          <w:color w:val="1A7A6E"/>
          <w:sz w:val="25"/>
          <w:szCs w:val="25"/>
          <w:lang w:val="en-GB"/>
        </w:rPr>
        <w:t>1.1  Biological</w:t>
      </w:r>
      <w:proofErr w:type="gramEnd"/>
      <w:r w:rsidR="00110541" w:rsidRPr="00CE46A6">
        <w:rPr>
          <w:color w:val="1A7A6E"/>
          <w:sz w:val="25"/>
          <w:szCs w:val="25"/>
          <w:lang w:val="en-GB"/>
        </w:rPr>
        <w:t xml:space="preserve"> Background</w:t>
      </w:r>
    </w:p>
    <w:p w14:paraId="7051CAB1" w14:textId="77777777" w:rsidR="00110541" w:rsidRPr="00CE46A6" w:rsidRDefault="00110541" w:rsidP="00110541">
      <w:pPr>
        <w:spacing w:before="60" w:after="80"/>
        <w:jc w:val="both"/>
        <w:rPr>
          <w:lang w:val="en-GB"/>
        </w:rPr>
      </w:pPr>
      <w:proofErr w:type="spellStart"/>
      <w:r w:rsidRPr="00CE46A6">
        <w:rPr>
          <w:color w:val="1A202C"/>
          <w:sz w:val="21"/>
          <w:szCs w:val="21"/>
          <w:lang w:val="en-GB"/>
        </w:rPr>
        <w:t>ChIP-Seq</w:t>
      </w:r>
      <w:proofErr w:type="spellEnd"/>
      <w:r w:rsidRPr="00CE46A6">
        <w:rPr>
          <w:color w:val="1A202C"/>
          <w:sz w:val="21"/>
          <w:szCs w:val="21"/>
          <w:lang w:val="en-GB"/>
        </w:rPr>
        <w:t xml:space="preserve"> captures protein-DNA interactions by: (1) crosslinking protein to DNA in living cells (formaldehyde); (2) shearing chromatin to ~200 bp fragments; (3) immunoprecipitating with an antibody targeting the protein of interest; (4) reversing crosslinks, purifying DNA, and sequencing. The resulting reads map to genomic regions where the protein of interest was bound.</w:t>
      </w:r>
    </w:p>
    <w:p w14:paraId="0CD9ECB4" w14:textId="77777777" w:rsidR="00110541" w:rsidRPr="00CE46A6" w:rsidRDefault="00110541" w:rsidP="00110541">
      <w:pPr>
        <w:spacing w:before="20" w:after="20"/>
        <w:rPr>
          <w:lang w:val="en-GB"/>
        </w:rPr>
      </w:pPr>
      <w:r w:rsidRPr="00CE46A6">
        <w:rPr>
          <w:lang w:val="en-GB"/>
        </w:rPr>
        <w:t xml:space="preserve"> </w:t>
      </w:r>
    </w:p>
    <w:p w14:paraId="1F5A675F" w14:textId="77777777" w:rsidR="00110541" w:rsidRPr="00CE46A6" w:rsidRDefault="00110541" w:rsidP="00110541">
      <w:pPr>
        <w:spacing w:before="60" w:after="80"/>
        <w:jc w:val="both"/>
        <w:rPr>
          <w:lang w:val="en-GB"/>
        </w:rPr>
      </w:pPr>
      <w:r w:rsidRPr="00CE46A6">
        <w:rPr>
          <w:color w:val="1A202C"/>
          <w:sz w:val="21"/>
          <w:szCs w:val="21"/>
          <w:lang w:val="en-GB"/>
        </w:rPr>
        <w:lastRenderedPageBreak/>
        <w:t xml:space="preserve">Key applications: histone modification mapping (H3K27ac = active enhancers; H3K4me3 = active promoters; H3K27me3 = </w:t>
      </w:r>
      <w:proofErr w:type="spellStart"/>
      <w:r w:rsidRPr="00CE46A6">
        <w:rPr>
          <w:color w:val="1A202C"/>
          <w:sz w:val="21"/>
          <w:szCs w:val="21"/>
          <w:lang w:val="en-GB"/>
        </w:rPr>
        <w:t>Polycomb</w:t>
      </w:r>
      <w:proofErr w:type="spellEnd"/>
      <w:r w:rsidRPr="00CE46A6">
        <w:rPr>
          <w:color w:val="1A202C"/>
          <w:sz w:val="21"/>
          <w:szCs w:val="21"/>
          <w:lang w:val="en-GB"/>
        </w:rPr>
        <w:t xml:space="preserve"> repression); transcription factor binding site mapping; chromatin </w:t>
      </w:r>
      <w:proofErr w:type="spellStart"/>
      <w:r w:rsidRPr="00CE46A6">
        <w:rPr>
          <w:color w:val="1A202C"/>
          <w:sz w:val="21"/>
          <w:szCs w:val="21"/>
          <w:lang w:val="en-GB"/>
        </w:rPr>
        <w:t>remodeler</w:t>
      </w:r>
      <w:proofErr w:type="spellEnd"/>
      <w:r w:rsidRPr="00CE46A6">
        <w:rPr>
          <w:color w:val="1A202C"/>
          <w:sz w:val="21"/>
          <w:szCs w:val="21"/>
          <w:lang w:val="en-GB"/>
        </w:rPr>
        <w:t xml:space="preserve"> occupancy.</w:t>
      </w:r>
    </w:p>
    <w:p w14:paraId="6A3C60E8" w14:textId="77777777" w:rsidR="00110541" w:rsidRPr="00CE46A6" w:rsidRDefault="00110541" w:rsidP="00110541">
      <w:pPr>
        <w:spacing w:before="20" w:after="20"/>
        <w:rPr>
          <w:lang w:val="en-GB"/>
        </w:rPr>
      </w:pPr>
      <w:r w:rsidRPr="00CE46A6">
        <w:rPr>
          <w:lang w:val="en-GB"/>
        </w:rPr>
        <w:t xml:space="preserve"> </w:t>
      </w:r>
    </w:p>
    <w:p w14:paraId="295E835E" w14:textId="39955A78" w:rsidR="00110541" w:rsidRDefault="00FA1CAB" w:rsidP="00110541">
      <w:pPr>
        <w:pStyle w:val="berschrift3"/>
      </w:pPr>
      <w:proofErr w:type="gramStart"/>
      <w:r>
        <w:rPr>
          <w:color w:val="1A7A6E"/>
          <w:sz w:val="25"/>
          <w:szCs w:val="25"/>
        </w:rPr>
        <w:t>9.</w:t>
      </w:r>
      <w:r w:rsidR="00110541">
        <w:rPr>
          <w:color w:val="1A7A6E"/>
          <w:sz w:val="25"/>
          <w:szCs w:val="25"/>
        </w:rPr>
        <w:t xml:space="preserve">1.2  </w:t>
      </w:r>
      <w:proofErr w:type="spellStart"/>
      <w:r w:rsidR="00110541">
        <w:rPr>
          <w:color w:val="1A7A6E"/>
          <w:sz w:val="25"/>
          <w:szCs w:val="25"/>
        </w:rPr>
        <w:t>ChIP</w:t>
      </w:r>
      <w:proofErr w:type="gramEnd"/>
      <w:r w:rsidR="00110541">
        <w:rPr>
          <w:color w:val="1A7A6E"/>
          <w:sz w:val="25"/>
          <w:szCs w:val="25"/>
        </w:rPr>
        <w:t>-Seq</w:t>
      </w:r>
      <w:proofErr w:type="spellEnd"/>
      <w:r w:rsidR="00110541">
        <w:rPr>
          <w:color w:val="1A7A6E"/>
          <w:sz w:val="25"/>
          <w:szCs w:val="25"/>
        </w:rPr>
        <w:t xml:space="preserve"> Analysis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6F846A8F"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29E273E2"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w:t>
            </w:r>
            <w:proofErr w:type="spellStart"/>
            <w:r w:rsidRPr="00CE46A6">
              <w:rPr>
                <w:b/>
                <w:bCs/>
                <w:color w:val="FFFFFF"/>
                <w:lang w:val="en-GB"/>
              </w:rPr>
              <w:t>ChIP-Seq</w:t>
            </w:r>
            <w:proofErr w:type="spellEnd"/>
            <w:r w:rsidRPr="00CE46A6">
              <w:rPr>
                <w:b/>
                <w:bCs/>
                <w:color w:val="FFFFFF"/>
                <w:lang w:val="en-GB"/>
              </w:rPr>
              <w:t>: QC, Alignment, and Peak Calling</w:t>
            </w:r>
          </w:p>
        </w:tc>
      </w:tr>
      <w:tr w:rsidR="00110541" w:rsidRPr="00CE46A6" w14:paraId="7692A2F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479CB759" w14:textId="77777777" w:rsidR="00110541" w:rsidRDefault="00110541" w:rsidP="00C74375">
            <w:pPr>
              <w:spacing w:before="28" w:after="28"/>
              <w:rPr>
                <w:color w:val="1A202C"/>
                <w:sz w:val="20"/>
                <w:szCs w:val="20"/>
                <w:lang w:val="en-GB"/>
              </w:rPr>
            </w:pPr>
            <w:r w:rsidRPr="00CE46A6">
              <w:rPr>
                <w:color w:val="1A202C"/>
                <w:sz w:val="20"/>
                <w:szCs w:val="20"/>
                <w:lang w:val="en-GB"/>
              </w:rPr>
              <w:t xml:space="preserve"># </w:t>
            </w:r>
            <w:proofErr w:type="spellStart"/>
            <w:r w:rsidRPr="00CE46A6">
              <w:rPr>
                <w:color w:val="1A202C"/>
                <w:sz w:val="20"/>
                <w:szCs w:val="20"/>
                <w:lang w:val="en-GB"/>
              </w:rPr>
              <w:t>ChIP-Seq</w:t>
            </w:r>
            <w:proofErr w:type="spellEnd"/>
            <w:r w:rsidRPr="00CE46A6">
              <w:rPr>
                <w:color w:val="1A202C"/>
                <w:sz w:val="20"/>
                <w:szCs w:val="20"/>
                <w:lang w:val="en-GB"/>
              </w:rPr>
              <w:t xml:space="preserve"> typical pipeline: FASTQ → QC → Align → Filter → Peak call → Annotate</w:t>
            </w:r>
          </w:p>
          <w:p w14:paraId="4B7BF890" w14:textId="77777777" w:rsidR="0036677D" w:rsidRDefault="0036677D" w:rsidP="00C74375">
            <w:pPr>
              <w:spacing w:before="28" w:after="28"/>
              <w:rPr>
                <w:color w:val="1A202C"/>
                <w:sz w:val="20"/>
                <w:szCs w:val="20"/>
                <w:lang w:val="en-GB"/>
              </w:rPr>
            </w:pPr>
          </w:p>
          <w:p w14:paraId="37FE9185" w14:textId="77777777" w:rsidR="0036677D" w:rsidRPr="0036677D" w:rsidRDefault="0036677D" w:rsidP="0036677D">
            <w:pPr>
              <w:spacing w:before="28" w:after="28"/>
              <w:rPr>
                <w:lang w:val="en-GB"/>
              </w:rPr>
            </w:pPr>
            <w:r w:rsidRPr="0036677D">
              <w:rPr>
                <w:lang w:val="en-GB"/>
              </w:rPr>
              <w:tab/>
            </w:r>
          </w:p>
          <w:p w14:paraId="3C217EAC" w14:textId="77777777" w:rsidR="0036677D" w:rsidRPr="0036677D" w:rsidRDefault="0036677D" w:rsidP="0036677D">
            <w:pPr>
              <w:spacing w:before="28" w:after="28"/>
              <w:rPr>
                <w:lang w:val="en-GB"/>
              </w:rPr>
            </w:pPr>
            <w:r w:rsidRPr="0036677D">
              <w:rPr>
                <w:lang w:val="en-GB"/>
              </w:rPr>
              <w:t xml:space="preserve"># Step 1: </w:t>
            </w:r>
            <w:proofErr w:type="spellStart"/>
            <w:r w:rsidRPr="0036677D">
              <w:rPr>
                <w:lang w:val="en-GB"/>
              </w:rPr>
              <w:t>FastQC</w:t>
            </w:r>
            <w:proofErr w:type="spellEnd"/>
            <w:r w:rsidRPr="0036677D">
              <w:rPr>
                <w:lang w:val="en-GB"/>
              </w:rPr>
              <w:t xml:space="preserve"> (same as standard — check adapter content, quality)</w:t>
            </w:r>
          </w:p>
          <w:p w14:paraId="6C0560C7"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fastqc</w:t>
            </w:r>
            <w:proofErr w:type="spellEnd"/>
            <w:r w:rsidRPr="0036677D">
              <w:rPr>
                <w:lang w:val="en-GB"/>
              </w:rPr>
              <w:t xml:space="preserve"> ChIP_H3K27ac.fastq.gz --</w:t>
            </w:r>
            <w:proofErr w:type="spellStart"/>
            <w:r w:rsidRPr="0036677D">
              <w:rPr>
                <w:lang w:val="en-GB"/>
              </w:rPr>
              <w:t>outdir</w:t>
            </w:r>
            <w:proofErr w:type="spellEnd"/>
            <w:r w:rsidRPr="0036677D">
              <w:rPr>
                <w:lang w:val="en-GB"/>
              </w:rPr>
              <w:t xml:space="preserve"> </w:t>
            </w:r>
            <w:proofErr w:type="spellStart"/>
            <w:r w:rsidRPr="0036677D">
              <w:rPr>
                <w:lang w:val="en-GB"/>
              </w:rPr>
              <w:t>fastqc_chipseq</w:t>
            </w:r>
            <w:proofErr w:type="spellEnd"/>
            <w:r w:rsidRPr="0036677D">
              <w:rPr>
                <w:lang w:val="en-GB"/>
              </w:rPr>
              <w:t>/</w:t>
            </w:r>
          </w:p>
          <w:p w14:paraId="255E9965" w14:textId="77777777" w:rsidR="0036677D" w:rsidRPr="0036677D" w:rsidRDefault="0036677D" w:rsidP="0036677D">
            <w:pPr>
              <w:spacing w:before="28" w:after="28"/>
              <w:rPr>
                <w:lang w:val="en-GB"/>
              </w:rPr>
            </w:pPr>
          </w:p>
          <w:p w14:paraId="392F8F22" w14:textId="77777777" w:rsidR="0036677D" w:rsidRPr="0036677D" w:rsidRDefault="0036677D" w:rsidP="0036677D">
            <w:pPr>
              <w:spacing w:before="28" w:after="28"/>
              <w:rPr>
                <w:lang w:val="fr-FR"/>
              </w:rPr>
            </w:pPr>
            <w:r w:rsidRPr="0036677D">
              <w:rPr>
                <w:lang w:val="fr-FR"/>
              </w:rPr>
              <w:t xml:space="preserve"># </w:t>
            </w:r>
            <w:proofErr w:type="spellStart"/>
            <w:r w:rsidRPr="0036677D">
              <w:rPr>
                <w:lang w:val="fr-FR"/>
              </w:rPr>
              <w:t>Step</w:t>
            </w:r>
            <w:proofErr w:type="spellEnd"/>
            <w:r w:rsidRPr="0036677D">
              <w:rPr>
                <w:lang w:val="fr-FR"/>
              </w:rPr>
              <w:t xml:space="preserve"> </w:t>
            </w:r>
            <w:proofErr w:type="gramStart"/>
            <w:r w:rsidRPr="0036677D">
              <w:rPr>
                <w:lang w:val="fr-FR"/>
              </w:rPr>
              <w:t>2:</w:t>
            </w:r>
            <w:proofErr w:type="gramEnd"/>
            <w:r w:rsidRPr="0036677D">
              <w:rPr>
                <w:lang w:val="fr-FR"/>
              </w:rPr>
              <w:t xml:space="preserve"> Trim </w:t>
            </w:r>
            <w:proofErr w:type="spellStart"/>
            <w:r w:rsidRPr="0036677D">
              <w:rPr>
                <w:lang w:val="fr-FR"/>
              </w:rPr>
              <w:t>adapters</w:t>
            </w:r>
            <w:proofErr w:type="spellEnd"/>
            <w:r w:rsidRPr="0036677D">
              <w:rPr>
                <w:lang w:val="fr-FR"/>
              </w:rPr>
              <w:t xml:space="preserve"> (Trim </w:t>
            </w:r>
            <w:proofErr w:type="spellStart"/>
            <w:r w:rsidRPr="0036677D">
              <w:rPr>
                <w:lang w:val="fr-FR"/>
              </w:rPr>
              <w:t>Galore</w:t>
            </w:r>
            <w:proofErr w:type="spellEnd"/>
            <w:r w:rsidRPr="0036677D">
              <w:rPr>
                <w:lang w:val="fr-FR"/>
              </w:rPr>
              <w:t xml:space="preserve"> = </w:t>
            </w:r>
            <w:proofErr w:type="spellStart"/>
            <w:r w:rsidRPr="0036677D">
              <w:rPr>
                <w:lang w:val="fr-FR"/>
              </w:rPr>
              <w:t>Cutadapt</w:t>
            </w:r>
            <w:proofErr w:type="spellEnd"/>
            <w:r w:rsidRPr="0036677D">
              <w:rPr>
                <w:lang w:val="fr-FR"/>
              </w:rPr>
              <w:t xml:space="preserve"> + </w:t>
            </w:r>
            <w:proofErr w:type="spellStart"/>
            <w:r w:rsidRPr="0036677D">
              <w:rPr>
                <w:lang w:val="fr-FR"/>
              </w:rPr>
              <w:t>FastQC</w:t>
            </w:r>
            <w:proofErr w:type="spellEnd"/>
            <w:r w:rsidRPr="0036677D">
              <w:rPr>
                <w:lang w:val="fr-FR"/>
              </w:rPr>
              <w:t xml:space="preserve"> </w:t>
            </w:r>
            <w:proofErr w:type="spellStart"/>
            <w:r w:rsidRPr="0036677D">
              <w:rPr>
                <w:lang w:val="fr-FR"/>
              </w:rPr>
              <w:t>wrapper</w:t>
            </w:r>
            <w:proofErr w:type="spellEnd"/>
            <w:r w:rsidRPr="0036677D">
              <w:rPr>
                <w:lang w:val="fr-FR"/>
              </w:rPr>
              <w:t>):</w:t>
            </w:r>
          </w:p>
          <w:p w14:paraId="7092E437" w14:textId="77777777" w:rsidR="0036677D" w:rsidRPr="0036677D" w:rsidRDefault="0036677D" w:rsidP="0036677D">
            <w:pPr>
              <w:spacing w:before="28" w:after="28"/>
              <w:rPr>
                <w:lang w:val="fr-FR"/>
              </w:rPr>
            </w:pPr>
            <w:r w:rsidRPr="0036677D">
              <w:rPr>
                <w:lang w:val="fr-FR"/>
              </w:rPr>
              <w:t xml:space="preserve">$ </w:t>
            </w:r>
            <w:proofErr w:type="spellStart"/>
            <w:r w:rsidRPr="0036677D">
              <w:rPr>
                <w:lang w:val="fr-FR"/>
              </w:rPr>
              <w:t>trim_galore</w:t>
            </w:r>
            <w:proofErr w:type="spellEnd"/>
            <w:r w:rsidRPr="0036677D">
              <w:rPr>
                <w:lang w:val="fr-FR"/>
              </w:rPr>
              <w:t xml:space="preserve"> \</w:t>
            </w:r>
          </w:p>
          <w:p w14:paraId="4E49FC27" w14:textId="77777777" w:rsidR="0036677D" w:rsidRPr="0036677D" w:rsidRDefault="0036677D" w:rsidP="0036677D">
            <w:pPr>
              <w:spacing w:before="28" w:after="28"/>
              <w:rPr>
                <w:lang w:val="en-GB"/>
              </w:rPr>
            </w:pPr>
            <w:r w:rsidRPr="0036677D">
              <w:rPr>
                <w:lang w:val="fr-FR"/>
              </w:rPr>
              <w:t xml:space="preserve">    </w:t>
            </w:r>
            <w:r w:rsidRPr="0036677D">
              <w:rPr>
                <w:lang w:val="en-GB"/>
              </w:rPr>
              <w:t>--paired \</w:t>
            </w:r>
          </w:p>
          <w:p w14:paraId="075B4CD9" w14:textId="77777777" w:rsidR="0036677D" w:rsidRPr="0036677D" w:rsidRDefault="0036677D" w:rsidP="0036677D">
            <w:pPr>
              <w:spacing w:before="28" w:after="28"/>
              <w:rPr>
                <w:lang w:val="en-GB"/>
              </w:rPr>
            </w:pPr>
            <w:r w:rsidRPr="0036677D">
              <w:rPr>
                <w:lang w:val="en-GB"/>
              </w:rPr>
              <w:t xml:space="preserve">    --quality 20 \</w:t>
            </w:r>
          </w:p>
          <w:p w14:paraId="549FCAC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illumina</w:t>
            </w:r>
            <w:proofErr w:type="spellEnd"/>
            <w:r w:rsidRPr="0036677D">
              <w:rPr>
                <w:lang w:val="en-GB"/>
              </w:rPr>
              <w:t xml:space="preserve"> \</w:t>
            </w:r>
          </w:p>
          <w:p w14:paraId="11339CC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fastqc</w:t>
            </w:r>
            <w:proofErr w:type="spellEnd"/>
            <w:r w:rsidRPr="0036677D">
              <w:rPr>
                <w:lang w:val="en-GB"/>
              </w:rPr>
              <w:t xml:space="preserve"> \</w:t>
            </w:r>
          </w:p>
          <w:p w14:paraId="041309CA" w14:textId="77777777" w:rsidR="0036677D" w:rsidRPr="0036677D" w:rsidRDefault="0036677D" w:rsidP="0036677D">
            <w:pPr>
              <w:spacing w:before="28" w:after="28"/>
              <w:rPr>
                <w:lang w:val="en-GB"/>
              </w:rPr>
            </w:pPr>
            <w:r w:rsidRPr="0036677D">
              <w:rPr>
                <w:lang w:val="en-GB"/>
              </w:rPr>
              <w:t xml:space="preserve">    ChIP_H3K27ac_R1.fastq.gz ChIP_H3K27ac_R2.fastq.gz \</w:t>
            </w:r>
          </w:p>
          <w:p w14:paraId="696B4F6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output_dir</w:t>
            </w:r>
            <w:proofErr w:type="spellEnd"/>
            <w:r w:rsidRPr="0036677D">
              <w:rPr>
                <w:lang w:val="en-GB"/>
              </w:rPr>
              <w:t xml:space="preserve"> trimmed/</w:t>
            </w:r>
          </w:p>
          <w:p w14:paraId="54D19455" w14:textId="77777777" w:rsidR="0036677D" w:rsidRPr="0036677D" w:rsidRDefault="0036677D" w:rsidP="0036677D">
            <w:pPr>
              <w:spacing w:before="28" w:after="28"/>
              <w:rPr>
                <w:lang w:val="en-GB"/>
              </w:rPr>
            </w:pPr>
          </w:p>
          <w:p w14:paraId="07345507" w14:textId="77777777" w:rsidR="0036677D" w:rsidRPr="0036677D" w:rsidRDefault="0036677D" w:rsidP="0036677D">
            <w:pPr>
              <w:spacing w:before="28" w:after="28"/>
              <w:rPr>
                <w:lang w:val="en-GB"/>
              </w:rPr>
            </w:pPr>
            <w:r w:rsidRPr="0036677D">
              <w:rPr>
                <w:lang w:val="en-GB"/>
              </w:rPr>
              <w:t xml:space="preserve"># Step 3: Align to GRCh38 with Bowtie2 (standard for </w:t>
            </w:r>
            <w:proofErr w:type="spellStart"/>
            <w:r w:rsidRPr="0036677D">
              <w:rPr>
                <w:lang w:val="en-GB"/>
              </w:rPr>
              <w:t>ChIP-Seq</w:t>
            </w:r>
            <w:proofErr w:type="spellEnd"/>
            <w:r w:rsidRPr="0036677D">
              <w:rPr>
                <w:lang w:val="en-GB"/>
              </w:rPr>
              <w:t>):</w:t>
            </w:r>
          </w:p>
          <w:p w14:paraId="7DAEA057" w14:textId="77777777" w:rsidR="0036677D" w:rsidRPr="0036677D" w:rsidRDefault="0036677D" w:rsidP="0036677D">
            <w:pPr>
              <w:spacing w:before="28" w:after="28"/>
              <w:rPr>
                <w:lang w:val="en-GB"/>
              </w:rPr>
            </w:pPr>
            <w:r w:rsidRPr="0036677D">
              <w:rPr>
                <w:lang w:val="en-GB"/>
              </w:rPr>
              <w:t>$ bowtie2 \</w:t>
            </w:r>
          </w:p>
          <w:p w14:paraId="2F4A2FA7" w14:textId="77777777" w:rsidR="0036677D" w:rsidRPr="0036677D" w:rsidRDefault="0036677D" w:rsidP="0036677D">
            <w:pPr>
              <w:spacing w:before="28" w:after="28"/>
              <w:rPr>
                <w:lang w:val="en-GB"/>
              </w:rPr>
            </w:pPr>
            <w:r w:rsidRPr="0036677D">
              <w:rPr>
                <w:lang w:val="en-GB"/>
              </w:rPr>
              <w:t xml:space="preserve">    -x GRCh38_bowtie2_index \</w:t>
            </w:r>
          </w:p>
          <w:p w14:paraId="4C12F1DC" w14:textId="77777777" w:rsidR="0036677D" w:rsidRPr="0036677D" w:rsidRDefault="0036677D" w:rsidP="0036677D">
            <w:pPr>
              <w:spacing w:before="28" w:after="28"/>
              <w:rPr>
                <w:lang w:val="en-GB"/>
              </w:rPr>
            </w:pPr>
            <w:r w:rsidRPr="0036677D">
              <w:rPr>
                <w:lang w:val="en-GB"/>
              </w:rPr>
              <w:t xml:space="preserve">    -1 trimmed/ChIP_H3K27ac_R1_trimmed.fastq.gz \</w:t>
            </w:r>
          </w:p>
          <w:p w14:paraId="0DD556BF" w14:textId="77777777" w:rsidR="0036677D" w:rsidRPr="0036677D" w:rsidRDefault="0036677D" w:rsidP="0036677D">
            <w:pPr>
              <w:spacing w:before="28" w:after="28"/>
              <w:rPr>
                <w:lang w:val="en-GB"/>
              </w:rPr>
            </w:pPr>
            <w:r w:rsidRPr="0036677D">
              <w:rPr>
                <w:lang w:val="en-GB"/>
              </w:rPr>
              <w:t xml:space="preserve">    -2 trimmed/ChIP_H3K27ac_R2_trimmed.fastq.gz \</w:t>
            </w:r>
          </w:p>
          <w:p w14:paraId="4C6D9E59" w14:textId="77777777" w:rsidR="0036677D" w:rsidRPr="0036677D" w:rsidRDefault="0036677D" w:rsidP="0036677D">
            <w:pPr>
              <w:spacing w:before="28" w:after="28"/>
              <w:rPr>
                <w:lang w:val="en-GB"/>
              </w:rPr>
            </w:pPr>
            <w:r w:rsidRPr="0036677D">
              <w:rPr>
                <w:lang w:val="en-GB"/>
              </w:rPr>
              <w:t xml:space="preserve">    -p 16 \</w:t>
            </w:r>
          </w:p>
          <w:p w14:paraId="2460A8AE" w14:textId="77777777" w:rsidR="0036677D" w:rsidRPr="0036677D" w:rsidRDefault="0036677D" w:rsidP="0036677D">
            <w:pPr>
              <w:spacing w:before="28" w:after="28"/>
              <w:rPr>
                <w:lang w:val="en-GB"/>
              </w:rPr>
            </w:pPr>
            <w:r w:rsidRPr="0036677D">
              <w:rPr>
                <w:lang w:val="en-GB"/>
              </w:rPr>
              <w:t xml:space="preserve">    --no-mixed --no-discordant \</w:t>
            </w:r>
          </w:p>
          <w:p w14:paraId="2B33E7B7" w14:textId="77777777" w:rsidR="0036677D" w:rsidRPr="0036677D" w:rsidRDefault="0036677D" w:rsidP="0036677D">
            <w:pPr>
              <w:spacing w:before="28" w:after="28"/>
              <w:rPr>
                <w:lang w:val="en-GB"/>
              </w:rPr>
            </w:pPr>
            <w:r w:rsidRPr="0036677D">
              <w:rPr>
                <w:lang w:val="en-GB"/>
              </w:rPr>
              <w:t xml:space="preserve">    -X 2000 \</w:t>
            </w:r>
          </w:p>
          <w:p w14:paraId="014D1C6B" w14:textId="77777777" w:rsidR="0036677D" w:rsidRPr="0036677D" w:rsidRDefault="0036677D" w:rsidP="0036677D">
            <w:pPr>
              <w:spacing w:before="28" w:after="28"/>
              <w:rPr>
                <w:lang w:val="en-GB"/>
              </w:rPr>
            </w:pPr>
            <w:r w:rsidRPr="0036677D">
              <w:rPr>
                <w:lang w:val="en-GB"/>
              </w:rPr>
              <w:t xml:space="preserve">    | </w:t>
            </w:r>
            <w:proofErr w:type="spellStart"/>
            <w:r w:rsidRPr="0036677D">
              <w:rPr>
                <w:lang w:val="en-GB"/>
              </w:rPr>
              <w:t>samtools</w:t>
            </w:r>
            <w:proofErr w:type="spellEnd"/>
            <w:r w:rsidRPr="0036677D">
              <w:rPr>
                <w:lang w:val="en-GB"/>
              </w:rPr>
              <w:t xml:space="preserve"> sort -@ 4 -o ChIP_H3K27ac.bam -</w:t>
            </w:r>
          </w:p>
          <w:p w14:paraId="0647EC8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samtools</w:t>
            </w:r>
            <w:proofErr w:type="spellEnd"/>
            <w:r w:rsidRPr="0036677D">
              <w:rPr>
                <w:lang w:val="en-GB"/>
              </w:rPr>
              <w:t xml:space="preserve"> index ChIP_H3K27ac.bam</w:t>
            </w:r>
          </w:p>
          <w:p w14:paraId="104A68C4" w14:textId="77777777" w:rsidR="0036677D" w:rsidRPr="0036677D" w:rsidRDefault="0036677D" w:rsidP="0036677D">
            <w:pPr>
              <w:spacing w:before="28" w:after="28"/>
              <w:rPr>
                <w:lang w:val="en-GB"/>
              </w:rPr>
            </w:pPr>
          </w:p>
          <w:p w14:paraId="11A1E521" w14:textId="77777777" w:rsidR="0036677D" w:rsidRPr="0036677D" w:rsidRDefault="0036677D" w:rsidP="0036677D">
            <w:pPr>
              <w:spacing w:before="28" w:after="28"/>
              <w:rPr>
                <w:lang w:val="en-GB"/>
              </w:rPr>
            </w:pPr>
            <w:r w:rsidRPr="0036677D">
              <w:rPr>
                <w:lang w:val="en-GB"/>
              </w:rPr>
              <w:t># Step 4: Filter: remove duplicates, low-MAPQ, blacklist regions:</w:t>
            </w:r>
          </w:p>
          <w:p w14:paraId="0ADFE6D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picard</w:t>
            </w:r>
            <w:proofErr w:type="spellEnd"/>
            <w:r w:rsidRPr="0036677D">
              <w:rPr>
                <w:lang w:val="en-GB"/>
              </w:rPr>
              <w:t xml:space="preserve"> </w:t>
            </w:r>
            <w:proofErr w:type="spellStart"/>
            <w:r w:rsidRPr="0036677D">
              <w:rPr>
                <w:lang w:val="en-GB"/>
              </w:rPr>
              <w:t>MarkDuplicates</w:t>
            </w:r>
            <w:proofErr w:type="spellEnd"/>
            <w:r w:rsidRPr="0036677D">
              <w:rPr>
                <w:lang w:val="en-GB"/>
              </w:rPr>
              <w:t xml:space="preserve"> I=ChIP_H3K27ac.bam O=ChIP_H3K27ac_mkdup.bam M=mkdup_metrics.txt</w:t>
            </w:r>
          </w:p>
          <w:p w14:paraId="4AA8309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samtools</w:t>
            </w:r>
            <w:proofErr w:type="spellEnd"/>
            <w:r w:rsidRPr="0036677D">
              <w:rPr>
                <w:lang w:val="en-GB"/>
              </w:rPr>
              <w:t xml:space="preserve"> view -b -F 0x400 -q 30 ChIP_H3K27ac_mkdup.bam &gt; ChIP_H3K27ac_filtered.bam</w:t>
            </w:r>
          </w:p>
          <w:p w14:paraId="315DC6E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bedtools</w:t>
            </w:r>
            <w:proofErr w:type="spellEnd"/>
            <w:r w:rsidRPr="0036677D">
              <w:rPr>
                <w:lang w:val="en-GB"/>
              </w:rPr>
              <w:t xml:space="preserve"> intersect -v -</w:t>
            </w:r>
            <w:proofErr w:type="spellStart"/>
            <w:r w:rsidRPr="0036677D">
              <w:rPr>
                <w:lang w:val="en-GB"/>
              </w:rPr>
              <w:t>abam</w:t>
            </w:r>
            <w:proofErr w:type="spellEnd"/>
            <w:r w:rsidRPr="0036677D">
              <w:rPr>
                <w:lang w:val="en-GB"/>
              </w:rPr>
              <w:t xml:space="preserve"> ChIP_H3K27ac_filtered.bam \</w:t>
            </w:r>
          </w:p>
          <w:p w14:paraId="75A3EC4C" w14:textId="77777777" w:rsidR="0036677D" w:rsidRPr="0036677D" w:rsidRDefault="0036677D" w:rsidP="0036677D">
            <w:pPr>
              <w:spacing w:before="28" w:after="28"/>
              <w:rPr>
                <w:lang w:val="en-GB"/>
              </w:rPr>
            </w:pPr>
            <w:r w:rsidRPr="0036677D">
              <w:rPr>
                <w:lang w:val="en-GB"/>
              </w:rPr>
              <w:t xml:space="preserve">    -b ENCFF356LFX_GRCh38_blacklist.bed &gt; ChIP_H3K27ac_clean.bam</w:t>
            </w:r>
          </w:p>
          <w:p w14:paraId="2CAD06C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samtools</w:t>
            </w:r>
            <w:proofErr w:type="spellEnd"/>
            <w:r w:rsidRPr="0036677D">
              <w:rPr>
                <w:lang w:val="en-GB"/>
              </w:rPr>
              <w:t xml:space="preserve"> index ChIP_H3K27ac_clean.bam</w:t>
            </w:r>
          </w:p>
          <w:p w14:paraId="04EA2B82" w14:textId="77777777" w:rsidR="0036677D" w:rsidRPr="0036677D" w:rsidRDefault="0036677D" w:rsidP="0036677D">
            <w:pPr>
              <w:spacing w:before="28" w:after="28"/>
              <w:rPr>
                <w:lang w:val="en-GB"/>
              </w:rPr>
            </w:pPr>
            <w:r w:rsidRPr="0036677D">
              <w:rPr>
                <w:lang w:val="en-GB"/>
              </w:rPr>
              <w:t># Blacklist: regions of anomalous signal (centromeres, telomeres, etc.)</w:t>
            </w:r>
          </w:p>
          <w:p w14:paraId="2693CF94" w14:textId="77777777" w:rsidR="0036677D" w:rsidRPr="0036677D" w:rsidRDefault="0036677D" w:rsidP="0036677D">
            <w:pPr>
              <w:spacing w:before="28" w:after="28"/>
              <w:rPr>
                <w:lang w:val="en-GB"/>
              </w:rPr>
            </w:pPr>
            <w:r w:rsidRPr="0036677D">
              <w:rPr>
                <w:lang w:val="en-GB"/>
              </w:rPr>
              <w:t># ENCODE blacklists available at: encodeproject.org/annotations/ENCSR636HFF/</w:t>
            </w:r>
          </w:p>
          <w:p w14:paraId="0F8F20D5" w14:textId="77777777" w:rsidR="0036677D" w:rsidRPr="0036677D" w:rsidRDefault="0036677D" w:rsidP="0036677D">
            <w:pPr>
              <w:spacing w:before="28" w:after="28"/>
              <w:rPr>
                <w:lang w:val="en-GB"/>
              </w:rPr>
            </w:pPr>
          </w:p>
          <w:p w14:paraId="00EB4A79" w14:textId="77777777" w:rsidR="0036677D" w:rsidRPr="0036677D" w:rsidRDefault="0036677D" w:rsidP="0036677D">
            <w:pPr>
              <w:spacing w:before="28" w:after="28"/>
              <w:rPr>
                <w:lang w:val="en-GB"/>
              </w:rPr>
            </w:pPr>
            <w:r w:rsidRPr="0036677D">
              <w:rPr>
                <w:lang w:val="en-GB"/>
              </w:rPr>
              <w:t># Step 5: Peak calling with MACS2 (broad marks vs. narrow marks):</w:t>
            </w:r>
          </w:p>
          <w:p w14:paraId="5D94B52F" w14:textId="77777777" w:rsidR="0036677D" w:rsidRPr="0036677D" w:rsidRDefault="0036677D" w:rsidP="0036677D">
            <w:pPr>
              <w:spacing w:before="28" w:after="28"/>
              <w:rPr>
                <w:lang w:val="en-GB"/>
              </w:rPr>
            </w:pPr>
            <w:r w:rsidRPr="0036677D">
              <w:rPr>
                <w:lang w:val="en-GB"/>
              </w:rPr>
              <w:t># Narrow peaks (transcription factors, H3K4me3, H3K27ac):</w:t>
            </w:r>
          </w:p>
          <w:p w14:paraId="2CF7B2E1" w14:textId="77777777" w:rsidR="0036677D" w:rsidRPr="0036677D" w:rsidRDefault="0036677D" w:rsidP="0036677D">
            <w:pPr>
              <w:spacing w:before="28" w:after="28"/>
              <w:rPr>
                <w:lang w:val="en-GB"/>
              </w:rPr>
            </w:pPr>
            <w:r w:rsidRPr="0036677D">
              <w:rPr>
                <w:lang w:val="en-GB"/>
              </w:rPr>
              <w:t xml:space="preserve">$ macs2 </w:t>
            </w:r>
            <w:proofErr w:type="spellStart"/>
            <w:r w:rsidRPr="0036677D">
              <w:rPr>
                <w:lang w:val="en-GB"/>
              </w:rPr>
              <w:t>callpeak</w:t>
            </w:r>
            <w:proofErr w:type="spellEnd"/>
            <w:r w:rsidRPr="0036677D">
              <w:rPr>
                <w:lang w:val="en-GB"/>
              </w:rPr>
              <w:t xml:space="preserve"> \</w:t>
            </w:r>
          </w:p>
          <w:p w14:paraId="359628C5" w14:textId="77777777" w:rsidR="0036677D" w:rsidRPr="0036677D" w:rsidRDefault="0036677D" w:rsidP="0036677D">
            <w:pPr>
              <w:spacing w:before="28" w:after="28"/>
              <w:rPr>
                <w:lang w:val="en-GB"/>
              </w:rPr>
            </w:pPr>
            <w:r w:rsidRPr="0036677D">
              <w:rPr>
                <w:lang w:val="en-GB"/>
              </w:rPr>
              <w:t xml:space="preserve">    -t ChIP_H3K27ac_clean.bam \</w:t>
            </w:r>
          </w:p>
          <w:p w14:paraId="5CA6EEE6" w14:textId="77777777" w:rsidR="0036677D" w:rsidRPr="0036677D" w:rsidRDefault="0036677D" w:rsidP="0036677D">
            <w:pPr>
              <w:spacing w:before="28" w:after="28"/>
              <w:rPr>
                <w:lang w:val="en-GB"/>
              </w:rPr>
            </w:pPr>
            <w:r w:rsidRPr="0036677D">
              <w:rPr>
                <w:lang w:val="en-GB"/>
              </w:rPr>
              <w:t xml:space="preserve">    -c </w:t>
            </w:r>
            <w:proofErr w:type="spellStart"/>
            <w:r w:rsidRPr="0036677D">
              <w:rPr>
                <w:lang w:val="en-GB"/>
              </w:rPr>
              <w:t>input_control_clean.bam</w:t>
            </w:r>
            <w:proofErr w:type="spellEnd"/>
            <w:r w:rsidRPr="0036677D">
              <w:rPr>
                <w:lang w:val="en-GB"/>
              </w:rPr>
              <w:t xml:space="preserve"> \</w:t>
            </w:r>
          </w:p>
          <w:p w14:paraId="0B27C586" w14:textId="77777777" w:rsidR="0036677D" w:rsidRPr="0036677D" w:rsidRDefault="0036677D" w:rsidP="0036677D">
            <w:pPr>
              <w:spacing w:before="28" w:after="28"/>
              <w:rPr>
                <w:lang w:val="en-GB"/>
              </w:rPr>
            </w:pPr>
            <w:r w:rsidRPr="0036677D">
              <w:rPr>
                <w:lang w:val="en-GB"/>
              </w:rPr>
              <w:t xml:space="preserve">    -f BAM \</w:t>
            </w:r>
          </w:p>
          <w:p w14:paraId="0FD1629A" w14:textId="77777777" w:rsidR="0036677D" w:rsidRPr="0036677D" w:rsidRDefault="0036677D" w:rsidP="0036677D">
            <w:pPr>
              <w:spacing w:before="28" w:after="28"/>
              <w:rPr>
                <w:lang w:val="en-GB"/>
              </w:rPr>
            </w:pPr>
            <w:r w:rsidRPr="0036677D">
              <w:rPr>
                <w:lang w:val="en-GB"/>
              </w:rPr>
              <w:t xml:space="preserve">    -g </w:t>
            </w:r>
            <w:proofErr w:type="spellStart"/>
            <w:r w:rsidRPr="0036677D">
              <w:rPr>
                <w:lang w:val="en-GB"/>
              </w:rPr>
              <w:t>hs</w:t>
            </w:r>
            <w:proofErr w:type="spellEnd"/>
            <w:r w:rsidRPr="0036677D">
              <w:rPr>
                <w:lang w:val="en-GB"/>
              </w:rPr>
              <w:t xml:space="preserve"> \</w:t>
            </w:r>
          </w:p>
          <w:p w14:paraId="6EC054E8" w14:textId="77777777" w:rsidR="0036677D" w:rsidRPr="0036677D" w:rsidRDefault="0036677D" w:rsidP="0036677D">
            <w:pPr>
              <w:spacing w:before="28" w:after="28"/>
              <w:rPr>
                <w:lang w:val="en-GB"/>
              </w:rPr>
            </w:pPr>
            <w:r w:rsidRPr="0036677D">
              <w:rPr>
                <w:lang w:val="en-GB"/>
              </w:rPr>
              <w:lastRenderedPageBreak/>
              <w:t xml:space="preserve">    -n H3K27ac_peaks \</w:t>
            </w:r>
          </w:p>
          <w:p w14:paraId="63863380"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outdir</w:t>
            </w:r>
            <w:proofErr w:type="spellEnd"/>
            <w:r w:rsidRPr="0036677D">
              <w:rPr>
                <w:lang w:val="en-GB"/>
              </w:rPr>
              <w:t xml:space="preserve"> macs2_peaks/ \</w:t>
            </w:r>
          </w:p>
          <w:p w14:paraId="2E72B302" w14:textId="77777777" w:rsidR="0036677D" w:rsidRPr="0036677D" w:rsidRDefault="0036677D" w:rsidP="0036677D">
            <w:pPr>
              <w:spacing w:before="28" w:after="28"/>
              <w:rPr>
                <w:lang w:val="en-GB"/>
              </w:rPr>
            </w:pPr>
            <w:r w:rsidRPr="0036677D">
              <w:rPr>
                <w:lang w:val="en-GB"/>
              </w:rPr>
              <w:t xml:space="preserve">    -p 1e-5 \</w:t>
            </w:r>
          </w:p>
          <w:p w14:paraId="014A10B9"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nomodel</w:t>
            </w:r>
            <w:proofErr w:type="spellEnd"/>
            <w:r w:rsidRPr="0036677D">
              <w:rPr>
                <w:lang w:val="en-GB"/>
              </w:rPr>
              <w:t xml:space="preserve"> --</w:t>
            </w:r>
            <w:proofErr w:type="spellStart"/>
            <w:r w:rsidRPr="0036677D">
              <w:rPr>
                <w:lang w:val="en-GB"/>
              </w:rPr>
              <w:t>extsize</w:t>
            </w:r>
            <w:proofErr w:type="spellEnd"/>
            <w:r w:rsidRPr="0036677D">
              <w:rPr>
                <w:lang w:val="en-GB"/>
              </w:rPr>
              <w:t xml:space="preserve"> 200</w:t>
            </w:r>
          </w:p>
          <w:p w14:paraId="11703724" w14:textId="77777777" w:rsidR="0036677D" w:rsidRPr="0036677D" w:rsidRDefault="0036677D" w:rsidP="0036677D">
            <w:pPr>
              <w:spacing w:before="28" w:after="28"/>
              <w:rPr>
                <w:lang w:val="en-GB"/>
              </w:rPr>
            </w:pPr>
          </w:p>
          <w:p w14:paraId="190020D2" w14:textId="77777777" w:rsidR="0036677D" w:rsidRPr="0036677D" w:rsidRDefault="0036677D" w:rsidP="0036677D">
            <w:pPr>
              <w:spacing w:before="28" w:after="28"/>
              <w:rPr>
                <w:lang w:val="en-GB"/>
              </w:rPr>
            </w:pPr>
            <w:r w:rsidRPr="0036677D">
              <w:rPr>
                <w:lang w:val="en-GB"/>
              </w:rPr>
              <w:t># Broad peaks (H3K27me3, H3K9me3 — repressive marks covering large domains):</w:t>
            </w:r>
          </w:p>
          <w:p w14:paraId="34F7D4DF" w14:textId="77777777" w:rsidR="0036677D" w:rsidRPr="0036677D" w:rsidRDefault="0036677D" w:rsidP="0036677D">
            <w:pPr>
              <w:spacing w:before="28" w:after="28"/>
              <w:rPr>
                <w:lang w:val="en-GB"/>
              </w:rPr>
            </w:pPr>
            <w:r w:rsidRPr="0036677D">
              <w:rPr>
                <w:lang w:val="en-GB"/>
              </w:rPr>
              <w:t xml:space="preserve">$ macs2 </w:t>
            </w:r>
            <w:proofErr w:type="spellStart"/>
            <w:r w:rsidRPr="0036677D">
              <w:rPr>
                <w:lang w:val="en-GB"/>
              </w:rPr>
              <w:t>callpeak</w:t>
            </w:r>
            <w:proofErr w:type="spellEnd"/>
            <w:r w:rsidRPr="0036677D">
              <w:rPr>
                <w:lang w:val="en-GB"/>
              </w:rPr>
              <w:t xml:space="preserve"> -t ChIP_H3K27me3.bam -c </w:t>
            </w:r>
            <w:proofErr w:type="spellStart"/>
            <w:r w:rsidRPr="0036677D">
              <w:rPr>
                <w:lang w:val="en-GB"/>
              </w:rPr>
              <w:t>input.bam</w:t>
            </w:r>
            <w:proofErr w:type="spellEnd"/>
            <w:r w:rsidRPr="0036677D">
              <w:rPr>
                <w:lang w:val="en-GB"/>
              </w:rPr>
              <w:t xml:space="preserve"> -f BAM -g </w:t>
            </w:r>
            <w:proofErr w:type="spellStart"/>
            <w:r w:rsidRPr="0036677D">
              <w:rPr>
                <w:lang w:val="en-GB"/>
              </w:rPr>
              <w:t>hs</w:t>
            </w:r>
            <w:proofErr w:type="spellEnd"/>
            <w:r w:rsidRPr="0036677D">
              <w:rPr>
                <w:lang w:val="en-GB"/>
              </w:rPr>
              <w:t xml:space="preserve"> \</w:t>
            </w:r>
          </w:p>
          <w:p w14:paraId="22AE302A" w14:textId="77777777" w:rsidR="0036677D" w:rsidRPr="0036677D" w:rsidRDefault="0036677D" w:rsidP="0036677D">
            <w:pPr>
              <w:spacing w:before="28" w:after="28"/>
              <w:rPr>
                <w:lang w:val="en-GB"/>
              </w:rPr>
            </w:pPr>
            <w:r w:rsidRPr="0036677D">
              <w:rPr>
                <w:lang w:val="en-GB"/>
              </w:rPr>
              <w:t xml:space="preserve">    -n H3K27me3 --broad --broad-</w:t>
            </w:r>
            <w:proofErr w:type="spellStart"/>
            <w:r w:rsidRPr="0036677D">
              <w:rPr>
                <w:lang w:val="en-GB"/>
              </w:rPr>
              <w:t>cutoff</w:t>
            </w:r>
            <w:proofErr w:type="spellEnd"/>
            <w:r w:rsidRPr="0036677D">
              <w:rPr>
                <w:lang w:val="en-GB"/>
              </w:rPr>
              <w:t xml:space="preserve"> 0.1 --</w:t>
            </w:r>
            <w:proofErr w:type="spellStart"/>
            <w:r w:rsidRPr="0036677D">
              <w:rPr>
                <w:lang w:val="en-GB"/>
              </w:rPr>
              <w:t>outdir</w:t>
            </w:r>
            <w:proofErr w:type="spellEnd"/>
            <w:r w:rsidRPr="0036677D">
              <w:rPr>
                <w:lang w:val="en-GB"/>
              </w:rPr>
              <w:t xml:space="preserve"> macs2_broad/</w:t>
            </w:r>
          </w:p>
          <w:p w14:paraId="0F7A7F7C" w14:textId="77777777" w:rsidR="0036677D" w:rsidRPr="0036677D" w:rsidRDefault="0036677D" w:rsidP="0036677D">
            <w:pPr>
              <w:spacing w:before="28" w:after="28"/>
              <w:rPr>
                <w:lang w:val="en-GB"/>
              </w:rPr>
            </w:pPr>
          </w:p>
          <w:p w14:paraId="69796710" w14:textId="77777777" w:rsidR="0036677D" w:rsidRPr="0036677D" w:rsidRDefault="0036677D" w:rsidP="0036677D">
            <w:pPr>
              <w:spacing w:before="28" w:after="28"/>
              <w:rPr>
                <w:lang w:val="en-GB"/>
              </w:rPr>
            </w:pPr>
            <w:r w:rsidRPr="0036677D">
              <w:rPr>
                <w:lang w:val="en-GB"/>
              </w:rPr>
              <w:t># Step 6: Annotate peaks (Homer):</w:t>
            </w:r>
          </w:p>
          <w:p w14:paraId="7173BD0B" w14:textId="77777777" w:rsidR="0036677D" w:rsidRPr="0036677D" w:rsidRDefault="0036677D" w:rsidP="0036677D">
            <w:pPr>
              <w:spacing w:before="28" w:after="28"/>
              <w:rPr>
                <w:lang w:val="en-GB"/>
              </w:rPr>
            </w:pPr>
            <w:r w:rsidRPr="0036677D">
              <w:rPr>
                <w:lang w:val="en-GB"/>
              </w:rPr>
              <w:t>$ annotatePeaks.pl macs2_peaks/H3K27ac_peaks_peaks.narrowPeak hg38 \</w:t>
            </w:r>
          </w:p>
          <w:p w14:paraId="00284AA2"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annStats</w:t>
            </w:r>
            <w:proofErr w:type="spellEnd"/>
            <w:r w:rsidRPr="0036677D">
              <w:rPr>
                <w:lang w:val="en-GB"/>
              </w:rPr>
              <w:t xml:space="preserve"> peak_annotation_stats.txt &gt; H3K27ac_annotated_peaks.txt</w:t>
            </w:r>
          </w:p>
          <w:p w14:paraId="45F8D866" w14:textId="24C3D13D" w:rsidR="0036677D" w:rsidRPr="00CE46A6" w:rsidRDefault="0036677D" w:rsidP="0036677D">
            <w:pPr>
              <w:spacing w:before="28" w:after="28"/>
              <w:rPr>
                <w:lang w:val="en-GB"/>
              </w:rPr>
            </w:pPr>
            <w:r w:rsidRPr="0036677D">
              <w:rPr>
                <w:lang w:val="en-GB"/>
              </w:rPr>
              <w:t># Assigns each peak to: promoter, intron, exon, intergenic, TTS, 5'UTR, 3'UTR</w:t>
            </w:r>
          </w:p>
        </w:tc>
      </w:tr>
      <w:tr w:rsidR="00110541" w:rsidRPr="00CE46A6" w14:paraId="7D328AC3"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113018C2"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lastRenderedPageBreak/>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4F8B50D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7025533" w14:textId="77777777" w:rsidR="00110541" w:rsidRPr="00CE46A6" w:rsidRDefault="00110541" w:rsidP="00C74375">
            <w:pPr>
              <w:spacing w:before="24" w:after="24"/>
              <w:rPr>
                <w:lang w:val="en-GB"/>
              </w:rPr>
            </w:pPr>
            <w:r w:rsidRPr="00CE46A6">
              <w:rPr>
                <w:color w:val="1A202C"/>
                <w:sz w:val="20"/>
                <w:szCs w:val="20"/>
                <w:lang w:val="en-GB"/>
              </w:rPr>
              <w:t xml:space="preserve">MACS2 </w:t>
            </w:r>
            <w:proofErr w:type="spellStart"/>
            <w:r w:rsidRPr="00CE46A6">
              <w:rPr>
                <w:color w:val="1A202C"/>
                <w:sz w:val="20"/>
                <w:szCs w:val="20"/>
                <w:lang w:val="en-GB"/>
              </w:rPr>
              <w:t>narrowPeak</w:t>
            </w:r>
            <w:proofErr w:type="spellEnd"/>
            <w:r w:rsidRPr="00CE46A6">
              <w:rPr>
                <w:color w:val="1A202C"/>
                <w:sz w:val="20"/>
                <w:szCs w:val="20"/>
                <w:lang w:val="en-GB"/>
              </w:rPr>
              <w:t xml:space="preserve"> output: </w:t>
            </w:r>
            <w:proofErr w:type="spellStart"/>
            <w:r w:rsidRPr="00CE46A6">
              <w:rPr>
                <w:color w:val="1A202C"/>
                <w:sz w:val="20"/>
                <w:szCs w:val="20"/>
                <w:lang w:val="en-GB"/>
              </w:rPr>
              <w:t>chr</w:t>
            </w:r>
            <w:proofErr w:type="spellEnd"/>
            <w:r w:rsidRPr="00CE46A6">
              <w:rPr>
                <w:color w:val="1A202C"/>
                <w:sz w:val="20"/>
                <w:szCs w:val="20"/>
                <w:lang w:val="en-GB"/>
              </w:rPr>
              <w:t>, start, end, peak name, score, strand, fold-enrichment, -log10pvalue, -log10qvalue, summit offset.</w:t>
            </w:r>
          </w:p>
        </w:tc>
      </w:tr>
      <w:tr w:rsidR="00110541" w:rsidRPr="00CE46A6" w14:paraId="1B7094E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EA8C3E9" w14:textId="77777777" w:rsidR="00110541" w:rsidRPr="00CE46A6" w:rsidRDefault="00110541" w:rsidP="00C74375">
            <w:pPr>
              <w:spacing w:before="24" w:after="24"/>
              <w:rPr>
                <w:lang w:val="en-GB"/>
              </w:rPr>
            </w:pPr>
            <w:r w:rsidRPr="00CE46A6">
              <w:rPr>
                <w:color w:val="1A202C"/>
                <w:sz w:val="20"/>
                <w:szCs w:val="20"/>
                <w:lang w:val="en-GB"/>
              </w:rPr>
              <w:t xml:space="preserve">Typical H3K27ac </w:t>
            </w:r>
            <w:proofErr w:type="spellStart"/>
            <w:r w:rsidRPr="00CE46A6">
              <w:rPr>
                <w:color w:val="1A202C"/>
                <w:sz w:val="20"/>
                <w:szCs w:val="20"/>
                <w:lang w:val="en-GB"/>
              </w:rPr>
              <w:t>ChIP-Seq</w:t>
            </w:r>
            <w:proofErr w:type="spellEnd"/>
            <w:r w:rsidRPr="00CE46A6">
              <w:rPr>
                <w:color w:val="1A202C"/>
                <w:sz w:val="20"/>
                <w:szCs w:val="20"/>
                <w:lang w:val="en-GB"/>
              </w:rPr>
              <w:t>: 20,000-100,000 peaks genome-wide.</w:t>
            </w:r>
          </w:p>
        </w:tc>
      </w:tr>
      <w:tr w:rsidR="00110541" w:rsidRPr="00CE46A6" w14:paraId="0958C6D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490CC119" w14:textId="77777777" w:rsidR="00110541" w:rsidRPr="00CE46A6" w:rsidRDefault="00110541" w:rsidP="00C74375">
            <w:pPr>
              <w:spacing w:before="24" w:after="24"/>
              <w:rPr>
                <w:lang w:val="en-GB"/>
              </w:rPr>
            </w:pPr>
            <w:r w:rsidRPr="00CE46A6">
              <w:rPr>
                <w:color w:val="1A202C"/>
                <w:sz w:val="20"/>
                <w:szCs w:val="20"/>
                <w:lang w:val="en-GB"/>
              </w:rPr>
              <w:t xml:space="preserve">QC: </w:t>
            </w:r>
            <w:proofErr w:type="spellStart"/>
            <w:r w:rsidRPr="00CE46A6">
              <w:rPr>
                <w:color w:val="1A202C"/>
                <w:sz w:val="20"/>
                <w:szCs w:val="20"/>
                <w:lang w:val="en-GB"/>
              </w:rPr>
              <w:t>FRiP</w:t>
            </w:r>
            <w:proofErr w:type="spellEnd"/>
            <w:r w:rsidRPr="00CE46A6">
              <w:rPr>
                <w:color w:val="1A202C"/>
                <w:sz w:val="20"/>
                <w:szCs w:val="20"/>
                <w:lang w:val="en-GB"/>
              </w:rPr>
              <w:t xml:space="preserve"> score (Fraction of Reads in Peaks) should be &gt;0.1 (&gt;10%) for good </w:t>
            </w:r>
            <w:proofErr w:type="spellStart"/>
            <w:r w:rsidRPr="00CE46A6">
              <w:rPr>
                <w:color w:val="1A202C"/>
                <w:sz w:val="20"/>
                <w:szCs w:val="20"/>
                <w:lang w:val="en-GB"/>
              </w:rPr>
              <w:t>ChIP</w:t>
            </w:r>
            <w:proofErr w:type="spellEnd"/>
            <w:r w:rsidRPr="00CE46A6">
              <w:rPr>
                <w:color w:val="1A202C"/>
                <w:sz w:val="20"/>
                <w:szCs w:val="20"/>
                <w:lang w:val="en-GB"/>
              </w:rPr>
              <w:t xml:space="preserve"> efficiency.</w:t>
            </w:r>
          </w:p>
        </w:tc>
      </w:tr>
      <w:tr w:rsidR="00110541" w:rsidRPr="00CE46A6" w14:paraId="5C081A7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DD1932E" w14:textId="77777777" w:rsidR="00110541" w:rsidRPr="00CE46A6" w:rsidRDefault="00110541" w:rsidP="00C74375">
            <w:pPr>
              <w:spacing w:before="24" w:after="24"/>
              <w:rPr>
                <w:lang w:val="en-GB"/>
              </w:rPr>
            </w:pPr>
            <w:r w:rsidRPr="00CE46A6">
              <w:rPr>
                <w:color w:val="1A202C"/>
                <w:sz w:val="20"/>
                <w:szCs w:val="20"/>
                <w:lang w:val="en-GB"/>
              </w:rPr>
              <w:t xml:space="preserve">ENCODE quality standards: </w:t>
            </w:r>
            <w:proofErr w:type="spellStart"/>
            <w:r w:rsidRPr="00CE46A6">
              <w:rPr>
                <w:color w:val="1A202C"/>
                <w:sz w:val="20"/>
                <w:szCs w:val="20"/>
                <w:lang w:val="en-GB"/>
              </w:rPr>
              <w:t>FRiP</w:t>
            </w:r>
            <w:proofErr w:type="spellEnd"/>
            <w:r w:rsidRPr="00CE46A6">
              <w:rPr>
                <w:color w:val="1A202C"/>
                <w:sz w:val="20"/>
                <w:szCs w:val="20"/>
                <w:lang w:val="en-GB"/>
              </w:rPr>
              <w:t xml:space="preserve"> &gt;0.3 for TF </w:t>
            </w:r>
            <w:proofErr w:type="spellStart"/>
            <w:r w:rsidRPr="00CE46A6">
              <w:rPr>
                <w:color w:val="1A202C"/>
                <w:sz w:val="20"/>
                <w:szCs w:val="20"/>
                <w:lang w:val="en-GB"/>
              </w:rPr>
              <w:t>ChIP</w:t>
            </w:r>
            <w:proofErr w:type="spellEnd"/>
            <w:r w:rsidRPr="00CE46A6">
              <w:rPr>
                <w:color w:val="1A202C"/>
                <w:sz w:val="20"/>
                <w:szCs w:val="20"/>
                <w:lang w:val="en-GB"/>
              </w:rPr>
              <w:t xml:space="preserve">; &gt;0.2 for histone </w:t>
            </w:r>
            <w:proofErr w:type="spellStart"/>
            <w:r w:rsidRPr="00CE46A6">
              <w:rPr>
                <w:color w:val="1A202C"/>
                <w:sz w:val="20"/>
                <w:szCs w:val="20"/>
                <w:lang w:val="en-GB"/>
              </w:rPr>
              <w:t>ChIP</w:t>
            </w:r>
            <w:proofErr w:type="spellEnd"/>
            <w:r w:rsidRPr="00CE46A6">
              <w:rPr>
                <w:color w:val="1A202C"/>
                <w:sz w:val="20"/>
                <w:szCs w:val="20"/>
                <w:lang w:val="en-GB"/>
              </w:rPr>
              <w:t>.</w:t>
            </w:r>
          </w:p>
        </w:tc>
      </w:tr>
    </w:tbl>
    <w:p w14:paraId="3DEBF709" w14:textId="77777777" w:rsidR="00110541" w:rsidRPr="00CE46A6" w:rsidRDefault="00110541" w:rsidP="00110541">
      <w:pPr>
        <w:spacing w:before="20" w:after="20"/>
        <w:rPr>
          <w:lang w:val="en-GB"/>
        </w:rPr>
      </w:pPr>
      <w:r w:rsidRPr="00CE46A6">
        <w:rPr>
          <w:lang w:val="en-GB"/>
        </w:rPr>
        <w:t xml:space="preserve"> </w:t>
      </w:r>
    </w:p>
    <w:p w14:paraId="2070E9C4" w14:textId="03E46373" w:rsidR="00110541" w:rsidRDefault="00FA1CAB" w:rsidP="00110541">
      <w:pPr>
        <w:pStyle w:val="berschrift3"/>
      </w:pPr>
      <w:proofErr w:type="gramStart"/>
      <w:r>
        <w:rPr>
          <w:color w:val="1A7A6E"/>
          <w:sz w:val="25"/>
          <w:szCs w:val="25"/>
        </w:rPr>
        <w:t>9</w:t>
      </w:r>
      <w:r w:rsidR="00110541">
        <w:rPr>
          <w:color w:val="1A7A6E"/>
          <w:sz w:val="25"/>
          <w:szCs w:val="25"/>
        </w:rPr>
        <w:t xml:space="preserve">.1.3  </w:t>
      </w:r>
      <w:proofErr w:type="spellStart"/>
      <w:r w:rsidR="00110541">
        <w:rPr>
          <w:color w:val="1A7A6E"/>
          <w:sz w:val="25"/>
          <w:szCs w:val="25"/>
        </w:rPr>
        <w:t>ChIP</w:t>
      </w:r>
      <w:proofErr w:type="gramEnd"/>
      <w:r w:rsidR="00110541">
        <w:rPr>
          <w:color w:val="1A7A6E"/>
          <w:sz w:val="25"/>
          <w:szCs w:val="25"/>
        </w:rPr>
        <w:t>-Seq</w:t>
      </w:r>
      <w:proofErr w:type="spellEnd"/>
      <w:r w:rsidR="00110541">
        <w:rPr>
          <w:color w:val="1A7A6E"/>
          <w:sz w:val="25"/>
          <w:szCs w:val="25"/>
        </w:rPr>
        <w:t xml:space="preserve"> QC </w:t>
      </w:r>
      <w:proofErr w:type="spellStart"/>
      <w:r w:rsidR="00110541">
        <w:rPr>
          <w:color w:val="1A7A6E"/>
          <w:sz w:val="25"/>
          <w:szCs w:val="25"/>
        </w:rPr>
        <w:t>Metrics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10541" w14:paraId="04319664" w14:textId="77777777" w:rsidTr="00C74375">
        <w:tblPrEx>
          <w:tblCellMar>
            <w:top w:w="0" w:type="dxa"/>
            <w:bottom w:w="0" w:type="dxa"/>
          </w:tblCellMar>
        </w:tblPrEx>
        <w:trPr>
          <w:tblHeader/>
        </w:trPr>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6C4C159" w14:textId="77777777" w:rsidR="00110541" w:rsidRDefault="00110541" w:rsidP="00C74375">
            <w:r>
              <w:rPr>
                <w:b/>
                <w:bCs/>
                <w:color w:val="FFFFFF"/>
                <w:sz w:val="20"/>
                <w:szCs w:val="20"/>
              </w:rPr>
              <w:t xml:space="preserve">QC </w:t>
            </w:r>
            <w:proofErr w:type="spellStart"/>
            <w:r>
              <w:rPr>
                <w:b/>
                <w:bCs/>
                <w:color w:val="FFFFFF"/>
                <w:sz w:val="20"/>
                <w:szCs w:val="20"/>
              </w:rPr>
              <w:t>Metric</w:t>
            </w:r>
            <w:proofErr w:type="spellEnd"/>
          </w:p>
        </w:tc>
        <w:tc>
          <w:tcPr>
            <w:tcW w:w="61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653A2F33" w14:textId="77777777" w:rsidR="00110541" w:rsidRDefault="00110541" w:rsidP="00C74375">
            <w:r>
              <w:rPr>
                <w:b/>
                <w:bCs/>
                <w:color w:val="FFFFFF"/>
                <w:sz w:val="20"/>
                <w:szCs w:val="20"/>
              </w:rPr>
              <w:t>Description and Threshold</w:t>
            </w:r>
          </w:p>
        </w:tc>
      </w:tr>
      <w:tr w:rsidR="00110541" w:rsidRPr="00CE46A6" w14:paraId="3A298006"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D632C27" w14:textId="77777777" w:rsidR="00110541" w:rsidRPr="00CE46A6" w:rsidRDefault="00110541" w:rsidP="00C74375">
            <w:pPr>
              <w:rPr>
                <w:lang w:val="en-GB"/>
              </w:rPr>
            </w:pPr>
            <w:proofErr w:type="spellStart"/>
            <w:r w:rsidRPr="00CE46A6">
              <w:rPr>
                <w:b/>
                <w:bCs/>
                <w:color w:val="1F3864"/>
                <w:sz w:val="20"/>
                <w:szCs w:val="20"/>
                <w:lang w:val="en-GB"/>
              </w:rPr>
              <w:t>FRiP</w:t>
            </w:r>
            <w:proofErr w:type="spellEnd"/>
            <w:r w:rsidRPr="00CE46A6">
              <w:rPr>
                <w:b/>
                <w:bCs/>
                <w:color w:val="1F3864"/>
                <w:sz w:val="20"/>
                <w:szCs w:val="20"/>
                <w:lang w:val="en-GB"/>
              </w:rPr>
              <w:t xml:space="preserve"> (Fraction of Reads in Peaks)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0A1CC5A" w14:textId="77777777" w:rsidR="00110541" w:rsidRPr="00CE46A6" w:rsidRDefault="00110541" w:rsidP="00C74375">
            <w:pPr>
              <w:rPr>
                <w:lang w:val="en-GB"/>
              </w:rPr>
            </w:pPr>
            <w:r w:rsidRPr="00CE46A6">
              <w:rPr>
                <w:color w:val="1A202C"/>
                <w:sz w:val="20"/>
                <w:szCs w:val="20"/>
                <w:lang w:val="en-GB"/>
              </w:rPr>
              <w:t xml:space="preserve">% </w:t>
            </w:r>
            <w:proofErr w:type="gramStart"/>
            <w:r w:rsidRPr="00CE46A6">
              <w:rPr>
                <w:color w:val="1A202C"/>
                <w:sz w:val="20"/>
                <w:szCs w:val="20"/>
                <w:lang w:val="en-GB"/>
              </w:rPr>
              <w:t>of</w:t>
            </w:r>
            <w:proofErr w:type="gramEnd"/>
            <w:r w:rsidRPr="00CE46A6">
              <w:rPr>
                <w:color w:val="1A202C"/>
                <w:sz w:val="20"/>
                <w:szCs w:val="20"/>
                <w:lang w:val="en-GB"/>
              </w:rPr>
              <w:t xml:space="preserve"> reads overlapping called peaks. TF </w:t>
            </w:r>
            <w:proofErr w:type="spellStart"/>
            <w:r w:rsidRPr="00CE46A6">
              <w:rPr>
                <w:color w:val="1A202C"/>
                <w:sz w:val="20"/>
                <w:szCs w:val="20"/>
                <w:lang w:val="en-GB"/>
              </w:rPr>
              <w:t>ChIP</w:t>
            </w:r>
            <w:proofErr w:type="spellEnd"/>
            <w:r w:rsidRPr="00CE46A6">
              <w:rPr>
                <w:color w:val="1A202C"/>
                <w:sz w:val="20"/>
                <w:szCs w:val="20"/>
                <w:lang w:val="en-GB"/>
              </w:rPr>
              <w:t xml:space="preserve">: &gt;0.3; Histone </w:t>
            </w:r>
            <w:proofErr w:type="spellStart"/>
            <w:r w:rsidRPr="00CE46A6">
              <w:rPr>
                <w:color w:val="1A202C"/>
                <w:sz w:val="20"/>
                <w:szCs w:val="20"/>
                <w:lang w:val="en-GB"/>
              </w:rPr>
              <w:t>ChIP</w:t>
            </w:r>
            <w:proofErr w:type="spellEnd"/>
            <w:r w:rsidRPr="00CE46A6">
              <w:rPr>
                <w:color w:val="1A202C"/>
                <w:sz w:val="20"/>
                <w:szCs w:val="20"/>
                <w:lang w:val="en-GB"/>
              </w:rPr>
              <w:t xml:space="preserve">: &gt;0.2. Low </w:t>
            </w:r>
            <w:proofErr w:type="spellStart"/>
            <w:r w:rsidRPr="00CE46A6">
              <w:rPr>
                <w:color w:val="1A202C"/>
                <w:sz w:val="20"/>
                <w:szCs w:val="20"/>
                <w:lang w:val="en-GB"/>
              </w:rPr>
              <w:t>FRiP</w:t>
            </w:r>
            <w:proofErr w:type="spellEnd"/>
            <w:r w:rsidRPr="00CE46A6">
              <w:rPr>
                <w:color w:val="1A202C"/>
                <w:sz w:val="20"/>
                <w:szCs w:val="20"/>
                <w:lang w:val="en-GB"/>
              </w:rPr>
              <w:t xml:space="preserve"> = poor immunoprecipitation.</w:t>
            </w:r>
          </w:p>
        </w:tc>
      </w:tr>
      <w:tr w:rsidR="00110541" w:rsidRPr="00CE46A6" w14:paraId="7F0AE4C5"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20" w:type="dxa"/>
              <w:bottom w:w="60" w:type="dxa"/>
              <w:right w:w="120" w:type="dxa"/>
            </w:tcMar>
          </w:tcPr>
          <w:p w14:paraId="65212C29" w14:textId="77777777" w:rsidR="00110541" w:rsidRDefault="00110541" w:rsidP="00C74375">
            <w:r>
              <w:rPr>
                <w:b/>
                <w:bCs/>
                <w:color w:val="1F3864"/>
                <w:sz w:val="20"/>
                <w:szCs w:val="20"/>
              </w:rPr>
              <w:t>NSC (</w:t>
            </w:r>
            <w:proofErr w:type="spellStart"/>
            <w:r>
              <w:rPr>
                <w:b/>
                <w:bCs/>
                <w:color w:val="1F3864"/>
                <w:sz w:val="20"/>
                <w:szCs w:val="20"/>
              </w:rPr>
              <w:t>Normalized</w:t>
            </w:r>
            <w:proofErr w:type="spellEnd"/>
            <w:r>
              <w:rPr>
                <w:b/>
                <w:bCs/>
                <w:color w:val="1F3864"/>
                <w:sz w:val="20"/>
                <w:szCs w:val="20"/>
              </w:rPr>
              <w:t xml:space="preserve"> Strand </w:t>
            </w:r>
            <w:proofErr w:type="spellStart"/>
            <w:r>
              <w:rPr>
                <w:b/>
                <w:bCs/>
                <w:color w:val="1F3864"/>
                <w:sz w:val="20"/>
                <w:szCs w:val="20"/>
              </w:rPr>
              <w:t>Correlation</w:t>
            </w:r>
            <w:proofErr w:type="spellEnd"/>
            <w:r>
              <w:rPr>
                <w:b/>
                <w:bCs/>
                <w:color w:val="1F3864"/>
                <w:sz w:val="20"/>
                <w:szCs w:val="20"/>
              </w:rPr>
              <w:t>)</w:t>
            </w:r>
          </w:p>
        </w:tc>
        <w:tc>
          <w:tcPr>
            <w:tcW w:w="61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20" w:type="dxa"/>
              <w:bottom w:w="60" w:type="dxa"/>
              <w:right w:w="120" w:type="dxa"/>
            </w:tcMar>
          </w:tcPr>
          <w:p w14:paraId="44A813C2" w14:textId="77777777" w:rsidR="00110541" w:rsidRPr="00CE46A6" w:rsidRDefault="00110541" w:rsidP="00C74375">
            <w:pPr>
              <w:rPr>
                <w:lang w:val="en-GB"/>
              </w:rPr>
            </w:pPr>
            <w:r w:rsidRPr="00CE46A6">
              <w:rPr>
                <w:color w:val="1A202C"/>
                <w:sz w:val="20"/>
                <w:szCs w:val="20"/>
                <w:lang w:val="en-GB"/>
              </w:rPr>
              <w:t xml:space="preserve">Signal-to-noise ratio. NSC &gt;1.05 indicates reasonable </w:t>
            </w:r>
            <w:proofErr w:type="spellStart"/>
            <w:r w:rsidRPr="00CE46A6">
              <w:rPr>
                <w:color w:val="1A202C"/>
                <w:sz w:val="20"/>
                <w:szCs w:val="20"/>
                <w:lang w:val="en-GB"/>
              </w:rPr>
              <w:t>ChIP</w:t>
            </w:r>
            <w:proofErr w:type="spellEnd"/>
            <w:r w:rsidRPr="00CE46A6">
              <w:rPr>
                <w:color w:val="1A202C"/>
                <w:sz w:val="20"/>
                <w:szCs w:val="20"/>
                <w:lang w:val="en-GB"/>
              </w:rPr>
              <w:t xml:space="preserve"> quality.</w:t>
            </w:r>
          </w:p>
        </w:tc>
      </w:tr>
      <w:tr w:rsidR="00110541" w:rsidRPr="00CE46A6" w14:paraId="3EB5834C"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FF75DF7" w14:textId="77777777" w:rsidR="00110541" w:rsidRDefault="00110541" w:rsidP="00C74375">
            <w:r>
              <w:rPr>
                <w:b/>
                <w:bCs/>
                <w:color w:val="1F3864"/>
                <w:sz w:val="20"/>
                <w:szCs w:val="20"/>
              </w:rPr>
              <w:t xml:space="preserve">RSC (Relative Strand </w:t>
            </w:r>
            <w:proofErr w:type="spellStart"/>
            <w:r>
              <w:rPr>
                <w:b/>
                <w:bCs/>
                <w:color w:val="1F3864"/>
                <w:sz w:val="20"/>
                <w:szCs w:val="20"/>
              </w:rPr>
              <w:t>Correlation</w:t>
            </w:r>
            <w:proofErr w:type="spellEnd"/>
            <w:r>
              <w:rPr>
                <w:b/>
                <w:bCs/>
                <w:color w:val="1F3864"/>
                <w:sz w:val="20"/>
                <w:szCs w:val="20"/>
              </w:rPr>
              <w:t>)</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FDCA512" w14:textId="77777777" w:rsidR="00110541" w:rsidRPr="00CE46A6" w:rsidRDefault="00110541" w:rsidP="00C74375">
            <w:pPr>
              <w:rPr>
                <w:lang w:val="en-GB"/>
              </w:rPr>
            </w:pPr>
            <w:r w:rsidRPr="00CE46A6">
              <w:rPr>
                <w:color w:val="1A202C"/>
                <w:sz w:val="20"/>
                <w:szCs w:val="20"/>
                <w:lang w:val="en-GB"/>
              </w:rPr>
              <w:t xml:space="preserve">Another strand correlation metric. RSC &gt;0.8 = good; &lt;1 = poor </w:t>
            </w:r>
            <w:proofErr w:type="spellStart"/>
            <w:r w:rsidRPr="00CE46A6">
              <w:rPr>
                <w:color w:val="1A202C"/>
                <w:sz w:val="20"/>
                <w:szCs w:val="20"/>
                <w:lang w:val="en-GB"/>
              </w:rPr>
              <w:t>ChIP</w:t>
            </w:r>
            <w:proofErr w:type="spellEnd"/>
            <w:r w:rsidRPr="00CE46A6">
              <w:rPr>
                <w:color w:val="1A202C"/>
                <w:sz w:val="20"/>
                <w:szCs w:val="20"/>
                <w:lang w:val="en-GB"/>
              </w:rPr>
              <w:t>.</w:t>
            </w:r>
          </w:p>
        </w:tc>
      </w:tr>
      <w:tr w:rsidR="00110541" w14:paraId="412C3683"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20" w:type="dxa"/>
              <w:bottom w:w="60" w:type="dxa"/>
              <w:right w:w="120" w:type="dxa"/>
            </w:tcMar>
          </w:tcPr>
          <w:p w14:paraId="547AD9B1" w14:textId="77777777" w:rsidR="00110541" w:rsidRDefault="00110541" w:rsidP="00C74375">
            <w:r>
              <w:rPr>
                <w:b/>
                <w:bCs/>
                <w:color w:val="1F3864"/>
                <w:sz w:val="20"/>
                <w:szCs w:val="20"/>
              </w:rPr>
              <w:t xml:space="preserve">% mitochondrial </w:t>
            </w:r>
            <w:proofErr w:type="spellStart"/>
            <w:r>
              <w:rPr>
                <w:b/>
                <w:bCs/>
                <w:color w:val="1F3864"/>
                <w:sz w:val="20"/>
                <w:szCs w:val="20"/>
              </w:rPr>
              <w:t>reads</w:t>
            </w:r>
            <w:proofErr w:type="spellEnd"/>
          </w:p>
        </w:tc>
        <w:tc>
          <w:tcPr>
            <w:tcW w:w="6160" w:type="dxa"/>
            <w:tcBorders>
              <w:top w:val="single" w:sz="2" w:space="0" w:color="CCCCCC"/>
              <w:left w:val="single" w:sz="2" w:space="0" w:color="CCCCCC"/>
              <w:bottom w:val="single" w:sz="2" w:space="0" w:color="CCCCCC"/>
              <w:right w:val="single" w:sz="2" w:space="0" w:color="CCCCCC"/>
            </w:tcBorders>
            <w:shd w:val="clear" w:color="auto" w:fill="F4F6F8"/>
            <w:tcMar>
              <w:top w:w="60" w:type="dxa"/>
              <w:left w:w="120" w:type="dxa"/>
              <w:bottom w:w="60" w:type="dxa"/>
              <w:right w:w="120" w:type="dxa"/>
            </w:tcMar>
          </w:tcPr>
          <w:p w14:paraId="07FE4866" w14:textId="77777777" w:rsidR="00110541" w:rsidRDefault="00110541" w:rsidP="00C74375">
            <w:r w:rsidRPr="00CE46A6">
              <w:rPr>
                <w:color w:val="1A202C"/>
                <w:sz w:val="20"/>
                <w:szCs w:val="20"/>
                <w:lang w:val="en-GB"/>
              </w:rPr>
              <w:t xml:space="preserve">High % </w:t>
            </w:r>
            <w:proofErr w:type="spellStart"/>
            <w:r w:rsidRPr="00CE46A6">
              <w:rPr>
                <w:color w:val="1A202C"/>
                <w:sz w:val="20"/>
                <w:szCs w:val="20"/>
                <w:lang w:val="en-GB"/>
              </w:rPr>
              <w:t>mtDNA</w:t>
            </w:r>
            <w:proofErr w:type="spellEnd"/>
            <w:r w:rsidRPr="00CE46A6">
              <w:rPr>
                <w:color w:val="1A202C"/>
                <w:sz w:val="20"/>
                <w:szCs w:val="20"/>
                <w:lang w:val="en-GB"/>
              </w:rPr>
              <w:t xml:space="preserve"> reads indicates ATAC/</w:t>
            </w:r>
            <w:proofErr w:type="spellStart"/>
            <w:r w:rsidRPr="00CE46A6">
              <w:rPr>
                <w:color w:val="1A202C"/>
                <w:sz w:val="20"/>
                <w:szCs w:val="20"/>
                <w:lang w:val="en-GB"/>
              </w:rPr>
              <w:t>ChIP</w:t>
            </w:r>
            <w:proofErr w:type="spellEnd"/>
            <w:r w:rsidRPr="00CE46A6">
              <w:rPr>
                <w:color w:val="1A202C"/>
                <w:sz w:val="20"/>
                <w:szCs w:val="20"/>
                <w:lang w:val="en-GB"/>
              </w:rPr>
              <w:t xml:space="preserve"> of opened chromatin near mt. </w:t>
            </w:r>
            <w:r>
              <w:rPr>
                <w:color w:val="1A202C"/>
                <w:sz w:val="20"/>
                <w:szCs w:val="20"/>
              </w:rPr>
              <w:t xml:space="preserve">&gt;20% = </w:t>
            </w:r>
            <w:proofErr w:type="spellStart"/>
            <w:r>
              <w:rPr>
                <w:color w:val="1A202C"/>
                <w:sz w:val="20"/>
                <w:szCs w:val="20"/>
              </w:rPr>
              <w:t>concern</w:t>
            </w:r>
            <w:proofErr w:type="spellEnd"/>
            <w:r>
              <w:rPr>
                <w:color w:val="1A202C"/>
                <w:sz w:val="20"/>
                <w:szCs w:val="20"/>
              </w:rPr>
              <w:t>.</w:t>
            </w:r>
          </w:p>
        </w:tc>
      </w:tr>
      <w:tr w:rsidR="00110541" w:rsidRPr="00CE46A6" w14:paraId="2C3762EC" w14:textId="77777777" w:rsidTr="00C74375">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834280A" w14:textId="77777777" w:rsidR="00110541" w:rsidRDefault="00110541" w:rsidP="00C74375">
            <w:r>
              <w:rPr>
                <w:b/>
                <w:bCs/>
                <w:color w:val="1F3864"/>
                <w:sz w:val="20"/>
                <w:szCs w:val="20"/>
              </w:rPr>
              <w:t xml:space="preserve">Peak </w:t>
            </w:r>
            <w:proofErr w:type="spellStart"/>
            <w:r>
              <w:rPr>
                <w:b/>
                <w:bCs/>
                <w:color w:val="1F3864"/>
                <w:sz w:val="20"/>
                <w:szCs w:val="20"/>
              </w:rPr>
              <w:t>number</w:t>
            </w:r>
            <w:proofErr w:type="spellEnd"/>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3F0E96A" w14:textId="77777777" w:rsidR="00110541" w:rsidRPr="00CE46A6" w:rsidRDefault="00110541" w:rsidP="00C74375">
            <w:pPr>
              <w:rPr>
                <w:lang w:val="en-GB"/>
              </w:rPr>
            </w:pPr>
            <w:r w:rsidRPr="00CE46A6">
              <w:rPr>
                <w:color w:val="1A202C"/>
                <w:sz w:val="20"/>
                <w:szCs w:val="20"/>
                <w:lang w:val="en-GB"/>
              </w:rPr>
              <w:t>H3K27ac: 20k-100k peaks. TF: 500-50k. Too few = antibody failure; too many = non-specific.</w:t>
            </w:r>
          </w:p>
        </w:tc>
      </w:tr>
    </w:tbl>
    <w:p w14:paraId="63DAC249" w14:textId="77777777" w:rsidR="00110541" w:rsidRPr="00CE46A6" w:rsidRDefault="00110541" w:rsidP="00110541">
      <w:pPr>
        <w:spacing w:before="20" w:after="20"/>
        <w:rPr>
          <w:lang w:val="en-GB"/>
        </w:rPr>
      </w:pPr>
      <w:r w:rsidRPr="00CE46A6">
        <w:rPr>
          <w:lang w:val="en-GB"/>
        </w:rPr>
        <w:t xml:space="preserve"> </w:t>
      </w:r>
    </w:p>
    <w:p w14:paraId="5A5C6075" w14:textId="5811186F" w:rsidR="00110541" w:rsidRDefault="00FA1CAB" w:rsidP="00110541">
      <w:pPr>
        <w:pStyle w:val="berschrift2"/>
        <w:pBdr>
          <w:bottom w:val="single" w:sz="2" w:space="4" w:color="D6E4F0"/>
        </w:pBdr>
      </w:pPr>
      <w:proofErr w:type="gramStart"/>
      <w:r>
        <w:rPr>
          <w:sz w:val="29"/>
          <w:szCs w:val="29"/>
        </w:rPr>
        <w:t>9</w:t>
      </w:r>
      <w:r w:rsidR="00110541">
        <w:rPr>
          <w:sz w:val="29"/>
          <w:szCs w:val="29"/>
        </w:rPr>
        <w:t>.2  ATAC</w:t>
      </w:r>
      <w:proofErr w:type="gramEnd"/>
      <w:r w:rsidR="00110541">
        <w:rPr>
          <w:sz w:val="29"/>
          <w:szCs w:val="29"/>
        </w:rPr>
        <w:t>-</w:t>
      </w:r>
      <w:proofErr w:type="spellStart"/>
      <w:r w:rsidR="00110541">
        <w:rPr>
          <w:sz w:val="29"/>
          <w:szCs w:val="29"/>
        </w:rPr>
        <w:t>Seq</w:t>
      </w:r>
      <w:proofErr w:type="spellEnd"/>
      <w:r w:rsidR="00110541">
        <w:rPr>
          <w:sz w:val="29"/>
          <w:szCs w:val="29"/>
        </w:rPr>
        <w:t xml:space="preserve"> Analysis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3C87421B"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24ED3E99" w14:textId="77777777" w:rsidR="00110541" w:rsidRDefault="00110541" w:rsidP="00C74375">
            <w:proofErr w:type="gramStart"/>
            <w:r>
              <w:rPr>
                <w:rFonts w:ascii="Segoe UI Emoji" w:hAnsi="Segoe UI Emoji" w:cs="Segoe UI Emoji"/>
                <w:b/>
                <w:bCs/>
                <w:color w:val="FFFFFF"/>
              </w:rPr>
              <w:t>📌</w:t>
            </w:r>
            <w:r>
              <w:rPr>
                <w:b/>
                <w:bCs/>
                <w:color w:val="FFFFFF"/>
              </w:rPr>
              <w:t xml:space="preserve">  KEY</w:t>
            </w:r>
            <w:proofErr w:type="gramEnd"/>
            <w:r>
              <w:rPr>
                <w:b/>
                <w:bCs/>
                <w:color w:val="FFFFFF"/>
              </w:rPr>
              <w:t xml:space="preserve"> CONCEPT</w:t>
            </w:r>
          </w:p>
        </w:tc>
      </w:tr>
      <w:tr w:rsidR="00110541" w:rsidRPr="00CE46A6" w14:paraId="14449D2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BFFED70" w14:textId="77777777" w:rsidR="00110541" w:rsidRPr="00CE46A6" w:rsidRDefault="00110541" w:rsidP="00C74375">
            <w:pPr>
              <w:spacing w:before="30" w:after="30"/>
              <w:rPr>
                <w:lang w:val="en-GB"/>
              </w:rPr>
            </w:pPr>
            <w:r w:rsidRPr="00CE46A6">
              <w:rPr>
                <w:color w:val="1A202C"/>
                <w:sz w:val="20"/>
                <w:szCs w:val="20"/>
                <w:lang w:val="en-GB"/>
              </w:rPr>
              <w:t>ATAC-</w:t>
            </w:r>
            <w:proofErr w:type="spellStart"/>
            <w:r w:rsidRPr="00CE46A6">
              <w:rPr>
                <w:color w:val="1A202C"/>
                <w:sz w:val="20"/>
                <w:szCs w:val="20"/>
                <w:lang w:val="en-GB"/>
              </w:rPr>
              <w:t>Seq</w:t>
            </w:r>
            <w:proofErr w:type="spellEnd"/>
            <w:r w:rsidRPr="00CE46A6">
              <w:rPr>
                <w:color w:val="1A202C"/>
                <w:sz w:val="20"/>
                <w:szCs w:val="20"/>
                <w:lang w:val="en-GB"/>
              </w:rPr>
              <w:t xml:space="preserve"> uses the Tn5 transposase to simultaneously fragment and tag open chromatin regions.</w:t>
            </w:r>
          </w:p>
        </w:tc>
      </w:tr>
      <w:tr w:rsidR="00110541" w:rsidRPr="00CE46A6" w14:paraId="1591EF2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74ED018" w14:textId="77777777" w:rsidR="00110541" w:rsidRPr="00CE46A6" w:rsidRDefault="00110541" w:rsidP="00C74375">
            <w:pPr>
              <w:spacing w:before="30" w:after="30"/>
              <w:rPr>
                <w:lang w:val="en-GB"/>
              </w:rPr>
            </w:pPr>
            <w:r w:rsidRPr="00CE46A6">
              <w:rPr>
                <w:color w:val="1A202C"/>
                <w:sz w:val="20"/>
                <w:szCs w:val="20"/>
                <w:lang w:val="en-GB"/>
              </w:rPr>
              <w:t>Tn5 preferentially inserts its adapters into accessible (nucleosome-free) DNA.</w:t>
            </w:r>
          </w:p>
        </w:tc>
      </w:tr>
      <w:tr w:rsidR="00110541" w:rsidRPr="00CE46A6" w14:paraId="33D0007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A907B1E" w14:textId="77777777" w:rsidR="00110541" w:rsidRPr="00CE46A6" w:rsidRDefault="00110541" w:rsidP="00C74375">
            <w:pPr>
              <w:spacing w:before="30" w:after="30"/>
              <w:rPr>
                <w:lang w:val="en-GB"/>
              </w:rPr>
            </w:pPr>
            <w:r w:rsidRPr="00CE46A6">
              <w:rPr>
                <w:color w:val="1A202C"/>
                <w:sz w:val="20"/>
                <w:szCs w:val="20"/>
                <w:lang w:val="en-GB"/>
              </w:rPr>
              <w:t>The resulting sequencing reads map to open chromatin — promoters, enhancers, insulator elements.</w:t>
            </w:r>
          </w:p>
        </w:tc>
      </w:tr>
      <w:tr w:rsidR="00110541" w:rsidRPr="00CE46A6" w14:paraId="483609E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DAEDBE0" w14:textId="77777777" w:rsidR="00110541" w:rsidRPr="00CE46A6" w:rsidRDefault="00110541" w:rsidP="00C74375">
            <w:pPr>
              <w:spacing w:before="30" w:after="30"/>
              <w:rPr>
                <w:lang w:val="en-GB"/>
              </w:rPr>
            </w:pPr>
          </w:p>
        </w:tc>
      </w:tr>
      <w:tr w:rsidR="00110541" w:rsidRPr="00CE46A6" w14:paraId="2B76103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C25A69F" w14:textId="77777777" w:rsidR="00110541" w:rsidRPr="00CE46A6" w:rsidRDefault="00110541" w:rsidP="00C74375">
            <w:pPr>
              <w:spacing w:before="30" w:after="30"/>
              <w:rPr>
                <w:lang w:val="en-GB"/>
              </w:rPr>
            </w:pPr>
            <w:r w:rsidRPr="00CE46A6">
              <w:rPr>
                <w:color w:val="1A202C"/>
                <w:sz w:val="20"/>
                <w:szCs w:val="20"/>
                <w:lang w:val="en-GB"/>
              </w:rPr>
              <w:t>Key features of ATAC-</w:t>
            </w:r>
            <w:proofErr w:type="spellStart"/>
            <w:r w:rsidRPr="00CE46A6">
              <w:rPr>
                <w:color w:val="1A202C"/>
                <w:sz w:val="20"/>
                <w:szCs w:val="20"/>
                <w:lang w:val="en-GB"/>
              </w:rPr>
              <w:t>Seq</w:t>
            </w:r>
            <w:proofErr w:type="spellEnd"/>
            <w:r w:rsidRPr="00CE46A6">
              <w:rPr>
                <w:color w:val="1A202C"/>
                <w:sz w:val="20"/>
                <w:szCs w:val="20"/>
                <w:lang w:val="en-GB"/>
              </w:rPr>
              <w:t xml:space="preserve"> data:</w:t>
            </w:r>
          </w:p>
        </w:tc>
      </w:tr>
      <w:tr w:rsidR="00110541" w:rsidRPr="00CE46A6" w14:paraId="3FC18AB8"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B58910D" w14:textId="77777777" w:rsidR="00110541" w:rsidRPr="00CE46A6" w:rsidRDefault="00110541" w:rsidP="00C74375">
            <w:pPr>
              <w:spacing w:before="30" w:after="30"/>
              <w:rPr>
                <w:lang w:val="en-GB"/>
              </w:rPr>
            </w:pPr>
            <w:r w:rsidRPr="00CE46A6">
              <w:rPr>
                <w:color w:val="1A202C"/>
                <w:sz w:val="20"/>
                <w:szCs w:val="20"/>
                <w:lang w:val="en-GB"/>
              </w:rPr>
              <w:t xml:space="preserve">  • Nucleosome-free regions (NFR): &lt;150 bp fragments → transcription factor binding sites</w:t>
            </w:r>
          </w:p>
        </w:tc>
      </w:tr>
      <w:tr w:rsidR="00110541" w14:paraId="62E907E5"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7EF39D5D" w14:textId="77777777" w:rsidR="00110541" w:rsidRDefault="00110541" w:rsidP="00C74375">
            <w:pPr>
              <w:spacing w:before="30" w:after="30"/>
            </w:pPr>
            <w:r w:rsidRPr="00CE46A6">
              <w:rPr>
                <w:color w:val="1A202C"/>
                <w:sz w:val="20"/>
                <w:szCs w:val="20"/>
                <w:lang w:val="en-GB"/>
              </w:rPr>
              <w:lastRenderedPageBreak/>
              <w:t xml:space="preserve">  </w:t>
            </w:r>
            <w:r>
              <w:rPr>
                <w:color w:val="1A202C"/>
                <w:sz w:val="20"/>
                <w:szCs w:val="20"/>
              </w:rPr>
              <w:t xml:space="preserve">• </w:t>
            </w:r>
            <w:proofErr w:type="spellStart"/>
            <w:r>
              <w:rPr>
                <w:color w:val="1A202C"/>
                <w:sz w:val="20"/>
                <w:szCs w:val="20"/>
              </w:rPr>
              <w:t>Mononucleosome</w:t>
            </w:r>
            <w:proofErr w:type="spellEnd"/>
            <w:r>
              <w:rPr>
                <w:color w:val="1A202C"/>
                <w:sz w:val="20"/>
                <w:szCs w:val="20"/>
              </w:rPr>
              <w:t xml:space="preserve"> </w:t>
            </w:r>
            <w:proofErr w:type="spellStart"/>
            <w:r>
              <w:rPr>
                <w:color w:val="1A202C"/>
                <w:sz w:val="20"/>
                <w:szCs w:val="20"/>
              </w:rPr>
              <w:t>fragments</w:t>
            </w:r>
            <w:proofErr w:type="spellEnd"/>
            <w:r>
              <w:rPr>
                <w:color w:val="1A202C"/>
                <w:sz w:val="20"/>
                <w:szCs w:val="20"/>
              </w:rPr>
              <w:t>: 150-300 bp</w:t>
            </w:r>
          </w:p>
        </w:tc>
      </w:tr>
      <w:tr w:rsidR="00110541" w14:paraId="6D17E480"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0E0DA00" w14:textId="77777777" w:rsidR="00110541" w:rsidRDefault="00110541" w:rsidP="00C74375">
            <w:pPr>
              <w:spacing w:before="30" w:after="30"/>
            </w:pPr>
            <w:r>
              <w:rPr>
                <w:color w:val="1A202C"/>
                <w:sz w:val="20"/>
                <w:szCs w:val="20"/>
              </w:rPr>
              <w:t xml:space="preserve">  • </w:t>
            </w:r>
            <w:proofErr w:type="spellStart"/>
            <w:r>
              <w:rPr>
                <w:color w:val="1A202C"/>
                <w:sz w:val="20"/>
                <w:szCs w:val="20"/>
              </w:rPr>
              <w:t>Dinucleosome</w:t>
            </w:r>
            <w:proofErr w:type="spellEnd"/>
            <w:r>
              <w:rPr>
                <w:color w:val="1A202C"/>
                <w:sz w:val="20"/>
                <w:szCs w:val="20"/>
              </w:rPr>
              <w:t xml:space="preserve"> </w:t>
            </w:r>
            <w:proofErr w:type="spellStart"/>
            <w:r>
              <w:rPr>
                <w:color w:val="1A202C"/>
                <w:sz w:val="20"/>
                <w:szCs w:val="20"/>
              </w:rPr>
              <w:t>fragments</w:t>
            </w:r>
            <w:proofErr w:type="spellEnd"/>
            <w:r>
              <w:rPr>
                <w:color w:val="1A202C"/>
                <w:sz w:val="20"/>
                <w:szCs w:val="20"/>
              </w:rPr>
              <w:t>: 300-500 bp</w:t>
            </w:r>
          </w:p>
        </w:tc>
      </w:tr>
      <w:tr w:rsidR="00110541" w:rsidRPr="00CE46A6" w14:paraId="20756B29"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8A5ECAC" w14:textId="77777777" w:rsidR="00110541" w:rsidRPr="00CE46A6" w:rsidRDefault="00110541" w:rsidP="00C74375">
            <w:pPr>
              <w:spacing w:before="30" w:after="30"/>
              <w:rPr>
                <w:lang w:val="en-GB"/>
              </w:rPr>
            </w:pPr>
            <w:r w:rsidRPr="00CE46A6">
              <w:rPr>
                <w:color w:val="1A202C"/>
                <w:sz w:val="20"/>
                <w:szCs w:val="20"/>
                <w:lang w:val="en-GB"/>
              </w:rPr>
              <w:t xml:space="preserve">  • Fragment size distribution is diagnostic of ATAC-</w:t>
            </w:r>
            <w:proofErr w:type="spellStart"/>
            <w:r w:rsidRPr="00CE46A6">
              <w:rPr>
                <w:color w:val="1A202C"/>
                <w:sz w:val="20"/>
                <w:szCs w:val="20"/>
                <w:lang w:val="en-GB"/>
              </w:rPr>
              <w:t>Seq</w:t>
            </w:r>
            <w:proofErr w:type="spellEnd"/>
            <w:r w:rsidRPr="00CE46A6">
              <w:rPr>
                <w:color w:val="1A202C"/>
                <w:sz w:val="20"/>
                <w:szCs w:val="20"/>
                <w:lang w:val="en-GB"/>
              </w:rPr>
              <w:t xml:space="preserve"> library quality</w:t>
            </w:r>
          </w:p>
        </w:tc>
      </w:tr>
    </w:tbl>
    <w:p w14:paraId="539CD437"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3207E95F"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42863765"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ATAC-</w:t>
            </w:r>
            <w:proofErr w:type="spellStart"/>
            <w:r w:rsidRPr="00CE46A6">
              <w:rPr>
                <w:b/>
                <w:bCs/>
                <w:color w:val="FFFFFF"/>
                <w:lang w:val="en-GB"/>
              </w:rPr>
              <w:t>Seq</w:t>
            </w:r>
            <w:proofErr w:type="spellEnd"/>
            <w:r w:rsidRPr="00CE46A6">
              <w:rPr>
                <w:b/>
                <w:bCs/>
                <w:color w:val="FFFFFF"/>
                <w:lang w:val="en-GB"/>
              </w:rPr>
              <w:t xml:space="preserve"> Pipeline with ENCODE Standards</w:t>
            </w:r>
          </w:p>
        </w:tc>
      </w:tr>
      <w:tr w:rsidR="00110541" w:rsidRPr="00CE46A6" w14:paraId="6C51215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2872599C" w14:textId="77777777" w:rsidR="00110541" w:rsidRDefault="00110541" w:rsidP="00C74375">
            <w:pPr>
              <w:spacing w:before="28" w:after="28"/>
              <w:rPr>
                <w:color w:val="1A202C"/>
                <w:sz w:val="20"/>
                <w:szCs w:val="20"/>
                <w:lang w:val="en-GB"/>
              </w:rPr>
            </w:pPr>
            <w:r w:rsidRPr="00CE46A6">
              <w:rPr>
                <w:color w:val="1A202C"/>
                <w:sz w:val="20"/>
                <w:szCs w:val="20"/>
                <w:lang w:val="en-GB"/>
              </w:rPr>
              <w:t># Step 1: QC and trimming (Trim Galore with paired-end):</w:t>
            </w:r>
          </w:p>
          <w:p w14:paraId="6C23291B" w14:textId="77777777" w:rsidR="0036677D" w:rsidRDefault="0036677D" w:rsidP="00C74375">
            <w:pPr>
              <w:spacing w:before="28" w:after="28"/>
              <w:rPr>
                <w:color w:val="1A202C"/>
                <w:sz w:val="20"/>
                <w:szCs w:val="20"/>
                <w:lang w:val="en-GB"/>
              </w:rPr>
            </w:pPr>
          </w:p>
          <w:p w14:paraId="6CDEF5E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trim_galore</w:t>
            </w:r>
            <w:proofErr w:type="spellEnd"/>
            <w:r w:rsidRPr="0036677D">
              <w:rPr>
                <w:lang w:val="en-GB"/>
              </w:rPr>
              <w:t xml:space="preserve"> --paired --</w:t>
            </w:r>
            <w:proofErr w:type="spellStart"/>
            <w:r w:rsidRPr="0036677D">
              <w:rPr>
                <w:lang w:val="en-GB"/>
              </w:rPr>
              <w:t>nextera</w:t>
            </w:r>
            <w:proofErr w:type="spellEnd"/>
            <w:r w:rsidRPr="0036677D">
              <w:rPr>
                <w:lang w:val="en-GB"/>
              </w:rPr>
              <w:t xml:space="preserve"> \</w:t>
            </w:r>
          </w:p>
          <w:p w14:paraId="408C1182" w14:textId="77777777" w:rsidR="0036677D" w:rsidRPr="0036677D" w:rsidRDefault="0036677D" w:rsidP="0036677D">
            <w:pPr>
              <w:spacing w:before="28" w:after="28"/>
              <w:rPr>
                <w:lang w:val="en-GB"/>
              </w:rPr>
            </w:pPr>
            <w:r w:rsidRPr="0036677D">
              <w:rPr>
                <w:lang w:val="en-GB"/>
              </w:rPr>
              <w:t xml:space="preserve">    ATAC_R1.fastq.gz ATAC_R2.fastq.gz \</w:t>
            </w:r>
          </w:p>
          <w:p w14:paraId="58886E6F"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output_dir</w:t>
            </w:r>
            <w:proofErr w:type="spellEnd"/>
            <w:r w:rsidRPr="0036677D">
              <w:rPr>
                <w:lang w:val="en-GB"/>
              </w:rPr>
              <w:t xml:space="preserve"> </w:t>
            </w:r>
            <w:proofErr w:type="spellStart"/>
            <w:r w:rsidRPr="0036677D">
              <w:rPr>
                <w:lang w:val="en-GB"/>
              </w:rPr>
              <w:t>atac_trimmed</w:t>
            </w:r>
            <w:proofErr w:type="spellEnd"/>
            <w:r w:rsidRPr="0036677D">
              <w:rPr>
                <w:lang w:val="en-GB"/>
              </w:rPr>
              <w:t>/</w:t>
            </w:r>
          </w:p>
          <w:p w14:paraId="050179BC" w14:textId="77777777" w:rsidR="0036677D" w:rsidRPr="0036677D" w:rsidRDefault="0036677D" w:rsidP="0036677D">
            <w:pPr>
              <w:spacing w:before="28" w:after="28"/>
              <w:rPr>
                <w:lang w:val="en-GB"/>
              </w:rPr>
            </w:pPr>
            <w:r w:rsidRPr="0036677D">
              <w:rPr>
                <w:lang w:val="en-GB"/>
              </w:rPr>
              <w:t># --</w:t>
            </w:r>
            <w:proofErr w:type="spellStart"/>
            <w:r w:rsidRPr="0036677D">
              <w:rPr>
                <w:lang w:val="en-GB"/>
              </w:rPr>
              <w:t>nextera</w:t>
            </w:r>
            <w:proofErr w:type="spellEnd"/>
            <w:r w:rsidRPr="0036677D">
              <w:rPr>
                <w:lang w:val="en-GB"/>
              </w:rPr>
              <w:t xml:space="preserve">: remove </w:t>
            </w:r>
            <w:proofErr w:type="spellStart"/>
            <w:r w:rsidRPr="0036677D">
              <w:rPr>
                <w:lang w:val="en-GB"/>
              </w:rPr>
              <w:t>Nextera</w:t>
            </w:r>
            <w:proofErr w:type="spellEnd"/>
            <w:r w:rsidRPr="0036677D">
              <w:rPr>
                <w:lang w:val="en-GB"/>
              </w:rPr>
              <w:t xml:space="preserve"> transposase adapter sequences used in ATAC-</w:t>
            </w:r>
            <w:proofErr w:type="spellStart"/>
            <w:r w:rsidRPr="0036677D">
              <w:rPr>
                <w:lang w:val="en-GB"/>
              </w:rPr>
              <w:t>Seq</w:t>
            </w:r>
            <w:proofErr w:type="spellEnd"/>
            <w:r w:rsidRPr="0036677D">
              <w:rPr>
                <w:lang w:val="en-GB"/>
              </w:rPr>
              <w:t xml:space="preserve"> kits</w:t>
            </w:r>
          </w:p>
          <w:p w14:paraId="24A7D9DF" w14:textId="77777777" w:rsidR="0036677D" w:rsidRPr="0036677D" w:rsidRDefault="0036677D" w:rsidP="0036677D">
            <w:pPr>
              <w:spacing w:before="28" w:after="28"/>
              <w:rPr>
                <w:lang w:val="en-GB"/>
              </w:rPr>
            </w:pPr>
          </w:p>
          <w:p w14:paraId="565DF8CE" w14:textId="77777777" w:rsidR="0036677D" w:rsidRPr="0036677D" w:rsidRDefault="0036677D" w:rsidP="0036677D">
            <w:pPr>
              <w:spacing w:before="28" w:after="28"/>
              <w:rPr>
                <w:lang w:val="en-GB"/>
              </w:rPr>
            </w:pPr>
            <w:r w:rsidRPr="0036677D">
              <w:rPr>
                <w:lang w:val="en-GB"/>
              </w:rPr>
              <w:t># Step 2: Align with Bowtie2 (ATAC requires local alignment, larger insert sizes):</w:t>
            </w:r>
          </w:p>
          <w:p w14:paraId="6E1EEAE6" w14:textId="77777777" w:rsidR="0036677D" w:rsidRPr="0036677D" w:rsidRDefault="0036677D" w:rsidP="0036677D">
            <w:pPr>
              <w:spacing w:before="28" w:after="28"/>
              <w:rPr>
                <w:lang w:val="en-GB"/>
              </w:rPr>
            </w:pPr>
            <w:r w:rsidRPr="0036677D">
              <w:rPr>
                <w:lang w:val="en-GB"/>
              </w:rPr>
              <w:t>$ bowtie2 -x GRCh38_bowtie2_index \</w:t>
            </w:r>
          </w:p>
          <w:p w14:paraId="33266142" w14:textId="77777777" w:rsidR="0036677D" w:rsidRPr="0036677D" w:rsidRDefault="0036677D" w:rsidP="0036677D">
            <w:pPr>
              <w:spacing w:before="28" w:after="28"/>
              <w:rPr>
                <w:lang w:val="en-GB"/>
              </w:rPr>
            </w:pPr>
            <w:r w:rsidRPr="0036677D">
              <w:rPr>
                <w:lang w:val="en-GB"/>
              </w:rPr>
              <w:t xml:space="preserve">    -1 </w:t>
            </w:r>
            <w:proofErr w:type="spellStart"/>
            <w:r w:rsidRPr="0036677D">
              <w:rPr>
                <w:lang w:val="en-GB"/>
              </w:rPr>
              <w:t>atac_trimmed</w:t>
            </w:r>
            <w:proofErr w:type="spellEnd"/>
            <w:r w:rsidRPr="0036677D">
              <w:rPr>
                <w:lang w:val="en-GB"/>
              </w:rPr>
              <w:t>/ATAC_R1_trimmed.fastq.gz \</w:t>
            </w:r>
          </w:p>
          <w:p w14:paraId="626DE370" w14:textId="77777777" w:rsidR="0036677D" w:rsidRPr="0036677D" w:rsidRDefault="0036677D" w:rsidP="0036677D">
            <w:pPr>
              <w:spacing w:before="28" w:after="28"/>
              <w:rPr>
                <w:lang w:val="en-GB"/>
              </w:rPr>
            </w:pPr>
            <w:r w:rsidRPr="0036677D">
              <w:rPr>
                <w:lang w:val="en-GB"/>
              </w:rPr>
              <w:t xml:space="preserve">    -2 </w:t>
            </w:r>
            <w:proofErr w:type="spellStart"/>
            <w:r w:rsidRPr="0036677D">
              <w:rPr>
                <w:lang w:val="en-GB"/>
              </w:rPr>
              <w:t>atac_trimmed</w:t>
            </w:r>
            <w:proofErr w:type="spellEnd"/>
            <w:r w:rsidRPr="0036677D">
              <w:rPr>
                <w:lang w:val="en-GB"/>
              </w:rPr>
              <w:t>/ATAC_R2_trimmed.fastq.gz \</w:t>
            </w:r>
          </w:p>
          <w:p w14:paraId="2CBB1DF3" w14:textId="77777777" w:rsidR="0036677D" w:rsidRPr="0036677D" w:rsidRDefault="0036677D" w:rsidP="0036677D">
            <w:pPr>
              <w:spacing w:before="28" w:after="28"/>
              <w:rPr>
                <w:lang w:val="en-GB"/>
              </w:rPr>
            </w:pPr>
            <w:r w:rsidRPr="0036677D">
              <w:rPr>
                <w:lang w:val="en-GB"/>
              </w:rPr>
              <w:t xml:space="preserve">    -X 2000 --local \</w:t>
            </w:r>
          </w:p>
          <w:p w14:paraId="2178BA16" w14:textId="77777777" w:rsidR="0036677D" w:rsidRPr="0036677D" w:rsidRDefault="0036677D" w:rsidP="0036677D">
            <w:pPr>
              <w:spacing w:before="28" w:after="28"/>
              <w:rPr>
                <w:lang w:val="en-GB"/>
              </w:rPr>
            </w:pPr>
            <w:r w:rsidRPr="0036677D">
              <w:rPr>
                <w:lang w:val="en-GB"/>
              </w:rPr>
              <w:t xml:space="preserve">    -p 16 \</w:t>
            </w:r>
          </w:p>
          <w:p w14:paraId="2F87AA6C" w14:textId="77777777" w:rsidR="0036677D" w:rsidRPr="0036677D" w:rsidRDefault="0036677D" w:rsidP="0036677D">
            <w:pPr>
              <w:spacing w:before="28" w:after="28"/>
              <w:rPr>
                <w:lang w:val="en-GB"/>
              </w:rPr>
            </w:pPr>
            <w:r w:rsidRPr="0036677D">
              <w:rPr>
                <w:lang w:val="en-GB"/>
              </w:rPr>
              <w:t xml:space="preserve">    | </w:t>
            </w:r>
            <w:proofErr w:type="spellStart"/>
            <w:r w:rsidRPr="0036677D">
              <w:rPr>
                <w:lang w:val="en-GB"/>
              </w:rPr>
              <w:t>samtools</w:t>
            </w:r>
            <w:proofErr w:type="spellEnd"/>
            <w:r w:rsidRPr="0036677D">
              <w:rPr>
                <w:lang w:val="en-GB"/>
              </w:rPr>
              <w:t xml:space="preserve"> sort -@ 4 -o </w:t>
            </w:r>
            <w:proofErr w:type="spellStart"/>
            <w:r w:rsidRPr="0036677D">
              <w:rPr>
                <w:lang w:val="en-GB"/>
              </w:rPr>
              <w:t>ATAC_aligned.bam</w:t>
            </w:r>
            <w:proofErr w:type="spellEnd"/>
            <w:r w:rsidRPr="0036677D">
              <w:rPr>
                <w:lang w:val="en-GB"/>
              </w:rPr>
              <w:t xml:space="preserve"> -</w:t>
            </w:r>
          </w:p>
          <w:p w14:paraId="02A1AF3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samtools</w:t>
            </w:r>
            <w:proofErr w:type="spellEnd"/>
            <w:r w:rsidRPr="0036677D">
              <w:rPr>
                <w:lang w:val="en-GB"/>
              </w:rPr>
              <w:t xml:space="preserve"> index </w:t>
            </w:r>
            <w:proofErr w:type="spellStart"/>
            <w:r w:rsidRPr="0036677D">
              <w:rPr>
                <w:lang w:val="en-GB"/>
              </w:rPr>
              <w:t>ATAC_aligned.bam</w:t>
            </w:r>
            <w:proofErr w:type="spellEnd"/>
          </w:p>
          <w:p w14:paraId="0FCB19B0" w14:textId="77777777" w:rsidR="0036677D" w:rsidRPr="0036677D" w:rsidRDefault="0036677D" w:rsidP="0036677D">
            <w:pPr>
              <w:spacing w:before="28" w:after="28"/>
              <w:rPr>
                <w:lang w:val="en-GB"/>
              </w:rPr>
            </w:pPr>
          </w:p>
          <w:p w14:paraId="7DA52677" w14:textId="77777777" w:rsidR="0036677D" w:rsidRPr="0036677D" w:rsidRDefault="0036677D" w:rsidP="0036677D">
            <w:pPr>
              <w:spacing w:before="28" w:after="28"/>
              <w:rPr>
                <w:lang w:val="en-GB"/>
              </w:rPr>
            </w:pPr>
            <w:r w:rsidRPr="0036677D">
              <w:rPr>
                <w:lang w:val="en-GB"/>
              </w:rPr>
              <w:t># Step 3: Filter duplicates, low-MAPQ, mitochondrial reads, and blacklisted regions:</w:t>
            </w:r>
          </w:p>
          <w:p w14:paraId="43C1968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samtools</w:t>
            </w:r>
            <w:proofErr w:type="spellEnd"/>
            <w:r w:rsidRPr="0036677D">
              <w:rPr>
                <w:lang w:val="en-GB"/>
              </w:rPr>
              <w:t xml:space="preserve"> view -b -F 0x400 -q 30 </w:t>
            </w:r>
            <w:proofErr w:type="spellStart"/>
            <w:r w:rsidRPr="0036677D">
              <w:rPr>
                <w:lang w:val="en-GB"/>
              </w:rPr>
              <w:t>ATAC_aligned.bam</w:t>
            </w:r>
            <w:proofErr w:type="spellEnd"/>
            <w:r w:rsidRPr="0036677D">
              <w:rPr>
                <w:lang w:val="en-GB"/>
              </w:rPr>
              <w:t xml:space="preserve"> \</w:t>
            </w:r>
          </w:p>
          <w:p w14:paraId="74B94150" w14:textId="77777777" w:rsidR="0036677D" w:rsidRPr="0036677D" w:rsidRDefault="0036677D" w:rsidP="0036677D">
            <w:pPr>
              <w:spacing w:before="28" w:after="28"/>
              <w:rPr>
                <w:lang w:val="en-GB"/>
              </w:rPr>
            </w:pPr>
            <w:r w:rsidRPr="0036677D">
              <w:rPr>
                <w:lang w:val="en-GB"/>
              </w:rPr>
              <w:t xml:space="preserve">    | grep -v </w:t>
            </w:r>
            <w:proofErr w:type="spellStart"/>
            <w:r w:rsidRPr="0036677D">
              <w:rPr>
                <w:lang w:val="en-GB"/>
              </w:rPr>
              <w:t>chrM</w:t>
            </w:r>
            <w:proofErr w:type="spellEnd"/>
            <w:r w:rsidRPr="0036677D">
              <w:rPr>
                <w:lang w:val="en-GB"/>
              </w:rPr>
              <w:t xml:space="preserve"> \</w:t>
            </w:r>
          </w:p>
          <w:p w14:paraId="020B8CB5" w14:textId="77777777" w:rsidR="0036677D" w:rsidRPr="0036677D" w:rsidRDefault="0036677D" w:rsidP="0036677D">
            <w:pPr>
              <w:spacing w:before="28" w:after="28"/>
              <w:rPr>
                <w:lang w:val="en-GB"/>
              </w:rPr>
            </w:pPr>
            <w:r w:rsidRPr="0036677D">
              <w:rPr>
                <w:lang w:val="en-GB"/>
              </w:rPr>
              <w:t xml:space="preserve">    | </w:t>
            </w:r>
            <w:proofErr w:type="spellStart"/>
            <w:r w:rsidRPr="0036677D">
              <w:rPr>
                <w:lang w:val="en-GB"/>
              </w:rPr>
              <w:t>samtools</w:t>
            </w:r>
            <w:proofErr w:type="spellEnd"/>
            <w:r w:rsidRPr="0036677D">
              <w:rPr>
                <w:lang w:val="en-GB"/>
              </w:rPr>
              <w:t xml:space="preserve"> view -b &gt; </w:t>
            </w:r>
            <w:proofErr w:type="spellStart"/>
            <w:r w:rsidRPr="0036677D">
              <w:rPr>
                <w:lang w:val="en-GB"/>
              </w:rPr>
              <w:t>ATAC_filtered_noMT.bam</w:t>
            </w:r>
            <w:proofErr w:type="spellEnd"/>
          </w:p>
          <w:p w14:paraId="1021ABF0"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chrM</w:t>
            </w:r>
            <w:proofErr w:type="spellEnd"/>
            <w:r w:rsidRPr="0036677D">
              <w:rPr>
                <w:lang w:val="en-GB"/>
              </w:rPr>
              <w:t xml:space="preserve"> reads MUST be removed — mitochondrial DNA is entirely accessible to Tn5</w:t>
            </w:r>
          </w:p>
          <w:p w14:paraId="76CDC1CC" w14:textId="77777777" w:rsidR="0036677D" w:rsidRPr="0036677D" w:rsidRDefault="0036677D" w:rsidP="0036677D">
            <w:pPr>
              <w:spacing w:before="28" w:after="28"/>
              <w:rPr>
                <w:lang w:val="en-GB"/>
              </w:rPr>
            </w:pPr>
          </w:p>
          <w:p w14:paraId="4E909503" w14:textId="77777777" w:rsidR="0036677D" w:rsidRPr="0036677D" w:rsidRDefault="0036677D" w:rsidP="0036677D">
            <w:pPr>
              <w:spacing w:before="28" w:after="28"/>
              <w:rPr>
                <w:lang w:val="en-GB"/>
              </w:rPr>
            </w:pPr>
            <w:r w:rsidRPr="0036677D">
              <w:rPr>
                <w:lang w:val="en-GB"/>
              </w:rPr>
              <w:t># Step 4: Check fragment size distribution (CRITICAL QC for ATAC-</w:t>
            </w:r>
            <w:proofErr w:type="spellStart"/>
            <w:r w:rsidRPr="0036677D">
              <w:rPr>
                <w:lang w:val="en-GB"/>
              </w:rPr>
              <w:t>Seq</w:t>
            </w:r>
            <w:proofErr w:type="spellEnd"/>
            <w:r w:rsidRPr="0036677D">
              <w:rPr>
                <w:lang w:val="en-GB"/>
              </w:rPr>
              <w:t>):</w:t>
            </w:r>
          </w:p>
          <w:p w14:paraId="1BB16F21"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picard</w:t>
            </w:r>
            <w:proofErr w:type="spellEnd"/>
            <w:r w:rsidRPr="0036677D">
              <w:rPr>
                <w:lang w:val="en-GB"/>
              </w:rPr>
              <w:t xml:space="preserve"> </w:t>
            </w:r>
            <w:proofErr w:type="spellStart"/>
            <w:r w:rsidRPr="0036677D">
              <w:rPr>
                <w:lang w:val="en-GB"/>
              </w:rPr>
              <w:t>CollectInsertSizeMetrics</w:t>
            </w:r>
            <w:proofErr w:type="spellEnd"/>
            <w:r w:rsidRPr="0036677D">
              <w:rPr>
                <w:lang w:val="en-GB"/>
              </w:rPr>
              <w:t xml:space="preserve"> \</w:t>
            </w:r>
          </w:p>
          <w:p w14:paraId="01011311" w14:textId="77777777" w:rsidR="0036677D" w:rsidRPr="0036677D" w:rsidRDefault="0036677D" w:rsidP="0036677D">
            <w:pPr>
              <w:spacing w:before="28" w:after="28"/>
              <w:rPr>
                <w:lang w:val="en-GB"/>
              </w:rPr>
            </w:pPr>
            <w:r w:rsidRPr="0036677D">
              <w:rPr>
                <w:lang w:val="en-GB"/>
              </w:rPr>
              <w:t xml:space="preserve">    I=</w:t>
            </w:r>
            <w:proofErr w:type="spellStart"/>
            <w:r w:rsidRPr="0036677D">
              <w:rPr>
                <w:lang w:val="en-GB"/>
              </w:rPr>
              <w:t>ATAC_filtered_noMT.bam</w:t>
            </w:r>
            <w:proofErr w:type="spellEnd"/>
            <w:r w:rsidRPr="0036677D">
              <w:rPr>
                <w:lang w:val="en-GB"/>
              </w:rPr>
              <w:t xml:space="preserve"> \</w:t>
            </w:r>
          </w:p>
          <w:p w14:paraId="214530FE" w14:textId="77777777" w:rsidR="0036677D" w:rsidRPr="0036677D" w:rsidRDefault="0036677D" w:rsidP="0036677D">
            <w:pPr>
              <w:spacing w:before="28" w:after="28"/>
              <w:rPr>
                <w:lang w:val="en-GB"/>
              </w:rPr>
            </w:pPr>
            <w:r w:rsidRPr="0036677D">
              <w:rPr>
                <w:lang w:val="en-GB"/>
              </w:rPr>
              <w:t xml:space="preserve">    O=ATAC_insert_metrics.txt \</w:t>
            </w:r>
          </w:p>
          <w:p w14:paraId="7675547E" w14:textId="77777777" w:rsidR="0036677D" w:rsidRPr="0036677D" w:rsidRDefault="0036677D" w:rsidP="0036677D">
            <w:pPr>
              <w:spacing w:before="28" w:after="28"/>
              <w:rPr>
                <w:lang w:val="en-GB"/>
              </w:rPr>
            </w:pPr>
            <w:r w:rsidRPr="0036677D">
              <w:rPr>
                <w:lang w:val="en-GB"/>
              </w:rPr>
              <w:t xml:space="preserve">    H=ATAC_insert_histogram.pdf \</w:t>
            </w:r>
          </w:p>
          <w:p w14:paraId="0E375169" w14:textId="77777777" w:rsidR="0036677D" w:rsidRPr="0036677D" w:rsidRDefault="0036677D" w:rsidP="0036677D">
            <w:pPr>
              <w:spacing w:before="28" w:after="28"/>
              <w:rPr>
                <w:lang w:val="en-GB"/>
              </w:rPr>
            </w:pPr>
            <w:r w:rsidRPr="0036677D">
              <w:rPr>
                <w:lang w:val="en-GB"/>
              </w:rPr>
              <w:t xml:space="preserve">    M=0.5</w:t>
            </w:r>
          </w:p>
          <w:p w14:paraId="7B3AED1A" w14:textId="77777777" w:rsidR="0036677D" w:rsidRPr="0036677D" w:rsidRDefault="0036677D" w:rsidP="0036677D">
            <w:pPr>
              <w:spacing w:before="28" w:after="28"/>
              <w:rPr>
                <w:lang w:val="en-GB"/>
              </w:rPr>
            </w:pPr>
            <w:r w:rsidRPr="0036677D">
              <w:rPr>
                <w:lang w:val="en-GB"/>
              </w:rPr>
              <w:t># Good ATAC-</w:t>
            </w:r>
            <w:proofErr w:type="spellStart"/>
            <w:r w:rsidRPr="0036677D">
              <w:rPr>
                <w:lang w:val="en-GB"/>
              </w:rPr>
              <w:t>Seq</w:t>
            </w:r>
            <w:proofErr w:type="spellEnd"/>
            <w:r w:rsidRPr="0036677D">
              <w:rPr>
                <w:lang w:val="en-GB"/>
              </w:rPr>
              <w:t xml:space="preserve">: </w:t>
            </w:r>
            <w:proofErr w:type="spellStart"/>
            <w:r w:rsidRPr="0036677D">
              <w:rPr>
                <w:lang w:val="en-GB"/>
              </w:rPr>
              <w:t>nucleosomal</w:t>
            </w:r>
            <w:proofErr w:type="spellEnd"/>
            <w:r w:rsidRPr="0036677D">
              <w:rPr>
                <w:lang w:val="en-GB"/>
              </w:rPr>
              <w:t xml:space="preserve"> ladder visible at ~200, 400, 600 bp</w:t>
            </w:r>
          </w:p>
          <w:p w14:paraId="1EA6F4FC" w14:textId="77777777" w:rsidR="0036677D" w:rsidRPr="0036677D" w:rsidRDefault="0036677D" w:rsidP="0036677D">
            <w:pPr>
              <w:spacing w:before="28" w:after="28"/>
              <w:rPr>
                <w:lang w:val="en-GB"/>
              </w:rPr>
            </w:pPr>
            <w:r w:rsidRPr="0036677D">
              <w:rPr>
                <w:lang w:val="en-GB"/>
              </w:rPr>
              <w:t># First peak &lt;150 bp (NFR) should be the TALLEST peak</w:t>
            </w:r>
          </w:p>
          <w:p w14:paraId="061128D0" w14:textId="77777777" w:rsidR="0036677D" w:rsidRPr="0036677D" w:rsidRDefault="0036677D" w:rsidP="0036677D">
            <w:pPr>
              <w:spacing w:before="28" w:after="28"/>
              <w:rPr>
                <w:lang w:val="en-GB"/>
              </w:rPr>
            </w:pPr>
          </w:p>
          <w:p w14:paraId="5B576F0E" w14:textId="77777777" w:rsidR="0036677D" w:rsidRPr="0036677D" w:rsidRDefault="0036677D" w:rsidP="0036677D">
            <w:pPr>
              <w:spacing w:before="28" w:after="28"/>
              <w:rPr>
                <w:lang w:val="en-GB"/>
              </w:rPr>
            </w:pPr>
            <w:r w:rsidRPr="0036677D">
              <w:rPr>
                <w:lang w:val="en-GB"/>
              </w:rPr>
              <w:t># Step 5: Shift reads to correct for Tn5 insertion bias:</w:t>
            </w:r>
          </w:p>
          <w:p w14:paraId="444C4E78" w14:textId="77777777" w:rsidR="0036677D" w:rsidRPr="0036677D" w:rsidRDefault="0036677D" w:rsidP="0036677D">
            <w:pPr>
              <w:spacing w:before="28" w:after="28"/>
              <w:rPr>
                <w:lang w:val="en-GB"/>
              </w:rPr>
            </w:pPr>
            <w:r w:rsidRPr="0036677D">
              <w:rPr>
                <w:lang w:val="en-GB"/>
              </w:rPr>
              <w:t># Tn5 cuts between two nucleotides; actual cut site is offset by +4/-5 bp</w:t>
            </w:r>
          </w:p>
          <w:p w14:paraId="3E6B1807"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deeptools</w:t>
            </w:r>
            <w:proofErr w:type="spellEnd"/>
            <w:r w:rsidRPr="0036677D">
              <w:rPr>
                <w:lang w:val="en-GB"/>
              </w:rPr>
              <w:t xml:space="preserve"> </w:t>
            </w:r>
            <w:proofErr w:type="spellStart"/>
            <w:r w:rsidRPr="0036677D">
              <w:rPr>
                <w:lang w:val="en-GB"/>
              </w:rPr>
              <w:t>alignmentSieve</w:t>
            </w:r>
            <w:proofErr w:type="spellEnd"/>
            <w:r w:rsidRPr="0036677D">
              <w:rPr>
                <w:lang w:val="en-GB"/>
              </w:rPr>
              <w:t xml:space="preserve"> \</w:t>
            </w:r>
          </w:p>
          <w:p w14:paraId="2D85947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ATACshift</w:t>
            </w:r>
            <w:proofErr w:type="spellEnd"/>
            <w:r w:rsidRPr="0036677D">
              <w:rPr>
                <w:lang w:val="en-GB"/>
              </w:rPr>
              <w:t xml:space="preserve"> \</w:t>
            </w:r>
          </w:p>
          <w:p w14:paraId="789E7857" w14:textId="77777777" w:rsidR="0036677D" w:rsidRPr="0036677D" w:rsidRDefault="0036677D" w:rsidP="0036677D">
            <w:pPr>
              <w:spacing w:before="28" w:after="28"/>
              <w:rPr>
                <w:lang w:val="en-GB"/>
              </w:rPr>
            </w:pPr>
            <w:r w:rsidRPr="0036677D">
              <w:rPr>
                <w:lang w:val="en-GB"/>
              </w:rPr>
              <w:t xml:space="preserve">    --bam </w:t>
            </w:r>
            <w:proofErr w:type="spellStart"/>
            <w:r w:rsidRPr="0036677D">
              <w:rPr>
                <w:lang w:val="en-GB"/>
              </w:rPr>
              <w:t>ATAC_filtered_noMT.bam</w:t>
            </w:r>
            <w:proofErr w:type="spellEnd"/>
            <w:r w:rsidRPr="0036677D">
              <w:rPr>
                <w:lang w:val="en-GB"/>
              </w:rPr>
              <w:t xml:space="preserve"> \</w:t>
            </w:r>
          </w:p>
          <w:p w14:paraId="727BA840"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outFile</w:t>
            </w:r>
            <w:proofErr w:type="spellEnd"/>
            <w:r w:rsidRPr="0036677D">
              <w:rPr>
                <w:lang w:val="en-GB"/>
              </w:rPr>
              <w:t xml:space="preserve"> </w:t>
            </w:r>
            <w:proofErr w:type="spellStart"/>
            <w:r w:rsidRPr="0036677D">
              <w:rPr>
                <w:lang w:val="en-GB"/>
              </w:rPr>
              <w:t>ATAC_shifted.bam</w:t>
            </w:r>
            <w:proofErr w:type="spellEnd"/>
            <w:r w:rsidRPr="0036677D">
              <w:rPr>
                <w:lang w:val="en-GB"/>
              </w:rPr>
              <w:t xml:space="preserve"> \</w:t>
            </w:r>
          </w:p>
          <w:p w14:paraId="0CF288D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numberOfProcessors</w:t>
            </w:r>
            <w:proofErr w:type="spellEnd"/>
            <w:r w:rsidRPr="0036677D">
              <w:rPr>
                <w:lang w:val="en-GB"/>
              </w:rPr>
              <w:t xml:space="preserve"> 8</w:t>
            </w:r>
          </w:p>
          <w:p w14:paraId="4F77DDF1"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samtools</w:t>
            </w:r>
            <w:proofErr w:type="spellEnd"/>
            <w:r w:rsidRPr="0036677D">
              <w:rPr>
                <w:lang w:val="en-GB"/>
              </w:rPr>
              <w:t xml:space="preserve"> index </w:t>
            </w:r>
            <w:proofErr w:type="spellStart"/>
            <w:r w:rsidRPr="0036677D">
              <w:rPr>
                <w:lang w:val="en-GB"/>
              </w:rPr>
              <w:t>ATAC_shifted.bam</w:t>
            </w:r>
            <w:proofErr w:type="spellEnd"/>
          </w:p>
          <w:p w14:paraId="448A57D8" w14:textId="77777777" w:rsidR="0036677D" w:rsidRPr="0036677D" w:rsidRDefault="0036677D" w:rsidP="0036677D">
            <w:pPr>
              <w:spacing w:before="28" w:after="28"/>
              <w:rPr>
                <w:lang w:val="en-GB"/>
              </w:rPr>
            </w:pPr>
          </w:p>
          <w:p w14:paraId="0A58C586" w14:textId="77777777" w:rsidR="0036677D" w:rsidRPr="0036677D" w:rsidRDefault="0036677D" w:rsidP="0036677D">
            <w:pPr>
              <w:spacing w:before="28" w:after="28"/>
              <w:rPr>
                <w:lang w:val="en-GB"/>
              </w:rPr>
            </w:pPr>
            <w:r w:rsidRPr="0036677D">
              <w:rPr>
                <w:lang w:val="en-GB"/>
              </w:rPr>
              <w:t># Step 6: Peak calling (NFR peaks = open chromatin regions):</w:t>
            </w:r>
          </w:p>
          <w:p w14:paraId="0A9E672C" w14:textId="77777777" w:rsidR="0036677D" w:rsidRPr="0036677D" w:rsidRDefault="0036677D" w:rsidP="0036677D">
            <w:pPr>
              <w:spacing w:before="28" w:after="28"/>
              <w:rPr>
                <w:lang w:val="en-GB"/>
              </w:rPr>
            </w:pPr>
            <w:r w:rsidRPr="0036677D">
              <w:rPr>
                <w:lang w:val="en-GB"/>
              </w:rPr>
              <w:t xml:space="preserve">$ macs2 </w:t>
            </w:r>
            <w:proofErr w:type="spellStart"/>
            <w:r w:rsidRPr="0036677D">
              <w:rPr>
                <w:lang w:val="en-GB"/>
              </w:rPr>
              <w:t>callpeak</w:t>
            </w:r>
            <w:proofErr w:type="spellEnd"/>
            <w:r w:rsidRPr="0036677D">
              <w:rPr>
                <w:lang w:val="en-GB"/>
              </w:rPr>
              <w:t xml:space="preserve"> \</w:t>
            </w:r>
          </w:p>
          <w:p w14:paraId="79E8AD04" w14:textId="77777777" w:rsidR="0036677D" w:rsidRPr="0036677D" w:rsidRDefault="0036677D" w:rsidP="0036677D">
            <w:pPr>
              <w:spacing w:before="28" w:after="28"/>
              <w:rPr>
                <w:lang w:val="en-GB"/>
              </w:rPr>
            </w:pPr>
            <w:r w:rsidRPr="0036677D">
              <w:rPr>
                <w:lang w:val="en-GB"/>
              </w:rPr>
              <w:t xml:space="preserve">    -t </w:t>
            </w:r>
            <w:proofErr w:type="spellStart"/>
            <w:r w:rsidRPr="0036677D">
              <w:rPr>
                <w:lang w:val="en-GB"/>
              </w:rPr>
              <w:t>ATAC_shifted.bam</w:t>
            </w:r>
            <w:proofErr w:type="spellEnd"/>
            <w:r w:rsidRPr="0036677D">
              <w:rPr>
                <w:lang w:val="en-GB"/>
              </w:rPr>
              <w:t xml:space="preserve"> \</w:t>
            </w:r>
          </w:p>
          <w:p w14:paraId="6E426ED5" w14:textId="77777777" w:rsidR="0036677D" w:rsidRPr="0036677D" w:rsidRDefault="0036677D" w:rsidP="0036677D">
            <w:pPr>
              <w:spacing w:before="28" w:after="28"/>
              <w:rPr>
                <w:lang w:val="en-GB"/>
              </w:rPr>
            </w:pPr>
            <w:r w:rsidRPr="0036677D">
              <w:rPr>
                <w:lang w:val="en-GB"/>
              </w:rPr>
              <w:t xml:space="preserve">    -f BAMPE \</w:t>
            </w:r>
          </w:p>
          <w:p w14:paraId="05A2CF4D" w14:textId="77777777" w:rsidR="0036677D" w:rsidRPr="0036677D" w:rsidRDefault="0036677D" w:rsidP="0036677D">
            <w:pPr>
              <w:spacing w:before="28" w:after="28"/>
              <w:rPr>
                <w:lang w:val="en-GB"/>
              </w:rPr>
            </w:pPr>
            <w:r w:rsidRPr="0036677D">
              <w:rPr>
                <w:lang w:val="en-GB"/>
              </w:rPr>
              <w:lastRenderedPageBreak/>
              <w:t xml:space="preserve">    -g </w:t>
            </w:r>
            <w:proofErr w:type="spellStart"/>
            <w:r w:rsidRPr="0036677D">
              <w:rPr>
                <w:lang w:val="en-GB"/>
              </w:rPr>
              <w:t>hs</w:t>
            </w:r>
            <w:proofErr w:type="spellEnd"/>
            <w:r w:rsidRPr="0036677D">
              <w:rPr>
                <w:lang w:val="en-GB"/>
              </w:rPr>
              <w:t xml:space="preserve"> \</w:t>
            </w:r>
          </w:p>
          <w:p w14:paraId="51F7826E" w14:textId="77777777" w:rsidR="0036677D" w:rsidRPr="0036677D" w:rsidRDefault="0036677D" w:rsidP="0036677D">
            <w:pPr>
              <w:spacing w:before="28" w:after="28"/>
              <w:rPr>
                <w:lang w:val="en-GB"/>
              </w:rPr>
            </w:pPr>
            <w:r w:rsidRPr="0036677D">
              <w:rPr>
                <w:lang w:val="en-GB"/>
              </w:rPr>
              <w:t xml:space="preserve">    -n </w:t>
            </w:r>
            <w:proofErr w:type="spellStart"/>
            <w:r w:rsidRPr="0036677D">
              <w:rPr>
                <w:lang w:val="en-GB"/>
              </w:rPr>
              <w:t>ATAC_peaks</w:t>
            </w:r>
            <w:proofErr w:type="spellEnd"/>
            <w:r w:rsidRPr="0036677D">
              <w:rPr>
                <w:lang w:val="en-GB"/>
              </w:rPr>
              <w:t xml:space="preserve"> \</w:t>
            </w:r>
          </w:p>
          <w:p w14:paraId="1F539E6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outdir</w:t>
            </w:r>
            <w:proofErr w:type="spellEnd"/>
            <w:r w:rsidRPr="0036677D">
              <w:rPr>
                <w:lang w:val="en-GB"/>
              </w:rPr>
              <w:t xml:space="preserve"> macs2_atac/ \</w:t>
            </w:r>
          </w:p>
          <w:p w14:paraId="65F103E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nomodel</w:t>
            </w:r>
            <w:proofErr w:type="spellEnd"/>
            <w:r w:rsidRPr="0036677D">
              <w:rPr>
                <w:lang w:val="en-GB"/>
              </w:rPr>
              <w:t xml:space="preserve"> --shift -100 --</w:t>
            </w:r>
            <w:proofErr w:type="spellStart"/>
            <w:r w:rsidRPr="0036677D">
              <w:rPr>
                <w:lang w:val="en-GB"/>
              </w:rPr>
              <w:t>extsize</w:t>
            </w:r>
            <w:proofErr w:type="spellEnd"/>
            <w:r w:rsidRPr="0036677D">
              <w:rPr>
                <w:lang w:val="en-GB"/>
              </w:rPr>
              <w:t xml:space="preserve"> 200 \</w:t>
            </w:r>
          </w:p>
          <w:p w14:paraId="6A307682" w14:textId="77777777" w:rsidR="0036677D" w:rsidRPr="0036677D" w:rsidRDefault="0036677D" w:rsidP="0036677D">
            <w:pPr>
              <w:spacing w:before="28" w:after="28"/>
              <w:rPr>
                <w:lang w:val="en-GB"/>
              </w:rPr>
            </w:pPr>
            <w:r w:rsidRPr="0036677D">
              <w:rPr>
                <w:lang w:val="en-GB"/>
              </w:rPr>
              <w:t xml:space="preserve">    --keep-dup all \</w:t>
            </w:r>
          </w:p>
          <w:p w14:paraId="603F4A24" w14:textId="77777777" w:rsidR="0036677D" w:rsidRPr="0036677D" w:rsidRDefault="0036677D" w:rsidP="0036677D">
            <w:pPr>
              <w:spacing w:before="28" w:after="28"/>
              <w:rPr>
                <w:lang w:val="en-GB"/>
              </w:rPr>
            </w:pPr>
            <w:r w:rsidRPr="0036677D">
              <w:rPr>
                <w:lang w:val="en-GB"/>
              </w:rPr>
              <w:t xml:space="preserve">    -p 0.01</w:t>
            </w:r>
          </w:p>
          <w:p w14:paraId="770C3D03" w14:textId="77777777" w:rsidR="0036677D" w:rsidRPr="0036677D" w:rsidRDefault="0036677D" w:rsidP="0036677D">
            <w:pPr>
              <w:spacing w:before="28" w:after="28"/>
              <w:rPr>
                <w:lang w:val="en-GB"/>
              </w:rPr>
            </w:pPr>
          </w:p>
          <w:p w14:paraId="2B8D988C" w14:textId="77777777" w:rsidR="0036677D" w:rsidRPr="0036677D" w:rsidRDefault="0036677D" w:rsidP="0036677D">
            <w:pPr>
              <w:spacing w:before="28" w:after="28"/>
              <w:rPr>
                <w:lang w:val="en-GB"/>
              </w:rPr>
            </w:pPr>
            <w:r w:rsidRPr="0036677D">
              <w:rPr>
                <w:lang w:val="en-GB"/>
              </w:rPr>
              <w:t># Step 7: Generate genome coverage tracks for IGV visualization:</w:t>
            </w:r>
          </w:p>
          <w:p w14:paraId="7222017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bamCoverage</w:t>
            </w:r>
            <w:proofErr w:type="spellEnd"/>
            <w:r w:rsidRPr="0036677D">
              <w:rPr>
                <w:lang w:val="en-GB"/>
              </w:rPr>
              <w:t xml:space="preserve"> \</w:t>
            </w:r>
          </w:p>
          <w:p w14:paraId="1D9ED41A" w14:textId="77777777" w:rsidR="0036677D" w:rsidRPr="0036677D" w:rsidRDefault="0036677D" w:rsidP="0036677D">
            <w:pPr>
              <w:spacing w:before="28" w:after="28"/>
              <w:rPr>
                <w:lang w:val="en-GB"/>
              </w:rPr>
            </w:pPr>
            <w:r w:rsidRPr="0036677D">
              <w:rPr>
                <w:lang w:val="en-GB"/>
              </w:rPr>
              <w:t xml:space="preserve">    --bam </w:t>
            </w:r>
            <w:proofErr w:type="spellStart"/>
            <w:r w:rsidRPr="0036677D">
              <w:rPr>
                <w:lang w:val="en-GB"/>
              </w:rPr>
              <w:t>ATAC_shifted.bam</w:t>
            </w:r>
            <w:proofErr w:type="spellEnd"/>
            <w:r w:rsidRPr="0036677D">
              <w:rPr>
                <w:lang w:val="en-GB"/>
              </w:rPr>
              <w:t xml:space="preserve"> \</w:t>
            </w:r>
          </w:p>
          <w:p w14:paraId="713BA0D1"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outFileName</w:t>
            </w:r>
            <w:proofErr w:type="spellEnd"/>
            <w:r w:rsidRPr="0036677D">
              <w:rPr>
                <w:lang w:val="en-GB"/>
              </w:rPr>
              <w:t xml:space="preserve"> </w:t>
            </w:r>
            <w:proofErr w:type="spellStart"/>
            <w:r w:rsidRPr="0036677D">
              <w:rPr>
                <w:lang w:val="en-GB"/>
              </w:rPr>
              <w:t>ATAC_</w:t>
            </w:r>
            <w:proofErr w:type="gramStart"/>
            <w:r w:rsidRPr="0036677D">
              <w:rPr>
                <w:lang w:val="en-GB"/>
              </w:rPr>
              <w:t>coverage.bigwig</w:t>
            </w:r>
            <w:proofErr w:type="spellEnd"/>
            <w:proofErr w:type="gramEnd"/>
            <w:r w:rsidRPr="0036677D">
              <w:rPr>
                <w:lang w:val="en-GB"/>
              </w:rPr>
              <w:t xml:space="preserve"> \</w:t>
            </w:r>
          </w:p>
          <w:p w14:paraId="179554AF"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normalizeUsing</w:t>
            </w:r>
            <w:proofErr w:type="spellEnd"/>
            <w:r w:rsidRPr="0036677D">
              <w:rPr>
                <w:lang w:val="en-GB"/>
              </w:rPr>
              <w:t xml:space="preserve"> RPKM \</w:t>
            </w:r>
          </w:p>
          <w:p w14:paraId="56DE80A2"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binSize</w:t>
            </w:r>
            <w:proofErr w:type="spellEnd"/>
            <w:r w:rsidRPr="0036677D">
              <w:rPr>
                <w:lang w:val="en-GB"/>
              </w:rPr>
              <w:t xml:space="preserve"> 10 \</w:t>
            </w:r>
          </w:p>
          <w:p w14:paraId="7490A685" w14:textId="30F9B67F" w:rsidR="0036677D" w:rsidRPr="00CE46A6" w:rsidRDefault="0036677D" w:rsidP="0036677D">
            <w:pPr>
              <w:spacing w:before="28" w:after="28"/>
              <w:rPr>
                <w:lang w:val="en-GB"/>
              </w:rPr>
            </w:pPr>
            <w:r w:rsidRPr="0036677D">
              <w:rPr>
                <w:lang w:val="en-GB"/>
              </w:rPr>
              <w:t xml:space="preserve">    --</w:t>
            </w:r>
            <w:proofErr w:type="spellStart"/>
            <w:r w:rsidRPr="0036677D">
              <w:rPr>
                <w:lang w:val="en-GB"/>
              </w:rPr>
              <w:t>numberOfProcessors</w:t>
            </w:r>
            <w:proofErr w:type="spellEnd"/>
            <w:r w:rsidRPr="0036677D">
              <w:rPr>
                <w:lang w:val="en-GB"/>
              </w:rPr>
              <w:t xml:space="preserve"> 8</w:t>
            </w:r>
          </w:p>
        </w:tc>
      </w:tr>
      <w:tr w:rsidR="00110541" w:rsidRPr="00CE46A6" w14:paraId="37A6191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5E77DEAA"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lastRenderedPageBreak/>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3218351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A1C7DEF" w14:textId="77777777" w:rsidR="00110541" w:rsidRPr="00CE46A6" w:rsidRDefault="00110541" w:rsidP="00C74375">
            <w:pPr>
              <w:spacing w:before="24" w:after="24"/>
              <w:rPr>
                <w:lang w:val="en-GB"/>
              </w:rPr>
            </w:pPr>
            <w:r w:rsidRPr="00CE46A6">
              <w:rPr>
                <w:color w:val="1A202C"/>
                <w:sz w:val="20"/>
                <w:szCs w:val="20"/>
                <w:lang w:val="en-GB"/>
              </w:rPr>
              <w:t xml:space="preserve">Fragment size histogram: should show clear </w:t>
            </w:r>
            <w:proofErr w:type="spellStart"/>
            <w:r w:rsidRPr="00CE46A6">
              <w:rPr>
                <w:color w:val="1A202C"/>
                <w:sz w:val="20"/>
                <w:szCs w:val="20"/>
                <w:lang w:val="en-GB"/>
              </w:rPr>
              <w:t>nucleosomal</w:t>
            </w:r>
            <w:proofErr w:type="spellEnd"/>
            <w:r w:rsidRPr="00CE46A6">
              <w:rPr>
                <w:color w:val="1A202C"/>
                <w:sz w:val="20"/>
                <w:szCs w:val="20"/>
                <w:lang w:val="en-GB"/>
              </w:rPr>
              <w:t xml:space="preserve"> ladder (NFR &lt;150 bp dominant).</w:t>
            </w:r>
          </w:p>
        </w:tc>
      </w:tr>
      <w:tr w:rsidR="00110541" w:rsidRPr="00CE46A6" w14:paraId="0DC5DA7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65B938D3" w14:textId="77777777" w:rsidR="00110541" w:rsidRPr="00CE46A6" w:rsidRDefault="00110541" w:rsidP="00C74375">
            <w:pPr>
              <w:spacing w:before="24" w:after="24"/>
              <w:rPr>
                <w:lang w:val="en-GB"/>
              </w:rPr>
            </w:pPr>
            <w:r w:rsidRPr="00CE46A6">
              <w:rPr>
                <w:color w:val="1A202C"/>
                <w:sz w:val="20"/>
                <w:szCs w:val="20"/>
                <w:lang w:val="en-GB"/>
              </w:rPr>
              <w:t>If NFR peak is absent or very small: Tn5 digestion was incomplete — suboptimal ATAC-Seq.</w:t>
            </w:r>
          </w:p>
        </w:tc>
      </w:tr>
      <w:tr w:rsidR="00110541" w:rsidRPr="00CE46A6" w14:paraId="7FA9494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A5A923E" w14:textId="77777777" w:rsidR="00110541" w:rsidRPr="00CE46A6" w:rsidRDefault="00110541" w:rsidP="00C74375">
            <w:pPr>
              <w:spacing w:before="24" w:after="24"/>
              <w:rPr>
                <w:lang w:val="en-GB"/>
              </w:rPr>
            </w:pPr>
            <w:proofErr w:type="spellStart"/>
            <w:r w:rsidRPr="00CE46A6">
              <w:rPr>
                <w:color w:val="1A202C"/>
                <w:sz w:val="20"/>
                <w:szCs w:val="20"/>
                <w:lang w:val="en-GB"/>
              </w:rPr>
              <w:t>FRiP</w:t>
            </w:r>
            <w:proofErr w:type="spellEnd"/>
            <w:r w:rsidRPr="00CE46A6">
              <w:rPr>
                <w:color w:val="1A202C"/>
                <w:sz w:val="20"/>
                <w:szCs w:val="20"/>
                <w:lang w:val="en-GB"/>
              </w:rPr>
              <w:t xml:space="preserve"> score: &gt;0.2 expected for ATAC-Seq.</w:t>
            </w:r>
          </w:p>
        </w:tc>
      </w:tr>
      <w:tr w:rsidR="00110541" w:rsidRPr="00CE46A6" w14:paraId="060BDB76"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C6C692E" w14:textId="77777777" w:rsidR="00110541" w:rsidRPr="00CE46A6" w:rsidRDefault="00110541" w:rsidP="00C74375">
            <w:pPr>
              <w:spacing w:before="24" w:after="24"/>
              <w:rPr>
                <w:lang w:val="en-GB"/>
              </w:rPr>
            </w:pPr>
            <w:r w:rsidRPr="00CE46A6">
              <w:rPr>
                <w:color w:val="1A202C"/>
                <w:sz w:val="20"/>
                <w:szCs w:val="20"/>
                <w:lang w:val="en-GB"/>
              </w:rPr>
              <w:t>Typical peak count: 50,000-200,000 ATAC-</w:t>
            </w:r>
            <w:proofErr w:type="spellStart"/>
            <w:r w:rsidRPr="00CE46A6">
              <w:rPr>
                <w:color w:val="1A202C"/>
                <w:sz w:val="20"/>
                <w:szCs w:val="20"/>
                <w:lang w:val="en-GB"/>
              </w:rPr>
              <w:t>Seq</w:t>
            </w:r>
            <w:proofErr w:type="spellEnd"/>
            <w:r w:rsidRPr="00CE46A6">
              <w:rPr>
                <w:color w:val="1A202C"/>
                <w:sz w:val="20"/>
                <w:szCs w:val="20"/>
                <w:lang w:val="en-GB"/>
              </w:rPr>
              <w:t xml:space="preserve"> peaks for a mammalian cell line.</w:t>
            </w:r>
          </w:p>
        </w:tc>
      </w:tr>
    </w:tbl>
    <w:p w14:paraId="0FEEF7DD" w14:textId="77777777" w:rsidR="00110541" w:rsidRPr="00CE46A6" w:rsidRDefault="00110541" w:rsidP="00110541">
      <w:pPr>
        <w:spacing w:before="20" w:after="20"/>
        <w:rPr>
          <w:lang w:val="en-GB"/>
        </w:rPr>
      </w:pPr>
      <w:r w:rsidRPr="00CE46A6">
        <w:rPr>
          <w:lang w:val="en-GB"/>
        </w:rPr>
        <w:t xml:space="preserve"> </w:t>
      </w:r>
    </w:p>
    <w:p w14:paraId="5DA7A363" w14:textId="6BF37EA6" w:rsidR="00110541" w:rsidRDefault="00FA1CAB" w:rsidP="00110541">
      <w:pPr>
        <w:pStyle w:val="berschrift2"/>
        <w:pBdr>
          <w:bottom w:val="single" w:sz="2" w:space="4" w:color="D6E4F0"/>
        </w:pBdr>
      </w:pPr>
      <w:proofErr w:type="gramStart"/>
      <w:r>
        <w:rPr>
          <w:sz w:val="29"/>
          <w:szCs w:val="29"/>
        </w:rPr>
        <w:t>9</w:t>
      </w:r>
      <w:r w:rsidR="00110541">
        <w:rPr>
          <w:sz w:val="29"/>
          <w:szCs w:val="29"/>
        </w:rPr>
        <w:t>.3  DNA</w:t>
      </w:r>
      <w:proofErr w:type="gramEnd"/>
      <w:r w:rsidR="00110541">
        <w:rPr>
          <w:sz w:val="29"/>
          <w:szCs w:val="29"/>
        </w:rPr>
        <w:t xml:space="preserve"> </w:t>
      </w:r>
      <w:proofErr w:type="spellStart"/>
      <w:r w:rsidR="00110541">
        <w:rPr>
          <w:sz w:val="29"/>
          <w:szCs w:val="29"/>
        </w:rPr>
        <w:t>Methylation</w:t>
      </w:r>
      <w:proofErr w:type="spellEnd"/>
      <w:r w:rsidR="00110541">
        <w:rPr>
          <w:sz w:val="29"/>
          <w:szCs w:val="29"/>
        </w:rPr>
        <w:t xml:space="preserve"> Analysis — WGBS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7CDBF3F5" w14:textId="77777777" w:rsidTr="00C74375">
        <w:tblPrEx>
          <w:tblCellMar>
            <w:top w:w="0" w:type="dxa"/>
            <w:bottom w:w="0" w:type="dxa"/>
          </w:tblCellMar>
        </w:tblPrEx>
        <w:tc>
          <w:tcPr>
            <w:tcW w:w="9360" w:type="dxa"/>
            <w:tcBorders>
              <w:top w:val="single" w:sz="6" w:space="0" w:color="2E5FA3"/>
              <w:left w:val="single" w:sz="6" w:space="0" w:color="2E5FA3"/>
              <w:bottom w:val="single" w:sz="6" w:space="0" w:color="2E5FA3"/>
              <w:right w:val="single" w:sz="6" w:space="0" w:color="2E5FA3"/>
            </w:tcBorders>
            <w:shd w:val="clear" w:color="auto" w:fill="2E5FA3"/>
            <w:tcMar>
              <w:top w:w="90" w:type="dxa"/>
              <w:left w:w="200" w:type="dxa"/>
              <w:bottom w:w="90" w:type="dxa"/>
              <w:right w:w="200" w:type="dxa"/>
            </w:tcMar>
          </w:tcPr>
          <w:p w14:paraId="0333FF76" w14:textId="77777777" w:rsidR="00110541" w:rsidRDefault="00110541" w:rsidP="00C74375">
            <w:proofErr w:type="gramStart"/>
            <w:r>
              <w:rPr>
                <w:rFonts w:ascii="Segoe UI Emoji" w:hAnsi="Segoe UI Emoji" w:cs="Segoe UI Emoji"/>
                <w:b/>
                <w:bCs/>
                <w:color w:val="FFFFFF"/>
              </w:rPr>
              <w:t>📌</w:t>
            </w:r>
            <w:r>
              <w:rPr>
                <w:b/>
                <w:bCs/>
                <w:color w:val="FFFFFF"/>
              </w:rPr>
              <w:t xml:space="preserve">  KEY</w:t>
            </w:r>
            <w:proofErr w:type="gramEnd"/>
            <w:r>
              <w:rPr>
                <w:b/>
                <w:bCs/>
                <w:color w:val="FFFFFF"/>
              </w:rPr>
              <w:t xml:space="preserve"> CONCEPT</w:t>
            </w:r>
          </w:p>
        </w:tc>
      </w:tr>
      <w:tr w:rsidR="00110541" w14:paraId="135ED76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1D2AF0A6" w14:textId="77777777" w:rsidR="00110541" w:rsidRDefault="00110541" w:rsidP="00C74375">
            <w:pPr>
              <w:spacing w:before="30" w:after="30"/>
            </w:pPr>
            <w:r>
              <w:rPr>
                <w:color w:val="1A202C"/>
                <w:sz w:val="20"/>
                <w:szCs w:val="20"/>
              </w:rPr>
              <w:t xml:space="preserve">Bisulfite </w:t>
            </w:r>
            <w:proofErr w:type="spellStart"/>
            <w:r>
              <w:rPr>
                <w:color w:val="1A202C"/>
                <w:sz w:val="20"/>
                <w:szCs w:val="20"/>
              </w:rPr>
              <w:t>sequencing</w:t>
            </w:r>
            <w:proofErr w:type="spellEnd"/>
            <w:r>
              <w:rPr>
                <w:color w:val="1A202C"/>
                <w:sz w:val="20"/>
                <w:szCs w:val="20"/>
              </w:rPr>
              <w:t xml:space="preserve"> </w:t>
            </w:r>
            <w:proofErr w:type="spellStart"/>
            <w:r>
              <w:rPr>
                <w:color w:val="1A202C"/>
                <w:sz w:val="20"/>
                <w:szCs w:val="20"/>
              </w:rPr>
              <w:t>principle</w:t>
            </w:r>
            <w:proofErr w:type="spellEnd"/>
            <w:r>
              <w:rPr>
                <w:color w:val="1A202C"/>
                <w:sz w:val="20"/>
                <w:szCs w:val="20"/>
              </w:rPr>
              <w:t>:</w:t>
            </w:r>
          </w:p>
        </w:tc>
      </w:tr>
      <w:tr w:rsidR="00110541" w:rsidRPr="00CE46A6" w14:paraId="580F4C4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87ABF72" w14:textId="77777777" w:rsidR="00110541" w:rsidRPr="00CE46A6" w:rsidRDefault="00110541" w:rsidP="00C74375">
            <w:pPr>
              <w:spacing w:before="30" w:after="30"/>
              <w:rPr>
                <w:lang w:val="en-GB"/>
              </w:rPr>
            </w:pPr>
            <w:r w:rsidRPr="00CE46A6">
              <w:rPr>
                <w:color w:val="1A202C"/>
                <w:sz w:val="20"/>
                <w:szCs w:val="20"/>
                <w:lang w:val="en-GB"/>
              </w:rPr>
              <w:t xml:space="preserve">  Unmethylated cytosine (C) → sodium </w:t>
            </w:r>
            <w:proofErr w:type="spellStart"/>
            <w:r w:rsidRPr="00CE46A6">
              <w:rPr>
                <w:color w:val="1A202C"/>
                <w:sz w:val="20"/>
                <w:szCs w:val="20"/>
                <w:lang w:val="en-GB"/>
              </w:rPr>
              <w:t>bisulfite</w:t>
            </w:r>
            <w:proofErr w:type="spellEnd"/>
            <w:r w:rsidRPr="00CE46A6">
              <w:rPr>
                <w:color w:val="1A202C"/>
                <w:sz w:val="20"/>
                <w:szCs w:val="20"/>
                <w:lang w:val="en-GB"/>
              </w:rPr>
              <w:t xml:space="preserve"> converts → Uracil (U) → sequenced as T</w:t>
            </w:r>
          </w:p>
        </w:tc>
      </w:tr>
      <w:tr w:rsidR="00110541" w:rsidRPr="00CE46A6" w14:paraId="771407A7"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DED63A1" w14:textId="77777777" w:rsidR="00110541" w:rsidRPr="00CE46A6" w:rsidRDefault="00110541" w:rsidP="00C74375">
            <w:pPr>
              <w:spacing w:before="30" w:after="30"/>
              <w:rPr>
                <w:lang w:val="en-GB"/>
              </w:rPr>
            </w:pPr>
            <w:r w:rsidRPr="00CE46A6">
              <w:rPr>
                <w:color w:val="1A202C"/>
                <w:sz w:val="20"/>
                <w:szCs w:val="20"/>
                <w:lang w:val="en-GB"/>
              </w:rPr>
              <w:t xml:space="preserve">  Methylated cytosine (5mC) → </w:t>
            </w:r>
            <w:proofErr w:type="spellStart"/>
            <w:r w:rsidRPr="00CE46A6">
              <w:rPr>
                <w:color w:val="1A202C"/>
                <w:sz w:val="20"/>
                <w:szCs w:val="20"/>
                <w:lang w:val="en-GB"/>
              </w:rPr>
              <w:t>bisulfite</w:t>
            </w:r>
            <w:proofErr w:type="spellEnd"/>
            <w:r w:rsidRPr="00CE46A6">
              <w:rPr>
                <w:color w:val="1A202C"/>
                <w:sz w:val="20"/>
                <w:szCs w:val="20"/>
                <w:lang w:val="en-GB"/>
              </w:rPr>
              <w:t xml:space="preserve"> CANNOT convert → remains C → sequenced as C</w:t>
            </w:r>
          </w:p>
        </w:tc>
      </w:tr>
      <w:tr w:rsidR="00110541" w:rsidRPr="00CE46A6" w14:paraId="1D4B4F3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6768EA6" w14:textId="77777777" w:rsidR="00110541" w:rsidRPr="00CE46A6" w:rsidRDefault="00110541" w:rsidP="00C74375">
            <w:pPr>
              <w:spacing w:before="30" w:after="30"/>
              <w:rPr>
                <w:lang w:val="en-GB"/>
              </w:rPr>
            </w:pPr>
          </w:p>
        </w:tc>
      </w:tr>
      <w:tr w:rsidR="00110541" w:rsidRPr="00CE46A6" w14:paraId="496FD43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D2BEEAA" w14:textId="77777777" w:rsidR="00110541" w:rsidRPr="00CE46A6" w:rsidRDefault="00110541" w:rsidP="00C74375">
            <w:pPr>
              <w:spacing w:before="30" w:after="30"/>
              <w:rPr>
                <w:lang w:val="en-GB"/>
              </w:rPr>
            </w:pPr>
            <w:r w:rsidRPr="00CE46A6">
              <w:rPr>
                <w:color w:val="1A202C"/>
                <w:sz w:val="20"/>
                <w:szCs w:val="20"/>
                <w:lang w:val="en-GB"/>
              </w:rPr>
              <w:t>Therefore: C in reads at CpG positions = methylated; T in reads = unmethylated.</w:t>
            </w:r>
          </w:p>
        </w:tc>
      </w:tr>
      <w:tr w:rsidR="00110541" w:rsidRPr="00CE46A6" w14:paraId="17A8675A"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622DF1F6" w14:textId="77777777" w:rsidR="00110541" w:rsidRPr="00CE46A6" w:rsidRDefault="00110541" w:rsidP="00C74375">
            <w:pPr>
              <w:spacing w:before="30" w:after="30"/>
              <w:rPr>
                <w:lang w:val="en-GB"/>
              </w:rPr>
            </w:pPr>
          </w:p>
        </w:tc>
      </w:tr>
      <w:tr w:rsidR="00110541" w:rsidRPr="00CE46A6" w14:paraId="16D83A3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2919A46" w14:textId="77777777" w:rsidR="00110541" w:rsidRPr="00CE46A6" w:rsidRDefault="00110541" w:rsidP="00C74375">
            <w:pPr>
              <w:spacing w:before="30" w:after="30"/>
              <w:rPr>
                <w:lang w:val="en-GB"/>
              </w:rPr>
            </w:pPr>
            <w:r w:rsidRPr="00CE46A6">
              <w:rPr>
                <w:color w:val="1A202C"/>
                <w:sz w:val="20"/>
                <w:szCs w:val="20"/>
                <w:lang w:val="en-GB"/>
              </w:rPr>
              <w:t>WGBS generates two types of reads:</w:t>
            </w:r>
          </w:p>
        </w:tc>
      </w:tr>
      <w:tr w:rsidR="00110541" w:rsidRPr="00CE46A6" w14:paraId="61EFE106"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003DE7BD" w14:textId="77777777" w:rsidR="00110541" w:rsidRPr="00CE46A6" w:rsidRDefault="00110541" w:rsidP="00C74375">
            <w:pPr>
              <w:spacing w:before="30" w:after="30"/>
              <w:rPr>
                <w:lang w:val="en-GB"/>
              </w:rPr>
            </w:pPr>
            <w:r w:rsidRPr="00CE46A6">
              <w:rPr>
                <w:color w:val="1A202C"/>
                <w:sz w:val="20"/>
                <w:szCs w:val="20"/>
                <w:lang w:val="en-GB"/>
              </w:rPr>
              <w:t xml:space="preserve">  OT (Original Top) strand:    C → T conversion on top strand</w:t>
            </w:r>
          </w:p>
        </w:tc>
      </w:tr>
      <w:tr w:rsidR="00110541" w:rsidRPr="00CE46A6" w14:paraId="5B39D83F"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4A989931" w14:textId="77777777" w:rsidR="00110541" w:rsidRPr="00CE46A6" w:rsidRDefault="00110541" w:rsidP="00C74375">
            <w:pPr>
              <w:spacing w:before="30" w:after="30"/>
              <w:rPr>
                <w:lang w:val="en-GB"/>
              </w:rPr>
            </w:pPr>
            <w:r w:rsidRPr="00CE46A6">
              <w:rPr>
                <w:color w:val="1A202C"/>
                <w:sz w:val="20"/>
                <w:szCs w:val="20"/>
                <w:lang w:val="en-GB"/>
              </w:rPr>
              <w:t xml:space="preserve">  OB (Original Bottom) strand: C → T conversion on bottom strand</w:t>
            </w:r>
          </w:p>
        </w:tc>
      </w:tr>
      <w:tr w:rsidR="00110541" w:rsidRPr="00CE46A6" w14:paraId="40D7CBF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529D4DB" w14:textId="77777777" w:rsidR="00110541" w:rsidRPr="00CE46A6" w:rsidRDefault="00110541" w:rsidP="00C74375">
            <w:pPr>
              <w:spacing w:before="30" w:after="30"/>
              <w:rPr>
                <w:lang w:val="en-GB"/>
              </w:rPr>
            </w:pPr>
            <w:r w:rsidRPr="00CE46A6">
              <w:rPr>
                <w:color w:val="1A202C"/>
                <w:sz w:val="20"/>
                <w:szCs w:val="20"/>
                <w:lang w:val="en-GB"/>
              </w:rPr>
              <w:t xml:space="preserve">Alignment requires a </w:t>
            </w:r>
            <w:proofErr w:type="spellStart"/>
            <w:r w:rsidRPr="00CE46A6">
              <w:rPr>
                <w:color w:val="1A202C"/>
                <w:sz w:val="20"/>
                <w:szCs w:val="20"/>
                <w:lang w:val="en-GB"/>
              </w:rPr>
              <w:t>bisulfite</w:t>
            </w:r>
            <w:proofErr w:type="spellEnd"/>
            <w:r w:rsidRPr="00CE46A6">
              <w:rPr>
                <w:color w:val="1A202C"/>
                <w:sz w:val="20"/>
                <w:szCs w:val="20"/>
                <w:lang w:val="en-GB"/>
              </w:rPr>
              <w:t>-aware aligner (</w:t>
            </w:r>
            <w:proofErr w:type="spellStart"/>
            <w:r w:rsidRPr="00CE46A6">
              <w:rPr>
                <w:color w:val="1A202C"/>
                <w:sz w:val="20"/>
                <w:szCs w:val="20"/>
                <w:lang w:val="en-GB"/>
              </w:rPr>
              <w:t>Bismark</w:t>
            </w:r>
            <w:proofErr w:type="spellEnd"/>
            <w:r w:rsidRPr="00CE46A6">
              <w:rPr>
                <w:color w:val="1A202C"/>
                <w:sz w:val="20"/>
                <w:szCs w:val="20"/>
                <w:lang w:val="en-GB"/>
              </w:rPr>
              <w:t xml:space="preserve"> or bwa-meth).</w:t>
            </w:r>
          </w:p>
        </w:tc>
      </w:tr>
      <w:tr w:rsidR="00110541" w:rsidRPr="00CE46A6" w14:paraId="75912A4D"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31B7DC74" w14:textId="77777777" w:rsidR="00110541" w:rsidRPr="00CE46A6" w:rsidRDefault="00110541" w:rsidP="00C74375">
            <w:pPr>
              <w:spacing w:before="30" w:after="30"/>
              <w:rPr>
                <w:lang w:val="en-GB"/>
              </w:rPr>
            </w:pPr>
          </w:p>
        </w:tc>
      </w:tr>
      <w:tr w:rsidR="00110541" w:rsidRPr="00CE46A6" w14:paraId="651D12A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5D10B5D8" w14:textId="77777777" w:rsidR="00110541" w:rsidRPr="00CE46A6" w:rsidRDefault="00110541" w:rsidP="00C74375">
            <w:pPr>
              <w:spacing w:before="30" w:after="30"/>
              <w:rPr>
                <w:lang w:val="en-GB"/>
              </w:rPr>
            </w:pPr>
            <w:r w:rsidRPr="00CE46A6">
              <w:rPr>
                <w:color w:val="1A202C"/>
                <w:sz w:val="20"/>
                <w:szCs w:val="20"/>
                <w:lang w:val="en-GB"/>
              </w:rPr>
              <w:t>ONT alternative: direct detection of 5mC from raw current signal (Dorado with 5mC model)</w:t>
            </w:r>
          </w:p>
        </w:tc>
      </w:tr>
      <w:tr w:rsidR="00110541" w:rsidRPr="00CE46A6" w14:paraId="438C6DF2" w14:textId="77777777" w:rsidTr="00C74375">
        <w:tblPrEx>
          <w:tblCellMar>
            <w:top w:w="0" w:type="dxa"/>
            <w:bottom w:w="0" w:type="dxa"/>
          </w:tblCellMar>
        </w:tblPrEx>
        <w:tc>
          <w:tcPr>
            <w:tcW w:w="9360" w:type="dxa"/>
            <w:tcBorders>
              <w:top w:val="single" w:sz="4" w:space="0" w:color="2E5FA3"/>
              <w:left w:val="single" w:sz="4" w:space="0" w:color="2E5FA3"/>
              <w:bottom w:val="single" w:sz="4" w:space="0" w:color="2E5FA3"/>
              <w:right w:val="single" w:sz="4" w:space="0" w:color="2E5FA3"/>
            </w:tcBorders>
            <w:shd w:val="clear" w:color="auto" w:fill="D6E4F0"/>
            <w:tcMar>
              <w:top w:w="55" w:type="dxa"/>
              <w:left w:w="220" w:type="dxa"/>
              <w:bottom w:w="55" w:type="dxa"/>
              <w:right w:w="220" w:type="dxa"/>
            </w:tcMar>
          </w:tcPr>
          <w:p w14:paraId="2760B1A9" w14:textId="77777777" w:rsidR="00110541" w:rsidRPr="00CE46A6" w:rsidRDefault="00110541" w:rsidP="00C74375">
            <w:pPr>
              <w:spacing w:before="30" w:after="30"/>
              <w:rPr>
                <w:lang w:val="en-GB"/>
              </w:rPr>
            </w:pPr>
            <w:r w:rsidRPr="00CE46A6">
              <w:rPr>
                <w:color w:val="1A202C"/>
                <w:sz w:val="20"/>
                <w:szCs w:val="20"/>
                <w:lang w:val="en-GB"/>
              </w:rPr>
              <w:t xml:space="preserve">without </w:t>
            </w:r>
            <w:proofErr w:type="spellStart"/>
            <w:r w:rsidRPr="00CE46A6">
              <w:rPr>
                <w:color w:val="1A202C"/>
                <w:sz w:val="20"/>
                <w:szCs w:val="20"/>
                <w:lang w:val="en-GB"/>
              </w:rPr>
              <w:t>bisulfite</w:t>
            </w:r>
            <w:proofErr w:type="spellEnd"/>
            <w:r w:rsidRPr="00CE46A6">
              <w:rPr>
                <w:color w:val="1A202C"/>
                <w:sz w:val="20"/>
                <w:szCs w:val="20"/>
                <w:lang w:val="en-GB"/>
              </w:rPr>
              <w:t xml:space="preserve"> treatment — preserves DNA, enables simultaneous sequence + methylation calling.</w:t>
            </w:r>
          </w:p>
        </w:tc>
      </w:tr>
    </w:tbl>
    <w:p w14:paraId="7D62B6AD"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59FB1D98"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4F06FBEA"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WGBS Analysis with </w:t>
            </w:r>
            <w:proofErr w:type="spellStart"/>
            <w:r w:rsidRPr="00CE46A6">
              <w:rPr>
                <w:b/>
                <w:bCs/>
                <w:color w:val="FFFFFF"/>
                <w:lang w:val="en-GB"/>
              </w:rPr>
              <w:t>Bismark</w:t>
            </w:r>
            <w:proofErr w:type="spellEnd"/>
          </w:p>
        </w:tc>
      </w:tr>
      <w:tr w:rsidR="00110541" w:rsidRPr="00CE46A6" w14:paraId="6DB8BBC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606B7334" w14:textId="77777777" w:rsidR="00110541" w:rsidRDefault="00110541" w:rsidP="00C74375">
            <w:pPr>
              <w:spacing w:before="28" w:after="28"/>
              <w:rPr>
                <w:color w:val="1A202C"/>
                <w:sz w:val="20"/>
                <w:szCs w:val="20"/>
                <w:lang w:val="en-GB"/>
              </w:rPr>
            </w:pPr>
            <w:r w:rsidRPr="00CE46A6">
              <w:rPr>
                <w:color w:val="1A202C"/>
                <w:sz w:val="20"/>
                <w:szCs w:val="20"/>
                <w:lang w:val="en-GB"/>
              </w:rPr>
              <w:t xml:space="preserve"># Step 1: Prepare </w:t>
            </w:r>
            <w:proofErr w:type="spellStart"/>
            <w:r w:rsidRPr="00CE46A6">
              <w:rPr>
                <w:color w:val="1A202C"/>
                <w:sz w:val="20"/>
                <w:szCs w:val="20"/>
                <w:lang w:val="en-GB"/>
              </w:rPr>
              <w:t>bisulfite</w:t>
            </w:r>
            <w:proofErr w:type="spellEnd"/>
            <w:r w:rsidRPr="00CE46A6">
              <w:rPr>
                <w:color w:val="1A202C"/>
                <w:sz w:val="20"/>
                <w:szCs w:val="20"/>
                <w:lang w:val="en-GB"/>
              </w:rPr>
              <w:t xml:space="preserve"> reference genome index (one-time, ~2 hours):</w:t>
            </w:r>
          </w:p>
          <w:p w14:paraId="5AA30FCE" w14:textId="77777777" w:rsidR="0036677D" w:rsidRDefault="0036677D" w:rsidP="00C74375">
            <w:pPr>
              <w:spacing w:before="28" w:after="28"/>
              <w:rPr>
                <w:color w:val="1A202C"/>
                <w:sz w:val="20"/>
                <w:szCs w:val="20"/>
                <w:lang w:val="en-GB"/>
              </w:rPr>
            </w:pPr>
          </w:p>
          <w:p w14:paraId="2F859A6B" w14:textId="77777777" w:rsidR="0036677D" w:rsidRPr="0036677D" w:rsidRDefault="0036677D" w:rsidP="0036677D">
            <w:pPr>
              <w:spacing w:before="28" w:after="28"/>
              <w:rPr>
                <w:lang w:val="en-GB"/>
              </w:rPr>
            </w:pPr>
            <w:r w:rsidRPr="0036677D">
              <w:rPr>
                <w:lang w:val="en-GB"/>
              </w:rPr>
              <w:lastRenderedPageBreak/>
              <w:t xml:space="preserve">$ </w:t>
            </w:r>
            <w:proofErr w:type="spellStart"/>
            <w:r w:rsidRPr="0036677D">
              <w:rPr>
                <w:lang w:val="en-GB"/>
              </w:rPr>
              <w:t>bismark_genome_preparation</w:t>
            </w:r>
            <w:proofErr w:type="spellEnd"/>
            <w:r w:rsidRPr="0036677D">
              <w:rPr>
                <w:lang w:val="en-GB"/>
              </w:rPr>
              <w:t xml:space="preserve"> GRCh38/</w:t>
            </w:r>
          </w:p>
          <w:p w14:paraId="3381C666" w14:textId="77777777" w:rsidR="0036677D" w:rsidRPr="0036677D" w:rsidRDefault="0036677D" w:rsidP="0036677D">
            <w:pPr>
              <w:spacing w:before="28" w:after="28"/>
              <w:rPr>
                <w:lang w:val="en-GB"/>
              </w:rPr>
            </w:pPr>
            <w:r w:rsidRPr="0036677D">
              <w:rPr>
                <w:lang w:val="en-GB"/>
              </w:rPr>
              <w:t># Creates: GRCh38/</w:t>
            </w:r>
            <w:proofErr w:type="spellStart"/>
            <w:r w:rsidRPr="0036677D">
              <w:rPr>
                <w:lang w:val="en-GB"/>
              </w:rPr>
              <w:t>Bisulfite_Genome</w:t>
            </w:r>
            <w:proofErr w:type="spellEnd"/>
            <w:r w:rsidRPr="0036677D">
              <w:rPr>
                <w:lang w:val="en-GB"/>
              </w:rPr>
              <w:t>/ with CT and GA converted genomes</w:t>
            </w:r>
          </w:p>
          <w:p w14:paraId="14A5147E" w14:textId="77777777" w:rsidR="0036677D" w:rsidRPr="0036677D" w:rsidRDefault="0036677D" w:rsidP="0036677D">
            <w:pPr>
              <w:spacing w:before="28" w:after="28"/>
              <w:rPr>
                <w:lang w:val="en-GB"/>
              </w:rPr>
            </w:pPr>
          </w:p>
          <w:p w14:paraId="1C0FECA8" w14:textId="77777777" w:rsidR="0036677D" w:rsidRPr="0036677D" w:rsidRDefault="0036677D" w:rsidP="0036677D">
            <w:pPr>
              <w:spacing w:before="28" w:after="28"/>
              <w:rPr>
                <w:lang w:val="en-GB"/>
              </w:rPr>
            </w:pPr>
            <w:r w:rsidRPr="0036677D">
              <w:rPr>
                <w:lang w:val="en-GB"/>
              </w:rPr>
              <w:t xml:space="preserve"># Step 2: Trim adapters (WGBS requires specific trimming for </w:t>
            </w:r>
            <w:proofErr w:type="spellStart"/>
            <w:r w:rsidRPr="0036677D">
              <w:rPr>
                <w:lang w:val="en-GB"/>
              </w:rPr>
              <w:t>bisulfite</w:t>
            </w:r>
            <w:proofErr w:type="spellEnd"/>
            <w:r w:rsidRPr="0036677D">
              <w:rPr>
                <w:lang w:val="en-GB"/>
              </w:rPr>
              <w:t xml:space="preserve"> artifacts):</w:t>
            </w:r>
          </w:p>
          <w:p w14:paraId="29F6BC6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trim_galore</w:t>
            </w:r>
            <w:proofErr w:type="spellEnd"/>
            <w:r w:rsidRPr="0036677D">
              <w:rPr>
                <w:lang w:val="en-GB"/>
              </w:rPr>
              <w:t xml:space="preserve"> \</w:t>
            </w:r>
          </w:p>
          <w:p w14:paraId="79A781CD" w14:textId="77777777" w:rsidR="0036677D" w:rsidRPr="0036677D" w:rsidRDefault="0036677D" w:rsidP="0036677D">
            <w:pPr>
              <w:spacing w:before="28" w:after="28"/>
              <w:rPr>
                <w:lang w:val="en-GB"/>
              </w:rPr>
            </w:pPr>
            <w:r w:rsidRPr="0036677D">
              <w:rPr>
                <w:lang w:val="en-GB"/>
              </w:rPr>
              <w:t xml:space="preserve">    --paired \</w:t>
            </w:r>
          </w:p>
          <w:p w14:paraId="2A2B9E5E" w14:textId="77777777" w:rsidR="0036677D" w:rsidRPr="0036677D" w:rsidRDefault="0036677D" w:rsidP="0036677D">
            <w:pPr>
              <w:spacing w:before="28" w:after="28"/>
              <w:rPr>
                <w:lang w:val="en-GB"/>
              </w:rPr>
            </w:pPr>
            <w:r w:rsidRPr="0036677D">
              <w:rPr>
                <w:lang w:val="en-GB"/>
              </w:rPr>
              <w:t xml:space="preserve">    --quality 20 \</w:t>
            </w:r>
          </w:p>
          <w:p w14:paraId="66675097" w14:textId="77777777" w:rsidR="0036677D" w:rsidRPr="0036677D" w:rsidRDefault="0036677D" w:rsidP="0036677D">
            <w:pPr>
              <w:spacing w:before="28" w:after="28"/>
              <w:rPr>
                <w:lang w:val="en-GB"/>
              </w:rPr>
            </w:pPr>
            <w:r w:rsidRPr="0036677D">
              <w:rPr>
                <w:lang w:val="en-GB"/>
              </w:rPr>
              <w:t xml:space="preserve">    --clip_r1 8 --clip_r2 8 \</w:t>
            </w:r>
          </w:p>
          <w:p w14:paraId="248BA5E5" w14:textId="77777777" w:rsidR="0036677D" w:rsidRPr="0036677D" w:rsidRDefault="0036677D" w:rsidP="0036677D">
            <w:pPr>
              <w:spacing w:before="28" w:after="28"/>
              <w:rPr>
                <w:lang w:val="en-GB"/>
              </w:rPr>
            </w:pPr>
            <w:r w:rsidRPr="0036677D">
              <w:rPr>
                <w:lang w:val="en-GB"/>
              </w:rPr>
              <w:t xml:space="preserve">    WGBS_R1.fastq.gz WGBS_R2.fastq.gz \</w:t>
            </w:r>
          </w:p>
          <w:p w14:paraId="1C68116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output_dir</w:t>
            </w:r>
            <w:proofErr w:type="spellEnd"/>
            <w:r w:rsidRPr="0036677D">
              <w:rPr>
                <w:lang w:val="en-GB"/>
              </w:rPr>
              <w:t xml:space="preserve"> </w:t>
            </w:r>
            <w:proofErr w:type="spellStart"/>
            <w:r w:rsidRPr="0036677D">
              <w:rPr>
                <w:lang w:val="en-GB"/>
              </w:rPr>
              <w:t>wgbs_trimmed</w:t>
            </w:r>
            <w:proofErr w:type="spellEnd"/>
            <w:r w:rsidRPr="0036677D">
              <w:rPr>
                <w:lang w:val="en-GB"/>
              </w:rPr>
              <w:t>/</w:t>
            </w:r>
          </w:p>
          <w:p w14:paraId="5F7002F1" w14:textId="77777777" w:rsidR="0036677D" w:rsidRPr="0036677D" w:rsidRDefault="0036677D" w:rsidP="0036677D">
            <w:pPr>
              <w:spacing w:before="28" w:after="28"/>
              <w:rPr>
                <w:lang w:val="en-GB"/>
              </w:rPr>
            </w:pPr>
            <w:r w:rsidRPr="0036677D">
              <w:rPr>
                <w:lang w:val="en-GB"/>
              </w:rPr>
              <w:t># --clip_r1/r2 8: remove 8 bp from 5' of each read</w:t>
            </w:r>
          </w:p>
          <w:p w14:paraId="672DBAAE" w14:textId="77777777" w:rsidR="0036677D" w:rsidRPr="0036677D" w:rsidRDefault="0036677D" w:rsidP="0036677D">
            <w:pPr>
              <w:spacing w:before="28" w:after="28"/>
              <w:rPr>
                <w:lang w:val="en-GB"/>
              </w:rPr>
            </w:pPr>
            <w:r w:rsidRPr="0036677D">
              <w:rPr>
                <w:lang w:val="en-GB"/>
              </w:rPr>
              <w:t># WGBS-specific: remove position-specific methylation bias at read ends</w:t>
            </w:r>
          </w:p>
          <w:p w14:paraId="605F8AF6" w14:textId="77777777" w:rsidR="0036677D" w:rsidRPr="0036677D" w:rsidRDefault="0036677D" w:rsidP="0036677D">
            <w:pPr>
              <w:spacing w:before="28" w:after="28"/>
              <w:rPr>
                <w:lang w:val="en-GB"/>
              </w:rPr>
            </w:pPr>
          </w:p>
          <w:p w14:paraId="4C62F2D5" w14:textId="77777777" w:rsidR="0036677D" w:rsidRPr="0036677D" w:rsidRDefault="0036677D" w:rsidP="0036677D">
            <w:pPr>
              <w:spacing w:before="28" w:after="28"/>
              <w:rPr>
                <w:lang w:val="en-GB"/>
              </w:rPr>
            </w:pPr>
            <w:r w:rsidRPr="0036677D">
              <w:rPr>
                <w:lang w:val="en-GB"/>
              </w:rPr>
              <w:t xml:space="preserve"># Step 3: </w:t>
            </w:r>
            <w:proofErr w:type="spellStart"/>
            <w:r w:rsidRPr="0036677D">
              <w:rPr>
                <w:lang w:val="en-GB"/>
              </w:rPr>
              <w:t>Bisulfite</w:t>
            </w:r>
            <w:proofErr w:type="spellEnd"/>
            <w:r w:rsidRPr="0036677D">
              <w:rPr>
                <w:lang w:val="en-GB"/>
              </w:rPr>
              <w:t xml:space="preserve"> alignment with </w:t>
            </w:r>
            <w:proofErr w:type="spellStart"/>
            <w:r w:rsidRPr="0036677D">
              <w:rPr>
                <w:lang w:val="en-GB"/>
              </w:rPr>
              <w:t>Bismark</w:t>
            </w:r>
            <w:proofErr w:type="spellEnd"/>
            <w:r w:rsidRPr="0036677D">
              <w:rPr>
                <w:lang w:val="en-GB"/>
              </w:rPr>
              <w:t>:</w:t>
            </w:r>
          </w:p>
          <w:p w14:paraId="0B0AABB3"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bismark</w:t>
            </w:r>
            <w:proofErr w:type="spellEnd"/>
            <w:r w:rsidRPr="0036677D">
              <w:rPr>
                <w:lang w:val="en-GB"/>
              </w:rPr>
              <w:t xml:space="preserve"> \</w:t>
            </w:r>
          </w:p>
          <w:p w14:paraId="3369AF18" w14:textId="77777777" w:rsidR="0036677D" w:rsidRPr="0036677D" w:rsidRDefault="0036677D" w:rsidP="0036677D">
            <w:pPr>
              <w:spacing w:before="28" w:after="28"/>
              <w:rPr>
                <w:lang w:val="en-GB"/>
              </w:rPr>
            </w:pPr>
            <w:r w:rsidRPr="0036677D">
              <w:rPr>
                <w:lang w:val="en-GB"/>
              </w:rPr>
              <w:t xml:space="preserve">    --genome GRCh38/ \</w:t>
            </w:r>
          </w:p>
          <w:p w14:paraId="786F06FA" w14:textId="77777777" w:rsidR="0036677D" w:rsidRPr="0036677D" w:rsidRDefault="0036677D" w:rsidP="0036677D">
            <w:pPr>
              <w:spacing w:before="28" w:after="28"/>
              <w:rPr>
                <w:lang w:val="en-GB"/>
              </w:rPr>
            </w:pPr>
            <w:r w:rsidRPr="0036677D">
              <w:rPr>
                <w:lang w:val="en-GB"/>
              </w:rPr>
              <w:t xml:space="preserve">    -1 </w:t>
            </w:r>
            <w:proofErr w:type="spellStart"/>
            <w:r w:rsidRPr="0036677D">
              <w:rPr>
                <w:lang w:val="en-GB"/>
              </w:rPr>
              <w:t>wgbs_trimmed</w:t>
            </w:r>
            <w:proofErr w:type="spellEnd"/>
            <w:r w:rsidRPr="0036677D">
              <w:rPr>
                <w:lang w:val="en-GB"/>
              </w:rPr>
              <w:t>/WGBS_R1_trimmed.fastq.gz \</w:t>
            </w:r>
          </w:p>
          <w:p w14:paraId="566BAE2A" w14:textId="77777777" w:rsidR="0036677D" w:rsidRPr="0036677D" w:rsidRDefault="0036677D" w:rsidP="0036677D">
            <w:pPr>
              <w:spacing w:before="28" w:after="28"/>
              <w:rPr>
                <w:lang w:val="en-GB"/>
              </w:rPr>
            </w:pPr>
            <w:r w:rsidRPr="0036677D">
              <w:rPr>
                <w:lang w:val="en-GB"/>
              </w:rPr>
              <w:t xml:space="preserve">    -2 </w:t>
            </w:r>
            <w:proofErr w:type="spellStart"/>
            <w:r w:rsidRPr="0036677D">
              <w:rPr>
                <w:lang w:val="en-GB"/>
              </w:rPr>
              <w:t>wgbs_trimmed</w:t>
            </w:r>
            <w:proofErr w:type="spellEnd"/>
            <w:r w:rsidRPr="0036677D">
              <w:rPr>
                <w:lang w:val="en-GB"/>
              </w:rPr>
              <w:t>/WGBS_R2_trimmed.fastq.gz \</w:t>
            </w:r>
          </w:p>
          <w:p w14:paraId="7C05592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output_dir</w:t>
            </w:r>
            <w:proofErr w:type="spellEnd"/>
            <w:r w:rsidRPr="0036677D">
              <w:rPr>
                <w:lang w:val="en-GB"/>
              </w:rPr>
              <w:t xml:space="preserve"> </w:t>
            </w:r>
            <w:proofErr w:type="spellStart"/>
            <w:r w:rsidRPr="0036677D">
              <w:rPr>
                <w:lang w:val="en-GB"/>
              </w:rPr>
              <w:t>bismark_output</w:t>
            </w:r>
            <w:proofErr w:type="spellEnd"/>
            <w:r w:rsidRPr="0036677D">
              <w:rPr>
                <w:lang w:val="en-GB"/>
              </w:rPr>
              <w:t>/ \</w:t>
            </w:r>
          </w:p>
          <w:p w14:paraId="7439E31D" w14:textId="77777777" w:rsidR="0036677D" w:rsidRPr="0036677D" w:rsidRDefault="0036677D" w:rsidP="0036677D">
            <w:pPr>
              <w:spacing w:before="28" w:after="28"/>
              <w:rPr>
                <w:lang w:val="en-GB"/>
              </w:rPr>
            </w:pPr>
            <w:r w:rsidRPr="0036677D">
              <w:rPr>
                <w:lang w:val="en-GB"/>
              </w:rPr>
              <w:t xml:space="preserve">    --parallel 4</w:t>
            </w:r>
          </w:p>
          <w:p w14:paraId="6BCAC758" w14:textId="77777777" w:rsidR="0036677D" w:rsidRPr="0036677D" w:rsidRDefault="0036677D" w:rsidP="0036677D">
            <w:pPr>
              <w:spacing w:before="28" w:after="28"/>
              <w:rPr>
                <w:lang w:val="en-GB"/>
              </w:rPr>
            </w:pPr>
            <w:r w:rsidRPr="0036677D">
              <w:rPr>
                <w:lang w:val="en-GB"/>
              </w:rPr>
              <w:t># Parallel: uses multiple cores for faster alignment</w:t>
            </w:r>
          </w:p>
          <w:p w14:paraId="5D4E65E4" w14:textId="77777777" w:rsidR="0036677D" w:rsidRPr="0036677D" w:rsidRDefault="0036677D" w:rsidP="0036677D">
            <w:pPr>
              <w:spacing w:before="28" w:after="28"/>
              <w:rPr>
                <w:lang w:val="en-GB"/>
              </w:rPr>
            </w:pPr>
          </w:p>
          <w:p w14:paraId="23A7BD76" w14:textId="77777777" w:rsidR="0036677D" w:rsidRPr="0036677D" w:rsidRDefault="0036677D" w:rsidP="0036677D">
            <w:pPr>
              <w:spacing w:before="28" w:after="28"/>
              <w:rPr>
                <w:lang w:val="en-GB"/>
              </w:rPr>
            </w:pPr>
            <w:r w:rsidRPr="0036677D">
              <w:rPr>
                <w:lang w:val="en-GB"/>
              </w:rPr>
              <w:t># Step 4: Deduplicate (remove PCR duplicates):</w:t>
            </w:r>
          </w:p>
          <w:p w14:paraId="751C2557"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deduplicate_bismark</w:t>
            </w:r>
            <w:proofErr w:type="spellEnd"/>
            <w:r w:rsidRPr="0036677D">
              <w:rPr>
                <w:lang w:val="en-GB"/>
              </w:rPr>
              <w:t xml:space="preserve"> \</w:t>
            </w:r>
          </w:p>
          <w:p w14:paraId="53D173C3" w14:textId="77777777" w:rsidR="0036677D" w:rsidRPr="0036677D" w:rsidRDefault="0036677D" w:rsidP="0036677D">
            <w:pPr>
              <w:spacing w:before="28" w:after="28"/>
              <w:rPr>
                <w:lang w:val="en-GB"/>
              </w:rPr>
            </w:pPr>
            <w:r w:rsidRPr="0036677D">
              <w:rPr>
                <w:lang w:val="en-GB"/>
              </w:rPr>
              <w:t xml:space="preserve">    --paired \</w:t>
            </w:r>
          </w:p>
          <w:p w14:paraId="2552F51B" w14:textId="77777777" w:rsidR="0036677D" w:rsidRPr="0036677D" w:rsidRDefault="0036677D" w:rsidP="0036677D">
            <w:pPr>
              <w:spacing w:before="28" w:after="28"/>
              <w:rPr>
                <w:lang w:val="en-GB"/>
              </w:rPr>
            </w:pPr>
            <w:r w:rsidRPr="0036677D">
              <w:rPr>
                <w:lang w:val="en-GB"/>
              </w:rPr>
              <w:t xml:space="preserve">    --bam </w:t>
            </w:r>
            <w:proofErr w:type="spellStart"/>
            <w:r w:rsidRPr="0036677D">
              <w:rPr>
                <w:lang w:val="en-GB"/>
              </w:rPr>
              <w:t>bismark_output</w:t>
            </w:r>
            <w:proofErr w:type="spellEnd"/>
            <w:r w:rsidRPr="0036677D">
              <w:rPr>
                <w:lang w:val="en-GB"/>
              </w:rPr>
              <w:t>/WGBS_R1_trimmed_bismark_bt2_pe.bam</w:t>
            </w:r>
          </w:p>
          <w:p w14:paraId="7A91CA8C" w14:textId="77777777" w:rsidR="0036677D" w:rsidRPr="0036677D" w:rsidRDefault="0036677D" w:rsidP="0036677D">
            <w:pPr>
              <w:spacing w:before="28" w:after="28"/>
              <w:rPr>
                <w:lang w:val="en-GB"/>
              </w:rPr>
            </w:pPr>
          </w:p>
          <w:p w14:paraId="46145079" w14:textId="77777777" w:rsidR="0036677D" w:rsidRPr="0036677D" w:rsidRDefault="0036677D" w:rsidP="0036677D">
            <w:pPr>
              <w:spacing w:before="28" w:after="28"/>
              <w:rPr>
                <w:lang w:val="en-GB"/>
              </w:rPr>
            </w:pPr>
            <w:r w:rsidRPr="0036677D">
              <w:rPr>
                <w:lang w:val="en-GB"/>
              </w:rPr>
              <w:t># Step 5: Extract methylation calls (CpG contexts only):</w:t>
            </w:r>
          </w:p>
          <w:p w14:paraId="1460164A"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bismark_methylation_extractor</w:t>
            </w:r>
            <w:proofErr w:type="spellEnd"/>
            <w:r w:rsidRPr="0036677D">
              <w:rPr>
                <w:lang w:val="en-GB"/>
              </w:rPr>
              <w:t xml:space="preserve"> \</w:t>
            </w:r>
          </w:p>
          <w:p w14:paraId="4543D0AD" w14:textId="77777777" w:rsidR="0036677D" w:rsidRPr="0036677D" w:rsidRDefault="0036677D" w:rsidP="0036677D">
            <w:pPr>
              <w:spacing w:before="28" w:after="28"/>
              <w:rPr>
                <w:lang w:val="en-GB"/>
              </w:rPr>
            </w:pPr>
            <w:r w:rsidRPr="0036677D">
              <w:rPr>
                <w:lang w:val="en-GB"/>
              </w:rPr>
              <w:t xml:space="preserve">    --paired-end \</w:t>
            </w:r>
          </w:p>
          <w:p w14:paraId="55A954B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CpG_only</w:t>
            </w:r>
            <w:proofErr w:type="spellEnd"/>
            <w:r w:rsidRPr="0036677D">
              <w:rPr>
                <w:lang w:val="en-GB"/>
              </w:rPr>
              <w:t xml:space="preserve"> \</w:t>
            </w:r>
          </w:p>
          <w:p w14:paraId="5C24B2F8" w14:textId="77777777" w:rsidR="0036677D" w:rsidRPr="0036677D" w:rsidRDefault="0036677D" w:rsidP="0036677D">
            <w:pPr>
              <w:spacing w:before="28" w:after="28"/>
              <w:rPr>
                <w:lang w:val="en-GB"/>
              </w:rPr>
            </w:pPr>
            <w:r w:rsidRPr="0036677D">
              <w:rPr>
                <w:lang w:val="en-GB"/>
              </w:rPr>
              <w:t xml:space="preserve">    --comprehensive \</w:t>
            </w:r>
          </w:p>
          <w:p w14:paraId="06F2CBE8"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cytosine_report</w:t>
            </w:r>
            <w:proofErr w:type="spellEnd"/>
            <w:r w:rsidRPr="0036677D">
              <w:rPr>
                <w:lang w:val="en-GB"/>
              </w:rPr>
              <w:t xml:space="preserve"> \</w:t>
            </w:r>
          </w:p>
          <w:p w14:paraId="2B8547C4"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genome_folder</w:t>
            </w:r>
            <w:proofErr w:type="spellEnd"/>
            <w:r w:rsidRPr="0036677D">
              <w:rPr>
                <w:lang w:val="en-GB"/>
              </w:rPr>
              <w:t xml:space="preserve"> GRCh38/ \</w:t>
            </w:r>
          </w:p>
          <w:p w14:paraId="331F04CB" w14:textId="77777777" w:rsidR="0036677D" w:rsidRPr="0036677D" w:rsidRDefault="0036677D" w:rsidP="0036677D">
            <w:pPr>
              <w:spacing w:before="28" w:after="28"/>
              <w:rPr>
                <w:lang w:val="en-GB"/>
              </w:rPr>
            </w:pPr>
            <w:r w:rsidRPr="0036677D">
              <w:rPr>
                <w:lang w:val="en-GB"/>
              </w:rPr>
              <w:t xml:space="preserve">    --output </w:t>
            </w:r>
            <w:proofErr w:type="spellStart"/>
            <w:r w:rsidRPr="0036677D">
              <w:rPr>
                <w:lang w:val="en-GB"/>
              </w:rPr>
              <w:t>bismark_meth</w:t>
            </w:r>
            <w:proofErr w:type="spellEnd"/>
            <w:r w:rsidRPr="0036677D">
              <w:rPr>
                <w:lang w:val="en-GB"/>
              </w:rPr>
              <w:t>/ \</w:t>
            </w:r>
          </w:p>
          <w:p w14:paraId="4807AA60"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bismark_output</w:t>
            </w:r>
            <w:proofErr w:type="spellEnd"/>
            <w:r w:rsidRPr="0036677D">
              <w:rPr>
                <w:lang w:val="en-GB"/>
              </w:rPr>
              <w:t>/*</w:t>
            </w:r>
            <w:proofErr w:type="spellStart"/>
            <w:r w:rsidRPr="0036677D">
              <w:rPr>
                <w:lang w:val="en-GB"/>
              </w:rPr>
              <w:t>deduplicated.bam</w:t>
            </w:r>
            <w:proofErr w:type="spellEnd"/>
          </w:p>
          <w:p w14:paraId="691FFB6A" w14:textId="77777777" w:rsidR="0036677D" w:rsidRPr="0036677D" w:rsidRDefault="0036677D" w:rsidP="0036677D">
            <w:pPr>
              <w:spacing w:before="28" w:after="28"/>
              <w:rPr>
                <w:lang w:val="en-GB"/>
              </w:rPr>
            </w:pPr>
          </w:p>
          <w:p w14:paraId="0AFD09D9" w14:textId="77777777" w:rsidR="0036677D" w:rsidRPr="0036677D" w:rsidRDefault="0036677D" w:rsidP="0036677D">
            <w:pPr>
              <w:spacing w:before="28" w:after="28"/>
              <w:rPr>
                <w:lang w:val="en-GB"/>
              </w:rPr>
            </w:pPr>
            <w:r w:rsidRPr="0036677D">
              <w:rPr>
                <w:lang w:val="en-GB"/>
              </w:rPr>
              <w:t># Output: CpG_context_*.txt — one line per CpG with methylation count</w:t>
            </w:r>
          </w:p>
          <w:p w14:paraId="286F725F" w14:textId="77777777" w:rsidR="0036677D" w:rsidRPr="0036677D" w:rsidRDefault="0036677D" w:rsidP="0036677D">
            <w:pPr>
              <w:spacing w:before="28" w:after="28"/>
              <w:rPr>
                <w:lang w:val="en-GB"/>
              </w:rPr>
            </w:pPr>
            <w:r w:rsidRPr="0036677D">
              <w:rPr>
                <w:lang w:val="en-GB"/>
              </w:rPr>
              <w:t xml:space="preserve"># Columns: </w:t>
            </w:r>
            <w:proofErr w:type="spellStart"/>
            <w:r w:rsidRPr="0036677D">
              <w:rPr>
                <w:lang w:val="en-GB"/>
              </w:rPr>
              <w:t>chr</w:t>
            </w:r>
            <w:proofErr w:type="spellEnd"/>
            <w:r w:rsidRPr="0036677D">
              <w:rPr>
                <w:lang w:val="en-GB"/>
              </w:rPr>
              <w:t xml:space="preserve">, position, strand, </w:t>
            </w:r>
            <w:proofErr w:type="spellStart"/>
            <w:r w:rsidRPr="0036677D">
              <w:rPr>
                <w:lang w:val="en-GB"/>
              </w:rPr>
              <w:t>methylated_count</w:t>
            </w:r>
            <w:proofErr w:type="spellEnd"/>
            <w:r w:rsidRPr="0036677D">
              <w:rPr>
                <w:lang w:val="en-GB"/>
              </w:rPr>
              <w:t xml:space="preserve">, </w:t>
            </w:r>
            <w:proofErr w:type="spellStart"/>
            <w:r w:rsidRPr="0036677D">
              <w:rPr>
                <w:lang w:val="en-GB"/>
              </w:rPr>
              <w:t>unmethylated_count</w:t>
            </w:r>
            <w:proofErr w:type="spellEnd"/>
            <w:r w:rsidRPr="0036677D">
              <w:rPr>
                <w:lang w:val="en-GB"/>
              </w:rPr>
              <w:t>, context, trinucleotide</w:t>
            </w:r>
          </w:p>
          <w:p w14:paraId="56836440" w14:textId="77777777" w:rsidR="0036677D" w:rsidRPr="0036677D" w:rsidRDefault="0036677D" w:rsidP="0036677D">
            <w:pPr>
              <w:spacing w:before="28" w:after="28"/>
              <w:rPr>
                <w:lang w:val="en-GB"/>
              </w:rPr>
            </w:pPr>
          </w:p>
          <w:p w14:paraId="09A9DEDE" w14:textId="77777777" w:rsidR="0036677D" w:rsidRPr="0036677D" w:rsidRDefault="0036677D" w:rsidP="0036677D">
            <w:pPr>
              <w:spacing w:before="28" w:after="28"/>
              <w:rPr>
                <w:lang w:val="en-GB"/>
              </w:rPr>
            </w:pPr>
            <w:r w:rsidRPr="0036677D">
              <w:rPr>
                <w:lang w:val="en-GB"/>
              </w:rPr>
              <w:t># Step 6: Import into R for differential methylation analysis (DSS/</w:t>
            </w:r>
            <w:proofErr w:type="spellStart"/>
            <w:r w:rsidRPr="0036677D">
              <w:rPr>
                <w:lang w:val="en-GB"/>
              </w:rPr>
              <w:t>MethylKit</w:t>
            </w:r>
            <w:proofErr w:type="spellEnd"/>
            <w:r w:rsidRPr="0036677D">
              <w:rPr>
                <w:lang w:val="en-GB"/>
              </w:rPr>
              <w:t>):</w:t>
            </w:r>
          </w:p>
          <w:p w14:paraId="54D7A88A" w14:textId="77777777" w:rsidR="0036677D" w:rsidRPr="0036677D" w:rsidRDefault="0036677D" w:rsidP="0036677D">
            <w:pPr>
              <w:spacing w:before="28" w:after="28"/>
              <w:rPr>
                <w:lang w:val="en-GB"/>
              </w:rPr>
            </w:pPr>
            <w:r w:rsidRPr="0036677D">
              <w:rPr>
                <w:lang w:val="en-GB"/>
              </w:rPr>
              <w:t xml:space="preserve"># </w:t>
            </w:r>
            <w:proofErr w:type="gramStart"/>
            <w:r w:rsidRPr="0036677D">
              <w:rPr>
                <w:lang w:val="en-GB"/>
              </w:rPr>
              <w:t>library(</w:t>
            </w:r>
            <w:proofErr w:type="gramEnd"/>
            <w:r w:rsidRPr="0036677D">
              <w:rPr>
                <w:lang w:val="en-GB"/>
              </w:rPr>
              <w:t>DSS)</w:t>
            </w:r>
          </w:p>
          <w:p w14:paraId="70699151" w14:textId="77777777" w:rsidR="0036677D" w:rsidRPr="0036677D" w:rsidRDefault="0036677D" w:rsidP="0036677D">
            <w:pPr>
              <w:spacing w:before="28" w:after="28"/>
              <w:rPr>
                <w:lang w:val="en-GB"/>
              </w:rPr>
            </w:pPr>
            <w:r w:rsidRPr="0036677D">
              <w:rPr>
                <w:lang w:val="en-GB"/>
              </w:rPr>
              <w:t xml:space="preserve"># bs &lt;- </w:t>
            </w:r>
            <w:proofErr w:type="spellStart"/>
            <w:proofErr w:type="gramStart"/>
            <w:r w:rsidRPr="0036677D">
              <w:rPr>
                <w:lang w:val="en-GB"/>
              </w:rPr>
              <w:t>read.bismark</w:t>
            </w:r>
            <w:proofErr w:type="spellEnd"/>
            <w:proofErr w:type="gramEnd"/>
            <w:r w:rsidRPr="0036677D">
              <w:rPr>
                <w:lang w:val="en-GB"/>
              </w:rPr>
              <w:t>('CpG_context_WGBS.txt.gz')</w:t>
            </w:r>
          </w:p>
          <w:p w14:paraId="1CF8D2C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dml</w:t>
            </w:r>
            <w:proofErr w:type="spellEnd"/>
            <w:r w:rsidRPr="0036677D">
              <w:rPr>
                <w:lang w:val="en-GB"/>
              </w:rPr>
              <w:t xml:space="preserve"> &lt;- </w:t>
            </w:r>
            <w:proofErr w:type="spellStart"/>
            <w:proofErr w:type="gramStart"/>
            <w:r w:rsidRPr="0036677D">
              <w:rPr>
                <w:lang w:val="en-GB"/>
              </w:rPr>
              <w:t>DMLtest</w:t>
            </w:r>
            <w:proofErr w:type="spellEnd"/>
            <w:r w:rsidRPr="0036677D">
              <w:rPr>
                <w:lang w:val="en-GB"/>
              </w:rPr>
              <w:t>(</w:t>
            </w:r>
            <w:proofErr w:type="gramEnd"/>
            <w:r w:rsidRPr="0036677D">
              <w:rPr>
                <w:lang w:val="en-GB"/>
              </w:rPr>
              <w:t>bs, group1='treated', group2='control', smoothing=TRUE)</w:t>
            </w:r>
          </w:p>
          <w:p w14:paraId="11AB250A" w14:textId="10BBDE6A" w:rsidR="0036677D" w:rsidRPr="00CE46A6" w:rsidRDefault="0036677D" w:rsidP="0036677D">
            <w:pPr>
              <w:spacing w:before="28" w:after="28"/>
              <w:rPr>
                <w:lang w:val="en-GB"/>
              </w:rPr>
            </w:pPr>
            <w:r w:rsidRPr="0036677D">
              <w:rPr>
                <w:lang w:val="en-GB"/>
              </w:rPr>
              <w:t xml:space="preserve"># </w:t>
            </w:r>
            <w:proofErr w:type="spellStart"/>
            <w:r w:rsidRPr="0036677D">
              <w:rPr>
                <w:lang w:val="en-GB"/>
              </w:rPr>
              <w:t>dmr</w:t>
            </w:r>
            <w:proofErr w:type="spellEnd"/>
            <w:r w:rsidRPr="0036677D">
              <w:rPr>
                <w:lang w:val="en-GB"/>
              </w:rPr>
              <w:t xml:space="preserve"> &lt;- </w:t>
            </w:r>
            <w:proofErr w:type="spellStart"/>
            <w:proofErr w:type="gramStart"/>
            <w:r w:rsidRPr="0036677D">
              <w:rPr>
                <w:lang w:val="en-GB"/>
              </w:rPr>
              <w:t>callDMR</w:t>
            </w:r>
            <w:proofErr w:type="spellEnd"/>
            <w:r w:rsidRPr="0036677D">
              <w:rPr>
                <w:lang w:val="en-GB"/>
              </w:rPr>
              <w:t>(</w:t>
            </w:r>
            <w:proofErr w:type="spellStart"/>
            <w:proofErr w:type="gramEnd"/>
            <w:r w:rsidRPr="0036677D">
              <w:rPr>
                <w:lang w:val="en-GB"/>
              </w:rPr>
              <w:t>dml</w:t>
            </w:r>
            <w:proofErr w:type="spellEnd"/>
            <w:r w:rsidRPr="0036677D">
              <w:rPr>
                <w:lang w:val="en-GB"/>
              </w:rPr>
              <w:t xml:space="preserve">, </w:t>
            </w:r>
            <w:proofErr w:type="spellStart"/>
            <w:r w:rsidRPr="0036677D">
              <w:rPr>
                <w:lang w:val="en-GB"/>
              </w:rPr>
              <w:t>p.threshold</w:t>
            </w:r>
            <w:proofErr w:type="spellEnd"/>
            <w:r w:rsidRPr="0036677D">
              <w:rPr>
                <w:lang w:val="en-GB"/>
              </w:rPr>
              <w:t>=0.01)</w:t>
            </w:r>
          </w:p>
        </w:tc>
      </w:tr>
      <w:tr w:rsidR="00110541" w:rsidRPr="00CE46A6" w14:paraId="1973720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4DC4FEE5"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lastRenderedPageBreak/>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227694B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7CE96FE5" w14:textId="77777777" w:rsidR="00110541" w:rsidRPr="00CE46A6" w:rsidRDefault="00110541" w:rsidP="00C74375">
            <w:pPr>
              <w:spacing w:before="24" w:after="24"/>
              <w:rPr>
                <w:lang w:val="en-GB"/>
              </w:rPr>
            </w:pPr>
            <w:proofErr w:type="spellStart"/>
            <w:r w:rsidRPr="00CE46A6">
              <w:rPr>
                <w:color w:val="1A202C"/>
                <w:sz w:val="20"/>
                <w:szCs w:val="20"/>
                <w:lang w:val="en-GB"/>
              </w:rPr>
              <w:t>Bismark</w:t>
            </w:r>
            <w:proofErr w:type="spellEnd"/>
            <w:r w:rsidRPr="00CE46A6">
              <w:rPr>
                <w:color w:val="1A202C"/>
                <w:sz w:val="20"/>
                <w:szCs w:val="20"/>
                <w:lang w:val="en-GB"/>
              </w:rPr>
              <w:t xml:space="preserve"> alignment rate: expect 50-80% for WGBS (lower than standard WGS due to </w:t>
            </w:r>
            <w:proofErr w:type="spellStart"/>
            <w:r w:rsidRPr="00CE46A6">
              <w:rPr>
                <w:color w:val="1A202C"/>
                <w:sz w:val="20"/>
                <w:szCs w:val="20"/>
                <w:lang w:val="en-GB"/>
              </w:rPr>
              <w:t>bisulfite</w:t>
            </w:r>
            <w:proofErr w:type="spellEnd"/>
            <w:r w:rsidRPr="00CE46A6">
              <w:rPr>
                <w:color w:val="1A202C"/>
                <w:sz w:val="20"/>
                <w:szCs w:val="20"/>
                <w:lang w:val="en-GB"/>
              </w:rPr>
              <w:t xml:space="preserve"> conversion).</w:t>
            </w:r>
          </w:p>
        </w:tc>
      </w:tr>
      <w:tr w:rsidR="00110541" w:rsidRPr="00CE46A6" w14:paraId="153E7DC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A34C38B" w14:textId="77777777" w:rsidR="00110541" w:rsidRPr="00CE46A6" w:rsidRDefault="00110541" w:rsidP="00C74375">
            <w:pPr>
              <w:spacing w:before="24" w:after="24"/>
              <w:rPr>
                <w:lang w:val="en-GB"/>
              </w:rPr>
            </w:pPr>
            <w:proofErr w:type="spellStart"/>
            <w:r w:rsidRPr="00CE46A6">
              <w:rPr>
                <w:color w:val="1A202C"/>
                <w:sz w:val="20"/>
                <w:szCs w:val="20"/>
                <w:lang w:val="en-GB"/>
              </w:rPr>
              <w:t>Bisulfite</w:t>
            </w:r>
            <w:proofErr w:type="spellEnd"/>
            <w:r w:rsidRPr="00CE46A6">
              <w:rPr>
                <w:color w:val="1A202C"/>
                <w:sz w:val="20"/>
                <w:szCs w:val="20"/>
                <w:lang w:val="en-GB"/>
              </w:rPr>
              <w:t xml:space="preserve"> conversion rate: check non-CpG cytosine methylation — should be &lt;2% for good conversion.</w:t>
            </w:r>
          </w:p>
        </w:tc>
      </w:tr>
      <w:tr w:rsidR="00110541" w:rsidRPr="00CE46A6" w14:paraId="53BDF470"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196BB2FB" w14:textId="77777777" w:rsidR="00110541" w:rsidRPr="00CE46A6" w:rsidRDefault="00110541" w:rsidP="00C74375">
            <w:pPr>
              <w:spacing w:before="24" w:after="24"/>
              <w:rPr>
                <w:lang w:val="en-GB"/>
              </w:rPr>
            </w:pPr>
            <w:r w:rsidRPr="00CE46A6">
              <w:rPr>
                <w:color w:val="1A202C"/>
                <w:sz w:val="20"/>
                <w:szCs w:val="20"/>
                <w:lang w:val="en-GB"/>
              </w:rPr>
              <w:lastRenderedPageBreak/>
              <w:t>CpG methylation: CpG methylation output file shows each CpG with % methylation.</w:t>
            </w:r>
          </w:p>
        </w:tc>
      </w:tr>
      <w:tr w:rsidR="00110541" w:rsidRPr="00CE46A6" w14:paraId="684FCBA3"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95761CD" w14:textId="77777777" w:rsidR="00110541" w:rsidRPr="00CE46A6" w:rsidRDefault="00110541" w:rsidP="00C74375">
            <w:pPr>
              <w:spacing w:before="24" w:after="24"/>
              <w:rPr>
                <w:lang w:val="en-GB"/>
              </w:rPr>
            </w:pPr>
            <w:r w:rsidRPr="00CE46A6">
              <w:rPr>
                <w:color w:val="1A202C"/>
                <w:sz w:val="20"/>
                <w:szCs w:val="20"/>
                <w:lang w:val="en-GB"/>
              </w:rPr>
              <w:t xml:space="preserve">Differential methylation: DSS DMR output: </w:t>
            </w:r>
            <w:proofErr w:type="spellStart"/>
            <w:r w:rsidRPr="00CE46A6">
              <w:rPr>
                <w:color w:val="1A202C"/>
                <w:sz w:val="20"/>
                <w:szCs w:val="20"/>
                <w:lang w:val="en-GB"/>
              </w:rPr>
              <w:t>chr</w:t>
            </w:r>
            <w:proofErr w:type="spellEnd"/>
            <w:r w:rsidRPr="00CE46A6">
              <w:rPr>
                <w:color w:val="1A202C"/>
                <w:sz w:val="20"/>
                <w:szCs w:val="20"/>
                <w:lang w:val="en-GB"/>
              </w:rPr>
              <w:t xml:space="preserve">, start, end, </w:t>
            </w:r>
            <w:proofErr w:type="spellStart"/>
            <w:r w:rsidRPr="00CE46A6">
              <w:rPr>
                <w:color w:val="1A202C"/>
                <w:sz w:val="20"/>
                <w:szCs w:val="20"/>
                <w:lang w:val="en-GB"/>
              </w:rPr>
              <w:t>areaStat</w:t>
            </w:r>
            <w:proofErr w:type="spellEnd"/>
            <w:r w:rsidRPr="00CE46A6">
              <w:rPr>
                <w:color w:val="1A202C"/>
                <w:sz w:val="20"/>
                <w:szCs w:val="20"/>
                <w:lang w:val="en-GB"/>
              </w:rPr>
              <w:t xml:space="preserve">, </w:t>
            </w:r>
            <w:proofErr w:type="spellStart"/>
            <w:r w:rsidRPr="00CE46A6">
              <w:rPr>
                <w:color w:val="1A202C"/>
                <w:sz w:val="20"/>
                <w:szCs w:val="20"/>
                <w:lang w:val="en-GB"/>
              </w:rPr>
              <w:t>p.value</w:t>
            </w:r>
            <w:proofErr w:type="spellEnd"/>
            <w:r w:rsidRPr="00CE46A6">
              <w:rPr>
                <w:color w:val="1A202C"/>
                <w:sz w:val="20"/>
                <w:szCs w:val="20"/>
                <w:lang w:val="en-GB"/>
              </w:rPr>
              <w:t xml:space="preserve"> (DMR = differentially methylated region).</w:t>
            </w:r>
          </w:p>
        </w:tc>
      </w:tr>
    </w:tbl>
    <w:p w14:paraId="58442812"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37076E3A" w14:textId="77777777" w:rsidTr="00C74375">
        <w:tblPrEx>
          <w:tblCellMar>
            <w:top w:w="0" w:type="dxa"/>
            <w:bottom w:w="0" w:type="dxa"/>
          </w:tblCellMar>
        </w:tblPrEx>
        <w:tc>
          <w:tcPr>
            <w:tcW w:w="9360" w:type="dxa"/>
            <w:tcBorders>
              <w:top w:val="single" w:sz="6" w:space="0" w:color="1A7A6E"/>
              <w:left w:val="single" w:sz="6" w:space="0" w:color="1A7A6E"/>
              <w:bottom w:val="single" w:sz="6" w:space="0" w:color="1A7A6E"/>
              <w:right w:val="single" w:sz="6" w:space="0" w:color="1A7A6E"/>
            </w:tcBorders>
            <w:shd w:val="clear" w:color="auto" w:fill="1A7A6E"/>
            <w:tcMar>
              <w:top w:w="90" w:type="dxa"/>
              <w:left w:w="200" w:type="dxa"/>
              <w:bottom w:w="90" w:type="dxa"/>
              <w:right w:w="200" w:type="dxa"/>
            </w:tcMar>
          </w:tcPr>
          <w:p w14:paraId="49C21E0B" w14:textId="77777777" w:rsidR="00110541" w:rsidRDefault="00110541" w:rsidP="00C74375">
            <w:proofErr w:type="gramStart"/>
            <w:r>
              <w:rPr>
                <w:rFonts w:ascii="Segoe UI Emoji" w:hAnsi="Segoe UI Emoji" w:cs="Segoe UI Emoji"/>
                <w:b/>
                <w:bCs/>
                <w:color w:val="FFFFFF"/>
              </w:rPr>
              <w:t>ℹ</w:t>
            </w:r>
            <w:r>
              <w:rPr>
                <w:b/>
                <w:bCs/>
                <w:color w:val="FFFFFF"/>
              </w:rPr>
              <w:t>️  INFORMATION</w:t>
            </w:r>
            <w:proofErr w:type="gramEnd"/>
          </w:p>
        </w:tc>
      </w:tr>
      <w:tr w:rsidR="00110541" w:rsidRPr="00CE46A6" w14:paraId="684AD3A6"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331C85EE" w14:textId="77777777" w:rsidR="00110541" w:rsidRPr="00CE46A6" w:rsidRDefault="00110541" w:rsidP="00C74375">
            <w:pPr>
              <w:spacing w:before="30" w:after="30"/>
              <w:rPr>
                <w:lang w:val="en-GB"/>
              </w:rPr>
            </w:pPr>
            <w:r w:rsidRPr="00CE46A6">
              <w:rPr>
                <w:color w:val="1A202C"/>
                <w:sz w:val="20"/>
                <w:szCs w:val="20"/>
                <w:lang w:val="en-GB"/>
              </w:rPr>
              <w:t>ONT Native Methylation Calling — The Future Standard:</w:t>
            </w:r>
          </w:p>
        </w:tc>
      </w:tr>
      <w:tr w:rsidR="00110541" w:rsidRPr="00CE46A6" w14:paraId="2375C5BD"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19A67F7E" w14:textId="77777777" w:rsidR="00110541" w:rsidRPr="00CE46A6" w:rsidRDefault="00110541" w:rsidP="00C74375">
            <w:pPr>
              <w:spacing w:before="30" w:after="30"/>
              <w:rPr>
                <w:lang w:val="en-GB"/>
              </w:rPr>
            </w:pPr>
            <w:r w:rsidRPr="00CE46A6">
              <w:rPr>
                <w:color w:val="1A202C"/>
                <w:sz w:val="20"/>
                <w:szCs w:val="20"/>
                <w:lang w:val="en-GB"/>
              </w:rPr>
              <w:t xml:space="preserve">Dorado (ONT </w:t>
            </w:r>
            <w:proofErr w:type="spellStart"/>
            <w:r w:rsidRPr="00CE46A6">
              <w:rPr>
                <w:color w:val="1A202C"/>
                <w:sz w:val="20"/>
                <w:szCs w:val="20"/>
                <w:lang w:val="en-GB"/>
              </w:rPr>
              <w:t>basecaller</w:t>
            </w:r>
            <w:proofErr w:type="spellEnd"/>
            <w:r w:rsidRPr="00CE46A6">
              <w:rPr>
                <w:color w:val="1A202C"/>
                <w:sz w:val="20"/>
                <w:szCs w:val="20"/>
                <w:lang w:val="en-GB"/>
              </w:rPr>
              <w:t>) with the --modified-bases 5mCG model simultaneously calls</w:t>
            </w:r>
          </w:p>
        </w:tc>
      </w:tr>
      <w:tr w:rsidR="00110541" w:rsidRPr="00CE46A6" w14:paraId="578BEB71"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782FA9A4" w14:textId="77777777" w:rsidR="00110541" w:rsidRPr="00CE46A6" w:rsidRDefault="00110541" w:rsidP="00C74375">
            <w:pPr>
              <w:spacing w:before="30" w:after="30"/>
              <w:rPr>
                <w:lang w:val="en-GB"/>
              </w:rPr>
            </w:pPr>
            <w:r w:rsidRPr="00CE46A6">
              <w:rPr>
                <w:color w:val="1A202C"/>
                <w:sz w:val="20"/>
                <w:szCs w:val="20"/>
                <w:lang w:val="en-GB"/>
              </w:rPr>
              <w:t xml:space="preserve">DNA sequence AND 5mC methylation from the same raw POD5 signal — no </w:t>
            </w:r>
            <w:proofErr w:type="spellStart"/>
            <w:r w:rsidRPr="00CE46A6">
              <w:rPr>
                <w:color w:val="1A202C"/>
                <w:sz w:val="20"/>
                <w:szCs w:val="20"/>
                <w:lang w:val="en-GB"/>
              </w:rPr>
              <w:t>bisulfite</w:t>
            </w:r>
            <w:proofErr w:type="spellEnd"/>
            <w:r w:rsidRPr="00CE46A6">
              <w:rPr>
                <w:color w:val="1A202C"/>
                <w:sz w:val="20"/>
                <w:szCs w:val="20"/>
                <w:lang w:val="en-GB"/>
              </w:rPr>
              <w:t xml:space="preserve"> needed.</w:t>
            </w:r>
          </w:p>
        </w:tc>
      </w:tr>
      <w:tr w:rsidR="00110541" w:rsidRPr="00CE46A6" w14:paraId="41ABC93D"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2DD4396D" w14:textId="77777777" w:rsidR="00110541" w:rsidRPr="00CE46A6" w:rsidRDefault="00110541" w:rsidP="00C74375">
            <w:pPr>
              <w:spacing w:before="30" w:after="30"/>
              <w:rPr>
                <w:lang w:val="en-GB"/>
              </w:rPr>
            </w:pPr>
          </w:p>
        </w:tc>
      </w:tr>
      <w:tr w:rsidR="00110541" w14:paraId="0F297281"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7653FD4D" w14:textId="77777777" w:rsidR="00110541" w:rsidRDefault="00110541" w:rsidP="00C74375">
            <w:pPr>
              <w:spacing w:before="30" w:after="30"/>
            </w:pPr>
            <w:r>
              <w:rPr>
                <w:color w:val="1A202C"/>
                <w:sz w:val="20"/>
                <w:szCs w:val="20"/>
              </w:rPr>
              <w:t xml:space="preserve">$ </w:t>
            </w:r>
            <w:proofErr w:type="spellStart"/>
            <w:r>
              <w:rPr>
                <w:color w:val="1A202C"/>
                <w:sz w:val="20"/>
                <w:szCs w:val="20"/>
              </w:rPr>
              <w:t>dorado</w:t>
            </w:r>
            <w:proofErr w:type="spellEnd"/>
            <w:r>
              <w:rPr>
                <w:color w:val="1A202C"/>
                <w:sz w:val="20"/>
                <w:szCs w:val="20"/>
              </w:rPr>
              <w:t xml:space="preserve"> </w:t>
            </w:r>
            <w:proofErr w:type="spellStart"/>
            <w:r>
              <w:rPr>
                <w:color w:val="1A202C"/>
                <w:sz w:val="20"/>
                <w:szCs w:val="20"/>
              </w:rPr>
              <w:t>basecaller</w:t>
            </w:r>
            <w:proofErr w:type="spellEnd"/>
            <w:r>
              <w:rPr>
                <w:color w:val="1A202C"/>
                <w:sz w:val="20"/>
                <w:szCs w:val="20"/>
              </w:rPr>
              <w:t xml:space="preserve"> --</w:t>
            </w:r>
            <w:proofErr w:type="spellStart"/>
            <w:r>
              <w:rPr>
                <w:color w:val="1A202C"/>
                <w:sz w:val="20"/>
                <w:szCs w:val="20"/>
              </w:rPr>
              <w:t>modified</w:t>
            </w:r>
            <w:proofErr w:type="spellEnd"/>
            <w:r>
              <w:rPr>
                <w:color w:val="1A202C"/>
                <w:sz w:val="20"/>
                <w:szCs w:val="20"/>
              </w:rPr>
              <w:t>-bases 5mCG dna_r10.4.1_e8.2_400bps_hac@v4.3.0 \</w:t>
            </w:r>
          </w:p>
        </w:tc>
      </w:tr>
      <w:tr w:rsidR="00110541" w:rsidRPr="00CE46A6" w14:paraId="46873AEE"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441A7855" w14:textId="77777777" w:rsidR="00110541" w:rsidRPr="00CE46A6" w:rsidRDefault="00110541" w:rsidP="00C74375">
            <w:pPr>
              <w:spacing w:before="30" w:after="30"/>
              <w:rPr>
                <w:lang w:val="en-GB"/>
              </w:rPr>
            </w:pPr>
            <w:r w:rsidRPr="00CE46A6">
              <w:rPr>
                <w:color w:val="1A202C"/>
                <w:sz w:val="20"/>
                <w:szCs w:val="20"/>
                <w:lang w:val="en-GB"/>
              </w:rPr>
              <w:t xml:space="preserve">    raw_pod5_dir/ &gt; </w:t>
            </w:r>
            <w:proofErr w:type="spellStart"/>
            <w:r w:rsidRPr="00CE46A6">
              <w:rPr>
                <w:color w:val="1A202C"/>
                <w:sz w:val="20"/>
                <w:szCs w:val="20"/>
                <w:lang w:val="en-GB"/>
              </w:rPr>
              <w:t>calls_with_methylation.bam</w:t>
            </w:r>
            <w:proofErr w:type="spellEnd"/>
          </w:p>
        </w:tc>
      </w:tr>
      <w:tr w:rsidR="00110541" w:rsidRPr="00CE46A6" w14:paraId="2D937F86"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4CECA56F" w14:textId="77777777" w:rsidR="00110541" w:rsidRPr="00CE46A6" w:rsidRDefault="00110541" w:rsidP="00C74375">
            <w:pPr>
              <w:spacing w:before="30" w:after="30"/>
              <w:rPr>
                <w:lang w:val="en-GB"/>
              </w:rPr>
            </w:pPr>
          </w:p>
        </w:tc>
      </w:tr>
      <w:tr w:rsidR="00110541" w:rsidRPr="00CE46A6" w14:paraId="43E69C10"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0E8FF640" w14:textId="77777777" w:rsidR="00110541" w:rsidRPr="00CE46A6" w:rsidRDefault="00110541" w:rsidP="00C74375">
            <w:pPr>
              <w:spacing w:before="30" w:after="30"/>
              <w:rPr>
                <w:lang w:val="en-GB"/>
              </w:rPr>
            </w:pPr>
            <w:r w:rsidRPr="00CE46A6">
              <w:rPr>
                <w:color w:val="1A202C"/>
                <w:sz w:val="20"/>
                <w:szCs w:val="20"/>
                <w:lang w:val="en-GB"/>
              </w:rPr>
              <w:t xml:space="preserve">$ </w:t>
            </w:r>
            <w:proofErr w:type="spellStart"/>
            <w:r w:rsidRPr="00CE46A6">
              <w:rPr>
                <w:color w:val="1A202C"/>
                <w:sz w:val="20"/>
                <w:szCs w:val="20"/>
                <w:lang w:val="en-GB"/>
              </w:rPr>
              <w:t>modkit</w:t>
            </w:r>
            <w:proofErr w:type="spellEnd"/>
            <w:r w:rsidRPr="00CE46A6">
              <w:rPr>
                <w:color w:val="1A202C"/>
                <w:sz w:val="20"/>
                <w:szCs w:val="20"/>
                <w:lang w:val="en-GB"/>
              </w:rPr>
              <w:t xml:space="preserve"> pileup </w:t>
            </w:r>
            <w:proofErr w:type="spellStart"/>
            <w:r w:rsidRPr="00CE46A6">
              <w:rPr>
                <w:color w:val="1A202C"/>
                <w:sz w:val="20"/>
                <w:szCs w:val="20"/>
                <w:lang w:val="en-GB"/>
              </w:rPr>
              <w:t>calls_with_methylation.bam</w:t>
            </w:r>
            <w:proofErr w:type="spellEnd"/>
            <w:r w:rsidRPr="00CE46A6">
              <w:rPr>
                <w:color w:val="1A202C"/>
                <w:sz w:val="20"/>
                <w:szCs w:val="20"/>
                <w:lang w:val="en-GB"/>
              </w:rPr>
              <w:t xml:space="preserve"> </w:t>
            </w:r>
            <w:proofErr w:type="spellStart"/>
            <w:r w:rsidRPr="00CE46A6">
              <w:rPr>
                <w:color w:val="1A202C"/>
                <w:sz w:val="20"/>
                <w:szCs w:val="20"/>
                <w:lang w:val="en-GB"/>
              </w:rPr>
              <w:t>methylation.bed</w:t>
            </w:r>
            <w:proofErr w:type="spellEnd"/>
            <w:r w:rsidRPr="00CE46A6">
              <w:rPr>
                <w:color w:val="1A202C"/>
                <w:sz w:val="20"/>
                <w:szCs w:val="20"/>
                <w:lang w:val="en-GB"/>
              </w:rPr>
              <w:t xml:space="preserve"> \</w:t>
            </w:r>
          </w:p>
        </w:tc>
      </w:tr>
      <w:tr w:rsidR="00110541" w:rsidRPr="00CE46A6" w14:paraId="28CA7164"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00FDEF1A" w14:textId="77777777" w:rsidR="00110541" w:rsidRPr="00CE46A6" w:rsidRDefault="00110541" w:rsidP="00C74375">
            <w:pPr>
              <w:spacing w:before="30" w:after="30"/>
              <w:rPr>
                <w:lang w:val="en-GB"/>
              </w:rPr>
            </w:pPr>
            <w:r w:rsidRPr="00CE46A6">
              <w:rPr>
                <w:color w:val="1A202C"/>
                <w:sz w:val="20"/>
                <w:szCs w:val="20"/>
                <w:lang w:val="en-GB"/>
              </w:rPr>
              <w:t xml:space="preserve">    --ref GRCh38.fa --</w:t>
            </w:r>
            <w:proofErr w:type="spellStart"/>
            <w:r w:rsidRPr="00CE46A6">
              <w:rPr>
                <w:color w:val="1A202C"/>
                <w:sz w:val="20"/>
                <w:szCs w:val="20"/>
                <w:lang w:val="en-GB"/>
              </w:rPr>
              <w:t>preset</w:t>
            </w:r>
            <w:proofErr w:type="spellEnd"/>
            <w:r w:rsidRPr="00CE46A6">
              <w:rPr>
                <w:color w:val="1A202C"/>
                <w:sz w:val="20"/>
                <w:szCs w:val="20"/>
                <w:lang w:val="en-GB"/>
              </w:rPr>
              <w:t xml:space="preserve"> traditional</w:t>
            </w:r>
          </w:p>
        </w:tc>
      </w:tr>
      <w:tr w:rsidR="00110541" w:rsidRPr="00CE46A6" w14:paraId="6198C2B0"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796CE4F7" w14:textId="77777777" w:rsidR="00110541" w:rsidRPr="00CE46A6" w:rsidRDefault="00110541" w:rsidP="00C74375">
            <w:pPr>
              <w:spacing w:before="30" w:after="30"/>
              <w:rPr>
                <w:lang w:val="en-GB"/>
              </w:rPr>
            </w:pPr>
          </w:p>
        </w:tc>
      </w:tr>
      <w:tr w:rsidR="00110541" w:rsidRPr="00CE46A6" w14:paraId="7599B675"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3C71D233" w14:textId="77777777" w:rsidR="00110541" w:rsidRPr="00CE46A6" w:rsidRDefault="00110541" w:rsidP="00C74375">
            <w:pPr>
              <w:spacing w:before="30" w:after="30"/>
              <w:rPr>
                <w:lang w:val="en-GB"/>
              </w:rPr>
            </w:pPr>
            <w:r w:rsidRPr="00CE46A6">
              <w:rPr>
                <w:color w:val="1A202C"/>
                <w:sz w:val="20"/>
                <w:szCs w:val="20"/>
                <w:lang w:val="en-GB"/>
              </w:rPr>
              <w:t>Advantages: uses native unmodified DNA; preserves starting material; detects 5mC, 5hmC, 6mA.</w:t>
            </w:r>
          </w:p>
        </w:tc>
      </w:tr>
      <w:tr w:rsidR="00110541" w:rsidRPr="00CE46A6" w14:paraId="14E568E3" w14:textId="77777777" w:rsidTr="00C74375">
        <w:tblPrEx>
          <w:tblCellMar>
            <w:top w:w="0" w:type="dxa"/>
            <w:bottom w:w="0" w:type="dxa"/>
          </w:tblCellMar>
        </w:tblPrEx>
        <w:tc>
          <w:tcPr>
            <w:tcW w:w="9360" w:type="dxa"/>
            <w:tcBorders>
              <w:top w:val="single" w:sz="4" w:space="0" w:color="1A7A6E"/>
              <w:left w:val="single" w:sz="4" w:space="0" w:color="1A7A6E"/>
              <w:bottom w:val="single" w:sz="4" w:space="0" w:color="1A7A6E"/>
              <w:right w:val="single" w:sz="4" w:space="0" w:color="1A7A6E"/>
            </w:tcBorders>
            <w:shd w:val="clear" w:color="auto" w:fill="D0EFEB"/>
            <w:tcMar>
              <w:top w:w="55" w:type="dxa"/>
              <w:left w:w="220" w:type="dxa"/>
              <w:bottom w:w="55" w:type="dxa"/>
              <w:right w:w="220" w:type="dxa"/>
            </w:tcMar>
          </w:tcPr>
          <w:p w14:paraId="24F98EBB" w14:textId="77777777" w:rsidR="00110541" w:rsidRPr="00CE46A6" w:rsidRDefault="00110541" w:rsidP="00C74375">
            <w:pPr>
              <w:spacing w:before="30" w:after="30"/>
              <w:rPr>
                <w:lang w:val="en-GB"/>
              </w:rPr>
            </w:pPr>
            <w:r w:rsidRPr="00CE46A6">
              <w:rPr>
                <w:color w:val="1A202C"/>
                <w:sz w:val="20"/>
                <w:szCs w:val="20"/>
                <w:lang w:val="en-GB"/>
              </w:rPr>
              <w:t xml:space="preserve">Emerging use: </w:t>
            </w:r>
            <w:proofErr w:type="spellStart"/>
            <w:r w:rsidRPr="00CE46A6">
              <w:rPr>
                <w:color w:val="1A202C"/>
                <w:sz w:val="20"/>
                <w:szCs w:val="20"/>
                <w:lang w:val="en-GB"/>
              </w:rPr>
              <w:t>cfDNA</w:t>
            </w:r>
            <w:proofErr w:type="spellEnd"/>
            <w:r w:rsidRPr="00CE46A6">
              <w:rPr>
                <w:color w:val="1A202C"/>
                <w:sz w:val="20"/>
                <w:szCs w:val="20"/>
                <w:lang w:val="en-GB"/>
              </w:rPr>
              <w:t xml:space="preserve"> methylation profiling from ONT liquid biopsy for cancer detection.</w:t>
            </w:r>
          </w:p>
        </w:tc>
      </w:tr>
    </w:tbl>
    <w:p w14:paraId="3FF594D9" w14:textId="77777777" w:rsidR="00110541" w:rsidRPr="00CE46A6" w:rsidRDefault="00110541" w:rsidP="00110541">
      <w:pPr>
        <w:spacing w:before="20" w:after="20"/>
        <w:rPr>
          <w:lang w:val="en-GB"/>
        </w:rPr>
      </w:pPr>
      <w:r w:rsidRPr="00CE46A6">
        <w:rPr>
          <w:lang w:val="en-GB"/>
        </w:rPr>
        <w:t xml:space="preserve"> </w:t>
      </w:r>
    </w:p>
    <w:p w14:paraId="4B5C0E24" w14:textId="1DA1AEA2" w:rsidR="00110541" w:rsidRPr="00CE46A6" w:rsidRDefault="00FA1CAB" w:rsidP="00110541">
      <w:pPr>
        <w:pStyle w:val="berschrift2"/>
        <w:pBdr>
          <w:bottom w:val="single" w:sz="2" w:space="4" w:color="D6E4F0"/>
        </w:pBdr>
        <w:rPr>
          <w:lang w:val="en-GB"/>
        </w:rPr>
      </w:pPr>
      <w:proofErr w:type="gramStart"/>
      <w:r>
        <w:rPr>
          <w:sz w:val="29"/>
          <w:szCs w:val="29"/>
          <w:lang w:val="en-GB"/>
        </w:rPr>
        <w:t>9</w:t>
      </w:r>
      <w:r w:rsidR="00110541" w:rsidRPr="00CE46A6">
        <w:rPr>
          <w:sz w:val="29"/>
          <w:szCs w:val="29"/>
          <w:lang w:val="en-GB"/>
        </w:rPr>
        <w:t>.4  Integrative</w:t>
      </w:r>
      <w:proofErr w:type="gramEnd"/>
      <w:r w:rsidR="00110541" w:rsidRPr="00CE46A6">
        <w:rPr>
          <w:sz w:val="29"/>
          <w:szCs w:val="29"/>
          <w:lang w:val="en-GB"/>
        </w:rPr>
        <w:t xml:space="preserve"> Epigenomic Analysis</w:t>
      </w:r>
    </w:p>
    <w:p w14:paraId="25975598" w14:textId="77777777" w:rsidR="00110541" w:rsidRPr="00CE46A6" w:rsidRDefault="00110541" w:rsidP="00110541">
      <w:pPr>
        <w:spacing w:before="60" w:after="80"/>
        <w:jc w:val="both"/>
        <w:rPr>
          <w:lang w:val="en-GB"/>
        </w:rPr>
      </w:pPr>
      <w:r w:rsidRPr="00CE46A6">
        <w:rPr>
          <w:color w:val="1A202C"/>
          <w:sz w:val="21"/>
          <w:szCs w:val="21"/>
          <w:lang w:val="en-GB"/>
        </w:rPr>
        <w:t>In modern epigenomics, a single assay is rarely sufficient. Integrating multiple epigenomic layers reveals regulatory mechanisms invisible to single-assay approaches.</w:t>
      </w:r>
    </w:p>
    <w:p w14:paraId="39BB6BE1"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860"/>
        <w:gridCol w:w="3600"/>
      </w:tblGrid>
      <w:tr w:rsidR="00110541" w14:paraId="3B2480B9" w14:textId="77777777" w:rsidTr="00C74375">
        <w:tblPrEx>
          <w:tblCellMar>
            <w:top w:w="0" w:type="dxa"/>
            <w:bottom w:w="0" w:type="dxa"/>
          </w:tblCellMar>
        </w:tblPrEx>
        <w:trPr>
          <w:tblHeader/>
        </w:trPr>
        <w:tc>
          <w:tcPr>
            <w:tcW w:w="2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66267166" w14:textId="77777777" w:rsidR="00110541" w:rsidRDefault="00110541" w:rsidP="00C74375">
            <w:r>
              <w:rPr>
                <w:b/>
                <w:bCs/>
                <w:color w:val="FFFFFF"/>
                <w:sz w:val="19"/>
                <w:szCs w:val="19"/>
              </w:rPr>
              <w:t>Integration</w:t>
            </w:r>
          </w:p>
        </w:tc>
        <w:tc>
          <w:tcPr>
            <w:tcW w:w="28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6BD94E03" w14:textId="77777777" w:rsidR="00110541" w:rsidRDefault="00110541" w:rsidP="00C74375">
            <w:r>
              <w:rPr>
                <w:b/>
                <w:bCs/>
                <w:color w:val="FFFFFF"/>
                <w:sz w:val="19"/>
                <w:szCs w:val="19"/>
              </w:rPr>
              <w:t>Tools</w:t>
            </w:r>
          </w:p>
        </w:tc>
        <w:tc>
          <w:tcPr>
            <w:tcW w:w="3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00" w:type="dxa"/>
              <w:bottom w:w="80" w:type="dxa"/>
              <w:right w:w="100" w:type="dxa"/>
            </w:tcMar>
          </w:tcPr>
          <w:p w14:paraId="0A92C1E1" w14:textId="77777777" w:rsidR="00110541" w:rsidRDefault="00110541" w:rsidP="00C74375">
            <w:r>
              <w:rPr>
                <w:b/>
                <w:bCs/>
                <w:color w:val="FFFFFF"/>
                <w:sz w:val="19"/>
                <w:szCs w:val="19"/>
              </w:rPr>
              <w:t>Biological Insight</w:t>
            </w:r>
          </w:p>
        </w:tc>
      </w:tr>
      <w:tr w:rsidR="00110541" w:rsidRPr="00CE46A6" w14:paraId="4F819AB4"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26B0497" w14:textId="77777777" w:rsidR="00110541" w:rsidRPr="00CE46A6" w:rsidRDefault="00110541" w:rsidP="00C74375">
            <w:pPr>
              <w:rPr>
                <w:lang w:val="en-GB"/>
              </w:rPr>
            </w:pPr>
            <w:proofErr w:type="spellStart"/>
            <w:r w:rsidRPr="00CE46A6">
              <w:rPr>
                <w:b/>
                <w:bCs/>
                <w:color w:val="1F3864"/>
                <w:sz w:val="19"/>
                <w:szCs w:val="19"/>
                <w:lang w:val="en-GB"/>
              </w:rPr>
              <w:t>ChIP-Seq</w:t>
            </w:r>
            <w:proofErr w:type="spellEnd"/>
            <w:r w:rsidRPr="00CE46A6">
              <w:rPr>
                <w:b/>
                <w:bCs/>
                <w:color w:val="1F3864"/>
                <w:sz w:val="19"/>
                <w:szCs w:val="19"/>
                <w:lang w:val="en-GB"/>
              </w:rPr>
              <w:t xml:space="preserve"> H3K27ac + ATAC-</w:t>
            </w:r>
            <w:proofErr w:type="spellStart"/>
            <w:r w:rsidRPr="00CE46A6">
              <w:rPr>
                <w:b/>
                <w:bCs/>
                <w:color w:val="1F3864"/>
                <w:sz w:val="19"/>
                <w:szCs w:val="19"/>
                <w:lang w:val="en-GB"/>
              </w:rPr>
              <w:t>Seq</w:t>
            </w:r>
            <w:proofErr w:type="spellEnd"/>
          </w:p>
        </w:tc>
        <w:tc>
          <w:tcPr>
            <w:tcW w:w="28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E9BBDFD" w14:textId="77777777" w:rsidR="00110541" w:rsidRDefault="00110541" w:rsidP="00C74375">
            <w:proofErr w:type="spellStart"/>
            <w:r>
              <w:rPr>
                <w:color w:val="1A202C"/>
                <w:sz w:val="19"/>
                <w:szCs w:val="19"/>
              </w:rPr>
              <w:t>bedtools</w:t>
            </w:r>
            <w:proofErr w:type="spellEnd"/>
            <w:r>
              <w:rPr>
                <w:color w:val="1A202C"/>
                <w:sz w:val="19"/>
                <w:szCs w:val="19"/>
              </w:rPr>
              <w:t xml:space="preserve"> </w:t>
            </w:r>
            <w:proofErr w:type="spellStart"/>
            <w:r>
              <w:rPr>
                <w:color w:val="1A202C"/>
                <w:sz w:val="19"/>
                <w:szCs w:val="19"/>
              </w:rPr>
              <w:t>intersect</w:t>
            </w:r>
            <w:proofErr w:type="spellEnd"/>
            <w:r>
              <w:rPr>
                <w:color w:val="1A202C"/>
                <w:sz w:val="19"/>
                <w:szCs w:val="19"/>
              </w:rPr>
              <w:t xml:space="preserve">, </w:t>
            </w:r>
            <w:proofErr w:type="spellStart"/>
            <w:r>
              <w:rPr>
                <w:color w:val="1A202C"/>
                <w:sz w:val="19"/>
                <w:szCs w:val="19"/>
              </w:rPr>
              <w:t>deeptools</w:t>
            </w:r>
            <w:proofErr w:type="spellEnd"/>
            <w:r>
              <w:rPr>
                <w:color w:val="1A202C"/>
                <w:sz w:val="19"/>
                <w:szCs w:val="19"/>
              </w:rPr>
              <w:t xml:space="preserve"> </w:t>
            </w:r>
            <w:proofErr w:type="spellStart"/>
            <w:r>
              <w:rPr>
                <w:color w:val="1A202C"/>
                <w:sz w:val="19"/>
                <w:szCs w:val="19"/>
              </w:rPr>
              <w:t>plotHeatmap</w:t>
            </w:r>
            <w:proofErr w:type="spellEnd"/>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17D48867" w14:textId="77777777" w:rsidR="00110541" w:rsidRPr="00CE46A6" w:rsidRDefault="00110541" w:rsidP="00C74375">
            <w:pPr>
              <w:rPr>
                <w:lang w:val="en-GB"/>
              </w:rPr>
            </w:pPr>
            <w:r w:rsidRPr="00CE46A6">
              <w:rPr>
                <w:color w:val="1A202C"/>
                <w:sz w:val="19"/>
                <w:szCs w:val="19"/>
                <w:lang w:val="en-GB"/>
              </w:rPr>
              <w:t>Active enhancers (open chromatin + active mark)</w:t>
            </w:r>
          </w:p>
        </w:tc>
      </w:tr>
      <w:tr w:rsidR="00110541" w:rsidRPr="00CE46A6" w14:paraId="65AA5983"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3A18C994" w14:textId="77777777" w:rsidR="00110541" w:rsidRDefault="00110541" w:rsidP="00C74375">
            <w:r>
              <w:rPr>
                <w:b/>
                <w:bCs/>
                <w:color w:val="1F3864"/>
                <w:sz w:val="19"/>
                <w:szCs w:val="19"/>
              </w:rPr>
              <w:t>ATAC-</w:t>
            </w:r>
            <w:proofErr w:type="spellStart"/>
            <w:r>
              <w:rPr>
                <w:b/>
                <w:bCs/>
                <w:color w:val="1F3864"/>
                <w:sz w:val="19"/>
                <w:szCs w:val="19"/>
              </w:rPr>
              <w:t>Seq</w:t>
            </w:r>
            <w:proofErr w:type="spellEnd"/>
            <w:r>
              <w:rPr>
                <w:b/>
                <w:bCs/>
                <w:color w:val="1F3864"/>
                <w:sz w:val="19"/>
                <w:szCs w:val="19"/>
              </w:rPr>
              <w:t xml:space="preserve"> + RNA-</w:t>
            </w:r>
            <w:proofErr w:type="spellStart"/>
            <w:r>
              <w:rPr>
                <w:b/>
                <w:bCs/>
                <w:color w:val="1F3864"/>
                <w:sz w:val="19"/>
                <w:szCs w:val="19"/>
              </w:rPr>
              <w:t>Seq</w:t>
            </w:r>
            <w:proofErr w:type="spellEnd"/>
          </w:p>
        </w:tc>
        <w:tc>
          <w:tcPr>
            <w:tcW w:w="28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63F9F29A" w14:textId="77777777" w:rsidR="00110541" w:rsidRDefault="00110541" w:rsidP="00C74375">
            <w:r>
              <w:rPr>
                <w:color w:val="1A202C"/>
                <w:sz w:val="19"/>
                <w:szCs w:val="19"/>
              </w:rPr>
              <w:t xml:space="preserve">Homer </w:t>
            </w:r>
            <w:proofErr w:type="spellStart"/>
            <w:r>
              <w:rPr>
                <w:color w:val="1A202C"/>
                <w:sz w:val="19"/>
                <w:szCs w:val="19"/>
              </w:rPr>
              <w:t>findMotifs</w:t>
            </w:r>
            <w:proofErr w:type="spellEnd"/>
            <w:r>
              <w:rPr>
                <w:color w:val="1A202C"/>
                <w:sz w:val="19"/>
                <w:szCs w:val="19"/>
              </w:rPr>
              <w:t xml:space="preserve">, GREAT, </w:t>
            </w:r>
            <w:proofErr w:type="spellStart"/>
            <w:r>
              <w:rPr>
                <w:color w:val="1A202C"/>
                <w:sz w:val="19"/>
                <w:szCs w:val="19"/>
              </w:rPr>
              <w:t>limma</w:t>
            </w:r>
            <w:proofErr w:type="spellEnd"/>
          </w:p>
        </w:tc>
        <w:tc>
          <w:tcPr>
            <w:tcW w:w="36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06DCF4DC" w14:textId="77777777" w:rsidR="00110541" w:rsidRPr="00CE46A6" w:rsidRDefault="00110541" w:rsidP="00C74375">
            <w:pPr>
              <w:rPr>
                <w:lang w:val="en-GB"/>
              </w:rPr>
            </w:pPr>
            <w:r w:rsidRPr="00CE46A6">
              <w:rPr>
                <w:color w:val="1A202C"/>
                <w:sz w:val="19"/>
                <w:szCs w:val="19"/>
                <w:lang w:val="en-GB"/>
              </w:rPr>
              <w:t>Open promoters drive gene expression correlation</w:t>
            </w:r>
          </w:p>
        </w:tc>
      </w:tr>
      <w:tr w:rsidR="00110541" w14:paraId="54E2BDC9"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338DC44" w14:textId="77777777" w:rsidR="00110541" w:rsidRDefault="00110541" w:rsidP="00C74375">
            <w:r>
              <w:rPr>
                <w:b/>
                <w:bCs/>
                <w:color w:val="1F3864"/>
                <w:sz w:val="19"/>
                <w:szCs w:val="19"/>
              </w:rPr>
              <w:t>WGBS + RNA-</w:t>
            </w:r>
            <w:proofErr w:type="spellStart"/>
            <w:r>
              <w:rPr>
                <w:b/>
                <w:bCs/>
                <w:color w:val="1F3864"/>
                <w:sz w:val="19"/>
                <w:szCs w:val="19"/>
              </w:rPr>
              <w:t>Seq</w:t>
            </w:r>
            <w:proofErr w:type="spellEnd"/>
          </w:p>
        </w:tc>
        <w:tc>
          <w:tcPr>
            <w:tcW w:w="28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47670933" w14:textId="77777777" w:rsidR="00110541" w:rsidRDefault="00110541" w:rsidP="00C74375">
            <w:proofErr w:type="spellStart"/>
            <w:r>
              <w:rPr>
                <w:color w:val="1A202C"/>
                <w:sz w:val="19"/>
                <w:szCs w:val="19"/>
              </w:rPr>
              <w:t>methylKit</w:t>
            </w:r>
            <w:proofErr w:type="spellEnd"/>
            <w:r>
              <w:rPr>
                <w:color w:val="1A202C"/>
                <w:sz w:val="19"/>
                <w:szCs w:val="19"/>
              </w:rPr>
              <w:t xml:space="preserve"> + DESeq2, </w:t>
            </w:r>
            <w:proofErr w:type="spellStart"/>
            <w:r>
              <w:rPr>
                <w:color w:val="1A202C"/>
                <w:sz w:val="19"/>
                <w:szCs w:val="19"/>
              </w:rPr>
              <w:t>MethylMix</w:t>
            </w:r>
            <w:proofErr w:type="spellEnd"/>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56D8C3F7" w14:textId="77777777" w:rsidR="00110541" w:rsidRDefault="00110541" w:rsidP="00C74375">
            <w:r>
              <w:rPr>
                <w:color w:val="1A202C"/>
                <w:sz w:val="19"/>
                <w:szCs w:val="19"/>
              </w:rPr>
              <w:t xml:space="preserve">Promoter </w:t>
            </w:r>
            <w:proofErr w:type="spellStart"/>
            <w:r>
              <w:rPr>
                <w:color w:val="1A202C"/>
                <w:sz w:val="19"/>
                <w:szCs w:val="19"/>
              </w:rPr>
              <w:t>hypermethylation</w:t>
            </w:r>
            <w:proofErr w:type="spellEnd"/>
            <w:r>
              <w:rPr>
                <w:color w:val="1A202C"/>
                <w:sz w:val="19"/>
                <w:szCs w:val="19"/>
              </w:rPr>
              <w:t xml:space="preserve"> </w:t>
            </w:r>
            <w:proofErr w:type="spellStart"/>
            <w:r>
              <w:rPr>
                <w:color w:val="1A202C"/>
                <w:sz w:val="19"/>
                <w:szCs w:val="19"/>
              </w:rPr>
              <w:t>silences</w:t>
            </w:r>
            <w:proofErr w:type="spellEnd"/>
            <w:r>
              <w:rPr>
                <w:color w:val="1A202C"/>
                <w:sz w:val="19"/>
                <w:szCs w:val="19"/>
              </w:rPr>
              <w:t xml:space="preserve"> </w:t>
            </w:r>
            <w:proofErr w:type="spellStart"/>
            <w:r>
              <w:rPr>
                <w:color w:val="1A202C"/>
                <w:sz w:val="19"/>
                <w:szCs w:val="19"/>
              </w:rPr>
              <w:t>tumor</w:t>
            </w:r>
            <w:proofErr w:type="spellEnd"/>
            <w:r>
              <w:rPr>
                <w:color w:val="1A202C"/>
                <w:sz w:val="19"/>
                <w:szCs w:val="19"/>
              </w:rPr>
              <w:t xml:space="preserve"> </w:t>
            </w:r>
            <w:proofErr w:type="spellStart"/>
            <w:r>
              <w:rPr>
                <w:color w:val="1A202C"/>
                <w:sz w:val="19"/>
                <w:szCs w:val="19"/>
              </w:rPr>
              <w:t>suppressors</w:t>
            </w:r>
            <w:proofErr w:type="spellEnd"/>
          </w:p>
        </w:tc>
      </w:tr>
      <w:tr w:rsidR="00110541" w:rsidRPr="00CE46A6" w14:paraId="5E97F247"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1997A6CE" w14:textId="77777777" w:rsidR="00110541" w:rsidRPr="00CE46A6" w:rsidRDefault="00110541" w:rsidP="00C74375">
            <w:pPr>
              <w:rPr>
                <w:lang w:val="en-GB"/>
              </w:rPr>
            </w:pPr>
            <w:proofErr w:type="spellStart"/>
            <w:r w:rsidRPr="00CE46A6">
              <w:rPr>
                <w:b/>
                <w:bCs/>
                <w:color w:val="1F3864"/>
                <w:sz w:val="19"/>
                <w:szCs w:val="19"/>
                <w:lang w:val="en-GB"/>
              </w:rPr>
              <w:t>ChIP-Seq</w:t>
            </w:r>
            <w:proofErr w:type="spellEnd"/>
            <w:r w:rsidRPr="00CE46A6">
              <w:rPr>
                <w:b/>
                <w:bCs/>
                <w:color w:val="1F3864"/>
                <w:sz w:val="19"/>
                <w:szCs w:val="19"/>
                <w:lang w:val="en-GB"/>
              </w:rPr>
              <w:t xml:space="preserve"> (multiple marks) → chromatin states</w:t>
            </w:r>
          </w:p>
        </w:tc>
        <w:tc>
          <w:tcPr>
            <w:tcW w:w="286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69E6FE0E" w14:textId="77777777" w:rsidR="00110541" w:rsidRDefault="00110541" w:rsidP="00C74375">
            <w:proofErr w:type="spellStart"/>
            <w:r>
              <w:rPr>
                <w:color w:val="1A202C"/>
                <w:sz w:val="19"/>
                <w:szCs w:val="19"/>
              </w:rPr>
              <w:t>ChromHMM</w:t>
            </w:r>
            <w:proofErr w:type="spellEnd"/>
            <w:r>
              <w:rPr>
                <w:color w:val="1A202C"/>
                <w:sz w:val="19"/>
                <w:szCs w:val="19"/>
              </w:rPr>
              <w:t>, Segway</w:t>
            </w:r>
          </w:p>
        </w:tc>
        <w:tc>
          <w:tcPr>
            <w:tcW w:w="3600" w:type="dxa"/>
            <w:tcBorders>
              <w:top w:val="single" w:sz="2" w:space="0" w:color="CCCCCC"/>
              <w:left w:val="single" w:sz="2" w:space="0" w:color="CCCCCC"/>
              <w:bottom w:val="single" w:sz="2" w:space="0" w:color="CCCCCC"/>
              <w:right w:val="single" w:sz="2" w:space="0" w:color="CCCCCC"/>
            </w:tcBorders>
            <w:shd w:val="clear" w:color="auto" w:fill="F4F6F8"/>
            <w:tcMar>
              <w:top w:w="55" w:type="dxa"/>
              <w:left w:w="100" w:type="dxa"/>
              <w:bottom w:w="55" w:type="dxa"/>
              <w:right w:w="100" w:type="dxa"/>
            </w:tcMar>
          </w:tcPr>
          <w:p w14:paraId="5DAD5B64" w14:textId="77777777" w:rsidR="00110541" w:rsidRPr="00CE46A6" w:rsidRDefault="00110541" w:rsidP="00C74375">
            <w:pPr>
              <w:rPr>
                <w:lang w:val="en-GB"/>
              </w:rPr>
            </w:pPr>
            <w:r w:rsidRPr="00CE46A6">
              <w:rPr>
                <w:color w:val="1A202C"/>
                <w:sz w:val="19"/>
                <w:szCs w:val="19"/>
                <w:lang w:val="en-GB"/>
              </w:rPr>
              <w:t>15-25 chromatin state annotation genome-wide</w:t>
            </w:r>
          </w:p>
        </w:tc>
      </w:tr>
      <w:tr w:rsidR="00110541" w:rsidRPr="00CE46A6" w14:paraId="425DED74" w14:textId="77777777" w:rsidTr="00C74375">
        <w:tblPrEx>
          <w:tblCellMar>
            <w:top w:w="0" w:type="dxa"/>
            <w:bottom w:w="0" w:type="dxa"/>
          </w:tblCellMar>
        </w:tblPrEx>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6367DAA" w14:textId="77777777" w:rsidR="00110541" w:rsidRDefault="00110541" w:rsidP="00C74375">
            <w:r>
              <w:rPr>
                <w:b/>
                <w:bCs/>
                <w:color w:val="1F3864"/>
                <w:sz w:val="19"/>
                <w:szCs w:val="19"/>
              </w:rPr>
              <w:t>ATAC-</w:t>
            </w:r>
            <w:proofErr w:type="spellStart"/>
            <w:r>
              <w:rPr>
                <w:b/>
                <w:bCs/>
                <w:color w:val="1F3864"/>
                <w:sz w:val="19"/>
                <w:szCs w:val="19"/>
              </w:rPr>
              <w:t>Seq</w:t>
            </w:r>
            <w:proofErr w:type="spellEnd"/>
            <w:r>
              <w:rPr>
                <w:b/>
                <w:bCs/>
                <w:color w:val="1F3864"/>
                <w:sz w:val="19"/>
                <w:szCs w:val="19"/>
              </w:rPr>
              <w:t xml:space="preserve"> + </w:t>
            </w:r>
            <w:proofErr w:type="spellStart"/>
            <w:r>
              <w:rPr>
                <w:b/>
                <w:bCs/>
                <w:color w:val="1F3864"/>
                <w:sz w:val="19"/>
                <w:szCs w:val="19"/>
              </w:rPr>
              <w:t>scRNA-Seq</w:t>
            </w:r>
            <w:proofErr w:type="spellEnd"/>
          </w:p>
        </w:tc>
        <w:tc>
          <w:tcPr>
            <w:tcW w:w="286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737F9D80" w14:textId="77777777" w:rsidR="00110541" w:rsidRDefault="00110541" w:rsidP="00C74375">
            <w:r>
              <w:rPr>
                <w:color w:val="1A202C"/>
                <w:sz w:val="19"/>
                <w:szCs w:val="19"/>
              </w:rPr>
              <w:t xml:space="preserve">Signac (R), </w:t>
            </w:r>
            <w:proofErr w:type="spellStart"/>
            <w:r>
              <w:rPr>
                <w:color w:val="1A202C"/>
                <w:sz w:val="19"/>
                <w:szCs w:val="19"/>
              </w:rPr>
              <w:t>ArchR</w:t>
            </w:r>
            <w:proofErr w:type="spellEnd"/>
            <w:r>
              <w:rPr>
                <w:color w:val="1A202C"/>
                <w:sz w:val="19"/>
                <w:szCs w:val="19"/>
              </w:rPr>
              <w:t>, SCENIC+</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55" w:type="dxa"/>
              <w:left w:w="100" w:type="dxa"/>
              <w:bottom w:w="55" w:type="dxa"/>
              <w:right w:w="100" w:type="dxa"/>
            </w:tcMar>
          </w:tcPr>
          <w:p w14:paraId="01CA20EE" w14:textId="77777777" w:rsidR="00110541" w:rsidRPr="00CE46A6" w:rsidRDefault="00110541" w:rsidP="00C74375">
            <w:pPr>
              <w:rPr>
                <w:lang w:val="en-GB"/>
              </w:rPr>
            </w:pPr>
            <w:r w:rsidRPr="00CE46A6">
              <w:rPr>
                <w:color w:val="1A202C"/>
                <w:sz w:val="19"/>
                <w:szCs w:val="19"/>
                <w:lang w:val="en-GB"/>
              </w:rPr>
              <w:t>Single-cell gene regulatory network inference</w:t>
            </w:r>
          </w:p>
        </w:tc>
      </w:tr>
    </w:tbl>
    <w:p w14:paraId="286B4E51"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rsidRPr="00CE46A6" w14:paraId="4B143CFA" w14:textId="77777777" w:rsidTr="00C74375">
        <w:tblPrEx>
          <w:tblCellMar>
            <w:top w:w="0" w:type="dxa"/>
            <w:bottom w:w="0" w:type="dxa"/>
          </w:tblCellMar>
        </w:tblPrEx>
        <w:tc>
          <w:tcPr>
            <w:tcW w:w="9360" w:type="dxa"/>
            <w:tcBorders>
              <w:top w:val="single" w:sz="8" w:space="0" w:color="1E8449"/>
              <w:left w:val="single" w:sz="8" w:space="0" w:color="1E8449"/>
              <w:bottom w:val="single" w:sz="8" w:space="0" w:color="1E8449"/>
              <w:right w:val="single" w:sz="8" w:space="0" w:color="1E8449"/>
            </w:tcBorders>
            <w:shd w:val="clear" w:color="auto" w:fill="1E8449"/>
            <w:tcMar>
              <w:top w:w="90" w:type="dxa"/>
              <w:left w:w="200" w:type="dxa"/>
              <w:bottom w:w="90" w:type="dxa"/>
              <w:right w:w="200" w:type="dxa"/>
            </w:tcMar>
          </w:tcPr>
          <w:p w14:paraId="37A8355F" w14:textId="77777777" w:rsidR="00110541" w:rsidRPr="00CE46A6" w:rsidRDefault="00110541" w:rsidP="00C74375">
            <w:pPr>
              <w:rPr>
                <w:lang w:val="en-GB"/>
              </w:rPr>
            </w:pPr>
            <w:proofErr w:type="gramStart"/>
            <w:r>
              <w:rPr>
                <w:rFonts w:ascii="Segoe UI Emoji" w:hAnsi="Segoe UI Emoji" w:cs="Segoe UI Emoji"/>
                <w:b/>
                <w:bCs/>
                <w:color w:val="FFFFFF"/>
              </w:rPr>
              <w:t>🔬</w:t>
            </w:r>
            <w:r w:rsidRPr="00CE46A6">
              <w:rPr>
                <w:b/>
                <w:bCs/>
                <w:color w:val="FFFFFF"/>
                <w:lang w:val="en-GB"/>
              </w:rPr>
              <w:t xml:space="preserve">  PRACTICAL</w:t>
            </w:r>
            <w:proofErr w:type="gramEnd"/>
            <w:r w:rsidRPr="00CE46A6">
              <w:rPr>
                <w:b/>
                <w:bCs/>
                <w:color w:val="FFFFFF"/>
                <w:lang w:val="en-GB"/>
              </w:rPr>
              <w:t xml:space="preserve"> EXERCISE — Visualizing Epigenomic Data with </w:t>
            </w:r>
            <w:proofErr w:type="spellStart"/>
            <w:r w:rsidRPr="00CE46A6">
              <w:rPr>
                <w:b/>
                <w:bCs/>
                <w:color w:val="FFFFFF"/>
                <w:lang w:val="en-GB"/>
              </w:rPr>
              <w:t>deepTools</w:t>
            </w:r>
            <w:proofErr w:type="spellEnd"/>
          </w:p>
        </w:tc>
      </w:tr>
      <w:tr w:rsidR="00110541" w:rsidRPr="00CE46A6" w14:paraId="1A9EFB0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0" w:type="dxa"/>
              <w:left w:w="220" w:type="dxa"/>
              <w:bottom w:w="50" w:type="dxa"/>
              <w:right w:w="220" w:type="dxa"/>
            </w:tcMar>
          </w:tcPr>
          <w:p w14:paraId="63A8F446" w14:textId="77777777" w:rsidR="00110541" w:rsidRDefault="00110541" w:rsidP="00C74375">
            <w:pPr>
              <w:spacing w:before="28" w:after="28"/>
              <w:rPr>
                <w:color w:val="1A202C"/>
                <w:sz w:val="20"/>
                <w:szCs w:val="20"/>
                <w:lang w:val="en-GB"/>
              </w:rPr>
            </w:pPr>
            <w:r w:rsidRPr="00CE46A6">
              <w:rPr>
                <w:color w:val="1A202C"/>
                <w:sz w:val="20"/>
                <w:szCs w:val="20"/>
                <w:lang w:val="en-GB"/>
              </w:rPr>
              <w:t xml:space="preserve"># Convert BAM to </w:t>
            </w:r>
            <w:proofErr w:type="spellStart"/>
            <w:r w:rsidRPr="00CE46A6">
              <w:rPr>
                <w:color w:val="1A202C"/>
                <w:sz w:val="20"/>
                <w:szCs w:val="20"/>
                <w:lang w:val="en-GB"/>
              </w:rPr>
              <w:t>bigWig</w:t>
            </w:r>
            <w:proofErr w:type="spellEnd"/>
            <w:r w:rsidRPr="00CE46A6">
              <w:rPr>
                <w:color w:val="1A202C"/>
                <w:sz w:val="20"/>
                <w:szCs w:val="20"/>
                <w:lang w:val="en-GB"/>
              </w:rPr>
              <w:t xml:space="preserve"> for genome browser visualization:</w:t>
            </w:r>
          </w:p>
          <w:p w14:paraId="731902C9" w14:textId="77777777" w:rsidR="0036677D" w:rsidRDefault="0036677D" w:rsidP="00C74375">
            <w:pPr>
              <w:spacing w:before="28" w:after="28"/>
              <w:rPr>
                <w:color w:val="1A202C"/>
                <w:sz w:val="20"/>
                <w:szCs w:val="20"/>
                <w:lang w:val="en-GB"/>
              </w:rPr>
            </w:pPr>
          </w:p>
          <w:p w14:paraId="5E47A2D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bamCoverage</w:t>
            </w:r>
            <w:proofErr w:type="spellEnd"/>
            <w:r w:rsidRPr="0036677D">
              <w:rPr>
                <w:lang w:val="en-GB"/>
              </w:rPr>
              <w:t xml:space="preserve"> \</w:t>
            </w:r>
          </w:p>
          <w:p w14:paraId="7D3EDDDB" w14:textId="77777777" w:rsidR="0036677D" w:rsidRPr="0036677D" w:rsidRDefault="0036677D" w:rsidP="0036677D">
            <w:pPr>
              <w:spacing w:before="28" w:after="28"/>
              <w:rPr>
                <w:lang w:val="en-GB"/>
              </w:rPr>
            </w:pPr>
            <w:r w:rsidRPr="0036677D">
              <w:rPr>
                <w:lang w:val="en-GB"/>
              </w:rPr>
              <w:t xml:space="preserve">    --bam ChIP_H3K27ac_clean.bam \</w:t>
            </w:r>
          </w:p>
          <w:p w14:paraId="6FD20CE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outFileName</w:t>
            </w:r>
            <w:proofErr w:type="spellEnd"/>
            <w:r w:rsidRPr="0036677D">
              <w:rPr>
                <w:lang w:val="en-GB"/>
              </w:rPr>
              <w:t xml:space="preserve"> H3K27ac.bigwig \</w:t>
            </w:r>
          </w:p>
          <w:p w14:paraId="6845B49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normalizeUsing</w:t>
            </w:r>
            <w:proofErr w:type="spellEnd"/>
            <w:r w:rsidRPr="0036677D">
              <w:rPr>
                <w:lang w:val="en-GB"/>
              </w:rPr>
              <w:t xml:space="preserve"> RPKM \</w:t>
            </w:r>
          </w:p>
          <w:p w14:paraId="552DC106" w14:textId="77777777" w:rsidR="0036677D" w:rsidRPr="0036677D" w:rsidRDefault="0036677D" w:rsidP="0036677D">
            <w:pPr>
              <w:spacing w:before="28" w:after="28"/>
              <w:rPr>
                <w:lang w:val="en-GB"/>
              </w:rPr>
            </w:pPr>
            <w:r w:rsidRPr="0036677D">
              <w:rPr>
                <w:lang w:val="en-GB"/>
              </w:rPr>
              <w:lastRenderedPageBreak/>
              <w:t xml:space="preserve">    --</w:t>
            </w:r>
            <w:proofErr w:type="spellStart"/>
            <w:r w:rsidRPr="0036677D">
              <w:rPr>
                <w:lang w:val="en-GB"/>
              </w:rPr>
              <w:t>binSize</w:t>
            </w:r>
            <w:proofErr w:type="spellEnd"/>
            <w:r w:rsidRPr="0036677D">
              <w:rPr>
                <w:lang w:val="en-GB"/>
              </w:rPr>
              <w:t xml:space="preserve"> 10 \</w:t>
            </w:r>
          </w:p>
          <w:p w14:paraId="5752D78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smoothLength</w:t>
            </w:r>
            <w:proofErr w:type="spellEnd"/>
            <w:r w:rsidRPr="0036677D">
              <w:rPr>
                <w:lang w:val="en-GB"/>
              </w:rPr>
              <w:t xml:space="preserve"> 60 \</w:t>
            </w:r>
          </w:p>
          <w:p w14:paraId="202403E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numberOfProcessors</w:t>
            </w:r>
            <w:proofErr w:type="spellEnd"/>
            <w:r w:rsidRPr="0036677D">
              <w:rPr>
                <w:lang w:val="en-GB"/>
              </w:rPr>
              <w:t xml:space="preserve"> 8</w:t>
            </w:r>
          </w:p>
          <w:p w14:paraId="20B794C9" w14:textId="77777777" w:rsidR="0036677D" w:rsidRPr="0036677D" w:rsidRDefault="0036677D" w:rsidP="0036677D">
            <w:pPr>
              <w:spacing w:before="28" w:after="28"/>
              <w:rPr>
                <w:lang w:val="en-GB"/>
              </w:rPr>
            </w:pPr>
          </w:p>
          <w:p w14:paraId="3DD395E5" w14:textId="77777777" w:rsidR="0036677D" w:rsidRPr="0036677D" w:rsidRDefault="0036677D" w:rsidP="0036677D">
            <w:pPr>
              <w:spacing w:before="28" w:after="28"/>
              <w:rPr>
                <w:lang w:val="en-GB"/>
              </w:rPr>
            </w:pPr>
            <w:r w:rsidRPr="0036677D">
              <w:rPr>
                <w:lang w:val="en-GB"/>
              </w:rPr>
              <w:t xml:space="preserve"># Compute correlation matrix across multiple </w:t>
            </w:r>
            <w:proofErr w:type="spellStart"/>
            <w:r w:rsidRPr="0036677D">
              <w:rPr>
                <w:lang w:val="en-GB"/>
              </w:rPr>
              <w:t>ChIP</w:t>
            </w:r>
            <w:proofErr w:type="spellEnd"/>
            <w:r w:rsidRPr="0036677D">
              <w:rPr>
                <w:lang w:val="en-GB"/>
              </w:rPr>
              <w:t>/ATAC samples:</w:t>
            </w:r>
          </w:p>
          <w:p w14:paraId="792A58D7"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multiBamSummary</w:t>
            </w:r>
            <w:proofErr w:type="spellEnd"/>
            <w:r w:rsidRPr="0036677D">
              <w:rPr>
                <w:lang w:val="en-GB"/>
              </w:rPr>
              <w:t xml:space="preserve"> bins \</w:t>
            </w:r>
          </w:p>
          <w:p w14:paraId="689F2A7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bamfiles</w:t>
            </w:r>
            <w:proofErr w:type="spellEnd"/>
            <w:r w:rsidRPr="0036677D">
              <w:rPr>
                <w:lang w:val="en-GB"/>
              </w:rPr>
              <w:t xml:space="preserve"> H3K27ac.bam H3K4me3.bam </w:t>
            </w:r>
            <w:proofErr w:type="spellStart"/>
            <w:r w:rsidRPr="0036677D">
              <w:rPr>
                <w:lang w:val="en-GB"/>
              </w:rPr>
              <w:t>ATAC.bam</w:t>
            </w:r>
            <w:proofErr w:type="spellEnd"/>
            <w:r w:rsidRPr="0036677D">
              <w:rPr>
                <w:lang w:val="en-GB"/>
              </w:rPr>
              <w:t xml:space="preserve"> </w:t>
            </w:r>
            <w:proofErr w:type="spellStart"/>
            <w:r w:rsidRPr="0036677D">
              <w:rPr>
                <w:lang w:val="en-GB"/>
              </w:rPr>
              <w:t>Input.bam</w:t>
            </w:r>
            <w:proofErr w:type="spellEnd"/>
            <w:r w:rsidRPr="0036677D">
              <w:rPr>
                <w:lang w:val="en-GB"/>
              </w:rPr>
              <w:t xml:space="preserve"> \</w:t>
            </w:r>
          </w:p>
          <w:p w14:paraId="3D2CE289"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outFileName</w:t>
            </w:r>
            <w:proofErr w:type="spellEnd"/>
            <w:r w:rsidRPr="0036677D">
              <w:rPr>
                <w:lang w:val="en-GB"/>
              </w:rPr>
              <w:t xml:space="preserve"> </w:t>
            </w:r>
            <w:proofErr w:type="spellStart"/>
            <w:r w:rsidRPr="0036677D">
              <w:rPr>
                <w:lang w:val="en-GB"/>
              </w:rPr>
              <w:t>multibam_summary.npz</w:t>
            </w:r>
            <w:proofErr w:type="spellEnd"/>
            <w:r w:rsidRPr="0036677D">
              <w:rPr>
                <w:lang w:val="en-GB"/>
              </w:rPr>
              <w:t xml:space="preserve"> \</w:t>
            </w:r>
          </w:p>
          <w:p w14:paraId="7DFB6A4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binSize</w:t>
            </w:r>
            <w:proofErr w:type="spellEnd"/>
            <w:r w:rsidRPr="0036677D">
              <w:rPr>
                <w:lang w:val="en-GB"/>
              </w:rPr>
              <w:t xml:space="preserve"> 10000 \</w:t>
            </w:r>
          </w:p>
          <w:p w14:paraId="3129DF38"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numberOfProcessors</w:t>
            </w:r>
            <w:proofErr w:type="spellEnd"/>
            <w:r w:rsidRPr="0036677D">
              <w:rPr>
                <w:lang w:val="en-GB"/>
              </w:rPr>
              <w:t xml:space="preserve"> 8</w:t>
            </w:r>
          </w:p>
          <w:p w14:paraId="2E6539B1" w14:textId="77777777" w:rsidR="0036677D" w:rsidRPr="0036677D" w:rsidRDefault="0036677D" w:rsidP="0036677D">
            <w:pPr>
              <w:spacing w:before="28" w:after="28"/>
              <w:rPr>
                <w:lang w:val="en-GB"/>
              </w:rPr>
            </w:pPr>
          </w:p>
          <w:p w14:paraId="7C6306A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plotCorrelation</w:t>
            </w:r>
            <w:proofErr w:type="spellEnd"/>
            <w:r w:rsidRPr="0036677D">
              <w:rPr>
                <w:lang w:val="en-GB"/>
              </w:rPr>
              <w:t xml:space="preserve"> \</w:t>
            </w:r>
          </w:p>
          <w:p w14:paraId="7E0410B5" w14:textId="77777777" w:rsidR="0036677D" w:rsidRPr="0036677D" w:rsidRDefault="0036677D" w:rsidP="0036677D">
            <w:pPr>
              <w:spacing w:before="28" w:after="28"/>
              <w:rPr>
                <w:lang w:val="en-GB"/>
              </w:rPr>
            </w:pPr>
            <w:r w:rsidRPr="0036677D">
              <w:rPr>
                <w:lang w:val="en-GB"/>
              </w:rPr>
              <w:t xml:space="preserve">    -in </w:t>
            </w:r>
            <w:proofErr w:type="spellStart"/>
            <w:r w:rsidRPr="0036677D">
              <w:rPr>
                <w:lang w:val="en-GB"/>
              </w:rPr>
              <w:t>multibam_summary.npz</w:t>
            </w:r>
            <w:proofErr w:type="spellEnd"/>
            <w:r w:rsidRPr="0036677D">
              <w:rPr>
                <w:lang w:val="en-GB"/>
              </w:rPr>
              <w:t xml:space="preserve"> \</w:t>
            </w:r>
          </w:p>
          <w:p w14:paraId="7D01E550"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corMethod</w:t>
            </w:r>
            <w:proofErr w:type="spellEnd"/>
            <w:r w:rsidRPr="0036677D">
              <w:rPr>
                <w:lang w:val="en-GB"/>
              </w:rPr>
              <w:t xml:space="preserve"> spearman \</w:t>
            </w:r>
          </w:p>
          <w:p w14:paraId="4CC72E1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skipZeros</w:t>
            </w:r>
            <w:proofErr w:type="spellEnd"/>
            <w:r w:rsidRPr="0036677D">
              <w:rPr>
                <w:lang w:val="en-GB"/>
              </w:rPr>
              <w:t xml:space="preserve"> \</w:t>
            </w:r>
          </w:p>
          <w:p w14:paraId="1040F8B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plotType</w:t>
            </w:r>
            <w:proofErr w:type="spellEnd"/>
            <w:r w:rsidRPr="0036677D">
              <w:rPr>
                <w:lang w:val="en-GB"/>
              </w:rPr>
              <w:t xml:space="preserve"> heatmap \</w:t>
            </w:r>
          </w:p>
          <w:p w14:paraId="2792205B"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colorMap</w:t>
            </w:r>
            <w:proofErr w:type="spellEnd"/>
            <w:r w:rsidRPr="0036677D">
              <w:rPr>
                <w:lang w:val="en-GB"/>
              </w:rPr>
              <w:t xml:space="preserve"> </w:t>
            </w:r>
            <w:proofErr w:type="spellStart"/>
            <w:r w:rsidRPr="0036677D">
              <w:rPr>
                <w:lang w:val="en-GB"/>
              </w:rPr>
              <w:t>RdYlBu</w:t>
            </w:r>
            <w:proofErr w:type="spellEnd"/>
            <w:r w:rsidRPr="0036677D">
              <w:rPr>
                <w:lang w:val="en-GB"/>
              </w:rPr>
              <w:t xml:space="preserve"> \</w:t>
            </w:r>
          </w:p>
          <w:p w14:paraId="2BF00C6A" w14:textId="77777777" w:rsidR="0036677D" w:rsidRPr="0036677D" w:rsidRDefault="0036677D" w:rsidP="0036677D">
            <w:pPr>
              <w:spacing w:before="28" w:after="28"/>
              <w:rPr>
                <w:lang w:val="en-GB"/>
              </w:rPr>
            </w:pPr>
            <w:r w:rsidRPr="0036677D">
              <w:rPr>
                <w:lang w:val="en-GB"/>
              </w:rPr>
              <w:t xml:space="preserve">    -o correlation_heatmap.pdf</w:t>
            </w:r>
          </w:p>
          <w:p w14:paraId="331911AE" w14:textId="77777777" w:rsidR="0036677D" w:rsidRPr="0036677D" w:rsidRDefault="0036677D" w:rsidP="0036677D">
            <w:pPr>
              <w:spacing w:before="28" w:after="28"/>
              <w:rPr>
                <w:lang w:val="en-GB"/>
              </w:rPr>
            </w:pPr>
          </w:p>
          <w:p w14:paraId="63C80B83" w14:textId="77777777" w:rsidR="0036677D" w:rsidRPr="0036677D" w:rsidRDefault="0036677D" w:rsidP="0036677D">
            <w:pPr>
              <w:spacing w:before="28" w:after="28"/>
              <w:rPr>
                <w:lang w:val="en-GB"/>
              </w:rPr>
            </w:pPr>
            <w:r w:rsidRPr="0036677D">
              <w:rPr>
                <w:lang w:val="en-GB"/>
              </w:rPr>
              <w:t># Generate heatmap of signal at gene TSSs (Transcription Start Sites):</w:t>
            </w:r>
          </w:p>
          <w:p w14:paraId="0C6E8F7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computeMatrix</w:t>
            </w:r>
            <w:proofErr w:type="spellEnd"/>
            <w:r w:rsidRPr="0036677D">
              <w:rPr>
                <w:lang w:val="en-GB"/>
              </w:rPr>
              <w:t xml:space="preserve"> reference-point \</w:t>
            </w:r>
          </w:p>
          <w:p w14:paraId="08835B4C"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scoreFileName</w:t>
            </w:r>
            <w:proofErr w:type="spellEnd"/>
            <w:r w:rsidRPr="0036677D">
              <w:rPr>
                <w:lang w:val="en-GB"/>
              </w:rPr>
              <w:t xml:space="preserve"> H3K27ac.bigwig H3K4me3.bigwig \</w:t>
            </w:r>
          </w:p>
          <w:p w14:paraId="32521E8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regionsFileName</w:t>
            </w:r>
            <w:proofErr w:type="spellEnd"/>
            <w:r w:rsidRPr="0036677D">
              <w:rPr>
                <w:lang w:val="en-GB"/>
              </w:rPr>
              <w:t xml:space="preserve"> Gencode_v43_TSSs.bed \</w:t>
            </w:r>
          </w:p>
          <w:p w14:paraId="136998BB"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referencePoint</w:t>
            </w:r>
            <w:proofErr w:type="spellEnd"/>
            <w:r w:rsidRPr="0036677D">
              <w:rPr>
                <w:lang w:val="en-GB"/>
              </w:rPr>
              <w:t xml:space="preserve"> TSS \</w:t>
            </w:r>
          </w:p>
          <w:p w14:paraId="5514EB30" w14:textId="77777777" w:rsidR="0036677D" w:rsidRPr="0036677D" w:rsidRDefault="0036677D" w:rsidP="0036677D">
            <w:pPr>
              <w:spacing w:before="28" w:after="28"/>
              <w:rPr>
                <w:lang w:val="en-GB"/>
              </w:rPr>
            </w:pPr>
            <w:r w:rsidRPr="0036677D">
              <w:rPr>
                <w:lang w:val="en-GB"/>
              </w:rPr>
              <w:t xml:space="preserve">    --upstream 2000 --downstream 2000 \</w:t>
            </w:r>
          </w:p>
          <w:p w14:paraId="1E8F858E"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outFileName</w:t>
            </w:r>
            <w:proofErr w:type="spellEnd"/>
            <w:r w:rsidRPr="0036677D">
              <w:rPr>
                <w:lang w:val="en-GB"/>
              </w:rPr>
              <w:t xml:space="preserve"> TSS_matrix.gz \</w:t>
            </w:r>
          </w:p>
          <w:p w14:paraId="03034865"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numberOfProcessors</w:t>
            </w:r>
            <w:proofErr w:type="spellEnd"/>
            <w:r w:rsidRPr="0036677D">
              <w:rPr>
                <w:lang w:val="en-GB"/>
              </w:rPr>
              <w:t xml:space="preserve"> 8</w:t>
            </w:r>
          </w:p>
          <w:p w14:paraId="2FFCF9D3" w14:textId="77777777" w:rsidR="0036677D" w:rsidRPr="0036677D" w:rsidRDefault="0036677D" w:rsidP="0036677D">
            <w:pPr>
              <w:spacing w:before="28" w:after="28"/>
              <w:rPr>
                <w:lang w:val="en-GB"/>
              </w:rPr>
            </w:pPr>
          </w:p>
          <w:p w14:paraId="1708D0CD"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plotHeatmap</w:t>
            </w:r>
            <w:proofErr w:type="spellEnd"/>
            <w:r w:rsidRPr="0036677D">
              <w:rPr>
                <w:lang w:val="en-GB"/>
              </w:rPr>
              <w:t xml:space="preserve"> \</w:t>
            </w:r>
          </w:p>
          <w:p w14:paraId="483EF4FB" w14:textId="77777777" w:rsidR="0036677D" w:rsidRPr="0036677D" w:rsidRDefault="0036677D" w:rsidP="0036677D">
            <w:pPr>
              <w:spacing w:before="28" w:after="28"/>
              <w:rPr>
                <w:lang w:val="en-GB"/>
              </w:rPr>
            </w:pPr>
            <w:r w:rsidRPr="0036677D">
              <w:rPr>
                <w:lang w:val="en-GB"/>
              </w:rPr>
              <w:t xml:space="preserve">    -m TSS_matrix.gz \</w:t>
            </w:r>
          </w:p>
          <w:p w14:paraId="324916FA" w14:textId="77777777" w:rsidR="0036677D" w:rsidRPr="0036677D" w:rsidRDefault="0036677D" w:rsidP="0036677D">
            <w:pPr>
              <w:spacing w:before="28" w:after="28"/>
              <w:rPr>
                <w:lang w:val="en-GB"/>
              </w:rPr>
            </w:pPr>
            <w:r w:rsidRPr="0036677D">
              <w:rPr>
                <w:lang w:val="en-GB"/>
              </w:rPr>
              <w:t xml:space="preserve">    -out TSS_heatmap.pdf \</w:t>
            </w:r>
          </w:p>
          <w:p w14:paraId="39034DD6" w14:textId="77777777" w:rsidR="0036677D" w:rsidRPr="0036677D" w:rsidRDefault="0036677D" w:rsidP="0036677D">
            <w:pPr>
              <w:spacing w:before="28" w:after="28"/>
              <w:rPr>
                <w:lang w:val="en-GB"/>
              </w:rPr>
            </w:pPr>
            <w:r w:rsidRPr="0036677D">
              <w:rPr>
                <w:lang w:val="en-GB"/>
              </w:rPr>
              <w:t xml:space="preserve">    --</w:t>
            </w:r>
            <w:proofErr w:type="spellStart"/>
            <w:r w:rsidRPr="0036677D">
              <w:rPr>
                <w:lang w:val="en-GB"/>
              </w:rPr>
              <w:t>colorMap</w:t>
            </w:r>
            <w:proofErr w:type="spellEnd"/>
            <w:r w:rsidRPr="0036677D">
              <w:rPr>
                <w:lang w:val="en-GB"/>
              </w:rPr>
              <w:t xml:space="preserve"> </w:t>
            </w:r>
            <w:proofErr w:type="spellStart"/>
            <w:r w:rsidRPr="0036677D">
              <w:rPr>
                <w:lang w:val="en-GB"/>
              </w:rPr>
              <w:t>RdBu</w:t>
            </w:r>
            <w:proofErr w:type="spellEnd"/>
            <w:r w:rsidRPr="0036677D">
              <w:rPr>
                <w:lang w:val="en-GB"/>
              </w:rPr>
              <w:t xml:space="preserve"> \</w:t>
            </w:r>
          </w:p>
          <w:p w14:paraId="627416E3" w14:textId="4ECDDC7D" w:rsidR="0036677D" w:rsidRPr="00CE46A6" w:rsidRDefault="0036677D" w:rsidP="0036677D">
            <w:pPr>
              <w:spacing w:before="28" w:after="28"/>
              <w:rPr>
                <w:lang w:val="en-GB"/>
              </w:rPr>
            </w:pPr>
            <w:r w:rsidRPr="0036677D">
              <w:rPr>
                <w:lang w:val="en-GB"/>
              </w:rPr>
              <w:t xml:space="preserve">    --</w:t>
            </w:r>
            <w:proofErr w:type="spellStart"/>
            <w:r w:rsidRPr="0036677D">
              <w:rPr>
                <w:lang w:val="en-GB"/>
              </w:rPr>
              <w:t>whatToShow</w:t>
            </w:r>
            <w:proofErr w:type="spellEnd"/>
            <w:r w:rsidRPr="0036677D">
              <w:rPr>
                <w:lang w:val="en-GB"/>
              </w:rPr>
              <w:t xml:space="preserve"> 'heatmap and </w:t>
            </w:r>
            <w:proofErr w:type="spellStart"/>
            <w:r w:rsidRPr="0036677D">
              <w:rPr>
                <w:lang w:val="en-GB"/>
              </w:rPr>
              <w:t>colorbar</w:t>
            </w:r>
            <w:proofErr w:type="spellEnd"/>
            <w:r w:rsidRPr="0036677D">
              <w:rPr>
                <w:lang w:val="en-GB"/>
              </w:rPr>
              <w:t>'</w:t>
            </w:r>
          </w:p>
        </w:tc>
      </w:tr>
      <w:tr w:rsidR="00110541" w:rsidRPr="00CE46A6" w14:paraId="46EDA4B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E8D4"/>
            <w:tcMar>
              <w:top w:w="60" w:type="dxa"/>
              <w:left w:w="220" w:type="dxa"/>
              <w:bottom w:w="60" w:type="dxa"/>
              <w:right w:w="220" w:type="dxa"/>
            </w:tcMar>
          </w:tcPr>
          <w:p w14:paraId="177036A9" w14:textId="77777777" w:rsidR="00110541" w:rsidRPr="00CE46A6" w:rsidRDefault="00110541" w:rsidP="00C74375">
            <w:pPr>
              <w:rPr>
                <w:lang w:val="en-GB"/>
              </w:rPr>
            </w:pPr>
            <w:proofErr w:type="gramStart"/>
            <w:r w:rsidRPr="00CE46A6">
              <w:rPr>
                <w:rFonts w:ascii="Segoe UI Emoji" w:hAnsi="Segoe UI Emoji" w:cs="Segoe UI Emoji"/>
                <w:b/>
                <w:bCs/>
                <w:color w:val="1E8449"/>
                <w:sz w:val="20"/>
                <w:szCs w:val="20"/>
                <w:lang w:val="en-GB"/>
              </w:rPr>
              <w:lastRenderedPageBreak/>
              <w:t>✔</w:t>
            </w:r>
            <w:r w:rsidRPr="00CE46A6">
              <w:rPr>
                <w:b/>
                <w:bCs/>
                <w:color w:val="1E8449"/>
                <w:sz w:val="20"/>
                <w:szCs w:val="20"/>
                <w:lang w:val="en-GB"/>
              </w:rPr>
              <w:t xml:space="preserve">  Expected</w:t>
            </w:r>
            <w:proofErr w:type="gramEnd"/>
            <w:r w:rsidRPr="00CE46A6">
              <w:rPr>
                <w:b/>
                <w:bCs/>
                <w:color w:val="1E8449"/>
                <w:sz w:val="20"/>
                <w:szCs w:val="20"/>
                <w:lang w:val="en-GB"/>
              </w:rPr>
              <w:t xml:space="preserve"> Output / What to Look For:</w:t>
            </w:r>
          </w:p>
        </w:tc>
      </w:tr>
      <w:tr w:rsidR="00110541" w:rsidRPr="00CE46A6" w14:paraId="79F7CF2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5D510F2" w14:textId="77777777" w:rsidR="00110541" w:rsidRPr="00CE46A6" w:rsidRDefault="00110541" w:rsidP="00C74375">
            <w:pPr>
              <w:spacing w:before="24" w:after="24"/>
              <w:rPr>
                <w:lang w:val="en-GB"/>
              </w:rPr>
            </w:pPr>
            <w:proofErr w:type="spellStart"/>
            <w:r w:rsidRPr="00CE46A6">
              <w:rPr>
                <w:color w:val="1A202C"/>
                <w:sz w:val="20"/>
                <w:szCs w:val="20"/>
                <w:lang w:val="en-GB"/>
              </w:rPr>
              <w:t>bigWig</w:t>
            </w:r>
            <w:proofErr w:type="spellEnd"/>
            <w:r w:rsidRPr="00CE46A6">
              <w:rPr>
                <w:color w:val="1A202C"/>
                <w:sz w:val="20"/>
                <w:szCs w:val="20"/>
                <w:lang w:val="en-GB"/>
              </w:rPr>
              <w:t xml:space="preserve"> files: upload to IGV or UCSC Genome Browser for visualization.</w:t>
            </w:r>
          </w:p>
        </w:tc>
      </w:tr>
      <w:tr w:rsidR="00110541" w:rsidRPr="00CE46A6" w14:paraId="0BCBF32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32D40B8D" w14:textId="77777777" w:rsidR="00110541" w:rsidRPr="00CE46A6" w:rsidRDefault="00110541" w:rsidP="00C74375">
            <w:pPr>
              <w:spacing w:before="24" w:after="24"/>
              <w:rPr>
                <w:lang w:val="en-GB"/>
              </w:rPr>
            </w:pPr>
            <w:r w:rsidRPr="00CE46A6">
              <w:rPr>
                <w:color w:val="1A202C"/>
                <w:sz w:val="20"/>
                <w:szCs w:val="20"/>
                <w:lang w:val="en-GB"/>
              </w:rPr>
              <w:t xml:space="preserve">Correlation heatmap: </w:t>
            </w:r>
            <w:proofErr w:type="spellStart"/>
            <w:r w:rsidRPr="00CE46A6">
              <w:rPr>
                <w:color w:val="1A202C"/>
                <w:sz w:val="20"/>
                <w:szCs w:val="20"/>
                <w:lang w:val="en-GB"/>
              </w:rPr>
              <w:t>ChIP</w:t>
            </w:r>
            <w:proofErr w:type="spellEnd"/>
            <w:r w:rsidRPr="00CE46A6">
              <w:rPr>
                <w:color w:val="1A202C"/>
                <w:sz w:val="20"/>
                <w:szCs w:val="20"/>
                <w:lang w:val="en-GB"/>
              </w:rPr>
              <w:t xml:space="preserve"> samples of same mark should correlate &gt;0.9; different marks should differ.</w:t>
            </w:r>
          </w:p>
        </w:tc>
      </w:tr>
      <w:tr w:rsidR="00110541" w:rsidRPr="00CE46A6" w14:paraId="713BA57E"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EAF7EA"/>
            <w:tcMar>
              <w:top w:w="40" w:type="dxa"/>
              <w:left w:w="220" w:type="dxa"/>
              <w:bottom w:w="40" w:type="dxa"/>
              <w:right w:w="220" w:type="dxa"/>
            </w:tcMar>
          </w:tcPr>
          <w:p w14:paraId="2A3C9562" w14:textId="77777777" w:rsidR="00110541" w:rsidRPr="00CE46A6" w:rsidRDefault="00110541" w:rsidP="00C74375">
            <w:pPr>
              <w:spacing w:before="24" w:after="24"/>
              <w:rPr>
                <w:lang w:val="en-GB"/>
              </w:rPr>
            </w:pPr>
            <w:r w:rsidRPr="00CE46A6">
              <w:rPr>
                <w:color w:val="1A202C"/>
                <w:sz w:val="20"/>
                <w:szCs w:val="20"/>
                <w:lang w:val="en-GB"/>
              </w:rPr>
              <w:t xml:space="preserve">TSS heatmap: H3K27ac and H3K4me3 should show enrichment </w:t>
            </w:r>
            <w:proofErr w:type="spellStart"/>
            <w:r w:rsidRPr="00CE46A6">
              <w:rPr>
                <w:color w:val="1A202C"/>
                <w:sz w:val="20"/>
                <w:szCs w:val="20"/>
                <w:lang w:val="en-GB"/>
              </w:rPr>
              <w:t>centered</w:t>
            </w:r>
            <w:proofErr w:type="spellEnd"/>
            <w:r w:rsidRPr="00CE46A6">
              <w:rPr>
                <w:color w:val="1A202C"/>
                <w:sz w:val="20"/>
                <w:szCs w:val="20"/>
                <w:lang w:val="en-GB"/>
              </w:rPr>
              <w:t xml:space="preserve"> on active gene TSSs.</w:t>
            </w:r>
          </w:p>
        </w:tc>
      </w:tr>
    </w:tbl>
    <w:p w14:paraId="1848CB43" w14:textId="77777777" w:rsidR="00110541" w:rsidRPr="00CE46A6" w:rsidRDefault="00110541" w:rsidP="00110541">
      <w:pPr>
        <w:spacing w:before="20" w:after="20"/>
        <w:rPr>
          <w:lang w:val="en-GB"/>
        </w:rPr>
      </w:pPr>
      <w:r w:rsidRPr="00CE46A6">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0541" w14:paraId="16F62A6D" w14:textId="77777777" w:rsidTr="00C74375">
        <w:tblPrEx>
          <w:tblCellMar>
            <w:top w:w="0" w:type="dxa"/>
            <w:bottom w:w="0" w:type="dxa"/>
          </w:tblCellMar>
        </w:tblPrEx>
        <w:tc>
          <w:tcPr>
            <w:tcW w:w="9360" w:type="dxa"/>
            <w:tcBorders>
              <w:top w:val="single" w:sz="6" w:space="0" w:color="1E8449"/>
              <w:left w:val="single" w:sz="6" w:space="0" w:color="1E8449"/>
              <w:bottom w:val="single" w:sz="6" w:space="0" w:color="1E8449"/>
              <w:right w:val="single" w:sz="6" w:space="0" w:color="1E8449"/>
            </w:tcBorders>
            <w:shd w:val="clear" w:color="auto" w:fill="1E8449"/>
            <w:tcMar>
              <w:top w:w="90" w:type="dxa"/>
              <w:left w:w="200" w:type="dxa"/>
              <w:bottom w:w="90" w:type="dxa"/>
              <w:right w:w="200" w:type="dxa"/>
            </w:tcMar>
          </w:tcPr>
          <w:p w14:paraId="3BAA7FD0" w14:textId="77777777" w:rsidR="00110541" w:rsidRDefault="00110541" w:rsidP="00C74375">
            <w:proofErr w:type="gramStart"/>
            <w:r>
              <w:rPr>
                <w:rFonts w:ascii="Segoe UI Emoji" w:hAnsi="Segoe UI Emoji" w:cs="Segoe UI Emoji"/>
                <w:b/>
                <w:bCs/>
                <w:color w:val="FFFFFF"/>
              </w:rPr>
              <w:t>❓</w:t>
            </w:r>
            <w:r>
              <w:rPr>
                <w:b/>
                <w:bCs/>
                <w:color w:val="FFFFFF"/>
              </w:rPr>
              <w:t xml:space="preserve">  REVIEW</w:t>
            </w:r>
            <w:proofErr w:type="gramEnd"/>
            <w:r>
              <w:rPr>
                <w:b/>
                <w:bCs/>
                <w:color w:val="FFFFFF"/>
              </w:rPr>
              <w:t xml:space="preserve"> QUESTIONS</w:t>
            </w:r>
          </w:p>
        </w:tc>
      </w:tr>
      <w:tr w:rsidR="00110541" w:rsidRPr="00CE46A6" w14:paraId="62347BCB"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7CC66598" w14:textId="77777777" w:rsidR="00110541" w:rsidRPr="00CE46A6" w:rsidRDefault="00110541" w:rsidP="00C74375">
            <w:pPr>
              <w:spacing w:before="30" w:after="30"/>
              <w:rPr>
                <w:lang w:val="en-GB"/>
              </w:rPr>
            </w:pPr>
            <w:r w:rsidRPr="00CE46A6">
              <w:rPr>
                <w:color w:val="1A202C"/>
                <w:sz w:val="20"/>
                <w:szCs w:val="20"/>
                <w:lang w:val="en-GB"/>
              </w:rPr>
              <w:t xml:space="preserve">1. A </w:t>
            </w:r>
            <w:proofErr w:type="spellStart"/>
            <w:r w:rsidRPr="00CE46A6">
              <w:rPr>
                <w:color w:val="1A202C"/>
                <w:sz w:val="20"/>
                <w:szCs w:val="20"/>
                <w:lang w:val="en-GB"/>
              </w:rPr>
              <w:t>ChIP-Seq</w:t>
            </w:r>
            <w:proofErr w:type="spellEnd"/>
            <w:r w:rsidRPr="00CE46A6">
              <w:rPr>
                <w:color w:val="1A202C"/>
                <w:sz w:val="20"/>
                <w:szCs w:val="20"/>
                <w:lang w:val="en-GB"/>
              </w:rPr>
              <w:t xml:space="preserve"> experiment targeting the H3K27ac mark (active enhancers) produces a </w:t>
            </w:r>
            <w:proofErr w:type="spellStart"/>
            <w:r w:rsidRPr="00CE46A6">
              <w:rPr>
                <w:color w:val="1A202C"/>
                <w:sz w:val="20"/>
                <w:szCs w:val="20"/>
                <w:lang w:val="en-GB"/>
              </w:rPr>
              <w:t>FRiP</w:t>
            </w:r>
            <w:proofErr w:type="spellEnd"/>
            <w:r w:rsidRPr="00CE46A6">
              <w:rPr>
                <w:color w:val="1A202C"/>
                <w:sz w:val="20"/>
                <w:szCs w:val="20"/>
                <w:lang w:val="en-GB"/>
              </w:rPr>
              <w:t xml:space="preserve"> score of 0.05.</w:t>
            </w:r>
          </w:p>
        </w:tc>
      </w:tr>
      <w:tr w:rsidR="00110541" w:rsidRPr="00CE46A6" w14:paraId="04E372C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127DF317" w14:textId="77777777" w:rsidR="00110541" w:rsidRPr="00CE46A6" w:rsidRDefault="00110541" w:rsidP="00C74375">
            <w:pPr>
              <w:spacing w:before="30" w:after="30"/>
              <w:rPr>
                <w:lang w:val="en-GB"/>
              </w:rPr>
            </w:pPr>
            <w:r w:rsidRPr="00CE46A6">
              <w:rPr>
                <w:color w:val="1A202C"/>
                <w:sz w:val="20"/>
                <w:szCs w:val="20"/>
                <w:lang w:val="en-GB"/>
              </w:rPr>
              <w:t xml:space="preserve">   What does this indicate? List three possible causes and the investigative steps.</w:t>
            </w:r>
          </w:p>
        </w:tc>
      </w:tr>
      <w:tr w:rsidR="00110541" w:rsidRPr="00CE46A6" w14:paraId="7763EE7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24B60ED6" w14:textId="77777777" w:rsidR="00110541" w:rsidRPr="00CE46A6" w:rsidRDefault="00110541" w:rsidP="00C74375">
            <w:pPr>
              <w:spacing w:before="30" w:after="30"/>
              <w:rPr>
                <w:lang w:val="en-GB"/>
              </w:rPr>
            </w:pPr>
          </w:p>
        </w:tc>
      </w:tr>
      <w:tr w:rsidR="00110541" w:rsidRPr="00CE46A6" w14:paraId="278C51D2"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4FC083C7" w14:textId="77777777" w:rsidR="00110541" w:rsidRPr="00CE46A6" w:rsidRDefault="00110541" w:rsidP="00C74375">
            <w:pPr>
              <w:spacing w:before="30" w:after="30"/>
              <w:rPr>
                <w:lang w:val="en-GB"/>
              </w:rPr>
            </w:pPr>
            <w:r w:rsidRPr="00CE46A6">
              <w:rPr>
                <w:color w:val="1A202C"/>
                <w:sz w:val="20"/>
                <w:szCs w:val="20"/>
                <w:lang w:val="en-GB"/>
              </w:rPr>
              <w:t>2. ATAC-</w:t>
            </w:r>
            <w:proofErr w:type="spellStart"/>
            <w:r w:rsidRPr="00CE46A6">
              <w:rPr>
                <w:color w:val="1A202C"/>
                <w:sz w:val="20"/>
                <w:szCs w:val="20"/>
                <w:lang w:val="en-GB"/>
              </w:rPr>
              <w:t>Seq</w:t>
            </w:r>
            <w:proofErr w:type="spellEnd"/>
            <w:r w:rsidRPr="00CE46A6">
              <w:rPr>
                <w:color w:val="1A202C"/>
                <w:sz w:val="20"/>
                <w:szCs w:val="20"/>
                <w:lang w:val="en-GB"/>
              </w:rPr>
              <w:t xml:space="preserve"> fragment size distribution shows a single peak at 400 bp with no NFR (&lt;150 bp) component.</w:t>
            </w:r>
          </w:p>
        </w:tc>
      </w:tr>
      <w:tr w:rsidR="00110541" w:rsidRPr="00CE46A6" w14:paraId="1ECC6F24"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4D2BA7AD" w14:textId="77777777" w:rsidR="00110541" w:rsidRPr="00CE46A6" w:rsidRDefault="00110541" w:rsidP="00C74375">
            <w:pPr>
              <w:spacing w:before="30" w:after="30"/>
              <w:rPr>
                <w:lang w:val="en-GB"/>
              </w:rPr>
            </w:pPr>
            <w:r w:rsidRPr="00CE46A6">
              <w:rPr>
                <w:color w:val="1A202C"/>
                <w:sz w:val="20"/>
                <w:szCs w:val="20"/>
                <w:lang w:val="en-GB"/>
              </w:rPr>
              <w:t xml:space="preserve">   What went wrong in the experiment? What does this mean for data interpretation?</w:t>
            </w:r>
          </w:p>
        </w:tc>
      </w:tr>
      <w:tr w:rsidR="00110541" w:rsidRPr="00CE46A6" w14:paraId="113EAFC8"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23D08302" w14:textId="77777777" w:rsidR="00110541" w:rsidRPr="00CE46A6" w:rsidRDefault="00110541" w:rsidP="00C74375">
            <w:pPr>
              <w:spacing w:before="30" w:after="30"/>
              <w:rPr>
                <w:lang w:val="en-GB"/>
              </w:rPr>
            </w:pPr>
          </w:p>
        </w:tc>
      </w:tr>
      <w:tr w:rsidR="00110541" w:rsidRPr="00CE46A6" w14:paraId="339E54D7"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2CEA4D25" w14:textId="77777777" w:rsidR="00110541" w:rsidRPr="00CE46A6" w:rsidRDefault="00110541" w:rsidP="00C74375">
            <w:pPr>
              <w:spacing w:before="30" w:after="30"/>
              <w:rPr>
                <w:lang w:val="en-GB"/>
              </w:rPr>
            </w:pPr>
            <w:r w:rsidRPr="00CE46A6">
              <w:rPr>
                <w:color w:val="1A202C"/>
                <w:sz w:val="20"/>
                <w:szCs w:val="20"/>
                <w:lang w:val="en-GB"/>
              </w:rPr>
              <w:t>3. In WGBS analysis, you observe 8% non-CpG methylation (in a mammalian sample).</w:t>
            </w:r>
          </w:p>
        </w:tc>
      </w:tr>
      <w:tr w:rsidR="00110541" w:rsidRPr="00CE46A6" w14:paraId="41D79D2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5C29921F" w14:textId="77777777" w:rsidR="00110541" w:rsidRPr="00CE46A6" w:rsidRDefault="00110541" w:rsidP="00C74375">
            <w:pPr>
              <w:spacing w:before="30" w:after="30"/>
              <w:rPr>
                <w:lang w:val="en-GB"/>
              </w:rPr>
            </w:pPr>
            <w:r w:rsidRPr="00CE46A6">
              <w:rPr>
                <w:color w:val="1A202C"/>
                <w:sz w:val="20"/>
                <w:szCs w:val="20"/>
                <w:lang w:val="en-GB"/>
              </w:rPr>
              <w:t xml:space="preserve">   What does this indicate about the </w:t>
            </w:r>
            <w:proofErr w:type="spellStart"/>
            <w:r w:rsidRPr="00CE46A6">
              <w:rPr>
                <w:color w:val="1A202C"/>
                <w:sz w:val="20"/>
                <w:szCs w:val="20"/>
                <w:lang w:val="en-GB"/>
              </w:rPr>
              <w:t>bisulfite</w:t>
            </w:r>
            <w:proofErr w:type="spellEnd"/>
            <w:r w:rsidRPr="00CE46A6">
              <w:rPr>
                <w:color w:val="1A202C"/>
                <w:sz w:val="20"/>
                <w:szCs w:val="20"/>
                <w:lang w:val="en-GB"/>
              </w:rPr>
              <w:t xml:space="preserve"> conversion reaction?</w:t>
            </w:r>
          </w:p>
        </w:tc>
      </w:tr>
      <w:tr w:rsidR="00110541" w:rsidRPr="00CE46A6" w14:paraId="66643EFC"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07B5D976" w14:textId="77777777" w:rsidR="00110541" w:rsidRPr="00CE46A6" w:rsidRDefault="00110541" w:rsidP="00C74375">
            <w:pPr>
              <w:spacing w:before="30" w:after="30"/>
              <w:rPr>
                <w:lang w:val="en-GB"/>
              </w:rPr>
            </w:pPr>
            <w:r w:rsidRPr="00CE46A6">
              <w:rPr>
                <w:color w:val="1A202C"/>
                <w:sz w:val="20"/>
                <w:szCs w:val="20"/>
                <w:lang w:val="en-GB"/>
              </w:rPr>
              <w:t xml:space="preserve">   How does this affect interpretation of CpG methylation values?</w:t>
            </w:r>
          </w:p>
        </w:tc>
      </w:tr>
      <w:tr w:rsidR="00110541" w:rsidRPr="00CE46A6" w14:paraId="2A1629D1"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2ED12F73" w14:textId="77777777" w:rsidR="00110541" w:rsidRPr="00CE46A6" w:rsidRDefault="00110541" w:rsidP="00C74375">
            <w:pPr>
              <w:spacing w:before="30" w:after="30"/>
              <w:rPr>
                <w:lang w:val="en-GB"/>
              </w:rPr>
            </w:pPr>
          </w:p>
        </w:tc>
      </w:tr>
      <w:tr w:rsidR="00110541" w:rsidRPr="00CE46A6" w14:paraId="057FB52F"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2F4F0501" w14:textId="77777777" w:rsidR="00110541" w:rsidRPr="00CE46A6" w:rsidRDefault="00110541" w:rsidP="00C74375">
            <w:pPr>
              <w:spacing w:before="30" w:after="30"/>
              <w:rPr>
                <w:lang w:val="en-GB"/>
              </w:rPr>
            </w:pPr>
            <w:r w:rsidRPr="00CE46A6">
              <w:rPr>
                <w:color w:val="1A202C"/>
                <w:sz w:val="20"/>
                <w:szCs w:val="20"/>
                <w:lang w:val="en-GB"/>
              </w:rPr>
              <w:t>4. A cancer sample shows ATAC-</w:t>
            </w:r>
            <w:proofErr w:type="spellStart"/>
            <w:r w:rsidRPr="00CE46A6">
              <w:rPr>
                <w:color w:val="1A202C"/>
                <w:sz w:val="20"/>
                <w:szCs w:val="20"/>
                <w:lang w:val="en-GB"/>
              </w:rPr>
              <w:t>Seq</w:t>
            </w:r>
            <w:proofErr w:type="spellEnd"/>
            <w:r w:rsidRPr="00CE46A6">
              <w:rPr>
                <w:color w:val="1A202C"/>
                <w:sz w:val="20"/>
                <w:szCs w:val="20"/>
                <w:lang w:val="en-GB"/>
              </w:rPr>
              <w:t xml:space="preserve"> peaks at the CDKN2A (p16) promoter in sensitive cells</w:t>
            </w:r>
          </w:p>
        </w:tc>
      </w:tr>
      <w:tr w:rsidR="00110541" w:rsidRPr="00CE46A6" w14:paraId="03907F99"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0F5679EF" w14:textId="77777777" w:rsidR="00110541" w:rsidRPr="00CE46A6" w:rsidRDefault="00110541" w:rsidP="00C74375">
            <w:pPr>
              <w:spacing w:before="30" w:after="30"/>
              <w:rPr>
                <w:lang w:val="en-GB"/>
              </w:rPr>
            </w:pPr>
            <w:r w:rsidRPr="00CE46A6">
              <w:rPr>
                <w:color w:val="1A202C"/>
                <w:sz w:val="20"/>
                <w:szCs w:val="20"/>
                <w:lang w:val="en-GB"/>
              </w:rPr>
              <w:t xml:space="preserve">   but NO peak at the same promoter in resistant cells. WGBS shows 90% CpG methylation at</w:t>
            </w:r>
          </w:p>
        </w:tc>
      </w:tr>
      <w:tr w:rsidR="00110541" w:rsidRPr="00CE46A6" w14:paraId="7C5F6225" w14:textId="77777777" w:rsidTr="00C74375">
        <w:tblPrEx>
          <w:tblCellMar>
            <w:top w:w="0" w:type="dxa"/>
            <w:bottom w:w="0" w:type="dxa"/>
          </w:tblCellMar>
        </w:tblPrEx>
        <w:tc>
          <w:tcPr>
            <w:tcW w:w="9360" w:type="dxa"/>
            <w:tcBorders>
              <w:top w:val="single" w:sz="4" w:space="0" w:color="1E8449"/>
              <w:left w:val="single" w:sz="4" w:space="0" w:color="1E8449"/>
              <w:bottom w:val="single" w:sz="4" w:space="0" w:color="1E8449"/>
              <w:right w:val="single" w:sz="4" w:space="0" w:color="1E8449"/>
            </w:tcBorders>
            <w:shd w:val="clear" w:color="auto" w:fill="D5F5E3"/>
            <w:tcMar>
              <w:top w:w="55" w:type="dxa"/>
              <w:left w:w="220" w:type="dxa"/>
              <w:bottom w:w="55" w:type="dxa"/>
              <w:right w:w="220" w:type="dxa"/>
            </w:tcMar>
          </w:tcPr>
          <w:p w14:paraId="597BC5C8" w14:textId="77777777" w:rsidR="00110541" w:rsidRPr="00CE46A6" w:rsidRDefault="00110541" w:rsidP="00C74375">
            <w:pPr>
              <w:spacing w:before="30" w:after="30"/>
              <w:rPr>
                <w:lang w:val="en-GB"/>
              </w:rPr>
            </w:pPr>
            <w:r w:rsidRPr="00CE46A6">
              <w:rPr>
                <w:color w:val="1A202C"/>
                <w:sz w:val="20"/>
                <w:szCs w:val="20"/>
                <w:lang w:val="en-GB"/>
              </w:rPr>
              <w:t xml:space="preserve">   CDKN2A in resistant cells. Integrate these findings into a mechanistic explanation.</w:t>
            </w:r>
          </w:p>
        </w:tc>
      </w:tr>
    </w:tbl>
    <w:p w14:paraId="72451322" w14:textId="77777777" w:rsidR="00110541" w:rsidRPr="00CE46A6" w:rsidRDefault="00110541" w:rsidP="00110541">
      <w:pPr>
        <w:rPr>
          <w:lang w:val="en-GB"/>
        </w:rPr>
      </w:pPr>
      <w:r w:rsidRPr="00CE46A6">
        <w:rPr>
          <w:lang w:val="en-GB"/>
        </w:rPr>
        <w:br w:type="page"/>
      </w:r>
    </w:p>
    <w:p w14:paraId="41EDB7F6" w14:textId="530B48BD" w:rsidR="00D46BA2" w:rsidRPr="00C117C3" w:rsidRDefault="007B20D4">
      <w:pPr>
        <w:pStyle w:val="berschrift1"/>
        <w:pBdr>
          <w:bottom w:val="thick" w:sz="6" w:space="4" w:color="2E5FA3"/>
        </w:pBdr>
        <w:rPr>
          <w:lang w:val="en-GB"/>
        </w:rPr>
      </w:pPr>
      <w:r w:rsidRPr="00C117C3">
        <w:rPr>
          <w:lang w:val="en-GB"/>
        </w:rPr>
        <w:lastRenderedPageBreak/>
        <w:t>Appendix: Quick-Reference Tool Compendium</w:t>
      </w:r>
    </w:p>
    <w:p w14:paraId="57B72DEF" w14:textId="77777777" w:rsidR="00D46BA2" w:rsidRPr="00C117C3" w:rsidRDefault="007B20D4">
      <w:pPr>
        <w:spacing w:before="20" w:after="20"/>
        <w:rPr>
          <w:lang w:val="en-GB"/>
        </w:rPr>
      </w:pPr>
      <w:r w:rsidRPr="00C117C3">
        <w:rPr>
          <w:lang w:val="en-GB"/>
        </w:rPr>
        <w:t xml:space="preserve"> </w:t>
      </w:r>
    </w:p>
    <w:p w14:paraId="296A144D" w14:textId="77777777" w:rsidR="00D46BA2" w:rsidRPr="00C117C3" w:rsidRDefault="007B20D4">
      <w:pPr>
        <w:spacing w:before="80" w:after="80"/>
        <w:jc w:val="both"/>
        <w:rPr>
          <w:lang w:val="en-GB"/>
        </w:rPr>
      </w:pPr>
      <w:r w:rsidRPr="00C117C3">
        <w:rPr>
          <w:lang w:val="en-GB"/>
        </w:rPr>
        <w:t xml:space="preserve">This appendix provides a consolidated reference table of all bioinformatics tools covered in this textbook, organized by analytical step. Use this during practical sessions to identify the correct tool for </w:t>
      </w:r>
      <w:r w:rsidRPr="00C117C3">
        <w:rPr>
          <w:lang w:val="en-GB"/>
        </w:rPr>
        <w:t>each step.</w:t>
      </w:r>
    </w:p>
    <w:p w14:paraId="659985B8" w14:textId="77777777" w:rsidR="00D46BA2" w:rsidRPr="00C117C3" w:rsidRDefault="007B20D4">
      <w:pPr>
        <w:spacing w:before="20" w:after="20"/>
        <w:rPr>
          <w:lang w:val="en-GB"/>
        </w:rPr>
      </w:pPr>
      <w:r w:rsidRPr="00C117C3">
        <w:rPr>
          <w:lang w:val="en-GB"/>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D46BA2" w:rsidRPr="00C117C3" w14:paraId="7F6C369D" w14:textId="77777777">
        <w:tblPrEx>
          <w:tblCellMar>
            <w:top w:w="0" w:type="dxa"/>
            <w:bottom w:w="0" w:type="dxa"/>
          </w:tblCellMar>
        </w:tblPrEx>
        <w:trPr>
          <w:tblHeader/>
        </w:trPr>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4DABC314" w14:textId="77777777" w:rsidR="00D46BA2" w:rsidRPr="00C117C3" w:rsidRDefault="007B20D4">
            <w:pPr>
              <w:rPr>
                <w:lang w:val="en-GB"/>
              </w:rPr>
            </w:pPr>
            <w:r w:rsidRPr="00C117C3">
              <w:rPr>
                <w:b/>
                <w:bCs/>
                <w:color w:val="FFFFFF"/>
                <w:sz w:val="19"/>
                <w:szCs w:val="19"/>
                <w:lang w:val="en-GB"/>
              </w:rPr>
              <w:t>Step / Category</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5167AAEF" w14:textId="77777777" w:rsidR="00D46BA2" w:rsidRPr="00C117C3" w:rsidRDefault="007B20D4">
            <w:pPr>
              <w:rPr>
                <w:lang w:val="en-GB"/>
              </w:rPr>
            </w:pPr>
            <w:r w:rsidRPr="00C117C3">
              <w:rPr>
                <w:b/>
                <w:bCs/>
                <w:color w:val="FFFFFF"/>
                <w:sz w:val="19"/>
                <w:szCs w:val="19"/>
                <w:lang w:val="en-GB"/>
              </w:rPr>
              <w:t>Tool(s)</w:t>
            </w:r>
          </w:p>
        </w:tc>
        <w:tc>
          <w:tcPr>
            <w:tcW w:w="3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00" w:type="dxa"/>
              <w:bottom w:w="80" w:type="dxa"/>
              <w:right w:w="100" w:type="dxa"/>
            </w:tcMar>
          </w:tcPr>
          <w:p w14:paraId="11157668" w14:textId="77777777" w:rsidR="00D46BA2" w:rsidRPr="00C117C3" w:rsidRDefault="007B20D4">
            <w:pPr>
              <w:rPr>
                <w:lang w:val="en-GB"/>
              </w:rPr>
            </w:pPr>
            <w:r w:rsidRPr="00C117C3">
              <w:rPr>
                <w:b/>
                <w:bCs/>
                <w:color w:val="FFFFFF"/>
                <w:sz w:val="19"/>
                <w:szCs w:val="19"/>
                <w:lang w:val="en-GB"/>
              </w:rPr>
              <w:t>Key Use Case</w:t>
            </w:r>
          </w:p>
        </w:tc>
      </w:tr>
      <w:tr w:rsidR="00D46BA2" w:rsidRPr="00C117C3" w14:paraId="21C1A9FD"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5782622" w14:textId="77777777" w:rsidR="00D46BA2" w:rsidRPr="00C117C3" w:rsidRDefault="007B20D4">
            <w:pPr>
              <w:rPr>
                <w:lang w:val="en-GB"/>
              </w:rPr>
            </w:pPr>
            <w:r w:rsidRPr="00C117C3">
              <w:rPr>
                <w:sz w:val="19"/>
                <w:szCs w:val="19"/>
                <w:lang w:val="en-GB"/>
              </w:rPr>
              <w:t>Library QC</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D5BE55C" w14:textId="77777777" w:rsidR="00D46BA2" w:rsidRPr="00C117C3" w:rsidRDefault="007B20D4">
            <w:pPr>
              <w:rPr>
                <w:lang w:val="en-GB"/>
              </w:rPr>
            </w:pPr>
            <w:r w:rsidRPr="00C117C3">
              <w:rPr>
                <w:sz w:val="19"/>
                <w:szCs w:val="19"/>
                <w:lang w:val="en-GB"/>
              </w:rPr>
              <w:t xml:space="preserve">Bioanalyzer, </w:t>
            </w:r>
            <w:proofErr w:type="spellStart"/>
            <w:r w:rsidRPr="00C117C3">
              <w:rPr>
                <w:sz w:val="19"/>
                <w:szCs w:val="19"/>
                <w:lang w:val="en-GB"/>
              </w:rPr>
              <w:t>TapeStation</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97AA966" w14:textId="77777777" w:rsidR="00D46BA2" w:rsidRPr="00C117C3" w:rsidRDefault="007B20D4">
            <w:pPr>
              <w:rPr>
                <w:lang w:val="en-GB"/>
              </w:rPr>
            </w:pPr>
            <w:r w:rsidRPr="00C117C3">
              <w:rPr>
                <w:sz w:val="19"/>
                <w:szCs w:val="19"/>
                <w:lang w:val="en-GB"/>
              </w:rPr>
              <w:t>Fragment size distribution, DIN/RIN</w:t>
            </w:r>
          </w:p>
        </w:tc>
      </w:tr>
      <w:tr w:rsidR="00D46BA2" w:rsidRPr="00C117C3" w14:paraId="3C002C8C"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DA31306" w14:textId="77777777" w:rsidR="00D46BA2" w:rsidRPr="00C117C3" w:rsidRDefault="007B20D4">
            <w:pPr>
              <w:rPr>
                <w:lang w:val="en-GB"/>
              </w:rPr>
            </w:pPr>
            <w:r w:rsidRPr="00C117C3">
              <w:rPr>
                <w:sz w:val="19"/>
                <w:szCs w:val="19"/>
                <w:lang w:val="en-GB"/>
              </w:rPr>
              <w:t>Run QC</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41D84EE" w14:textId="77777777" w:rsidR="00D46BA2" w:rsidRPr="00C117C3" w:rsidRDefault="007B20D4">
            <w:pPr>
              <w:rPr>
                <w:lang w:val="en-GB"/>
              </w:rPr>
            </w:pPr>
            <w:r w:rsidRPr="00C117C3">
              <w:rPr>
                <w:sz w:val="19"/>
                <w:szCs w:val="19"/>
                <w:lang w:val="en-GB"/>
              </w:rPr>
              <w:t xml:space="preserve">Illumina SAV / </w:t>
            </w:r>
            <w:proofErr w:type="spellStart"/>
            <w:r w:rsidRPr="00C117C3">
              <w:rPr>
                <w:sz w:val="19"/>
                <w:szCs w:val="19"/>
                <w:lang w:val="en-GB"/>
              </w:rPr>
              <w:t>InterOp</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4B815755" w14:textId="77777777" w:rsidR="00D46BA2" w:rsidRPr="00C117C3" w:rsidRDefault="007B20D4">
            <w:pPr>
              <w:rPr>
                <w:lang w:val="en-GB"/>
              </w:rPr>
            </w:pPr>
            <w:r w:rsidRPr="00C117C3">
              <w:rPr>
                <w:sz w:val="19"/>
                <w:szCs w:val="19"/>
                <w:lang w:val="en-GB"/>
              </w:rPr>
              <w:t xml:space="preserve">Cluster density, %PF, Q30, </w:t>
            </w:r>
            <w:proofErr w:type="spellStart"/>
            <w:r w:rsidRPr="00C117C3">
              <w:rPr>
                <w:sz w:val="19"/>
                <w:szCs w:val="19"/>
                <w:lang w:val="en-GB"/>
              </w:rPr>
              <w:t>PhiX</w:t>
            </w:r>
            <w:proofErr w:type="spellEnd"/>
            <w:r w:rsidRPr="00C117C3">
              <w:rPr>
                <w:sz w:val="19"/>
                <w:szCs w:val="19"/>
                <w:lang w:val="en-GB"/>
              </w:rPr>
              <w:t xml:space="preserve"> error rate</w:t>
            </w:r>
          </w:p>
        </w:tc>
      </w:tr>
      <w:tr w:rsidR="00D46BA2" w:rsidRPr="00C117C3" w14:paraId="3A23E175"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DB9DA70" w14:textId="77777777" w:rsidR="00D46BA2" w:rsidRPr="00C117C3" w:rsidRDefault="007B20D4">
            <w:pPr>
              <w:rPr>
                <w:lang w:val="en-GB"/>
              </w:rPr>
            </w:pPr>
            <w:r w:rsidRPr="00C117C3">
              <w:rPr>
                <w:sz w:val="19"/>
                <w:szCs w:val="19"/>
                <w:lang w:val="en-GB"/>
              </w:rPr>
              <w:t>Read QC</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DFDE3E4" w14:textId="77777777" w:rsidR="00D46BA2" w:rsidRPr="00C117C3" w:rsidRDefault="007B20D4">
            <w:pPr>
              <w:rPr>
                <w:lang w:val="en-GB"/>
              </w:rPr>
            </w:pPr>
            <w:proofErr w:type="spellStart"/>
            <w:r w:rsidRPr="00C117C3">
              <w:rPr>
                <w:sz w:val="19"/>
                <w:szCs w:val="19"/>
                <w:lang w:val="en-GB"/>
              </w:rPr>
              <w:t>FastQC</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01C5634" w14:textId="77777777" w:rsidR="00D46BA2" w:rsidRPr="00C117C3" w:rsidRDefault="007B20D4">
            <w:pPr>
              <w:rPr>
                <w:lang w:val="en-GB"/>
              </w:rPr>
            </w:pPr>
            <w:r w:rsidRPr="00C117C3">
              <w:rPr>
                <w:sz w:val="19"/>
                <w:szCs w:val="19"/>
                <w:lang w:val="en-GB"/>
              </w:rPr>
              <w:t>Per-sample read quality, adapter content, duplication</w:t>
            </w:r>
          </w:p>
        </w:tc>
      </w:tr>
      <w:tr w:rsidR="00D46BA2" w:rsidRPr="00C117C3" w14:paraId="540B592B"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0D8D13CF" w14:textId="77777777" w:rsidR="00D46BA2" w:rsidRPr="00C117C3" w:rsidRDefault="007B20D4">
            <w:pPr>
              <w:rPr>
                <w:lang w:val="en-GB"/>
              </w:rPr>
            </w:pPr>
            <w:r w:rsidRPr="00C117C3">
              <w:rPr>
                <w:sz w:val="19"/>
                <w:szCs w:val="19"/>
                <w:lang w:val="en-GB"/>
              </w:rPr>
              <w:t>Multi-sample QC</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783D988E" w14:textId="77777777" w:rsidR="00D46BA2" w:rsidRPr="00C117C3" w:rsidRDefault="007B20D4">
            <w:pPr>
              <w:rPr>
                <w:lang w:val="en-GB"/>
              </w:rPr>
            </w:pPr>
            <w:proofErr w:type="spellStart"/>
            <w:r w:rsidRPr="00C117C3">
              <w:rPr>
                <w:sz w:val="19"/>
                <w:szCs w:val="19"/>
                <w:lang w:val="en-GB"/>
              </w:rPr>
              <w:t>MultiQC</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E126DCE" w14:textId="77777777" w:rsidR="00D46BA2" w:rsidRPr="00C117C3" w:rsidRDefault="007B20D4">
            <w:pPr>
              <w:rPr>
                <w:lang w:val="en-GB"/>
              </w:rPr>
            </w:pPr>
            <w:r w:rsidRPr="00C117C3">
              <w:rPr>
                <w:sz w:val="19"/>
                <w:szCs w:val="19"/>
                <w:lang w:val="en-GB"/>
              </w:rPr>
              <w:t xml:space="preserve">Aggregate </w:t>
            </w:r>
            <w:proofErr w:type="spellStart"/>
            <w:r w:rsidRPr="00C117C3">
              <w:rPr>
                <w:sz w:val="19"/>
                <w:szCs w:val="19"/>
                <w:lang w:val="en-GB"/>
              </w:rPr>
              <w:t>FastQC</w:t>
            </w:r>
            <w:proofErr w:type="spellEnd"/>
            <w:r w:rsidRPr="00C117C3">
              <w:rPr>
                <w:sz w:val="19"/>
                <w:szCs w:val="19"/>
                <w:lang w:val="en-GB"/>
              </w:rPr>
              <w:t xml:space="preserve"> + other tool reports</w:t>
            </w:r>
          </w:p>
        </w:tc>
      </w:tr>
      <w:tr w:rsidR="00D46BA2" w:rsidRPr="00C117C3" w14:paraId="29AF090A"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52689EA9" w14:textId="77777777" w:rsidR="00D46BA2" w:rsidRPr="00C117C3" w:rsidRDefault="007B20D4">
            <w:pPr>
              <w:rPr>
                <w:lang w:val="en-GB"/>
              </w:rPr>
            </w:pPr>
            <w:r w:rsidRPr="00C117C3">
              <w:rPr>
                <w:sz w:val="19"/>
                <w:szCs w:val="19"/>
                <w:lang w:val="en-GB"/>
              </w:rPr>
              <w:t>Read trimming (Illumina)</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29BA3A5" w14:textId="77777777" w:rsidR="00D46BA2" w:rsidRPr="00C117C3" w:rsidRDefault="007B20D4">
            <w:pPr>
              <w:rPr>
                <w:lang w:val="en-GB"/>
              </w:rPr>
            </w:pPr>
            <w:proofErr w:type="spellStart"/>
            <w:r w:rsidRPr="00C117C3">
              <w:rPr>
                <w:sz w:val="19"/>
                <w:szCs w:val="19"/>
                <w:lang w:val="en-GB"/>
              </w:rPr>
              <w:t>Trimmomatic</w:t>
            </w:r>
            <w:proofErr w:type="spellEnd"/>
            <w:r w:rsidRPr="00C117C3">
              <w:rPr>
                <w:sz w:val="19"/>
                <w:szCs w:val="19"/>
                <w:lang w:val="en-GB"/>
              </w:rPr>
              <w:t xml:space="preserve">, </w:t>
            </w:r>
            <w:proofErr w:type="spellStart"/>
            <w:r w:rsidRPr="00C117C3">
              <w:rPr>
                <w:sz w:val="19"/>
                <w:szCs w:val="19"/>
                <w:lang w:val="en-GB"/>
              </w:rPr>
              <w:t>fastp</w:t>
            </w:r>
            <w:proofErr w:type="spellEnd"/>
            <w:r w:rsidRPr="00C117C3">
              <w:rPr>
                <w:sz w:val="19"/>
                <w:szCs w:val="19"/>
                <w:lang w:val="en-GB"/>
              </w:rPr>
              <w:t xml:space="preserve">, </w:t>
            </w:r>
            <w:proofErr w:type="spellStart"/>
            <w:r w:rsidRPr="00C117C3">
              <w:rPr>
                <w:sz w:val="19"/>
                <w:szCs w:val="19"/>
                <w:lang w:val="en-GB"/>
              </w:rPr>
              <w:t>Cutadapt</w:t>
            </w:r>
            <w:proofErr w:type="spellEnd"/>
            <w:r w:rsidRPr="00C117C3">
              <w:rPr>
                <w:sz w:val="19"/>
                <w:szCs w:val="19"/>
                <w:lang w:val="en-GB"/>
              </w:rPr>
              <w:t>/Trim Galore!</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7E1BA25" w14:textId="77777777" w:rsidR="00D46BA2" w:rsidRPr="00C117C3" w:rsidRDefault="007B20D4">
            <w:pPr>
              <w:rPr>
                <w:lang w:val="en-GB"/>
              </w:rPr>
            </w:pPr>
            <w:r w:rsidRPr="00C117C3">
              <w:rPr>
                <w:sz w:val="19"/>
                <w:szCs w:val="19"/>
                <w:lang w:val="en-GB"/>
              </w:rPr>
              <w:t>Adapter removal, quality trimming</w:t>
            </w:r>
          </w:p>
        </w:tc>
      </w:tr>
      <w:tr w:rsidR="00D46BA2" w:rsidRPr="00C117C3" w14:paraId="7D918AED"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AFA982E" w14:textId="77777777" w:rsidR="00D46BA2" w:rsidRPr="00C117C3" w:rsidRDefault="007B20D4">
            <w:pPr>
              <w:rPr>
                <w:lang w:val="en-GB"/>
              </w:rPr>
            </w:pPr>
            <w:r w:rsidRPr="00C117C3">
              <w:rPr>
                <w:sz w:val="19"/>
                <w:szCs w:val="19"/>
                <w:lang w:val="en-GB"/>
              </w:rPr>
              <w:t>Read QC (ONT)</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AACE47E" w14:textId="77777777" w:rsidR="00D46BA2" w:rsidRPr="00C117C3" w:rsidRDefault="007B20D4">
            <w:pPr>
              <w:rPr>
                <w:lang w:val="en-GB"/>
              </w:rPr>
            </w:pPr>
            <w:proofErr w:type="spellStart"/>
            <w:r w:rsidRPr="00C117C3">
              <w:rPr>
                <w:sz w:val="19"/>
                <w:szCs w:val="19"/>
                <w:lang w:val="en-GB"/>
              </w:rPr>
              <w:t>NanoPlot</w:t>
            </w:r>
            <w:proofErr w:type="spellEnd"/>
            <w:r w:rsidRPr="00C117C3">
              <w:rPr>
                <w:sz w:val="19"/>
                <w:szCs w:val="19"/>
                <w:lang w:val="en-GB"/>
              </w:rPr>
              <w:t xml:space="preserve">, </w:t>
            </w:r>
            <w:proofErr w:type="spellStart"/>
            <w:r w:rsidRPr="00C117C3">
              <w:rPr>
                <w:sz w:val="19"/>
                <w:szCs w:val="19"/>
                <w:lang w:val="en-GB"/>
              </w:rPr>
              <w:t>NanoStat</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5C69011" w14:textId="77777777" w:rsidR="00D46BA2" w:rsidRPr="00C117C3" w:rsidRDefault="007B20D4">
            <w:pPr>
              <w:rPr>
                <w:lang w:val="en-GB"/>
              </w:rPr>
            </w:pPr>
            <w:r w:rsidRPr="00C117C3">
              <w:rPr>
                <w:sz w:val="19"/>
                <w:szCs w:val="19"/>
                <w:lang w:val="en-GB"/>
              </w:rPr>
              <w:t>Read length and quality distributions</w:t>
            </w:r>
          </w:p>
        </w:tc>
      </w:tr>
      <w:tr w:rsidR="00D46BA2" w:rsidRPr="00C117C3" w14:paraId="720830AE"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538BB37D" w14:textId="77777777" w:rsidR="00D46BA2" w:rsidRPr="00C117C3" w:rsidRDefault="007B20D4">
            <w:pPr>
              <w:rPr>
                <w:lang w:val="en-GB"/>
              </w:rPr>
            </w:pPr>
            <w:r w:rsidRPr="00C117C3">
              <w:rPr>
                <w:sz w:val="19"/>
                <w:szCs w:val="19"/>
                <w:lang w:val="en-GB"/>
              </w:rPr>
              <w:t>Adapter removal (ONT)</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317192F6" w14:textId="77777777" w:rsidR="00D46BA2" w:rsidRPr="00C117C3" w:rsidRDefault="007B20D4">
            <w:pPr>
              <w:rPr>
                <w:lang w:val="en-GB"/>
              </w:rPr>
            </w:pPr>
            <w:proofErr w:type="spellStart"/>
            <w:r w:rsidRPr="00C117C3">
              <w:rPr>
                <w:sz w:val="19"/>
                <w:szCs w:val="19"/>
                <w:lang w:val="en-GB"/>
              </w:rPr>
              <w:t>Porechop</w:t>
            </w:r>
            <w:proofErr w:type="spellEnd"/>
            <w:r w:rsidRPr="00C117C3">
              <w:rPr>
                <w:sz w:val="19"/>
                <w:szCs w:val="19"/>
                <w:lang w:val="en-GB"/>
              </w:rPr>
              <w:t>, Dorado (built-in)</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D1FA4F5" w14:textId="77777777" w:rsidR="00D46BA2" w:rsidRPr="00C117C3" w:rsidRDefault="007B20D4">
            <w:pPr>
              <w:rPr>
                <w:lang w:val="en-GB"/>
              </w:rPr>
            </w:pPr>
            <w:r w:rsidRPr="00C117C3">
              <w:rPr>
                <w:sz w:val="19"/>
                <w:szCs w:val="19"/>
                <w:lang w:val="en-GB"/>
              </w:rPr>
              <w:t>ONT-specific adapter trimming</w:t>
            </w:r>
          </w:p>
        </w:tc>
      </w:tr>
      <w:tr w:rsidR="00D46BA2" w:rsidRPr="00C117C3" w14:paraId="4FA4F170"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F406FC8" w14:textId="77777777" w:rsidR="00D46BA2" w:rsidRPr="00C117C3" w:rsidRDefault="007B20D4">
            <w:pPr>
              <w:rPr>
                <w:lang w:val="en-GB"/>
              </w:rPr>
            </w:pPr>
            <w:r w:rsidRPr="00C117C3">
              <w:rPr>
                <w:sz w:val="19"/>
                <w:szCs w:val="19"/>
                <w:lang w:val="en-GB"/>
              </w:rPr>
              <w:t>Alignment (short read)</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260D2D24" w14:textId="77777777" w:rsidR="00D46BA2" w:rsidRPr="00C117C3" w:rsidRDefault="007B20D4">
            <w:pPr>
              <w:rPr>
                <w:lang w:val="en-GB"/>
              </w:rPr>
            </w:pPr>
            <w:r w:rsidRPr="00C117C3">
              <w:rPr>
                <w:sz w:val="19"/>
                <w:szCs w:val="19"/>
                <w:lang w:val="en-GB"/>
              </w:rPr>
              <w:t>BWA-MEM2, Bowtie2</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2897D9E" w14:textId="77777777" w:rsidR="00D46BA2" w:rsidRPr="00C117C3" w:rsidRDefault="007B20D4">
            <w:pPr>
              <w:rPr>
                <w:lang w:val="en-GB"/>
              </w:rPr>
            </w:pPr>
            <w:r w:rsidRPr="00C117C3">
              <w:rPr>
                <w:sz w:val="19"/>
                <w:szCs w:val="19"/>
                <w:lang w:val="en-GB"/>
              </w:rPr>
              <w:t>Map reads to reference genome (DNA)</w:t>
            </w:r>
          </w:p>
        </w:tc>
      </w:tr>
      <w:tr w:rsidR="00D46BA2" w:rsidRPr="00C117C3" w14:paraId="4AD27167"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5CF23C4" w14:textId="77777777" w:rsidR="00D46BA2" w:rsidRPr="00C117C3" w:rsidRDefault="007B20D4">
            <w:pPr>
              <w:rPr>
                <w:lang w:val="en-GB"/>
              </w:rPr>
            </w:pPr>
            <w:r w:rsidRPr="00C117C3">
              <w:rPr>
                <w:sz w:val="19"/>
                <w:szCs w:val="19"/>
                <w:lang w:val="en-GB"/>
              </w:rPr>
              <w:t>Alignment (RNA-</w:t>
            </w:r>
            <w:proofErr w:type="spellStart"/>
            <w:r w:rsidRPr="00C117C3">
              <w:rPr>
                <w:sz w:val="19"/>
                <w:szCs w:val="19"/>
                <w:lang w:val="en-GB"/>
              </w:rPr>
              <w:t>Seq</w:t>
            </w:r>
            <w:proofErr w:type="spellEnd"/>
            <w:r w:rsidRPr="00C117C3">
              <w:rPr>
                <w:sz w:val="19"/>
                <w:szCs w:val="19"/>
                <w:lang w:val="en-GB"/>
              </w:rPr>
              <w:t>)</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69BD404" w14:textId="77777777" w:rsidR="00D46BA2" w:rsidRPr="00C117C3" w:rsidRDefault="007B20D4">
            <w:pPr>
              <w:rPr>
                <w:lang w:val="en-GB"/>
              </w:rPr>
            </w:pPr>
            <w:r w:rsidRPr="00C117C3">
              <w:rPr>
                <w:sz w:val="19"/>
                <w:szCs w:val="19"/>
                <w:lang w:val="en-GB"/>
              </w:rPr>
              <w:t>STAR, HISAT2</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53219809" w14:textId="77777777" w:rsidR="00D46BA2" w:rsidRPr="00C117C3" w:rsidRDefault="007B20D4">
            <w:pPr>
              <w:rPr>
                <w:lang w:val="en-GB"/>
              </w:rPr>
            </w:pPr>
            <w:r w:rsidRPr="00C117C3">
              <w:rPr>
                <w:sz w:val="19"/>
                <w:szCs w:val="19"/>
                <w:lang w:val="en-GB"/>
              </w:rPr>
              <w:t>Splice-aware alignment for RNA-</w:t>
            </w:r>
            <w:proofErr w:type="spellStart"/>
            <w:r w:rsidRPr="00C117C3">
              <w:rPr>
                <w:sz w:val="19"/>
                <w:szCs w:val="19"/>
                <w:lang w:val="en-GB"/>
              </w:rPr>
              <w:t>Seq</w:t>
            </w:r>
            <w:proofErr w:type="spellEnd"/>
          </w:p>
        </w:tc>
      </w:tr>
      <w:tr w:rsidR="00D46BA2" w:rsidRPr="00C117C3" w14:paraId="1D7CAF8E"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065557FC" w14:textId="77777777" w:rsidR="00D46BA2" w:rsidRPr="00C117C3" w:rsidRDefault="007B20D4">
            <w:pPr>
              <w:rPr>
                <w:lang w:val="en-GB"/>
              </w:rPr>
            </w:pPr>
            <w:r w:rsidRPr="00C117C3">
              <w:rPr>
                <w:sz w:val="19"/>
                <w:szCs w:val="19"/>
                <w:lang w:val="en-GB"/>
              </w:rPr>
              <w:t>Alignment (fast, clinical)</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31D10AD" w14:textId="77777777" w:rsidR="00D46BA2" w:rsidRPr="00C117C3" w:rsidRDefault="007B20D4">
            <w:pPr>
              <w:rPr>
                <w:lang w:val="en-GB"/>
              </w:rPr>
            </w:pPr>
            <w:r w:rsidRPr="00C117C3">
              <w:rPr>
                <w:sz w:val="19"/>
                <w:szCs w:val="19"/>
                <w:lang w:val="en-GB"/>
              </w:rPr>
              <w:t xml:space="preserve">DRAGEN, </w:t>
            </w:r>
            <w:proofErr w:type="spellStart"/>
            <w:r w:rsidRPr="00C117C3">
              <w:rPr>
                <w:sz w:val="19"/>
                <w:szCs w:val="19"/>
                <w:lang w:val="en-GB"/>
              </w:rPr>
              <w:t>Sentieon</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5D15842E" w14:textId="77777777" w:rsidR="00D46BA2" w:rsidRPr="00C117C3" w:rsidRDefault="007B20D4">
            <w:pPr>
              <w:rPr>
                <w:lang w:val="en-GB"/>
              </w:rPr>
            </w:pPr>
            <w:r w:rsidRPr="00C117C3">
              <w:rPr>
                <w:sz w:val="19"/>
                <w:szCs w:val="19"/>
                <w:lang w:val="en-GB"/>
              </w:rPr>
              <w:t>Hardware-accelerated clinical pipeline</w:t>
            </w:r>
          </w:p>
        </w:tc>
      </w:tr>
      <w:tr w:rsidR="00D46BA2" w:rsidRPr="00C117C3" w14:paraId="25F7280E"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5367A211" w14:textId="77777777" w:rsidR="00D46BA2" w:rsidRPr="00C117C3" w:rsidRDefault="007B20D4">
            <w:pPr>
              <w:rPr>
                <w:lang w:val="en-GB"/>
              </w:rPr>
            </w:pPr>
            <w:r w:rsidRPr="00C117C3">
              <w:rPr>
                <w:sz w:val="19"/>
                <w:szCs w:val="19"/>
                <w:lang w:val="en-GB"/>
              </w:rPr>
              <w:t>Alignment QC</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49C14AF4" w14:textId="77777777" w:rsidR="00D46BA2" w:rsidRPr="00C117C3" w:rsidRDefault="007B20D4">
            <w:pPr>
              <w:rPr>
                <w:lang w:val="en-GB"/>
              </w:rPr>
            </w:pPr>
            <w:proofErr w:type="spellStart"/>
            <w:r w:rsidRPr="00C117C3">
              <w:rPr>
                <w:sz w:val="19"/>
                <w:szCs w:val="19"/>
                <w:lang w:val="en-GB"/>
              </w:rPr>
              <w:t>samtools</w:t>
            </w:r>
            <w:proofErr w:type="spellEnd"/>
            <w:r w:rsidRPr="00C117C3">
              <w:rPr>
                <w:sz w:val="19"/>
                <w:szCs w:val="19"/>
                <w:lang w:val="en-GB"/>
              </w:rPr>
              <w:t xml:space="preserve"> </w:t>
            </w:r>
            <w:proofErr w:type="spellStart"/>
            <w:r w:rsidRPr="00C117C3">
              <w:rPr>
                <w:sz w:val="19"/>
                <w:szCs w:val="19"/>
                <w:lang w:val="en-GB"/>
              </w:rPr>
              <w:t>flagstat</w:t>
            </w:r>
            <w:proofErr w:type="spellEnd"/>
            <w:r w:rsidRPr="00C117C3">
              <w:rPr>
                <w:sz w:val="19"/>
                <w:szCs w:val="19"/>
                <w:lang w:val="en-GB"/>
              </w:rPr>
              <w:t xml:space="preserve">, Picard </w:t>
            </w:r>
            <w:proofErr w:type="spellStart"/>
            <w:r w:rsidRPr="00C117C3">
              <w:rPr>
                <w:sz w:val="19"/>
                <w:szCs w:val="19"/>
                <w:lang w:val="en-GB"/>
              </w:rPr>
              <w:t>CollectAlignmentMetrics</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765583F" w14:textId="77777777" w:rsidR="00D46BA2" w:rsidRPr="00C117C3" w:rsidRDefault="007B20D4">
            <w:pPr>
              <w:rPr>
                <w:lang w:val="en-GB"/>
              </w:rPr>
            </w:pPr>
            <w:r w:rsidRPr="00C117C3">
              <w:rPr>
                <w:sz w:val="19"/>
                <w:szCs w:val="19"/>
                <w:lang w:val="en-GB"/>
              </w:rPr>
              <w:t>Mapping rate, duplicate rate, insert size</w:t>
            </w:r>
          </w:p>
        </w:tc>
      </w:tr>
      <w:tr w:rsidR="00D46BA2" w:rsidRPr="00C117C3" w14:paraId="079F1F31"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5C85949" w14:textId="77777777" w:rsidR="00D46BA2" w:rsidRPr="00C117C3" w:rsidRDefault="007B20D4">
            <w:pPr>
              <w:rPr>
                <w:lang w:val="en-GB"/>
              </w:rPr>
            </w:pPr>
            <w:r w:rsidRPr="00C117C3">
              <w:rPr>
                <w:sz w:val="19"/>
                <w:szCs w:val="19"/>
                <w:lang w:val="en-GB"/>
              </w:rPr>
              <w:t>Duplicate marking</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421601D6" w14:textId="77777777" w:rsidR="00D46BA2" w:rsidRPr="00C117C3" w:rsidRDefault="007B20D4">
            <w:pPr>
              <w:rPr>
                <w:lang w:val="en-GB"/>
              </w:rPr>
            </w:pPr>
            <w:r w:rsidRPr="00C117C3">
              <w:rPr>
                <w:sz w:val="19"/>
                <w:szCs w:val="19"/>
                <w:lang w:val="en-GB"/>
              </w:rPr>
              <w:t xml:space="preserve">Picard </w:t>
            </w:r>
            <w:proofErr w:type="spellStart"/>
            <w:r w:rsidRPr="00C117C3">
              <w:rPr>
                <w:sz w:val="19"/>
                <w:szCs w:val="19"/>
                <w:lang w:val="en-GB"/>
              </w:rPr>
              <w:t>MarkDuplicates</w:t>
            </w:r>
            <w:proofErr w:type="spellEnd"/>
            <w:r w:rsidRPr="00C117C3">
              <w:rPr>
                <w:sz w:val="19"/>
                <w:szCs w:val="19"/>
                <w:lang w:val="en-GB"/>
              </w:rPr>
              <w:t xml:space="preserve">, </w:t>
            </w:r>
            <w:proofErr w:type="spellStart"/>
            <w:r w:rsidRPr="00C117C3">
              <w:rPr>
                <w:sz w:val="19"/>
                <w:szCs w:val="19"/>
                <w:lang w:val="en-GB"/>
              </w:rPr>
              <w:t>samtools</w:t>
            </w:r>
            <w:proofErr w:type="spellEnd"/>
            <w:r w:rsidRPr="00C117C3">
              <w:rPr>
                <w:sz w:val="19"/>
                <w:szCs w:val="19"/>
                <w:lang w:val="en-GB"/>
              </w:rPr>
              <w:t xml:space="preserve"> </w:t>
            </w:r>
            <w:proofErr w:type="spellStart"/>
            <w:r w:rsidRPr="00C117C3">
              <w:rPr>
                <w:sz w:val="19"/>
                <w:szCs w:val="19"/>
                <w:lang w:val="en-GB"/>
              </w:rPr>
              <w:t>markdup</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151510C" w14:textId="77777777" w:rsidR="00D46BA2" w:rsidRPr="00C117C3" w:rsidRDefault="007B20D4">
            <w:pPr>
              <w:rPr>
                <w:lang w:val="en-GB"/>
              </w:rPr>
            </w:pPr>
            <w:r w:rsidRPr="00C117C3">
              <w:rPr>
                <w:sz w:val="19"/>
                <w:szCs w:val="19"/>
                <w:lang w:val="en-GB"/>
              </w:rPr>
              <w:t>PCR/optical duplicate flagging</w:t>
            </w:r>
          </w:p>
        </w:tc>
      </w:tr>
      <w:tr w:rsidR="00D46BA2" w:rsidRPr="00C117C3" w14:paraId="4655FB3F"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E7C4881" w14:textId="77777777" w:rsidR="00D46BA2" w:rsidRPr="00C117C3" w:rsidRDefault="007B20D4">
            <w:pPr>
              <w:rPr>
                <w:lang w:val="en-GB"/>
              </w:rPr>
            </w:pPr>
            <w:r w:rsidRPr="00C117C3">
              <w:rPr>
                <w:sz w:val="19"/>
                <w:szCs w:val="19"/>
                <w:lang w:val="en-GB"/>
              </w:rPr>
              <w:t>Variant calling (germline)</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0F6756D" w14:textId="77777777" w:rsidR="00D46BA2" w:rsidRPr="00C117C3" w:rsidRDefault="007B20D4">
            <w:pPr>
              <w:rPr>
                <w:lang w:val="en-GB"/>
              </w:rPr>
            </w:pPr>
            <w:r w:rsidRPr="00C117C3">
              <w:rPr>
                <w:sz w:val="19"/>
                <w:szCs w:val="19"/>
                <w:lang w:val="en-GB"/>
              </w:rPr>
              <w:t xml:space="preserve">GATK </w:t>
            </w:r>
            <w:proofErr w:type="spellStart"/>
            <w:r w:rsidRPr="00C117C3">
              <w:rPr>
                <w:sz w:val="19"/>
                <w:szCs w:val="19"/>
                <w:lang w:val="en-GB"/>
              </w:rPr>
              <w:t>HaplotypeCaller</w:t>
            </w:r>
            <w:proofErr w:type="spellEnd"/>
            <w:r w:rsidRPr="00C117C3">
              <w:rPr>
                <w:sz w:val="19"/>
                <w:szCs w:val="19"/>
                <w:lang w:val="en-GB"/>
              </w:rPr>
              <w:t xml:space="preserve">, </w:t>
            </w:r>
            <w:proofErr w:type="spellStart"/>
            <w:r w:rsidRPr="00C117C3">
              <w:rPr>
                <w:sz w:val="19"/>
                <w:szCs w:val="19"/>
                <w:lang w:val="en-GB"/>
              </w:rPr>
              <w:t>DeepVariant</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A03941E" w14:textId="77777777" w:rsidR="00D46BA2" w:rsidRPr="00C117C3" w:rsidRDefault="007B20D4">
            <w:pPr>
              <w:rPr>
                <w:lang w:val="en-GB"/>
              </w:rPr>
            </w:pPr>
            <w:r w:rsidRPr="00C117C3">
              <w:rPr>
                <w:sz w:val="19"/>
                <w:szCs w:val="19"/>
                <w:lang w:val="en-GB"/>
              </w:rPr>
              <w:t>SNVs/indels in constitutional DNA</w:t>
            </w:r>
          </w:p>
        </w:tc>
      </w:tr>
      <w:tr w:rsidR="00D46BA2" w:rsidRPr="00C117C3" w14:paraId="3EE4CDDF"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B9475A4" w14:textId="77777777" w:rsidR="00D46BA2" w:rsidRPr="00C117C3" w:rsidRDefault="007B20D4">
            <w:pPr>
              <w:rPr>
                <w:lang w:val="en-GB"/>
              </w:rPr>
            </w:pPr>
            <w:r w:rsidRPr="00C117C3">
              <w:rPr>
                <w:sz w:val="19"/>
                <w:szCs w:val="19"/>
                <w:lang w:val="en-GB"/>
              </w:rPr>
              <w:t>Variant calling (somatic)</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971FD54" w14:textId="77777777" w:rsidR="00D46BA2" w:rsidRPr="00C117C3" w:rsidRDefault="007B20D4">
            <w:pPr>
              <w:rPr>
                <w:lang w:val="en-GB"/>
              </w:rPr>
            </w:pPr>
            <w:r w:rsidRPr="00C117C3">
              <w:rPr>
                <w:sz w:val="19"/>
                <w:szCs w:val="19"/>
                <w:lang w:val="en-GB"/>
              </w:rPr>
              <w:t xml:space="preserve">GATK Mutect2, </w:t>
            </w:r>
            <w:proofErr w:type="spellStart"/>
            <w:r w:rsidRPr="00C117C3">
              <w:rPr>
                <w:sz w:val="19"/>
                <w:szCs w:val="19"/>
                <w:lang w:val="en-GB"/>
              </w:rPr>
              <w:t>Sentieon</w:t>
            </w:r>
            <w:proofErr w:type="spellEnd"/>
            <w:r w:rsidRPr="00C117C3">
              <w:rPr>
                <w:sz w:val="19"/>
                <w:szCs w:val="19"/>
                <w:lang w:val="en-GB"/>
              </w:rPr>
              <w:t xml:space="preserve"> </w:t>
            </w:r>
            <w:proofErr w:type="spellStart"/>
            <w:r w:rsidRPr="00C117C3">
              <w:rPr>
                <w:sz w:val="19"/>
                <w:szCs w:val="19"/>
                <w:lang w:val="en-GB"/>
              </w:rPr>
              <w:t>TNscope</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51056F4" w14:textId="77777777" w:rsidR="00D46BA2" w:rsidRPr="00C117C3" w:rsidRDefault="007B20D4">
            <w:pPr>
              <w:rPr>
                <w:lang w:val="en-GB"/>
              </w:rPr>
            </w:pPr>
            <w:r w:rsidRPr="00C117C3">
              <w:rPr>
                <w:sz w:val="19"/>
                <w:szCs w:val="19"/>
                <w:lang w:val="en-GB"/>
              </w:rPr>
              <w:t xml:space="preserve">Somatic mutations in </w:t>
            </w:r>
            <w:proofErr w:type="spellStart"/>
            <w:r w:rsidRPr="00C117C3">
              <w:rPr>
                <w:sz w:val="19"/>
                <w:szCs w:val="19"/>
                <w:lang w:val="en-GB"/>
              </w:rPr>
              <w:t>tumor</w:t>
            </w:r>
            <w:proofErr w:type="spellEnd"/>
            <w:r w:rsidRPr="00C117C3">
              <w:rPr>
                <w:sz w:val="19"/>
                <w:szCs w:val="19"/>
                <w:lang w:val="en-GB"/>
              </w:rPr>
              <w:t xml:space="preserve"> vs. normal</w:t>
            </w:r>
          </w:p>
        </w:tc>
      </w:tr>
      <w:tr w:rsidR="00D46BA2" w:rsidRPr="00C117C3" w14:paraId="392F253F"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ABAA7D2" w14:textId="77777777" w:rsidR="00D46BA2" w:rsidRPr="00C117C3" w:rsidRDefault="007B20D4">
            <w:pPr>
              <w:rPr>
                <w:lang w:val="en-GB"/>
              </w:rPr>
            </w:pPr>
            <w:r w:rsidRPr="00C117C3">
              <w:rPr>
                <w:sz w:val="19"/>
                <w:szCs w:val="19"/>
                <w:lang w:val="en-GB"/>
              </w:rPr>
              <w:t>Variant calling (long read)</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5C50BE4" w14:textId="77777777" w:rsidR="00D46BA2" w:rsidRPr="00C117C3" w:rsidRDefault="007B20D4">
            <w:pPr>
              <w:rPr>
                <w:lang w:val="en-GB"/>
              </w:rPr>
            </w:pPr>
            <w:r w:rsidRPr="00C117C3">
              <w:rPr>
                <w:sz w:val="19"/>
                <w:szCs w:val="19"/>
                <w:lang w:val="en-GB"/>
              </w:rPr>
              <w:t xml:space="preserve">GATK </w:t>
            </w:r>
            <w:proofErr w:type="spellStart"/>
            <w:r w:rsidRPr="00C117C3">
              <w:rPr>
                <w:sz w:val="19"/>
                <w:szCs w:val="19"/>
                <w:lang w:val="en-GB"/>
              </w:rPr>
              <w:t>HaplotypeCaller</w:t>
            </w:r>
            <w:proofErr w:type="spellEnd"/>
            <w:r w:rsidRPr="00C117C3">
              <w:rPr>
                <w:sz w:val="19"/>
                <w:szCs w:val="19"/>
                <w:lang w:val="en-GB"/>
              </w:rPr>
              <w:t xml:space="preserve"> (PacBio HiFi), Sniffles2 (ONT SVs)</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4365F32F" w14:textId="77777777" w:rsidR="00D46BA2" w:rsidRPr="00C117C3" w:rsidRDefault="007B20D4">
            <w:pPr>
              <w:rPr>
                <w:lang w:val="en-GB"/>
              </w:rPr>
            </w:pPr>
            <w:r w:rsidRPr="00C117C3">
              <w:rPr>
                <w:sz w:val="19"/>
                <w:szCs w:val="19"/>
                <w:lang w:val="en-GB"/>
              </w:rPr>
              <w:t>SVs with ONT; accurate SNVs with HiFi</w:t>
            </w:r>
          </w:p>
        </w:tc>
      </w:tr>
      <w:tr w:rsidR="00D46BA2" w:rsidRPr="00C117C3" w14:paraId="5ED76EE5"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0B4AD30" w14:textId="77777777" w:rsidR="00D46BA2" w:rsidRPr="00C117C3" w:rsidRDefault="007B20D4">
            <w:pPr>
              <w:rPr>
                <w:lang w:val="en-GB"/>
              </w:rPr>
            </w:pPr>
            <w:r w:rsidRPr="00C117C3">
              <w:rPr>
                <w:sz w:val="19"/>
                <w:szCs w:val="19"/>
                <w:lang w:val="en-GB"/>
              </w:rPr>
              <w:t>Variant filtering</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0E64F956" w14:textId="77777777" w:rsidR="00D46BA2" w:rsidRPr="00C117C3" w:rsidRDefault="007B20D4">
            <w:pPr>
              <w:rPr>
                <w:lang w:val="en-GB"/>
              </w:rPr>
            </w:pPr>
            <w:r w:rsidRPr="00C117C3">
              <w:rPr>
                <w:sz w:val="19"/>
                <w:szCs w:val="19"/>
                <w:lang w:val="en-GB"/>
              </w:rPr>
              <w:t xml:space="preserve">GATK VQSR, </w:t>
            </w:r>
            <w:proofErr w:type="spellStart"/>
            <w:r w:rsidRPr="00C117C3">
              <w:rPr>
                <w:sz w:val="19"/>
                <w:szCs w:val="19"/>
                <w:lang w:val="en-GB"/>
              </w:rPr>
              <w:t>FilterMutectCalls</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52BE0520" w14:textId="77777777" w:rsidR="00D46BA2" w:rsidRPr="00C117C3" w:rsidRDefault="007B20D4">
            <w:pPr>
              <w:rPr>
                <w:lang w:val="en-GB"/>
              </w:rPr>
            </w:pPr>
            <w:r w:rsidRPr="00C117C3">
              <w:rPr>
                <w:sz w:val="19"/>
                <w:szCs w:val="19"/>
                <w:lang w:val="en-GB"/>
              </w:rPr>
              <w:t>Quality recalibration and artifact filtering</w:t>
            </w:r>
          </w:p>
        </w:tc>
      </w:tr>
      <w:tr w:rsidR="00D46BA2" w:rsidRPr="00C117C3" w14:paraId="53D0EE95"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9C631F8" w14:textId="77777777" w:rsidR="00D46BA2" w:rsidRPr="00C117C3" w:rsidRDefault="007B20D4">
            <w:pPr>
              <w:rPr>
                <w:lang w:val="en-GB"/>
              </w:rPr>
            </w:pPr>
            <w:r w:rsidRPr="00C117C3">
              <w:rPr>
                <w:sz w:val="19"/>
                <w:szCs w:val="19"/>
                <w:lang w:val="en-GB"/>
              </w:rPr>
              <w:t>Variant annotation</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1377A45A" w14:textId="77777777" w:rsidR="00D46BA2" w:rsidRPr="00C117C3" w:rsidRDefault="007B20D4">
            <w:pPr>
              <w:rPr>
                <w:lang w:val="en-GB"/>
              </w:rPr>
            </w:pPr>
            <w:r w:rsidRPr="00C117C3">
              <w:rPr>
                <w:sz w:val="19"/>
                <w:szCs w:val="19"/>
                <w:lang w:val="en-GB"/>
              </w:rPr>
              <w:t xml:space="preserve">ANNOVAR, </w:t>
            </w:r>
            <w:proofErr w:type="spellStart"/>
            <w:r w:rsidRPr="00C117C3">
              <w:rPr>
                <w:sz w:val="19"/>
                <w:szCs w:val="19"/>
                <w:lang w:val="en-GB"/>
              </w:rPr>
              <w:t>SnpEff</w:t>
            </w:r>
            <w:proofErr w:type="spellEnd"/>
            <w:r w:rsidRPr="00C117C3">
              <w:rPr>
                <w:sz w:val="19"/>
                <w:szCs w:val="19"/>
                <w:lang w:val="en-GB"/>
              </w:rPr>
              <w:t>, VEP</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FE8DF71" w14:textId="77777777" w:rsidR="00D46BA2" w:rsidRPr="00C117C3" w:rsidRDefault="007B20D4">
            <w:pPr>
              <w:rPr>
                <w:lang w:val="en-GB"/>
              </w:rPr>
            </w:pPr>
            <w:r w:rsidRPr="00C117C3">
              <w:rPr>
                <w:sz w:val="19"/>
                <w:szCs w:val="19"/>
                <w:lang w:val="en-GB"/>
              </w:rPr>
              <w:t>Gene effect, population AF, clinical significance</w:t>
            </w:r>
          </w:p>
        </w:tc>
      </w:tr>
      <w:tr w:rsidR="00D46BA2" w:rsidRPr="00C117C3" w14:paraId="61D1A416"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15D9FC6" w14:textId="77777777" w:rsidR="00D46BA2" w:rsidRPr="00C117C3" w:rsidRDefault="007B20D4">
            <w:pPr>
              <w:rPr>
                <w:lang w:val="en-GB"/>
              </w:rPr>
            </w:pPr>
            <w:r w:rsidRPr="00C117C3">
              <w:rPr>
                <w:sz w:val="19"/>
                <w:szCs w:val="19"/>
                <w:lang w:val="en-GB"/>
              </w:rPr>
              <w:t>Variant visualization</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4FC73A02" w14:textId="77777777" w:rsidR="00D46BA2" w:rsidRPr="00C117C3" w:rsidRDefault="007B20D4">
            <w:pPr>
              <w:rPr>
                <w:lang w:val="en-GB"/>
              </w:rPr>
            </w:pPr>
            <w:r w:rsidRPr="00C117C3">
              <w:rPr>
                <w:sz w:val="19"/>
                <w:szCs w:val="19"/>
                <w:lang w:val="en-GB"/>
              </w:rPr>
              <w:t>IGV (desktop/web)</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290938B8" w14:textId="77777777" w:rsidR="00D46BA2" w:rsidRPr="00C117C3" w:rsidRDefault="007B20D4">
            <w:pPr>
              <w:rPr>
                <w:lang w:val="en-GB"/>
              </w:rPr>
            </w:pPr>
            <w:r w:rsidRPr="00C117C3">
              <w:rPr>
                <w:sz w:val="19"/>
                <w:szCs w:val="19"/>
                <w:lang w:val="en-GB"/>
              </w:rPr>
              <w:t>Manual review of BAM reads at variant loci</w:t>
            </w:r>
          </w:p>
        </w:tc>
      </w:tr>
      <w:tr w:rsidR="00D46BA2" w:rsidRPr="00C117C3" w14:paraId="74CA550E"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4290D781" w14:textId="77777777" w:rsidR="00D46BA2" w:rsidRPr="00C117C3" w:rsidRDefault="007B20D4">
            <w:pPr>
              <w:rPr>
                <w:lang w:val="en-GB"/>
              </w:rPr>
            </w:pPr>
            <w:proofErr w:type="spellStart"/>
            <w:r w:rsidRPr="00C117C3">
              <w:rPr>
                <w:sz w:val="19"/>
                <w:szCs w:val="19"/>
                <w:lang w:val="en-GB"/>
              </w:rPr>
              <w:t>scRNA-Seq</w:t>
            </w:r>
            <w:proofErr w:type="spellEnd"/>
            <w:r w:rsidRPr="00C117C3">
              <w:rPr>
                <w:sz w:val="19"/>
                <w:szCs w:val="19"/>
                <w:lang w:val="en-GB"/>
              </w:rPr>
              <w:t xml:space="preserve"> </w:t>
            </w:r>
            <w:proofErr w:type="spellStart"/>
            <w:r w:rsidRPr="00C117C3">
              <w:rPr>
                <w:sz w:val="19"/>
                <w:szCs w:val="19"/>
                <w:lang w:val="en-GB"/>
              </w:rPr>
              <w:t>preprocessing</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49A83ED6" w14:textId="77777777" w:rsidR="00D46BA2" w:rsidRPr="00C117C3" w:rsidRDefault="007B20D4">
            <w:pPr>
              <w:rPr>
                <w:lang w:val="en-GB"/>
              </w:rPr>
            </w:pPr>
            <w:r w:rsidRPr="00C117C3">
              <w:rPr>
                <w:sz w:val="19"/>
                <w:szCs w:val="19"/>
                <w:lang w:val="en-GB"/>
              </w:rPr>
              <w:t>Cell Ranger (10x)</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567F82D0" w14:textId="77777777" w:rsidR="00D46BA2" w:rsidRPr="00C117C3" w:rsidRDefault="007B20D4">
            <w:pPr>
              <w:rPr>
                <w:lang w:val="en-GB"/>
              </w:rPr>
            </w:pPr>
            <w:r w:rsidRPr="00C117C3">
              <w:rPr>
                <w:sz w:val="19"/>
                <w:szCs w:val="19"/>
                <w:lang w:val="en-GB"/>
              </w:rPr>
              <w:t>FASTQ → BAM → feature-barcode matrix</w:t>
            </w:r>
          </w:p>
        </w:tc>
      </w:tr>
      <w:tr w:rsidR="00D46BA2" w:rsidRPr="00C117C3" w14:paraId="0B2E0E52"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12DDEB8" w14:textId="77777777" w:rsidR="00D46BA2" w:rsidRPr="00C117C3" w:rsidRDefault="007B20D4">
            <w:pPr>
              <w:rPr>
                <w:lang w:val="en-GB"/>
              </w:rPr>
            </w:pPr>
            <w:proofErr w:type="spellStart"/>
            <w:r w:rsidRPr="00C117C3">
              <w:rPr>
                <w:sz w:val="19"/>
                <w:szCs w:val="19"/>
                <w:lang w:val="en-GB"/>
              </w:rPr>
              <w:t>scRNA-Seq</w:t>
            </w:r>
            <w:proofErr w:type="spellEnd"/>
            <w:r w:rsidRPr="00C117C3">
              <w:rPr>
                <w:sz w:val="19"/>
                <w:szCs w:val="19"/>
                <w:lang w:val="en-GB"/>
              </w:rPr>
              <w:t xml:space="preserve"> analysis</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27C5EA39" w14:textId="77777777" w:rsidR="00D46BA2" w:rsidRPr="00C117C3" w:rsidRDefault="007B20D4">
            <w:pPr>
              <w:rPr>
                <w:lang w:val="en-GB"/>
              </w:rPr>
            </w:pPr>
            <w:r w:rsidRPr="00C117C3">
              <w:rPr>
                <w:sz w:val="19"/>
                <w:szCs w:val="19"/>
                <w:lang w:val="en-GB"/>
              </w:rPr>
              <w:t>Seurat (R)</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EB75B14" w14:textId="77777777" w:rsidR="00D46BA2" w:rsidRPr="00C117C3" w:rsidRDefault="007B20D4">
            <w:pPr>
              <w:rPr>
                <w:lang w:val="en-GB"/>
              </w:rPr>
            </w:pPr>
            <w:r w:rsidRPr="00C117C3">
              <w:rPr>
                <w:sz w:val="19"/>
                <w:szCs w:val="19"/>
                <w:lang w:val="en-GB"/>
              </w:rPr>
              <w:t>QC, normalization, clustering, UMAP, annotation</w:t>
            </w:r>
          </w:p>
        </w:tc>
      </w:tr>
      <w:tr w:rsidR="00D46BA2" w:rsidRPr="00C117C3" w14:paraId="09CB1399"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00E8239A" w14:textId="77777777" w:rsidR="00D46BA2" w:rsidRPr="00C117C3" w:rsidRDefault="007B20D4">
            <w:pPr>
              <w:rPr>
                <w:lang w:val="en-GB"/>
              </w:rPr>
            </w:pPr>
            <w:proofErr w:type="spellStart"/>
            <w:r w:rsidRPr="00C117C3">
              <w:rPr>
                <w:sz w:val="19"/>
                <w:szCs w:val="19"/>
                <w:lang w:val="en-GB"/>
              </w:rPr>
              <w:t>scRNA-Seq</w:t>
            </w:r>
            <w:proofErr w:type="spellEnd"/>
            <w:r w:rsidRPr="00C117C3">
              <w:rPr>
                <w:sz w:val="19"/>
                <w:szCs w:val="19"/>
                <w:lang w:val="en-GB"/>
              </w:rPr>
              <w:t xml:space="preserve"> DE</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4AA8D2E" w14:textId="77777777" w:rsidR="00D46BA2" w:rsidRPr="00C117C3" w:rsidRDefault="007B20D4">
            <w:pPr>
              <w:rPr>
                <w:lang w:val="en-GB"/>
              </w:rPr>
            </w:pPr>
            <w:proofErr w:type="spellStart"/>
            <w:r w:rsidRPr="00C117C3">
              <w:rPr>
                <w:sz w:val="19"/>
                <w:szCs w:val="19"/>
                <w:lang w:val="en-GB"/>
              </w:rPr>
              <w:t>FindMarkers</w:t>
            </w:r>
            <w:proofErr w:type="spellEnd"/>
            <w:r w:rsidRPr="00C117C3">
              <w:rPr>
                <w:sz w:val="19"/>
                <w:szCs w:val="19"/>
                <w:lang w:val="en-GB"/>
              </w:rPr>
              <w:t xml:space="preserve"> (Seurat), DESeq2 </w:t>
            </w:r>
            <w:proofErr w:type="spellStart"/>
            <w:r w:rsidRPr="00C117C3">
              <w:rPr>
                <w:sz w:val="19"/>
                <w:szCs w:val="19"/>
                <w:lang w:val="en-GB"/>
              </w:rPr>
              <w:t>pseudobulk</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DF70D6D" w14:textId="77777777" w:rsidR="00D46BA2" w:rsidRPr="00C117C3" w:rsidRDefault="007B20D4">
            <w:pPr>
              <w:rPr>
                <w:lang w:val="en-GB"/>
              </w:rPr>
            </w:pPr>
            <w:r w:rsidRPr="00C117C3">
              <w:rPr>
                <w:sz w:val="19"/>
                <w:szCs w:val="19"/>
                <w:lang w:val="en-GB"/>
              </w:rPr>
              <w:t>Differential expression between clusters</w:t>
            </w:r>
          </w:p>
        </w:tc>
      </w:tr>
      <w:tr w:rsidR="00D46BA2" w:rsidRPr="00C117C3" w14:paraId="75B206E0"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4EBB97F1" w14:textId="77777777" w:rsidR="00D46BA2" w:rsidRPr="00C117C3" w:rsidRDefault="007B20D4">
            <w:pPr>
              <w:rPr>
                <w:lang w:val="en-GB"/>
              </w:rPr>
            </w:pPr>
            <w:r w:rsidRPr="00C117C3">
              <w:rPr>
                <w:sz w:val="19"/>
                <w:szCs w:val="19"/>
                <w:lang w:val="en-GB"/>
              </w:rPr>
              <w:t>Pathway enrichment</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0DC0DDB5" w14:textId="77777777" w:rsidR="00D46BA2" w:rsidRPr="00C117C3" w:rsidRDefault="007B20D4">
            <w:pPr>
              <w:rPr>
                <w:lang w:val="en-GB"/>
              </w:rPr>
            </w:pPr>
            <w:proofErr w:type="spellStart"/>
            <w:r w:rsidRPr="00C117C3">
              <w:rPr>
                <w:sz w:val="19"/>
                <w:szCs w:val="19"/>
                <w:lang w:val="en-GB"/>
              </w:rPr>
              <w:t>clusterProfiler</w:t>
            </w:r>
            <w:proofErr w:type="spellEnd"/>
            <w:r w:rsidRPr="00C117C3">
              <w:rPr>
                <w:sz w:val="19"/>
                <w:szCs w:val="19"/>
                <w:lang w:val="en-GB"/>
              </w:rPr>
              <w:t xml:space="preserve"> (R), GSEA</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B062479" w14:textId="77777777" w:rsidR="00D46BA2" w:rsidRPr="00C117C3" w:rsidRDefault="007B20D4">
            <w:pPr>
              <w:rPr>
                <w:lang w:val="en-GB"/>
              </w:rPr>
            </w:pPr>
            <w:r w:rsidRPr="00C117C3">
              <w:rPr>
                <w:sz w:val="19"/>
                <w:szCs w:val="19"/>
                <w:lang w:val="en-GB"/>
              </w:rPr>
              <w:t>GO/KEGG pathway enrichment analysis</w:t>
            </w:r>
          </w:p>
        </w:tc>
      </w:tr>
      <w:tr w:rsidR="00D46BA2" w:rsidRPr="00C117C3" w14:paraId="3410953A"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49BEC62C" w14:textId="77777777" w:rsidR="00D46BA2" w:rsidRPr="00C117C3" w:rsidRDefault="007B20D4">
            <w:pPr>
              <w:rPr>
                <w:lang w:val="en-GB"/>
              </w:rPr>
            </w:pPr>
            <w:r w:rsidRPr="00C117C3">
              <w:rPr>
                <w:sz w:val="19"/>
                <w:szCs w:val="19"/>
                <w:lang w:val="en-GB"/>
              </w:rPr>
              <w:t>Trajectory analysis</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36C55722" w14:textId="77777777" w:rsidR="00D46BA2" w:rsidRPr="00C117C3" w:rsidRDefault="007B20D4">
            <w:pPr>
              <w:rPr>
                <w:lang w:val="en-GB"/>
              </w:rPr>
            </w:pPr>
            <w:r w:rsidRPr="00C117C3">
              <w:rPr>
                <w:sz w:val="19"/>
                <w:szCs w:val="19"/>
                <w:lang w:val="en-GB"/>
              </w:rPr>
              <w:t>Monocle3 (R)</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4BAC8253" w14:textId="77777777" w:rsidR="00D46BA2" w:rsidRPr="00C117C3" w:rsidRDefault="007B20D4">
            <w:pPr>
              <w:rPr>
                <w:lang w:val="en-GB"/>
              </w:rPr>
            </w:pPr>
            <w:proofErr w:type="spellStart"/>
            <w:r w:rsidRPr="00C117C3">
              <w:rPr>
                <w:sz w:val="19"/>
                <w:szCs w:val="19"/>
                <w:lang w:val="en-GB"/>
              </w:rPr>
              <w:t>Pseudotime</w:t>
            </w:r>
            <w:proofErr w:type="spellEnd"/>
            <w:r w:rsidRPr="00C117C3">
              <w:rPr>
                <w:sz w:val="19"/>
                <w:szCs w:val="19"/>
                <w:lang w:val="en-GB"/>
              </w:rPr>
              <w:t xml:space="preserve"> and cell differentiation trajectories</w:t>
            </w:r>
          </w:p>
        </w:tc>
      </w:tr>
      <w:tr w:rsidR="00D46BA2" w:rsidRPr="00C117C3" w14:paraId="0A2FA1E2"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7B399B32" w14:textId="77777777" w:rsidR="00D46BA2" w:rsidRPr="00C117C3" w:rsidRDefault="007B20D4">
            <w:pPr>
              <w:rPr>
                <w:lang w:val="en-GB"/>
              </w:rPr>
            </w:pPr>
            <w:r w:rsidRPr="00C117C3">
              <w:rPr>
                <w:sz w:val="19"/>
                <w:szCs w:val="19"/>
                <w:lang w:val="en-GB"/>
              </w:rPr>
              <w:t>16S QC</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C03D827" w14:textId="77777777" w:rsidR="00D46BA2" w:rsidRPr="00C117C3" w:rsidRDefault="007B20D4">
            <w:pPr>
              <w:rPr>
                <w:lang w:val="en-GB"/>
              </w:rPr>
            </w:pPr>
            <w:r w:rsidRPr="00C117C3">
              <w:rPr>
                <w:sz w:val="19"/>
                <w:szCs w:val="19"/>
                <w:lang w:val="en-GB"/>
              </w:rPr>
              <w:t xml:space="preserve">QIIME2 </w:t>
            </w:r>
            <w:proofErr w:type="spellStart"/>
            <w:r w:rsidRPr="00C117C3">
              <w:rPr>
                <w:sz w:val="19"/>
                <w:szCs w:val="19"/>
                <w:lang w:val="en-GB"/>
              </w:rPr>
              <w:t>demux</w:t>
            </w:r>
            <w:proofErr w:type="spellEnd"/>
            <w:r w:rsidRPr="00C117C3">
              <w:rPr>
                <w:sz w:val="19"/>
                <w:szCs w:val="19"/>
                <w:lang w:val="en-GB"/>
              </w:rPr>
              <w:t xml:space="preserve"> summarize</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6A884E45" w14:textId="77777777" w:rsidR="00D46BA2" w:rsidRPr="00C117C3" w:rsidRDefault="007B20D4">
            <w:pPr>
              <w:rPr>
                <w:lang w:val="en-GB"/>
              </w:rPr>
            </w:pPr>
            <w:r w:rsidRPr="00C117C3">
              <w:rPr>
                <w:sz w:val="19"/>
                <w:szCs w:val="19"/>
                <w:lang w:val="en-GB"/>
              </w:rPr>
              <w:t>Quality visualization before DADA2</w:t>
            </w:r>
          </w:p>
        </w:tc>
      </w:tr>
      <w:tr w:rsidR="00D46BA2" w:rsidRPr="00C117C3" w14:paraId="7397A6F1"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0621565" w14:textId="77777777" w:rsidR="00D46BA2" w:rsidRPr="00C117C3" w:rsidRDefault="007B20D4">
            <w:pPr>
              <w:rPr>
                <w:lang w:val="en-GB"/>
              </w:rPr>
            </w:pPr>
            <w:r w:rsidRPr="00C117C3">
              <w:rPr>
                <w:sz w:val="19"/>
                <w:szCs w:val="19"/>
                <w:lang w:val="en-GB"/>
              </w:rPr>
              <w:t>16S denoising</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2DDBA9AC" w14:textId="77777777" w:rsidR="00D46BA2" w:rsidRPr="00C117C3" w:rsidRDefault="007B20D4">
            <w:pPr>
              <w:rPr>
                <w:lang w:val="en-GB"/>
              </w:rPr>
            </w:pPr>
            <w:r w:rsidRPr="00C117C3">
              <w:rPr>
                <w:sz w:val="19"/>
                <w:szCs w:val="19"/>
                <w:lang w:val="en-GB"/>
              </w:rPr>
              <w:t>DADA2 (via QIIME2)</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5F08E720" w14:textId="77777777" w:rsidR="00D46BA2" w:rsidRPr="00C117C3" w:rsidRDefault="007B20D4">
            <w:pPr>
              <w:rPr>
                <w:lang w:val="en-GB"/>
              </w:rPr>
            </w:pPr>
            <w:r w:rsidRPr="00C117C3">
              <w:rPr>
                <w:sz w:val="19"/>
                <w:szCs w:val="19"/>
                <w:lang w:val="en-GB"/>
              </w:rPr>
              <w:t>Error correction, ASV generation, chimera removal</w:t>
            </w:r>
          </w:p>
        </w:tc>
      </w:tr>
      <w:tr w:rsidR="00D46BA2" w:rsidRPr="00C117C3" w14:paraId="0D9A5755"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BEC501B" w14:textId="77777777" w:rsidR="00D46BA2" w:rsidRPr="00C117C3" w:rsidRDefault="007B20D4">
            <w:pPr>
              <w:rPr>
                <w:lang w:val="en-GB"/>
              </w:rPr>
            </w:pPr>
            <w:r w:rsidRPr="00C117C3">
              <w:rPr>
                <w:sz w:val="19"/>
                <w:szCs w:val="19"/>
                <w:lang w:val="en-GB"/>
              </w:rPr>
              <w:lastRenderedPageBreak/>
              <w:t>16S taxonomy</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53C9ECA8" w14:textId="77777777" w:rsidR="00D46BA2" w:rsidRPr="00C117C3" w:rsidRDefault="007B20D4">
            <w:pPr>
              <w:rPr>
                <w:lang w:val="en-GB"/>
              </w:rPr>
            </w:pPr>
            <w:r w:rsidRPr="00C117C3">
              <w:rPr>
                <w:sz w:val="19"/>
                <w:szCs w:val="19"/>
                <w:lang w:val="en-GB"/>
              </w:rPr>
              <w:t>QIIME2 classify-</w:t>
            </w:r>
            <w:proofErr w:type="spellStart"/>
            <w:r w:rsidRPr="00C117C3">
              <w:rPr>
                <w:sz w:val="19"/>
                <w:szCs w:val="19"/>
                <w:lang w:val="en-GB"/>
              </w:rPr>
              <w:t>sklearn</w:t>
            </w:r>
            <w:proofErr w:type="spellEnd"/>
            <w:r w:rsidRPr="00C117C3">
              <w:rPr>
                <w:sz w:val="19"/>
                <w:szCs w:val="19"/>
                <w:lang w:val="en-GB"/>
              </w:rPr>
              <w:t xml:space="preserve"> (SILVA 138)</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0488C280" w14:textId="77777777" w:rsidR="00D46BA2" w:rsidRPr="00C117C3" w:rsidRDefault="007B20D4">
            <w:pPr>
              <w:rPr>
                <w:lang w:val="en-GB"/>
              </w:rPr>
            </w:pPr>
            <w:r w:rsidRPr="00C117C3">
              <w:rPr>
                <w:sz w:val="19"/>
                <w:szCs w:val="19"/>
                <w:lang w:val="en-GB"/>
              </w:rPr>
              <w:t>Taxonomic classification of ASVs</w:t>
            </w:r>
          </w:p>
        </w:tc>
      </w:tr>
      <w:tr w:rsidR="00D46BA2" w:rsidRPr="00C117C3" w14:paraId="27A9B2CB"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75151F82" w14:textId="77777777" w:rsidR="00D46BA2" w:rsidRPr="00C117C3" w:rsidRDefault="007B20D4">
            <w:pPr>
              <w:rPr>
                <w:lang w:val="en-GB"/>
              </w:rPr>
            </w:pPr>
            <w:r w:rsidRPr="00C117C3">
              <w:rPr>
                <w:sz w:val="19"/>
                <w:szCs w:val="19"/>
                <w:lang w:val="en-GB"/>
              </w:rPr>
              <w:t>16S diversity</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4666B0F1" w14:textId="77777777" w:rsidR="00D46BA2" w:rsidRPr="00C117C3" w:rsidRDefault="007B20D4">
            <w:pPr>
              <w:rPr>
                <w:lang w:val="en-GB"/>
              </w:rPr>
            </w:pPr>
            <w:r w:rsidRPr="00C117C3">
              <w:rPr>
                <w:sz w:val="19"/>
                <w:szCs w:val="19"/>
                <w:lang w:val="en-GB"/>
              </w:rPr>
              <w:t>QIIME2 diversity core-metrics-phylogenetic</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C9EEAFC" w14:textId="77777777" w:rsidR="00D46BA2" w:rsidRPr="00C117C3" w:rsidRDefault="007B20D4">
            <w:pPr>
              <w:rPr>
                <w:lang w:val="en-GB"/>
              </w:rPr>
            </w:pPr>
            <w:r w:rsidRPr="00C117C3">
              <w:rPr>
                <w:sz w:val="19"/>
                <w:szCs w:val="19"/>
                <w:lang w:val="en-GB"/>
              </w:rPr>
              <w:t xml:space="preserve">Alpha and beta diversity metrics, </w:t>
            </w:r>
            <w:proofErr w:type="spellStart"/>
            <w:r w:rsidRPr="00C117C3">
              <w:rPr>
                <w:sz w:val="19"/>
                <w:szCs w:val="19"/>
                <w:lang w:val="en-GB"/>
              </w:rPr>
              <w:t>PCoA</w:t>
            </w:r>
            <w:proofErr w:type="spellEnd"/>
          </w:p>
        </w:tc>
      </w:tr>
      <w:tr w:rsidR="00D46BA2" w:rsidRPr="00C117C3" w14:paraId="6222C87F"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343CE94B" w14:textId="77777777" w:rsidR="00D46BA2" w:rsidRPr="00C117C3" w:rsidRDefault="007B20D4">
            <w:pPr>
              <w:rPr>
                <w:lang w:val="en-GB"/>
              </w:rPr>
            </w:pPr>
            <w:r w:rsidRPr="00C117C3">
              <w:rPr>
                <w:sz w:val="19"/>
                <w:szCs w:val="19"/>
                <w:lang w:val="en-GB"/>
              </w:rPr>
              <w:t>Shotgun taxonomy</w:t>
            </w:r>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1FCEAA08" w14:textId="77777777" w:rsidR="00D46BA2" w:rsidRPr="00C117C3" w:rsidRDefault="007B20D4">
            <w:pPr>
              <w:rPr>
                <w:lang w:val="en-GB"/>
              </w:rPr>
            </w:pPr>
            <w:r w:rsidRPr="00C117C3">
              <w:rPr>
                <w:sz w:val="19"/>
                <w:szCs w:val="19"/>
                <w:lang w:val="en-GB"/>
              </w:rPr>
              <w:t xml:space="preserve">MetaPhlAn4, </w:t>
            </w:r>
            <w:proofErr w:type="spellStart"/>
            <w:r w:rsidRPr="00C117C3">
              <w:rPr>
                <w:sz w:val="19"/>
                <w:szCs w:val="19"/>
                <w:lang w:val="en-GB"/>
              </w:rPr>
              <w:t>KrakenUniq</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565DA8D5" w14:textId="77777777" w:rsidR="00D46BA2" w:rsidRPr="00C117C3" w:rsidRDefault="007B20D4">
            <w:pPr>
              <w:rPr>
                <w:lang w:val="en-GB"/>
              </w:rPr>
            </w:pPr>
            <w:r w:rsidRPr="00C117C3">
              <w:rPr>
                <w:sz w:val="19"/>
                <w:szCs w:val="19"/>
                <w:lang w:val="en-GB"/>
              </w:rPr>
              <w:t>Species-level classification of shotgun reads</w:t>
            </w:r>
          </w:p>
        </w:tc>
      </w:tr>
      <w:tr w:rsidR="00D46BA2" w:rsidRPr="00C117C3" w14:paraId="20C020EA"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B729729" w14:textId="77777777" w:rsidR="00D46BA2" w:rsidRPr="00C117C3" w:rsidRDefault="007B20D4">
            <w:pPr>
              <w:rPr>
                <w:lang w:val="en-GB"/>
              </w:rPr>
            </w:pPr>
            <w:r w:rsidRPr="00C117C3">
              <w:rPr>
                <w:sz w:val="19"/>
                <w:szCs w:val="19"/>
                <w:lang w:val="en-GB"/>
              </w:rPr>
              <w:t>Shotgun function</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261DF6BC" w14:textId="77777777" w:rsidR="00D46BA2" w:rsidRPr="00C117C3" w:rsidRDefault="007B20D4">
            <w:pPr>
              <w:rPr>
                <w:lang w:val="en-GB"/>
              </w:rPr>
            </w:pPr>
            <w:r w:rsidRPr="00C117C3">
              <w:rPr>
                <w:sz w:val="19"/>
                <w:szCs w:val="19"/>
                <w:lang w:val="en-GB"/>
              </w:rPr>
              <w:t>HUMAnN3</w:t>
            </w:r>
          </w:p>
        </w:tc>
        <w:tc>
          <w:tcPr>
            <w:tcW w:w="3480" w:type="dxa"/>
            <w:tcBorders>
              <w:top w:val="single" w:sz="1" w:space="0" w:color="F2F3F4"/>
              <w:left w:val="single" w:sz="1" w:space="0" w:color="F2F3F4"/>
              <w:bottom w:val="single" w:sz="1" w:space="0" w:color="F2F3F4"/>
              <w:right w:val="single" w:sz="1" w:space="0" w:color="F2F3F4"/>
            </w:tcBorders>
            <w:shd w:val="clear" w:color="auto" w:fill="FFFFFF"/>
            <w:tcMar>
              <w:top w:w="60" w:type="dxa"/>
              <w:left w:w="100" w:type="dxa"/>
              <w:bottom w:w="60" w:type="dxa"/>
              <w:right w:w="100" w:type="dxa"/>
            </w:tcMar>
          </w:tcPr>
          <w:p w14:paraId="668F4111" w14:textId="77777777" w:rsidR="00D46BA2" w:rsidRPr="00C117C3" w:rsidRDefault="007B20D4">
            <w:pPr>
              <w:rPr>
                <w:lang w:val="en-GB"/>
              </w:rPr>
            </w:pPr>
            <w:r w:rsidRPr="00C117C3">
              <w:rPr>
                <w:sz w:val="19"/>
                <w:szCs w:val="19"/>
                <w:lang w:val="en-GB"/>
              </w:rPr>
              <w:t>Metabolic pathway abundance from shotgun</w:t>
            </w:r>
          </w:p>
        </w:tc>
      </w:tr>
      <w:tr w:rsidR="00D46BA2" w:rsidRPr="00C117C3" w14:paraId="357D0D32" w14:textId="77777777">
        <w:tblPrEx>
          <w:tblCellMar>
            <w:top w:w="0" w:type="dxa"/>
            <w:bottom w:w="0" w:type="dxa"/>
          </w:tblCellMar>
        </w:tblPrEx>
        <w:tc>
          <w:tcPr>
            <w:tcW w:w="240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05BB6E87" w14:textId="77777777" w:rsidR="00D46BA2" w:rsidRPr="00C117C3" w:rsidRDefault="007B20D4">
            <w:pPr>
              <w:rPr>
                <w:lang w:val="en-GB"/>
              </w:rPr>
            </w:pPr>
            <w:proofErr w:type="spellStart"/>
            <w:r w:rsidRPr="00C117C3">
              <w:rPr>
                <w:sz w:val="19"/>
                <w:szCs w:val="19"/>
                <w:lang w:val="en-GB"/>
              </w:rPr>
              <w:t>Resistome</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028BE965" w14:textId="77777777" w:rsidR="00D46BA2" w:rsidRPr="00C117C3" w:rsidRDefault="007B20D4">
            <w:pPr>
              <w:rPr>
                <w:lang w:val="en-GB"/>
              </w:rPr>
            </w:pPr>
            <w:r w:rsidRPr="00C117C3">
              <w:rPr>
                <w:sz w:val="19"/>
                <w:szCs w:val="19"/>
                <w:lang w:val="en-GB"/>
              </w:rPr>
              <w:t xml:space="preserve">CARD / </w:t>
            </w:r>
            <w:proofErr w:type="spellStart"/>
            <w:r w:rsidRPr="00C117C3">
              <w:rPr>
                <w:sz w:val="19"/>
                <w:szCs w:val="19"/>
                <w:lang w:val="en-GB"/>
              </w:rPr>
              <w:t>ResFinder</w:t>
            </w:r>
            <w:proofErr w:type="spellEnd"/>
          </w:p>
        </w:tc>
        <w:tc>
          <w:tcPr>
            <w:tcW w:w="3480" w:type="dxa"/>
            <w:tcBorders>
              <w:top w:val="single" w:sz="1" w:space="0" w:color="F2F3F4"/>
              <w:left w:val="single" w:sz="1" w:space="0" w:color="F2F3F4"/>
              <w:bottom w:val="single" w:sz="1" w:space="0" w:color="F2F3F4"/>
              <w:right w:val="single" w:sz="1" w:space="0" w:color="F2F3F4"/>
            </w:tcBorders>
            <w:shd w:val="clear" w:color="auto" w:fill="F2F3F4"/>
            <w:tcMar>
              <w:top w:w="60" w:type="dxa"/>
              <w:left w:w="100" w:type="dxa"/>
              <w:bottom w:w="60" w:type="dxa"/>
              <w:right w:w="100" w:type="dxa"/>
            </w:tcMar>
          </w:tcPr>
          <w:p w14:paraId="4C856B95" w14:textId="77777777" w:rsidR="00D46BA2" w:rsidRPr="00C117C3" w:rsidRDefault="007B20D4">
            <w:pPr>
              <w:rPr>
                <w:lang w:val="en-GB"/>
              </w:rPr>
            </w:pPr>
            <w:r w:rsidRPr="00C117C3">
              <w:rPr>
                <w:sz w:val="19"/>
                <w:szCs w:val="19"/>
                <w:lang w:val="en-GB"/>
              </w:rPr>
              <w:t>AMR gene identification from metagenomics</w:t>
            </w:r>
          </w:p>
        </w:tc>
      </w:tr>
    </w:tbl>
    <w:p w14:paraId="19700E62" w14:textId="77777777" w:rsidR="00D46BA2" w:rsidRPr="00C117C3" w:rsidRDefault="007B20D4">
      <w:pPr>
        <w:spacing w:before="20" w:after="20"/>
        <w:rPr>
          <w:lang w:val="en-GB"/>
        </w:rPr>
      </w:pPr>
      <w:r w:rsidRPr="00C117C3">
        <w:rPr>
          <w:lang w:val="en-GB"/>
        </w:rPr>
        <w:t xml:space="preserve"> </w:t>
      </w:r>
    </w:p>
    <w:p w14:paraId="7AE4898F" w14:textId="77777777" w:rsidR="00D46BA2" w:rsidRPr="00C117C3" w:rsidRDefault="007B20D4">
      <w:pPr>
        <w:pStyle w:val="berschrift2"/>
        <w:rPr>
          <w:lang w:val="en-GB"/>
        </w:rPr>
      </w:pPr>
      <w:r w:rsidRPr="00C117C3">
        <w:rPr>
          <w:lang w:val="en-GB"/>
        </w:rPr>
        <w:t>Recommended Reading and Resources</w:t>
      </w:r>
    </w:p>
    <w:p w14:paraId="2C7E297D" w14:textId="77777777" w:rsidR="00D46BA2" w:rsidRPr="00C117C3" w:rsidRDefault="007B20D4">
      <w:pPr>
        <w:spacing w:before="20" w:after="20"/>
        <w:rPr>
          <w:lang w:val="en-GB"/>
        </w:rPr>
      </w:pPr>
      <w:r w:rsidRPr="00C117C3">
        <w:rPr>
          <w:lang w:val="en-GB"/>
        </w:rPr>
        <w:t xml:space="preserve"> </w:t>
      </w:r>
    </w:p>
    <w:p w14:paraId="7F0A61AB" w14:textId="77777777" w:rsidR="00D46BA2" w:rsidRPr="00C117C3" w:rsidRDefault="007B20D4">
      <w:pPr>
        <w:spacing w:before="80" w:after="80"/>
        <w:jc w:val="both"/>
        <w:rPr>
          <w:lang w:val="en-GB"/>
        </w:rPr>
      </w:pPr>
      <w:r w:rsidRPr="00C117C3">
        <w:rPr>
          <w:lang w:val="en-GB"/>
        </w:rPr>
        <w:t>The following resources complement this textbook with deeper theoretical and practical content:</w:t>
      </w:r>
    </w:p>
    <w:p w14:paraId="4C51E557" w14:textId="77777777" w:rsidR="00D46BA2" w:rsidRPr="00C117C3" w:rsidRDefault="007B20D4">
      <w:pPr>
        <w:spacing w:before="20" w:after="20"/>
        <w:rPr>
          <w:lang w:val="en-GB"/>
        </w:rPr>
      </w:pPr>
      <w:r w:rsidRPr="00C117C3">
        <w:rPr>
          <w:lang w:val="en-GB"/>
        </w:rPr>
        <w:t xml:space="preserve"> </w:t>
      </w:r>
    </w:p>
    <w:p w14:paraId="7CD81D22" w14:textId="77777777" w:rsidR="00D46BA2" w:rsidRPr="00C117C3" w:rsidRDefault="007B20D4">
      <w:pPr>
        <w:pStyle w:val="Listenabsatz"/>
        <w:numPr>
          <w:ilvl w:val="0"/>
          <w:numId w:val="2"/>
        </w:numPr>
        <w:spacing w:before="40" w:after="40"/>
        <w:rPr>
          <w:lang w:val="en-GB"/>
        </w:rPr>
      </w:pPr>
      <w:r w:rsidRPr="00C117C3">
        <w:rPr>
          <w:b/>
          <w:bCs/>
          <w:lang w:val="en-GB"/>
        </w:rPr>
        <w:t xml:space="preserve">Van der </w:t>
      </w:r>
      <w:proofErr w:type="spellStart"/>
      <w:r w:rsidRPr="00C117C3">
        <w:rPr>
          <w:b/>
          <w:bCs/>
          <w:lang w:val="en-GB"/>
        </w:rPr>
        <w:t>Auwera</w:t>
      </w:r>
      <w:proofErr w:type="spellEnd"/>
      <w:r w:rsidRPr="00C117C3">
        <w:rPr>
          <w:b/>
          <w:bCs/>
          <w:lang w:val="en-GB"/>
        </w:rPr>
        <w:t xml:space="preserve"> &amp; O'Connor (2020): Genomics in the Cloud — O'Reilly Media. The definitive practical guide to GATK Best Practices.</w:t>
      </w:r>
    </w:p>
    <w:p w14:paraId="09E29C16" w14:textId="77777777" w:rsidR="00D46BA2" w:rsidRPr="00C117C3" w:rsidRDefault="007B20D4">
      <w:pPr>
        <w:pStyle w:val="Listenabsatz"/>
        <w:numPr>
          <w:ilvl w:val="0"/>
          <w:numId w:val="2"/>
        </w:numPr>
        <w:spacing w:before="40" w:after="40"/>
        <w:rPr>
          <w:lang w:val="en-GB"/>
        </w:rPr>
      </w:pPr>
      <w:proofErr w:type="spellStart"/>
      <w:r w:rsidRPr="00C117C3">
        <w:rPr>
          <w:b/>
          <w:bCs/>
          <w:lang w:val="en-GB"/>
        </w:rPr>
        <w:t>Heumos</w:t>
      </w:r>
      <w:proofErr w:type="spellEnd"/>
      <w:r w:rsidRPr="00C117C3">
        <w:rPr>
          <w:b/>
          <w:bCs/>
          <w:lang w:val="en-GB"/>
        </w:rPr>
        <w:t xml:space="preserve"> et al. (2023): Best practices for single-cell analysis across modalities — Nature Reviews Genetics. Comprehensive </w:t>
      </w:r>
      <w:proofErr w:type="spellStart"/>
      <w:r w:rsidRPr="00C117C3">
        <w:rPr>
          <w:b/>
          <w:bCs/>
          <w:lang w:val="en-GB"/>
        </w:rPr>
        <w:t>scRNA-Seq</w:t>
      </w:r>
      <w:proofErr w:type="spellEnd"/>
      <w:r w:rsidRPr="00C117C3">
        <w:rPr>
          <w:b/>
          <w:bCs/>
          <w:lang w:val="en-GB"/>
        </w:rPr>
        <w:t xml:space="preserve"> analytical framework review.</w:t>
      </w:r>
    </w:p>
    <w:p w14:paraId="558ABFD9" w14:textId="77777777" w:rsidR="00D46BA2" w:rsidRPr="00C117C3" w:rsidRDefault="007B20D4">
      <w:pPr>
        <w:pStyle w:val="Listenabsatz"/>
        <w:numPr>
          <w:ilvl w:val="0"/>
          <w:numId w:val="2"/>
        </w:numPr>
        <w:spacing w:before="40" w:after="40"/>
        <w:rPr>
          <w:lang w:val="en-GB"/>
        </w:rPr>
      </w:pPr>
      <w:r w:rsidRPr="00C117C3">
        <w:rPr>
          <w:b/>
          <w:bCs/>
          <w:lang w:val="en-GB"/>
        </w:rPr>
        <w:t>Callahan et al. (2016): DADA2: High-resolution sample inference from Illumina amplicon data — Na</w:t>
      </w:r>
      <w:r w:rsidRPr="00C117C3">
        <w:rPr>
          <w:b/>
          <w:bCs/>
          <w:lang w:val="en-GB"/>
        </w:rPr>
        <w:t>ture Methods. Original DADA2 paper.</w:t>
      </w:r>
    </w:p>
    <w:p w14:paraId="46EEC917" w14:textId="77777777" w:rsidR="00D46BA2" w:rsidRPr="00C117C3" w:rsidRDefault="007B20D4">
      <w:pPr>
        <w:pStyle w:val="Listenabsatz"/>
        <w:numPr>
          <w:ilvl w:val="0"/>
          <w:numId w:val="2"/>
        </w:numPr>
        <w:spacing w:before="40" w:after="40"/>
        <w:rPr>
          <w:lang w:val="en-GB"/>
        </w:rPr>
      </w:pPr>
      <w:r w:rsidRPr="00C117C3">
        <w:rPr>
          <w:b/>
          <w:bCs/>
          <w:lang w:val="en-GB"/>
        </w:rPr>
        <w:t xml:space="preserve">Andrews S: </w:t>
      </w:r>
      <w:proofErr w:type="spellStart"/>
      <w:r w:rsidRPr="00C117C3">
        <w:rPr>
          <w:b/>
          <w:bCs/>
          <w:lang w:val="en-GB"/>
        </w:rPr>
        <w:t>FastQC</w:t>
      </w:r>
      <w:proofErr w:type="spellEnd"/>
      <w:r w:rsidRPr="00C117C3">
        <w:rPr>
          <w:b/>
          <w:bCs/>
          <w:lang w:val="en-GB"/>
        </w:rPr>
        <w:t xml:space="preserve"> Documentation — bioinformatics.babraham.ac.uk/projects/</w:t>
      </w:r>
      <w:proofErr w:type="spellStart"/>
      <w:r w:rsidRPr="00C117C3">
        <w:rPr>
          <w:b/>
          <w:bCs/>
          <w:lang w:val="en-GB"/>
        </w:rPr>
        <w:t>fastqc</w:t>
      </w:r>
      <w:proofErr w:type="spellEnd"/>
      <w:r w:rsidRPr="00C117C3">
        <w:rPr>
          <w:b/>
          <w:bCs/>
          <w:lang w:val="en-GB"/>
        </w:rPr>
        <w:t xml:space="preserve">. Official </w:t>
      </w:r>
      <w:proofErr w:type="spellStart"/>
      <w:r w:rsidRPr="00C117C3">
        <w:rPr>
          <w:b/>
          <w:bCs/>
          <w:lang w:val="en-GB"/>
        </w:rPr>
        <w:t>FastQC</w:t>
      </w:r>
      <w:proofErr w:type="spellEnd"/>
      <w:r w:rsidRPr="00C117C3">
        <w:rPr>
          <w:b/>
          <w:bCs/>
          <w:lang w:val="en-GB"/>
        </w:rPr>
        <w:t xml:space="preserve"> module descriptions.</w:t>
      </w:r>
    </w:p>
    <w:p w14:paraId="51A5485A" w14:textId="77777777" w:rsidR="00D46BA2" w:rsidRPr="00C117C3" w:rsidRDefault="007B20D4">
      <w:pPr>
        <w:pStyle w:val="Listenabsatz"/>
        <w:numPr>
          <w:ilvl w:val="0"/>
          <w:numId w:val="2"/>
        </w:numPr>
        <w:spacing w:before="40" w:after="40"/>
        <w:rPr>
          <w:lang w:val="en-GB"/>
        </w:rPr>
      </w:pPr>
      <w:r w:rsidRPr="00C117C3">
        <w:rPr>
          <w:b/>
          <w:bCs/>
          <w:lang w:val="en-GB"/>
        </w:rPr>
        <w:t>GATK Best Practices Documentation — gatk.broadinstitute.org. The authoritative source for GATK pipelin</w:t>
      </w:r>
      <w:r w:rsidRPr="00C117C3">
        <w:rPr>
          <w:b/>
          <w:bCs/>
          <w:lang w:val="en-GB"/>
        </w:rPr>
        <w:t>e protocols.</w:t>
      </w:r>
    </w:p>
    <w:p w14:paraId="4CD58C19" w14:textId="77777777" w:rsidR="00D46BA2" w:rsidRPr="00C117C3" w:rsidRDefault="007B20D4">
      <w:pPr>
        <w:pStyle w:val="Listenabsatz"/>
        <w:numPr>
          <w:ilvl w:val="0"/>
          <w:numId w:val="2"/>
        </w:numPr>
        <w:spacing w:before="40" w:after="40"/>
        <w:rPr>
          <w:lang w:val="en-GB"/>
        </w:rPr>
      </w:pPr>
      <w:r w:rsidRPr="00C117C3">
        <w:rPr>
          <w:b/>
          <w:bCs/>
          <w:lang w:val="en-GB"/>
        </w:rPr>
        <w:t>Seurat Documentation &amp; Tutorials — satijalab.org/</w:t>
      </w:r>
      <w:proofErr w:type="spellStart"/>
      <w:r w:rsidRPr="00C117C3">
        <w:rPr>
          <w:b/>
          <w:bCs/>
          <w:lang w:val="en-GB"/>
        </w:rPr>
        <w:t>seurat</w:t>
      </w:r>
      <w:proofErr w:type="spellEnd"/>
      <w:r w:rsidRPr="00C117C3">
        <w:rPr>
          <w:b/>
          <w:bCs/>
          <w:lang w:val="en-GB"/>
        </w:rPr>
        <w:t>. Comprehensive Seurat vignettes for all workflows.</w:t>
      </w:r>
    </w:p>
    <w:p w14:paraId="376C6809" w14:textId="77777777" w:rsidR="00D46BA2" w:rsidRPr="00C117C3" w:rsidRDefault="007B20D4">
      <w:pPr>
        <w:pStyle w:val="Listenabsatz"/>
        <w:numPr>
          <w:ilvl w:val="0"/>
          <w:numId w:val="2"/>
        </w:numPr>
        <w:spacing w:before="40" w:after="40"/>
        <w:rPr>
          <w:lang w:val="en-GB"/>
        </w:rPr>
      </w:pPr>
      <w:r w:rsidRPr="00C117C3">
        <w:rPr>
          <w:b/>
          <w:bCs/>
          <w:lang w:val="en-GB"/>
        </w:rPr>
        <w:t>QIIME2 Documentation — docs.qiime2.org. Step-by-step tutorials including 'Moving Pictures' and 'Atacama Soil Microbiome'.</w:t>
      </w:r>
    </w:p>
    <w:p w14:paraId="54DFE9A6" w14:textId="77777777" w:rsidR="00D46BA2" w:rsidRPr="00C117C3" w:rsidRDefault="007B20D4">
      <w:pPr>
        <w:pStyle w:val="Listenabsatz"/>
        <w:numPr>
          <w:ilvl w:val="0"/>
          <w:numId w:val="2"/>
        </w:numPr>
        <w:spacing w:before="40" w:after="40"/>
        <w:rPr>
          <w:lang w:val="en-GB"/>
        </w:rPr>
      </w:pPr>
      <w:proofErr w:type="spellStart"/>
      <w:r w:rsidRPr="00C117C3">
        <w:rPr>
          <w:b/>
          <w:bCs/>
          <w:lang w:val="en-GB"/>
        </w:rPr>
        <w:t>nf</w:t>
      </w:r>
      <w:proofErr w:type="spellEnd"/>
      <w:r w:rsidRPr="00C117C3">
        <w:rPr>
          <w:b/>
          <w:bCs/>
          <w:lang w:val="en-GB"/>
        </w:rPr>
        <w:t xml:space="preserve">-core Pipelines — nf-co.re. Community-validated </w:t>
      </w:r>
      <w:proofErr w:type="spellStart"/>
      <w:r w:rsidRPr="00C117C3">
        <w:rPr>
          <w:b/>
          <w:bCs/>
          <w:lang w:val="en-GB"/>
        </w:rPr>
        <w:t>Nextflow</w:t>
      </w:r>
      <w:proofErr w:type="spellEnd"/>
      <w:r w:rsidRPr="00C117C3">
        <w:rPr>
          <w:b/>
          <w:bCs/>
          <w:lang w:val="en-GB"/>
        </w:rPr>
        <w:t xml:space="preserve"> pipelines: </w:t>
      </w:r>
      <w:proofErr w:type="spellStart"/>
      <w:r w:rsidRPr="00C117C3">
        <w:rPr>
          <w:b/>
          <w:bCs/>
          <w:lang w:val="en-GB"/>
        </w:rPr>
        <w:t>sarek</w:t>
      </w:r>
      <w:proofErr w:type="spellEnd"/>
      <w:r w:rsidRPr="00C117C3">
        <w:rPr>
          <w:b/>
          <w:bCs/>
          <w:lang w:val="en-GB"/>
        </w:rPr>
        <w:t xml:space="preserve"> (variant calling), </w:t>
      </w:r>
      <w:proofErr w:type="spellStart"/>
      <w:r w:rsidRPr="00C117C3">
        <w:rPr>
          <w:b/>
          <w:bCs/>
          <w:lang w:val="en-GB"/>
        </w:rPr>
        <w:t>rnaseq</w:t>
      </w:r>
      <w:proofErr w:type="spellEnd"/>
      <w:r w:rsidRPr="00C117C3">
        <w:rPr>
          <w:b/>
          <w:bCs/>
          <w:lang w:val="en-GB"/>
        </w:rPr>
        <w:t xml:space="preserve"> (bulk RNA-</w:t>
      </w:r>
      <w:proofErr w:type="spellStart"/>
      <w:r w:rsidRPr="00C117C3">
        <w:rPr>
          <w:b/>
          <w:bCs/>
          <w:lang w:val="en-GB"/>
        </w:rPr>
        <w:t>Seq</w:t>
      </w:r>
      <w:proofErr w:type="spellEnd"/>
      <w:r w:rsidRPr="00C117C3">
        <w:rPr>
          <w:b/>
          <w:bCs/>
          <w:lang w:val="en-GB"/>
        </w:rPr>
        <w:t xml:space="preserve">), </w:t>
      </w:r>
      <w:proofErr w:type="spellStart"/>
      <w:r w:rsidRPr="00C117C3">
        <w:rPr>
          <w:b/>
          <w:bCs/>
          <w:lang w:val="en-GB"/>
        </w:rPr>
        <w:t>scrnaseq</w:t>
      </w:r>
      <w:proofErr w:type="spellEnd"/>
      <w:r w:rsidRPr="00C117C3">
        <w:rPr>
          <w:b/>
          <w:bCs/>
          <w:lang w:val="en-GB"/>
        </w:rPr>
        <w:t xml:space="preserve"> (single-cell), </w:t>
      </w:r>
      <w:proofErr w:type="spellStart"/>
      <w:r w:rsidRPr="00C117C3">
        <w:rPr>
          <w:b/>
          <w:bCs/>
          <w:lang w:val="en-GB"/>
        </w:rPr>
        <w:t>ampliseq</w:t>
      </w:r>
      <w:proofErr w:type="spellEnd"/>
      <w:r w:rsidRPr="00C117C3">
        <w:rPr>
          <w:b/>
          <w:bCs/>
          <w:lang w:val="en-GB"/>
        </w:rPr>
        <w:t xml:space="preserve"> (16S), </w:t>
      </w:r>
      <w:proofErr w:type="spellStart"/>
      <w:r w:rsidRPr="00C117C3">
        <w:rPr>
          <w:b/>
          <w:bCs/>
          <w:lang w:val="en-GB"/>
        </w:rPr>
        <w:t>taxprofiler</w:t>
      </w:r>
      <w:proofErr w:type="spellEnd"/>
      <w:r w:rsidRPr="00C117C3">
        <w:rPr>
          <w:b/>
          <w:bCs/>
          <w:lang w:val="en-GB"/>
        </w:rPr>
        <w:t xml:space="preserve"> (metagenomics).</w:t>
      </w:r>
    </w:p>
    <w:p w14:paraId="2D1370FA" w14:textId="77777777" w:rsidR="00D46BA2" w:rsidRPr="00C117C3" w:rsidRDefault="007B20D4">
      <w:pPr>
        <w:pStyle w:val="Listenabsatz"/>
        <w:numPr>
          <w:ilvl w:val="0"/>
          <w:numId w:val="2"/>
        </w:numPr>
        <w:spacing w:before="40" w:after="40"/>
        <w:rPr>
          <w:lang w:val="en-GB"/>
        </w:rPr>
      </w:pPr>
      <w:r w:rsidRPr="00C117C3">
        <w:rPr>
          <w:b/>
          <w:bCs/>
          <w:lang w:val="en-GB"/>
        </w:rPr>
        <w:t xml:space="preserve">Bioconductor — bioconductor.org. R/Bioconductor packages: DESeq2, </w:t>
      </w:r>
      <w:proofErr w:type="spellStart"/>
      <w:r w:rsidRPr="00C117C3">
        <w:rPr>
          <w:b/>
          <w:bCs/>
          <w:lang w:val="en-GB"/>
        </w:rPr>
        <w:t>edge</w:t>
      </w:r>
      <w:r w:rsidRPr="00C117C3">
        <w:rPr>
          <w:b/>
          <w:bCs/>
          <w:lang w:val="en-GB"/>
        </w:rPr>
        <w:t>R</w:t>
      </w:r>
      <w:proofErr w:type="spellEnd"/>
      <w:r w:rsidRPr="00C117C3">
        <w:rPr>
          <w:b/>
          <w:bCs/>
          <w:lang w:val="en-GB"/>
        </w:rPr>
        <w:t xml:space="preserve">, </w:t>
      </w:r>
      <w:proofErr w:type="spellStart"/>
      <w:r w:rsidRPr="00C117C3">
        <w:rPr>
          <w:b/>
          <w:bCs/>
          <w:lang w:val="en-GB"/>
        </w:rPr>
        <w:t>clusterProfiler</w:t>
      </w:r>
      <w:proofErr w:type="spellEnd"/>
      <w:r w:rsidRPr="00C117C3">
        <w:rPr>
          <w:b/>
          <w:bCs/>
          <w:lang w:val="en-GB"/>
        </w:rPr>
        <w:t xml:space="preserve">, </w:t>
      </w:r>
      <w:proofErr w:type="spellStart"/>
      <w:r w:rsidRPr="00C117C3">
        <w:rPr>
          <w:b/>
          <w:bCs/>
          <w:lang w:val="en-GB"/>
        </w:rPr>
        <w:t>GenomicRanges</w:t>
      </w:r>
      <w:proofErr w:type="spellEnd"/>
      <w:r w:rsidRPr="00C117C3">
        <w:rPr>
          <w:b/>
          <w:bCs/>
          <w:lang w:val="en-GB"/>
        </w:rPr>
        <w:t xml:space="preserve">, </w:t>
      </w:r>
      <w:proofErr w:type="spellStart"/>
      <w:r w:rsidRPr="00C117C3">
        <w:rPr>
          <w:b/>
          <w:bCs/>
          <w:lang w:val="en-GB"/>
        </w:rPr>
        <w:t>Biostrings</w:t>
      </w:r>
      <w:proofErr w:type="spellEnd"/>
      <w:r w:rsidRPr="00C117C3">
        <w:rPr>
          <w:b/>
          <w:bCs/>
          <w:lang w:val="en-GB"/>
        </w:rPr>
        <w:t>.</w:t>
      </w:r>
    </w:p>
    <w:p w14:paraId="5DE20155" w14:textId="77777777" w:rsidR="00D46BA2" w:rsidRPr="00C117C3" w:rsidRDefault="007B20D4">
      <w:pPr>
        <w:pStyle w:val="Listenabsatz"/>
        <w:numPr>
          <w:ilvl w:val="0"/>
          <w:numId w:val="2"/>
        </w:numPr>
        <w:spacing w:before="40" w:after="40"/>
        <w:rPr>
          <w:lang w:val="en-GB"/>
        </w:rPr>
      </w:pPr>
      <w:r w:rsidRPr="00C117C3">
        <w:rPr>
          <w:b/>
          <w:bCs/>
          <w:lang w:val="en-GB"/>
        </w:rPr>
        <w:t>EMBL-EBI Training — training.ebi.ac.uk. Free online courses: Bioinformatics for Biologists, Introduction to NGS Data Analysis.</w:t>
      </w:r>
    </w:p>
    <w:p w14:paraId="425A03E7" w14:textId="77777777" w:rsidR="00D46BA2" w:rsidRPr="00C117C3" w:rsidRDefault="007B20D4">
      <w:pPr>
        <w:spacing w:before="20" w:after="20"/>
        <w:rPr>
          <w:lang w:val="en-GB"/>
        </w:rPr>
      </w:pPr>
      <w:r w:rsidRPr="00C117C3">
        <w:rPr>
          <w:lang w:val="en-GB"/>
        </w:rPr>
        <w:t xml:space="preserve"> </w:t>
      </w:r>
    </w:p>
    <w:p w14:paraId="3689F99B" w14:textId="77777777" w:rsidR="00C117C3" w:rsidRPr="00C117C3" w:rsidRDefault="00C117C3">
      <w:pPr>
        <w:spacing w:before="400"/>
        <w:jc w:val="center"/>
        <w:rPr>
          <w:i/>
          <w:iCs/>
          <w:color w:val="5D6D7E"/>
          <w:lang w:val="en-GB"/>
        </w:rPr>
      </w:pPr>
    </w:p>
    <w:p w14:paraId="46555F3D" w14:textId="77777777" w:rsidR="00C117C3" w:rsidRPr="00C117C3" w:rsidRDefault="00C117C3">
      <w:pPr>
        <w:spacing w:before="400"/>
        <w:jc w:val="center"/>
        <w:rPr>
          <w:i/>
          <w:iCs/>
          <w:color w:val="5D6D7E"/>
          <w:lang w:val="en-GB"/>
        </w:rPr>
      </w:pPr>
    </w:p>
    <w:p w14:paraId="564D75A8" w14:textId="77777777" w:rsidR="00C117C3" w:rsidRPr="00C117C3" w:rsidRDefault="00C117C3">
      <w:pPr>
        <w:spacing w:before="400"/>
        <w:jc w:val="center"/>
        <w:rPr>
          <w:i/>
          <w:iCs/>
          <w:color w:val="5D6D7E"/>
          <w:lang w:val="en-GB"/>
        </w:rPr>
      </w:pPr>
    </w:p>
    <w:p w14:paraId="511518BA" w14:textId="58DDD5A6" w:rsidR="00D46BA2" w:rsidRPr="00C117C3" w:rsidRDefault="00D46BA2">
      <w:pPr>
        <w:jc w:val="center"/>
        <w:rPr>
          <w:i/>
          <w:iCs/>
          <w:color w:val="5D6D7E"/>
          <w:lang w:val="en-GB"/>
        </w:rPr>
      </w:pPr>
    </w:p>
    <w:p w14:paraId="515A31EC" w14:textId="0C3A04CD" w:rsidR="00C117C3" w:rsidRPr="00C117C3" w:rsidRDefault="00C117C3">
      <w:pPr>
        <w:jc w:val="center"/>
        <w:rPr>
          <w:i/>
          <w:iCs/>
          <w:color w:val="5D6D7E"/>
          <w:lang w:val="en-GB"/>
        </w:rPr>
      </w:pPr>
    </w:p>
    <w:p w14:paraId="28D6ECB0" w14:textId="5842E8F6" w:rsidR="00C117C3" w:rsidRPr="00C117C3" w:rsidRDefault="00C117C3">
      <w:pPr>
        <w:jc w:val="center"/>
        <w:rPr>
          <w:i/>
          <w:iCs/>
          <w:color w:val="5D6D7E"/>
          <w:lang w:val="en-GB"/>
        </w:rPr>
      </w:pPr>
    </w:p>
    <w:p w14:paraId="19F01B15" w14:textId="2B4BB5D1" w:rsidR="00C117C3" w:rsidRPr="00C117C3" w:rsidRDefault="00C117C3">
      <w:pPr>
        <w:jc w:val="center"/>
        <w:rPr>
          <w:i/>
          <w:iCs/>
          <w:color w:val="5D6D7E"/>
          <w:lang w:val="en-GB"/>
        </w:rPr>
      </w:pPr>
    </w:p>
    <w:p w14:paraId="128AEDD1" w14:textId="76D22B10" w:rsidR="00C117C3" w:rsidRPr="00C117C3" w:rsidRDefault="00C117C3">
      <w:pPr>
        <w:jc w:val="center"/>
        <w:rPr>
          <w:i/>
          <w:iCs/>
          <w:color w:val="5D6D7E"/>
          <w:lang w:val="en-GB"/>
        </w:rPr>
      </w:pPr>
    </w:p>
    <w:p w14:paraId="77CAF13B" w14:textId="3F955E58" w:rsidR="00C117C3" w:rsidRPr="00C117C3" w:rsidRDefault="00C117C3">
      <w:pPr>
        <w:jc w:val="center"/>
        <w:rPr>
          <w:i/>
          <w:iCs/>
          <w:color w:val="5D6D7E"/>
          <w:lang w:val="en-GB"/>
        </w:rPr>
      </w:pPr>
    </w:p>
    <w:p w14:paraId="3A4CA3A5" w14:textId="12D7D283" w:rsidR="00C117C3" w:rsidRPr="00C117C3" w:rsidRDefault="00C117C3" w:rsidP="00C117C3">
      <w:pPr>
        <w:pBdr>
          <w:bottom w:val="single" w:sz="6" w:space="4" w:color="2E75B6"/>
        </w:pBdr>
        <w:spacing w:after="40"/>
        <w:jc w:val="center"/>
        <w:rPr>
          <w:lang w:val="en-GB"/>
        </w:rPr>
      </w:pPr>
      <w:r w:rsidRPr="00C117C3">
        <w:rPr>
          <w:b/>
          <w:bCs/>
          <w:color w:val="1F4E79"/>
          <w:sz w:val="38"/>
          <w:szCs w:val="38"/>
          <w:lang w:val="en-GB"/>
        </w:rPr>
        <w:lastRenderedPageBreak/>
        <w:t xml:space="preserve">Annex: </w:t>
      </w:r>
      <w:r w:rsidRPr="00C117C3">
        <w:rPr>
          <w:b/>
          <w:bCs/>
          <w:color w:val="1F4E79"/>
          <w:sz w:val="38"/>
          <w:szCs w:val="38"/>
          <w:lang w:val="en-GB"/>
        </w:rPr>
        <w:t xml:space="preserve">Introduction to Bioinformatics </w:t>
      </w:r>
    </w:p>
    <w:p w14:paraId="292EB1FB" w14:textId="77777777" w:rsidR="00C117C3" w:rsidRPr="00C117C3" w:rsidRDefault="00C117C3" w:rsidP="00C117C3">
      <w:pPr>
        <w:spacing w:before="60" w:after="60"/>
        <w:rPr>
          <w:lang w:val="en-GB"/>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gridCol w:w="44"/>
      </w:tblGrid>
      <w:tr w:rsidR="00C117C3" w:rsidRPr="00C117C3" w14:paraId="55748218" w14:textId="77777777" w:rsidTr="00C117C3">
        <w:tc>
          <w:tcPr>
            <w:tcW w:w="9070" w:type="dxa"/>
            <w:gridSpan w:val="2"/>
            <w:tcBorders>
              <w:top w:val="single" w:sz="8" w:space="0" w:color="2E75B6"/>
              <w:left w:val="single" w:sz="8" w:space="0" w:color="2E75B6"/>
              <w:bottom w:val="single" w:sz="8" w:space="0" w:color="2E75B6"/>
              <w:right w:val="single" w:sz="8" w:space="0" w:color="2E75B6"/>
            </w:tcBorders>
            <w:shd w:val="clear" w:color="auto" w:fill="D6E4F0"/>
            <w:tcMar>
              <w:top w:w="80" w:type="dxa"/>
              <w:left w:w="120" w:type="dxa"/>
              <w:bottom w:w="80" w:type="dxa"/>
              <w:right w:w="120" w:type="dxa"/>
            </w:tcMar>
          </w:tcPr>
          <w:p w14:paraId="7F6EB722" w14:textId="77777777" w:rsidR="00C117C3" w:rsidRPr="00C117C3" w:rsidRDefault="00C117C3" w:rsidP="00C74375">
            <w:pPr>
              <w:rPr>
                <w:lang w:val="en-GB"/>
              </w:rPr>
            </w:pPr>
            <w:proofErr w:type="gramStart"/>
            <w:r w:rsidRPr="00C117C3">
              <w:rPr>
                <w:rFonts w:ascii="Segoe UI Emoji" w:hAnsi="Segoe UI Emoji" w:cs="Segoe UI Emoji"/>
                <w:b/>
                <w:bCs/>
                <w:color w:val="1F4E79"/>
                <w:sz w:val="20"/>
                <w:szCs w:val="20"/>
                <w:lang w:val="en-GB"/>
              </w:rPr>
              <w:t>🎯</w:t>
            </w:r>
            <w:r w:rsidRPr="00C117C3">
              <w:rPr>
                <w:b/>
                <w:bCs/>
                <w:color w:val="1F4E79"/>
                <w:sz w:val="20"/>
                <w:szCs w:val="20"/>
                <w:lang w:val="en-GB"/>
              </w:rPr>
              <w:t xml:space="preserve">  Learning</w:t>
            </w:r>
            <w:proofErr w:type="gramEnd"/>
            <w:r w:rsidRPr="00C117C3">
              <w:rPr>
                <w:b/>
                <w:bCs/>
                <w:color w:val="1F4E79"/>
                <w:sz w:val="20"/>
                <w:szCs w:val="20"/>
                <w:lang w:val="en-GB"/>
              </w:rPr>
              <w:t xml:space="preserve"> Objectives</w:t>
            </w:r>
          </w:p>
        </w:tc>
      </w:tr>
      <w:tr w:rsidR="00C117C3" w:rsidRPr="00C117C3" w14:paraId="083BD0BD" w14:textId="77777777" w:rsidTr="00C117C3">
        <w:tc>
          <w:tcPr>
            <w:tcW w:w="9070" w:type="dxa"/>
            <w:gridSpan w:val="2"/>
            <w:tcBorders>
              <w:top w:val="single" w:sz="8" w:space="0" w:color="2E75B6"/>
              <w:left w:val="single" w:sz="8" w:space="0" w:color="2E75B6"/>
              <w:bottom w:val="single" w:sz="8" w:space="0" w:color="2E75B6"/>
              <w:right w:val="single" w:sz="8" w:space="0" w:color="2E75B6"/>
            </w:tcBorders>
            <w:shd w:val="clear" w:color="auto" w:fill="EEF5FB"/>
            <w:tcMar>
              <w:top w:w="80" w:type="dxa"/>
              <w:left w:w="120" w:type="dxa"/>
              <w:bottom w:w="80" w:type="dxa"/>
              <w:right w:w="120" w:type="dxa"/>
            </w:tcMar>
          </w:tcPr>
          <w:p w14:paraId="107C364D" w14:textId="77777777" w:rsidR="00C117C3" w:rsidRPr="00C117C3" w:rsidRDefault="00C117C3" w:rsidP="00C74375">
            <w:pPr>
              <w:rPr>
                <w:color w:val="000000"/>
                <w:sz w:val="20"/>
                <w:szCs w:val="20"/>
                <w:lang w:val="en-GB"/>
              </w:rPr>
            </w:pPr>
            <w:r w:rsidRPr="00C117C3">
              <w:rPr>
                <w:color w:val="000000"/>
                <w:sz w:val="20"/>
                <w:szCs w:val="20"/>
                <w:lang w:val="en-GB"/>
              </w:rPr>
              <w:t>• Navigate a Linux filesystem confidently and write simple shell pipelines</w:t>
            </w:r>
          </w:p>
        </w:tc>
      </w:tr>
      <w:tr w:rsidR="00C117C3" w:rsidRPr="00C117C3" w14:paraId="5E4F9ACD" w14:textId="77777777" w:rsidTr="00C117C3">
        <w:tc>
          <w:tcPr>
            <w:tcW w:w="9070" w:type="dxa"/>
            <w:gridSpan w:val="2"/>
            <w:tcBorders>
              <w:top w:val="single" w:sz="8" w:space="0" w:color="2E75B6"/>
              <w:left w:val="single" w:sz="8" w:space="0" w:color="2E75B6"/>
              <w:bottom w:val="single" w:sz="8" w:space="0" w:color="2E75B6"/>
              <w:right w:val="single" w:sz="8" w:space="0" w:color="2E75B6"/>
            </w:tcBorders>
            <w:shd w:val="clear" w:color="auto" w:fill="EEF5FB"/>
            <w:tcMar>
              <w:top w:w="80" w:type="dxa"/>
              <w:left w:w="120" w:type="dxa"/>
              <w:bottom w:w="80" w:type="dxa"/>
              <w:right w:w="120" w:type="dxa"/>
            </w:tcMar>
          </w:tcPr>
          <w:p w14:paraId="79C38EF1" w14:textId="77777777" w:rsidR="00C117C3" w:rsidRPr="00C117C3" w:rsidRDefault="00C117C3" w:rsidP="00C74375">
            <w:pPr>
              <w:rPr>
                <w:color w:val="000000"/>
                <w:sz w:val="20"/>
                <w:szCs w:val="20"/>
                <w:lang w:val="en-GB"/>
              </w:rPr>
            </w:pPr>
            <w:r w:rsidRPr="00C117C3">
              <w:rPr>
                <w:color w:val="000000"/>
                <w:sz w:val="20"/>
                <w:szCs w:val="20"/>
                <w:lang w:val="en-GB"/>
              </w:rPr>
              <w:t>• Use Git to document, version-control, and share computational analyses</w:t>
            </w:r>
          </w:p>
        </w:tc>
      </w:tr>
      <w:tr w:rsidR="00C117C3" w:rsidRPr="00C117C3" w14:paraId="16B97069" w14:textId="77777777" w:rsidTr="00C117C3">
        <w:tblPrEx>
          <w:tblBorders>
            <w:top w:val="none" w:sz="0" w:space="0" w:color="auto"/>
            <w:left w:val="none" w:sz="0" w:space="0" w:color="auto"/>
            <w:bottom w:val="none" w:sz="0" w:space="0" w:color="auto"/>
            <w:right w:val="none" w:sz="0" w:space="0" w:color="auto"/>
          </w:tblBorders>
        </w:tblPrEx>
        <w:trPr>
          <w:gridAfter w:val="1"/>
          <w:wAfter w:w="39" w:type="dxa"/>
        </w:trPr>
        <w:tc>
          <w:tcPr>
            <w:tcW w:w="9026" w:type="dxa"/>
            <w:tcBorders>
              <w:top w:val="single" w:sz="8" w:space="0" w:color="6C3483"/>
              <w:left w:val="thick" w:sz="12" w:space="0" w:color="6C3483"/>
              <w:bottom w:val="single" w:sz="4" w:space="0" w:color="6C3483"/>
              <w:right w:val="none" w:sz="0" w:space="0" w:color="FFFFFF"/>
            </w:tcBorders>
            <w:shd w:val="clear" w:color="auto" w:fill="F5EEF8"/>
            <w:tcMar>
              <w:top w:w="160" w:type="dxa"/>
              <w:left w:w="200" w:type="dxa"/>
              <w:bottom w:w="160" w:type="dxa"/>
              <w:right w:w="200" w:type="dxa"/>
            </w:tcMar>
          </w:tcPr>
          <w:p w14:paraId="1C9F8333" w14:textId="77777777" w:rsidR="00C117C3" w:rsidRPr="00C117C3" w:rsidRDefault="00C117C3" w:rsidP="00C74375">
            <w:pPr>
              <w:spacing w:after="80"/>
              <w:rPr>
                <w:lang w:val="en-GB"/>
              </w:rPr>
            </w:pPr>
            <w:proofErr w:type="gramStart"/>
            <w:r w:rsidRPr="00C117C3">
              <w:rPr>
                <w:b/>
                <w:bCs/>
                <w:color w:val="6C3483"/>
                <w:lang w:val="en-GB"/>
              </w:rPr>
              <w:t>📌  Key</w:t>
            </w:r>
            <w:proofErr w:type="gramEnd"/>
            <w:r w:rsidRPr="00C117C3">
              <w:rPr>
                <w:b/>
                <w:bCs/>
                <w:color w:val="6C3483"/>
                <w:lang w:val="en-GB"/>
              </w:rPr>
              <w:t xml:space="preserve"> Concept: What is Next-Generation Sequencing?</w:t>
            </w:r>
          </w:p>
          <w:p w14:paraId="2E7909E7" w14:textId="77777777" w:rsidR="00C117C3" w:rsidRPr="00C117C3" w:rsidRDefault="00C117C3" w:rsidP="00C74375">
            <w:pPr>
              <w:spacing w:after="80"/>
              <w:jc w:val="both"/>
              <w:rPr>
                <w:lang w:val="en-GB"/>
              </w:rPr>
            </w:pPr>
            <w:r w:rsidRPr="00C117C3">
              <w:rPr>
                <w:color w:val="1A1A2E"/>
                <w:lang w:val="en-GB"/>
              </w:rPr>
              <w:t>Next-Generation Sequencing (NGS) — also called high-throughput sequencing or massively parallel sequencing — refers to sequencing technologies that can produce millions to billions of short DNA reads in a single instrument run. Unlike Sanger sequencing (first-generation, one fragment at a time), NGS parallelises the sequencing reaction across an entire flow cell containing millions of reaction sites simultaneously. The result is a dramatic reduction in cost per base (from ~$10 per base in 1990 to less than $0.000001 today) and a dramatic increase in throughput, enabling projects that were previously unthinkable.</w:t>
            </w:r>
          </w:p>
          <w:p w14:paraId="747DBC9B" w14:textId="77777777" w:rsidR="00C117C3" w:rsidRPr="00C117C3" w:rsidRDefault="00C117C3" w:rsidP="00C74375">
            <w:pPr>
              <w:jc w:val="both"/>
              <w:rPr>
                <w:lang w:val="en-GB"/>
              </w:rPr>
            </w:pPr>
            <w:r w:rsidRPr="00C117C3">
              <w:rPr>
                <w:color w:val="1A1A2E"/>
                <w:lang w:val="en-GB"/>
              </w:rPr>
              <w:t>The term 'third-generation sequencing' (TGS) is increasingly used for platforms such as Oxford Nanopore (ONT) and PacBio that sequence individual DNA molecules without prior amplification, producing much longer reads (thousands to hundreds of thousands of bases) in real time.</w:t>
            </w:r>
          </w:p>
        </w:tc>
      </w:tr>
    </w:tbl>
    <w:p w14:paraId="7D66DAFB" w14:textId="12011FD1" w:rsidR="00C117C3" w:rsidRPr="00C117C3" w:rsidRDefault="00C117C3" w:rsidP="00C117C3">
      <w:pPr>
        <w:pStyle w:val="berschrift1"/>
        <w:rPr>
          <w:lang w:val="en-GB"/>
        </w:rPr>
      </w:pPr>
      <w:r w:rsidRPr="00C117C3">
        <w:rPr>
          <w:color w:val="1B6CA8"/>
          <w:lang w:val="en-GB"/>
        </w:rPr>
        <w:t>1</w:t>
      </w:r>
      <w:r>
        <w:rPr>
          <w:color w:val="1B6CA8"/>
          <w:lang w:val="en-GB"/>
        </w:rPr>
        <w:t xml:space="preserve"> </w:t>
      </w:r>
      <w:r w:rsidRPr="00C117C3">
        <w:rPr>
          <w:color w:val="1B6CA8"/>
          <w:lang w:val="en-GB"/>
        </w:rPr>
        <w:t>The Linux Command Line — Your Essential Bioinformatics Tool</w:t>
      </w:r>
    </w:p>
    <w:p w14:paraId="6DEBC857" w14:textId="77777777" w:rsidR="00C117C3" w:rsidRPr="00C117C3" w:rsidRDefault="00C117C3" w:rsidP="00C117C3">
      <w:pPr>
        <w:spacing w:after="160"/>
        <w:jc w:val="both"/>
        <w:rPr>
          <w:lang w:val="en-GB"/>
        </w:rPr>
      </w:pPr>
      <w:r w:rsidRPr="00C117C3">
        <w:rPr>
          <w:color w:val="1A1A2E"/>
          <w:lang w:val="en-GB"/>
        </w:rPr>
        <w:t>Virtually all bioinformatics software runs on Unix-based operating systems (Linux, macOS). Understanding the command-line interface (CLI) is therefore non-negotiable for any practising bioinformatician. This section introduces the essential commands you will use throughout this course, with detailed explanations of how each works and why it matters.</w:t>
      </w:r>
    </w:p>
    <w:p w14:paraId="0971A6DF" w14:textId="1B5FE04C" w:rsidR="00C117C3" w:rsidRPr="00C117C3" w:rsidRDefault="00C117C3" w:rsidP="00C117C3">
      <w:pPr>
        <w:pStyle w:val="berschrift2"/>
        <w:pBdr>
          <w:bottom w:val="single" w:sz="4" w:space="2" w:color="1B6CA8"/>
        </w:pBdr>
        <w:rPr>
          <w:lang w:val="en-GB"/>
        </w:rPr>
      </w:pPr>
      <w:r w:rsidRPr="00C117C3">
        <w:rPr>
          <w:color w:val="1B6CA8"/>
          <w:lang w:val="en-GB"/>
        </w:rPr>
        <w:t>1.</w:t>
      </w:r>
      <w:r w:rsidRPr="00C117C3">
        <w:rPr>
          <w:color w:val="1B6CA8"/>
          <w:lang w:val="en-GB"/>
        </w:rPr>
        <w:t xml:space="preserve"> </w:t>
      </w:r>
      <w:proofErr w:type="gramStart"/>
      <w:r w:rsidRPr="00C117C3">
        <w:rPr>
          <w:color w:val="1B6CA8"/>
          <w:lang w:val="en-GB"/>
        </w:rPr>
        <w:t>1  The</w:t>
      </w:r>
      <w:proofErr w:type="gramEnd"/>
      <w:r w:rsidRPr="00C117C3">
        <w:rPr>
          <w:color w:val="1B6CA8"/>
          <w:lang w:val="en-GB"/>
        </w:rPr>
        <w:t xml:space="preserve"> Linux Filesystem: Concepts and Navigation</w:t>
      </w:r>
    </w:p>
    <w:p w14:paraId="681B76D3" w14:textId="77777777" w:rsidR="00C117C3" w:rsidRPr="00C117C3" w:rsidRDefault="00C117C3" w:rsidP="00C117C3">
      <w:pPr>
        <w:spacing w:after="160"/>
        <w:jc w:val="both"/>
        <w:rPr>
          <w:lang w:val="en-GB"/>
        </w:rPr>
      </w:pPr>
      <w:r w:rsidRPr="00C117C3">
        <w:rPr>
          <w:color w:val="1A1A2E"/>
          <w:lang w:val="en-GB"/>
        </w:rPr>
        <w:t>The Linux filesystem is a single hierarchical tree of directories starting at the root, written as /. Every file and directory on the system has a unique path — a string that describes its location in this tree.</w:t>
      </w:r>
    </w:p>
    <w:p w14:paraId="00AA773D" w14:textId="77777777" w:rsidR="00C117C3" w:rsidRPr="00C117C3" w:rsidRDefault="00C117C3" w:rsidP="00C117C3">
      <w:pPr>
        <w:spacing w:after="160"/>
        <w:jc w:val="both"/>
        <w:rPr>
          <w:lang w:val="en-GB"/>
        </w:rPr>
      </w:pPr>
      <w:r w:rsidRPr="00C117C3">
        <w:rPr>
          <w:color w:val="1A1A2E"/>
          <w:lang w:val="en-GB"/>
        </w:rPr>
        <w:t xml:space="preserve">Paths can be expressed in two ways. An absolute path starts from the root and describes the complete location: /home/student/course/data/raw/sample1.fastq. A relative path describes a location relative to your current working directory: if you are already in /home/student/course/, the relative path to the same file is data/raw/sample1.fastq. Two special relative-path shortcuts </w:t>
      </w:r>
      <w:proofErr w:type="gramStart"/>
      <w:r w:rsidRPr="00C117C3">
        <w:rPr>
          <w:color w:val="1A1A2E"/>
          <w:lang w:val="en-GB"/>
        </w:rPr>
        <w:t>are .</w:t>
      </w:r>
      <w:proofErr w:type="gramEnd"/>
      <w:r w:rsidRPr="00C117C3">
        <w:rPr>
          <w:color w:val="1A1A2E"/>
          <w:lang w:val="en-GB"/>
        </w:rPr>
        <w:t xml:space="preserve"> (the current directory) and</w:t>
      </w:r>
      <w:proofErr w:type="gramStart"/>
      <w:r w:rsidRPr="00C117C3">
        <w:rPr>
          <w:color w:val="1A1A2E"/>
          <w:lang w:val="en-GB"/>
        </w:rPr>
        <w:t xml:space="preserve"> ..</w:t>
      </w:r>
      <w:proofErr w:type="gramEnd"/>
      <w:r w:rsidRPr="00C117C3">
        <w:rPr>
          <w:color w:val="1A1A2E"/>
          <w:lang w:val="en-GB"/>
        </w:rPr>
        <w:t xml:space="preserve"> (</w:t>
      </w:r>
      <w:proofErr w:type="gramStart"/>
      <w:r w:rsidRPr="00C117C3">
        <w:rPr>
          <w:color w:val="1A1A2E"/>
          <w:lang w:val="en-GB"/>
        </w:rPr>
        <w:t>the</w:t>
      </w:r>
      <w:proofErr w:type="gramEnd"/>
      <w:r w:rsidRPr="00C117C3">
        <w:rPr>
          <w:color w:val="1A1A2E"/>
          <w:lang w:val="en-GB"/>
        </w:rPr>
        <w:t xml:space="preserve"> parent directory). Understanding this distinction is essential because most bioinformatics tools require you to specify file paths, and errors in paths are the most common cause of 'file not found' errors.</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1E90E5C8" w14:textId="77777777" w:rsidTr="00C74375">
        <w:tc>
          <w:tcPr>
            <w:tcW w:w="9026" w:type="dxa"/>
            <w:tcBorders>
              <w:top w:val="single" w:sz="4" w:space="0" w:color="444444"/>
              <w:left w:val="thick" w:sz="12" w:space="0" w:color="1B6CA8"/>
              <w:bottom w:val="single" w:sz="4" w:space="0" w:color="444444"/>
              <w:right w:val="single" w:sz="4" w:space="0" w:color="444444"/>
            </w:tcBorders>
            <w:shd w:val="clear" w:color="auto" w:fill="1E1E1E"/>
            <w:tcMar>
              <w:top w:w="140" w:type="dxa"/>
              <w:left w:w="200" w:type="dxa"/>
              <w:bottom w:w="140" w:type="dxa"/>
              <w:right w:w="200" w:type="dxa"/>
            </w:tcMar>
          </w:tcPr>
          <w:p w14:paraId="26AD18EF"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Print the absolute path of your current working directory</w:t>
            </w:r>
          </w:p>
          <w:p w14:paraId="59A23E0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pwd</w:t>
            </w:r>
            <w:proofErr w:type="spellEnd"/>
          </w:p>
          <w:p w14:paraId="4032502C" w14:textId="77777777" w:rsidR="00C117C3" w:rsidRPr="00C117C3" w:rsidRDefault="00C117C3" w:rsidP="00C74375">
            <w:pPr>
              <w:spacing w:after="20"/>
              <w:rPr>
                <w:lang w:val="en-GB"/>
              </w:rPr>
            </w:pPr>
          </w:p>
          <w:p w14:paraId="653A7E0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List the contents of the current directory</w:t>
            </w:r>
          </w:p>
          <w:p w14:paraId="1000B3EC"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ls</w:t>
            </w:r>
          </w:p>
          <w:p w14:paraId="06032A1F" w14:textId="77777777" w:rsidR="00C117C3" w:rsidRPr="00C117C3" w:rsidRDefault="00C117C3" w:rsidP="00C74375">
            <w:pPr>
              <w:spacing w:after="20"/>
              <w:rPr>
                <w:lang w:val="en-GB"/>
              </w:rPr>
            </w:pPr>
          </w:p>
          <w:p w14:paraId="4273A261"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List with details: permissions, owner, file size (human-readable), date</w:t>
            </w:r>
          </w:p>
          <w:p w14:paraId="69294923"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ls -</w:t>
            </w:r>
            <w:proofErr w:type="spellStart"/>
            <w:r w:rsidRPr="00C117C3">
              <w:rPr>
                <w:rFonts w:ascii="Courier New" w:eastAsia="Courier New" w:hAnsi="Courier New" w:cs="Courier New"/>
                <w:color w:val="9CDCFE"/>
                <w:sz w:val="18"/>
                <w:szCs w:val="18"/>
                <w:lang w:val="en-GB"/>
              </w:rPr>
              <w:t>lh</w:t>
            </w:r>
            <w:proofErr w:type="spellEnd"/>
          </w:p>
          <w:p w14:paraId="6FE7C51D" w14:textId="77777777" w:rsidR="00C117C3" w:rsidRPr="00C117C3" w:rsidRDefault="00C117C3" w:rsidP="00C74375">
            <w:pPr>
              <w:spacing w:after="20"/>
              <w:rPr>
                <w:lang w:val="en-GB"/>
              </w:rPr>
            </w:pPr>
          </w:p>
          <w:p w14:paraId="2981DDFA"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xml:space="preserve"># List hidden files (those starting </w:t>
            </w:r>
            <w:proofErr w:type="gramStart"/>
            <w:r w:rsidRPr="00C117C3">
              <w:rPr>
                <w:rFonts w:ascii="Courier New" w:eastAsia="Courier New" w:hAnsi="Courier New" w:cs="Courier New"/>
                <w:color w:val="6A9955"/>
                <w:sz w:val="18"/>
                <w:szCs w:val="18"/>
                <w:lang w:val="en-GB"/>
              </w:rPr>
              <w:t>with .</w:t>
            </w:r>
            <w:proofErr w:type="gramEnd"/>
            <w:r w:rsidRPr="00C117C3">
              <w:rPr>
                <w:rFonts w:ascii="Courier New" w:eastAsia="Courier New" w:hAnsi="Courier New" w:cs="Courier New"/>
                <w:color w:val="6A9955"/>
                <w:sz w:val="18"/>
                <w:szCs w:val="18"/>
                <w:lang w:val="en-GB"/>
              </w:rPr>
              <w:t>) as well</w:t>
            </w:r>
          </w:p>
          <w:p w14:paraId="762D7DC8"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lastRenderedPageBreak/>
              <w:t>$ ls -</w:t>
            </w:r>
            <w:proofErr w:type="spellStart"/>
            <w:r w:rsidRPr="00C117C3">
              <w:rPr>
                <w:rFonts w:ascii="Courier New" w:eastAsia="Courier New" w:hAnsi="Courier New" w:cs="Courier New"/>
                <w:color w:val="9CDCFE"/>
                <w:sz w:val="18"/>
                <w:szCs w:val="18"/>
                <w:lang w:val="en-GB"/>
              </w:rPr>
              <w:t>lha</w:t>
            </w:r>
            <w:proofErr w:type="spellEnd"/>
          </w:p>
          <w:p w14:paraId="4A3F6A2D" w14:textId="77777777" w:rsidR="00C117C3" w:rsidRPr="00C117C3" w:rsidRDefault="00C117C3" w:rsidP="00C74375">
            <w:pPr>
              <w:spacing w:after="20"/>
              <w:rPr>
                <w:lang w:val="en-GB"/>
              </w:rPr>
            </w:pPr>
          </w:p>
          <w:p w14:paraId="7DD91863"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Change into a directory using an absolute path</w:t>
            </w:r>
          </w:p>
          <w:p w14:paraId="0C897837"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cd /home/student/</w:t>
            </w:r>
            <w:proofErr w:type="spellStart"/>
            <w:r w:rsidRPr="00C117C3">
              <w:rPr>
                <w:rFonts w:ascii="Courier New" w:eastAsia="Courier New" w:hAnsi="Courier New" w:cs="Courier New"/>
                <w:color w:val="9CDCFE"/>
                <w:sz w:val="18"/>
                <w:szCs w:val="18"/>
                <w:lang w:val="en-GB"/>
              </w:rPr>
              <w:t>course_data</w:t>
            </w:r>
            <w:proofErr w:type="spellEnd"/>
          </w:p>
          <w:p w14:paraId="10D59F57" w14:textId="77777777" w:rsidR="00C117C3" w:rsidRPr="00C117C3" w:rsidRDefault="00C117C3" w:rsidP="00C74375">
            <w:pPr>
              <w:spacing w:after="20"/>
              <w:rPr>
                <w:lang w:val="en-GB"/>
              </w:rPr>
            </w:pPr>
          </w:p>
          <w:p w14:paraId="6E4E7969"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Change into a subdirectory using a relative path</w:t>
            </w:r>
          </w:p>
          <w:p w14:paraId="5394A2CF"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cd data/raw</w:t>
            </w:r>
          </w:p>
          <w:p w14:paraId="0836CE2C" w14:textId="77777777" w:rsidR="00C117C3" w:rsidRPr="00C117C3" w:rsidRDefault="00C117C3" w:rsidP="00C74375">
            <w:pPr>
              <w:spacing w:after="20"/>
              <w:rPr>
                <w:lang w:val="en-GB"/>
              </w:rPr>
            </w:pPr>
          </w:p>
          <w:p w14:paraId="399021D6"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Go one level up (to the parent directory)</w:t>
            </w:r>
          </w:p>
          <w:p w14:paraId="696EDCE4"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cd</w:t>
            </w:r>
            <w:proofErr w:type="gramStart"/>
            <w:r w:rsidRPr="00C117C3">
              <w:rPr>
                <w:rFonts w:ascii="Courier New" w:eastAsia="Courier New" w:hAnsi="Courier New" w:cs="Courier New"/>
                <w:color w:val="9CDCFE"/>
                <w:sz w:val="18"/>
                <w:szCs w:val="18"/>
                <w:lang w:val="en-GB"/>
              </w:rPr>
              <w:t xml:space="preserve"> ..</w:t>
            </w:r>
            <w:proofErr w:type="gramEnd"/>
          </w:p>
          <w:p w14:paraId="5D1D01F9" w14:textId="77777777" w:rsidR="00C117C3" w:rsidRPr="00C117C3" w:rsidRDefault="00C117C3" w:rsidP="00C74375">
            <w:pPr>
              <w:spacing w:after="20"/>
              <w:rPr>
                <w:lang w:val="en-GB"/>
              </w:rPr>
            </w:pPr>
          </w:p>
          <w:p w14:paraId="3CE1A3EB"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Go to your home directory (shortcut: ~ always expands to /home/</w:t>
            </w:r>
            <w:proofErr w:type="spellStart"/>
            <w:r w:rsidRPr="00C117C3">
              <w:rPr>
                <w:rFonts w:ascii="Courier New" w:eastAsia="Courier New" w:hAnsi="Courier New" w:cs="Courier New"/>
                <w:color w:val="6A9955"/>
                <w:sz w:val="18"/>
                <w:szCs w:val="18"/>
                <w:lang w:val="en-GB"/>
              </w:rPr>
              <w:t>your_username</w:t>
            </w:r>
            <w:proofErr w:type="spellEnd"/>
            <w:r w:rsidRPr="00C117C3">
              <w:rPr>
                <w:rFonts w:ascii="Courier New" w:eastAsia="Courier New" w:hAnsi="Courier New" w:cs="Courier New"/>
                <w:color w:val="6A9955"/>
                <w:sz w:val="18"/>
                <w:szCs w:val="18"/>
                <w:lang w:val="en-GB"/>
              </w:rPr>
              <w:t>)</w:t>
            </w:r>
          </w:p>
          <w:p w14:paraId="375A4EE1"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cd ~</w:t>
            </w:r>
          </w:p>
        </w:tc>
      </w:tr>
    </w:tbl>
    <w:p w14:paraId="37CBED8B" w14:textId="77777777" w:rsidR="00C117C3" w:rsidRPr="00C117C3" w:rsidRDefault="00C117C3" w:rsidP="00C117C3">
      <w:pPr>
        <w:spacing w:after="120"/>
        <w:rPr>
          <w:lang w:val="en-GB"/>
        </w:rP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5F39B9AB" w14:textId="77777777" w:rsidTr="00C74375">
        <w:tc>
          <w:tcPr>
            <w:tcW w:w="9026" w:type="dxa"/>
            <w:tcBorders>
              <w:top w:val="single" w:sz="8" w:space="0" w:color="1E7E34"/>
              <w:left w:val="thick" w:sz="12" w:space="0" w:color="1E7E34"/>
              <w:bottom w:val="single" w:sz="4" w:space="0" w:color="1E7E34"/>
              <w:right w:val="none" w:sz="0" w:space="0" w:color="FFFFFF"/>
            </w:tcBorders>
            <w:shd w:val="clear" w:color="auto" w:fill="EAFAF1"/>
            <w:tcMar>
              <w:top w:w="160" w:type="dxa"/>
              <w:left w:w="200" w:type="dxa"/>
              <w:bottom w:w="160" w:type="dxa"/>
              <w:right w:w="200" w:type="dxa"/>
            </w:tcMar>
          </w:tcPr>
          <w:p w14:paraId="2564B6B4" w14:textId="77777777" w:rsidR="00C117C3" w:rsidRPr="00C117C3" w:rsidRDefault="00C117C3" w:rsidP="00C74375">
            <w:pPr>
              <w:spacing w:after="80"/>
              <w:rPr>
                <w:lang w:val="en-GB"/>
              </w:rPr>
            </w:pPr>
            <w:proofErr w:type="gramStart"/>
            <w:r w:rsidRPr="00C117C3">
              <w:rPr>
                <w:b/>
                <w:bCs/>
                <w:color w:val="1E7E34"/>
                <w:lang w:val="en-GB"/>
              </w:rPr>
              <w:t>💡  Tip</w:t>
            </w:r>
            <w:proofErr w:type="gramEnd"/>
            <w:r w:rsidRPr="00C117C3">
              <w:rPr>
                <w:b/>
                <w:bCs/>
                <w:color w:val="1E7E34"/>
                <w:lang w:val="en-GB"/>
              </w:rPr>
              <w:t>: Tab Completion is Your Best Friend</w:t>
            </w:r>
          </w:p>
          <w:p w14:paraId="23C1DCA0" w14:textId="77777777" w:rsidR="00C117C3" w:rsidRPr="00C117C3" w:rsidRDefault="00C117C3" w:rsidP="00C74375">
            <w:pPr>
              <w:jc w:val="both"/>
              <w:rPr>
                <w:lang w:val="en-GB"/>
              </w:rPr>
            </w:pPr>
            <w:r w:rsidRPr="00C117C3">
              <w:rPr>
                <w:color w:val="1A1A2E"/>
                <w:lang w:val="en-GB"/>
              </w:rPr>
              <w:t>Instead of typing long file names in full, press the Tab key after typing the first few characters. If the path is unambiguous, the shell will complete it automatically. If there are multiple matches, press Tab twice to see all options. This both saves time and prevents typos — critical when working with long sample names like ERR4082015_R1_001.fastq.gz.</w:t>
            </w:r>
          </w:p>
        </w:tc>
      </w:tr>
    </w:tbl>
    <w:p w14:paraId="1A13E1FF" w14:textId="70CF6B66" w:rsidR="00C117C3" w:rsidRPr="00C117C3" w:rsidRDefault="00C117C3" w:rsidP="00C117C3">
      <w:pPr>
        <w:pStyle w:val="berschrift2"/>
        <w:pBdr>
          <w:bottom w:val="single" w:sz="4" w:space="2" w:color="1B6CA8"/>
        </w:pBdr>
        <w:rPr>
          <w:lang w:val="en-GB"/>
        </w:rPr>
      </w:pPr>
      <w:r w:rsidRPr="00C117C3">
        <w:rPr>
          <w:color w:val="1B6CA8"/>
          <w:lang w:val="en-GB"/>
        </w:rPr>
        <w:t>1.</w:t>
      </w:r>
      <w:r w:rsidRPr="00C117C3">
        <w:rPr>
          <w:color w:val="1B6CA8"/>
          <w:lang w:val="en-GB"/>
        </w:rPr>
        <w:t xml:space="preserve"> </w:t>
      </w:r>
      <w:proofErr w:type="gramStart"/>
      <w:r w:rsidRPr="00C117C3">
        <w:rPr>
          <w:color w:val="1B6CA8"/>
          <w:lang w:val="en-GB"/>
        </w:rPr>
        <w:t>2  Managing</w:t>
      </w:r>
      <w:proofErr w:type="gramEnd"/>
      <w:r w:rsidRPr="00C117C3">
        <w:rPr>
          <w:color w:val="1B6CA8"/>
          <w:lang w:val="en-GB"/>
        </w:rPr>
        <w:t xml:space="preserve"> Files and Directories</w:t>
      </w:r>
    </w:p>
    <w:p w14:paraId="07D1A265" w14:textId="77777777" w:rsidR="00C117C3" w:rsidRPr="00C117C3" w:rsidRDefault="00C117C3" w:rsidP="00C117C3">
      <w:pPr>
        <w:spacing w:after="160"/>
        <w:jc w:val="both"/>
        <w:rPr>
          <w:lang w:val="en-GB"/>
        </w:rPr>
      </w:pPr>
      <w:r w:rsidRPr="00C117C3">
        <w:rPr>
          <w:color w:val="1A1A2E"/>
          <w:lang w:val="en-GB"/>
        </w:rPr>
        <w:t>Bioinformatics projects generate large numbers of files. A consistent directory structure is essential for reproducibility and for finding files weeks or months later. Adopt a structure from day one and commit it to your Git repository (see Section 1.5).</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2C6377CA" w14:textId="77777777" w:rsidTr="00C74375">
        <w:tc>
          <w:tcPr>
            <w:tcW w:w="9026" w:type="dxa"/>
            <w:tcBorders>
              <w:top w:val="single" w:sz="4" w:space="0" w:color="444444"/>
              <w:left w:val="thick" w:sz="12" w:space="0" w:color="1B6CA8"/>
              <w:bottom w:val="single" w:sz="4" w:space="0" w:color="444444"/>
              <w:right w:val="single" w:sz="4" w:space="0" w:color="444444"/>
            </w:tcBorders>
            <w:shd w:val="clear" w:color="auto" w:fill="1E1E1E"/>
            <w:tcMar>
              <w:top w:w="140" w:type="dxa"/>
              <w:left w:w="200" w:type="dxa"/>
              <w:bottom w:w="140" w:type="dxa"/>
              <w:right w:w="200" w:type="dxa"/>
            </w:tcMar>
          </w:tcPr>
          <w:p w14:paraId="104FBD5C"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Create a single new directory</w:t>
            </w:r>
          </w:p>
          <w:p w14:paraId="5E201C88"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mkdir</w:t>
            </w:r>
            <w:proofErr w:type="spellEnd"/>
            <w:r w:rsidRPr="00C117C3">
              <w:rPr>
                <w:rFonts w:ascii="Courier New" w:eastAsia="Courier New" w:hAnsi="Courier New" w:cs="Courier New"/>
                <w:color w:val="9CDCFE"/>
                <w:sz w:val="18"/>
                <w:szCs w:val="18"/>
                <w:lang w:val="en-GB"/>
              </w:rPr>
              <w:t xml:space="preserve"> results</w:t>
            </w:r>
          </w:p>
          <w:p w14:paraId="10F36A65" w14:textId="77777777" w:rsidR="00C117C3" w:rsidRPr="00C117C3" w:rsidRDefault="00C117C3" w:rsidP="00C74375">
            <w:pPr>
              <w:spacing w:after="20"/>
              <w:rPr>
                <w:lang w:val="en-GB"/>
              </w:rPr>
            </w:pPr>
          </w:p>
          <w:p w14:paraId="6545682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Create nested directories in a single command (-p flag = create parents as needed)</w:t>
            </w:r>
          </w:p>
          <w:p w14:paraId="32B87FBF"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mkdir</w:t>
            </w:r>
            <w:proofErr w:type="spellEnd"/>
            <w:r w:rsidRPr="00C117C3">
              <w:rPr>
                <w:rFonts w:ascii="Courier New" w:eastAsia="Courier New" w:hAnsi="Courier New" w:cs="Courier New"/>
                <w:color w:val="9CDCFE"/>
                <w:sz w:val="18"/>
                <w:szCs w:val="18"/>
                <w:lang w:val="en-GB"/>
              </w:rPr>
              <w:t xml:space="preserve"> -p project/data/raw project/data/processed project/results project/scripts</w:t>
            </w:r>
          </w:p>
          <w:p w14:paraId="6B09A058" w14:textId="77777777" w:rsidR="00C117C3" w:rsidRPr="00C117C3" w:rsidRDefault="00C117C3" w:rsidP="00C74375">
            <w:pPr>
              <w:spacing w:after="20"/>
              <w:rPr>
                <w:lang w:val="en-GB"/>
              </w:rPr>
            </w:pPr>
          </w:p>
          <w:p w14:paraId="6B5947A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Copy a file (cp SOURCE DESTINATION)</w:t>
            </w:r>
          </w:p>
          <w:p w14:paraId="5B1DC879"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cp sample1.fastq /home/student/project/data/raw/</w:t>
            </w:r>
          </w:p>
          <w:p w14:paraId="20A0B3D5" w14:textId="77777777" w:rsidR="00C117C3" w:rsidRPr="00C117C3" w:rsidRDefault="00C117C3" w:rsidP="00C74375">
            <w:pPr>
              <w:spacing w:after="20"/>
              <w:rPr>
                <w:lang w:val="en-GB"/>
              </w:rPr>
            </w:pPr>
          </w:p>
          <w:p w14:paraId="501FBF1B"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Copy an entire directory and its contents (-r = recursive)</w:t>
            </w:r>
          </w:p>
          <w:p w14:paraId="6CF348A5"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cp -r scripts/ </w:t>
            </w:r>
            <w:proofErr w:type="spellStart"/>
            <w:r w:rsidRPr="00C117C3">
              <w:rPr>
                <w:rFonts w:ascii="Courier New" w:eastAsia="Courier New" w:hAnsi="Courier New" w:cs="Courier New"/>
                <w:color w:val="9CDCFE"/>
                <w:sz w:val="18"/>
                <w:szCs w:val="18"/>
                <w:lang w:val="en-GB"/>
              </w:rPr>
              <w:t>backup_scripts</w:t>
            </w:r>
            <w:proofErr w:type="spellEnd"/>
            <w:r w:rsidRPr="00C117C3">
              <w:rPr>
                <w:rFonts w:ascii="Courier New" w:eastAsia="Courier New" w:hAnsi="Courier New" w:cs="Courier New"/>
                <w:color w:val="9CDCFE"/>
                <w:sz w:val="18"/>
                <w:szCs w:val="18"/>
                <w:lang w:val="en-GB"/>
              </w:rPr>
              <w:t>/</w:t>
            </w:r>
          </w:p>
          <w:p w14:paraId="4C36D9FA" w14:textId="77777777" w:rsidR="00C117C3" w:rsidRPr="00C117C3" w:rsidRDefault="00C117C3" w:rsidP="00C74375">
            <w:pPr>
              <w:spacing w:after="20"/>
              <w:rPr>
                <w:lang w:val="en-GB"/>
              </w:rPr>
            </w:pPr>
          </w:p>
          <w:p w14:paraId="6F55255B"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Move or rename a file (mv SOURCE DESTINATION)</w:t>
            </w:r>
          </w:p>
          <w:p w14:paraId="3087169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mv </w:t>
            </w:r>
            <w:proofErr w:type="spellStart"/>
            <w:r w:rsidRPr="00C117C3">
              <w:rPr>
                <w:rFonts w:ascii="Courier New" w:eastAsia="Courier New" w:hAnsi="Courier New" w:cs="Courier New"/>
                <w:color w:val="9CDCFE"/>
                <w:sz w:val="18"/>
                <w:szCs w:val="18"/>
                <w:lang w:val="en-GB"/>
              </w:rPr>
              <w:t>sample_old_</w:t>
            </w:r>
            <w:proofErr w:type="gramStart"/>
            <w:r w:rsidRPr="00C117C3">
              <w:rPr>
                <w:rFonts w:ascii="Courier New" w:eastAsia="Courier New" w:hAnsi="Courier New" w:cs="Courier New"/>
                <w:color w:val="9CDCFE"/>
                <w:sz w:val="18"/>
                <w:szCs w:val="18"/>
                <w:lang w:val="en-GB"/>
              </w:rPr>
              <w:t>name.fastq</w:t>
            </w:r>
            <w:proofErr w:type="spellEnd"/>
            <w:proofErr w:type="gramEnd"/>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sample_correct_name.fastq</w:t>
            </w:r>
            <w:proofErr w:type="spellEnd"/>
          </w:p>
          <w:p w14:paraId="497A3C27" w14:textId="77777777" w:rsidR="00C117C3" w:rsidRPr="00C117C3" w:rsidRDefault="00C117C3" w:rsidP="00C74375">
            <w:pPr>
              <w:spacing w:after="20"/>
              <w:rPr>
                <w:lang w:val="en-GB"/>
              </w:rPr>
            </w:pPr>
          </w:p>
          <w:p w14:paraId="71627ED4"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Delete a file — WARNING: no recycle bin, deletion is permanent!</w:t>
            </w:r>
          </w:p>
          <w:p w14:paraId="6AA882F9"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rm file_to_delete.txt</w:t>
            </w:r>
          </w:p>
          <w:p w14:paraId="5DB58351" w14:textId="77777777" w:rsidR="00C117C3" w:rsidRPr="00C117C3" w:rsidRDefault="00C117C3" w:rsidP="00C74375">
            <w:pPr>
              <w:spacing w:after="20"/>
              <w:rPr>
                <w:lang w:val="en-GB"/>
              </w:rPr>
            </w:pPr>
          </w:p>
          <w:p w14:paraId="177B93BE"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Delete a directory and all its contents (-r recursive, -f force — use with care!)</w:t>
            </w:r>
          </w:p>
          <w:p w14:paraId="7ADFA747"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rm -rf </w:t>
            </w:r>
            <w:proofErr w:type="spellStart"/>
            <w:r w:rsidRPr="00C117C3">
              <w:rPr>
                <w:rFonts w:ascii="Courier New" w:eastAsia="Courier New" w:hAnsi="Courier New" w:cs="Courier New"/>
                <w:color w:val="9CDCFE"/>
                <w:sz w:val="18"/>
                <w:szCs w:val="18"/>
                <w:lang w:val="en-GB"/>
              </w:rPr>
              <w:t>directory_name</w:t>
            </w:r>
            <w:proofErr w:type="spellEnd"/>
            <w:r w:rsidRPr="00C117C3">
              <w:rPr>
                <w:rFonts w:ascii="Courier New" w:eastAsia="Courier New" w:hAnsi="Courier New" w:cs="Courier New"/>
                <w:color w:val="9CDCFE"/>
                <w:sz w:val="18"/>
                <w:szCs w:val="18"/>
                <w:lang w:val="en-GB"/>
              </w:rPr>
              <w:t>/</w:t>
            </w:r>
          </w:p>
          <w:p w14:paraId="71214507" w14:textId="77777777" w:rsidR="00C117C3" w:rsidRPr="00C117C3" w:rsidRDefault="00C117C3" w:rsidP="00C74375">
            <w:pPr>
              <w:spacing w:after="20"/>
              <w:rPr>
                <w:lang w:val="en-GB"/>
              </w:rPr>
            </w:pPr>
          </w:p>
          <w:p w14:paraId="24620FA9"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Check file size</w:t>
            </w:r>
          </w:p>
          <w:p w14:paraId="60FF9272"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du -</w:t>
            </w:r>
            <w:proofErr w:type="spellStart"/>
            <w:r w:rsidRPr="00C117C3">
              <w:rPr>
                <w:rFonts w:ascii="Courier New" w:eastAsia="Courier New" w:hAnsi="Courier New" w:cs="Courier New"/>
                <w:color w:val="9CDCFE"/>
                <w:sz w:val="18"/>
                <w:szCs w:val="18"/>
                <w:lang w:val="en-GB"/>
              </w:rPr>
              <w:t>sh</w:t>
            </w:r>
            <w:proofErr w:type="spellEnd"/>
            <w:r w:rsidRPr="00C117C3">
              <w:rPr>
                <w:rFonts w:ascii="Courier New" w:eastAsia="Courier New" w:hAnsi="Courier New" w:cs="Courier New"/>
                <w:color w:val="9CDCFE"/>
                <w:sz w:val="18"/>
                <w:szCs w:val="18"/>
                <w:lang w:val="en-GB"/>
              </w:rPr>
              <w:t xml:space="preserve"> sample1.fastq.gz</w:t>
            </w:r>
          </w:p>
          <w:p w14:paraId="47A20744" w14:textId="77777777" w:rsidR="00C117C3" w:rsidRPr="00C117C3" w:rsidRDefault="00C117C3" w:rsidP="00C74375">
            <w:pPr>
              <w:spacing w:after="20"/>
              <w:rPr>
                <w:lang w:val="en-GB"/>
              </w:rPr>
            </w:pPr>
          </w:p>
          <w:p w14:paraId="2DFD8C1A"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Check available disk space on the filesystem</w:t>
            </w:r>
          </w:p>
          <w:p w14:paraId="72F4977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df -</w:t>
            </w:r>
            <w:proofErr w:type="gramStart"/>
            <w:r w:rsidRPr="00C117C3">
              <w:rPr>
                <w:rFonts w:ascii="Courier New" w:eastAsia="Courier New" w:hAnsi="Courier New" w:cs="Courier New"/>
                <w:color w:val="9CDCFE"/>
                <w:sz w:val="18"/>
                <w:szCs w:val="18"/>
                <w:lang w:val="en-GB"/>
              </w:rPr>
              <w:t>h .</w:t>
            </w:r>
            <w:proofErr w:type="gramEnd"/>
          </w:p>
        </w:tc>
      </w:tr>
    </w:tbl>
    <w:p w14:paraId="7EF745D6" w14:textId="77777777" w:rsidR="00C117C3" w:rsidRPr="00C117C3" w:rsidRDefault="00C117C3" w:rsidP="00C117C3">
      <w:pPr>
        <w:spacing w:after="120"/>
        <w:rPr>
          <w:lang w:val="en-GB"/>
        </w:rP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176A0F61" w14:textId="77777777" w:rsidTr="00C74375">
        <w:tc>
          <w:tcPr>
            <w:tcW w:w="9026" w:type="dxa"/>
            <w:tcBorders>
              <w:top w:val="single" w:sz="8" w:space="0" w:color="D4860B"/>
              <w:left w:val="thick" w:sz="12" w:space="0" w:color="D4860B"/>
              <w:bottom w:val="single" w:sz="4" w:space="0" w:color="D4860B"/>
              <w:right w:val="none" w:sz="0" w:space="0" w:color="FFFFFF"/>
            </w:tcBorders>
            <w:shd w:val="clear" w:color="auto" w:fill="FEF9E7"/>
            <w:tcMar>
              <w:top w:w="160" w:type="dxa"/>
              <w:left w:w="200" w:type="dxa"/>
              <w:bottom w:w="160" w:type="dxa"/>
              <w:right w:w="200" w:type="dxa"/>
            </w:tcMar>
          </w:tcPr>
          <w:p w14:paraId="6F3F318E" w14:textId="77777777" w:rsidR="00C117C3" w:rsidRPr="00C117C3" w:rsidRDefault="00C117C3" w:rsidP="00C74375">
            <w:pPr>
              <w:spacing w:after="80"/>
              <w:rPr>
                <w:lang w:val="en-GB"/>
              </w:rPr>
            </w:pPr>
            <w:r w:rsidRPr="00C117C3">
              <w:rPr>
                <w:b/>
                <w:bCs/>
                <w:color w:val="D4860B"/>
                <w:lang w:val="en-GB"/>
              </w:rPr>
              <w:t>⚠</w:t>
            </w:r>
            <w:proofErr w:type="gramStart"/>
            <w:r w:rsidRPr="00C117C3">
              <w:rPr>
                <w:b/>
                <w:bCs/>
                <w:color w:val="D4860B"/>
                <w:lang w:val="en-GB"/>
              </w:rPr>
              <w:t>️  Warning</w:t>
            </w:r>
            <w:proofErr w:type="gramEnd"/>
            <w:r w:rsidRPr="00C117C3">
              <w:rPr>
                <w:b/>
                <w:bCs/>
                <w:color w:val="D4860B"/>
                <w:lang w:val="en-GB"/>
              </w:rPr>
              <w:t>: rm -rf is Irreversible</w:t>
            </w:r>
          </w:p>
          <w:p w14:paraId="665CF684" w14:textId="77777777" w:rsidR="00C117C3" w:rsidRPr="00C117C3" w:rsidRDefault="00C117C3" w:rsidP="00C74375">
            <w:pPr>
              <w:jc w:val="both"/>
              <w:rPr>
                <w:lang w:val="en-GB"/>
              </w:rPr>
            </w:pPr>
            <w:r w:rsidRPr="00C117C3">
              <w:rPr>
                <w:color w:val="1A1A2E"/>
                <w:lang w:val="en-GB"/>
              </w:rPr>
              <w:t>Linux has no recycle bin. rm deletes files immediately and permanently. rm -rf (recursive force) will delete entire directory trees without asking for confirmation. Before running any rm command, double-check the path with ls. A common safety practice is to use ls where you plan to use rm first, to visually confirm what will be deleted. Never run rm -rf / or rm -rf * in your home directory.</w:t>
            </w:r>
          </w:p>
        </w:tc>
      </w:tr>
    </w:tbl>
    <w:p w14:paraId="62924B84" w14:textId="2D8C6613" w:rsidR="00C117C3" w:rsidRPr="00C117C3" w:rsidRDefault="00C117C3" w:rsidP="00C117C3">
      <w:pPr>
        <w:pStyle w:val="berschrift2"/>
        <w:pBdr>
          <w:bottom w:val="single" w:sz="4" w:space="2" w:color="1B6CA8"/>
        </w:pBdr>
        <w:rPr>
          <w:lang w:val="en-GB"/>
        </w:rPr>
      </w:pPr>
      <w:r w:rsidRPr="00C117C3">
        <w:rPr>
          <w:color w:val="1B6CA8"/>
          <w:lang w:val="en-GB"/>
        </w:rPr>
        <w:t>1.</w:t>
      </w:r>
      <w:r w:rsidRPr="00C117C3">
        <w:rPr>
          <w:color w:val="1B6CA8"/>
          <w:lang w:val="en-GB"/>
        </w:rPr>
        <w:t xml:space="preserve"> </w:t>
      </w:r>
      <w:proofErr w:type="gramStart"/>
      <w:r w:rsidRPr="00C117C3">
        <w:rPr>
          <w:color w:val="1B6CA8"/>
          <w:lang w:val="en-GB"/>
        </w:rPr>
        <w:t>3  Viewing</w:t>
      </w:r>
      <w:proofErr w:type="gramEnd"/>
      <w:r w:rsidRPr="00C117C3">
        <w:rPr>
          <w:color w:val="1B6CA8"/>
          <w:lang w:val="en-GB"/>
        </w:rPr>
        <w:t xml:space="preserve"> and Searching File Contents</w:t>
      </w:r>
    </w:p>
    <w:p w14:paraId="2167FCBE" w14:textId="77777777" w:rsidR="00C117C3" w:rsidRPr="00C117C3" w:rsidRDefault="00C117C3" w:rsidP="00C117C3">
      <w:pPr>
        <w:spacing w:after="160"/>
        <w:jc w:val="both"/>
        <w:rPr>
          <w:lang w:val="en-GB"/>
        </w:rPr>
      </w:pPr>
      <w:r w:rsidRPr="00C117C3">
        <w:rPr>
          <w:color w:val="1A1A2E"/>
          <w:lang w:val="en-GB"/>
        </w:rPr>
        <w:t>FASTQ files can contain hundreds of millions of lines. You will almost never want to open them in a text editor. Instead, use command-line tools designed to handle large files efficiently.</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50CE3D7D" w14:textId="77777777" w:rsidTr="00C74375">
        <w:tc>
          <w:tcPr>
            <w:tcW w:w="9026" w:type="dxa"/>
            <w:tcBorders>
              <w:top w:val="single" w:sz="4" w:space="0" w:color="444444"/>
              <w:left w:val="thick" w:sz="12" w:space="0" w:color="1B6CA8"/>
              <w:bottom w:val="single" w:sz="4" w:space="0" w:color="444444"/>
              <w:right w:val="single" w:sz="4" w:space="0" w:color="444444"/>
            </w:tcBorders>
            <w:shd w:val="clear" w:color="auto" w:fill="1E1E1E"/>
            <w:tcMar>
              <w:top w:w="140" w:type="dxa"/>
              <w:left w:w="200" w:type="dxa"/>
              <w:bottom w:w="140" w:type="dxa"/>
              <w:right w:w="200" w:type="dxa"/>
            </w:tcMar>
          </w:tcPr>
          <w:p w14:paraId="2D57CD2E"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View the first 10 lines of a file (useful for checking FASTQ format)</w:t>
            </w:r>
          </w:p>
          <w:p w14:paraId="1C67347B"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head sample1.fastq</w:t>
            </w:r>
          </w:p>
          <w:p w14:paraId="3E551333" w14:textId="77777777" w:rsidR="00C117C3" w:rsidRPr="00C117C3" w:rsidRDefault="00C117C3" w:rsidP="00C74375">
            <w:pPr>
              <w:spacing w:after="20"/>
              <w:rPr>
                <w:lang w:val="en-GB"/>
              </w:rPr>
            </w:pPr>
          </w:p>
          <w:p w14:paraId="60CE4E1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View the first N lines (here: first 40 lines = first 10 reads in a FASTQ)</w:t>
            </w:r>
          </w:p>
          <w:p w14:paraId="6595A10A"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head -n 40 sample1.fastq</w:t>
            </w:r>
          </w:p>
          <w:p w14:paraId="384FE5AF" w14:textId="77777777" w:rsidR="00C117C3" w:rsidRPr="00C117C3" w:rsidRDefault="00C117C3" w:rsidP="00C74375">
            <w:pPr>
              <w:spacing w:after="20"/>
              <w:rPr>
                <w:lang w:val="en-GB"/>
              </w:rPr>
            </w:pPr>
          </w:p>
          <w:p w14:paraId="6C2B376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View the last 10 lines</w:t>
            </w:r>
          </w:p>
          <w:p w14:paraId="50F83EAF"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tail sample1.fastq</w:t>
            </w:r>
          </w:p>
          <w:p w14:paraId="5E898D20" w14:textId="77777777" w:rsidR="00C117C3" w:rsidRPr="00C117C3" w:rsidRDefault="00C117C3" w:rsidP="00C74375">
            <w:pPr>
              <w:spacing w:after="20"/>
              <w:rPr>
                <w:lang w:val="en-GB"/>
              </w:rPr>
            </w:pPr>
          </w:p>
          <w:p w14:paraId="5DF7DE63"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Interactively scroll through a file (space = next page, q = quit, / = search)</w:t>
            </w:r>
          </w:p>
          <w:p w14:paraId="091B6D09"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less sample1.fastq</w:t>
            </w:r>
          </w:p>
          <w:p w14:paraId="7C32A96A" w14:textId="77777777" w:rsidR="00C117C3" w:rsidRPr="00C117C3" w:rsidRDefault="00C117C3" w:rsidP="00C74375">
            <w:pPr>
              <w:spacing w:after="20"/>
              <w:rPr>
                <w:lang w:val="en-GB"/>
              </w:rPr>
            </w:pPr>
          </w:p>
          <w:p w14:paraId="3E9A3BB9"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Count the number of lines, words, and characters in a file</w:t>
            </w:r>
          </w:p>
          <w:p w14:paraId="3DF1F78E"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wc</w:t>
            </w:r>
            <w:proofErr w:type="spellEnd"/>
            <w:r w:rsidRPr="00C117C3">
              <w:rPr>
                <w:rFonts w:ascii="Courier New" w:eastAsia="Courier New" w:hAnsi="Courier New" w:cs="Courier New"/>
                <w:color w:val="9CDCFE"/>
                <w:sz w:val="18"/>
                <w:szCs w:val="18"/>
                <w:lang w:val="en-GB"/>
              </w:rPr>
              <w:t xml:space="preserve"> -l sample1.fastq        # lines only</w:t>
            </w:r>
          </w:p>
          <w:p w14:paraId="06B2EA24"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wc</w:t>
            </w:r>
            <w:proofErr w:type="spellEnd"/>
            <w:r w:rsidRPr="00C117C3">
              <w:rPr>
                <w:rFonts w:ascii="Courier New" w:eastAsia="Courier New" w:hAnsi="Courier New" w:cs="Courier New"/>
                <w:color w:val="9CDCFE"/>
                <w:sz w:val="18"/>
                <w:szCs w:val="18"/>
                <w:lang w:val="en-GB"/>
              </w:rPr>
              <w:t xml:space="preserve"> -c sample1.fastq        # bytes (file size)</w:t>
            </w:r>
          </w:p>
          <w:p w14:paraId="18CD1B9B" w14:textId="77777777" w:rsidR="00C117C3" w:rsidRPr="00C117C3" w:rsidRDefault="00C117C3" w:rsidP="00C74375">
            <w:pPr>
              <w:spacing w:after="20"/>
              <w:rPr>
                <w:lang w:val="en-GB"/>
              </w:rPr>
            </w:pPr>
          </w:p>
          <w:p w14:paraId="0FA8C973"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Search for lines matching a pattern (-c = count matching lines)</w:t>
            </w:r>
          </w:p>
          <w:p w14:paraId="594506D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grep '@SRR' sample1.fastq | head -5</w:t>
            </w:r>
          </w:p>
          <w:p w14:paraId="4824133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grep -c '^@' sample1.fastq    # count read headers (starts with @)</w:t>
            </w:r>
          </w:p>
          <w:p w14:paraId="2B01E5CC" w14:textId="77777777" w:rsidR="00C117C3" w:rsidRPr="00C117C3" w:rsidRDefault="00C117C3" w:rsidP="00C74375">
            <w:pPr>
              <w:spacing w:after="20"/>
              <w:rPr>
                <w:lang w:val="en-GB"/>
              </w:rPr>
            </w:pPr>
          </w:p>
          <w:p w14:paraId="02D97B29"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Count reads in a FASTQ (each read = 4 lines)</w:t>
            </w:r>
          </w:p>
          <w:p w14:paraId="6C56824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echo $</w:t>
            </w:r>
            <w:proofErr w:type="gramStart"/>
            <w:r w:rsidRPr="00C117C3">
              <w:rPr>
                <w:rFonts w:ascii="Courier New" w:eastAsia="Courier New" w:hAnsi="Courier New" w:cs="Courier New"/>
                <w:color w:val="9CDCFE"/>
                <w:sz w:val="18"/>
                <w:szCs w:val="18"/>
                <w:lang w:val="en-GB"/>
              </w:rPr>
              <w:t>(( $</w:t>
            </w:r>
            <w:proofErr w:type="gramEnd"/>
            <w:r w:rsidRPr="00C117C3">
              <w:rPr>
                <w:rFonts w:ascii="Courier New" w:eastAsia="Courier New" w:hAnsi="Courier New" w:cs="Courier New"/>
                <w:color w:val="9CDCFE"/>
                <w:sz w:val="18"/>
                <w:szCs w:val="18"/>
                <w:lang w:val="en-GB"/>
              </w:rPr>
              <w:t>(</w:t>
            </w:r>
            <w:proofErr w:type="spellStart"/>
            <w:r w:rsidRPr="00C117C3">
              <w:rPr>
                <w:rFonts w:ascii="Courier New" w:eastAsia="Courier New" w:hAnsi="Courier New" w:cs="Courier New"/>
                <w:color w:val="9CDCFE"/>
                <w:sz w:val="18"/>
                <w:szCs w:val="18"/>
                <w:lang w:val="en-GB"/>
              </w:rPr>
              <w:t>wc</w:t>
            </w:r>
            <w:proofErr w:type="spellEnd"/>
            <w:r w:rsidRPr="00C117C3">
              <w:rPr>
                <w:rFonts w:ascii="Courier New" w:eastAsia="Courier New" w:hAnsi="Courier New" w:cs="Courier New"/>
                <w:color w:val="9CDCFE"/>
                <w:sz w:val="18"/>
                <w:szCs w:val="18"/>
                <w:lang w:val="en-GB"/>
              </w:rPr>
              <w:t xml:space="preserve"> -l &lt; sample1.fastq) / 4 ))</w:t>
            </w:r>
          </w:p>
          <w:p w14:paraId="4DD0A1FB" w14:textId="77777777" w:rsidR="00C117C3" w:rsidRPr="00C117C3" w:rsidRDefault="00C117C3" w:rsidP="00C74375">
            <w:pPr>
              <w:spacing w:after="20"/>
              <w:rPr>
                <w:lang w:val="en-GB"/>
              </w:rPr>
            </w:pPr>
          </w:p>
          <w:p w14:paraId="57E2EFFA"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Count reads in a GZIPPED FASTQ (</w:t>
            </w:r>
            <w:proofErr w:type="spellStart"/>
            <w:r w:rsidRPr="00C117C3">
              <w:rPr>
                <w:rFonts w:ascii="Courier New" w:eastAsia="Courier New" w:hAnsi="Courier New" w:cs="Courier New"/>
                <w:color w:val="6A9955"/>
                <w:sz w:val="18"/>
                <w:szCs w:val="18"/>
                <w:lang w:val="en-GB"/>
              </w:rPr>
              <w:t>zcat</w:t>
            </w:r>
            <w:proofErr w:type="spellEnd"/>
            <w:r w:rsidRPr="00C117C3">
              <w:rPr>
                <w:rFonts w:ascii="Courier New" w:eastAsia="Courier New" w:hAnsi="Courier New" w:cs="Courier New"/>
                <w:color w:val="6A9955"/>
                <w:sz w:val="18"/>
                <w:szCs w:val="18"/>
                <w:lang w:val="en-GB"/>
              </w:rPr>
              <w:t xml:space="preserve"> decompresses to </w:t>
            </w:r>
            <w:proofErr w:type="spellStart"/>
            <w:r w:rsidRPr="00C117C3">
              <w:rPr>
                <w:rFonts w:ascii="Courier New" w:eastAsia="Courier New" w:hAnsi="Courier New" w:cs="Courier New"/>
                <w:color w:val="6A9955"/>
                <w:sz w:val="18"/>
                <w:szCs w:val="18"/>
                <w:lang w:val="en-GB"/>
              </w:rPr>
              <w:t>stdout</w:t>
            </w:r>
            <w:proofErr w:type="spellEnd"/>
            <w:r w:rsidRPr="00C117C3">
              <w:rPr>
                <w:rFonts w:ascii="Courier New" w:eastAsia="Courier New" w:hAnsi="Courier New" w:cs="Courier New"/>
                <w:color w:val="6A9955"/>
                <w:sz w:val="18"/>
                <w:szCs w:val="18"/>
                <w:lang w:val="en-GB"/>
              </w:rPr>
              <w:t>)</w:t>
            </w:r>
          </w:p>
          <w:p w14:paraId="381D22D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zcat</w:t>
            </w:r>
            <w:proofErr w:type="spellEnd"/>
            <w:r w:rsidRPr="00C117C3">
              <w:rPr>
                <w:rFonts w:ascii="Courier New" w:eastAsia="Courier New" w:hAnsi="Courier New" w:cs="Courier New"/>
                <w:color w:val="9CDCFE"/>
                <w:sz w:val="18"/>
                <w:szCs w:val="18"/>
                <w:lang w:val="en-GB"/>
              </w:rPr>
              <w:t xml:space="preserve"> sample1.fastq.gz | </w:t>
            </w:r>
            <w:proofErr w:type="spellStart"/>
            <w:r w:rsidRPr="00C117C3">
              <w:rPr>
                <w:rFonts w:ascii="Courier New" w:eastAsia="Courier New" w:hAnsi="Courier New" w:cs="Courier New"/>
                <w:color w:val="9CDCFE"/>
                <w:sz w:val="18"/>
                <w:szCs w:val="18"/>
                <w:lang w:val="en-GB"/>
              </w:rPr>
              <w:t>wc</w:t>
            </w:r>
            <w:proofErr w:type="spellEnd"/>
            <w:r w:rsidRPr="00C117C3">
              <w:rPr>
                <w:rFonts w:ascii="Courier New" w:eastAsia="Courier New" w:hAnsi="Courier New" w:cs="Courier New"/>
                <w:color w:val="9CDCFE"/>
                <w:sz w:val="18"/>
                <w:szCs w:val="18"/>
                <w:lang w:val="en-GB"/>
              </w:rPr>
              <w:t xml:space="preserve"> -l | awk '{print $1/4}'</w:t>
            </w:r>
          </w:p>
        </w:tc>
      </w:tr>
    </w:tbl>
    <w:p w14:paraId="1319C4C5" w14:textId="77777777" w:rsidR="00C117C3" w:rsidRPr="00C117C3" w:rsidRDefault="00C117C3" w:rsidP="00C117C3">
      <w:pPr>
        <w:spacing w:after="120"/>
        <w:rPr>
          <w:lang w:val="en-GB"/>
        </w:rP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4A17B156" w14:textId="77777777" w:rsidTr="00C74375">
        <w:tc>
          <w:tcPr>
            <w:tcW w:w="9026" w:type="dxa"/>
            <w:tcBorders>
              <w:top w:val="single" w:sz="8" w:space="0" w:color="6C3483"/>
              <w:left w:val="thick" w:sz="12" w:space="0" w:color="6C3483"/>
              <w:bottom w:val="single" w:sz="4" w:space="0" w:color="6C3483"/>
              <w:right w:val="none" w:sz="0" w:space="0" w:color="FFFFFF"/>
            </w:tcBorders>
            <w:shd w:val="clear" w:color="auto" w:fill="F5EEF8"/>
            <w:tcMar>
              <w:top w:w="160" w:type="dxa"/>
              <w:left w:w="200" w:type="dxa"/>
              <w:bottom w:w="160" w:type="dxa"/>
              <w:right w:w="200" w:type="dxa"/>
            </w:tcMar>
          </w:tcPr>
          <w:p w14:paraId="5E9E83AB" w14:textId="77777777" w:rsidR="00C117C3" w:rsidRPr="00C117C3" w:rsidRDefault="00C117C3" w:rsidP="00C74375">
            <w:pPr>
              <w:spacing w:after="80"/>
              <w:rPr>
                <w:lang w:val="en-GB"/>
              </w:rPr>
            </w:pPr>
            <w:proofErr w:type="gramStart"/>
            <w:r w:rsidRPr="00C117C3">
              <w:rPr>
                <w:b/>
                <w:bCs/>
                <w:color w:val="6C3483"/>
                <w:lang w:val="en-GB"/>
              </w:rPr>
              <w:t>📌  Key</w:t>
            </w:r>
            <w:proofErr w:type="gramEnd"/>
            <w:r w:rsidRPr="00C117C3">
              <w:rPr>
                <w:b/>
                <w:bCs/>
                <w:color w:val="6C3483"/>
                <w:lang w:val="en-GB"/>
              </w:rPr>
              <w:t xml:space="preserve"> Concept: FASTQ File Format</w:t>
            </w:r>
          </w:p>
          <w:p w14:paraId="022E299E" w14:textId="77777777" w:rsidR="00C117C3" w:rsidRPr="00C117C3" w:rsidRDefault="00C117C3" w:rsidP="00C74375">
            <w:pPr>
              <w:spacing w:after="80"/>
              <w:jc w:val="both"/>
              <w:rPr>
                <w:lang w:val="en-GB"/>
              </w:rPr>
            </w:pPr>
            <w:r w:rsidRPr="00C117C3">
              <w:rPr>
                <w:color w:val="1A1A2E"/>
                <w:lang w:val="en-GB"/>
              </w:rPr>
              <w:t>Every sequencing read in a FASTQ file is represented by exactly four lines:</w:t>
            </w:r>
          </w:p>
          <w:p w14:paraId="3FFF347E" w14:textId="77777777" w:rsidR="00C117C3" w:rsidRPr="00C117C3" w:rsidRDefault="00C117C3" w:rsidP="00C117C3">
            <w:pPr>
              <w:pStyle w:val="Listenabsatz"/>
              <w:numPr>
                <w:ilvl w:val="0"/>
                <w:numId w:val="6"/>
              </w:numPr>
              <w:spacing w:before="40" w:after="40"/>
              <w:rPr>
                <w:lang w:val="en-GB"/>
              </w:rPr>
            </w:pPr>
            <w:r w:rsidRPr="00C117C3">
              <w:rPr>
                <w:color w:val="1A1A2E"/>
                <w:lang w:val="en-GB"/>
              </w:rPr>
              <w:t>Header line: begins with @ followed by a unique read identifier and metadata (instrument, flow cell, coordinates).</w:t>
            </w:r>
          </w:p>
          <w:p w14:paraId="3C8D920E" w14:textId="77777777" w:rsidR="00C117C3" w:rsidRPr="00C117C3" w:rsidRDefault="00C117C3" w:rsidP="00C117C3">
            <w:pPr>
              <w:pStyle w:val="Listenabsatz"/>
              <w:numPr>
                <w:ilvl w:val="0"/>
                <w:numId w:val="6"/>
              </w:numPr>
              <w:spacing w:before="40" w:after="40"/>
              <w:rPr>
                <w:lang w:val="en-GB"/>
              </w:rPr>
            </w:pPr>
            <w:r w:rsidRPr="00C117C3">
              <w:rPr>
                <w:color w:val="1A1A2E"/>
                <w:lang w:val="en-GB"/>
              </w:rPr>
              <w:t>Sequence line: the actual DNA sequence (A, T, G, C, and N for ambiguous calls).</w:t>
            </w:r>
          </w:p>
          <w:p w14:paraId="1E28EA1F" w14:textId="77777777" w:rsidR="00C117C3" w:rsidRPr="00C117C3" w:rsidRDefault="00C117C3" w:rsidP="00C117C3">
            <w:pPr>
              <w:pStyle w:val="Listenabsatz"/>
              <w:numPr>
                <w:ilvl w:val="0"/>
                <w:numId w:val="6"/>
              </w:numPr>
              <w:spacing w:before="40" w:after="40"/>
              <w:rPr>
                <w:lang w:val="en-GB"/>
              </w:rPr>
            </w:pPr>
            <w:r w:rsidRPr="00C117C3">
              <w:rPr>
                <w:color w:val="1A1A2E"/>
                <w:lang w:val="en-GB"/>
              </w:rPr>
              <w:t>Separator line: a + character (optionally followed by the read name again).</w:t>
            </w:r>
          </w:p>
          <w:p w14:paraId="22AA623B" w14:textId="77777777" w:rsidR="00C117C3" w:rsidRPr="00C117C3" w:rsidRDefault="00C117C3" w:rsidP="00C117C3">
            <w:pPr>
              <w:pStyle w:val="Listenabsatz"/>
              <w:numPr>
                <w:ilvl w:val="0"/>
                <w:numId w:val="6"/>
              </w:numPr>
              <w:spacing w:before="40" w:after="40"/>
              <w:rPr>
                <w:lang w:val="en-GB"/>
              </w:rPr>
            </w:pPr>
            <w:r w:rsidRPr="00C117C3">
              <w:rPr>
                <w:color w:val="1A1A2E"/>
                <w:lang w:val="en-GB"/>
              </w:rPr>
              <w:t xml:space="preserve">Quality line: one ASCII character per base encoding the </w:t>
            </w:r>
            <w:proofErr w:type="spellStart"/>
            <w:r w:rsidRPr="00C117C3">
              <w:rPr>
                <w:color w:val="1A1A2E"/>
                <w:lang w:val="en-GB"/>
              </w:rPr>
              <w:t>Phred</w:t>
            </w:r>
            <w:proofErr w:type="spellEnd"/>
            <w:r w:rsidRPr="00C117C3">
              <w:rPr>
                <w:color w:val="1A1A2E"/>
                <w:lang w:val="en-GB"/>
              </w:rPr>
              <w:t xml:space="preserve"> quality score (Q = -10 × log₁₀(</w:t>
            </w:r>
            <w:proofErr w:type="spellStart"/>
            <w:r w:rsidRPr="00C117C3">
              <w:rPr>
                <w:color w:val="1A1A2E"/>
                <w:lang w:val="en-GB"/>
              </w:rPr>
              <w:t>P_error</w:t>
            </w:r>
            <w:proofErr w:type="spellEnd"/>
            <w:r w:rsidRPr="00C117C3">
              <w:rPr>
                <w:color w:val="1A1A2E"/>
                <w:lang w:val="en-GB"/>
              </w:rPr>
              <w:t>)). A Q of 30 means a 1-in-1000 chance of error; Q20 means 1-in-100.</w:t>
            </w:r>
          </w:p>
          <w:p w14:paraId="7D874965" w14:textId="77777777" w:rsidR="00C117C3" w:rsidRPr="00C117C3" w:rsidRDefault="00C117C3" w:rsidP="00C74375">
            <w:pPr>
              <w:spacing w:before="80"/>
              <w:jc w:val="both"/>
              <w:rPr>
                <w:lang w:val="en-GB"/>
              </w:rPr>
            </w:pPr>
            <w:r w:rsidRPr="00C117C3">
              <w:rPr>
                <w:color w:val="1A1A2E"/>
                <w:lang w:val="en-GB"/>
              </w:rPr>
              <w:t xml:space="preserve">Because each read is always exactly 4 lines, dividing the total line count by 4 always gives the number of reads. This is why the command </w:t>
            </w:r>
            <w:proofErr w:type="spellStart"/>
            <w:r w:rsidRPr="00C117C3">
              <w:rPr>
                <w:rFonts w:ascii="Courier New" w:eastAsia="Courier New" w:hAnsi="Courier New" w:cs="Courier New"/>
                <w:color w:val="C0392B"/>
                <w:sz w:val="20"/>
                <w:szCs w:val="20"/>
                <w:lang w:val="en-GB"/>
              </w:rPr>
              <w:t>wc</w:t>
            </w:r>
            <w:proofErr w:type="spellEnd"/>
            <w:r w:rsidRPr="00C117C3">
              <w:rPr>
                <w:rFonts w:ascii="Courier New" w:eastAsia="Courier New" w:hAnsi="Courier New" w:cs="Courier New"/>
                <w:color w:val="C0392B"/>
                <w:sz w:val="20"/>
                <w:szCs w:val="20"/>
                <w:lang w:val="en-GB"/>
              </w:rPr>
              <w:t xml:space="preserve"> -l | awk '{print $1/4}'</w:t>
            </w:r>
            <w:r w:rsidRPr="00C117C3">
              <w:rPr>
                <w:color w:val="1A1A2E"/>
                <w:lang w:val="en-GB"/>
              </w:rPr>
              <w:t xml:space="preserve"> works reliably.</w:t>
            </w:r>
          </w:p>
        </w:tc>
      </w:tr>
    </w:tbl>
    <w:p w14:paraId="09FAFDA6" w14:textId="77777777" w:rsidR="00C117C3" w:rsidRPr="00C117C3" w:rsidRDefault="00C117C3" w:rsidP="00C117C3">
      <w:pPr>
        <w:spacing w:after="160"/>
        <w:rPr>
          <w:lang w:val="en-GB"/>
        </w:rPr>
      </w:pPr>
    </w:p>
    <w:p w14:paraId="7CE16EC4" w14:textId="47043F84" w:rsidR="00C117C3" w:rsidRPr="00C117C3" w:rsidRDefault="00C117C3" w:rsidP="00C117C3">
      <w:pPr>
        <w:pStyle w:val="berschrift2"/>
        <w:pBdr>
          <w:bottom w:val="single" w:sz="4" w:space="2" w:color="1B6CA8"/>
        </w:pBdr>
        <w:rPr>
          <w:lang w:val="en-GB"/>
        </w:rPr>
      </w:pPr>
      <w:r w:rsidRPr="00C117C3">
        <w:rPr>
          <w:color w:val="1B6CA8"/>
          <w:lang w:val="en-GB"/>
        </w:rPr>
        <w:lastRenderedPageBreak/>
        <w:t>1.</w:t>
      </w:r>
      <w:r w:rsidRPr="00C117C3">
        <w:rPr>
          <w:color w:val="1B6CA8"/>
          <w:lang w:val="en-GB"/>
        </w:rPr>
        <w:t xml:space="preserve"> </w:t>
      </w:r>
      <w:proofErr w:type="gramStart"/>
      <w:r w:rsidRPr="00C117C3">
        <w:rPr>
          <w:color w:val="1B6CA8"/>
          <w:lang w:val="en-GB"/>
        </w:rPr>
        <w:t>4  Redirection</w:t>
      </w:r>
      <w:proofErr w:type="gramEnd"/>
      <w:r w:rsidRPr="00C117C3">
        <w:rPr>
          <w:color w:val="1B6CA8"/>
          <w:lang w:val="en-GB"/>
        </w:rPr>
        <w:t>, Pipes, and Shell Scripting</w:t>
      </w:r>
    </w:p>
    <w:p w14:paraId="6F634E82" w14:textId="77777777" w:rsidR="00C117C3" w:rsidRPr="00C117C3" w:rsidRDefault="00C117C3" w:rsidP="00C117C3">
      <w:pPr>
        <w:spacing w:after="160"/>
        <w:jc w:val="both"/>
        <w:rPr>
          <w:lang w:val="en-GB"/>
        </w:rPr>
      </w:pPr>
      <w:r w:rsidRPr="00C117C3">
        <w:rPr>
          <w:color w:val="1A1A2E"/>
          <w:lang w:val="en-GB"/>
        </w:rPr>
        <w:t>The real power of the Linux command line comes from combining commands. The pipe operator | sends the standard output (</w:t>
      </w:r>
      <w:proofErr w:type="spellStart"/>
      <w:r w:rsidRPr="00C117C3">
        <w:rPr>
          <w:color w:val="1A1A2E"/>
          <w:lang w:val="en-GB"/>
        </w:rPr>
        <w:t>stdout</w:t>
      </w:r>
      <w:proofErr w:type="spellEnd"/>
      <w:r w:rsidRPr="00C117C3">
        <w:rPr>
          <w:color w:val="1A1A2E"/>
          <w:lang w:val="en-GB"/>
        </w:rPr>
        <w:t>) of one command directly into the standard input (stdin) of the next, allowing complex multi-step analyses to be written in a single line. Redirection operators &gt; and &gt;&gt; write output to files.</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2E37791B" w14:textId="77777777" w:rsidTr="00C74375">
        <w:tc>
          <w:tcPr>
            <w:tcW w:w="9026" w:type="dxa"/>
            <w:tcBorders>
              <w:top w:val="single" w:sz="4" w:space="0" w:color="444444"/>
              <w:left w:val="thick" w:sz="12" w:space="0" w:color="1B6CA8"/>
              <w:bottom w:val="single" w:sz="4" w:space="0" w:color="444444"/>
              <w:right w:val="single" w:sz="4" w:space="0" w:color="444444"/>
            </w:tcBorders>
            <w:shd w:val="clear" w:color="auto" w:fill="1E1E1E"/>
            <w:tcMar>
              <w:top w:w="140" w:type="dxa"/>
              <w:left w:w="200" w:type="dxa"/>
              <w:bottom w:w="140" w:type="dxa"/>
              <w:right w:w="200" w:type="dxa"/>
            </w:tcMar>
          </w:tcPr>
          <w:p w14:paraId="4FC7D46D"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Pipe: count reads by searching for headers and counting matching lines</w:t>
            </w:r>
          </w:p>
          <w:p w14:paraId="402D3589"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grep -c '^@ERR' sample1.fastq</w:t>
            </w:r>
          </w:p>
          <w:p w14:paraId="216B9DBE" w14:textId="77777777" w:rsidR="00C117C3" w:rsidRPr="00C117C3" w:rsidRDefault="00C117C3" w:rsidP="00C74375">
            <w:pPr>
              <w:spacing w:after="20"/>
              <w:rPr>
                <w:lang w:val="en-GB"/>
              </w:rPr>
            </w:pPr>
          </w:p>
          <w:p w14:paraId="388F34C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Pipe chain: decompress → search → count</w:t>
            </w:r>
          </w:p>
          <w:p w14:paraId="68E78277"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zcat</w:t>
            </w:r>
            <w:proofErr w:type="spellEnd"/>
            <w:r w:rsidRPr="00C117C3">
              <w:rPr>
                <w:rFonts w:ascii="Courier New" w:eastAsia="Courier New" w:hAnsi="Courier New" w:cs="Courier New"/>
                <w:color w:val="9CDCFE"/>
                <w:sz w:val="18"/>
                <w:szCs w:val="18"/>
                <w:lang w:val="en-GB"/>
              </w:rPr>
              <w:t xml:space="preserve"> sample1.fastq.gz | grep '^@' | </w:t>
            </w:r>
            <w:proofErr w:type="spellStart"/>
            <w:r w:rsidRPr="00C117C3">
              <w:rPr>
                <w:rFonts w:ascii="Courier New" w:eastAsia="Courier New" w:hAnsi="Courier New" w:cs="Courier New"/>
                <w:color w:val="9CDCFE"/>
                <w:sz w:val="18"/>
                <w:szCs w:val="18"/>
                <w:lang w:val="en-GB"/>
              </w:rPr>
              <w:t>wc</w:t>
            </w:r>
            <w:proofErr w:type="spellEnd"/>
            <w:r w:rsidRPr="00C117C3">
              <w:rPr>
                <w:rFonts w:ascii="Courier New" w:eastAsia="Courier New" w:hAnsi="Courier New" w:cs="Courier New"/>
                <w:color w:val="9CDCFE"/>
                <w:sz w:val="18"/>
                <w:szCs w:val="18"/>
                <w:lang w:val="en-GB"/>
              </w:rPr>
              <w:t xml:space="preserve"> -l</w:t>
            </w:r>
          </w:p>
          <w:p w14:paraId="1484EB78" w14:textId="77777777" w:rsidR="00C117C3" w:rsidRPr="00C117C3" w:rsidRDefault="00C117C3" w:rsidP="00C74375">
            <w:pPr>
              <w:spacing w:after="20"/>
              <w:rPr>
                <w:lang w:val="en-GB"/>
              </w:rPr>
            </w:pPr>
          </w:p>
          <w:p w14:paraId="4A4A2512"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xml:space="preserve"># Redirect </w:t>
            </w:r>
            <w:proofErr w:type="spellStart"/>
            <w:r w:rsidRPr="00C117C3">
              <w:rPr>
                <w:rFonts w:ascii="Courier New" w:eastAsia="Courier New" w:hAnsi="Courier New" w:cs="Courier New"/>
                <w:color w:val="6A9955"/>
                <w:sz w:val="18"/>
                <w:szCs w:val="18"/>
                <w:lang w:val="en-GB"/>
              </w:rPr>
              <w:t>stdout</w:t>
            </w:r>
            <w:proofErr w:type="spellEnd"/>
            <w:r w:rsidRPr="00C117C3">
              <w:rPr>
                <w:rFonts w:ascii="Courier New" w:eastAsia="Courier New" w:hAnsi="Courier New" w:cs="Courier New"/>
                <w:color w:val="6A9955"/>
                <w:sz w:val="18"/>
                <w:szCs w:val="18"/>
                <w:lang w:val="en-GB"/>
              </w:rPr>
              <w:t xml:space="preserve"> to a new file (overwrites if file exists)</w:t>
            </w:r>
          </w:p>
          <w:p w14:paraId="197D1283"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fastqc</w:t>
            </w:r>
            <w:proofErr w:type="spellEnd"/>
            <w:r w:rsidRPr="00C117C3">
              <w:rPr>
                <w:rFonts w:ascii="Courier New" w:eastAsia="Courier New" w:hAnsi="Courier New" w:cs="Courier New"/>
                <w:color w:val="9CDCFE"/>
                <w:sz w:val="18"/>
                <w:szCs w:val="18"/>
                <w:lang w:val="en-GB"/>
              </w:rPr>
              <w:t xml:space="preserve"> sample1.fastq.gz --</w:t>
            </w:r>
            <w:proofErr w:type="spellStart"/>
            <w:r w:rsidRPr="00C117C3">
              <w:rPr>
                <w:rFonts w:ascii="Courier New" w:eastAsia="Courier New" w:hAnsi="Courier New" w:cs="Courier New"/>
                <w:color w:val="9CDCFE"/>
                <w:sz w:val="18"/>
                <w:szCs w:val="18"/>
                <w:lang w:val="en-GB"/>
              </w:rPr>
              <w:t>outdir</w:t>
            </w:r>
            <w:proofErr w:type="spellEnd"/>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qc_results</w:t>
            </w:r>
            <w:proofErr w:type="spellEnd"/>
            <w:r w:rsidRPr="00C117C3">
              <w:rPr>
                <w:rFonts w:ascii="Courier New" w:eastAsia="Courier New" w:hAnsi="Courier New" w:cs="Courier New"/>
                <w:color w:val="9CDCFE"/>
                <w:sz w:val="18"/>
                <w:szCs w:val="18"/>
                <w:lang w:val="en-GB"/>
              </w:rPr>
              <w:t>/ &gt; fastqc_stdout.txt 2&gt; fastqc_errors.txt</w:t>
            </w:r>
          </w:p>
          <w:p w14:paraId="6E3BDF70" w14:textId="77777777" w:rsidR="00C117C3" w:rsidRPr="00C117C3" w:rsidRDefault="00C117C3" w:rsidP="00C74375">
            <w:pPr>
              <w:spacing w:after="20"/>
              <w:rPr>
                <w:lang w:val="en-GB"/>
              </w:rPr>
            </w:pPr>
          </w:p>
          <w:p w14:paraId="09F7C034"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Append output to an existing file (does not overwrite)</w:t>
            </w:r>
          </w:p>
          <w:p w14:paraId="00954FC1"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echo 'sample1 processed' &gt;&gt; processing_log.txt</w:t>
            </w:r>
          </w:p>
          <w:p w14:paraId="7B214FD0" w14:textId="77777777" w:rsidR="00C117C3" w:rsidRPr="00C117C3" w:rsidRDefault="00C117C3" w:rsidP="00C74375">
            <w:pPr>
              <w:spacing w:after="20"/>
              <w:rPr>
                <w:lang w:val="en-GB"/>
              </w:rPr>
            </w:pPr>
          </w:p>
          <w:p w14:paraId="47FFE15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Run a command on multiple files using a wildcard (*)</w:t>
            </w:r>
          </w:p>
          <w:p w14:paraId="3E739E18"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fastqc</w:t>
            </w:r>
            <w:proofErr w:type="spellEnd"/>
            <w:r w:rsidRPr="00C117C3">
              <w:rPr>
                <w:rFonts w:ascii="Courier New" w:eastAsia="Courier New" w:hAnsi="Courier New" w:cs="Courier New"/>
                <w:color w:val="9CDCFE"/>
                <w:sz w:val="18"/>
                <w:szCs w:val="18"/>
                <w:lang w:val="en-GB"/>
              </w:rPr>
              <w:t xml:space="preserve"> data/raw/*.fastq.gz --</w:t>
            </w:r>
            <w:proofErr w:type="spellStart"/>
            <w:r w:rsidRPr="00C117C3">
              <w:rPr>
                <w:rFonts w:ascii="Courier New" w:eastAsia="Courier New" w:hAnsi="Courier New" w:cs="Courier New"/>
                <w:color w:val="9CDCFE"/>
                <w:sz w:val="18"/>
                <w:szCs w:val="18"/>
                <w:lang w:val="en-GB"/>
              </w:rPr>
              <w:t>outdir</w:t>
            </w:r>
            <w:proofErr w:type="spellEnd"/>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qc_results</w:t>
            </w:r>
            <w:proofErr w:type="spellEnd"/>
            <w:r w:rsidRPr="00C117C3">
              <w:rPr>
                <w:rFonts w:ascii="Courier New" w:eastAsia="Courier New" w:hAnsi="Courier New" w:cs="Courier New"/>
                <w:color w:val="9CDCFE"/>
                <w:sz w:val="18"/>
                <w:szCs w:val="18"/>
                <w:lang w:val="en-GB"/>
              </w:rPr>
              <w:t>/</w:t>
            </w:r>
          </w:p>
          <w:p w14:paraId="7484C500" w14:textId="77777777" w:rsidR="00C117C3" w:rsidRPr="00C117C3" w:rsidRDefault="00C117C3" w:rsidP="00C74375">
            <w:pPr>
              <w:spacing w:after="20"/>
              <w:rPr>
                <w:lang w:val="en-GB"/>
              </w:rPr>
            </w:pPr>
          </w:p>
          <w:p w14:paraId="24867961"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Loop over all FASTQ files in a directory</w:t>
            </w:r>
          </w:p>
          <w:p w14:paraId="55EB32C3"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for f in data/raw/*.fastq.gz; do</w:t>
            </w:r>
          </w:p>
          <w:p w14:paraId="3B074958"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echo "Processing: $f"</w:t>
            </w:r>
          </w:p>
          <w:p w14:paraId="21957B07"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fastqc</w:t>
            </w:r>
            <w:proofErr w:type="spellEnd"/>
            <w:r w:rsidRPr="00C117C3">
              <w:rPr>
                <w:rFonts w:ascii="Courier New" w:eastAsia="Courier New" w:hAnsi="Courier New" w:cs="Courier New"/>
                <w:color w:val="9CDCFE"/>
                <w:sz w:val="18"/>
                <w:szCs w:val="18"/>
                <w:lang w:val="en-GB"/>
              </w:rPr>
              <w:t xml:space="preserve"> "$f" --</w:t>
            </w:r>
            <w:proofErr w:type="spellStart"/>
            <w:r w:rsidRPr="00C117C3">
              <w:rPr>
                <w:rFonts w:ascii="Courier New" w:eastAsia="Courier New" w:hAnsi="Courier New" w:cs="Courier New"/>
                <w:color w:val="9CDCFE"/>
                <w:sz w:val="18"/>
                <w:szCs w:val="18"/>
                <w:lang w:val="en-GB"/>
              </w:rPr>
              <w:t>outdir</w:t>
            </w:r>
            <w:proofErr w:type="spellEnd"/>
            <w:r w:rsidRPr="00C117C3">
              <w:rPr>
                <w:rFonts w:ascii="Courier New" w:eastAsia="Courier New" w:hAnsi="Courier New" w:cs="Courier New"/>
                <w:color w:val="9CDCFE"/>
                <w:sz w:val="18"/>
                <w:szCs w:val="18"/>
                <w:lang w:val="en-GB"/>
              </w:rPr>
              <w:t xml:space="preserve"> </w:t>
            </w:r>
            <w:proofErr w:type="spellStart"/>
            <w:r w:rsidRPr="00C117C3">
              <w:rPr>
                <w:rFonts w:ascii="Courier New" w:eastAsia="Courier New" w:hAnsi="Courier New" w:cs="Courier New"/>
                <w:color w:val="9CDCFE"/>
                <w:sz w:val="18"/>
                <w:szCs w:val="18"/>
                <w:lang w:val="en-GB"/>
              </w:rPr>
              <w:t>qc_results</w:t>
            </w:r>
            <w:proofErr w:type="spellEnd"/>
            <w:r w:rsidRPr="00C117C3">
              <w:rPr>
                <w:rFonts w:ascii="Courier New" w:eastAsia="Courier New" w:hAnsi="Courier New" w:cs="Courier New"/>
                <w:color w:val="9CDCFE"/>
                <w:sz w:val="18"/>
                <w:szCs w:val="18"/>
                <w:lang w:val="en-GB"/>
              </w:rPr>
              <w:t>/</w:t>
            </w:r>
          </w:p>
          <w:p w14:paraId="7E9D8F02"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done</w:t>
            </w:r>
          </w:p>
          <w:p w14:paraId="7D844D43" w14:textId="77777777" w:rsidR="00C117C3" w:rsidRPr="00C117C3" w:rsidRDefault="00C117C3" w:rsidP="00C74375">
            <w:pPr>
              <w:spacing w:after="20"/>
              <w:rPr>
                <w:lang w:val="en-GB"/>
              </w:rPr>
            </w:pPr>
          </w:p>
          <w:p w14:paraId="5795083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Check whether a command succeeded (exit code 0 = success, non-zero = error)</w:t>
            </w:r>
          </w:p>
          <w:p w14:paraId="0B67F53A"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echo $?</w:t>
            </w:r>
          </w:p>
        </w:tc>
      </w:tr>
    </w:tbl>
    <w:p w14:paraId="72899942" w14:textId="77777777" w:rsidR="00C117C3" w:rsidRPr="00C117C3" w:rsidRDefault="00C117C3" w:rsidP="00C117C3">
      <w:pPr>
        <w:spacing w:after="160"/>
        <w:jc w:val="both"/>
        <w:rPr>
          <w:lang w:val="en-GB"/>
        </w:rPr>
      </w:pPr>
      <w:r w:rsidRPr="00C117C3">
        <w:rPr>
          <w:color w:val="1A1A2E"/>
          <w:lang w:val="en-GB"/>
        </w:rPr>
        <w:t>For analyses involving multiple samples, writing a shell script (a text file containing a sequence of commands, saved with the .</w:t>
      </w:r>
      <w:proofErr w:type="spellStart"/>
      <w:r w:rsidRPr="00C117C3">
        <w:rPr>
          <w:color w:val="1A1A2E"/>
          <w:lang w:val="en-GB"/>
        </w:rPr>
        <w:t>sh</w:t>
      </w:r>
      <w:proofErr w:type="spellEnd"/>
      <w:r w:rsidRPr="00C117C3">
        <w:rPr>
          <w:color w:val="1A1A2E"/>
          <w:lang w:val="en-GB"/>
        </w:rPr>
        <w:t xml:space="preserve"> extension) is far more reproducible than typing commands interactively. Scripts can be version-controlled with Git, shared with collaborators, and re-run exactly as written. A minimal shell script looks like this:</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3D46479B" w14:textId="77777777" w:rsidTr="00C74375">
        <w:tc>
          <w:tcPr>
            <w:tcW w:w="9026" w:type="dxa"/>
            <w:tcBorders>
              <w:top w:val="single" w:sz="4" w:space="0" w:color="444444"/>
              <w:left w:val="thick" w:sz="12" w:space="0" w:color="1B6CA8"/>
              <w:bottom w:val="single" w:sz="4" w:space="0" w:color="444444"/>
              <w:right w:val="single" w:sz="4" w:space="0" w:color="444444"/>
            </w:tcBorders>
            <w:shd w:val="clear" w:color="auto" w:fill="1E1E1E"/>
            <w:tcMar>
              <w:top w:w="140" w:type="dxa"/>
              <w:left w:w="200" w:type="dxa"/>
              <w:bottom w:w="140" w:type="dxa"/>
              <w:right w:w="200" w:type="dxa"/>
            </w:tcMar>
          </w:tcPr>
          <w:p w14:paraId="23C95C42" w14:textId="77777777" w:rsidR="00C117C3" w:rsidRPr="00C117C3" w:rsidRDefault="00C117C3" w:rsidP="00C74375">
            <w:pPr>
              <w:spacing w:after="20"/>
              <w:rPr>
                <w:lang w:val="en-GB"/>
              </w:rPr>
            </w:pPr>
            <w:proofErr w:type="gramStart"/>
            <w:r w:rsidRPr="00C117C3">
              <w:rPr>
                <w:rFonts w:ascii="Courier New" w:eastAsia="Courier New" w:hAnsi="Courier New" w:cs="Courier New"/>
                <w:color w:val="6A9955"/>
                <w:sz w:val="18"/>
                <w:szCs w:val="18"/>
                <w:lang w:val="en-GB"/>
              </w:rPr>
              <w:t>#!/</w:t>
            </w:r>
            <w:proofErr w:type="gramEnd"/>
            <w:r w:rsidRPr="00C117C3">
              <w:rPr>
                <w:rFonts w:ascii="Courier New" w:eastAsia="Courier New" w:hAnsi="Courier New" w:cs="Courier New"/>
                <w:color w:val="6A9955"/>
                <w:sz w:val="18"/>
                <w:szCs w:val="18"/>
                <w:lang w:val="en-GB"/>
              </w:rPr>
              <w:t>bin/bash</w:t>
            </w:r>
          </w:p>
          <w:p w14:paraId="7EE51D6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Script: 01_run_fastqc.sh</w:t>
            </w:r>
          </w:p>
          <w:p w14:paraId="36A4DE11"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xml:space="preserve"># Purpose: Run </w:t>
            </w:r>
            <w:proofErr w:type="spellStart"/>
            <w:r w:rsidRPr="00C117C3">
              <w:rPr>
                <w:rFonts w:ascii="Courier New" w:eastAsia="Courier New" w:hAnsi="Courier New" w:cs="Courier New"/>
                <w:color w:val="6A9955"/>
                <w:sz w:val="18"/>
                <w:szCs w:val="18"/>
                <w:lang w:val="en-GB"/>
              </w:rPr>
              <w:t>FastQC</w:t>
            </w:r>
            <w:proofErr w:type="spellEnd"/>
            <w:r w:rsidRPr="00C117C3">
              <w:rPr>
                <w:rFonts w:ascii="Courier New" w:eastAsia="Courier New" w:hAnsi="Courier New" w:cs="Courier New"/>
                <w:color w:val="6A9955"/>
                <w:sz w:val="18"/>
                <w:szCs w:val="18"/>
                <w:lang w:val="en-GB"/>
              </w:rPr>
              <w:t xml:space="preserve"> on all raw FASTQ files</w:t>
            </w:r>
          </w:p>
          <w:p w14:paraId="6DE8051E"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Author: Your Name | Date: 2025-03-01</w:t>
            </w:r>
          </w:p>
          <w:p w14:paraId="79195305" w14:textId="77777777" w:rsidR="00C117C3" w:rsidRPr="00C117C3" w:rsidRDefault="00C117C3" w:rsidP="00C74375">
            <w:pPr>
              <w:spacing w:after="20"/>
              <w:rPr>
                <w:lang w:val="en-GB"/>
              </w:rPr>
            </w:pPr>
          </w:p>
          <w:p w14:paraId="5B92E239"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xml:space="preserve"># Activate the </w:t>
            </w:r>
            <w:proofErr w:type="spellStart"/>
            <w:r w:rsidRPr="00C117C3">
              <w:rPr>
                <w:rFonts w:ascii="Courier New" w:eastAsia="Courier New" w:hAnsi="Courier New" w:cs="Courier New"/>
                <w:color w:val="6A9955"/>
                <w:sz w:val="18"/>
                <w:szCs w:val="18"/>
                <w:lang w:val="en-GB"/>
              </w:rPr>
              <w:t>conda</w:t>
            </w:r>
            <w:proofErr w:type="spellEnd"/>
            <w:r w:rsidRPr="00C117C3">
              <w:rPr>
                <w:rFonts w:ascii="Courier New" w:eastAsia="Courier New" w:hAnsi="Courier New" w:cs="Courier New"/>
                <w:color w:val="6A9955"/>
                <w:sz w:val="18"/>
                <w:szCs w:val="18"/>
                <w:lang w:val="en-GB"/>
              </w:rPr>
              <w:t xml:space="preserve"> environment where </w:t>
            </w:r>
            <w:proofErr w:type="spellStart"/>
            <w:r w:rsidRPr="00C117C3">
              <w:rPr>
                <w:rFonts w:ascii="Courier New" w:eastAsia="Courier New" w:hAnsi="Courier New" w:cs="Courier New"/>
                <w:color w:val="6A9955"/>
                <w:sz w:val="18"/>
                <w:szCs w:val="18"/>
                <w:lang w:val="en-GB"/>
              </w:rPr>
              <w:t>FastQC</w:t>
            </w:r>
            <w:proofErr w:type="spellEnd"/>
            <w:r w:rsidRPr="00C117C3">
              <w:rPr>
                <w:rFonts w:ascii="Courier New" w:eastAsia="Courier New" w:hAnsi="Courier New" w:cs="Courier New"/>
                <w:color w:val="6A9955"/>
                <w:sz w:val="18"/>
                <w:szCs w:val="18"/>
                <w:lang w:val="en-GB"/>
              </w:rPr>
              <w:t xml:space="preserve"> is installed</w:t>
            </w:r>
          </w:p>
          <w:p w14:paraId="2CFD84D7" w14:textId="77777777" w:rsidR="00C117C3" w:rsidRPr="00C117C3" w:rsidRDefault="00C117C3" w:rsidP="00C74375">
            <w:pPr>
              <w:spacing w:after="20"/>
              <w:rPr>
                <w:lang w:val="en-GB"/>
              </w:rPr>
            </w:pPr>
            <w:proofErr w:type="spellStart"/>
            <w:r w:rsidRPr="00C117C3">
              <w:rPr>
                <w:rFonts w:ascii="Courier New" w:eastAsia="Courier New" w:hAnsi="Courier New" w:cs="Courier New"/>
                <w:color w:val="D4D4D4"/>
                <w:sz w:val="18"/>
                <w:szCs w:val="18"/>
                <w:lang w:val="en-GB"/>
              </w:rPr>
              <w:t>conda</w:t>
            </w:r>
            <w:proofErr w:type="spellEnd"/>
            <w:r w:rsidRPr="00C117C3">
              <w:rPr>
                <w:rFonts w:ascii="Courier New" w:eastAsia="Courier New" w:hAnsi="Courier New" w:cs="Courier New"/>
                <w:color w:val="D4D4D4"/>
                <w:sz w:val="18"/>
                <w:szCs w:val="18"/>
                <w:lang w:val="en-GB"/>
              </w:rPr>
              <w:t xml:space="preserve"> activate </w:t>
            </w:r>
            <w:proofErr w:type="spellStart"/>
            <w:r w:rsidRPr="00C117C3">
              <w:rPr>
                <w:rFonts w:ascii="Courier New" w:eastAsia="Courier New" w:hAnsi="Courier New" w:cs="Courier New"/>
                <w:color w:val="D4D4D4"/>
                <w:sz w:val="18"/>
                <w:szCs w:val="18"/>
                <w:lang w:val="en-GB"/>
              </w:rPr>
              <w:t>qc_env</w:t>
            </w:r>
            <w:proofErr w:type="spellEnd"/>
          </w:p>
          <w:p w14:paraId="14DE07AC" w14:textId="77777777" w:rsidR="00C117C3" w:rsidRPr="00C117C3" w:rsidRDefault="00C117C3" w:rsidP="00C74375">
            <w:pPr>
              <w:spacing w:after="20"/>
              <w:rPr>
                <w:lang w:val="en-GB"/>
              </w:rPr>
            </w:pPr>
          </w:p>
          <w:p w14:paraId="24D9039D"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Create output directory if it does not exist</w:t>
            </w:r>
          </w:p>
          <w:p w14:paraId="346C655E" w14:textId="77777777" w:rsidR="00C117C3" w:rsidRPr="00C117C3" w:rsidRDefault="00C117C3" w:rsidP="00C74375">
            <w:pPr>
              <w:spacing w:after="20"/>
              <w:rPr>
                <w:lang w:val="en-GB"/>
              </w:rPr>
            </w:pPr>
            <w:proofErr w:type="spellStart"/>
            <w:r w:rsidRPr="00C117C3">
              <w:rPr>
                <w:rFonts w:ascii="Courier New" w:eastAsia="Courier New" w:hAnsi="Courier New" w:cs="Courier New"/>
                <w:color w:val="D4D4D4"/>
                <w:sz w:val="18"/>
                <w:szCs w:val="18"/>
                <w:lang w:val="en-GB"/>
              </w:rPr>
              <w:t>mkdir</w:t>
            </w:r>
            <w:proofErr w:type="spellEnd"/>
            <w:r w:rsidRPr="00C117C3">
              <w:rPr>
                <w:rFonts w:ascii="Courier New" w:eastAsia="Courier New" w:hAnsi="Courier New" w:cs="Courier New"/>
                <w:color w:val="D4D4D4"/>
                <w:sz w:val="18"/>
                <w:szCs w:val="18"/>
                <w:lang w:val="en-GB"/>
              </w:rPr>
              <w:t xml:space="preserve"> -p results/qc</w:t>
            </w:r>
          </w:p>
          <w:p w14:paraId="3D799DFE" w14:textId="77777777" w:rsidR="00C117C3" w:rsidRPr="00C117C3" w:rsidRDefault="00C117C3" w:rsidP="00C74375">
            <w:pPr>
              <w:spacing w:after="20"/>
              <w:rPr>
                <w:lang w:val="en-GB"/>
              </w:rPr>
            </w:pPr>
          </w:p>
          <w:p w14:paraId="7DAEE0C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xml:space="preserve"># Run </w:t>
            </w:r>
            <w:proofErr w:type="spellStart"/>
            <w:r w:rsidRPr="00C117C3">
              <w:rPr>
                <w:rFonts w:ascii="Courier New" w:eastAsia="Courier New" w:hAnsi="Courier New" w:cs="Courier New"/>
                <w:color w:val="6A9955"/>
                <w:sz w:val="18"/>
                <w:szCs w:val="18"/>
                <w:lang w:val="en-GB"/>
              </w:rPr>
              <w:t>FastQC</w:t>
            </w:r>
            <w:proofErr w:type="spellEnd"/>
            <w:r w:rsidRPr="00C117C3">
              <w:rPr>
                <w:rFonts w:ascii="Courier New" w:eastAsia="Courier New" w:hAnsi="Courier New" w:cs="Courier New"/>
                <w:color w:val="6A9955"/>
                <w:sz w:val="18"/>
                <w:szCs w:val="18"/>
                <w:lang w:val="en-GB"/>
              </w:rPr>
              <w:t xml:space="preserve"> on all </w:t>
            </w:r>
            <w:proofErr w:type="spellStart"/>
            <w:r w:rsidRPr="00C117C3">
              <w:rPr>
                <w:rFonts w:ascii="Courier New" w:eastAsia="Courier New" w:hAnsi="Courier New" w:cs="Courier New"/>
                <w:color w:val="6A9955"/>
                <w:sz w:val="18"/>
                <w:szCs w:val="18"/>
                <w:lang w:val="en-GB"/>
              </w:rPr>
              <w:t>gzipped</w:t>
            </w:r>
            <w:proofErr w:type="spellEnd"/>
            <w:r w:rsidRPr="00C117C3">
              <w:rPr>
                <w:rFonts w:ascii="Courier New" w:eastAsia="Courier New" w:hAnsi="Courier New" w:cs="Courier New"/>
                <w:color w:val="6A9955"/>
                <w:sz w:val="18"/>
                <w:szCs w:val="18"/>
                <w:lang w:val="en-GB"/>
              </w:rPr>
              <w:t xml:space="preserve"> FASTQ files in the raw data directory</w:t>
            </w:r>
          </w:p>
          <w:p w14:paraId="38F130E5" w14:textId="77777777" w:rsidR="00C117C3" w:rsidRPr="00C117C3" w:rsidRDefault="00C117C3" w:rsidP="00C74375">
            <w:pPr>
              <w:spacing w:after="20"/>
              <w:rPr>
                <w:lang w:val="en-GB"/>
              </w:rPr>
            </w:pPr>
            <w:proofErr w:type="spellStart"/>
            <w:r w:rsidRPr="00C117C3">
              <w:rPr>
                <w:rFonts w:ascii="Courier New" w:eastAsia="Courier New" w:hAnsi="Courier New" w:cs="Courier New"/>
                <w:color w:val="D4D4D4"/>
                <w:sz w:val="18"/>
                <w:szCs w:val="18"/>
                <w:lang w:val="en-GB"/>
              </w:rPr>
              <w:t>fastqc</w:t>
            </w:r>
            <w:proofErr w:type="spellEnd"/>
            <w:r w:rsidRPr="00C117C3">
              <w:rPr>
                <w:rFonts w:ascii="Courier New" w:eastAsia="Courier New" w:hAnsi="Courier New" w:cs="Courier New"/>
                <w:color w:val="D4D4D4"/>
                <w:sz w:val="18"/>
                <w:szCs w:val="18"/>
                <w:lang w:val="en-GB"/>
              </w:rPr>
              <w:t xml:space="preserve"> data/raw/*.fastq.gz \</w:t>
            </w:r>
          </w:p>
          <w:p w14:paraId="17ED8082"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xml:space="preserve">    --</w:t>
            </w:r>
            <w:proofErr w:type="spellStart"/>
            <w:r w:rsidRPr="00C117C3">
              <w:rPr>
                <w:rFonts w:ascii="Courier New" w:eastAsia="Courier New" w:hAnsi="Courier New" w:cs="Courier New"/>
                <w:color w:val="D4D4D4"/>
                <w:sz w:val="18"/>
                <w:szCs w:val="18"/>
                <w:lang w:val="en-GB"/>
              </w:rPr>
              <w:t>outdir</w:t>
            </w:r>
            <w:proofErr w:type="spellEnd"/>
            <w:r w:rsidRPr="00C117C3">
              <w:rPr>
                <w:rFonts w:ascii="Courier New" w:eastAsia="Courier New" w:hAnsi="Courier New" w:cs="Courier New"/>
                <w:color w:val="D4D4D4"/>
                <w:sz w:val="18"/>
                <w:szCs w:val="18"/>
                <w:lang w:val="en-GB"/>
              </w:rPr>
              <w:t xml:space="preserve"> results/qc/ \</w:t>
            </w:r>
          </w:p>
          <w:p w14:paraId="0D67C15D"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xml:space="preserve">    --threads 4</w:t>
            </w:r>
          </w:p>
          <w:p w14:paraId="6071C0DC" w14:textId="77777777" w:rsidR="00C117C3" w:rsidRPr="00C117C3" w:rsidRDefault="00C117C3" w:rsidP="00C74375">
            <w:pPr>
              <w:spacing w:after="20"/>
              <w:rPr>
                <w:lang w:val="en-GB"/>
              </w:rPr>
            </w:pPr>
          </w:p>
          <w:p w14:paraId="07009AFB"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echo '</w:t>
            </w:r>
            <w:proofErr w:type="spellStart"/>
            <w:r w:rsidRPr="00C117C3">
              <w:rPr>
                <w:rFonts w:ascii="Courier New" w:eastAsia="Courier New" w:hAnsi="Courier New" w:cs="Courier New"/>
                <w:color w:val="D4D4D4"/>
                <w:sz w:val="18"/>
                <w:szCs w:val="18"/>
                <w:lang w:val="en-GB"/>
              </w:rPr>
              <w:t>FastQC</w:t>
            </w:r>
            <w:proofErr w:type="spellEnd"/>
            <w:r w:rsidRPr="00C117C3">
              <w:rPr>
                <w:rFonts w:ascii="Courier New" w:eastAsia="Courier New" w:hAnsi="Courier New" w:cs="Courier New"/>
                <w:color w:val="D4D4D4"/>
                <w:sz w:val="18"/>
                <w:szCs w:val="18"/>
                <w:lang w:val="en-GB"/>
              </w:rPr>
              <w:t xml:space="preserve"> complete. Results in results/qc/'</w:t>
            </w:r>
          </w:p>
        </w:tc>
      </w:tr>
    </w:tbl>
    <w:p w14:paraId="4C35D688" w14:textId="09058FBC" w:rsidR="00C117C3" w:rsidRDefault="00C117C3" w:rsidP="00C117C3">
      <w:pPr>
        <w:spacing w:after="120"/>
        <w:rPr>
          <w:lang w:val="en-GB"/>
        </w:rPr>
      </w:pPr>
    </w:p>
    <w:p w14:paraId="3567DE8A" w14:textId="6CD1134C" w:rsidR="00C117C3" w:rsidRDefault="00C117C3" w:rsidP="00C117C3">
      <w:pPr>
        <w:spacing w:after="120"/>
        <w:rPr>
          <w:lang w:val="en-GB"/>
        </w:rPr>
      </w:pPr>
    </w:p>
    <w:p w14:paraId="2BDE292C" w14:textId="77777777" w:rsidR="00C117C3" w:rsidRPr="00C117C3" w:rsidRDefault="00C117C3" w:rsidP="00C117C3">
      <w:pPr>
        <w:spacing w:after="120"/>
        <w:rPr>
          <w:lang w:val="en-GB"/>
        </w:rP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2E4FFF8F" w14:textId="77777777" w:rsidTr="00C74375">
        <w:tc>
          <w:tcPr>
            <w:tcW w:w="9026" w:type="dxa"/>
            <w:tcBorders>
              <w:top w:val="single" w:sz="8" w:space="0" w:color="1E7E34"/>
              <w:left w:val="thick" w:sz="12" w:space="0" w:color="1E7E34"/>
              <w:bottom w:val="single" w:sz="4" w:space="0" w:color="1E7E34"/>
              <w:right w:val="none" w:sz="0" w:space="0" w:color="FFFFFF"/>
            </w:tcBorders>
            <w:shd w:val="clear" w:color="auto" w:fill="EAFAF1"/>
            <w:tcMar>
              <w:top w:w="160" w:type="dxa"/>
              <w:left w:w="200" w:type="dxa"/>
              <w:bottom w:w="160" w:type="dxa"/>
              <w:right w:w="200" w:type="dxa"/>
            </w:tcMar>
          </w:tcPr>
          <w:p w14:paraId="4873F559" w14:textId="77777777" w:rsidR="00C117C3" w:rsidRPr="00C117C3" w:rsidRDefault="00C117C3" w:rsidP="00C74375">
            <w:pPr>
              <w:spacing w:after="80"/>
              <w:rPr>
                <w:lang w:val="en-GB"/>
              </w:rPr>
            </w:pPr>
            <w:proofErr w:type="gramStart"/>
            <w:r w:rsidRPr="00C117C3">
              <w:rPr>
                <w:b/>
                <w:bCs/>
                <w:color w:val="1E7E34"/>
                <w:lang w:val="en-GB"/>
              </w:rPr>
              <w:lastRenderedPageBreak/>
              <w:t>💡  Tip</w:t>
            </w:r>
            <w:proofErr w:type="gramEnd"/>
            <w:r w:rsidRPr="00C117C3">
              <w:rPr>
                <w:b/>
                <w:bCs/>
                <w:color w:val="1E7E34"/>
                <w:lang w:val="en-GB"/>
              </w:rPr>
              <w:t xml:space="preserve">: </w:t>
            </w:r>
            <w:proofErr w:type="spellStart"/>
            <w:r w:rsidRPr="00C117C3">
              <w:rPr>
                <w:b/>
                <w:bCs/>
                <w:color w:val="1E7E34"/>
                <w:lang w:val="en-GB"/>
              </w:rPr>
              <w:t>Conda</w:t>
            </w:r>
            <w:proofErr w:type="spellEnd"/>
            <w:r w:rsidRPr="00C117C3">
              <w:rPr>
                <w:b/>
                <w:bCs/>
                <w:color w:val="1E7E34"/>
                <w:lang w:val="en-GB"/>
              </w:rPr>
              <w:t xml:space="preserve"> Environments — Software Management in Bioinformatics</w:t>
            </w:r>
          </w:p>
          <w:p w14:paraId="23983E49" w14:textId="77777777" w:rsidR="00C117C3" w:rsidRPr="00C117C3" w:rsidRDefault="00C117C3" w:rsidP="00C74375">
            <w:pPr>
              <w:spacing w:after="80"/>
              <w:jc w:val="both"/>
              <w:rPr>
                <w:lang w:val="en-GB"/>
              </w:rPr>
            </w:pPr>
            <w:r w:rsidRPr="00C117C3">
              <w:rPr>
                <w:color w:val="1A1A2E"/>
                <w:lang w:val="en-GB"/>
              </w:rPr>
              <w:t xml:space="preserve">Bioinformatics involves dozens of software tools, each with different — often conflicting — dependencies. </w:t>
            </w:r>
            <w:proofErr w:type="spellStart"/>
            <w:r w:rsidRPr="00C117C3">
              <w:rPr>
                <w:color w:val="1A1A2E"/>
                <w:lang w:val="en-GB"/>
              </w:rPr>
              <w:t>Conda</w:t>
            </w:r>
            <w:proofErr w:type="spellEnd"/>
            <w:r w:rsidRPr="00C117C3">
              <w:rPr>
                <w:color w:val="1A1A2E"/>
                <w:lang w:val="en-GB"/>
              </w:rPr>
              <w:t xml:space="preserve"> is a package and environment manager that allows you to create isolated software environments, each with their own versions of Python, R, and any tools you need. This means you can have QIIME2 (which requires Python 3.8) and a tool requiring Python 3.11 installed on the same system without conflict.</w:t>
            </w:r>
          </w:p>
          <w:p w14:paraId="229A4007" w14:textId="77777777" w:rsidR="00C117C3" w:rsidRPr="00C117C3" w:rsidRDefault="00C117C3" w:rsidP="00C74375">
            <w:pPr>
              <w:spacing w:after="30"/>
              <w:rPr>
                <w:lang w:val="en-GB"/>
              </w:rPr>
            </w:pPr>
            <w:r w:rsidRPr="00C117C3">
              <w:rPr>
                <w:rFonts w:ascii="Courier New" w:eastAsia="Courier New" w:hAnsi="Courier New" w:cs="Courier New"/>
                <w:color w:val="C0392B"/>
                <w:sz w:val="20"/>
                <w:szCs w:val="20"/>
                <w:lang w:val="en-GB"/>
              </w:rPr>
              <w:t xml:space="preserve"># List your </w:t>
            </w:r>
            <w:proofErr w:type="spellStart"/>
            <w:r w:rsidRPr="00C117C3">
              <w:rPr>
                <w:rFonts w:ascii="Courier New" w:eastAsia="Courier New" w:hAnsi="Courier New" w:cs="Courier New"/>
                <w:color w:val="C0392B"/>
                <w:sz w:val="20"/>
                <w:szCs w:val="20"/>
                <w:lang w:val="en-GB"/>
              </w:rPr>
              <w:t>conda</w:t>
            </w:r>
            <w:proofErr w:type="spellEnd"/>
            <w:r w:rsidRPr="00C117C3">
              <w:rPr>
                <w:rFonts w:ascii="Courier New" w:eastAsia="Courier New" w:hAnsi="Courier New" w:cs="Courier New"/>
                <w:color w:val="C0392B"/>
                <w:sz w:val="20"/>
                <w:szCs w:val="20"/>
                <w:lang w:val="en-GB"/>
              </w:rPr>
              <w:t xml:space="preserve"> environments</w:t>
            </w:r>
          </w:p>
          <w:p w14:paraId="1297074A" w14:textId="77777777" w:rsidR="00C117C3" w:rsidRPr="00C117C3" w:rsidRDefault="00C117C3" w:rsidP="00C74375">
            <w:pPr>
              <w:spacing w:after="30"/>
              <w:rPr>
                <w:lang w:val="en-GB"/>
              </w:rPr>
            </w:pPr>
            <w:proofErr w:type="spellStart"/>
            <w:r w:rsidRPr="00C117C3">
              <w:rPr>
                <w:rFonts w:ascii="Courier New" w:eastAsia="Courier New" w:hAnsi="Courier New" w:cs="Courier New"/>
                <w:color w:val="C0392B"/>
                <w:sz w:val="20"/>
                <w:szCs w:val="20"/>
                <w:lang w:val="en-GB"/>
              </w:rPr>
              <w:t>conda</w:t>
            </w:r>
            <w:proofErr w:type="spellEnd"/>
            <w:r w:rsidRPr="00C117C3">
              <w:rPr>
                <w:rFonts w:ascii="Courier New" w:eastAsia="Courier New" w:hAnsi="Courier New" w:cs="Courier New"/>
                <w:color w:val="C0392B"/>
                <w:sz w:val="20"/>
                <w:szCs w:val="20"/>
                <w:lang w:val="en-GB"/>
              </w:rPr>
              <w:t xml:space="preserve"> env list</w:t>
            </w:r>
          </w:p>
          <w:p w14:paraId="46FF64F2" w14:textId="77777777" w:rsidR="00C117C3" w:rsidRPr="00C117C3" w:rsidRDefault="00C117C3" w:rsidP="00C74375">
            <w:pPr>
              <w:spacing w:before="30" w:after="30"/>
              <w:rPr>
                <w:lang w:val="en-GB"/>
              </w:rPr>
            </w:pPr>
            <w:r w:rsidRPr="00C117C3">
              <w:rPr>
                <w:rFonts w:ascii="Courier New" w:eastAsia="Courier New" w:hAnsi="Courier New" w:cs="Courier New"/>
                <w:color w:val="C0392B"/>
                <w:sz w:val="20"/>
                <w:szCs w:val="20"/>
                <w:lang w:val="en-GB"/>
              </w:rPr>
              <w:t># Activate an environment</w:t>
            </w:r>
          </w:p>
          <w:p w14:paraId="4ED06131" w14:textId="77777777" w:rsidR="00C117C3" w:rsidRPr="00C117C3" w:rsidRDefault="00C117C3" w:rsidP="00C74375">
            <w:pPr>
              <w:spacing w:after="30"/>
              <w:rPr>
                <w:lang w:val="en-GB"/>
              </w:rPr>
            </w:pPr>
            <w:proofErr w:type="spellStart"/>
            <w:r w:rsidRPr="00C117C3">
              <w:rPr>
                <w:rFonts w:ascii="Courier New" w:eastAsia="Courier New" w:hAnsi="Courier New" w:cs="Courier New"/>
                <w:color w:val="C0392B"/>
                <w:sz w:val="20"/>
                <w:szCs w:val="20"/>
                <w:lang w:val="en-GB"/>
              </w:rPr>
              <w:t>conda</w:t>
            </w:r>
            <w:proofErr w:type="spellEnd"/>
            <w:r w:rsidRPr="00C117C3">
              <w:rPr>
                <w:rFonts w:ascii="Courier New" w:eastAsia="Courier New" w:hAnsi="Courier New" w:cs="Courier New"/>
                <w:color w:val="C0392B"/>
                <w:sz w:val="20"/>
                <w:szCs w:val="20"/>
                <w:lang w:val="en-GB"/>
              </w:rPr>
              <w:t xml:space="preserve"> activate qiime2-amplicon-2024.10</w:t>
            </w:r>
          </w:p>
          <w:p w14:paraId="2B2D875E" w14:textId="77777777" w:rsidR="00C117C3" w:rsidRPr="00C117C3" w:rsidRDefault="00C117C3" w:rsidP="00C74375">
            <w:pPr>
              <w:spacing w:before="30"/>
              <w:rPr>
                <w:lang w:val="en-GB"/>
              </w:rPr>
            </w:pPr>
            <w:r w:rsidRPr="00C117C3">
              <w:rPr>
                <w:rFonts w:ascii="Courier New" w:eastAsia="Courier New" w:hAnsi="Courier New" w:cs="Courier New"/>
                <w:color w:val="C0392B"/>
                <w:sz w:val="20"/>
                <w:szCs w:val="20"/>
                <w:lang w:val="en-GB"/>
              </w:rPr>
              <w:t># Deactivate and return to base</w:t>
            </w:r>
          </w:p>
          <w:p w14:paraId="0CAEF093" w14:textId="77777777" w:rsidR="00C117C3" w:rsidRPr="00C117C3" w:rsidRDefault="00C117C3" w:rsidP="00C74375">
            <w:pPr>
              <w:rPr>
                <w:lang w:val="en-GB"/>
              </w:rPr>
            </w:pPr>
            <w:proofErr w:type="spellStart"/>
            <w:r w:rsidRPr="00C117C3">
              <w:rPr>
                <w:rFonts w:ascii="Courier New" w:eastAsia="Courier New" w:hAnsi="Courier New" w:cs="Courier New"/>
                <w:color w:val="C0392B"/>
                <w:sz w:val="20"/>
                <w:szCs w:val="20"/>
                <w:lang w:val="en-GB"/>
              </w:rPr>
              <w:t>conda</w:t>
            </w:r>
            <w:proofErr w:type="spellEnd"/>
            <w:r w:rsidRPr="00C117C3">
              <w:rPr>
                <w:rFonts w:ascii="Courier New" w:eastAsia="Courier New" w:hAnsi="Courier New" w:cs="Courier New"/>
                <w:color w:val="C0392B"/>
                <w:sz w:val="20"/>
                <w:szCs w:val="20"/>
                <w:lang w:val="en-GB"/>
              </w:rPr>
              <w:t xml:space="preserve"> deactivate</w:t>
            </w:r>
          </w:p>
        </w:tc>
      </w:tr>
    </w:tbl>
    <w:p w14:paraId="4E0BE7B7" w14:textId="77777777" w:rsidR="00C117C3" w:rsidRPr="00C117C3" w:rsidRDefault="00C117C3" w:rsidP="00C117C3">
      <w:pPr>
        <w:spacing w:after="160"/>
        <w:rPr>
          <w:lang w:val="en-GB"/>
        </w:rP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361B1470" w14:textId="77777777" w:rsidTr="00C74375">
        <w:tc>
          <w:tcPr>
            <w:tcW w:w="9026" w:type="dxa"/>
            <w:tcBorders>
              <w:top w:val="single" w:sz="8" w:space="0" w:color="1565C0"/>
              <w:left w:val="thick" w:sz="12" w:space="0" w:color="1565C0"/>
              <w:bottom w:val="single" w:sz="4" w:space="0" w:color="1565C0"/>
              <w:right w:val="none" w:sz="0" w:space="0" w:color="FFFFFF"/>
            </w:tcBorders>
            <w:shd w:val="clear" w:color="auto" w:fill="E3F2FD"/>
            <w:tcMar>
              <w:top w:w="160" w:type="dxa"/>
              <w:left w:w="200" w:type="dxa"/>
              <w:bottom w:w="160" w:type="dxa"/>
              <w:right w:w="200" w:type="dxa"/>
            </w:tcMar>
          </w:tcPr>
          <w:p w14:paraId="39C53E5C" w14:textId="77777777" w:rsidR="00C117C3" w:rsidRPr="00C117C3" w:rsidRDefault="00C117C3" w:rsidP="00C74375">
            <w:pPr>
              <w:spacing w:after="80"/>
              <w:rPr>
                <w:lang w:val="en-GB"/>
              </w:rPr>
            </w:pPr>
            <w:proofErr w:type="gramStart"/>
            <w:r w:rsidRPr="00C117C3">
              <w:rPr>
                <w:b/>
                <w:bCs/>
                <w:color w:val="1565C0"/>
                <w:lang w:val="en-GB"/>
              </w:rPr>
              <w:t>🔬  Practical</w:t>
            </w:r>
            <w:proofErr w:type="gramEnd"/>
            <w:r w:rsidRPr="00C117C3">
              <w:rPr>
                <w:b/>
                <w:bCs/>
                <w:color w:val="1565C0"/>
                <w:lang w:val="en-GB"/>
              </w:rPr>
              <w:t xml:space="preserve"> Exercise 1.1: Linux Basics</w:t>
            </w:r>
          </w:p>
          <w:p w14:paraId="5EF611F5" w14:textId="77777777" w:rsidR="00C117C3" w:rsidRPr="00C117C3" w:rsidRDefault="00C117C3" w:rsidP="00C74375">
            <w:pPr>
              <w:spacing w:after="80"/>
              <w:rPr>
                <w:lang w:val="en-GB"/>
              </w:rPr>
            </w:pPr>
            <w:r w:rsidRPr="00C117C3">
              <w:rPr>
                <w:i/>
                <w:iCs/>
                <w:color w:val="1A1A2E"/>
                <w:lang w:val="en-GB"/>
              </w:rPr>
              <w:t>Complete the following tasks on the course server. Record all commands in a text file called linux_exercise.sh.</w:t>
            </w:r>
          </w:p>
          <w:p w14:paraId="211BC93C" w14:textId="77777777" w:rsidR="00C117C3" w:rsidRPr="00C117C3" w:rsidRDefault="00C117C3" w:rsidP="00C117C3">
            <w:pPr>
              <w:pStyle w:val="Listenabsatz"/>
              <w:numPr>
                <w:ilvl w:val="0"/>
                <w:numId w:val="7"/>
              </w:numPr>
              <w:spacing w:before="40" w:after="40"/>
              <w:rPr>
                <w:lang w:val="en-GB"/>
              </w:rPr>
            </w:pPr>
            <w:r w:rsidRPr="00C117C3">
              <w:rPr>
                <w:color w:val="1A1A2E"/>
                <w:lang w:val="en-GB"/>
              </w:rPr>
              <w:t xml:space="preserve">Log in using the credentials provided. Print your current directory with </w:t>
            </w:r>
            <w:proofErr w:type="spellStart"/>
            <w:r w:rsidRPr="00C117C3">
              <w:rPr>
                <w:color w:val="1A1A2E"/>
                <w:lang w:val="en-GB"/>
              </w:rPr>
              <w:t>pwd</w:t>
            </w:r>
            <w:proofErr w:type="spellEnd"/>
            <w:r w:rsidRPr="00C117C3">
              <w:rPr>
                <w:color w:val="1A1A2E"/>
                <w:lang w:val="en-GB"/>
              </w:rPr>
              <w:t>.</w:t>
            </w:r>
          </w:p>
          <w:p w14:paraId="4203C57C" w14:textId="77777777" w:rsidR="00C117C3" w:rsidRPr="00C117C3" w:rsidRDefault="00C117C3" w:rsidP="00C117C3">
            <w:pPr>
              <w:pStyle w:val="Listenabsatz"/>
              <w:numPr>
                <w:ilvl w:val="0"/>
                <w:numId w:val="7"/>
              </w:numPr>
              <w:spacing w:before="40" w:after="40"/>
              <w:rPr>
                <w:lang w:val="en-GB"/>
              </w:rPr>
            </w:pPr>
            <w:r w:rsidRPr="00C117C3">
              <w:rPr>
                <w:color w:val="1A1A2E"/>
                <w:lang w:val="en-GB"/>
              </w:rPr>
              <w:t>Create the directory structure: course/data/raw, course/data/processed, course/results, course/scripts.</w:t>
            </w:r>
          </w:p>
          <w:p w14:paraId="25BBF2DA" w14:textId="77777777" w:rsidR="00C117C3" w:rsidRPr="00C117C3" w:rsidRDefault="00C117C3" w:rsidP="00C117C3">
            <w:pPr>
              <w:pStyle w:val="Listenabsatz"/>
              <w:numPr>
                <w:ilvl w:val="0"/>
                <w:numId w:val="7"/>
              </w:numPr>
              <w:spacing w:before="40" w:after="40"/>
              <w:rPr>
                <w:lang w:val="en-GB"/>
              </w:rPr>
            </w:pPr>
            <w:r w:rsidRPr="00C117C3">
              <w:rPr>
                <w:color w:val="1A1A2E"/>
                <w:lang w:val="en-GB"/>
              </w:rPr>
              <w:t>List the contents of course/ in long format. How many directories does it contain? What are their permissions?</w:t>
            </w:r>
          </w:p>
          <w:p w14:paraId="36604FA4" w14:textId="77777777" w:rsidR="00C117C3" w:rsidRPr="00C117C3" w:rsidRDefault="00C117C3" w:rsidP="00C117C3">
            <w:pPr>
              <w:pStyle w:val="Listenabsatz"/>
              <w:numPr>
                <w:ilvl w:val="0"/>
                <w:numId w:val="7"/>
              </w:numPr>
              <w:spacing w:before="40" w:after="40"/>
              <w:rPr>
                <w:lang w:val="en-GB"/>
              </w:rPr>
            </w:pPr>
            <w:r w:rsidRPr="00C117C3">
              <w:rPr>
                <w:color w:val="1A1A2E"/>
                <w:lang w:val="en-GB"/>
              </w:rPr>
              <w:t>Locate the file /data/shared/sample_reads.fastq.gz. Count the number of reads it contains and write the count to course/results/read_count.txt.</w:t>
            </w:r>
          </w:p>
          <w:p w14:paraId="27DC1421" w14:textId="77777777" w:rsidR="00C117C3" w:rsidRPr="00C117C3" w:rsidRDefault="00C117C3" w:rsidP="00C117C3">
            <w:pPr>
              <w:pStyle w:val="Listenabsatz"/>
              <w:numPr>
                <w:ilvl w:val="0"/>
                <w:numId w:val="7"/>
              </w:numPr>
              <w:spacing w:before="40" w:after="40"/>
              <w:rPr>
                <w:lang w:val="en-GB"/>
              </w:rPr>
            </w:pPr>
            <w:r w:rsidRPr="00C117C3">
              <w:rPr>
                <w:color w:val="1A1A2E"/>
                <w:lang w:val="en-GB"/>
              </w:rPr>
              <w:t>Use head to display the first two reads (8 lines) of the file. What information is in the header line? What does the quality line look like?</w:t>
            </w:r>
          </w:p>
          <w:p w14:paraId="40FD0FC1" w14:textId="77777777" w:rsidR="00C117C3" w:rsidRPr="00C117C3" w:rsidRDefault="00C117C3" w:rsidP="00C117C3">
            <w:pPr>
              <w:pStyle w:val="Listenabsatz"/>
              <w:numPr>
                <w:ilvl w:val="0"/>
                <w:numId w:val="7"/>
              </w:numPr>
              <w:spacing w:before="40" w:after="40"/>
              <w:rPr>
                <w:lang w:val="en-GB"/>
              </w:rPr>
            </w:pPr>
            <w:r w:rsidRPr="00C117C3">
              <w:rPr>
                <w:color w:val="1A1A2E"/>
                <w:lang w:val="en-GB"/>
              </w:rPr>
              <w:t>Use grep to count how many lines in the file start with '@'. Compare to your read count from step 4. Are they equal? Why or why not?</w:t>
            </w:r>
          </w:p>
          <w:p w14:paraId="475229D1" w14:textId="77777777" w:rsidR="00C117C3" w:rsidRPr="00C117C3" w:rsidRDefault="00C117C3" w:rsidP="00C117C3">
            <w:pPr>
              <w:pStyle w:val="Listenabsatz"/>
              <w:numPr>
                <w:ilvl w:val="0"/>
                <w:numId w:val="7"/>
              </w:numPr>
              <w:spacing w:before="40" w:after="40"/>
              <w:rPr>
                <w:lang w:val="en-GB"/>
              </w:rPr>
            </w:pPr>
            <w:r w:rsidRPr="00C117C3">
              <w:rPr>
                <w:color w:val="1A1A2E"/>
                <w:lang w:val="en-GB"/>
              </w:rPr>
              <w:t xml:space="preserve">Write a one-line command using a pipe that counts reads directly from a </w:t>
            </w:r>
            <w:proofErr w:type="spellStart"/>
            <w:r w:rsidRPr="00C117C3">
              <w:rPr>
                <w:color w:val="1A1A2E"/>
                <w:lang w:val="en-GB"/>
              </w:rPr>
              <w:t>gzipped</w:t>
            </w:r>
            <w:proofErr w:type="spellEnd"/>
            <w:r w:rsidRPr="00C117C3">
              <w:rPr>
                <w:color w:val="1A1A2E"/>
                <w:lang w:val="en-GB"/>
              </w:rPr>
              <w:t xml:space="preserve"> file without decompressing it to disk.</w:t>
            </w:r>
          </w:p>
        </w:tc>
      </w:tr>
    </w:tbl>
    <w:p w14:paraId="47EBDA8A" w14:textId="77777777" w:rsidR="00C117C3" w:rsidRPr="00C117C3" w:rsidRDefault="00C117C3" w:rsidP="00C117C3">
      <w:pPr>
        <w:spacing w:after="160"/>
        <w:rPr>
          <w:lang w:val="en-GB"/>
        </w:rPr>
      </w:pPr>
    </w:p>
    <w:p w14:paraId="3E2BAF68" w14:textId="591B5A67" w:rsidR="00C117C3" w:rsidRPr="00C117C3" w:rsidRDefault="00C117C3" w:rsidP="00C117C3">
      <w:pPr>
        <w:pStyle w:val="berschrift1"/>
        <w:rPr>
          <w:lang w:val="en-GB"/>
        </w:rPr>
      </w:pPr>
      <w:proofErr w:type="gramStart"/>
      <w:r>
        <w:rPr>
          <w:color w:val="1B6CA8"/>
          <w:lang w:val="en-GB"/>
        </w:rPr>
        <w:t>2</w:t>
      </w:r>
      <w:r w:rsidRPr="00C117C3">
        <w:rPr>
          <w:color w:val="1B6CA8"/>
          <w:lang w:val="en-GB"/>
        </w:rPr>
        <w:t xml:space="preserve">  Version</w:t>
      </w:r>
      <w:proofErr w:type="gramEnd"/>
      <w:r w:rsidRPr="00C117C3">
        <w:rPr>
          <w:color w:val="1B6CA8"/>
          <w:lang w:val="en-GB"/>
        </w:rPr>
        <w:t xml:space="preserve"> Control with Git</w:t>
      </w:r>
    </w:p>
    <w:p w14:paraId="2CF5095E" w14:textId="77777777" w:rsidR="00C117C3" w:rsidRPr="00C117C3" w:rsidRDefault="00C117C3" w:rsidP="00C117C3">
      <w:pPr>
        <w:spacing w:after="160"/>
        <w:jc w:val="both"/>
        <w:rPr>
          <w:lang w:val="en-GB"/>
        </w:rPr>
      </w:pPr>
      <w:r w:rsidRPr="00C117C3">
        <w:rPr>
          <w:color w:val="1A1A2E"/>
          <w:lang w:val="en-GB"/>
        </w:rPr>
        <w:t>Reproducibility is the cornerstone of scientific practice. In bioinformatics, every command you run, every parameter you choose, and every script you write is part of your methods section — it must be recorded, documented, and retrievable. Git is a distributed version control system that tracks changes to files over time, allowing you to record exactly what you did and when, revert to any previous state, collaborate without overwriting each other's work, and share your analysis so others can reproduce it exactly.</w:t>
      </w:r>
    </w:p>
    <w:p w14:paraId="4F7513CB" w14:textId="77777777" w:rsidR="00C117C3" w:rsidRPr="00C117C3" w:rsidRDefault="00C117C3" w:rsidP="00C117C3">
      <w:pPr>
        <w:spacing w:after="160"/>
        <w:jc w:val="both"/>
        <w:rPr>
          <w:lang w:val="en-GB"/>
        </w:rPr>
      </w:pPr>
      <w:r w:rsidRPr="00C117C3">
        <w:rPr>
          <w:color w:val="1A1A2E"/>
          <w:lang w:val="en-GB"/>
        </w:rPr>
        <w:t xml:space="preserve">Git has become the universal standard for managing computational analyses in biology. Many journals and funding agencies now require that all analysis code be deposited in a public repository (GitHub, GitLab, </w:t>
      </w:r>
      <w:proofErr w:type="spellStart"/>
      <w:r w:rsidRPr="00C117C3">
        <w:rPr>
          <w:color w:val="1A1A2E"/>
          <w:lang w:val="en-GB"/>
        </w:rPr>
        <w:t>Zenodo</w:t>
      </w:r>
      <w:proofErr w:type="spellEnd"/>
      <w:r w:rsidRPr="00C117C3">
        <w:rPr>
          <w:color w:val="1A1A2E"/>
          <w:lang w:val="en-GB"/>
        </w:rPr>
        <w:t>) as a condition of publication.</w:t>
      </w:r>
    </w:p>
    <w:p w14:paraId="598538DF" w14:textId="745E4D4F" w:rsidR="00C117C3" w:rsidRPr="00C117C3" w:rsidRDefault="00C117C3" w:rsidP="00C117C3">
      <w:pPr>
        <w:pStyle w:val="berschrift2"/>
        <w:pBdr>
          <w:bottom w:val="single" w:sz="4" w:space="2" w:color="1B6CA8"/>
        </w:pBdr>
        <w:rPr>
          <w:lang w:val="en-GB"/>
        </w:rPr>
      </w:pPr>
      <w:proofErr w:type="gramStart"/>
      <w:r>
        <w:rPr>
          <w:color w:val="1B6CA8"/>
          <w:lang w:val="en-GB"/>
        </w:rPr>
        <w:t>2</w:t>
      </w:r>
      <w:r w:rsidRPr="00C117C3">
        <w:rPr>
          <w:color w:val="1B6CA8"/>
          <w:lang w:val="en-GB"/>
        </w:rPr>
        <w:t>.1  Core</w:t>
      </w:r>
      <w:proofErr w:type="gramEnd"/>
      <w:r w:rsidRPr="00C117C3">
        <w:rPr>
          <w:color w:val="1B6CA8"/>
          <w:lang w:val="en-GB"/>
        </w:rPr>
        <w:t xml:space="preserve"> Git Concepts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026"/>
      </w:tblGrid>
      <w:tr w:rsidR="00C117C3" w:rsidRPr="00C117C3" w14:paraId="77C807AC" w14:textId="77777777" w:rsidTr="00C74375">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B6CA8"/>
            <w:tcMar>
              <w:top w:w="80" w:type="dxa"/>
              <w:left w:w="120" w:type="dxa"/>
              <w:bottom w:w="80" w:type="dxa"/>
              <w:right w:w="120" w:type="dxa"/>
            </w:tcMar>
          </w:tcPr>
          <w:p w14:paraId="66E3B2F4" w14:textId="77777777" w:rsidR="00C117C3" w:rsidRPr="00C117C3" w:rsidRDefault="00C117C3" w:rsidP="00C74375">
            <w:pPr>
              <w:rPr>
                <w:lang w:val="en-GB"/>
              </w:rPr>
            </w:pPr>
            <w:r w:rsidRPr="00C117C3">
              <w:rPr>
                <w:b/>
                <w:bCs/>
                <w:color w:val="FFFFFF"/>
                <w:sz w:val="20"/>
                <w:szCs w:val="20"/>
                <w:lang w:val="en-GB"/>
              </w:rPr>
              <w:t>Git Term</w:t>
            </w:r>
          </w:p>
        </w:tc>
        <w:tc>
          <w:tcPr>
            <w:tcW w:w="3600" w:type="dxa"/>
            <w:tcBorders>
              <w:top w:val="single" w:sz="4" w:space="0" w:color="CCCCCC"/>
              <w:left w:val="single" w:sz="4" w:space="0" w:color="CCCCCC"/>
              <w:bottom w:val="single" w:sz="4" w:space="0" w:color="CCCCCC"/>
              <w:right w:val="single" w:sz="4" w:space="0" w:color="CCCCCC"/>
            </w:tcBorders>
            <w:shd w:val="clear" w:color="auto" w:fill="1B6CA8"/>
            <w:tcMar>
              <w:top w:w="80" w:type="dxa"/>
              <w:left w:w="120" w:type="dxa"/>
              <w:bottom w:w="80" w:type="dxa"/>
              <w:right w:w="120" w:type="dxa"/>
            </w:tcMar>
          </w:tcPr>
          <w:p w14:paraId="485522B7" w14:textId="77777777" w:rsidR="00C117C3" w:rsidRPr="00C117C3" w:rsidRDefault="00C117C3" w:rsidP="00C74375">
            <w:pPr>
              <w:rPr>
                <w:lang w:val="en-GB"/>
              </w:rPr>
            </w:pPr>
            <w:r w:rsidRPr="00C117C3">
              <w:rPr>
                <w:b/>
                <w:bCs/>
                <w:color w:val="FFFFFF"/>
                <w:sz w:val="20"/>
                <w:szCs w:val="20"/>
                <w:lang w:val="en-GB"/>
              </w:rPr>
              <w:t>Meaning</w:t>
            </w:r>
          </w:p>
        </w:tc>
        <w:tc>
          <w:tcPr>
            <w:tcW w:w="4026" w:type="dxa"/>
            <w:tcBorders>
              <w:top w:val="single" w:sz="4" w:space="0" w:color="CCCCCC"/>
              <w:left w:val="single" w:sz="4" w:space="0" w:color="CCCCCC"/>
              <w:bottom w:val="single" w:sz="4" w:space="0" w:color="CCCCCC"/>
              <w:right w:val="single" w:sz="4" w:space="0" w:color="CCCCCC"/>
            </w:tcBorders>
            <w:shd w:val="clear" w:color="auto" w:fill="1B6CA8"/>
            <w:tcMar>
              <w:top w:w="80" w:type="dxa"/>
              <w:left w:w="120" w:type="dxa"/>
              <w:bottom w:w="80" w:type="dxa"/>
              <w:right w:w="120" w:type="dxa"/>
            </w:tcMar>
          </w:tcPr>
          <w:p w14:paraId="0521ABCA" w14:textId="77777777" w:rsidR="00C117C3" w:rsidRPr="00C117C3" w:rsidRDefault="00C117C3" w:rsidP="00C74375">
            <w:pPr>
              <w:rPr>
                <w:lang w:val="en-GB"/>
              </w:rPr>
            </w:pPr>
            <w:r w:rsidRPr="00C117C3">
              <w:rPr>
                <w:b/>
                <w:bCs/>
                <w:color w:val="FFFFFF"/>
                <w:sz w:val="20"/>
                <w:szCs w:val="20"/>
                <w:lang w:val="en-GB"/>
              </w:rPr>
              <w:t>Ecological Analogy</w:t>
            </w:r>
          </w:p>
        </w:tc>
      </w:tr>
      <w:tr w:rsidR="00C117C3" w:rsidRPr="00C117C3" w14:paraId="3AA06963" w14:textId="77777777" w:rsidTr="00C74375">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B4087" w14:textId="77777777" w:rsidR="00C117C3" w:rsidRPr="00C117C3" w:rsidRDefault="00C117C3" w:rsidP="00C74375">
            <w:pPr>
              <w:rPr>
                <w:lang w:val="en-GB"/>
              </w:rPr>
            </w:pPr>
            <w:r w:rsidRPr="00C117C3">
              <w:rPr>
                <w:color w:val="1A1A2E"/>
                <w:sz w:val="20"/>
                <w:szCs w:val="20"/>
                <w:lang w:val="en-GB"/>
              </w:rPr>
              <w:t>Repository (repo)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75C60" w14:textId="77777777" w:rsidR="00C117C3" w:rsidRPr="00C117C3" w:rsidRDefault="00C117C3" w:rsidP="00C74375">
            <w:pPr>
              <w:rPr>
                <w:lang w:val="en-GB"/>
              </w:rPr>
            </w:pPr>
            <w:r w:rsidRPr="00C117C3">
              <w:rPr>
                <w:color w:val="1A1A2E"/>
                <w:sz w:val="20"/>
                <w:szCs w:val="20"/>
                <w:lang w:val="en-GB"/>
              </w:rPr>
              <w:t>A directory tracked by Git. Contains all files and the complete history of every change ever made to them.</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FA6D8" w14:textId="77777777" w:rsidR="00C117C3" w:rsidRPr="00C117C3" w:rsidRDefault="00C117C3" w:rsidP="00C74375">
            <w:pPr>
              <w:rPr>
                <w:lang w:val="en-GB"/>
              </w:rPr>
            </w:pPr>
            <w:r w:rsidRPr="00C117C3">
              <w:rPr>
                <w:color w:val="1A1A2E"/>
                <w:sz w:val="20"/>
                <w:szCs w:val="20"/>
                <w:lang w:val="en-GB"/>
              </w:rPr>
              <w:t>The field notebook for an entire study, with every observation, correction, and revision preserved.</w:t>
            </w:r>
          </w:p>
        </w:tc>
      </w:tr>
      <w:tr w:rsidR="00C117C3" w:rsidRPr="00C117C3" w14:paraId="6E4701C2" w14:textId="77777777" w:rsidTr="00C74375">
        <w:tc>
          <w:tcPr>
            <w:tcW w:w="14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36F7C84B" w14:textId="77777777" w:rsidR="00C117C3" w:rsidRPr="00C117C3" w:rsidRDefault="00C117C3" w:rsidP="00C74375">
            <w:pPr>
              <w:rPr>
                <w:lang w:val="en-GB"/>
              </w:rPr>
            </w:pPr>
            <w:r w:rsidRPr="00C117C3">
              <w:rPr>
                <w:color w:val="1A1A2E"/>
                <w:sz w:val="20"/>
                <w:szCs w:val="20"/>
                <w:lang w:val="en-GB"/>
              </w:rPr>
              <w:lastRenderedPageBreak/>
              <w:t>Commit</w:t>
            </w:r>
          </w:p>
        </w:tc>
        <w:tc>
          <w:tcPr>
            <w:tcW w:w="36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5ACBAA1B" w14:textId="77777777" w:rsidR="00C117C3" w:rsidRPr="00C117C3" w:rsidRDefault="00C117C3" w:rsidP="00C74375">
            <w:pPr>
              <w:rPr>
                <w:lang w:val="en-GB"/>
              </w:rPr>
            </w:pPr>
            <w:r w:rsidRPr="00C117C3">
              <w:rPr>
                <w:color w:val="1A1A2E"/>
                <w:sz w:val="20"/>
                <w:szCs w:val="20"/>
                <w:lang w:val="en-GB"/>
              </w:rPr>
              <w:t>A snapshot of the repository at a specific point in time. Identified by a unique 40-character hash (e.g., a3f8c2d).</w:t>
            </w:r>
          </w:p>
        </w:tc>
        <w:tc>
          <w:tcPr>
            <w:tcW w:w="4026"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5249A4E0" w14:textId="77777777" w:rsidR="00C117C3" w:rsidRPr="00C117C3" w:rsidRDefault="00C117C3" w:rsidP="00C74375">
            <w:pPr>
              <w:rPr>
                <w:lang w:val="en-GB"/>
              </w:rPr>
            </w:pPr>
            <w:r w:rsidRPr="00C117C3">
              <w:rPr>
                <w:color w:val="1A1A2E"/>
                <w:sz w:val="20"/>
                <w:szCs w:val="20"/>
                <w:lang w:val="en-GB"/>
              </w:rPr>
              <w:t xml:space="preserve">A dated entry in the field notebook: 'On 2025-03-01, I ran </w:t>
            </w:r>
            <w:proofErr w:type="spellStart"/>
            <w:r w:rsidRPr="00C117C3">
              <w:rPr>
                <w:color w:val="1A1A2E"/>
                <w:sz w:val="20"/>
                <w:szCs w:val="20"/>
                <w:lang w:val="en-GB"/>
              </w:rPr>
              <w:t>FastQC</w:t>
            </w:r>
            <w:proofErr w:type="spellEnd"/>
            <w:r w:rsidRPr="00C117C3">
              <w:rPr>
                <w:color w:val="1A1A2E"/>
                <w:sz w:val="20"/>
                <w:szCs w:val="20"/>
                <w:lang w:val="en-GB"/>
              </w:rPr>
              <w:t xml:space="preserve"> with these parameters and found...'</w:t>
            </w:r>
          </w:p>
        </w:tc>
      </w:tr>
      <w:tr w:rsidR="00C117C3" w:rsidRPr="00C117C3" w14:paraId="44B6664C" w14:textId="77777777" w:rsidTr="00C74375">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B6E42" w14:textId="77777777" w:rsidR="00C117C3" w:rsidRPr="00C117C3" w:rsidRDefault="00C117C3" w:rsidP="00C74375">
            <w:pPr>
              <w:rPr>
                <w:lang w:val="en-GB"/>
              </w:rPr>
            </w:pPr>
            <w:r w:rsidRPr="00C117C3">
              <w:rPr>
                <w:color w:val="1A1A2E"/>
                <w:sz w:val="20"/>
                <w:szCs w:val="20"/>
                <w:lang w:val="en-GB"/>
              </w:rPr>
              <w:t>Branch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19A56" w14:textId="77777777" w:rsidR="00C117C3" w:rsidRPr="00C117C3" w:rsidRDefault="00C117C3" w:rsidP="00C74375">
            <w:pPr>
              <w:rPr>
                <w:lang w:val="en-GB"/>
              </w:rPr>
            </w:pPr>
            <w:r w:rsidRPr="00C117C3">
              <w:rPr>
                <w:color w:val="1A1A2E"/>
                <w:sz w:val="20"/>
                <w:szCs w:val="20"/>
                <w:lang w:val="en-GB"/>
              </w:rPr>
              <w:t>An independent line of development. Allows you to test a new analysis approach without affecting the main version.</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AD691" w14:textId="77777777" w:rsidR="00C117C3" w:rsidRPr="00C117C3" w:rsidRDefault="00C117C3" w:rsidP="00C74375">
            <w:pPr>
              <w:rPr>
                <w:lang w:val="en-GB"/>
              </w:rPr>
            </w:pPr>
            <w:r w:rsidRPr="00C117C3">
              <w:rPr>
                <w:color w:val="1A1A2E"/>
                <w:sz w:val="20"/>
                <w:szCs w:val="20"/>
                <w:lang w:val="en-GB"/>
              </w:rPr>
              <w:t>A separate sub-notebook for testing a new eDNA protocol, kept separate from the validated methods.</w:t>
            </w:r>
          </w:p>
        </w:tc>
      </w:tr>
      <w:tr w:rsidR="00C117C3" w:rsidRPr="00C117C3" w14:paraId="5CBEE1E0" w14:textId="77777777" w:rsidTr="00C74375">
        <w:tc>
          <w:tcPr>
            <w:tcW w:w="14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247F417C" w14:textId="77777777" w:rsidR="00C117C3" w:rsidRPr="00C117C3" w:rsidRDefault="00C117C3" w:rsidP="00C74375">
            <w:pPr>
              <w:rPr>
                <w:lang w:val="en-GB"/>
              </w:rPr>
            </w:pPr>
            <w:r w:rsidRPr="00C117C3">
              <w:rPr>
                <w:color w:val="1A1A2E"/>
                <w:sz w:val="20"/>
                <w:szCs w:val="20"/>
                <w:lang w:val="en-GB"/>
              </w:rPr>
              <w:t>Remote</w:t>
            </w:r>
          </w:p>
        </w:tc>
        <w:tc>
          <w:tcPr>
            <w:tcW w:w="36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40FFFDA6" w14:textId="77777777" w:rsidR="00C117C3" w:rsidRPr="00C117C3" w:rsidRDefault="00C117C3" w:rsidP="00C74375">
            <w:pPr>
              <w:rPr>
                <w:lang w:val="en-GB"/>
              </w:rPr>
            </w:pPr>
            <w:r w:rsidRPr="00C117C3">
              <w:rPr>
                <w:color w:val="1A1A2E"/>
                <w:sz w:val="20"/>
                <w:szCs w:val="20"/>
                <w:lang w:val="en-GB"/>
              </w:rPr>
              <w:t>A copy of the repository hosted on a server (e.g., GitHub, GitLab). Enables backup, sharing, and collaboration.</w:t>
            </w:r>
          </w:p>
        </w:tc>
        <w:tc>
          <w:tcPr>
            <w:tcW w:w="4026"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37B2ADB6" w14:textId="77777777" w:rsidR="00C117C3" w:rsidRPr="00C117C3" w:rsidRDefault="00C117C3" w:rsidP="00C74375">
            <w:pPr>
              <w:rPr>
                <w:lang w:val="en-GB"/>
              </w:rPr>
            </w:pPr>
            <w:r w:rsidRPr="00C117C3">
              <w:rPr>
                <w:color w:val="1A1A2E"/>
                <w:sz w:val="20"/>
                <w:szCs w:val="20"/>
                <w:lang w:val="en-GB"/>
              </w:rPr>
              <w:t>A backup copy of the field notebook stored in a different location.</w:t>
            </w:r>
          </w:p>
        </w:tc>
      </w:tr>
      <w:tr w:rsidR="00C117C3" w:rsidRPr="00C117C3" w14:paraId="46050411" w14:textId="77777777" w:rsidTr="00C74375">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C4883" w14:textId="77777777" w:rsidR="00C117C3" w:rsidRPr="00C117C3" w:rsidRDefault="00C117C3" w:rsidP="00C74375">
            <w:pPr>
              <w:rPr>
                <w:lang w:val="en-GB"/>
              </w:rPr>
            </w:pPr>
            <w:r w:rsidRPr="00C117C3">
              <w:rPr>
                <w:color w:val="1A1A2E"/>
                <w:sz w:val="20"/>
                <w:szCs w:val="20"/>
                <w:lang w:val="en-GB"/>
              </w:rPr>
              <w:t>Clone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67FEB" w14:textId="77777777" w:rsidR="00C117C3" w:rsidRPr="00C117C3" w:rsidRDefault="00C117C3" w:rsidP="00C74375">
            <w:pPr>
              <w:rPr>
                <w:lang w:val="en-GB"/>
              </w:rPr>
            </w:pPr>
            <w:r w:rsidRPr="00C117C3">
              <w:rPr>
                <w:color w:val="1A1A2E"/>
                <w:sz w:val="20"/>
                <w:szCs w:val="20"/>
                <w:lang w:val="en-GB"/>
              </w:rPr>
              <w:t>Downloading a remote repository to your local machine.</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601F0" w14:textId="77777777" w:rsidR="00C117C3" w:rsidRPr="00C117C3" w:rsidRDefault="00C117C3" w:rsidP="00C74375">
            <w:pPr>
              <w:rPr>
                <w:lang w:val="en-GB"/>
              </w:rPr>
            </w:pPr>
            <w:r w:rsidRPr="00C117C3">
              <w:rPr>
                <w:color w:val="1A1A2E"/>
                <w:sz w:val="20"/>
                <w:szCs w:val="20"/>
                <w:lang w:val="en-GB"/>
              </w:rPr>
              <w:t>Printing a full copy of a colleague's field notebook to work from.</w:t>
            </w:r>
          </w:p>
        </w:tc>
      </w:tr>
      <w:tr w:rsidR="00C117C3" w:rsidRPr="00C117C3" w14:paraId="4FBB76F4" w14:textId="77777777" w:rsidTr="00C74375">
        <w:tc>
          <w:tcPr>
            <w:tcW w:w="14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4979E823" w14:textId="77777777" w:rsidR="00C117C3" w:rsidRPr="00C117C3" w:rsidRDefault="00C117C3" w:rsidP="00C74375">
            <w:pPr>
              <w:rPr>
                <w:lang w:val="en-GB"/>
              </w:rPr>
            </w:pPr>
            <w:r w:rsidRPr="00C117C3">
              <w:rPr>
                <w:color w:val="1A1A2E"/>
                <w:sz w:val="20"/>
                <w:szCs w:val="20"/>
                <w:lang w:val="en-GB"/>
              </w:rPr>
              <w:t>Push / Pull</w:t>
            </w:r>
          </w:p>
        </w:tc>
        <w:tc>
          <w:tcPr>
            <w:tcW w:w="36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64CB74B5" w14:textId="77777777" w:rsidR="00C117C3" w:rsidRPr="00C117C3" w:rsidRDefault="00C117C3" w:rsidP="00C74375">
            <w:pPr>
              <w:rPr>
                <w:lang w:val="en-GB"/>
              </w:rPr>
            </w:pPr>
            <w:r w:rsidRPr="00C117C3">
              <w:rPr>
                <w:color w:val="1A1A2E"/>
                <w:sz w:val="20"/>
                <w:szCs w:val="20"/>
                <w:lang w:val="en-GB"/>
              </w:rPr>
              <w:t>Push: send your local commits to the remote. Pull: download new commits from the remote to your local copy.</w:t>
            </w:r>
          </w:p>
        </w:tc>
        <w:tc>
          <w:tcPr>
            <w:tcW w:w="4026"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6C493677" w14:textId="77777777" w:rsidR="00C117C3" w:rsidRPr="00C117C3" w:rsidRDefault="00C117C3" w:rsidP="00C74375">
            <w:pPr>
              <w:rPr>
                <w:lang w:val="en-GB"/>
              </w:rPr>
            </w:pPr>
            <w:r w:rsidRPr="00C117C3">
              <w:rPr>
                <w:color w:val="1A1A2E"/>
                <w:sz w:val="20"/>
                <w:szCs w:val="20"/>
                <w:lang w:val="en-GB"/>
              </w:rPr>
              <w:t>Updating the shared backup notebook with your latest entries (push) or downloading a collaborator's latest entries (pull).</w:t>
            </w:r>
          </w:p>
        </w:tc>
      </w:tr>
      <w:tr w:rsidR="00C117C3" w:rsidRPr="00C117C3" w14:paraId="6F4F6011" w14:textId="77777777" w:rsidTr="00C74375">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CF5511" w14:textId="77777777" w:rsidR="00C117C3" w:rsidRPr="00C117C3" w:rsidRDefault="00C117C3" w:rsidP="00C74375">
            <w:pPr>
              <w:rPr>
                <w:lang w:val="en-GB"/>
              </w:rPr>
            </w:pPr>
            <w:proofErr w:type="gramStart"/>
            <w:r w:rsidRPr="00C117C3">
              <w:rPr>
                <w:color w:val="1A1A2E"/>
                <w:sz w:val="20"/>
                <w:szCs w:val="20"/>
                <w:lang w:val="en-GB"/>
              </w:rPr>
              <w:t>.</w:t>
            </w:r>
            <w:proofErr w:type="spellStart"/>
            <w:r w:rsidRPr="00C117C3">
              <w:rPr>
                <w:color w:val="1A1A2E"/>
                <w:sz w:val="20"/>
                <w:szCs w:val="20"/>
                <w:lang w:val="en-GB"/>
              </w:rPr>
              <w:t>gitignore</w:t>
            </w:r>
            <w:proofErr w:type="spellEnd"/>
            <w:proofErr w:type="gramEnd"/>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FF52A1" w14:textId="77777777" w:rsidR="00C117C3" w:rsidRPr="00C117C3" w:rsidRDefault="00C117C3" w:rsidP="00C74375">
            <w:pPr>
              <w:rPr>
                <w:lang w:val="en-GB"/>
              </w:rPr>
            </w:pPr>
            <w:r w:rsidRPr="00C117C3">
              <w:rPr>
                <w:color w:val="1A1A2E"/>
                <w:sz w:val="20"/>
                <w:szCs w:val="20"/>
                <w:lang w:val="en-GB"/>
              </w:rPr>
              <w:t>A text file listing files and patterns that Git should not track (e.g., raw data files, temporary outputs).</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1C215" w14:textId="77777777" w:rsidR="00C117C3" w:rsidRPr="00C117C3" w:rsidRDefault="00C117C3" w:rsidP="00C74375">
            <w:pPr>
              <w:rPr>
                <w:lang w:val="en-GB"/>
              </w:rPr>
            </w:pPr>
            <w:r w:rsidRPr="00C117C3">
              <w:rPr>
                <w:color w:val="1A1A2E"/>
                <w:sz w:val="20"/>
                <w:szCs w:val="20"/>
                <w:lang w:val="en-GB"/>
              </w:rPr>
              <w:t>A note at the front of the notebook: 'Do not copy pages 1-50 (raw field measurements too large to duplicate).'</w:t>
            </w:r>
          </w:p>
        </w:tc>
      </w:tr>
    </w:tbl>
    <w:p w14:paraId="53254E1B" w14:textId="77777777" w:rsidR="00C117C3" w:rsidRPr="00C117C3" w:rsidRDefault="00C117C3" w:rsidP="00C117C3">
      <w:pPr>
        <w:spacing w:before="80" w:after="160"/>
        <w:jc w:val="center"/>
        <w:rPr>
          <w:lang w:val="en-GB"/>
        </w:rPr>
      </w:pPr>
      <w:r w:rsidRPr="00C117C3">
        <w:rPr>
          <w:i/>
          <w:iCs/>
          <w:color w:val="5D6D7E"/>
          <w:sz w:val="20"/>
          <w:szCs w:val="20"/>
          <w:lang w:val="en-GB"/>
        </w:rPr>
        <w:t>Table 1.4. Core Git concepts with ecological analogies to aid understanding.</w:t>
      </w:r>
    </w:p>
    <w:p w14:paraId="797D0613" w14:textId="13EDB675" w:rsidR="00C117C3" w:rsidRPr="00C117C3" w:rsidRDefault="00C117C3" w:rsidP="00C117C3">
      <w:pPr>
        <w:pStyle w:val="berschrift2"/>
        <w:pBdr>
          <w:bottom w:val="single" w:sz="4" w:space="2" w:color="1B6CA8"/>
        </w:pBdr>
        <w:rPr>
          <w:lang w:val="en-GB"/>
        </w:rPr>
      </w:pPr>
      <w:proofErr w:type="gramStart"/>
      <w:r>
        <w:rPr>
          <w:color w:val="1B6CA8"/>
          <w:lang w:val="en-GB"/>
        </w:rPr>
        <w:t>2</w:t>
      </w:r>
      <w:r w:rsidRPr="00C117C3">
        <w:rPr>
          <w:color w:val="1B6CA8"/>
          <w:lang w:val="en-GB"/>
        </w:rPr>
        <w:t>.2  Essential</w:t>
      </w:r>
      <w:proofErr w:type="gramEnd"/>
      <w:r w:rsidRPr="00C117C3">
        <w:rPr>
          <w:color w:val="1B6CA8"/>
          <w:lang w:val="en-GB"/>
        </w:rPr>
        <w:t xml:space="preserve"> Git Commands</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568D678A" w14:textId="77777777" w:rsidTr="00C74375">
        <w:tc>
          <w:tcPr>
            <w:tcW w:w="9026" w:type="dxa"/>
            <w:tcBorders>
              <w:top w:val="single" w:sz="4" w:space="0" w:color="444444"/>
              <w:left w:val="thick" w:sz="12" w:space="0" w:color="1B6CA8"/>
              <w:bottom w:val="single" w:sz="4" w:space="0" w:color="444444"/>
              <w:right w:val="single" w:sz="4" w:space="0" w:color="444444"/>
            </w:tcBorders>
            <w:shd w:val="clear" w:color="auto" w:fill="1E1E1E"/>
            <w:tcMar>
              <w:top w:w="140" w:type="dxa"/>
              <w:left w:w="200" w:type="dxa"/>
              <w:bottom w:w="140" w:type="dxa"/>
              <w:right w:w="200" w:type="dxa"/>
            </w:tcMar>
          </w:tcPr>
          <w:p w14:paraId="4C5EF978"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First-time setup: tell Git who you are (only needed once per machine)</w:t>
            </w:r>
          </w:p>
          <w:p w14:paraId="72954017"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git config --global user.name 'Your Name'</w:t>
            </w:r>
          </w:p>
          <w:p w14:paraId="62C8A7D7"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git config --global </w:t>
            </w:r>
            <w:proofErr w:type="spellStart"/>
            <w:proofErr w:type="gramStart"/>
            <w:r w:rsidRPr="00C117C3">
              <w:rPr>
                <w:rFonts w:ascii="Courier New" w:eastAsia="Courier New" w:hAnsi="Courier New" w:cs="Courier New"/>
                <w:color w:val="9CDCFE"/>
                <w:sz w:val="18"/>
                <w:szCs w:val="18"/>
                <w:lang w:val="en-GB"/>
              </w:rPr>
              <w:t>user.email</w:t>
            </w:r>
            <w:proofErr w:type="spellEnd"/>
            <w:proofErr w:type="gramEnd"/>
            <w:r w:rsidRPr="00C117C3">
              <w:rPr>
                <w:rFonts w:ascii="Courier New" w:eastAsia="Courier New" w:hAnsi="Courier New" w:cs="Courier New"/>
                <w:color w:val="9CDCFE"/>
                <w:sz w:val="18"/>
                <w:szCs w:val="18"/>
                <w:lang w:val="en-GB"/>
              </w:rPr>
              <w:t xml:space="preserve"> 'your.email@university.edu'</w:t>
            </w:r>
          </w:p>
          <w:p w14:paraId="46DBDC1D" w14:textId="77777777" w:rsidR="00C117C3" w:rsidRPr="00C117C3" w:rsidRDefault="00C117C3" w:rsidP="00C74375">
            <w:pPr>
              <w:spacing w:after="20"/>
              <w:rPr>
                <w:lang w:val="en-GB"/>
              </w:rPr>
            </w:pPr>
          </w:p>
          <w:p w14:paraId="7B982BC8"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Clone the course repository to your local machine</w:t>
            </w:r>
          </w:p>
          <w:p w14:paraId="17D4A36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git clone https://github.com/tifi/ngs_course.git</w:t>
            </w:r>
          </w:p>
          <w:p w14:paraId="538D50C0"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cd </w:t>
            </w:r>
            <w:proofErr w:type="spellStart"/>
            <w:r w:rsidRPr="00C117C3">
              <w:rPr>
                <w:rFonts w:ascii="Courier New" w:eastAsia="Courier New" w:hAnsi="Courier New" w:cs="Courier New"/>
                <w:color w:val="9CDCFE"/>
                <w:sz w:val="18"/>
                <w:szCs w:val="18"/>
                <w:lang w:val="en-GB"/>
              </w:rPr>
              <w:t>ngs_course</w:t>
            </w:r>
            <w:proofErr w:type="spellEnd"/>
          </w:p>
          <w:p w14:paraId="6F5FC7A3" w14:textId="77777777" w:rsidR="00C117C3" w:rsidRPr="00C117C3" w:rsidRDefault="00C117C3" w:rsidP="00C74375">
            <w:pPr>
              <w:spacing w:after="20"/>
              <w:rPr>
                <w:lang w:val="en-GB"/>
              </w:rPr>
            </w:pPr>
          </w:p>
          <w:p w14:paraId="487ABC03"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Check what has changed since your last commit</w:t>
            </w:r>
          </w:p>
          <w:p w14:paraId="278BAC69"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git status</w:t>
            </w:r>
          </w:p>
          <w:p w14:paraId="34621282" w14:textId="77777777" w:rsidR="00C117C3" w:rsidRPr="00C117C3" w:rsidRDefault="00C117C3" w:rsidP="00C74375">
            <w:pPr>
              <w:spacing w:after="20"/>
              <w:rPr>
                <w:lang w:val="en-GB"/>
              </w:rPr>
            </w:pPr>
          </w:p>
          <w:p w14:paraId="316CE151"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See exactly what changed inside a file</w:t>
            </w:r>
          </w:p>
          <w:p w14:paraId="390C9CF8"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git diff results/read_count.txt</w:t>
            </w:r>
          </w:p>
          <w:p w14:paraId="33EEA6F1" w14:textId="77777777" w:rsidR="00C117C3" w:rsidRPr="00C117C3" w:rsidRDefault="00C117C3" w:rsidP="00C74375">
            <w:pPr>
              <w:spacing w:after="20"/>
              <w:rPr>
                <w:lang w:val="en-GB"/>
              </w:rPr>
            </w:pPr>
          </w:p>
          <w:p w14:paraId="65874503"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Stage a specific file for the next commit</w:t>
            </w:r>
          </w:p>
          <w:p w14:paraId="116F7FA6"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git add scripts/01_run_fastqc.sh</w:t>
            </w:r>
          </w:p>
          <w:p w14:paraId="7D80CAEF" w14:textId="77777777" w:rsidR="00C117C3" w:rsidRPr="00C117C3" w:rsidRDefault="00C117C3" w:rsidP="00C74375">
            <w:pPr>
              <w:spacing w:after="20"/>
              <w:rPr>
                <w:lang w:val="en-GB"/>
              </w:rPr>
            </w:pPr>
          </w:p>
          <w:p w14:paraId="50F6258A"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Stage all changed files at once</w:t>
            </w:r>
          </w:p>
          <w:p w14:paraId="0E0AFC92"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git </w:t>
            </w:r>
            <w:proofErr w:type="gramStart"/>
            <w:r w:rsidRPr="00C117C3">
              <w:rPr>
                <w:rFonts w:ascii="Courier New" w:eastAsia="Courier New" w:hAnsi="Courier New" w:cs="Courier New"/>
                <w:color w:val="9CDCFE"/>
                <w:sz w:val="18"/>
                <w:szCs w:val="18"/>
                <w:lang w:val="en-GB"/>
              </w:rPr>
              <w:t>add .</w:t>
            </w:r>
            <w:proofErr w:type="gramEnd"/>
          </w:p>
          <w:p w14:paraId="568833EC" w14:textId="77777777" w:rsidR="00C117C3" w:rsidRPr="00C117C3" w:rsidRDefault="00C117C3" w:rsidP="00C74375">
            <w:pPr>
              <w:spacing w:after="20"/>
              <w:rPr>
                <w:lang w:val="en-GB"/>
              </w:rPr>
            </w:pPr>
          </w:p>
          <w:p w14:paraId="423CB821"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Commit staged changes with a descriptive message</w:t>
            </w:r>
          </w:p>
          <w:p w14:paraId="2E70AA33"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git commit -m 'Add </w:t>
            </w:r>
            <w:proofErr w:type="spellStart"/>
            <w:r w:rsidRPr="00C117C3">
              <w:rPr>
                <w:rFonts w:ascii="Courier New" w:eastAsia="Courier New" w:hAnsi="Courier New" w:cs="Courier New"/>
                <w:color w:val="9CDCFE"/>
                <w:sz w:val="18"/>
                <w:szCs w:val="18"/>
                <w:lang w:val="en-GB"/>
              </w:rPr>
              <w:t>FastQC</w:t>
            </w:r>
            <w:proofErr w:type="spellEnd"/>
            <w:r w:rsidRPr="00C117C3">
              <w:rPr>
                <w:rFonts w:ascii="Courier New" w:eastAsia="Courier New" w:hAnsi="Courier New" w:cs="Courier New"/>
                <w:color w:val="9CDCFE"/>
                <w:sz w:val="18"/>
                <w:szCs w:val="18"/>
                <w:lang w:val="en-GB"/>
              </w:rPr>
              <w:t xml:space="preserve"> script and QC results for all 12 soil samples'</w:t>
            </w:r>
          </w:p>
          <w:p w14:paraId="333E22B2" w14:textId="77777777" w:rsidR="00C117C3" w:rsidRPr="00C117C3" w:rsidRDefault="00C117C3" w:rsidP="00C74375">
            <w:pPr>
              <w:spacing w:after="20"/>
              <w:rPr>
                <w:lang w:val="en-GB"/>
              </w:rPr>
            </w:pPr>
          </w:p>
          <w:p w14:paraId="71C5DB08"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Push your commits to the remote repository</w:t>
            </w:r>
          </w:p>
          <w:p w14:paraId="4E70AFFA"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git push origin main</w:t>
            </w:r>
          </w:p>
          <w:p w14:paraId="541BDD37" w14:textId="77777777" w:rsidR="00C117C3" w:rsidRPr="00C117C3" w:rsidRDefault="00C117C3" w:rsidP="00C74375">
            <w:pPr>
              <w:spacing w:after="20"/>
              <w:rPr>
                <w:lang w:val="en-GB"/>
              </w:rPr>
            </w:pPr>
          </w:p>
          <w:p w14:paraId="4C02673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Download updates from collaborators</w:t>
            </w:r>
          </w:p>
          <w:p w14:paraId="133D7EF9"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xml:space="preserve">$ git </w:t>
            </w:r>
            <w:proofErr w:type="gramStart"/>
            <w:r w:rsidRPr="00C117C3">
              <w:rPr>
                <w:rFonts w:ascii="Courier New" w:eastAsia="Courier New" w:hAnsi="Courier New" w:cs="Courier New"/>
                <w:color w:val="9CDCFE"/>
                <w:sz w:val="18"/>
                <w:szCs w:val="18"/>
                <w:lang w:val="en-GB"/>
              </w:rPr>
              <w:t>pull</w:t>
            </w:r>
            <w:proofErr w:type="gramEnd"/>
          </w:p>
          <w:p w14:paraId="393CC477" w14:textId="77777777" w:rsidR="00C117C3" w:rsidRPr="00C117C3" w:rsidRDefault="00C117C3" w:rsidP="00C74375">
            <w:pPr>
              <w:spacing w:after="20"/>
              <w:rPr>
                <w:lang w:val="en-GB"/>
              </w:rPr>
            </w:pPr>
          </w:p>
          <w:p w14:paraId="6B49D0EF"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View the commit history (one line per commit)</w:t>
            </w:r>
          </w:p>
          <w:p w14:paraId="09E15A83"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lastRenderedPageBreak/>
              <w:t>$ git log --</w:t>
            </w:r>
            <w:proofErr w:type="spellStart"/>
            <w:r w:rsidRPr="00C117C3">
              <w:rPr>
                <w:rFonts w:ascii="Courier New" w:eastAsia="Courier New" w:hAnsi="Courier New" w:cs="Courier New"/>
                <w:color w:val="9CDCFE"/>
                <w:sz w:val="18"/>
                <w:szCs w:val="18"/>
                <w:lang w:val="en-GB"/>
              </w:rPr>
              <w:t>oneline</w:t>
            </w:r>
            <w:proofErr w:type="spellEnd"/>
          </w:p>
          <w:p w14:paraId="255A0678" w14:textId="77777777" w:rsidR="00C117C3" w:rsidRPr="00C117C3" w:rsidRDefault="00C117C3" w:rsidP="00C74375">
            <w:pPr>
              <w:spacing w:after="20"/>
              <w:rPr>
                <w:lang w:val="en-GB"/>
              </w:rPr>
            </w:pPr>
          </w:p>
          <w:p w14:paraId="09B6E9E3"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Revert a file to its state at the last commit (CAREFUL: discards uncommitted changes)</w:t>
            </w:r>
          </w:p>
          <w:p w14:paraId="49375719"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git checkout -- scripts/01_run_fastqc.sh</w:t>
            </w:r>
          </w:p>
          <w:p w14:paraId="6B15254F" w14:textId="77777777" w:rsidR="00C117C3" w:rsidRPr="00C117C3" w:rsidRDefault="00C117C3" w:rsidP="00C74375">
            <w:pPr>
              <w:spacing w:after="20"/>
              <w:rPr>
                <w:lang w:val="en-GB"/>
              </w:rPr>
            </w:pPr>
          </w:p>
          <w:p w14:paraId="25452FA0"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Show what a file looked like in a previous commit (use hash from git log)</w:t>
            </w:r>
          </w:p>
          <w:p w14:paraId="6A40E490"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git show a3f8c2</w:t>
            </w:r>
            <w:proofErr w:type="gramStart"/>
            <w:r w:rsidRPr="00C117C3">
              <w:rPr>
                <w:rFonts w:ascii="Courier New" w:eastAsia="Courier New" w:hAnsi="Courier New" w:cs="Courier New"/>
                <w:color w:val="9CDCFE"/>
                <w:sz w:val="18"/>
                <w:szCs w:val="18"/>
                <w:lang w:val="en-GB"/>
              </w:rPr>
              <w:t>d:scripts/01_run_fastqc.sh</w:t>
            </w:r>
            <w:proofErr w:type="gramEnd"/>
          </w:p>
        </w:tc>
      </w:tr>
    </w:tbl>
    <w:p w14:paraId="09CA034F" w14:textId="77777777" w:rsidR="00C117C3" w:rsidRPr="00C117C3" w:rsidRDefault="00C117C3" w:rsidP="00C117C3">
      <w:pPr>
        <w:spacing w:after="120"/>
        <w:rPr>
          <w:lang w:val="en-GB"/>
        </w:rP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36AC194E" w14:textId="77777777" w:rsidTr="00C74375">
        <w:tc>
          <w:tcPr>
            <w:tcW w:w="9026" w:type="dxa"/>
            <w:tcBorders>
              <w:top w:val="single" w:sz="8" w:space="0" w:color="1E7E34"/>
              <w:left w:val="thick" w:sz="12" w:space="0" w:color="1E7E34"/>
              <w:bottom w:val="single" w:sz="4" w:space="0" w:color="1E7E34"/>
              <w:right w:val="none" w:sz="0" w:space="0" w:color="FFFFFF"/>
            </w:tcBorders>
            <w:shd w:val="clear" w:color="auto" w:fill="EAFAF1"/>
            <w:tcMar>
              <w:top w:w="160" w:type="dxa"/>
              <w:left w:w="200" w:type="dxa"/>
              <w:bottom w:w="160" w:type="dxa"/>
              <w:right w:w="200" w:type="dxa"/>
            </w:tcMar>
          </w:tcPr>
          <w:p w14:paraId="25EDAFF0" w14:textId="77777777" w:rsidR="00C117C3" w:rsidRPr="00C117C3" w:rsidRDefault="00C117C3" w:rsidP="00C74375">
            <w:pPr>
              <w:spacing w:after="80"/>
              <w:rPr>
                <w:lang w:val="en-GB"/>
              </w:rPr>
            </w:pPr>
            <w:proofErr w:type="gramStart"/>
            <w:r w:rsidRPr="00C117C3">
              <w:rPr>
                <w:b/>
                <w:bCs/>
                <w:color w:val="1E7E34"/>
                <w:lang w:val="en-GB"/>
              </w:rPr>
              <w:t>💡  Tip</w:t>
            </w:r>
            <w:proofErr w:type="gramEnd"/>
            <w:r w:rsidRPr="00C117C3">
              <w:rPr>
                <w:b/>
                <w:bCs/>
                <w:color w:val="1E7E34"/>
                <w:lang w:val="en-GB"/>
              </w:rPr>
              <w:t>: What Makes a Good Commit Message?</w:t>
            </w:r>
          </w:p>
          <w:p w14:paraId="2A83538B" w14:textId="77777777" w:rsidR="00C117C3" w:rsidRPr="00C117C3" w:rsidRDefault="00C117C3" w:rsidP="00C74375">
            <w:pPr>
              <w:spacing w:after="80"/>
              <w:jc w:val="both"/>
              <w:rPr>
                <w:lang w:val="en-GB"/>
              </w:rPr>
            </w:pPr>
            <w:r w:rsidRPr="00C117C3">
              <w:rPr>
                <w:color w:val="1A1A2E"/>
                <w:lang w:val="en-GB"/>
              </w:rPr>
              <w:t>A commit message should complete the sentence: 'This commit will...'. The first line should be a concise summary (≤72 characters). For complex changes, add a blank line then a detailed explanation.</w:t>
            </w:r>
          </w:p>
          <w:p w14:paraId="0B28CEAC" w14:textId="77777777" w:rsidR="00C117C3" w:rsidRPr="00C117C3" w:rsidRDefault="00C117C3" w:rsidP="00C74375">
            <w:pPr>
              <w:spacing w:after="40"/>
              <w:rPr>
                <w:lang w:val="en-GB"/>
              </w:rPr>
            </w:pPr>
            <w:r w:rsidRPr="00C117C3">
              <w:rPr>
                <w:b/>
                <w:bCs/>
                <w:color w:val="1E7E34"/>
                <w:lang w:val="en-GB"/>
              </w:rPr>
              <w:t>Good commit messages:</w:t>
            </w:r>
          </w:p>
          <w:p w14:paraId="378D416D" w14:textId="77777777" w:rsidR="00C117C3" w:rsidRPr="00C117C3" w:rsidRDefault="00C117C3" w:rsidP="00C117C3">
            <w:pPr>
              <w:pStyle w:val="Listenabsatz"/>
              <w:numPr>
                <w:ilvl w:val="0"/>
                <w:numId w:val="5"/>
              </w:numPr>
              <w:spacing w:before="20" w:after="20"/>
              <w:rPr>
                <w:lang w:val="en-GB"/>
              </w:rPr>
            </w:pPr>
            <w:r w:rsidRPr="00C117C3">
              <w:rPr>
                <w:color w:val="1A1A2E"/>
                <w:lang w:val="en-GB"/>
              </w:rPr>
              <w:t xml:space="preserve">'Add </w:t>
            </w:r>
            <w:proofErr w:type="spellStart"/>
            <w:r w:rsidRPr="00C117C3">
              <w:rPr>
                <w:color w:val="1A1A2E"/>
                <w:lang w:val="en-GB"/>
              </w:rPr>
              <w:t>FastQC</w:t>
            </w:r>
            <w:proofErr w:type="spellEnd"/>
            <w:r w:rsidRPr="00C117C3">
              <w:rPr>
                <w:color w:val="1A1A2E"/>
                <w:lang w:val="en-GB"/>
              </w:rPr>
              <w:t xml:space="preserve"> results for all 12 samples; flag sample S04 for low read count'</w:t>
            </w:r>
          </w:p>
          <w:p w14:paraId="4113BB21" w14:textId="77777777" w:rsidR="00C117C3" w:rsidRPr="00C117C3" w:rsidRDefault="00C117C3" w:rsidP="00C117C3">
            <w:pPr>
              <w:pStyle w:val="Listenabsatz"/>
              <w:numPr>
                <w:ilvl w:val="0"/>
                <w:numId w:val="5"/>
              </w:numPr>
              <w:spacing w:before="20" w:after="20"/>
              <w:rPr>
                <w:lang w:val="en-GB"/>
              </w:rPr>
            </w:pPr>
            <w:r w:rsidRPr="00C117C3">
              <w:rPr>
                <w:color w:val="1A1A2E"/>
                <w:lang w:val="en-GB"/>
              </w:rPr>
              <w:t>'Fix sample ID mismatch between metadata table and FASTQ filenames'</w:t>
            </w:r>
          </w:p>
          <w:p w14:paraId="2CFEB43C" w14:textId="77777777" w:rsidR="00C117C3" w:rsidRPr="00C117C3" w:rsidRDefault="00C117C3" w:rsidP="00C117C3">
            <w:pPr>
              <w:pStyle w:val="Listenabsatz"/>
              <w:numPr>
                <w:ilvl w:val="0"/>
                <w:numId w:val="5"/>
              </w:numPr>
              <w:spacing w:before="20" w:after="60"/>
              <w:rPr>
                <w:lang w:val="en-GB"/>
              </w:rPr>
            </w:pPr>
            <w:r w:rsidRPr="00C117C3">
              <w:rPr>
                <w:color w:val="1A1A2E"/>
                <w:lang w:val="en-GB"/>
              </w:rPr>
              <w:t>'Update trimming parameters based on QC review: reduce quality threshold from Q25 to Q20 for Nanopore data'</w:t>
            </w:r>
          </w:p>
          <w:p w14:paraId="42553411" w14:textId="77777777" w:rsidR="00C117C3" w:rsidRPr="00C117C3" w:rsidRDefault="00C117C3" w:rsidP="00C74375">
            <w:pPr>
              <w:spacing w:after="40"/>
              <w:rPr>
                <w:lang w:val="en-GB"/>
              </w:rPr>
            </w:pPr>
            <w:r w:rsidRPr="00C117C3">
              <w:rPr>
                <w:b/>
                <w:bCs/>
                <w:color w:val="D4860B"/>
                <w:lang w:val="en-GB"/>
              </w:rPr>
              <w:t>Poor commit messages:</w:t>
            </w:r>
          </w:p>
          <w:p w14:paraId="59BB5AF3" w14:textId="77777777" w:rsidR="00C117C3" w:rsidRPr="00C117C3" w:rsidRDefault="00C117C3" w:rsidP="00C117C3">
            <w:pPr>
              <w:pStyle w:val="Listenabsatz"/>
              <w:numPr>
                <w:ilvl w:val="0"/>
                <w:numId w:val="5"/>
              </w:numPr>
              <w:spacing w:before="20" w:after="20"/>
              <w:rPr>
                <w:lang w:val="en-GB"/>
              </w:rPr>
            </w:pPr>
            <w:r w:rsidRPr="00C117C3">
              <w:rPr>
                <w:color w:val="1A1A2E"/>
                <w:lang w:val="en-GB"/>
              </w:rPr>
              <w:t>'update', 'fixed', 'stuff', 'final', 'FINAL2', 'done'</w:t>
            </w:r>
          </w:p>
          <w:p w14:paraId="039CEFE7" w14:textId="77777777" w:rsidR="00C117C3" w:rsidRPr="00C117C3" w:rsidRDefault="00C117C3" w:rsidP="00C74375">
            <w:pPr>
              <w:spacing w:before="60"/>
              <w:jc w:val="both"/>
              <w:rPr>
                <w:lang w:val="en-GB"/>
              </w:rPr>
            </w:pPr>
            <w:r w:rsidRPr="00C117C3">
              <w:rPr>
                <w:color w:val="1A1A2E"/>
                <w:lang w:val="en-GB"/>
              </w:rPr>
              <w:t>Your commit history is your lab notebook. A reviewer examining your repository six months from now — or a journal editor verifying reproducibility — should be able to reconstruct what you did and why from the commit messages alone.</w:t>
            </w:r>
          </w:p>
        </w:tc>
      </w:tr>
    </w:tbl>
    <w:p w14:paraId="3981795B" w14:textId="61C95A27" w:rsidR="00C117C3" w:rsidRPr="00C117C3" w:rsidRDefault="00C117C3" w:rsidP="00C117C3">
      <w:pPr>
        <w:pStyle w:val="berschrift2"/>
        <w:pBdr>
          <w:bottom w:val="single" w:sz="4" w:space="2" w:color="1B6CA8"/>
        </w:pBdr>
        <w:rPr>
          <w:lang w:val="en-GB"/>
        </w:rPr>
      </w:pPr>
      <w:proofErr w:type="gramStart"/>
      <w:r>
        <w:rPr>
          <w:color w:val="1B6CA8"/>
          <w:lang w:val="en-GB"/>
        </w:rPr>
        <w:t>2</w:t>
      </w:r>
      <w:r w:rsidRPr="00C117C3">
        <w:rPr>
          <w:color w:val="1B6CA8"/>
          <w:lang w:val="en-GB"/>
        </w:rPr>
        <w:t>.3  A</w:t>
      </w:r>
      <w:proofErr w:type="gramEnd"/>
      <w:r w:rsidRPr="00C117C3">
        <w:rPr>
          <w:color w:val="1B6CA8"/>
          <w:lang w:val="en-GB"/>
        </w:rPr>
        <w:t xml:space="preserve"> Reproducible Project Structure</w:t>
      </w:r>
    </w:p>
    <w:p w14:paraId="37197B91" w14:textId="77777777" w:rsidR="00C117C3" w:rsidRPr="00C117C3" w:rsidRDefault="00C117C3" w:rsidP="00C117C3">
      <w:pPr>
        <w:spacing w:after="160"/>
        <w:jc w:val="both"/>
        <w:rPr>
          <w:lang w:val="en-GB"/>
        </w:rPr>
      </w:pPr>
      <w:r w:rsidRPr="00C117C3">
        <w:rPr>
          <w:color w:val="1A1A2E"/>
          <w:lang w:val="en-GB"/>
        </w:rPr>
        <w:t>Before writing a single line of code, create a standardised directory structure and commit it to Git. The following structure is recommended for all projects in this course and closely mirrors what is expected in published computational ecology papers:</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404DFF9E" w14:textId="77777777" w:rsidTr="00C74375">
        <w:tc>
          <w:tcPr>
            <w:tcW w:w="9026" w:type="dxa"/>
            <w:tcBorders>
              <w:top w:val="single" w:sz="4" w:space="0" w:color="444444"/>
              <w:left w:val="thick" w:sz="12" w:space="0" w:color="1B6CA8"/>
              <w:bottom w:val="single" w:sz="4" w:space="0" w:color="444444"/>
              <w:right w:val="single" w:sz="4" w:space="0" w:color="444444"/>
            </w:tcBorders>
            <w:shd w:val="clear" w:color="auto" w:fill="1E1E1E"/>
            <w:tcMar>
              <w:top w:w="140" w:type="dxa"/>
              <w:left w:w="200" w:type="dxa"/>
              <w:bottom w:w="140" w:type="dxa"/>
              <w:right w:w="200" w:type="dxa"/>
            </w:tcMar>
          </w:tcPr>
          <w:p w14:paraId="67A63C8B" w14:textId="77777777" w:rsidR="00C117C3" w:rsidRPr="00C117C3" w:rsidRDefault="00C117C3" w:rsidP="00C74375">
            <w:pPr>
              <w:spacing w:after="20"/>
              <w:rPr>
                <w:lang w:val="en-GB"/>
              </w:rPr>
            </w:pPr>
            <w:proofErr w:type="spellStart"/>
            <w:r w:rsidRPr="00C117C3">
              <w:rPr>
                <w:rFonts w:ascii="Courier New" w:eastAsia="Courier New" w:hAnsi="Courier New" w:cs="Courier New"/>
                <w:color w:val="D4D4D4"/>
                <w:sz w:val="18"/>
                <w:szCs w:val="18"/>
                <w:lang w:val="en-GB"/>
              </w:rPr>
              <w:t>ngs_project</w:t>
            </w:r>
            <w:proofErr w:type="spellEnd"/>
            <w:r w:rsidRPr="00C117C3">
              <w:rPr>
                <w:rFonts w:ascii="Courier New" w:eastAsia="Courier New" w:hAnsi="Courier New" w:cs="Courier New"/>
                <w:color w:val="D4D4D4"/>
                <w:sz w:val="18"/>
                <w:szCs w:val="18"/>
                <w:lang w:val="en-GB"/>
              </w:rPr>
              <w:t>/</w:t>
            </w:r>
          </w:p>
          <w:p w14:paraId="6F6D9CA6"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README.md              # Overview: project description, authors, software versions</w:t>
            </w:r>
          </w:p>
          <w:p w14:paraId="5B1F8BAE"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w:t>
            </w:r>
            <w:proofErr w:type="gramStart"/>
            <w:r w:rsidRPr="00C117C3">
              <w:rPr>
                <w:rFonts w:ascii="Courier New" w:eastAsia="Courier New" w:hAnsi="Courier New" w:cs="Courier New"/>
                <w:color w:val="D4D4D4"/>
                <w:sz w:val="18"/>
                <w:szCs w:val="18"/>
                <w:lang w:val="en-GB"/>
              </w:rPr>
              <w:t>─ .</w:t>
            </w:r>
            <w:proofErr w:type="spellStart"/>
            <w:r w:rsidRPr="00C117C3">
              <w:rPr>
                <w:rFonts w:ascii="Courier New" w:eastAsia="Courier New" w:hAnsi="Courier New" w:cs="Courier New"/>
                <w:color w:val="D4D4D4"/>
                <w:sz w:val="18"/>
                <w:szCs w:val="18"/>
                <w:lang w:val="en-GB"/>
              </w:rPr>
              <w:t>gitignore</w:t>
            </w:r>
            <w:proofErr w:type="spellEnd"/>
            <w:proofErr w:type="gramEnd"/>
            <w:r w:rsidRPr="00C117C3">
              <w:rPr>
                <w:rFonts w:ascii="Courier New" w:eastAsia="Courier New" w:hAnsi="Courier New" w:cs="Courier New"/>
                <w:color w:val="D4D4D4"/>
                <w:sz w:val="18"/>
                <w:szCs w:val="18"/>
                <w:lang w:val="en-GB"/>
              </w:rPr>
              <w:t xml:space="preserve">             # Files NOT tracked by Git (raw data, large outputs)</w:t>
            </w:r>
          </w:p>
          <w:p w14:paraId="643E8A52"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data/</w:t>
            </w:r>
          </w:p>
          <w:p w14:paraId="4E4D4C25"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xml:space="preserve">│   ├── raw/               # Original, unmodified FASTQ files (often </w:t>
            </w:r>
            <w:proofErr w:type="spellStart"/>
            <w:r w:rsidRPr="00C117C3">
              <w:rPr>
                <w:rFonts w:ascii="Courier New" w:eastAsia="Courier New" w:hAnsi="Courier New" w:cs="Courier New"/>
                <w:color w:val="D4D4D4"/>
                <w:sz w:val="18"/>
                <w:szCs w:val="18"/>
                <w:lang w:val="en-GB"/>
              </w:rPr>
              <w:t>symlinked</w:t>
            </w:r>
            <w:proofErr w:type="spellEnd"/>
            <w:r w:rsidRPr="00C117C3">
              <w:rPr>
                <w:rFonts w:ascii="Courier New" w:eastAsia="Courier New" w:hAnsi="Courier New" w:cs="Courier New"/>
                <w:color w:val="D4D4D4"/>
                <w:sz w:val="18"/>
                <w:szCs w:val="18"/>
                <w:lang w:val="en-GB"/>
              </w:rPr>
              <w:t>, not copied)</w:t>
            </w:r>
          </w:p>
          <w:p w14:paraId="066F17EA"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 processed/         # QC-trimmed reads, adapter-removed files</w:t>
            </w:r>
          </w:p>
          <w:p w14:paraId="6EF511C5"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 metadata/          # Sample sheet, collection metadata, metadata tables</w:t>
            </w:r>
          </w:p>
          <w:p w14:paraId="4AB7A163"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results/</w:t>
            </w:r>
          </w:p>
          <w:p w14:paraId="01B71F52"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xml:space="preserve">│   ├── qc/                # </w:t>
            </w:r>
            <w:proofErr w:type="spellStart"/>
            <w:r w:rsidRPr="00C117C3">
              <w:rPr>
                <w:rFonts w:ascii="Courier New" w:eastAsia="Courier New" w:hAnsi="Courier New" w:cs="Courier New"/>
                <w:color w:val="D4D4D4"/>
                <w:sz w:val="18"/>
                <w:szCs w:val="18"/>
                <w:lang w:val="en-GB"/>
              </w:rPr>
              <w:t>FastQC</w:t>
            </w:r>
            <w:proofErr w:type="spellEnd"/>
            <w:r w:rsidRPr="00C117C3">
              <w:rPr>
                <w:rFonts w:ascii="Courier New" w:eastAsia="Courier New" w:hAnsi="Courier New" w:cs="Courier New"/>
                <w:color w:val="D4D4D4"/>
                <w:sz w:val="18"/>
                <w:szCs w:val="18"/>
                <w:lang w:val="en-GB"/>
              </w:rPr>
              <w:t xml:space="preserve"> and </w:t>
            </w:r>
            <w:proofErr w:type="spellStart"/>
            <w:r w:rsidRPr="00C117C3">
              <w:rPr>
                <w:rFonts w:ascii="Courier New" w:eastAsia="Courier New" w:hAnsi="Courier New" w:cs="Courier New"/>
                <w:color w:val="D4D4D4"/>
                <w:sz w:val="18"/>
                <w:szCs w:val="18"/>
                <w:lang w:val="en-GB"/>
              </w:rPr>
              <w:t>MultiQC</w:t>
            </w:r>
            <w:proofErr w:type="spellEnd"/>
            <w:r w:rsidRPr="00C117C3">
              <w:rPr>
                <w:rFonts w:ascii="Courier New" w:eastAsia="Courier New" w:hAnsi="Courier New" w:cs="Courier New"/>
                <w:color w:val="D4D4D4"/>
                <w:sz w:val="18"/>
                <w:szCs w:val="18"/>
                <w:lang w:val="en-GB"/>
              </w:rPr>
              <w:t xml:space="preserve"> reports</w:t>
            </w:r>
          </w:p>
          <w:p w14:paraId="693943C9"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 taxonomy/          # QIIME2 artifacts, taxonomy tables</w:t>
            </w:r>
          </w:p>
          <w:p w14:paraId="54EA5C4C"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 diversity/         # Alpha and beta diversity outputs</w:t>
            </w:r>
          </w:p>
          <w:p w14:paraId="3DE3BE21"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 figures/           # Publication-ready figures</w:t>
            </w:r>
          </w:p>
          <w:p w14:paraId="6501CEC1"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scripts/               # Shell scripts, Python scripts, R scripts</w:t>
            </w:r>
          </w:p>
          <w:p w14:paraId="1165A8FE"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 01_fastqc.sh</w:t>
            </w:r>
          </w:p>
          <w:p w14:paraId="0410DAD0"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 02_trimming.sh</w:t>
            </w:r>
          </w:p>
          <w:p w14:paraId="15A71C6E"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 03_qiime2.sh</w:t>
            </w:r>
          </w:p>
          <w:p w14:paraId="46FA6AA6"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xml:space="preserve">└── notebooks/             # </w:t>
            </w:r>
            <w:proofErr w:type="spellStart"/>
            <w:r w:rsidRPr="00C117C3">
              <w:rPr>
                <w:rFonts w:ascii="Courier New" w:eastAsia="Courier New" w:hAnsi="Courier New" w:cs="Courier New"/>
                <w:color w:val="D4D4D4"/>
                <w:sz w:val="18"/>
                <w:szCs w:val="18"/>
                <w:lang w:val="en-GB"/>
              </w:rPr>
              <w:t>Jupyter</w:t>
            </w:r>
            <w:proofErr w:type="spellEnd"/>
            <w:r w:rsidRPr="00C117C3">
              <w:rPr>
                <w:rFonts w:ascii="Courier New" w:eastAsia="Courier New" w:hAnsi="Courier New" w:cs="Courier New"/>
                <w:color w:val="D4D4D4"/>
                <w:sz w:val="18"/>
                <w:szCs w:val="18"/>
                <w:lang w:val="en-GB"/>
              </w:rPr>
              <w:t xml:space="preserve"> notebooks for exploratory analysis</w:t>
            </w:r>
          </w:p>
          <w:p w14:paraId="0FDA2F1C" w14:textId="77777777" w:rsidR="00C117C3" w:rsidRPr="00C117C3" w:rsidRDefault="00C117C3" w:rsidP="00C74375">
            <w:pPr>
              <w:spacing w:after="20"/>
              <w:rPr>
                <w:lang w:val="en-GB"/>
              </w:rPr>
            </w:pPr>
            <w:r w:rsidRPr="00C117C3">
              <w:rPr>
                <w:rFonts w:ascii="Courier New" w:eastAsia="Courier New" w:hAnsi="Courier New" w:cs="Courier New"/>
                <w:color w:val="D4D4D4"/>
                <w:sz w:val="18"/>
                <w:szCs w:val="18"/>
                <w:lang w:val="en-GB"/>
              </w:rPr>
              <w:t xml:space="preserve">    └── 01_diversity_</w:t>
            </w:r>
            <w:proofErr w:type="gramStart"/>
            <w:r w:rsidRPr="00C117C3">
              <w:rPr>
                <w:rFonts w:ascii="Courier New" w:eastAsia="Courier New" w:hAnsi="Courier New" w:cs="Courier New"/>
                <w:color w:val="D4D4D4"/>
                <w:sz w:val="18"/>
                <w:szCs w:val="18"/>
                <w:lang w:val="en-GB"/>
              </w:rPr>
              <w:t>analysis.ipynb</w:t>
            </w:r>
            <w:proofErr w:type="gramEnd"/>
          </w:p>
        </w:tc>
      </w:tr>
    </w:tbl>
    <w:p w14:paraId="350DCD0B" w14:textId="77777777" w:rsidR="00C117C3" w:rsidRPr="00C117C3" w:rsidRDefault="00C117C3" w:rsidP="00C117C3">
      <w:pPr>
        <w:spacing w:after="160"/>
        <w:jc w:val="both"/>
        <w:rPr>
          <w:lang w:val="en-GB"/>
        </w:rPr>
      </w:pPr>
      <w:r w:rsidRPr="00C117C3">
        <w:rPr>
          <w:color w:val="1A1A2E"/>
          <w:lang w:val="en-GB"/>
        </w:rPr>
        <w:t>Notice that raw data is tracked in Git but not stored in Git. Raw FASTQ files are typically too large (gigabytes to terabytes) for a Git repository. Instead, store raw data on the course server or an institutional data archive (e.g., EMBL-EBI European Nucleotide Archive for published data), and record the file checksums and download commands in your README.md.</w:t>
      </w:r>
    </w:p>
    <w:p w14:paraId="6D7FE9B2" w14:textId="77777777" w:rsidR="00C117C3" w:rsidRPr="00C117C3" w:rsidRDefault="00C117C3" w:rsidP="00C117C3">
      <w:pPr>
        <w:spacing w:after="120"/>
        <w:rPr>
          <w:lang w:val="en-GB"/>
        </w:rPr>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543D6481" w14:textId="77777777" w:rsidTr="00C74375">
        <w:tc>
          <w:tcPr>
            <w:tcW w:w="9026" w:type="dxa"/>
            <w:tcBorders>
              <w:top w:val="single" w:sz="8" w:space="0" w:color="1565C0"/>
              <w:left w:val="thick" w:sz="12" w:space="0" w:color="1565C0"/>
              <w:bottom w:val="single" w:sz="4" w:space="0" w:color="1565C0"/>
              <w:right w:val="none" w:sz="0" w:space="0" w:color="FFFFFF"/>
            </w:tcBorders>
            <w:shd w:val="clear" w:color="auto" w:fill="E3F2FD"/>
            <w:tcMar>
              <w:top w:w="160" w:type="dxa"/>
              <w:left w:w="200" w:type="dxa"/>
              <w:bottom w:w="160" w:type="dxa"/>
              <w:right w:w="200" w:type="dxa"/>
            </w:tcMar>
          </w:tcPr>
          <w:p w14:paraId="5F355589" w14:textId="77777777" w:rsidR="00C117C3" w:rsidRPr="00C117C3" w:rsidRDefault="00C117C3" w:rsidP="00C74375">
            <w:pPr>
              <w:spacing w:after="80"/>
              <w:rPr>
                <w:lang w:val="en-GB"/>
              </w:rPr>
            </w:pPr>
            <w:proofErr w:type="gramStart"/>
            <w:r w:rsidRPr="00C117C3">
              <w:rPr>
                <w:b/>
                <w:bCs/>
                <w:color w:val="1565C0"/>
                <w:lang w:val="en-GB"/>
              </w:rPr>
              <w:t>🔬  Practical</w:t>
            </w:r>
            <w:proofErr w:type="gramEnd"/>
            <w:r w:rsidRPr="00C117C3">
              <w:rPr>
                <w:b/>
                <w:bCs/>
                <w:color w:val="1565C0"/>
                <w:lang w:val="en-GB"/>
              </w:rPr>
              <w:t xml:space="preserve"> Exercise 1.2: Git Setup and First Commit</w:t>
            </w:r>
          </w:p>
          <w:p w14:paraId="1C1F5CFC" w14:textId="77777777" w:rsidR="00C117C3" w:rsidRPr="00C117C3" w:rsidRDefault="00C117C3" w:rsidP="00C74375">
            <w:pPr>
              <w:spacing w:after="80"/>
              <w:rPr>
                <w:lang w:val="en-GB"/>
              </w:rPr>
            </w:pPr>
            <w:r w:rsidRPr="00C117C3">
              <w:rPr>
                <w:i/>
                <w:iCs/>
                <w:color w:val="1A1A2E"/>
                <w:lang w:val="en-GB"/>
              </w:rPr>
              <w:t>Complete on the course server. All commands should be recorded in your shell script from Exercise 1.1.</w:t>
            </w:r>
          </w:p>
          <w:p w14:paraId="7A3EFED1" w14:textId="77777777" w:rsidR="00C117C3" w:rsidRPr="00C117C3" w:rsidRDefault="00C117C3" w:rsidP="00C117C3">
            <w:pPr>
              <w:pStyle w:val="Listenabsatz"/>
              <w:numPr>
                <w:ilvl w:val="0"/>
                <w:numId w:val="8"/>
              </w:numPr>
              <w:spacing w:before="40" w:after="40"/>
              <w:rPr>
                <w:lang w:val="en-GB"/>
              </w:rPr>
            </w:pPr>
            <w:r w:rsidRPr="00C117C3">
              <w:rPr>
                <w:color w:val="1A1A2E"/>
                <w:lang w:val="en-GB"/>
              </w:rPr>
              <w:t>Clone the course repository: git clone [URL provided day of course].</w:t>
            </w:r>
          </w:p>
          <w:p w14:paraId="5DC29EDF" w14:textId="77777777" w:rsidR="00C117C3" w:rsidRPr="00C117C3" w:rsidRDefault="00C117C3" w:rsidP="00C117C3">
            <w:pPr>
              <w:pStyle w:val="Listenabsatz"/>
              <w:numPr>
                <w:ilvl w:val="0"/>
                <w:numId w:val="8"/>
              </w:numPr>
              <w:spacing w:before="40" w:after="40"/>
              <w:rPr>
                <w:lang w:val="en-GB"/>
              </w:rPr>
            </w:pPr>
            <w:r w:rsidRPr="00C117C3">
              <w:rPr>
                <w:color w:val="1A1A2E"/>
                <w:lang w:val="en-GB"/>
              </w:rPr>
              <w:t>Inside the repository, create a directory called students/[</w:t>
            </w:r>
            <w:proofErr w:type="spellStart"/>
            <w:r w:rsidRPr="00C117C3">
              <w:rPr>
                <w:color w:val="1A1A2E"/>
                <w:lang w:val="en-GB"/>
              </w:rPr>
              <w:t>your_name</w:t>
            </w:r>
            <w:proofErr w:type="spellEnd"/>
            <w:r w:rsidRPr="00C117C3">
              <w:rPr>
                <w:color w:val="1A1A2E"/>
                <w:lang w:val="en-GB"/>
              </w:rPr>
              <w:t xml:space="preserve">]/ and inside it </w:t>
            </w:r>
            <w:proofErr w:type="gramStart"/>
            <w:r w:rsidRPr="00C117C3">
              <w:rPr>
                <w:color w:val="1A1A2E"/>
                <w:lang w:val="en-GB"/>
              </w:rPr>
              <w:t>create</w:t>
            </w:r>
            <w:proofErr w:type="gramEnd"/>
            <w:r w:rsidRPr="00C117C3">
              <w:rPr>
                <w:color w:val="1A1A2E"/>
                <w:lang w:val="en-GB"/>
              </w:rPr>
              <w:t xml:space="preserve"> a file called notes.md.</w:t>
            </w:r>
          </w:p>
          <w:p w14:paraId="0E55B019" w14:textId="77777777" w:rsidR="00C117C3" w:rsidRPr="00C117C3" w:rsidRDefault="00C117C3" w:rsidP="00C117C3">
            <w:pPr>
              <w:pStyle w:val="Listenabsatz"/>
              <w:numPr>
                <w:ilvl w:val="0"/>
                <w:numId w:val="8"/>
              </w:numPr>
              <w:spacing w:before="40" w:after="40"/>
              <w:rPr>
                <w:lang w:val="en-GB"/>
              </w:rPr>
            </w:pPr>
            <w:r w:rsidRPr="00C117C3">
              <w:rPr>
                <w:color w:val="1A1A2E"/>
                <w:lang w:val="en-GB"/>
              </w:rPr>
              <w:t>In notes.md, write three things you already know about NGS and three questions you have. Save the file.</w:t>
            </w:r>
          </w:p>
          <w:p w14:paraId="085175D1" w14:textId="77777777" w:rsidR="00C117C3" w:rsidRPr="00C117C3" w:rsidRDefault="00C117C3" w:rsidP="00C117C3">
            <w:pPr>
              <w:pStyle w:val="Listenabsatz"/>
              <w:numPr>
                <w:ilvl w:val="0"/>
                <w:numId w:val="8"/>
              </w:numPr>
              <w:spacing w:before="40" w:after="40"/>
              <w:rPr>
                <w:lang w:val="en-GB"/>
              </w:rPr>
            </w:pPr>
            <w:r w:rsidRPr="00C117C3">
              <w:rPr>
                <w:color w:val="1A1A2E"/>
                <w:lang w:val="en-GB"/>
              </w:rPr>
              <w:t>Use git status to see what has changed. Use git add to stage your new file. Use git commit with a descriptive message. Use git push to upload your commit.</w:t>
            </w:r>
          </w:p>
          <w:p w14:paraId="38219863" w14:textId="77777777" w:rsidR="00C117C3" w:rsidRPr="00C117C3" w:rsidRDefault="00C117C3" w:rsidP="00C117C3">
            <w:pPr>
              <w:pStyle w:val="Listenabsatz"/>
              <w:numPr>
                <w:ilvl w:val="0"/>
                <w:numId w:val="8"/>
              </w:numPr>
              <w:spacing w:before="40" w:after="40"/>
              <w:rPr>
                <w:lang w:val="en-GB"/>
              </w:rPr>
            </w:pPr>
            <w:r w:rsidRPr="00C117C3">
              <w:rPr>
                <w:color w:val="1A1A2E"/>
                <w:lang w:val="en-GB"/>
              </w:rPr>
              <w:t>Use git log --</w:t>
            </w:r>
            <w:proofErr w:type="spellStart"/>
            <w:r w:rsidRPr="00C117C3">
              <w:rPr>
                <w:color w:val="1A1A2E"/>
                <w:lang w:val="en-GB"/>
              </w:rPr>
              <w:t>oneline</w:t>
            </w:r>
            <w:proofErr w:type="spellEnd"/>
            <w:r w:rsidRPr="00C117C3">
              <w:rPr>
                <w:color w:val="1A1A2E"/>
                <w:lang w:val="en-GB"/>
              </w:rPr>
              <w:t xml:space="preserve"> to view the last five commits in the repository. Who made the most recent commit before yours? What did they change?</w:t>
            </w:r>
          </w:p>
          <w:p w14:paraId="7BDFD00C" w14:textId="77777777" w:rsidR="00C117C3" w:rsidRPr="00C117C3" w:rsidRDefault="00C117C3" w:rsidP="00C117C3">
            <w:pPr>
              <w:pStyle w:val="Listenabsatz"/>
              <w:numPr>
                <w:ilvl w:val="0"/>
                <w:numId w:val="8"/>
              </w:numPr>
              <w:spacing w:before="40" w:after="40"/>
              <w:rPr>
                <w:lang w:val="en-GB"/>
              </w:rPr>
            </w:pPr>
            <w:r w:rsidRPr="00C117C3">
              <w:rPr>
                <w:color w:val="1A1A2E"/>
                <w:lang w:val="en-GB"/>
              </w:rPr>
              <w:t xml:space="preserve">Create </w:t>
            </w:r>
            <w:proofErr w:type="gramStart"/>
            <w:r w:rsidRPr="00C117C3">
              <w:rPr>
                <w:color w:val="1A1A2E"/>
                <w:lang w:val="en-GB"/>
              </w:rPr>
              <w:t>a .</w:t>
            </w:r>
            <w:proofErr w:type="spellStart"/>
            <w:r w:rsidRPr="00C117C3">
              <w:rPr>
                <w:color w:val="1A1A2E"/>
                <w:lang w:val="en-GB"/>
              </w:rPr>
              <w:t>gitignore</w:t>
            </w:r>
            <w:proofErr w:type="spellEnd"/>
            <w:proofErr w:type="gramEnd"/>
            <w:r w:rsidRPr="00C117C3">
              <w:rPr>
                <w:color w:val="1A1A2E"/>
                <w:lang w:val="en-GB"/>
              </w:rPr>
              <w:t xml:space="preserve"> file in your student directory that excludes any file ending in .fastq.gz and any directory called temp/. Commit this file.</w:t>
            </w:r>
          </w:p>
        </w:tc>
      </w:tr>
    </w:tbl>
    <w:p w14:paraId="4FF34237" w14:textId="512894B6" w:rsidR="00C117C3" w:rsidRPr="00C117C3" w:rsidRDefault="00C117C3" w:rsidP="00C117C3">
      <w:pPr>
        <w:pStyle w:val="berschrift1"/>
        <w:rPr>
          <w:lang w:val="en-GB"/>
        </w:rPr>
      </w:pPr>
      <w:proofErr w:type="gramStart"/>
      <w:r>
        <w:rPr>
          <w:color w:val="1B6CA8"/>
          <w:lang w:val="en-GB"/>
        </w:rPr>
        <w:t>3</w:t>
      </w:r>
      <w:r w:rsidRPr="00C117C3">
        <w:rPr>
          <w:color w:val="1B6CA8"/>
          <w:lang w:val="en-GB"/>
        </w:rPr>
        <w:t xml:space="preserve">  Anatomy</w:t>
      </w:r>
      <w:proofErr w:type="gramEnd"/>
      <w:r w:rsidRPr="00C117C3">
        <w:rPr>
          <w:color w:val="1B6CA8"/>
          <w:lang w:val="en-GB"/>
        </w:rPr>
        <w:t xml:space="preserve"> of a Bioinformatics Pipeline</w:t>
      </w:r>
    </w:p>
    <w:p w14:paraId="424029CC" w14:textId="77777777" w:rsidR="00C117C3" w:rsidRPr="00C117C3" w:rsidRDefault="00C117C3" w:rsidP="00C117C3">
      <w:pPr>
        <w:spacing w:after="160"/>
        <w:jc w:val="both"/>
        <w:rPr>
          <w:lang w:val="en-GB"/>
        </w:rPr>
      </w:pPr>
      <w:r w:rsidRPr="00C117C3">
        <w:rPr>
          <w:color w:val="1A1A2E"/>
          <w:lang w:val="en-GB"/>
        </w:rPr>
        <w:t>A bioinformatics pipeline is a series of computational steps that transform raw sequencing data into biological conclusions. Understanding the structure of a pipeline helps you plan your analysis, anticipate where problems can arise, and know what quality checks to perform at each stage. Although pipelines vary depending on the research question and sequencing platform, virtually all NGS analyses in environmental science follow the same six-step skeleton.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1577"/>
        <w:gridCol w:w="2043"/>
        <w:gridCol w:w="2034"/>
        <w:gridCol w:w="2697"/>
      </w:tblGrid>
      <w:tr w:rsidR="00C117C3" w:rsidRPr="00C117C3" w14:paraId="2699972E" w14:textId="77777777" w:rsidTr="00C74375">
        <w:trPr>
          <w:tblHeader/>
        </w:trPr>
        <w:tc>
          <w:tcPr>
            <w:tcW w:w="400" w:type="dxa"/>
            <w:tcBorders>
              <w:top w:val="single" w:sz="4" w:space="0" w:color="CCCCCC"/>
              <w:left w:val="single" w:sz="4" w:space="0" w:color="CCCCCC"/>
              <w:bottom w:val="single" w:sz="4" w:space="0" w:color="CCCCCC"/>
              <w:right w:val="single" w:sz="4" w:space="0" w:color="CCCCCC"/>
            </w:tcBorders>
            <w:shd w:val="clear" w:color="auto" w:fill="1B6CA8"/>
            <w:tcMar>
              <w:top w:w="80" w:type="dxa"/>
              <w:left w:w="120" w:type="dxa"/>
              <w:bottom w:w="80" w:type="dxa"/>
              <w:right w:w="120" w:type="dxa"/>
            </w:tcMar>
          </w:tcPr>
          <w:p w14:paraId="32904D94" w14:textId="77777777" w:rsidR="00C117C3" w:rsidRPr="00C117C3" w:rsidRDefault="00C117C3" w:rsidP="00C74375">
            <w:pPr>
              <w:rPr>
                <w:lang w:val="en-GB"/>
              </w:rPr>
            </w:pPr>
            <w:r w:rsidRPr="00C117C3">
              <w:rPr>
                <w:b/>
                <w:bCs/>
                <w:color w:val="FFFFFF"/>
                <w:sz w:val="20"/>
                <w:szCs w:val="20"/>
                <w:lang w:val="en-GB"/>
              </w:rPr>
              <w:t>Step</w:t>
            </w:r>
          </w:p>
        </w:tc>
        <w:tc>
          <w:tcPr>
            <w:tcW w:w="1600" w:type="dxa"/>
            <w:tcBorders>
              <w:top w:val="single" w:sz="4" w:space="0" w:color="CCCCCC"/>
              <w:left w:val="single" w:sz="4" w:space="0" w:color="CCCCCC"/>
              <w:bottom w:val="single" w:sz="4" w:space="0" w:color="CCCCCC"/>
              <w:right w:val="single" w:sz="4" w:space="0" w:color="CCCCCC"/>
            </w:tcBorders>
            <w:shd w:val="clear" w:color="auto" w:fill="1B6CA8"/>
            <w:tcMar>
              <w:top w:w="80" w:type="dxa"/>
              <w:left w:w="120" w:type="dxa"/>
              <w:bottom w:w="80" w:type="dxa"/>
              <w:right w:w="120" w:type="dxa"/>
            </w:tcMar>
          </w:tcPr>
          <w:p w14:paraId="64FCF1C4" w14:textId="77777777" w:rsidR="00C117C3" w:rsidRPr="00C117C3" w:rsidRDefault="00C117C3" w:rsidP="00C74375">
            <w:pPr>
              <w:rPr>
                <w:lang w:val="en-GB"/>
              </w:rPr>
            </w:pPr>
            <w:r w:rsidRPr="00C117C3">
              <w:rPr>
                <w:b/>
                <w:bCs/>
                <w:color w:val="FFFFFF"/>
                <w:sz w:val="20"/>
                <w:szCs w:val="20"/>
                <w:lang w:val="en-GB"/>
              </w:rPr>
              <w:t>Name</w:t>
            </w:r>
          </w:p>
        </w:tc>
        <w:tc>
          <w:tcPr>
            <w:tcW w:w="2100" w:type="dxa"/>
            <w:tcBorders>
              <w:top w:val="single" w:sz="4" w:space="0" w:color="CCCCCC"/>
              <w:left w:val="single" w:sz="4" w:space="0" w:color="CCCCCC"/>
              <w:bottom w:val="single" w:sz="4" w:space="0" w:color="CCCCCC"/>
              <w:right w:val="single" w:sz="4" w:space="0" w:color="CCCCCC"/>
            </w:tcBorders>
            <w:shd w:val="clear" w:color="auto" w:fill="1B6CA8"/>
            <w:tcMar>
              <w:top w:w="80" w:type="dxa"/>
              <w:left w:w="120" w:type="dxa"/>
              <w:bottom w:w="80" w:type="dxa"/>
              <w:right w:w="120" w:type="dxa"/>
            </w:tcMar>
          </w:tcPr>
          <w:p w14:paraId="56D3E596" w14:textId="77777777" w:rsidR="00C117C3" w:rsidRPr="00C117C3" w:rsidRDefault="00C117C3" w:rsidP="00C74375">
            <w:pPr>
              <w:rPr>
                <w:lang w:val="en-GB"/>
              </w:rPr>
            </w:pPr>
            <w:r w:rsidRPr="00C117C3">
              <w:rPr>
                <w:b/>
                <w:bCs/>
                <w:color w:val="FFFFFF"/>
                <w:sz w:val="20"/>
                <w:szCs w:val="20"/>
                <w:lang w:val="en-GB"/>
              </w:rPr>
              <w:t>Key Activities</w:t>
            </w:r>
          </w:p>
        </w:tc>
        <w:tc>
          <w:tcPr>
            <w:tcW w:w="2100" w:type="dxa"/>
            <w:tcBorders>
              <w:top w:val="single" w:sz="4" w:space="0" w:color="CCCCCC"/>
              <w:left w:val="single" w:sz="4" w:space="0" w:color="CCCCCC"/>
              <w:bottom w:val="single" w:sz="4" w:space="0" w:color="CCCCCC"/>
              <w:right w:val="single" w:sz="4" w:space="0" w:color="CCCCCC"/>
            </w:tcBorders>
            <w:shd w:val="clear" w:color="auto" w:fill="1B6CA8"/>
            <w:tcMar>
              <w:top w:w="80" w:type="dxa"/>
              <w:left w:w="120" w:type="dxa"/>
              <w:bottom w:w="80" w:type="dxa"/>
              <w:right w:w="120" w:type="dxa"/>
            </w:tcMar>
          </w:tcPr>
          <w:p w14:paraId="1A1B8F39" w14:textId="77777777" w:rsidR="00C117C3" w:rsidRPr="00C117C3" w:rsidRDefault="00C117C3" w:rsidP="00C74375">
            <w:pPr>
              <w:rPr>
                <w:lang w:val="en-GB"/>
              </w:rPr>
            </w:pPr>
            <w:r w:rsidRPr="00C117C3">
              <w:rPr>
                <w:b/>
                <w:bCs/>
                <w:color w:val="FFFFFF"/>
                <w:sz w:val="20"/>
                <w:szCs w:val="20"/>
                <w:lang w:val="en-GB"/>
              </w:rPr>
              <w:t>Tools Used (Examples)</w:t>
            </w:r>
          </w:p>
        </w:tc>
        <w:tc>
          <w:tcPr>
            <w:tcW w:w="2826" w:type="dxa"/>
            <w:tcBorders>
              <w:top w:val="single" w:sz="4" w:space="0" w:color="CCCCCC"/>
              <w:left w:val="single" w:sz="4" w:space="0" w:color="CCCCCC"/>
              <w:bottom w:val="single" w:sz="4" w:space="0" w:color="CCCCCC"/>
              <w:right w:val="single" w:sz="4" w:space="0" w:color="CCCCCC"/>
            </w:tcBorders>
            <w:shd w:val="clear" w:color="auto" w:fill="1B6CA8"/>
            <w:tcMar>
              <w:top w:w="80" w:type="dxa"/>
              <w:left w:w="120" w:type="dxa"/>
              <w:bottom w:w="80" w:type="dxa"/>
              <w:right w:w="120" w:type="dxa"/>
            </w:tcMar>
          </w:tcPr>
          <w:p w14:paraId="2E524E7B" w14:textId="77777777" w:rsidR="00C117C3" w:rsidRPr="00C117C3" w:rsidRDefault="00C117C3" w:rsidP="00C74375">
            <w:pPr>
              <w:rPr>
                <w:lang w:val="en-GB"/>
              </w:rPr>
            </w:pPr>
            <w:r w:rsidRPr="00C117C3">
              <w:rPr>
                <w:b/>
                <w:bCs/>
                <w:color w:val="FFFFFF"/>
                <w:sz w:val="20"/>
                <w:szCs w:val="20"/>
                <w:lang w:val="en-GB"/>
              </w:rPr>
              <w:t>What Can Go Wrong</w:t>
            </w:r>
          </w:p>
        </w:tc>
      </w:tr>
      <w:tr w:rsidR="00C117C3" w:rsidRPr="00C117C3" w14:paraId="4A992466" w14:textId="77777777" w:rsidTr="00C74375">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99906" w14:textId="77777777" w:rsidR="00C117C3" w:rsidRPr="00C117C3" w:rsidRDefault="00C117C3" w:rsidP="00C74375">
            <w:pPr>
              <w:rPr>
                <w:lang w:val="en-GB"/>
              </w:rPr>
            </w:pPr>
            <w:r w:rsidRPr="00C117C3">
              <w:rPr>
                <w:color w:val="1A1A2E"/>
                <w:sz w:val="20"/>
                <w:szCs w:val="20"/>
                <w:lang w:val="en-GB"/>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068CD" w14:textId="77777777" w:rsidR="00C117C3" w:rsidRPr="00C117C3" w:rsidRDefault="00C117C3" w:rsidP="00C74375">
            <w:pPr>
              <w:rPr>
                <w:lang w:val="en-GB"/>
              </w:rPr>
            </w:pPr>
            <w:r w:rsidRPr="00C117C3">
              <w:rPr>
                <w:color w:val="1A1A2E"/>
                <w:sz w:val="20"/>
                <w:szCs w:val="20"/>
                <w:lang w:val="en-GB"/>
              </w:rPr>
              <w:t>Data Receipt &amp; Organisation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41506C" w14:textId="77777777" w:rsidR="00C117C3" w:rsidRPr="00C117C3" w:rsidRDefault="00C117C3" w:rsidP="00C74375">
            <w:pPr>
              <w:rPr>
                <w:lang w:val="en-GB"/>
              </w:rPr>
            </w:pPr>
            <w:r w:rsidRPr="00C117C3">
              <w:rPr>
                <w:color w:val="1A1A2E"/>
                <w:sz w:val="20"/>
                <w:szCs w:val="20"/>
                <w:lang w:val="en-GB"/>
              </w:rPr>
              <w:t>Receive raw files; verify checksums; organise directories; record metadata; commit to Git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711CF" w14:textId="77777777" w:rsidR="00C117C3" w:rsidRPr="00C117C3" w:rsidRDefault="00C117C3" w:rsidP="00C74375">
            <w:pPr>
              <w:rPr>
                <w:lang w:val="en-GB"/>
              </w:rPr>
            </w:pPr>
            <w:r w:rsidRPr="00C117C3">
              <w:rPr>
                <w:color w:val="1A1A2E"/>
                <w:sz w:val="20"/>
                <w:szCs w:val="20"/>
                <w:lang w:val="en-GB"/>
              </w:rPr>
              <w:t>md5sum, sha256sum, Git</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32EC1E" w14:textId="77777777" w:rsidR="00C117C3" w:rsidRPr="00C117C3" w:rsidRDefault="00C117C3" w:rsidP="00C74375">
            <w:pPr>
              <w:rPr>
                <w:lang w:val="en-GB"/>
              </w:rPr>
            </w:pPr>
            <w:r w:rsidRPr="00C117C3">
              <w:rPr>
                <w:color w:val="1A1A2E"/>
                <w:sz w:val="20"/>
                <w:szCs w:val="20"/>
                <w:lang w:val="en-GB"/>
              </w:rPr>
              <w:t>Missing files; corrupted downloads; sample ID mismatches in metadata</w:t>
            </w:r>
          </w:p>
        </w:tc>
      </w:tr>
      <w:tr w:rsidR="00C117C3" w:rsidRPr="00C117C3" w14:paraId="3A5A1F64" w14:textId="77777777" w:rsidTr="00C74375">
        <w:tc>
          <w:tcPr>
            <w:tcW w:w="4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70162D4D" w14:textId="77777777" w:rsidR="00C117C3" w:rsidRPr="00C117C3" w:rsidRDefault="00C117C3" w:rsidP="00C74375">
            <w:pPr>
              <w:rPr>
                <w:lang w:val="en-GB"/>
              </w:rPr>
            </w:pPr>
            <w:r w:rsidRPr="00C117C3">
              <w:rPr>
                <w:color w:val="1A1A2E"/>
                <w:sz w:val="20"/>
                <w:szCs w:val="20"/>
                <w:lang w:val="en-GB"/>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1DD4D16B" w14:textId="77777777" w:rsidR="00C117C3" w:rsidRPr="00C117C3" w:rsidRDefault="00C117C3" w:rsidP="00C74375">
            <w:pPr>
              <w:rPr>
                <w:lang w:val="en-GB"/>
              </w:rPr>
            </w:pPr>
            <w:r w:rsidRPr="00C117C3">
              <w:rPr>
                <w:color w:val="1A1A2E"/>
                <w:sz w:val="20"/>
                <w:szCs w:val="20"/>
                <w:lang w:val="en-GB"/>
              </w:rPr>
              <w:t>Quality Control</w:t>
            </w:r>
          </w:p>
        </w:tc>
        <w:tc>
          <w:tcPr>
            <w:tcW w:w="21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0872C5D3" w14:textId="77777777" w:rsidR="00C117C3" w:rsidRPr="00C117C3" w:rsidRDefault="00C117C3" w:rsidP="00C74375">
            <w:pPr>
              <w:rPr>
                <w:lang w:val="en-GB"/>
              </w:rPr>
            </w:pPr>
            <w:r w:rsidRPr="00C117C3">
              <w:rPr>
                <w:color w:val="1A1A2E"/>
                <w:sz w:val="20"/>
                <w:szCs w:val="20"/>
                <w:lang w:val="en-GB"/>
              </w:rPr>
              <w:t>Assess raw read quality; identify adapter contamination; flag problematic samples</w:t>
            </w:r>
          </w:p>
        </w:tc>
        <w:tc>
          <w:tcPr>
            <w:tcW w:w="21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361BDBDC" w14:textId="77777777" w:rsidR="00C117C3" w:rsidRPr="00C117C3" w:rsidRDefault="00C117C3" w:rsidP="00C74375">
            <w:pPr>
              <w:rPr>
                <w:lang w:val="en-GB"/>
              </w:rPr>
            </w:pPr>
            <w:proofErr w:type="spellStart"/>
            <w:r w:rsidRPr="00C117C3">
              <w:rPr>
                <w:color w:val="1A1A2E"/>
                <w:sz w:val="20"/>
                <w:szCs w:val="20"/>
                <w:lang w:val="en-GB"/>
              </w:rPr>
              <w:t>FastQC</w:t>
            </w:r>
            <w:proofErr w:type="spellEnd"/>
            <w:r w:rsidRPr="00C117C3">
              <w:rPr>
                <w:color w:val="1A1A2E"/>
                <w:sz w:val="20"/>
                <w:szCs w:val="20"/>
                <w:lang w:val="en-GB"/>
              </w:rPr>
              <w:t xml:space="preserve">, </w:t>
            </w:r>
            <w:proofErr w:type="spellStart"/>
            <w:r w:rsidRPr="00C117C3">
              <w:rPr>
                <w:color w:val="1A1A2E"/>
                <w:sz w:val="20"/>
                <w:szCs w:val="20"/>
                <w:lang w:val="en-GB"/>
              </w:rPr>
              <w:t>MultiQC</w:t>
            </w:r>
            <w:proofErr w:type="spellEnd"/>
            <w:r w:rsidRPr="00C117C3">
              <w:rPr>
                <w:color w:val="1A1A2E"/>
                <w:sz w:val="20"/>
                <w:szCs w:val="20"/>
                <w:lang w:val="en-GB"/>
              </w:rPr>
              <w:t xml:space="preserve">, </w:t>
            </w:r>
            <w:proofErr w:type="spellStart"/>
            <w:r w:rsidRPr="00C117C3">
              <w:rPr>
                <w:color w:val="1A1A2E"/>
                <w:sz w:val="20"/>
                <w:szCs w:val="20"/>
                <w:lang w:val="en-GB"/>
              </w:rPr>
              <w:t>NanoPlot</w:t>
            </w:r>
            <w:proofErr w:type="spellEnd"/>
            <w:r w:rsidRPr="00C117C3">
              <w:rPr>
                <w:color w:val="1A1A2E"/>
                <w:sz w:val="20"/>
                <w:szCs w:val="20"/>
                <w:lang w:val="en-GB"/>
              </w:rPr>
              <w:t xml:space="preserve">, </w:t>
            </w:r>
            <w:proofErr w:type="spellStart"/>
            <w:r w:rsidRPr="00C117C3">
              <w:rPr>
                <w:color w:val="1A1A2E"/>
                <w:sz w:val="20"/>
                <w:szCs w:val="20"/>
                <w:lang w:val="en-GB"/>
              </w:rPr>
              <w:t>NanoStat</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65CE6734" w14:textId="77777777" w:rsidR="00C117C3" w:rsidRPr="00C117C3" w:rsidRDefault="00C117C3" w:rsidP="00C74375">
            <w:pPr>
              <w:rPr>
                <w:lang w:val="en-GB"/>
              </w:rPr>
            </w:pPr>
            <w:r w:rsidRPr="00C117C3">
              <w:rPr>
                <w:color w:val="1A1A2E"/>
                <w:sz w:val="20"/>
                <w:szCs w:val="20"/>
                <w:lang w:val="en-GB"/>
              </w:rPr>
              <w:t>Overlooking low-quality samples; misinterpreting per-base quality plots</w:t>
            </w:r>
          </w:p>
        </w:tc>
      </w:tr>
      <w:tr w:rsidR="00C117C3" w:rsidRPr="00C117C3" w14:paraId="377E61CA" w14:textId="77777777" w:rsidTr="00C74375">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30F94" w14:textId="77777777" w:rsidR="00C117C3" w:rsidRPr="00C117C3" w:rsidRDefault="00C117C3" w:rsidP="00C74375">
            <w:pPr>
              <w:rPr>
                <w:lang w:val="en-GB"/>
              </w:rPr>
            </w:pPr>
            <w:r w:rsidRPr="00C117C3">
              <w:rPr>
                <w:color w:val="1A1A2E"/>
                <w:sz w:val="20"/>
                <w:szCs w:val="20"/>
                <w:lang w:val="en-GB"/>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968DA" w14:textId="77777777" w:rsidR="00C117C3" w:rsidRPr="00C117C3" w:rsidRDefault="00C117C3" w:rsidP="00C74375">
            <w:pPr>
              <w:rPr>
                <w:lang w:val="en-GB"/>
              </w:rPr>
            </w:pPr>
            <w:r w:rsidRPr="00C117C3">
              <w:rPr>
                <w:color w:val="1A1A2E"/>
                <w:sz w:val="20"/>
                <w:szCs w:val="20"/>
                <w:lang w:val="en-GB"/>
              </w:rPr>
              <w:t>Pre-processing (Trimming)</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A81CA1" w14:textId="77777777" w:rsidR="00C117C3" w:rsidRPr="00C117C3" w:rsidRDefault="00C117C3" w:rsidP="00C74375">
            <w:pPr>
              <w:rPr>
                <w:lang w:val="en-GB"/>
              </w:rPr>
            </w:pPr>
            <w:r w:rsidRPr="00C117C3">
              <w:rPr>
                <w:color w:val="1A1A2E"/>
                <w:sz w:val="20"/>
                <w:szCs w:val="20"/>
                <w:lang w:val="en-GB"/>
              </w:rPr>
              <w:t>Remove adapter sequences; quality-trim low-scoring bases; discard short reads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F377C" w14:textId="77777777" w:rsidR="00C117C3" w:rsidRPr="00C117C3" w:rsidRDefault="00C117C3" w:rsidP="00C74375">
            <w:pPr>
              <w:rPr>
                <w:lang w:val="en-GB"/>
              </w:rPr>
            </w:pPr>
            <w:proofErr w:type="spellStart"/>
            <w:r w:rsidRPr="00C117C3">
              <w:rPr>
                <w:color w:val="1A1A2E"/>
                <w:sz w:val="20"/>
                <w:szCs w:val="20"/>
                <w:lang w:val="en-GB"/>
              </w:rPr>
              <w:t>Trimmomatic</w:t>
            </w:r>
            <w:proofErr w:type="spellEnd"/>
            <w:r w:rsidRPr="00C117C3">
              <w:rPr>
                <w:color w:val="1A1A2E"/>
                <w:sz w:val="20"/>
                <w:szCs w:val="20"/>
                <w:lang w:val="en-GB"/>
              </w:rPr>
              <w:t xml:space="preserve">, </w:t>
            </w:r>
            <w:proofErr w:type="spellStart"/>
            <w:r w:rsidRPr="00C117C3">
              <w:rPr>
                <w:color w:val="1A1A2E"/>
                <w:sz w:val="20"/>
                <w:szCs w:val="20"/>
                <w:lang w:val="en-GB"/>
              </w:rPr>
              <w:t>fastp</w:t>
            </w:r>
            <w:proofErr w:type="spellEnd"/>
            <w:r w:rsidRPr="00C117C3">
              <w:rPr>
                <w:color w:val="1A1A2E"/>
                <w:sz w:val="20"/>
                <w:szCs w:val="20"/>
                <w:lang w:val="en-GB"/>
              </w:rPr>
              <w:t xml:space="preserve"> (Illumina); </w:t>
            </w:r>
            <w:proofErr w:type="spellStart"/>
            <w:r w:rsidRPr="00C117C3">
              <w:rPr>
                <w:color w:val="1A1A2E"/>
                <w:sz w:val="20"/>
                <w:szCs w:val="20"/>
                <w:lang w:val="en-GB"/>
              </w:rPr>
              <w:t>Porechop</w:t>
            </w:r>
            <w:proofErr w:type="spellEnd"/>
            <w:r w:rsidRPr="00C117C3">
              <w:rPr>
                <w:color w:val="1A1A2E"/>
                <w:sz w:val="20"/>
                <w:szCs w:val="20"/>
                <w:lang w:val="en-GB"/>
              </w:rPr>
              <w:t xml:space="preserve">, </w:t>
            </w:r>
            <w:proofErr w:type="spellStart"/>
            <w:r w:rsidRPr="00C117C3">
              <w:rPr>
                <w:color w:val="1A1A2E"/>
                <w:sz w:val="20"/>
                <w:szCs w:val="20"/>
                <w:lang w:val="en-GB"/>
              </w:rPr>
              <w:t>Filtlong</w:t>
            </w:r>
            <w:proofErr w:type="spellEnd"/>
            <w:r w:rsidRPr="00C117C3">
              <w:rPr>
                <w:color w:val="1A1A2E"/>
                <w:sz w:val="20"/>
                <w:szCs w:val="20"/>
                <w:lang w:val="en-GB"/>
              </w:rPr>
              <w:t xml:space="preserve"> (Nanopore)</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E07892" w14:textId="77777777" w:rsidR="00C117C3" w:rsidRPr="00C117C3" w:rsidRDefault="00C117C3" w:rsidP="00C74375">
            <w:pPr>
              <w:rPr>
                <w:lang w:val="en-GB"/>
              </w:rPr>
            </w:pPr>
            <w:r w:rsidRPr="00C117C3">
              <w:rPr>
                <w:color w:val="1A1A2E"/>
                <w:sz w:val="20"/>
                <w:szCs w:val="20"/>
                <w:lang w:val="en-GB"/>
              </w:rPr>
              <w:t>Over-trimming (removes real signal); under-trimming (adapters contaminate results)</w:t>
            </w:r>
          </w:p>
        </w:tc>
      </w:tr>
      <w:tr w:rsidR="00C117C3" w:rsidRPr="00C117C3" w14:paraId="42864EF5" w14:textId="77777777" w:rsidTr="00C74375">
        <w:tc>
          <w:tcPr>
            <w:tcW w:w="4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067A59AE" w14:textId="77777777" w:rsidR="00C117C3" w:rsidRPr="00C117C3" w:rsidRDefault="00C117C3" w:rsidP="00C74375">
            <w:pPr>
              <w:rPr>
                <w:lang w:val="en-GB"/>
              </w:rPr>
            </w:pPr>
            <w:r w:rsidRPr="00C117C3">
              <w:rPr>
                <w:color w:val="1A1A2E"/>
                <w:sz w:val="20"/>
                <w:szCs w:val="20"/>
                <w:lang w:val="en-GB"/>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1ECF0CC7" w14:textId="77777777" w:rsidR="00C117C3" w:rsidRPr="00C117C3" w:rsidRDefault="00C117C3" w:rsidP="00C74375">
            <w:pPr>
              <w:rPr>
                <w:lang w:val="en-GB"/>
              </w:rPr>
            </w:pPr>
            <w:r w:rsidRPr="00C117C3">
              <w:rPr>
                <w:color w:val="1A1A2E"/>
                <w:sz w:val="20"/>
                <w:szCs w:val="20"/>
                <w:lang w:val="en-GB"/>
              </w:rPr>
              <w:t>Core Analysis</w:t>
            </w:r>
          </w:p>
        </w:tc>
        <w:tc>
          <w:tcPr>
            <w:tcW w:w="21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0829FA59" w14:textId="77777777" w:rsidR="00C117C3" w:rsidRPr="00C117C3" w:rsidRDefault="00C117C3" w:rsidP="00C74375">
            <w:pPr>
              <w:rPr>
                <w:lang w:val="en-GB"/>
              </w:rPr>
            </w:pPr>
            <w:r w:rsidRPr="00C117C3">
              <w:rPr>
                <w:color w:val="1A1A2E"/>
                <w:sz w:val="20"/>
                <w:szCs w:val="20"/>
                <w:lang w:val="en-GB"/>
              </w:rPr>
              <w:t>The central biological step: taxonomic classification, genome assembly, alignment, etc.</w:t>
            </w:r>
          </w:p>
        </w:tc>
        <w:tc>
          <w:tcPr>
            <w:tcW w:w="21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4D75E9D2" w14:textId="77777777" w:rsidR="00C117C3" w:rsidRPr="00C117C3" w:rsidRDefault="00C117C3" w:rsidP="00C74375">
            <w:pPr>
              <w:rPr>
                <w:lang w:val="en-GB"/>
              </w:rPr>
            </w:pPr>
            <w:r w:rsidRPr="00C117C3">
              <w:rPr>
                <w:color w:val="1A1A2E"/>
                <w:sz w:val="20"/>
                <w:szCs w:val="20"/>
                <w:lang w:val="en-GB"/>
              </w:rPr>
              <w:t>QIIME2, Kraken2, MEGAHIT, BWA, STAR — depends on application</w:t>
            </w:r>
          </w:p>
        </w:tc>
        <w:tc>
          <w:tcPr>
            <w:tcW w:w="2826"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3F97EDB0" w14:textId="77777777" w:rsidR="00C117C3" w:rsidRPr="00C117C3" w:rsidRDefault="00C117C3" w:rsidP="00C74375">
            <w:pPr>
              <w:rPr>
                <w:lang w:val="en-GB"/>
              </w:rPr>
            </w:pPr>
            <w:r w:rsidRPr="00C117C3">
              <w:rPr>
                <w:color w:val="1A1A2E"/>
                <w:sz w:val="20"/>
                <w:szCs w:val="20"/>
                <w:lang w:val="en-GB"/>
              </w:rPr>
              <w:t>Incorrect reference database; wrong parameters; ignoring error rates</w:t>
            </w:r>
          </w:p>
        </w:tc>
      </w:tr>
      <w:tr w:rsidR="00C117C3" w:rsidRPr="00C117C3" w14:paraId="5E7385CD" w14:textId="77777777" w:rsidTr="00C74375">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FD490" w14:textId="77777777" w:rsidR="00C117C3" w:rsidRPr="00C117C3" w:rsidRDefault="00C117C3" w:rsidP="00C74375">
            <w:pPr>
              <w:rPr>
                <w:lang w:val="en-GB"/>
              </w:rPr>
            </w:pPr>
            <w:r w:rsidRPr="00C117C3">
              <w:rPr>
                <w:color w:val="1A1A2E"/>
                <w:sz w:val="20"/>
                <w:szCs w:val="20"/>
                <w:lang w:val="en-GB"/>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DA5DB2" w14:textId="77777777" w:rsidR="00C117C3" w:rsidRPr="00C117C3" w:rsidRDefault="00C117C3" w:rsidP="00C74375">
            <w:pPr>
              <w:rPr>
                <w:lang w:val="en-GB"/>
              </w:rPr>
            </w:pPr>
            <w:r w:rsidRPr="00C117C3">
              <w:rPr>
                <w:color w:val="1A1A2E"/>
                <w:sz w:val="20"/>
                <w:szCs w:val="20"/>
                <w:lang w:val="en-GB"/>
              </w:rPr>
              <w:t>Post-processing &amp; Statistics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95725" w14:textId="77777777" w:rsidR="00C117C3" w:rsidRPr="00C117C3" w:rsidRDefault="00C117C3" w:rsidP="00C74375">
            <w:pPr>
              <w:rPr>
                <w:lang w:val="en-GB"/>
              </w:rPr>
            </w:pPr>
            <w:r w:rsidRPr="00C117C3">
              <w:rPr>
                <w:color w:val="1A1A2E"/>
                <w:sz w:val="20"/>
                <w:szCs w:val="20"/>
                <w:lang w:val="en-GB"/>
              </w:rPr>
              <w:t>Filter, normalise, calculate diversity metrics, perform statistical tests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10C59" w14:textId="77777777" w:rsidR="00C117C3" w:rsidRPr="00C117C3" w:rsidRDefault="00C117C3" w:rsidP="00C74375">
            <w:pPr>
              <w:rPr>
                <w:lang w:val="en-GB"/>
              </w:rPr>
            </w:pPr>
            <w:r w:rsidRPr="00C117C3">
              <w:rPr>
                <w:color w:val="1A1A2E"/>
                <w:sz w:val="20"/>
                <w:szCs w:val="20"/>
                <w:lang w:val="en-GB"/>
              </w:rPr>
              <w:t xml:space="preserve">R (vegan, </w:t>
            </w:r>
            <w:proofErr w:type="spellStart"/>
            <w:r w:rsidRPr="00C117C3">
              <w:rPr>
                <w:color w:val="1A1A2E"/>
                <w:sz w:val="20"/>
                <w:szCs w:val="20"/>
                <w:lang w:val="en-GB"/>
              </w:rPr>
              <w:t>phyloseq</w:t>
            </w:r>
            <w:proofErr w:type="spellEnd"/>
            <w:r w:rsidRPr="00C117C3">
              <w:rPr>
                <w:color w:val="1A1A2E"/>
                <w:sz w:val="20"/>
                <w:szCs w:val="20"/>
                <w:lang w:val="en-GB"/>
              </w:rPr>
              <w:t>, DESeq2), Python (</w:t>
            </w:r>
            <w:proofErr w:type="spellStart"/>
            <w:r w:rsidRPr="00C117C3">
              <w:rPr>
                <w:color w:val="1A1A2E"/>
                <w:sz w:val="20"/>
                <w:szCs w:val="20"/>
                <w:lang w:val="en-GB"/>
              </w:rPr>
              <w:t>scipy</w:t>
            </w:r>
            <w:proofErr w:type="spellEnd"/>
            <w:r w:rsidRPr="00C117C3">
              <w:rPr>
                <w:color w:val="1A1A2E"/>
                <w:sz w:val="20"/>
                <w:szCs w:val="20"/>
                <w:lang w:val="en-GB"/>
              </w:rPr>
              <w:t>, pandas)</w:t>
            </w:r>
          </w:p>
        </w:tc>
        <w:tc>
          <w:tcPr>
            <w:tcW w:w="2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36701" w14:textId="77777777" w:rsidR="00C117C3" w:rsidRPr="00C117C3" w:rsidRDefault="00C117C3" w:rsidP="00C74375">
            <w:pPr>
              <w:rPr>
                <w:lang w:val="en-GB"/>
              </w:rPr>
            </w:pPr>
            <w:r w:rsidRPr="00C117C3">
              <w:rPr>
                <w:color w:val="1A1A2E"/>
                <w:sz w:val="20"/>
                <w:szCs w:val="20"/>
                <w:lang w:val="en-GB"/>
              </w:rPr>
              <w:t>Using inappropriate statistical tests; not accounting for sequencing depth (rarefaction)</w:t>
            </w:r>
          </w:p>
        </w:tc>
      </w:tr>
      <w:tr w:rsidR="00C117C3" w:rsidRPr="00C117C3" w14:paraId="0CC9BCF9" w14:textId="77777777" w:rsidTr="00C74375">
        <w:tc>
          <w:tcPr>
            <w:tcW w:w="4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10E0EDCE" w14:textId="77777777" w:rsidR="00C117C3" w:rsidRPr="00C117C3" w:rsidRDefault="00C117C3" w:rsidP="00C74375">
            <w:pPr>
              <w:rPr>
                <w:lang w:val="en-GB"/>
              </w:rPr>
            </w:pPr>
            <w:r w:rsidRPr="00C117C3">
              <w:rPr>
                <w:color w:val="1A1A2E"/>
                <w:sz w:val="20"/>
                <w:szCs w:val="20"/>
                <w:lang w:val="en-GB"/>
              </w:rPr>
              <w:lastRenderedPageBreak/>
              <w:t>6</w:t>
            </w:r>
          </w:p>
        </w:tc>
        <w:tc>
          <w:tcPr>
            <w:tcW w:w="16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200FB3A2" w14:textId="77777777" w:rsidR="00C117C3" w:rsidRPr="00C117C3" w:rsidRDefault="00C117C3" w:rsidP="00C74375">
            <w:pPr>
              <w:rPr>
                <w:lang w:val="en-GB"/>
              </w:rPr>
            </w:pPr>
            <w:r w:rsidRPr="00C117C3">
              <w:rPr>
                <w:color w:val="1A1A2E"/>
                <w:sz w:val="20"/>
                <w:szCs w:val="20"/>
                <w:lang w:val="en-GB"/>
              </w:rPr>
              <w:t>Visualisation &amp; Reporting</w:t>
            </w:r>
          </w:p>
        </w:tc>
        <w:tc>
          <w:tcPr>
            <w:tcW w:w="21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156AFF62" w14:textId="77777777" w:rsidR="00C117C3" w:rsidRPr="00C117C3" w:rsidRDefault="00C117C3" w:rsidP="00C74375">
            <w:pPr>
              <w:rPr>
                <w:lang w:val="en-GB"/>
              </w:rPr>
            </w:pPr>
            <w:r w:rsidRPr="00C117C3">
              <w:rPr>
                <w:color w:val="1A1A2E"/>
                <w:sz w:val="20"/>
                <w:szCs w:val="20"/>
                <w:lang w:val="en-GB"/>
              </w:rPr>
              <w:t>Generate figures; write methods; archive code and data</w:t>
            </w:r>
          </w:p>
        </w:tc>
        <w:tc>
          <w:tcPr>
            <w:tcW w:w="2100"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44D4088D" w14:textId="77777777" w:rsidR="00C117C3" w:rsidRPr="00C117C3" w:rsidRDefault="00C117C3" w:rsidP="00C74375">
            <w:pPr>
              <w:rPr>
                <w:lang w:val="en-GB"/>
              </w:rPr>
            </w:pPr>
            <w:r w:rsidRPr="00C117C3">
              <w:rPr>
                <w:color w:val="1A1A2E"/>
                <w:sz w:val="20"/>
                <w:szCs w:val="20"/>
                <w:lang w:val="en-GB"/>
              </w:rPr>
              <w:t xml:space="preserve">R (ggplot2), Python (matplotlib, seaborn), </w:t>
            </w:r>
            <w:proofErr w:type="spellStart"/>
            <w:r w:rsidRPr="00C117C3">
              <w:rPr>
                <w:color w:val="1A1A2E"/>
                <w:sz w:val="20"/>
                <w:szCs w:val="20"/>
                <w:lang w:val="en-GB"/>
              </w:rPr>
              <w:t>Jupyter</w:t>
            </w:r>
            <w:proofErr w:type="spellEnd"/>
          </w:p>
        </w:tc>
        <w:tc>
          <w:tcPr>
            <w:tcW w:w="2826" w:type="dxa"/>
            <w:tcBorders>
              <w:top w:val="single" w:sz="4" w:space="0" w:color="CCCCCC"/>
              <w:left w:val="single" w:sz="4" w:space="0" w:color="CCCCCC"/>
              <w:bottom w:val="single" w:sz="4" w:space="0" w:color="CCCCCC"/>
              <w:right w:val="single" w:sz="4" w:space="0" w:color="CCCCCC"/>
            </w:tcBorders>
            <w:shd w:val="clear" w:color="auto" w:fill="F0F6FC"/>
            <w:tcMar>
              <w:top w:w="80" w:type="dxa"/>
              <w:left w:w="120" w:type="dxa"/>
              <w:bottom w:w="80" w:type="dxa"/>
              <w:right w:w="120" w:type="dxa"/>
            </w:tcMar>
          </w:tcPr>
          <w:p w14:paraId="1558DAAC" w14:textId="77777777" w:rsidR="00C117C3" w:rsidRPr="00C117C3" w:rsidRDefault="00C117C3" w:rsidP="00C74375">
            <w:pPr>
              <w:rPr>
                <w:lang w:val="en-GB"/>
              </w:rPr>
            </w:pPr>
            <w:r w:rsidRPr="00C117C3">
              <w:rPr>
                <w:color w:val="1A1A2E"/>
                <w:sz w:val="20"/>
                <w:szCs w:val="20"/>
                <w:lang w:val="en-GB"/>
              </w:rPr>
              <w:t>Methods not reproducible; parameters not reported; insufficient detail for replication</w:t>
            </w:r>
          </w:p>
        </w:tc>
      </w:tr>
    </w:tbl>
    <w:p w14:paraId="326350AF" w14:textId="77777777" w:rsidR="00C117C3" w:rsidRPr="00C117C3" w:rsidRDefault="00C117C3" w:rsidP="00C117C3">
      <w:pPr>
        <w:spacing w:before="80" w:after="160"/>
        <w:jc w:val="center"/>
        <w:rPr>
          <w:lang w:val="en-GB"/>
        </w:rPr>
      </w:pPr>
      <w:r w:rsidRPr="00C117C3">
        <w:rPr>
          <w:i/>
          <w:iCs/>
          <w:color w:val="5D6D7E"/>
          <w:sz w:val="20"/>
          <w:szCs w:val="20"/>
          <w:lang w:val="en-GB"/>
        </w:rPr>
        <w:t>Table 1.5. The six-step anatomy of an NGS bioinformatics pipeline with common pitfalls at each stage.</w:t>
      </w:r>
    </w:p>
    <w:p w14:paraId="54E2E56F" w14:textId="060C305D" w:rsidR="00C117C3" w:rsidRPr="00C117C3" w:rsidRDefault="00C117C3" w:rsidP="00C117C3">
      <w:pPr>
        <w:pStyle w:val="berschrift2"/>
        <w:pBdr>
          <w:bottom w:val="single" w:sz="4" w:space="2" w:color="1B6CA8"/>
        </w:pBdr>
        <w:rPr>
          <w:lang w:val="en-GB"/>
        </w:rPr>
      </w:pPr>
      <w:proofErr w:type="gramStart"/>
      <w:r>
        <w:rPr>
          <w:color w:val="1B6CA8"/>
          <w:lang w:val="en-GB"/>
        </w:rPr>
        <w:t>3</w:t>
      </w:r>
      <w:r w:rsidRPr="00C117C3">
        <w:rPr>
          <w:color w:val="1B6CA8"/>
          <w:lang w:val="en-GB"/>
        </w:rPr>
        <w:t>.1  Step</w:t>
      </w:r>
      <w:proofErr w:type="gramEnd"/>
      <w:r w:rsidRPr="00C117C3">
        <w:rPr>
          <w:color w:val="1B6CA8"/>
          <w:lang w:val="en-GB"/>
        </w:rPr>
        <w:t xml:space="preserve"> 1: Data Receipt and Organisation — In Detail</w:t>
      </w:r>
    </w:p>
    <w:p w14:paraId="1F88A54C" w14:textId="77777777" w:rsidR="00C117C3" w:rsidRPr="00C117C3" w:rsidRDefault="00C117C3" w:rsidP="00C117C3">
      <w:pPr>
        <w:spacing w:after="160"/>
        <w:jc w:val="both"/>
        <w:rPr>
          <w:lang w:val="en-GB"/>
        </w:rPr>
      </w:pPr>
      <w:r w:rsidRPr="00C117C3">
        <w:rPr>
          <w:color w:val="1A1A2E"/>
          <w:lang w:val="en-GB"/>
        </w:rPr>
        <w:t>The first action when receiving raw sequencing data is to verify its integrity. Data corruption can occur during transfer (network errors) or storage (</w:t>
      </w:r>
      <w:proofErr w:type="spellStart"/>
      <w:r w:rsidRPr="00C117C3">
        <w:rPr>
          <w:color w:val="1A1A2E"/>
          <w:lang w:val="en-GB"/>
        </w:rPr>
        <w:t>bitrot</w:t>
      </w:r>
      <w:proofErr w:type="spellEnd"/>
      <w:r w:rsidRPr="00C117C3">
        <w:rPr>
          <w:color w:val="1A1A2E"/>
          <w:lang w:val="en-GB"/>
        </w:rPr>
        <w:t xml:space="preserve"> on hard drives). Every FASTQ file should be accompanied by a checksum file — a short text file containing a unique fingerprint of each data file's content.</w:t>
      </w: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117C3" w:rsidRPr="00C117C3" w14:paraId="3496BE1C" w14:textId="77777777" w:rsidTr="00C74375">
        <w:tc>
          <w:tcPr>
            <w:tcW w:w="9026" w:type="dxa"/>
            <w:tcBorders>
              <w:top w:val="single" w:sz="4" w:space="0" w:color="444444"/>
              <w:left w:val="thick" w:sz="12" w:space="0" w:color="1B6CA8"/>
              <w:bottom w:val="single" w:sz="4" w:space="0" w:color="444444"/>
              <w:right w:val="single" w:sz="4" w:space="0" w:color="444444"/>
            </w:tcBorders>
            <w:shd w:val="clear" w:color="auto" w:fill="1E1E1E"/>
            <w:tcMar>
              <w:top w:w="140" w:type="dxa"/>
              <w:left w:w="200" w:type="dxa"/>
              <w:bottom w:w="140" w:type="dxa"/>
              <w:right w:w="200" w:type="dxa"/>
            </w:tcMar>
          </w:tcPr>
          <w:p w14:paraId="583A2382"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Verify file integrity using MD5 checksums</w:t>
            </w:r>
          </w:p>
          <w:p w14:paraId="49711655"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(The checksums_file.md5 is provided by the sequencing facility)</w:t>
            </w:r>
          </w:p>
          <w:p w14:paraId="12728822"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md5sum -c checksums_file.md5</w:t>
            </w:r>
          </w:p>
          <w:p w14:paraId="4EDD3E3E" w14:textId="77777777" w:rsidR="00C117C3" w:rsidRPr="00C117C3" w:rsidRDefault="00C117C3" w:rsidP="00C74375">
            <w:pPr>
              <w:spacing w:after="20"/>
              <w:rPr>
                <w:lang w:val="en-GB"/>
              </w:rPr>
            </w:pPr>
          </w:p>
          <w:p w14:paraId="18A9ABB7"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If all files are intact, you will see: sample1.fastq.gz: OK</w:t>
            </w:r>
          </w:p>
          <w:p w14:paraId="402D4121"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A FAILED message means the file is corrupted — do not proceed!</w:t>
            </w:r>
          </w:p>
          <w:p w14:paraId="23286AED" w14:textId="77777777" w:rsidR="00C117C3" w:rsidRPr="00C117C3" w:rsidRDefault="00C117C3" w:rsidP="00C74375">
            <w:pPr>
              <w:spacing w:after="20"/>
              <w:rPr>
                <w:lang w:val="en-GB"/>
              </w:rPr>
            </w:pPr>
          </w:p>
          <w:p w14:paraId="609ADB11" w14:textId="77777777" w:rsidR="00C117C3" w:rsidRPr="00C117C3" w:rsidRDefault="00C117C3" w:rsidP="00C74375">
            <w:pPr>
              <w:spacing w:after="20"/>
              <w:rPr>
                <w:lang w:val="en-GB"/>
              </w:rPr>
            </w:pPr>
            <w:r w:rsidRPr="00C117C3">
              <w:rPr>
                <w:rFonts w:ascii="Courier New" w:eastAsia="Courier New" w:hAnsi="Courier New" w:cs="Courier New"/>
                <w:color w:val="6A9955"/>
                <w:sz w:val="18"/>
                <w:szCs w:val="18"/>
                <w:lang w:val="en-GB"/>
              </w:rPr>
              <w:t># Generate checksums for your own files (do this before and after any transfer)</w:t>
            </w:r>
          </w:p>
          <w:p w14:paraId="2FD2F444"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md5sum data/raw/*.fastq.gz &gt; data/raw/my_checksums.md5</w:t>
            </w:r>
          </w:p>
          <w:p w14:paraId="4AF1AD6B" w14:textId="77777777" w:rsidR="00C117C3" w:rsidRPr="00C117C3" w:rsidRDefault="00C117C3" w:rsidP="00C74375">
            <w:pPr>
              <w:spacing w:after="20"/>
              <w:rPr>
                <w:lang w:val="en-GB"/>
              </w:rPr>
            </w:pPr>
            <w:r w:rsidRPr="00C117C3">
              <w:rPr>
                <w:rFonts w:ascii="Courier New" w:eastAsia="Courier New" w:hAnsi="Courier New" w:cs="Courier New"/>
                <w:color w:val="9CDCFE"/>
                <w:sz w:val="18"/>
                <w:szCs w:val="18"/>
                <w:lang w:val="en-GB"/>
              </w:rPr>
              <w:t>$ cat data/raw/my_checksums.md5</w:t>
            </w:r>
          </w:p>
        </w:tc>
      </w:tr>
    </w:tbl>
    <w:p w14:paraId="160802A7" w14:textId="77777777" w:rsidR="00C117C3" w:rsidRPr="00C117C3" w:rsidRDefault="00C117C3" w:rsidP="00C117C3">
      <w:pPr>
        <w:spacing w:after="120"/>
        <w:rPr>
          <w:lang w:val="en-GB"/>
        </w:rPr>
      </w:pPr>
    </w:p>
    <w:p w14:paraId="4C5A8946" w14:textId="77777777" w:rsidR="00C117C3" w:rsidRPr="00C117C3" w:rsidRDefault="00C117C3" w:rsidP="00C117C3">
      <w:pPr>
        <w:spacing w:after="160"/>
        <w:jc w:val="both"/>
        <w:rPr>
          <w:lang w:val="en-GB"/>
        </w:rPr>
      </w:pPr>
      <w:r w:rsidRPr="00C117C3">
        <w:rPr>
          <w:color w:val="1A1A2E"/>
          <w:lang w:val="en-GB"/>
        </w:rPr>
        <w:t>After verifying integrity, record all relevant sample metadata in a structured table. Metadata is the information about your samples — collection site, date, environmental conditions, sample type, extraction method, library preparation kit, and any other variables that might affect interpretation. Metadata tables should be stored in plain text (TSV or CSV format) and committed to your Git repository on day one. Losing metadata is often more damaging than losing raw data: the sequences can be re-sequenced, but the ecological context of a sample cannot be recovered.</w:t>
      </w:r>
    </w:p>
    <w:p w14:paraId="60511DD3" w14:textId="3AE95E5B" w:rsidR="00C117C3" w:rsidRDefault="00C117C3">
      <w:pPr>
        <w:jc w:val="center"/>
        <w:rPr>
          <w:lang w:val="en-GB"/>
        </w:rPr>
      </w:pPr>
    </w:p>
    <w:p w14:paraId="25D58D05" w14:textId="0C8FC8FE" w:rsidR="002B7D78" w:rsidRDefault="002B7D78">
      <w:pPr>
        <w:jc w:val="center"/>
        <w:rPr>
          <w:lang w:val="en-GB"/>
        </w:rPr>
      </w:pPr>
    </w:p>
    <w:p w14:paraId="031E7964" w14:textId="43239EE2" w:rsidR="002B7D78" w:rsidRDefault="002B7D78">
      <w:pPr>
        <w:jc w:val="center"/>
        <w:rPr>
          <w:lang w:val="en-GB"/>
        </w:rPr>
      </w:pPr>
    </w:p>
    <w:p w14:paraId="48932EBA" w14:textId="51747242" w:rsidR="002B7D78" w:rsidRDefault="002B7D78">
      <w:pPr>
        <w:jc w:val="center"/>
        <w:rPr>
          <w:lang w:val="en-GB"/>
        </w:rPr>
      </w:pPr>
    </w:p>
    <w:p w14:paraId="7B501BE6" w14:textId="4B4B4329" w:rsidR="002B7D78" w:rsidRDefault="002B7D78">
      <w:pPr>
        <w:jc w:val="center"/>
        <w:rPr>
          <w:lang w:val="en-GB"/>
        </w:rPr>
      </w:pPr>
    </w:p>
    <w:p w14:paraId="215C586F" w14:textId="6EB95A4F" w:rsidR="002B7D78" w:rsidRDefault="002B7D78">
      <w:pPr>
        <w:jc w:val="center"/>
        <w:rPr>
          <w:lang w:val="en-GB"/>
        </w:rPr>
      </w:pPr>
    </w:p>
    <w:p w14:paraId="57CA8D8C" w14:textId="10A50FA6" w:rsidR="002B7D78" w:rsidRDefault="002B7D78">
      <w:pPr>
        <w:jc w:val="center"/>
        <w:rPr>
          <w:lang w:val="en-GB"/>
        </w:rPr>
      </w:pPr>
    </w:p>
    <w:p w14:paraId="27561A57" w14:textId="2D3D3693" w:rsidR="002B7D78" w:rsidRDefault="002B7D78">
      <w:pPr>
        <w:jc w:val="center"/>
        <w:rPr>
          <w:lang w:val="en-GB"/>
        </w:rPr>
      </w:pPr>
    </w:p>
    <w:p w14:paraId="20637D5F" w14:textId="23CD626E" w:rsidR="002B7D78" w:rsidRDefault="002B7D78">
      <w:pPr>
        <w:jc w:val="center"/>
        <w:rPr>
          <w:lang w:val="en-GB"/>
        </w:rPr>
      </w:pPr>
    </w:p>
    <w:p w14:paraId="1945E34A" w14:textId="292D52BE" w:rsidR="002B7D78" w:rsidRDefault="002B7D78">
      <w:pPr>
        <w:jc w:val="center"/>
        <w:rPr>
          <w:lang w:val="en-GB"/>
        </w:rPr>
      </w:pPr>
    </w:p>
    <w:p w14:paraId="4ACC1A17" w14:textId="1311C0BF" w:rsidR="002B7D78" w:rsidRDefault="002B7D78">
      <w:pPr>
        <w:jc w:val="center"/>
        <w:rPr>
          <w:lang w:val="en-GB"/>
        </w:rPr>
      </w:pPr>
    </w:p>
    <w:p w14:paraId="2B1C1171" w14:textId="6ED5DC69" w:rsidR="002B7D78" w:rsidRDefault="002B7D78">
      <w:pPr>
        <w:jc w:val="center"/>
        <w:rPr>
          <w:lang w:val="en-GB"/>
        </w:rPr>
      </w:pPr>
    </w:p>
    <w:p w14:paraId="1D75A979" w14:textId="45F34E37" w:rsidR="002B7D78" w:rsidRDefault="002B7D78">
      <w:pPr>
        <w:jc w:val="center"/>
        <w:rPr>
          <w:lang w:val="en-GB"/>
        </w:rPr>
      </w:pPr>
    </w:p>
    <w:p w14:paraId="220C63DB" w14:textId="505F9429" w:rsidR="002B7D78" w:rsidRDefault="002B7D78">
      <w:pPr>
        <w:jc w:val="center"/>
        <w:rPr>
          <w:lang w:val="en-GB"/>
        </w:rPr>
      </w:pPr>
    </w:p>
    <w:p w14:paraId="7DC3CD4C" w14:textId="5BA7C5BB" w:rsidR="002B7D78" w:rsidRDefault="002B7D78">
      <w:pPr>
        <w:jc w:val="center"/>
        <w:rPr>
          <w:lang w:val="en-GB"/>
        </w:rPr>
      </w:pPr>
    </w:p>
    <w:p w14:paraId="4E599124" w14:textId="5D21F5BB" w:rsidR="002B7D78" w:rsidRDefault="002B7D78">
      <w:pPr>
        <w:jc w:val="center"/>
        <w:rPr>
          <w:lang w:val="en-GB"/>
        </w:rPr>
      </w:pPr>
    </w:p>
    <w:p w14:paraId="7ADCF719" w14:textId="0A007711" w:rsidR="002B7D78" w:rsidRDefault="002B7D78">
      <w:pPr>
        <w:jc w:val="center"/>
        <w:rPr>
          <w:lang w:val="en-GB"/>
        </w:rPr>
      </w:pPr>
    </w:p>
    <w:p w14:paraId="4EE479C0" w14:textId="2E1FABE5" w:rsidR="002B7D78" w:rsidRDefault="002B7D78">
      <w:pPr>
        <w:jc w:val="center"/>
        <w:rPr>
          <w:lang w:val="en-GB"/>
        </w:rPr>
      </w:pPr>
    </w:p>
    <w:p w14:paraId="10122E4F" w14:textId="2487566E" w:rsidR="002B7D78" w:rsidRDefault="002B7D78">
      <w:pPr>
        <w:jc w:val="center"/>
        <w:rPr>
          <w:lang w:val="en-GB"/>
        </w:rPr>
      </w:pPr>
    </w:p>
    <w:p w14:paraId="770B899B" w14:textId="10AB02BC" w:rsidR="002B7D78" w:rsidRDefault="002B7D78">
      <w:pPr>
        <w:jc w:val="center"/>
        <w:rPr>
          <w:lang w:val="en-GB"/>
        </w:rPr>
      </w:pPr>
    </w:p>
    <w:p w14:paraId="0B94B0DB" w14:textId="62516AC4" w:rsidR="002B7D78" w:rsidRDefault="002B7D78">
      <w:pPr>
        <w:jc w:val="center"/>
        <w:rPr>
          <w:lang w:val="en-GB"/>
        </w:rPr>
      </w:pPr>
    </w:p>
    <w:p w14:paraId="6879DDA8" w14:textId="26396AEC" w:rsidR="002B7D78" w:rsidRDefault="002B7D78">
      <w:pPr>
        <w:jc w:val="center"/>
        <w:rPr>
          <w:lang w:val="en-GB"/>
        </w:rPr>
      </w:pPr>
    </w:p>
    <w:p w14:paraId="03C7A100" w14:textId="1C78387F" w:rsidR="002B7D78" w:rsidRDefault="002B7D78">
      <w:pPr>
        <w:jc w:val="center"/>
        <w:rPr>
          <w:lang w:val="en-GB"/>
        </w:rPr>
      </w:pPr>
    </w:p>
    <w:p w14:paraId="4B1C1C27" w14:textId="77777777" w:rsidR="002B7D78" w:rsidRPr="00C117C3" w:rsidRDefault="002B7D78">
      <w:pPr>
        <w:jc w:val="center"/>
        <w:rPr>
          <w:lang w:val="en-GB"/>
        </w:rPr>
      </w:pPr>
    </w:p>
    <w:sectPr w:rsidR="002B7D78" w:rsidRPr="00C117C3">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71606" w14:textId="77777777" w:rsidR="007B20D4" w:rsidRDefault="007B20D4">
      <w:r>
        <w:separator/>
      </w:r>
    </w:p>
  </w:endnote>
  <w:endnote w:type="continuationSeparator" w:id="0">
    <w:p w14:paraId="393480CD" w14:textId="77777777" w:rsidR="007B20D4" w:rsidRDefault="007B2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D7830" w14:textId="6D110D5C" w:rsidR="00D46BA2" w:rsidRDefault="007B20D4">
    <w:pPr>
      <w:pBdr>
        <w:top w:val="single" w:sz="4" w:space="4" w:color="2E5FA3"/>
      </w:pBdr>
      <w:jc w:val="center"/>
    </w:pPr>
    <w:r>
      <w:rPr>
        <w:color w:val="5D6D7E"/>
        <w:sz w:val="16"/>
        <w:szCs w:val="16"/>
      </w:rPr>
      <w:t xml:space="preserve">Page </w:t>
    </w:r>
    <w:r>
      <w:fldChar w:fldCharType="begin"/>
    </w:r>
    <w:r>
      <w:instrText>PAGE</w:instrText>
    </w:r>
    <w:r>
      <w:fldChar w:fldCharType="separate"/>
    </w:r>
    <w:r w:rsidR="00C117C3">
      <w:rPr>
        <w:noProof/>
      </w:rPr>
      <w:t>1</w:t>
    </w:r>
    <w:r>
      <w:fldChar w:fldCharType="end"/>
    </w:r>
    <w:r>
      <w:rPr>
        <w:color w:val="5D6D7E"/>
        <w:sz w:val="16"/>
        <w:szCs w:val="16"/>
      </w:rPr>
      <w:t xml:space="preserve">  |  </w:t>
    </w:r>
    <w:r w:rsidR="00C117C3">
      <w:rPr>
        <w:color w:val="5D6D7E"/>
        <w:sz w:val="16"/>
        <w:szCs w:val="16"/>
      </w:rPr>
      <w:t xml:space="preserve">Dr. </w:t>
    </w:r>
    <w:r w:rsidR="0036677D">
      <w:rPr>
        <w:color w:val="5D6D7E"/>
        <w:sz w:val="16"/>
        <w:szCs w:val="16"/>
      </w:rPr>
      <w:t xml:space="preserve">Kasmi </w:t>
    </w:r>
    <w:proofErr w:type="gramStart"/>
    <w:r w:rsidR="0036677D">
      <w:rPr>
        <w:color w:val="5D6D7E"/>
        <w:sz w:val="16"/>
        <w:szCs w:val="16"/>
      </w:rPr>
      <w:t>|</w:t>
    </w:r>
    <w:r>
      <w:rPr>
        <w:color w:val="5D6D7E"/>
        <w:sz w:val="16"/>
        <w:szCs w:val="16"/>
      </w:rPr>
      <w:t xml:space="preserve">  ©</w:t>
    </w:r>
    <w:proofErr w:type="gramEnd"/>
    <w:r>
      <w:rPr>
        <w:color w:val="5D6D7E"/>
        <w:sz w:val="16"/>
        <w:szCs w:val="1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8BEFA" w14:textId="77777777" w:rsidR="007B20D4" w:rsidRDefault="007B20D4">
      <w:r>
        <w:separator/>
      </w:r>
    </w:p>
  </w:footnote>
  <w:footnote w:type="continuationSeparator" w:id="0">
    <w:p w14:paraId="6D62355F" w14:textId="77777777" w:rsidR="007B20D4" w:rsidRDefault="007B2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8D18D" w14:textId="77777777" w:rsidR="00D46BA2" w:rsidRPr="00C117C3" w:rsidRDefault="007B20D4">
    <w:pPr>
      <w:pBdr>
        <w:bottom w:val="single" w:sz="4" w:space="4" w:color="2E5FA3"/>
      </w:pBdr>
      <w:rPr>
        <w:lang w:val="en-GB"/>
      </w:rPr>
    </w:pPr>
    <w:r w:rsidRPr="00C117C3">
      <w:rPr>
        <w:color w:val="5D6D7E"/>
        <w:sz w:val="16"/>
        <w:szCs w:val="16"/>
        <w:lang w:val="en-GB"/>
      </w:rPr>
      <w:t xml:space="preserve">Practical Bioinformatics &amp; </w:t>
    </w:r>
    <w:proofErr w:type="gramStart"/>
    <w:r w:rsidRPr="00C117C3">
      <w:rPr>
        <w:color w:val="5D6D7E"/>
        <w:sz w:val="16"/>
        <w:szCs w:val="16"/>
        <w:lang w:val="en-GB"/>
      </w:rPr>
      <w:t>Genomics  |</w:t>
    </w:r>
    <w:proofErr w:type="gramEnd"/>
    <w:r w:rsidRPr="00C117C3">
      <w:rPr>
        <w:color w:val="5D6D7E"/>
        <w:sz w:val="16"/>
        <w:szCs w:val="16"/>
        <w:lang w:val="en-GB"/>
      </w:rPr>
      <w:t xml:space="preserve">  Health Biotechnologies &amp; Medicine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57793"/>
    <w:multiLevelType w:val="hybridMultilevel"/>
    <w:tmpl w:val="054A54DA"/>
    <w:lvl w:ilvl="0" w:tplc="FFFFFFFF">
      <w:start w:val="1"/>
      <w:numFmt w:val="decimal"/>
      <w:lvlText w:val="%1."/>
      <w:lvlJc w:val="left"/>
      <w:pPr>
        <w:ind w:left="52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2545E8"/>
    <w:multiLevelType w:val="hybridMultilevel"/>
    <w:tmpl w:val="1D64DE8C"/>
    <w:lvl w:ilvl="0" w:tplc="300C8FFC">
      <w:start w:val="1"/>
      <w:numFmt w:val="decimal"/>
      <w:lvlText w:val="%1."/>
      <w:lvlJc w:val="left"/>
      <w:pPr>
        <w:ind w:left="720" w:hanging="360"/>
      </w:pPr>
    </w:lvl>
    <w:lvl w:ilvl="1" w:tplc="2062B88A">
      <w:numFmt w:val="decimal"/>
      <w:lvlText w:val=""/>
      <w:lvlJc w:val="left"/>
    </w:lvl>
    <w:lvl w:ilvl="2" w:tplc="20362C08">
      <w:numFmt w:val="decimal"/>
      <w:lvlText w:val=""/>
      <w:lvlJc w:val="left"/>
    </w:lvl>
    <w:lvl w:ilvl="3" w:tplc="A0625188">
      <w:numFmt w:val="decimal"/>
      <w:lvlText w:val=""/>
      <w:lvlJc w:val="left"/>
    </w:lvl>
    <w:lvl w:ilvl="4" w:tplc="61EAD0E6">
      <w:numFmt w:val="decimal"/>
      <w:lvlText w:val=""/>
      <w:lvlJc w:val="left"/>
    </w:lvl>
    <w:lvl w:ilvl="5" w:tplc="B186E088">
      <w:numFmt w:val="decimal"/>
      <w:lvlText w:val=""/>
      <w:lvlJc w:val="left"/>
    </w:lvl>
    <w:lvl w:ilvl="6" w:tplc="4D064C92">
      <w:numFmt w:val="decimal"/>
      <w:lvlText w:val=""/>
      <w:lvlJc w:val="left"/>
    </w:lvl>
    <w:lvl w:ilvl="7" w:tplc="ECAADB16">
      <w:numFmt w:val="decimal"/>
      <w:lvlText w:val=""/>
      <w:lvlJc w:val="left"/>
    </w:lvl>
    <w:lvl w:ilvl="8" w:tplc="6F9E95BC">
      <w:numFmt w:val="decimal"/>
      <w:lvlText w:val=""/>
      <w:lvlJc w:val="left"/>
    </w:lvl>
  </w:abstractNum>
  <w:abstractNum w:abstractNumId="2" w15:restartNumberingAfterBreak="0">
    <w:nsid w:val="1A6078C6"/>
    <w:multiLevelType w:val="hybridMultilevel"/>
    <w:tmpl w:val="423EDB1A"/>
    <w:lvl w:ilvl="0" w:tplc="1ECE08DA">
      <w:start w:val="1"/>
      <w:numFmt w:val="bullet"/>
      <w:lvlText w:val="•"/>
      <w:lvlJc w:val="left"/>
      <w:pPr>
        <w:ind w:left="720" w:hanging="360"/>
      </w:pPr>
    </w:lvl>
    <w:lvl w:ilvl="1" w:tplc="0D827084">
      <w:numFmt w:val="decimal"/>
      <w:lvlText w:val=""/>
      <w:lvlJc w:val="left"/>
    </w:lvl>
    <w:lvl w:ilvl="2" w:tplc="1C068D60">
      <w:numFmt w:val="decimal"/>
      <w:lvlText w:val=""/>
      <w:lvlJc w:val="left"/>
    </w:lvl>
    <w:lvl w:ilvl="3" w:tplc="3780B602">
      <w:numFmt w:val="decimal"/>
      <w:lvlText w:val=""/>
      <w:lvlJc w:val="left"/>
    </w:lvl>
    <w:lvl w:ilvl="4" w:tplc="12BE75E2">
      <w:numFmt w:val="decimal"/>
      <w:lvlText w:val=""/>
      <w:lvlJc w:val="left"/>
    </w:lvl>
    <w:lvl w:ilvl="5" w:tplc="FF527BE2">
      <w:numFmt w:val="decimal"/>
      <w:lvlText w:val=""/>
      <w:lvlJc w:val="left"/>
    </w:lvl>
    <w:lvl w:ilvl="6" w:tplc="131A3C52">
      <w:numFmt w:val="decimal"/>
      <w:lvlText w:val=""/>
      <w:lvlJc w:val="left"/>
    </w:lvl>
    <w:lvl w:ilvl="7" w:tplc="89F4F3CA">
      <w:numFmt w:val="decimal"/>
      <w:lvlText w:val=""/>
      <w:lvlJc w:val="left"/>
    </w:lvl>
    <w:lvl w:ilvl="8" w:tplc="0C8CC7BA">
      <w:numFmt w:val="decimal"/>
      <w:lvlText w:val=""/>
      <w:lvlJc w:val="left"/>
    </w:lvl>
  </w:abstractNum>
  <w:abstractNum w:abstractNumId="3" w15:restartNumberingAfterBreak="0">
    <w:nsid w:val="39924D91"/>
    <w:multiLevelType w:val="hybridMultilevel"/>
    <w:tmpl w:val="13B0A8F0"/>
    <w:lvl w:ilvl="0" w:tplc="68169512">
      <w:start w:val="1"/>
      <w:numFmt w:val="bullet"/>
      <w:lvlText w:val="◦"/>
      <w:lvlJc w:val="left"/>
      <w:pPr>
        <w:ind w:left="1080" w:hanging="360"/>
      </w:pPr>
    </w:lvl>
    <w:lvl w:ilvl="1" w:tplc="7D1065E6">
      <w:numFmt w:val="decimal"/>
      <w:lvlText w:val=""/>
      <w:lvlJc w:val="left"/>
    </w:lvl>
    <w:lvl w:ilvl="2" w:tplc="C4660EB2">
      <w:numFmt w:val="decimal"/>
      <w:lvlText w:val=""/>
      <w:lvlJc w:val="left"/>
    </w:lvl>
    <w:lvl w:ilvl="3" w:tplc="18BAF674">
      <w:numFmt w:val="decimal"/>
      <w:lvlText w:val=""/>
      <w:lvlJc w:val="left"/>
    </w:lvl>
    <w:lvl w:ilvl="4" w:tplc="87E29380">
      <w:numFmt w:val="decimal"/>
      <w:lvlText w:val=""/>
      <w:lvlJc w:val="left"/>
    </w:lvl>
    <w:lvl w:ilvl="5" w:tplc="17BA82A0">
      <w:numFmt w:val="decimal"/>
      <w:lvlText w:val=""/>
      <w:lvlJc w:val="left"/>
    </w:lvl>
    <w:lvl w:ilvl="6" w:tplc="C902F2B8">
      <w:numFmt w:val="decimal"/>
      <w:lvlText w:val=""/>
      <w:lvlJc w:val="left"/>
    </w:lvl>
    <w:lvl w:ilvl="7" w:tplc="174C0AC4">
      <w:numFmt w:val="decimal"/>
      <w:lvlText w:val=""/>
      <w:lvlJc w:val="left"/>
    </w:lvl>
    <w:lvl w:ilvl="8" w:tplc="50CE75D2">
      <w:numFmt w:val="decimal"/>
      <w:lvlText w:val=""/>
      <w:lvlJc w:val="left"/>
    </w:lvl>
  </w:abstractNum>
  <w:abstractNum w:abstractNumId="4" w15:restartNumberingAfterBreak="0">
    <w:nsid w:val="40BC3E84"/>
    <w:multiLevelType w:val="hybridMultilevel"/>
    <w:tmpl w:val="054A54DA"/>
    <w:lvl w:ilvl="0" w:tplc="FFFFFFFF">
      <w:start w:val="1"/>
      <w:numFmt w:val="decimal"/>
      <w:lvlText w:val="%1."/>
      <w:lvlJc w:val="left"/>
      <w:pPr>
        <w:ind w:left="52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86476B4"/>
    <w:multiLevelType w:val="hybridMultilevel"/>
    <w:tmpl w:val="6A72340E"/>
    <w:lvl w:ilvl="0" w:tplc="4B6A9B10">
      <w:start w:val="1"/>
      <w:numFmt w:val="decimal"/>
      <w:lvlText w:val="%1."/>
      <w:lvlJc w:val="left"/>
      <w:pPr>
        <w:ind w:left="720" w:hanging="360"/>
      </w:pPr>
    </w:lvl>
    <w:lvl w:ilvl="1" w:tplc="30A48A48">
      <w:numFmt w:val="decimal"/>
      <w:lvlText w:val=""/>
      <w:lvlJc w:val="left"/>
    </w:lvl>
    <w:lvl w:ilvl="2" w:tplc="7BBE84F4">
      <w:numFmt w:val="decimal"/>
      <w:lvlText w:val=""/>
      <w:lvlJc w:val="left"/>
    </w:lvl>
    <w:lvl w:ilvl="3" w:tplc="F92E16F2">
      <w:numFmt w:val="decimal"/>
      <w:lvlText w:val=""/>
      <w:lvlJc w:val="left"/>
    </w:lvl>
    <w:lvl w:ilvl="4" w:tplc="B4E087C4">
      <w:numFmt w:val="decimal"/>
      <w:lvlText w:val=""/>
      <w:lvlJc w:val="left"/>
    </w:lvl>
    <w:lvl w:ilvl="5" w:tplc="EF90FF00">
      <w:numFmt w:val="decimal"/>
      <w:lvlText w:val=""/>
      <w:lvlJc w:val="left"/>
    </w:lvl>
    <w:lvl w:ilvl="6" w:tplc="6E50870A">
      <w:numFmt w:val="decimal"/>
      <w:lvlText w:val=""/>
      <w:lvlJc w:val="left"/>
    </w:lvl>
    <w:lvl w:ilvl="7" w:tplc="1E146480">
      <w:numFmt w:val="decimal"/>
      <w:lvlText w:val=""/>
      <w:lvlJc w:val="left"/>
    </w:lvl>
    <w:lvl w:ilvl="8" w:tplc="D754649E">
      <w:numFmt w:val="decimal"/>
      <w:lvlText w:val=""/>
      <w:lvlJc w:val="left"/>
    </w:lvl>
  </w:abstractNum>
  <w:abstractNum w:abstractNumId="6" w15:restartNumberingAfterBreak="0">
    <w:nsid w:val="5A0946BE"/>
    <w:multiLevelType w:val="hybridMultilevel"/>
    <w:tmpl w:val="054A54DA"/>
    <w:lvl w:ilvl="0" w:tplc="FFFFFFFF">
      <w:start w:val="1"/>
      <w:numFmt w:val="decimal"/>
      <w:lvlText w:val="%1."/>
      <w:lvlJc w:val="left"/>
      <w:pPr>
        <w:ind w:left="52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A9253F1"/>
    <w:multiLevelType w:val="hybridMultilevel"/>
    <w:tmpl w:val="F990BE66"/>
    <w:lvl w:ilvl="0" w:tplc="F418FC1A">
      <w:start w:val="1"/>
      <w:numFmt w:val="bullet"/>
      <w:lvlText w:val="●"/>
      <w:lvlJc w:val="left"/>
      <w:pPr>
        <w:ind w:left="720" w:hanging="360"/>
      </w:pPr>
    </w:lvl>
    <w:lvl w:ilvl="1" w:tplc="38A09E18">
      <w:start w:val="1"/>
      <w:numFmt w:val="bullet"/>
      <w:lvlText w:val="○"/>
      <w:lvlJc w:val="left"/>
      <w:pPr>
        <w:ind w:left="1440" w:hanging="360"/>
      </w:pPr>
    </w:lvl>
    <w:lvl w:ilvl="2" w:tplc="9F502884">
      <w:start w:val="1"/>
      <w:numFmt w:val="bullet"/>
      <w:lvlText w:val="■"/>
      <w:lvlJc w:val="left"/>
      <w:pPr>
        <w:ind w:left="2160" w:hanging="360"/>
      </w:pPr>
    </w:lvl>
    <w:lvl w:ilvl="3" w:tplc="B13E0EF2">
      <w:start w:val="1"/>
      <w:numFmt w:val="bullet"/>
      <w:lvlText w:val="●"/>
      <w:lvlJc w:val="left"/>
      <w:pPr>
        <w:ind w:left="2880" w:hanging="360"/>
      </w:pPr>
    </w:lvl>
    <w:lvl w:ilvl="4" w:tplc="C6F6677E">
      <w:start w:val="1"/>
      <w:numFmt w:val="bullet"/>
      <w:lvlText w:val="○"/>
      <w:lvlJc w:val="left"/>
      <w:pPr>
        <w:ind w:left="3600" w:hanging="360"/>
      </w:pPr>
    </w:lvl>
    <w:lvl w:ilvl="5" w:tplc="D0F249FA">
      <w:start w:val="1"/>
      <w:numFmt w:val="bullet"/>
      <w:lvlText w:val="■"/>
      <w:lvlJc w:val="left"/>
      <w:pPr>
        <w:ind w:left="4320" w:hanging="360"/>
      </w:pPr>
    </w:lvl>
    <w:lvl w:ilvl="6" w:tplc="65EA55AA">
      <w:start w:val="1"/>
      <w:numFmt w:val="bullet"/>
      <w:lvlText w:val="●"/>
      <w:lvlJc w:val="left"/>
      <w:pPr>
        <w:ind w:left="5040" w:hanging="360"/>
      </w:pPr>
    </w:lvl>
    <w:lvl w:ilvl="7" w:tplc="E7E25474">
      <w:start w:val="1"/>
      <w:numFmt w:val="bullet"/>
      <w:lvlText w:val="●"/>
      <w:lvlJc w:val="left"/>
      <w:pPr>
        <w:ind w:left="5760" w:hanging="360"/>
      </w:pPr>
    </w:lvl>
    <w:lvl w:ilvl="8" w:tplc="5294472C">
      <w:start w:val="1"/>
      <w:numFmt w:val="bullet"/>
      <w:lvlText w:val="●"/>
      <w:lvlJc w:val="left"/>
      <w:pPr>
        <w:ind w:left="6480" w:hanging="360"/>
      </w:pPr>
    </w:lvl>
  </w:abstractNum>
  <w:abstractNum w:abstractNumId="8" w15:restartNumberingAfterBreak="0">
    <w:nsid w:val="5E343DFD"/>
    <w:multiLevelType w:val="hybridMultilevel"/>
    <w:tmpl w:val="C8BE9766"/>
    <w:lvl w:ilvl="0" w:tplc="A90816E4">
      <w:start w:val="1"/>
      <w:numFmt w:val="bullet"/>
      <w:lvlText w:val="•"/>
      <w:lvlJc w:val="left"/>
      <w:pPr>
        <w:ind w:left="500" w:hanging="260"/>
      </w:pPr>
    </w:lvl>
    <w:lvl w:ilvl="1" w:tplc="77D478A8">
      <w:numFmt w:val="decimal"/>
      <w:lvlText w:val=""/>
      <w:lvlJc w:val="left"/>
    </w:lvl>
    <w:lvl w:ilvl="2" w:tplc="50F8AA18">
      <w:numFmt w:val="decimal"/>
      <w:lvlText w:val=""/>
      <w:lvlJc w:val="left"/>
    </w:lvl>
    <w:lvl w:ilvl="3" w:tplc="F488933A">
      <w:numFmt w:val="decimal"/>
      <w:lvlText w:val=""/>
      <w:lvlJc w:val="left"/>
    </w:lvl>
    <w:lvl w:ilvl="4" w:tplc="9BC0AC10">
      <w:numFmt w:val="decimal"/>
      <w:lvlText w:val=""/>
      <w:lvlJc w:val="left"/>
    </w:lvl>
    <w:lvl w:ilvl="5" w:tplc="7B10B9F8">
      <w:numFmt w:val="decimal"/>
      <w:lvlText w:val=""/>
      <w:lvlJc w:val="left"/>
    </w:lvl>
    <w:lvl w:ilvl="6" w:tplc="F5B26D5C">
      <w:numFmt w:val="decimal"/>
      <w:lvlText w:val=""/>
      <w:lvlJc w:val="left"/>
    </w:lvl>
    <w:lvl w:ilvl="7" w:tplc="C0AC37C4">
      <w:numFmt w:val="decimal"/>
      <w:lvlText w:val=""/>
      <w:lvlJc w:val="left"/>
    </w:lvl>
    <w:lvl w:ilvl="8" w:tplc="D952E10E">
      <w:numFmt w:val="decimal"/>
      <w:lvlText w:val=""/>
      <w:lvlJc w:val="left"/>
    </w:lvl>
  </w:abstractNum>
  <w:abstractNum w:abstractNumId="9" w15:restartNumberingAfterBreak="0">
    <w:nsid w:val="7C575A68"/>
    <w:multiLevelType w:val="hybridMultilevel"/>
    <w:tmpl w:val="48847AEC"/>
    <w:lvl w:ilvl="0" w:tplc="332CA2A4">
      <w:start w:val="1"/>
      <w:numFmt w:val="bullet"/>
      <w:lvlText w:val="•"/>
      <w:lvlJc w:val="left"/>
      <w:pPr>
        <w:ind w:left="720" w:hanging="360"/>
      </w:pPr>
    </w:lvl>
    <w:lvl w:ilvl="1" w:tplc="EFAAE858">
      <w:numFmt w:val="decimal"/>
      <w:lvlText w:val=""/>
      <w:lvlJc w:val="left"/>
    </w:lvl>
    <w:lvl w:ilvl="2" w:tplc="381C0976">
      <w:numFmt w:val="decimal"/>
      <w:lvlText w:val=""/>
      <w:lvlJc w:val="left"/>
    </w:lvl>
    <w:lvl w:ilvl="3" w:tplc="453EAE66">
      <w:numFmt w:val="decimal"/>
      <w:lvlText w:val=""/>
      <w:lvlJc w:val="left"/>
    </w:lvl>
    <w:lvl w:ilvl="4" w:tplc="33084B54">
      <w:numFmt w:val="decimal"/>
      <w:lvlText w:val=""/>
      <w:lvlJc w:val="left"/>
    </w:lvl>
    <w:lvl w:ilvl="5" w:tplc="6770D444">
      <w:numFmt w:val="decimal"/>
      <w:lvlText w:val=""/>
      <w:lvlJc w:val="left"/>
    </w:lvl>
    <w:lvl w:ilvl="6" w:tplc="C85C277E">
      <w:numFmt w:val="decimal"/>
      <w:lvlText w:val=""/>
      <w:lvlJc w:val="left"/>
    </w:lvl>
    <w:lvl w:ilvl="7" w:tplc="5B0E98EA">
      <w:numFmt w:val="decimal"/>
      <w:lvlText w:val=""/>
      <w:lvlJc w:val="left"/>
    </w:lvl>
    <w:lvl w:ilvl="8" w:tplc="EF342358">
      <w:numFmt w:val="decimal"/>
      <w:lvlText w:val=""/>
      <w:lvlJc w:val="left"/>
    </w:lvl>
  </w:abstractNum>
  <w:num w:numId="1">
    <w:abstractNumId w:val="7"/>
    <w:lvlOverride w:ilvl="0">
      <w:startOverride w:val="1"/>
    </w:lvlOverride>
  </w:num>
  <w:num w:numId="2">
    <w:abstractNumId w:val="9"/>
    <w:lvlOverride w:ilvl="0">
      <w:startOverride w:val="1"/>
    </w:lvlOverride>
  </w:num>
  <w:num w:numId="3">
    <w:abstractNumId w:val="3"/>
    <w:lvlOverride w:ilvl="0">
      <w:startOverride w:val="1"/>
    </w:lvlOverride>
  </w:num>
  <w:num w:numId="4">
    <w:abstractNumId w:val="5"/>
    <w:lvlOverride w:ilvl="0">
      <w:startOverride w:val="1"/>
    </w:lvlOverride>
  </w:num>
  <w:num w:numId="5">
    <w:abstractNumId w:val="8"/>
    <w:lvlOverride w:ilvl="0">
      <w:startOverride w:val="1"/>
    </w:lvlOverride>
  </w:num>
  <w:num w:numId="6">
    <w:abstractNumId w:val="0"/>
  </w:num>
  <w:num w:numId="7">
    <w:abstractNumId w:val="6"/>
  </w:num>
  <w:num w:numId="8">
    <w:abstractNumId w:val="4"/>
  </w:num>
  <w:num w:numId="9">
    <w:abstractNumId w:val="2"/>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BA2"/>
    <w:rsid w:val="00110541"/>
    <w:rsid w:val="002B7D78"/>
    <w:rsid w:val="0036677D"/>
    <w:rsid w:val="00473BEB"/>
    <w:rsid w:val="005E0934"/>
    <w:rsid w:val="006E2BE4"/>
    <w:rsid w:val="007B20D4"/>
    <w:rsid w:val="009B7755"/>
    <w:rsid w:val="00A734AB"/>
    <w:rsid w:val="00AE1087"/>
    <w:rsid w:val="00C117C3"/>
    <w:rsid w:val="00D46BA2"/>
    <w:rsid w:val="00F5765F"/>
    <w:rsid w:val="00FA1C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A0B0"/>
  <w15:docId w15:val="{91BE5A7C-29B1-4DA9-8D5D-04114544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C3E50"/>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1F3864"/>
      <w:sz w:val="36"/>
      <w:szCs w:val="36"/>
    </w:rPr>
  </w:style>
  <w:style w:type="paragraph" w:styleId="berschrift2">
    <w:name w:val="heading 2"/>
    <w:uiPriority w:val="9"/>
    <w:unhideWhenUsed/>
    <w:qFormat/>
    <w:pPr>
      <w:spacing w:before="320" w:after="160"/>
      <w:outlineLvl w:val="1"/>
    </w:pPr>
    <w:rPr>
      <w:b/>
      <w:bCs/>
      <w:color w:val="2E5FA3"/>
      <w:sz w:val="28"/>
      <w:szCs w:val="28"/>
    </w:rPr>
  </w:style>
  <w:style w:type="paragraph" w:styleId="berschrift3">
    <w:name w:val="heading 3"/>
    <w:uiPriority w:val="9"/>
    <w:unhideWhenUsed/>
    <w:qFormat/>
    <w:pPr>
      <w:spacing w:before="240" w:after="120"/>
      <w:outlineLvl w:val="2"/>
    </w:pPr>
    <w:rPr>
      <w:b/>
      <w:bCs/>
      <w:color w:val="1ABC9C"/>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Kopfzeile">
    <w:name w:val="header"/>
    <w:basedOn w:val="Standard"/>
    <w:link w:val="KopfzeileZchn"/>
    <w:uiPriority w:val="99"/>
    <w:unhideWhenUsed/>
    <w:rsid w:val="00C117C3"/>
    <w:pPr>
      <w:tabs>
        <w:tab w:val="center" w:pos="4536"/>
        <w:tab w:val="right" w:pos="9072"/>
      </w:tabs>
    </w:pPr>
  </w:style>
  <w:style w:type="character" w:customStyle="1" w:styleId="KopfzeileZchn">
    <w:name w:val="Kopfzeile Zchn"/>
    <w:basedOn w:val="Absatz-Standardschriftart"/>
    <w:link w:val="Kopfzeile"/>
    <w:uiPriority w:val="99"/>
    <w:rsid w:val="00C117C3"/>
  </w:style>
  <w:style w:type="paragraph" w:styleId="Fuzeile">
    <w:name w:val="footer"/>
    <w:basedOn w:val="Standard"/>
    <w:link w:val="FuzeileZchn"/>
    <w:uiPriority w:val="99"/>
    <w:unhideWhenUsed/>
    <w:rsid w:val="00C117C3"/>
    <w:pPr>
      <w:tabs>
        <w:tab w:val="center" w:pos="4536"/>
        <w:tab w:val="right" w:pos="9072"/>
      </w:tabs>
    </w:pPr>
  </w:style>
  <w:style w:type="character" w:customStyle="1" w:styleId="FuzeileZchn">
    <w:name w:val="Fußzeile Zchn"/>
    <w:basedOn w:val="Absatz-Standardschriftart"/>
    <w:link w:val="Fuzeile"/>
    <w:uiPriority w:val="99"/>
    <w:rsid w:val="00C117C3"/>
  </w:style>
  <w:style w:type="table" w:styleId="Tabellenraster">
    <w:name w:val="Table Grid"/>
    <w:basedOn w:val="NormaleTabelle"/>
    <w:uiPriority w:val="39"/>
    <w:rsid w:val="005E09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lassroom.google.com/c/ODU4MTcxMzA3NDAw?cjc=kly4hrh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124</Pages>
  <Words>37875</Words>
  <Characters>238613</Characters>
  <Application>Microsoft Office Word</Application>
  <DocSecurity>0</DocSecurity>
  <Lines>1988</Lines>
  <Paragraphs>551</Paragraphs>
  <ScaleCrop>false</ScaleCrop>
  <HeadingPairs>
    <vt:vector size="2" baseType="variant">
      <vt:variant>
        <vt:lpstr>Titel</vt:lpstr>
      </vt:variant>
      <vt:variant>
        <vt:i4>1</vt:i4>
      </vt:variant>
    </vt:vector>
  </HeadingPairs>
  <TitlesOfParts>
    <vt:vector size="1" baseType="lpstr">
      <vt:lpstr>Practical Bioinformatics and Genomics</vt:lpstr>
    </vt:vector>
  </TitlesOfParts>
  <Company/>
  <LinksUpToDate>false</LinksUpToDate>
  <CharactersWithSpaces>275937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Bioinformatics and Genomics</dc:title>
  <dc:creator>Prof. Achtak</dc:creator>
  <dc:description>Comprehensive English textbook for Master students in Health Biotechnologies and Medicine</dc:description>
  <cp:lastModifiedBy>Yassine Kasmi</cp:lastModifiedBy>
  <cp:revision>4</cp:revision>
  <dcterms:created xsi:type="dcterms:W3CDTF">2026-04-01T13:00:00Z</dcterms:created>
  <dcterms:modified xsi:type="dcterms:W3CDTF">2026-04-01T13:56:00Z</dcterms:modified>
</cp:coreProperties>
</file>