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3503" w:rsidRDefault="001C3503" w:rsidP="001C3503">
      <w:pPr>
        <w:spacing w:line="240" w:lineRule="exact"/>
        <w:rPr>
          <w:sz w:val="24"/>
          <w:szCs w:val="24"/>
        </w:rPr>
      </w:pPr>
      <w:bookmarkStart w:id="0" w:name="page1"/>
      <w:bookmarkStart w:id="1" w:name="_Toc399577443"/>
      <w:bookmarkEnd w:id="0"/>
      <w:r>
        <w:rPr>
          <w:noProof/>
          <w:sz w:val="24"/>
          <w:szCs w:val="24"/>
        </w:rPr>
        <w:drawing>
          <wp:anchor distT="0" distB="0" distL="114300" distR="114300" simplePos="0" relativeHeight="251698176" behindDoc="1" locked="0" layoutInCell="0" allowOverlap="1" wp14:anchorId="088146B4" wp14:editId="62822BCC">
            <wp:simplePos x="0" y="0"/>
            <wp:positionH relativeFrom="page">
              <wp:posOffset>905510</wp:posOffset>
            </wp:positionH>
            <wp:positionV relativeFrom="page">
              <wp:posOffset>911225</wp:posOffset>
            </wp:positionV>
            <wp:extent cx="5741035" cy="72453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5741035" cy="724535"/>
                    </a:xfrm>
                    <a:prstGeom prst="rect">
                      <a:avLst/>
                    </a:prstGeom>
                    <a:noFill/>
                  </pic:spPr>
                </pic:pic>
              </a:graphicData>
            </a:graphic>
          </wp:anchor>
        </w:drawing>
      </w:r>
    </w:p>
    <w:p w:rsidR="001C3503" w:rsidRDefault="001C3503" w:rsidP="001C3503">
      <w:pPr>
        <w:ind w:left="1440"/>
        <w:rPr>
          <w:sz w:val="20"/>
          <w:szCs w:val="20"/>
        </w:rPr>
      </w:pPr>
      <w:r>
        <w:rPr>
          <w:rFonts w:ascii="Arial" w:eastAsia="Arial" w:hAnsi="Arial" w:cs="Arial"/>
          <w:sz w:val="38"/>
          <w:szCs w:val="38"/>
        </w:rPr>
        <w:t>ТЕХНИЧЕСКИ УНИВЕРСИТЕТ – СОФИЯ</w:t>
      </w:r>
    </w:p>
    <w:p w:rsidR="001C3503" w:rsidRDefault="001C3503" w:rsidP="001C3503">
      <w:pPr>
        <w:spacing w:line="51" w:lineRule="exact"/>
        <w:rPr>
          <w:sz w:val="24"/>
          <w:szCs w:val="24"/>
        </w:rPr>
      </w:pPr>
    </w:p>
    <w:p w:rsidR="001C3503" w:rsidRDefault="001C3503" w:rsidP="001C3503">
      <w:pPr>
        <w:ind w:right="300"/>
        <w:jc w:val="right"/>
        <w:rPr>
          <w:sz w:val="20"/>
          <w:szCs w:val="20"/>
        </w:rPr>
      </w:pPr>
      <w:r>
        <w:rPr>
          <w:rFonts w:ascii="Arial" w:eastAsia="Arial" w:hAnsi="Arial" w:cs="Arial"/>
          <w:b/>
          <w:bCs/>
          <w:sz w:val="24"/>
          <w:szCs w:val="24"/>
        </w:rPr>
        <w:t>ФАКУЛТЕТ ПО КОМПЮТЪРНИ СИСТЕМИ И УПРАВЛЕНИЕ</w:t>
      </w:r>
    </w:p>
    <w:p w:rsidR="001C3503" w:rsidRDefault="001C3503" w:rsidP="001C3503">
      <w:pPr>
        <w:spacing w:line="200" w:lineRule="exact"/>
        <w:rPr>
          <w:sz w:val="24"/>
          <w:szCs w:val="24"/>
        </w:rPr>
      </w:pPr>
      <w:r>
        <w:rPr>
          <w:noProof/>
          <w:sz w:val="24"/>
          <w:szCs w:val="24"/>
        </w:rPr>
        <mc:AlternateContent>
          <mc:Choice Requires="wps">
            <w:drawing>
              <wp:anchor distT="0" distB="0" distL="114300" distR="114300" simplePos="0" relativeHeight="251699200" behindDoc="1" locked="0" layoutInCell="0" allowOverlap="1" wp14:anchorId="36D72B18" wp14:editId="779D0677">
                <wp:simplePos x="0" y="0"/>
                <wp:positionH relativeFrom="column">
                  <wp:posOffset>-21590</wp:posOffset>
                </wp:positionH>
                <wp:positionV relativeFrom="paragraph">
                  <wp:posOffset>93345</wp:posOffset>
                </wp:positionV>
                <wp:extent cx="5740400" cy="0"/>
                <wp:effectExtent l="0" t="0" r="0" b="0"/>
                <wp:wrapNone/>
                <wp:docPr id="35"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40400" cy="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3914E3A" id="Shape 2" o:spid="_x0000_s1026" style="position:absolute;z-index:-251617280;visibility:visible;mso-wrap-style:square;mso-wrap-distance-left:9pt;mso-wrap-distance-top:0;mso-wrap-distance-right:9pt;mso-wrap-distance-bottom:0;mso-position-horizontal:absolute;mso-position-horizontal-relative:text;mso-position-vertical:absolute;mso-position-vertical-relative:text" from="-1.7pt,7.35pt" to="450.3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" o:allowincell="f" filled="t" strokeweight=".16931mm">
                <v:stroke joinstyle="miter"/>
                <o:lock v:ext="edit" shapetype="f"/>
              </v:line>
            </w:pict>
          </mc:Fallback>
        </mc:AlternateContent>
      </w:r>
    </w:p>
    <w:p w:rsidR="001C3503" w:rsidRDefault="001C3503" w:rsidP="001C3503">
      <w:pPr>
        <w:spacing w:line="200" w:lineRule="exact"/>
        <w:rPr>
          <w:sz w:val="24"/>
          <w:szCs w:val="24"/>
        </w:rPr>
      </w:pPr>
    </w:p>
    <w:p w:rsidR="001C3503" w:rsidRDefault="001C3503" w:rsidP="001C3503">
      <w:pPr>
        <w:spacing w:line="200" w:lineRule="exact"/>
        <w:rPr>
          <w:sz w:val="24"/>
          <w:szCs w:val="24"/>
        </w:rPr>
      </w:pPr>
    </w:p>
    <w:p w:rsidR="001C3503" w:rsidRDefault="001C3503" w:rsidP="001C3503">
      <w:pPr>
        <w:spacing w:line="200" w:lineRule="exact"/>
        <w:rPr>
          <w:sz w:val="24"/>
          <w:szCs w:val="24"/>
        </w:rPr>
      </w:pPr>
    </w:p>
    <w:p w:rsidR="001C3503" w:rsidRDefault="001C3503" w:rsidP="001C3503">
      <w:pPr>
        <w:spacing w:line="200" w:lineRule="exact"/>
        <w:rPr>
          <w:sz w:val="24"/>
          <w:szCs w:val="24"/>
        </w:rPr>
      </w:pPr>
    </w:p>
    <w:p w:rsidR="001C3503" w:rsidRDefault="001C3503" w:rsidP="001C3503">
      <w:pPr>
        <w:spacing w:line="200" w:lineRule="exact"/>
        <w:rPr>
          <w:sz w:val="24"/>
          <w:szCs w:val="24"/>
        </w:rPr>
      </w:pPr>
    </w:p>
    <w:p w:rsidR="001C3503" w:rsidRDefault="001C3503" w:rsidP="001C3503">
      <w:pPr>
        <w:spacing w:line="200" w:lineRule="exact"/>
        <w:rPr>
          <w:sz w:val="24"/>
          <w:szCs w:val="24"/>
        </w:rPr>
      </w:pPr>
    </w:p>
    <w:p w:rsidR="001C3503" w:rsidRDefault="001C3503" w:rsidP="001C3503">
      <w:pPr>
        <w:spacing w:line="200" w:lineRule="exact"/>
        <w:rPr>
          <w:sz w:val="24"/>
          <w:szCs w:val="24"/>
        </w:rPr>
      </w:pPr>
    </w:p>
    <w:p w:rsidR="001C3503" w:rsidRDefault="001C3503" w:rsidP="001C3503">
      <w:pPr>
        <w:spacing w:line="200" w:lineRule="exact"/>
        <w:rPr>
          <w:sz w:val="24"/>
          <w:szCs w:val="24"/>
        </w:rPr>
      </w:pPr>
    </w:p>
    <w:p w:rsidR="001C3503" w:rsidRDefault="001C3503" w:rsidP="001C3503">
      <w:pPr>
        <w:spacing w:line="200" w:lineRule="exact"/>
        <w:rPr>
          <w:sz w:val="24"/>
          <w:szCs w:val="24"/>
        </w:rPr>
      </w:pPr>
    </w:p>
    <w:p w:rsidR="001C3503" w:rsidRDefault="001C3503" w:rsidP="001C3503">
      <w:pPr>
        <w:spacing w:line="200" w:lineRule="exact"/>
        <w:rPr>
          <w:sz w:val="24"/>
          <w:szCs w:val="24"/>
        </w:rPr>
      </w:pPr>
    </w:p>
    <w:p w:rsidR="001C3503" w:rsidRDefault="001C3503" w:rsidP="001C3503">
      <w:pPr>
        <w:spacing w:line="200" w:lineRule="exact"/>
        <w:rPr>
          <w:sz w:val="24"/>
          <w:szCs w:val="24"/>
        </w:rPr>
      </w:pPr>
    </w:p>
    <w:p w:rsidR="001C3503" w:rsidRPr="0066017F" w:rsidRDefault="001C3503" w:rsidP="001C3503">
      <w:pPr>
        <w:spacing w:line="200" w:lineRule="exact"/>
        <w:rPr>
          <w:sz w:val="24"/>
          <w:szCs w:val="24"/>
          <w:lang w:val="en-US"/>
        </w:rPr>
      </w:pPr>
    </w:p>
    <w:p w:rsidR="001C3503" w:rsidRDefault="001C3503" w:rsidP="001C3503">
      <w:pPr>
        <w:spacing w:line="256" w:lineRule="exact"/>
        <w:rPr>
          <w:sz w:val="24"/>
          <w:szCs w:val="24"/>
        </w:rPr>
      </w:pPr>
    </w:p>
    <w:p w:rsidR="001C3503" w:rsidRDefault="001C3503" w:rsidP="001C3503">
      <w:pPr>
        <w:ind w:left="1300"/>
        <w:rPr>
          <w:sz w:val="20"/>
          <w:szCs w:val="20"/>
        </w:rPr>
      </w:pPr>
      <w:r>
        <w:rPr>
          <w:rFonts w:ascii="Arial" w:eastAsia="Arial" w:hAnsi="Arial" w:cs="Arial"/>
          <w:sz w:val="80"/>
          <w:szCs w:val="80"/>
        </w:rPr>
        <w:t>Дипломна работа</w:t>
      </w:r>
    </w:p>
    <w:p w:rsidR="001C3503" w:rsidRDefault="001C3503" w:rsidP="001C3503">
      <w:pPr>
        <w:spacing w:line="200" w:lineRule="exact"/>
        <w:rPr>
          <w:sz w:val="24"/>
          <w:szCs w:val="24"/>
        </w:rPr>
      </w:pPr>
    </w:p>
    <w:p w:rsidR="001C3503" w:rsidRDefault="001C3503" w:rsidP="001C3503">
      <w:pPr>
        <w:spacing w:line="200" w:lineRule="exact"/>
        <w:rPr>
          <w:sz w:val="24"/>
          <w:szCs w:val="24"/>
        </w:rPr>
      </w:pPr>
    </w:p>
    <w:p w:rsidR="001C3503" w:rsidRDefault="001C3503" w:rsidP="001C3503">
      <w:pPr>
        <w:spacing w:line="200" w:lineRule="exact"/>
        <w:rPr>
          <w:sz w:val="24"/>
          <w:szCs w:val="24"/>
        </w:rPr>
      </w:pPr>
    </w:p>
    <w:p w:rsidR="001C3503" w:rsidRDefault="001C3503" w:rsidP="001C3503">
      <w:pPr>
        <w:spacing w:line="220" w:lineRule="exact"/>
        <w:rPr>
          <w:sz w:val="24"/>
          <w:szCs w:val="24"/>
        </w:rPr>
      </w:pPr>
    </w:p>
    <w:p w:rsidR="001C3503" w:rsidRDefault="001C3503" w:rsidP="001C3503">
      <w:pPr>
        <w:ind w:left="3980"/>
        <w:rPr>
          <w:sz w:val="20"/>
          <w:szCs w:val="20"/>
        </w:rPr>
      </w:pPr>
      <w:r>
        <w:rPr>
          <w:rFonts w:ascii="Arial" w:eastAsia="Arial" w:hAnsi="Arial" w:cs="Arial"/>
          <w:sz w:val="40"/>
          <w:szCs w:val="40"/>
        </w:rPr>
        <w:t>Тема:</w:t>
      </w:r>
    </w:p>
    <w:p w:rsidR="001C3503" w:rsidRPr="00033EA6" w:rsidRDefault="001C3503" w:rsidP="001C3503">
      <w:pPr>
        <w:spacing w:line="50" w:lineRule="exact"/>
        <w:rPr>
          <w:sz w:val="54"/>
          <w:szCs w:val="54"/>
        </w:rPr>
      </w:pPr>
    </w:p>
    <w:p w:rsidR="001C3503" w:rsidRPr="00033EA6" w:rsidRDefault="001C3503" w:rsidP="001C3503">
      <w:pPr>
        <w:spacing w:line="275" w:lineRule="auto"/>
        <w:ind w:left="500" w:right="540"/>
        <w:jc w:val="center"/>
        <w:rPr>
          <w:sz w:val="54"/>
          <w:szCs w:val="54"/>
        </w:rPr>
      </w:pPr>
      <w:r w:rsidRPr="00033EA6">
        <w:rPr>
          <w:rFonts w:ascii="Arial" w:eastAsia="Arial" w:hAnsi="Arial" w:cs="Arial"/>
          <w:b/>
          <w:bCs/>
          <w:sz w:val="54"/>
          <w:szCs w:val="54"/>
        </w:rPr>
        <w:t>Система за позициониране и проследяване на превозни средства и мобилни устройства с GPS модул</w:t>
      </w:r>
    </w:p>
    <w:p w:rsidR="001C3503" w:rsidRDefault="001C3503" w:rsidP="001C3503">
      <w:pPr>
        <w:spacing w:line="200" w:lineRule="exact"/>
        <w:rPr>
          <w:sz w:val="24"/>
          <w:szCs w:val="24"/>
        </w:rPr>
      </w:pPr>
    </w:p>
    <w:p w:rsidR="001C3503" w:rsidRDefault="001C3503" w:rsidP="001C3503">
      <w:pPr>
        <w:spacing w:line="200" w:lineRule="exact"/>
        <w:rPr>
          <w:sz w:val="24"/>
          <w:szCs w:val="24"/>
        </w:rPr>
      </w:pPr>
    </w:p>
    <w:p w:rsidR="001C3503" w:rsidRDefault="001C3503" w:rsidP="001C3503">
      <w:pPr>
        <w:spacing w:line="200" w:lineRule="exact"/>
        <w:rPr>
          <w:sz w:val="24"/>
          <w:szCs w:val="24"/>
        </w:rPr>
      </w:pPr>
    </w:p>
    <w:p w:rsidR="001C3503" w:rsidRDefault="001C3503" w:rsidP="001C3503">
      <w:pPr>
        <w:spacing w:line="200" w:lineRule="exact"/>
        <w:rPr>
          <w:sz w:val="24"/>
          <w:szCs w:val="24"/>
        </w:rPr>
      </w:pPr>
    </w:p>
    <w:p w:rsidR="001C3503" w:rsidRDefault="001C3503" w:rsidP="001C3503">
      <w:pPr>
        <w:spacing w:line="200" w:lineRule="exact"/>
        <w:rPr>
          <w:sz w:val="24"/>
          <w:szCs w:val="24"/>
        </w:rPr>
      </w:pPr>
    </w:p>
    <w:p w:rsidR="001C3503" w:rsidRDefault="001C3503" w:rsidP="001C3503">
      <w:pPr>
        <w:spacing w:line="200" w:lineRule="exact"/>
        <w:rPr>
          <w:sz w:val="24"/>
          <w:szCs w:val="24"/>
        </w:rPr>
      </w:pPr>
    </w:p>
    <w:p w:rsidR="001C3503" w:rsidRDefault="001C3503" w:rsidP="001C3503">
      <w:pPr>
        <w:spacing w:line="200" w:lineRule="exact"/>
        <w:rPr>
          <w:sz w:val="24"/>
          <w:szCs w:val="24"/>
        </w:rPr>
      </w:pPr>
    </w:p>
    <w:p w:rsidR="001C3503" w:rsidRDefault="001C3503" w:rsidP="001C3503">
      <w:pPr>
        <w:spacing w:line="200" w:lineRule="exact"/>
        <w:rPr>
          <w:sz w:val="24"/>
          <w:szCs w:val="24"/>
        </w:rPr>
      </w:pPr>
    </w:p>
    <w:p w:rsidR="001C3503" w:rsidRDefault="001C3503" w:rsidP="001C3503">
      <w:pPr>
        <w:spacing w:line="200" w:lineRule="exact"/>
        <w:rPr>
          <w:sz w:val="24"/>
          <w:szCs w:val="24"/>
        </w:rPr>
      </w:pPr>
    </w:p>
    <w:p w:rsidR="001C3503" w:rsidRDefault="001C3503" w:rsidP="001C3503">
      <w:pPr>
        <w:spacing w:line="200" w:lineRule="exact"/>
        <w:rPr>
          <w:sz w:val="24"/>
          <w:szCs w:val="24"/>
        </w:rPr>
      </w:pPr>
    </w:p>
    <w:p w:rsidR="001C3503" w:rsidRDefault="001C3503" w:rsidP="001C3503">
      <w:pPr>
        <w:spacing w:line="235" w:lineRule="exact"/>
        <w:rPr>
          <w:sz w:val="24"/>
          <w:szCs w:val="24"/>
        </w:rPr>
      </w:pPr>
    </w:p>
    <w:p w:rsidR="001C3503" w:rsidRDefault="001C3503" w:rsidP="001C3503">
      <w:pPr>
        <w:rPr>
          <w:sz w:val="20"/>
          <w:szCs w:val="20"/>
        </w:rPr>
      </w:pPr>
      <w:r>
        <w:rPr>
          <w:rFonts w:ascii="Arial" w:eastAsia="Arial" w:hAnsi="Arial" w:cs="Arial"/>
          <w:sz w:val="28"/>
          <w:szCs w:val="28"/>
        </w:rPr>
        <w:t>Разработил:</w:t>
      </w:r>
    </w:p>
    <w:p w:rsidR="001C3503" w:rsidRDefault="001C3503" w:rsidP="001C3503">
      <w:pPr>
        <w:spacing w:line="36" w:lineRule="exact"/>
        <w:rPr>
          <w:sz w:val="24"/>
          <w:szCs w:val="24"/>
        </w:rPr>
      </w:pPr>
    </w:p>
    <w:p w:rsidR="001C3503" w:rsidRPr="008904D4" w:rsidRDefault="001C3503" w:rsidP="001C3503">
      <w:pPr>
        <w:rPr>
          <w:i/>
          <w:sz w:val="20"/>
          <w:szCs w:val="20"/>
        </w:rPr>
      </w:pPr>
      <w:r>
        <w:rPr>
          <w:rFonts w:ascii="Arial" w:eastAsia="Arial" w:hAnsi="Arial" w:cs="Arial"/>
          <w:i/>
          <w:sz w:val="28"/>
          <w:szCs w:val="28"/>
        </w:rPr>
        <w:t>Елизавета Величкова Каснакова</w:t>
      </w:r>
    </w:p>
    <w:p w:rsidR="001C3503" w:rsidRPr="008904D4" w:rsidRDefault="001C3503" w:rsidP="001C3503">
      <w:pPr>
        <w:spacing w:line="36" w:lineRule="exact"/>
        <w:rPr>
          <w:i/>
          <w:sz w:val="24"/>
          <w:szCs w:val="24"/>
        </w:rPr>
      </w:pPr>
    </w:p>
    <w:p w:rsidR="001C3503" w:rsidRPr="008904D4" w:rsidRDefault="001C3503" w:rsidP="001C3503">
      <w:pPr>
        <w:rPr>
          <w:i/>
          <w:sz w:val="20"/>
          <w:szCs w:val="20"/>
        </w:rPr>
      </w:pPr>
      <w:r w:rsidRPr="008904D4">
        <w:rPr>
          <w:rFonts w:ascii="Arial" w:eastAsia="Arial" w:hAnsi="Arial" w:cs="Arial"/>
          <w:i/>
          <w:sz w:val="28"/>
          <w:szCs w:val="28"/>
        </w:rPr>
        <w:t>КСТ, ФКСУ</w:t>
      </w:r>
    </w:p>
    <w:p w:rsidR="001C3503" w:rsidRDefault="001C3503" w:rsidP="001C3503">
      <w:pPr>
        <w:spacing w:line="37" w:lineRule="exact"/>
        <w:rPr>
          <w:sz w:val="24"/>
          <w:szCs w:val="24"/>
        </w:rPr>
      </w:pPr>
    </w:p>
    <w:p w:rsidR="001C3503" w:rsidRDefault="001C3503" w:rsidP="001C3503">
      <w:pPr>
        <w:tabs>
          <w:tab w:val="left" w:pos="7400"/>
        </w:tabs>
        <w:rPr>
          <w:rFonts w:ascii="Arial" w:eastAsia="Arial" w:hAnsi="Arial" w:cs="Arial"/>
          <w:sz w:val="26"/>
          <w:szCs w:val="26"/>
        </w:rPr>
      </w:pPr>
      <w:r>
        <w:rPr>
          <w:rFonts w:ascii="Arial" w:eastAsia="Arial" w:hAnsi="Arial" w:cs="Arial"/>
          <w:sz w:val="26"/>
          <w:szCs w:val="26"/>
        </w:rPr>
        <w:t xml:space="preserve">Факултетен № </w:t>
      </w:r>
      <w:r w:rsidRPr="008904D4">
        <w:rPr>
          <w:rFonts w:ascii="Arial" w:eastAsia="Arial" w:hAnsi="Arial" w:cs="Arial"/>
          <w:i/>
          <w:sz w:val="26"/>
          <w:szCs w:val="26"/>
        </w:rPr>
        <w:t>121212208</w:t>
      </w:r>
    </w:p>
    <w:p w:rsidR="001C3503" w:rsidRDefault="001C3503" w:rsidP="001C3503">
      <w:pPr>
        <w:tabs>
          <w:tab w:val="left" w:pos="7400"/>
        </w:tabs>
        <w:rPr>
          <w:rFonts w:ascii="Arial" w:eastAsia="Arial" w:hAnsi="Arial" w:cs="Arial"/>
          <w:sz w:val="26"/>
          <w:szCs w:val="26"/>
        </w:rPr>
      </w:pPr>
    </w:p>
    <w:p w:rsidR="001C3503" w:rsidRDefault="001C3503" w:rsidP="001C3503">
      <w:pPr>
        <w:tabs>
          <w:tab w:val="left" w:pos="7400"/>
        </w:tabs>
        <w:rPr>
          <w:rFonts w:ascii="Arial" w:eastAsia="Arial" w:hAnsi="Arial" w:cs="Arial"/>
          <w:sz w:val="28"/>
          <w:szCs w:val="28"/>
        </w:rPr>
      </w:pPr>
      <w:r w:rsidRPr="009679B5">
        <w:rPr>
          <w:rFonts w:ascii="Arial" w:eastAsia="Arial" w:hAnsi="Arial" w:cs="Arial"/>
          <w:sz w:val="28"/>
          <w:szCs w:val="28"/>
        </w:rPr>
        <w:t>Научен ръководител:</w:t>
      </w:r>
      <w:r>
        <w:rPr>
          <w:rFonts w:ascii="Arial" w:eastAsia="Arial" w:hAnsi="Arial" w:cs="Arial"/>
          <w:sz w:val="26"/>
          <w:szCs w:val="26"/>
        </w:rPr>
        <w:t xml:space="preserve"> </w:t>
      </w:r>
      <w:r w:rsidRPr="008904D4">
        <w:rPr>
          <w:rFonts w:ascii="Arial" w:eastAsia="Arial" w:hAnsi="Arial" w:cs="Arial"/>
          <w:i/>
          <w:sz w:val="28"/>
          <w:szCs w:val="28"/>
        </w:rPr>
        <w:t>гл. ас. д-р А. Ташева</w:t>
      </w:r>
    </w:p>
    <w:p w:rsidR="001C3503" w:rsidRPr="009679B5" w:rsidRDefault="001C3503" w:rsidP="001C3503">
      <w:pPr>
        <w:tabs>
          <w:tab w:val="left" w:pos="7400"/>
        </w:tabs>
        <w:rPr>
          <w:sz w:val="20"/>
          <w:szCs w:val="20"/>
        </w:rPr>
      </w:pPr>
    </w:p>
    <w:p w:rsidR="001C3503" w:rsidRDefault="001C3503" w:rsidP="001C3503"/>
    <w:p w:rsidR="001C3503" w:rsidRDefault="008F7338" w:rsidP="001C3503">
      <w:pPr>
        <w:jc w:val="center"/>
        <w:rPr>
          <w:rFonts w:ascii="Georgia" w:hAnsi="Georgia" w:cs="Arial"/>
          <w:szCs w:val="36"/>
        </w:rPr>
      </w:pPr>
      <w:r>
        <w:rPr>
          <w:rFonts w:ascii="Georgia" w:hAnsi="Georgia" w:cs="Arial"/>
          <w:szCs w:val="36"/>
        </w:rPr>
        <w:t>София 2016</w:t>
      </w:r>
    </w:p>
    <w:p w:rsidR="00227A44" w:rsidRPr="003B11E2" w:rsidRDefault="001C3503" w:rsidP="001C3503">
      <w:pPr>
        <w:pStyle w:val="Heading1"/>
      </w:pPr>
      <w:bookmarkStart w:id="2" w:name="_Toc453690114"/>
      <w:r w:rsidRPr="003B11E2">
        <w:lastRenderedPageBreak/>
        <w:t>Съдържание</w:t>
      </w:r>
      <w:bookmarkEnd w:id="1"/>
      <w:bookmarkEnd w:id="2"/>
    </w:p>
    <w:sdt>
      <w:sdtPr>
        <w:rPr>
          <w:rFonts w:ascii="Times New Roman" w:eastAsiaTheme="minorEastAsia" w:hAnsi="Times New Roman" w:cs="Times New Roman"/>
          <w:b w:val="0"/>
          <w:bCs w:val="0"/>
          <w:color w:val="auto"/>
          <w:sz w:val="22"/>
          <w:szCs w:val="22"/>
          <w:lang w:val="bg-BG" w:eastAsia="bg-BG"/>
        </w:rPr>
        <w:id w:val="-208962991"/>
        <w:docPartObj>
          <w:docPartGallery w:val="Table of Contents"/>
          <w:docPartUnique/>
        </w:docPartObj>
      </w:sdtPr>
      <w:sdtEndPr>
        <w:rPr>
          <w:noProof/>
        </w:rPr>
      </w:sdtEndPr>
      <w:sdtContent>
        <w:p w:rsidR="00227A44" w:rsidRDefault="00227A44">
          <w:pPr>
            <w:pStyle w:val="TOCHeading"/>
          </w:pPr>
        </w:p>
        <w:p w:rsidR="00227A44" w:rsidRPr="0035224E" w:rsidRDefault="00227A44">
          <w:pPr>
            <w:pStyle w:val="TOC1"/>
            <w:tabs>
              <w:tab w:val="right" w:leader="dot" w:pos="9062"/>
            </w:tabs>
            <w:rPr>
              <w:rFonts w:ascii="Calibri" w:eastAsiaTheme="minorEastAsia" w:hAnsi="Calibri" w:cstheme="minorBidi"/>
              <w:noProof/>
            </w:rPr>
          </w:pPr>
          <w:r w:rsidRPr="0035224E">
            <w:rPr>
              <w:rFonts w:ascii="Calibri" w:hAnsi="Calibri"/>
            </w:rPr>
            <w:fldChar w:fldCharType="begin"/>
          </w:r>
          <w:r w:rsidRPr="0035224E">
            <w:rPr>
              <w:rFonts w:ascii="Calibri" w:hAnsi="Calibri"/>
            </w:rPr>
            <w:instrText xml:space="preserve"> TOC \o "1-3" \h \z \u </w:instrText>
          </w:r>
          <w:r w:rsidRPr="0035224E">
            <w:rPr>
              <w:rFonts w:ascii="Calibri" w:hAnsi="Calibri"/>
            </w:rPr>
            <w:fldChar w:fldCharType="separate"/>
          </w:r>
          <w:hyperlink w:anchor="_Toc453690114" w:history="1">
            <w:r w:rsidRPr="0035224E">
              <w:rPr>
                <w:rStyle w:val="Hyperlink"/>
                <w:rFonts w:ascii="Calibri" w:hAnsi="Calibri"/>
                <w:noProof/>
              </w:rPr>
              <w:t>Съдържание</w:t>
            </w:r>
            <w:r w:rsidRPr="0035224E">
              <w:rPr>
                <w:rFonts w:ascii="Calibri" w:hAnsi="Calibri"/>
                <w:noProof/>
                <w:webHidden/>
              </w:rPr>
              <w:tab/>
            </w:r>
            <w:r w:rsidRPr="0035224E">
              <w:rPr>
                <w:rFonts w:ascii="Calibri" w:hAnsi="Calibri"/>
                <w:noProof/>
                <w:webHidden/>
              </w:rPr>
              <w:fldChar w:fldCharType="begin"/>
            </w:r>
            <w:r w:rsidRPr="0035224E">
              <w:rPr>
                <w:rFonts w:ascii="Calibri" w:hAnsi="Calibri"/>
                <w:noProof/>
                <w:webHidden/>
              </w:rPr>
              <w:instrText xml:space="preserve"> PAGEREF _Toc453690114 \h </w:instrText>
            </w:r>
            <w:r w:rsidRPr="0035224E">
              <w:rPr>
                <w:rFonts w:ascii="Calibri" w:hAnsi="Calibri"/>
                <w:noProof/>
                <w:webHidden/>
              </w:rPr>
            </w:r>
            <w:r w:rsidRPr="0035224E">
              <w:rPr>
                <w:rFonts w:ascii="Calibri" w:hAnsi="Calibri"/>
                <w:noProof/>
                <w:webHidden/>
              </w:rPr>
              <w:fldChar w:fldCharType="separate"/>
            </w:r>
            <w:r w:rsidRPr="0035224E">
              <w:rPr>
                <w:rFonts w:ascii="Calibri" w:hAnsi="Calibri"/>
                <w:noProof/>
                <w:webHidden/>
              </w:rPr>
              <w:t>2</w:t>
            </w:r>
            <w:r w:rsidRPr="0035224E">
              <w:rPr>
                <w:rFonts w:ascii="Calibri" w:hAnsi="Calibri"/>
                <w:noProof/>
                <w:webHidden/>
              </w:rPr>
              <w:fldChar w:fldCharType="end"/>
            </w:r>
          </w:hyperlink>
        </w:p>
        <w:p w:rsidR="00227A44" w:rsidRPr="0035224E" w:rsidRDefault="00F12AE4">
          <w:pPr>
            <w:pStyle w:val="TOC1"/>
            <w:tabs>
              <w:tab w:val="right" w:leader="dot" w:pos="9062"/>
            </w:tabs>
            <w:rPr>
              <w:rFonts w:ascii="Calibri" w:eastAsiaTheme="minorEastAsia" w:hAnsi="Calibri" w:cstheme="minorBidi"/>
              <w:noProof/>
            </w:rPr>
          </w:pPr>
          <w:hyperlink w:anchor="_Toc453690115" w:history="1">
            <w:r w:rsidR="00227A44" w:rsidRPr="0035224E">
              <w:rPr>
                <w:rStyle w:val="Hyperlink"/>
                <w:rFonts w:ascii="Calibri" w:hAnsi="Calibri"/>
                <w:noProof/>
              </w:rPr>
              <w:t>Увод</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_Toc453690115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3</w:t>
            </w:r>
            <w:r w:rsidR="00227A44" w:rsidRPr="0035224E">
              <w:rPr>
                <w:rFonts w:ascii="Calibri" w:hAnsi="Calibri"/>
                <w:noProof/>
                <w:webHidden/>
              </w:rPr>
              <w:fldChar w:fldCharType="end"/>
            </w:r>
          </w:hyperlink>
        </w:p>
        <w:p w:rsidR="00227A44" w:rsidRPr="0035224E" w:rsidRDefault="00F12AE4">
          <w:pPr>
            <w:pStyle w:val="TOC1"/>
            <w:tabs>
              <w:tab w:val="right" w:leader="dot" w:pos="9062"/>
            </w:tabs>
            <w:rPr>
              <w:rFonts w:ascii="Calibri" w:eastAsiaTheme="minorEastAsia" w:hAnsi="Calibri" w:cstheme="minorBidi"/>
              <w:noProof/>
            </w:rPr>
          </w:pPr>
          <w:hyperlink w:anchor="_Toc453690116" w:history="1">
            <w:r w:rsidR="00227A44" w:rsidRPr="0035224E">
              <w:rPr>
                <w:rStyle w:val="Hyperlink"/>
                <w:rFonts w:ascii="Calibri" w:hAnsi="Calibri"/>
                <w:noProof/>
              </w:rPr>
              <w:t xml:space="preserve">Глава </w:t>
            </w:r>
            <w:r w:rsidR="00227A44" w:rsidRPr="0035224E">
              <w:rPr>
                <w:rStyle w:val="Hyperlink"/>
                <w:rFonts w:ascii="Calibri" w:hAnsi="Calibri"/>
                <w:noProof/>
                <w:lang w:val="en-US"/>
              </w:rPr>
              <w:t xml:space="preserve">I. </w:t>
            </w:r>
            <w:r w:rsidR="00227A44" w:rsidRPr="0035224E">
              <w:rPr>
                <w:rStyle w:val="Hyperlink"/>
                <w:rFonts w:ascii="Calibri" w:hAnsi="Calibri"/>
                <w:noProof/>
              </w:rPr>
              <w:t>Анализ, цели и задачи</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_Toc453690116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5</w:t>
            </w:r>
            <w:r w:rsidR="00227A44" w:rsidRPr="0035224E">
              <w:rPr>
                <w:rFonts w:ascii="Calibri" w:hAnsi="Calibri"/>
                <w:noProof/>
                <w:webHidden/>
              </w:rPr>
              <w:fldChar w:fldCharType="end"/>
            </w:r>
          </w:hyperlink>
        </w:p>
        <w:p w:rsidR="00227A44" w:rsidRPr="0035224E" w:rsidRDefault="00F12AE4">
          <w:pPr>
            <w:pStyle w:val="TOC2"/>
            <w:rPr>
              <w:rFonts w:ascii="Calibri" w:eastAsiaTheme="minorEastAsia" w:hAnsi="Calibri" w:cstheme="minorBidi"/>
              <w:noProof/>
            </w:rPr>
          </w:pPr>
          <w:hyperlink w:anchor="_Toc453690117" w:history="1">
            <w:r w:rsidR="00227A44" w:rsidRPr="0035224E">
              <w:rPr>
                <w:rStyle w:val="Hyperlink"/>
                <w:rFonts w:ascii="Calibri" w:hAnsi="Calibri"/>
                <w:noProof/>
                <w:lang w:val="en-US"/>
              </w:rPr>
              <w:t>1.</w:t>
            </w:r>
            <w:r w:rsidR="00227A44" w:rsidRPr="0035224E">
              <w:rPr>
                <w:rFonts w:ascii="Calibri" w:eastAsiaTheme="minorEastAsia" w:hAnsi="Calibri" w:cstheme="minorBidi"/>
                <w:noProof/>
              </w:rPr>
              <w:tab/>
            </w:r>
            <w:r w:rsidR="00227A44" w:rsidRPr="0035224E">
              <w:rPr>
                <w:rStyle w:val="Hyperlink"/>
                <w:rFonts w:ascii="Calibri" w:hAnsi="Calibri"/>
                <w:noProof/>
              </w:rPr>
              <w:t>Анализ</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_Toc453690117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5</w:t>
            </w:r>
            <w:r w:rsidR="00227A44" w:rsidRPr="0035224E">
              <w:rPr>
                <w:rFonts w:ascii="Calibri" w:hAnsi="Calibri"/>
                <w:noProof/>
                <w:webHidden/>
              </w:rPr>
              <w:fldChar w:fldCharType="end"/>
            </w:r>
          </w:hyperlink>
        </w:p>
        <w:p w:rsidR="00227A44" w:rsidRPr="0035224E" w:rsidRDefault="00F12AE4">
          <w:pPr>
            <w:pStyle w:val="TOC3"/>
            <w:tabs>
              <w:tab w:val="left" w:pos="1100"/>
              <w:tab w:val="right" w:leader="dot" w:pos="9062"/>
            </w:tabs>
            <w:rPr>
              <w:rFonts w:ascii="Calibri" w:eastAsiaTheme="minorEastAsia" w:hAnsi="Calibri" w:cstheme="minorBidi"/>
              <w:noProof/>
            </w:rPr>
          </w:pPr>
          <w:hyperlink w:anchor="_Toc453690118" w:history="1">
            <w:r w:rsidR="00227A44" w:rsidRPr="0035224E">
              <w:rPr>
                <w:rStyle w:val="Hyperlink"/>
                <w:rFonts w:ascii="Calibri" w:eastAsiaTheme="minorHAnsi" w:hAnsi="Calibri"/>
                <w:noProof/>
                <w:lang w:val="en-US" w:eastAsia="en-US"/>
              </w:rPr>
              <w:t>1.1.</w:t>
            </w:r>
            <w:r w:rsidR="00227A44" w:rsidRPr="0035224E">
              <w:rPr>
                <w:rFonts w:ascii="Calibri" w:eastAsiaTheme="minorEastAsia" w:hAnsi="Calibri" w:cstheme="minorBidi"/>
                <w:noProof/>
              </w:rPr>
              <w:tab/>
            </w:r>
            <w:r w:rsidR="00227A44" w:rsidRPr="0035224E">
              <w:rPr>
                <w:rStyle w:val="Hyperlink"/>
                <w:rFonts w:ascii="Calibri" w:hAnsi="Calibri"/>
                <w:noProof/>
                <w:lang w:val="en-US"/>
              </w:rPr>
              <w:t>Prey Anti Theft</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_Toc453690118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5</w:t>
            </w:r>
            <w:r w:rsidR="00227A44" w:rsidRPr="0035224E">
              <w:rPr>
                <w:rFonts w:ascii="Calibri" w:hAnsi="Calibri"/>
                <w:noProof/>
                <w:webHidden/>
              </w:rPr>
              <w:fldChar w:fldCharType="end"/>
            </w:r>
          </w:hyperlink>
        </w:p>
        <w:p w:rsidR="00227A44" w:rsidRPr="0035224E" w:rsidRDefault="00F12AE4">
          <w:pPr>
            <w:pStyle w:val="TOC3"/>
            <w:tabs>
              <w:tab w:val="left" w:pos="1100"/>
              <w:tab w:val="right" w:leader="dot" w:pos="9062"/>
            </w:tabs>
            <w:rPr>
              <w:rFonts w:ascii="Calibri" w:eastAsiaTheme="minorEastAsia" w:hAnsi="Calibri" w:cstheme="minorBidi"/>
              <w:noProof/>
            </w:rPr>
          </w:pPr>
          <w:hyperlink w:anchor="_Toc453690119" w:history="1">
            <w:r w:rsidR="00227A44" w:rsidRPr="0035224E">
              <w:rPr>
                <w:rStyle w:val="Hyperlink"/>
                <w:rFonts w:ascii="Calibri" w:hAnsi="Calibri"/>
                <w:noProof/>
              </w:rPr>
              <w:t>1.2.</w:t>
            </w:r>
            <w:r w:rsidR="00227A44" w:rsidRPr="0035224E">
              <w:rPr>
                <w:rFonts w:ascii="Calibri" w:eastAsiaTheme="minorEastAsia" w:hAnsi="Calibri" w:cstheme="minorBidi"/>
                <w:noProof/>
              </w:rPr>
              <w:tab/>
            </w:r>
            <w:r w:rsidR="00227A44" w:rsidRPr="0035224E">
              <w:rPr>
                <w:rStyle w:val="Hyperlink"/>
                <w:rFonts w:ascii="Calibri" w:hAnsi="Calibri"/>
                <w:noProof/>
                <w:lang w:val="en-US"/>
              </w:rPr>
              <w:t>GPS Tracker Car TK SMS</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_Toc453690119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6</w:t>
            </w:r>
            <w:r w:rsidR="00227A44" w:rsidRPr="0035224E">
              <w:rPr>
                <w:rFonts w:ascii="Calibri" w:hAnsi="Calibri"/>
                <w:noProof/>
                <w:webHidden/>
              </w:rPr>
              <w:fldChar w:fldCharType="end"/>
            </w:r>
          </w:hyperlink>
        </w:p>
        <w:p w:rsidR="00227A44" w:rsidRPr="0035224E" w:rsidRDefault="00F12AE4">
          <w:pPr>
            <w:pStyle w:val="TOC3"/>
            <w:tabs>
              <w:tab w:val="left" w:pos="1100"/>
              <w:tab w:val="right" w:leader="dot" w:pos="9062"/>
            </w:tabs>
            <w:rPr>
              <w:rFonts w:ascii="Calibri" w:eastAsiaTheme="minorEastAsia" w:hAnsi="Calibri" w:cstheme="minorBidi"/>
              <w:noProof/>
            </w:rPr>
          </w:pPr>
          <w:hyperlink w:anchor="_Toc453690120" w:history="1">
            <w:r w:rsidR="00227A44" w:rsidRPr="0035224E">
              <w:rPr>
                <w:rStyle w:val="Hyperlink"/>
                <w:rFonts w:ascii="Calibri" w:hAnsi="Calibri"/>
                <w:noProof/>
              </w:rPr>
              <w:t>1.3.</w:t>
            </w:r>
            <w:r w:rsidR="00227A44" w:rsidRPr="0035224E">
              <w:rPr>
                <w:rFonts w:ascii="Calibri" w:eastAsiaTheme="minorEastAsia" w:hAnsi="Calibri" w:cstheme="minorBidi"/>
                <w:noProof/>
              </w:rPr>
              <w:tab/>
            </w:r>
            <w:r w:rsidR="00227A44" w:rsidRPr="0035224E">
              <w:rPr>
                <w:rStyle w:val="Hyperlink"/>
                <w:rFonts w:ascii="Calibri" w:hAnsi="Calibri"/>
                <w:noProof/>
                <w:lang w:val="en-US"/>
              </w:rPr>
              <w:t>Lost Android</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_Toc453690120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7</w:t>
            </w:r>
            <w:r w:rsidR="00227A44" w:rsidRPr="0035224E">
              <w:rPr>
                <w:rFonts w:ascii="Calibri" w:hAnsi="Calibri"/>
                <w:noProof/>
                <w:webHidden/>
              </w:rPr>
              <w:fldChar w:fldCharType="end"/>
            </w:r>
          </w:hyperlink>
        </w:p>
        <w:p w:rsidR="00227A44" w:rsidRPr="0035224E" w:rsidRDefault="00F12AE4">
          <w:pPr>
            <w:pStyle w:val="TOC2"/>
            <w:rPr>
              <w:rFonts w:ascii="Calibri" w:eastAsiaTheme="minorEastAsia" w:hAnsi="Calibri" w:cstheme="minorBidi"/>
              <w:noProof/>
            </w:rPr>
          </w:pPr>
          <w:hyperlink w:anchor="_Toc453690121" w:history="1">
            <w:r w:rsidR="00227A44" w:rsidRPr="0035224E">
              <w:rPr>
                <w:rStyle w:val="Hyperlink"/>
                <w:rFonts w:ascii="Calibri" w:hAnsi="Calibri"/>
                <w:noProof/>
              </w:rPr>
              <w:t>2.</w:t>
            </w:r>
            <w:r w:rsidR="00227A44" w:rsidRPr="0035224E">
              <w:rPr>
                <w:rFonts w:ascii="Calibri" w:eastAsiaTheme="minorEastAsia" w:hAnsi="Calibri" w:cstheme="minorBidi"/>
                <w:noProof/>
              </w:rPr>
              <w:tab/>
            </w:r>
            <w:r w:rsidR="00227A44" w:rsidRPr="0035224E">
              <w:rPr>
                <w:rStyle w:val="Hyperlink"/>
                <w:rFonts w:ascii="Calibri" w:hAnsi="Calibri"/>
                <w:noProof/>
              </w:rPr>
              <w:t>Цели</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_Toc453690121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8</w:t>
            </w:r>
            <w:r w:rsidR="00227A44" w:rsidRPr="0035224E">
              <w:rPr>
                <w:rFonts w:ascii="Calibri" w:hAnsi="Calibri"/>
                <w:noProof/>
                <w:webHidden/>
              </w:rPr>
              <w:fldChar w:fldCharType="end"/>
            </w:r>
          </w:hyperlink>
        </w:p>
        <w:p w:rsidR="00227A44" w:rsidRPr="0035224E" w:rsidRDefault="00F12AE4">
          <w:pPr>
            <w:pStyle w:val="TOC2"/>
            <w:rPr>
              <w:rFonts w:ascii="Calibri" w:eastAsiaTheme="minorEastAsia" w:hAnsi="Calibri" w:cstheme="minorBidi"/>
              <w:noProof/>
            </w:rPr>
          </w:pPr>
          <w:hyperlink w:anchor="_Toc453690122" w:history="1">
            <w:r w:rsidR="00227A44" w:rsidRPr="0035224E">
              <w:rPr>
                <w:rStyle w:val="Hyperlink"/>
                <w:rFonts w:ascii="Calibri" w:hAnsi="Calibri"/>
                <w:noProof/>
              </w:rPr>
              <w:t>3.</w:t>
            </w:r>
            <w:r w:rsidR="00227A44" w:rsidRPr="0035224E">
              <w:rPr>
                <w:rFonts w:ascii="Calibri" w:eastAsiaTheme="minorEastAsia" w:hAnsi="Calibri" w:cstheme="minorBidi"/>
                <w:noProof/>
              </w:rPr>
              <w:tab/>
            </w:r>
            <w:r w:rsidR="00227A44" w:rsidRPr="0035224E">
              <w:rPr>
                <w:rStyle w:val="Hyperlink"/>
                <w:rFonts w:ascii="Calibri" w:hAnsi="Calibri"/>
                <w:noProof/>
              </w:rPr>
              <w:t>Задачи</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_Toc453690122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8</w:t>
            </w:r>
            <w:r w:rsidR="00227A44" w:rsidRPr="0035224E">
              <w:rPr>
                <w:rFonts w:ascii="Calibri" w:hAnsi="Calibri"/>
                <w:noProof/>
                <w:webHidden/>
              </w:rPr>
              <w:fldChar w:fldCharType="end"/>
            </w:r>
          </w:hyperlink>
        </w:p>
        <w:p w:rsidR="00227A44" w:rsidRPr="0035224E" w:rsidRDefault="00F12AE4">
          <w:pPr>
            <w:pStyle w:val="TOC1"/>
            <w:tabs>
              <w:tab w:val="right" w:leader="dot" w:pos="9062"/>
            </w:tabs>
            <w:rPr>
              <w:rFonts w:ascii="Calibri" w:eastAsiaTheme="minorEastAsia" w:hAnsi="Calibri" w:cstheme="minorBidi"/>
              <w:noProof/>
            </w:rPr>
          </w:pPr>
          <w:hyperlink w:anchor="_Toc453690123" w:history="1">
            <w:r w:rsidR="00227A44" w:rsidRPr="0035224E">
              <w:rPr>
                <w:rStyle w:val="Hyperlink"/>
                <w:rFonts w:ascii="Calibri" w:hAnsi="Calibri"/>
                <w:noProof/>
              </w:rPr>
              <w:t xml:space="preserve">Глава </w:t>
            </w:r>
            <w:r w:rsidR="00227A44" w:rsidRPr="0035224E">
              <w:rPr>
                <w:rStyle w:val="Hyperlink"/>
                <w:rFonts w:ascii="Calibri" w:hAnsi="Calibri"/>
                <w:noProof/>
                <w:lang w:val="en-US"/>
              </w:rPr>
              <w:t xml:space="preserve">II. </w:t>
            </w:r>
            <w:r w:rsidR="00227A44" w:rsidRPr="0035224E">
              <w:rPr>
                <w:rStyle w:val="Hyperlink"/>
                <w:rFonts w:ascii="Calibri" w:hAnsi="Calibri"/>
                <w:noProof/>
              </w:rPr>
              <w:t>Обзор на използваните технологии</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_Toc453690123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9</w:t>
            </w:r>
            <w:r w:rsidR="00227A44" w:rsidRPr="0035224E">
              <w:rPr>
                <w:rFonts w:ascii="Calibri" w:hAnsi="Calibri"/>
                <w:noProof/>
                <w:webHidden/>
              </w:rPr>
              <w:fldChar w:fldCharType="end"/>
            </w:r>
          </w:hyperlink>
        </w:p>
        <w:p w:rsidR="00227A44" w:rsidRPr="0035224E" w:rsidRDefault="00F12AE4">
          <w:pPr>
            <w:pStyle w:val="TOC2"/>
            <w:rPr>
              <w:rFonts w:ascii="Calibri" w:eastAsiaTheme="minorEastAsia" w:hAnsi="Calibri" w:cstheme="minorBidi"/>
              <w:noProof/>
            </w:rPr>
          </w:pPr>
          <w:hyperlink w:anchor="_Toc453690124" w:history="1">
            <w:r w:rsidR="00227A44" w:rsidRPr="0035224E">
              <w:rPr>
                <w:rStyle w:val="Hyperlink"/>
                <w:rFonts w:ascii="Calibri" w:hAnsi="Calibri"/>
                <w:noProof/>
                <w:lang w:val="en-US"/>
              </w:rPr>
              <w:t>1.</w:t>
            </w:r>
            <w:r w:rsidR="00227A44" w:rsidRPr="0035224E">
              <w:rPr>
                <w:rFonts w:ascii="Calibri" w:eastAsiaTheme="minorEastAsia" w:hAnsi="Calibri" w:cstheme="minorBidi"/>
                <w:noProof/>
              </w:rPr>
              <w:tab/>
            </w:r>
            <w:r w:rsidR="00227A44" w:rsidRPr="0035224E">
              <w:rPr>
                <w:rStyle w:val="Hyperlink"/>
                <w:rFonts w:ascii="Calibri" w:hAnsi="Calibri"/>
                <w:noProof/>
                <w:lang w:val="en-US"/>
              </w:rPr>
              <w:t>ASP.NET Web API</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_Toc453690124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9</w:t>
            </w:r>
            <w:r w:rsidR="00227A44" w:rsidRPr="0035224E">
              <w:rPr>
                <w:rFonts w:ascii="Calibri" w:hAnsi="Calibri"/>
                <w:noProof/>
                <w:webHidden/>
              </w:rPr>
              <w:fldChar w:fldCharType="end"/>
            </w:r>
          </w:hyperlink>
        </w:p>
        <w:p w:rsidR="00227A44" w:rsidRPr="0035224E" w:rsidRDefault="00F12AE4">
          <w:pPr>
            <w:pStyle w:val="TOC3"/>
            <w:tabs>
              <w:tab w:val="left" w:pos="1100"/>
              <w:tab w:val="right" w:leader="dot" w:pos="9062"/>
            </w:tabs>
            <w:rPr>
              <w:rFonts w:ascii="Calibri" w:eastAsiaTheme="minorEastAsia" w:hAnsi="Calibri" w:cstheme="minorBidi"/>
              <w:noProof/>
            </w:rPr>
          </w:pPr>
          <w:hyperlink w:anchor="_Toc453690125" w:history="1">
            <w:r w:rsidR="00227A44" w:rsidRPr="0035224E">
              <w:rPr>
                <w:rStyle w:val="Hyperlink"/>
                <w:rFonts w:ascii="Calibri" w:hAnsi="Calibri"/>
                <w:noProof/>
              </w:rPr>
              <w:t>1.1.</w:t>
            </w:r>
            <w:r w:rsidR="00227A44" w:rsidRPr="0035224E">
              <w:rPr>
                <w:rFonts w:ascii="Calibri" w:eastAsiaTheme="minorEastAsia" w:hAnsi="Calibri" w:cstheme="minorBidi"/>
                <w:noProof/>
              </w:rPr>
              <w:tab/>
            </w:r>
            <w:r w:rsidR="00227A44" w:rsidRPr="0035224E">
              <w:rPr>
                <w:rStyle w:val="Hyperlink"/>
                <w:rFonts w:ascii="Calibri" w:hAnsi="Calibri"/>
                <w:noProof/>
              </w:rPr>
              <w:t>ASP.NET</w:t>
            </w:r>
            <w:r w:rsidR="00227A44" w:rsidRPr="0035224E">
              <w:rPr>
                <w:rStyle w:val="Hyperlink"/>
                <w:rFonts w:ascii="Calibri" w:hAnsi="Calibri"/>
                <w:noProof/>
                <w:vertAlign w:val="superscript"/>
                <w:lang w:val="en-US"/>
              </w:rPr>
              <w:t>[11]</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_Toc453690125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9</w:t>
            </w:r>
            <w:r w:rsidR="00227A44" w:rsidRPr="0035224E">
              <w:rPr>
                <w:rFonts w:ascii="Calibri" w:hAnsi="Calibri"/>
                <w:noProof/>
                <w:webHidden/>
              </w:rPr>
              <w:fldChar w:fldCharType="end"/>
            </w:r>
          </w:hyperlink>
        </w:p>
        <w:p w:rsidR="00227A44" w:rsidRPr="0035224E" w:rsidRDefault="00F12AE4">
          <w:pPr>
            <w:pStyle w:val="TOC3"/>
            <w:tabs>
              <w:tab w:val="left" w:pos="1100"/>
              <w:tab w:val="right" w:leader="dot" w:pos="9062"/>
            </w:tabs>
            <w:rPr>
              <w:rFonts w:ascii="Calibri" w:eastAsiaTheme="minorEastAsia" w:hAnsi="Calibri" w:cstheme="minorBidi"/>
              <w:noProof/>
            </w:rPr>
          </w:pPr>
          <w:hyperlink w:anchor="_Toc453690126" w:history="1">
            <w:r w:rsidR="00227A44" w:rsidRPr="0035224E">
              <w:rPr>
                <w:rStyle w:val="Hyperlink"/>
                <w:rFonts w:ascii="Calibri" w:eastAsiaTheme="minorHAnsi" w:hAnsi="Calibri"/>
                <w:noProof/>
                <w:lang w:val="en-US" w:eastAsia="en-US"/>
              </w:rPr>
              <w:t>1.2.</w:t>
            </w:r>
            <w:r w:rsidR="00227A44" w:rsidRPr="0035224E">
              <w:rPr>
                <w:rFonts w:ascii="Calibri" w:eastAsiaTheme="minorEastAsia" w:hAnsi="Calibri" w:cstheme="minorBidi"/>
                <w:noProof/>
              </w:rPr>
              <w:tab/>
            </w:r>
            <w:r w:rsidR="00227A44" w:rsidRPr="0035224E">
              <w:rPr>
                <w:rStyle w:val="Hyperlink"/>
                <w:rFonts w:ascii="Calibri" w:hAnsi="Calibri"/>
                <w:noProof/>
                <w:lang w:val="en-US"/>
              </w:rPr>
              <w:t>Web API</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_Toc453690126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10</w:t>
            </w:r>
            <w:r w:rsidR="00227A44" w:rsidRPr="0035224E">
              <w:rPr>
                <w:rFonts w:ascii="Calibri" w:hAnsi="Calibri"/>
                <w:noProof/>
                <w:webHidden/>
              </w:rPr>
              <w:fldChar w:fldCharType="end"/>
            </w:r>
          </w:hyperlink>
        </w:p>
        <w:p w:rsidR="00227A44" w:rsidRPr="0035224E" w:rsidRDefault="00F12AE4">
          <w:pPr>
            <w:pStyle w:val="TOC2"/>
            <w:rPr>
              <w:rFonts w:ascii="Calibri" w:eastAsiaTheme="minorEastAsia" w:hAnsi="Calibri" w:cstheme="minorBidi"/>
              <w:noProof/>
            </w:rPr>
          </w:pPr>
          <w:hyperlink w:anchor="_Toc453690127" w:history="1">
            <w:r w:rsidR="00227A44" w:rsidRPr="0035224E">
              <w:rPr>
                <w:rStyle w:val="Hyperlink"/>
                <w:rFonts w:ascii="Calibri" w:hAnsi="Calibri"/>
                <w:noProof/>
              </w:rPr>
              <w:t>2.</w:t>
            </w:r>
            <w:r w:rsidR="00227A44" w:rsidRPr="0035224E">
              <w:rPr>
                <w:rFonts w:ascii="Calibri" w:eastAsiaTheme="minorEastAsia" w:hAnsi="Calibri" w:cstheme="minorBidi"/>
                <w:noProof/>
              </w:rPr>
              <w:tab/>
            </w:r>
            <w:r w:rsidR="00227A44" w:rsidRPr="0035224E">
              <w:rPr>
                <w:rStyle w:val="Hyperlink"/>
                <w:rFonts w:ascii="Calibri" w:hAnsi="Calibri"/>
                <w:noProof/>
              </w:rPr>
              <w:t>IIS</w:t>
            </w:r>
            <w:r w:rsidR="00227A44" w:rsidRPr="0035224E">
              <w:rPr>
                <w:rStyle w:val="Hyperlink"/>
                <w:rFonts w:ascii="Calibri" w:hAnsi="Calibri"/>
                <w:noProof/>
                <w:lang w:val="en-US"/>
              </w:rPr>
              <w:t xml:space="preserve"> </w:t>
            </w:r>
            <w:r w:rsidR="00227A44" w:rsidRPr="0035224E">
              <w:rPr>
                <w:rStyle w:val="Hyperlink"/>
                <w:rFonts w:ascii="Calibri" w:hAnsi="Calibri"/>
                <w:noProof/>
              </w:rPr>
              <w:t>(Internet Information Services)</w:t>
            </w:r>
            <w:r w:rsidR="00227A44" w:rsidRPr="0035224E">
              <w:rPr>
                <w:rStyle w:val="Hyperlink"/>
                <w:rFonts w:ascii="Calibri" w:hAnsi="Calibri"/>
                <w:noProof/>
                <w:vertAlign w:val="superscript"/>
                <w:lang w:val="en-US"/>
              </w:rPr>
              <w:t>[13]</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_Toc453690127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10</w:t>
            </w:r>
            <w:r w:rsidR="00227A44" w:rsidRPr="0035224E">
              <w:rPr>
                <w:rFonts w:ascii="Calibri" w:hAnsi="Calibri"/>
                <w:noProof/>
                <w:webHidden/>
              </w:rPr>
              <w:fldChar w:fldCharType="end"/>
            </w:r>
          </w:hyperlink>
        </w:p>
        <w:p w:rsidR="00227A44" w:rsidRPr="0035224E" w:rsidRDefault="00F12AE4">
          <w:pPr>
            <w:pStyle w:val="TOC2"/>
            <w:rPr>
              <w:rFonts w:ascii="Calibri" w:eastAsiaTheme="minorEastAsia" w:hAnsi="Calibri" w:cstheme="minorBidi"/>
              <w:noProof/>
            </w:rPr>
          </w:pPr>
          <w:hyperlink w:anchor="_Toc453690128" w:history="1">
            <w:r w:rsidR="00227A44" w:rsidRPr="0035224E">
              <w:rPr>
                <w:rStyle w:val="Hyperlink"/>
                <w:rFonts w:ascii="Calibri" w:hAnsi="Calibri"/>
                <w:noProof/>
                <w:lang w:val="en-US"/>
              </w:rPr>
              <w:t>3.</w:t>
            </w:r>
            <w:r w:rsidR="00227A44" w:rsidRPr="0035224E">
              <w:rPr>
                <w:rFonts w:ascii="Calibri" w:eastAsiaTheme="minorEastAsia" w:hAnsi="Calibri" w:cstheme="minorBidi"/>
                <w:noProof/>
              </w:rPr>
              <w:tab/>
            </w:r>
            <w:r w:rsidR="00227A44" w:rsidRPr="0035224E">
              <w:rPr>
                <w:rStyle w:val="Hyperlink"/>
                <w:rFonts w:ascii="Calibri" w:hAnsi="Calibri"/>
                <w:noProof/>
                <w:lang w:val="en-US"/>
              </w:rPr>
              <w:t>MS SQL Server</w:t>
            </w:r>
            <w:r w:rsidR="00227A44" w:rsidRPr="0035224E">
              <w:rPr>
                <w:rStyle w:val="Hyperlink"/>
                <w:rFonts w:ascii="Calibri" w:hAnsi="Calibri"/>
                <w:noProof/>
                <w:vertAlign w:val="superscript"/>
                <w:lang w:val="en-US"/>
              </w:rPr>
              <w:t>[14]</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_Toc453690128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11</w:t>
            </w:r>
            <w:r w:rsidR="00227A44" w:rsidRPr="0035224E">
              <w:rPr>
                <w:rFonts w:ascii="Calibri" w:hAnsi="Calibri"/>
                <w:noProof/>
                <w:webHidden/>
              </w:rPr>
              <w:fldChar w:fldCharType="end"/>
            </w:r>
          </w:hyperlink>
        </w:p>
        <w:p w:rsidR="00227A44" w:rsidRPr="0035224E" w:rsidRDefault="00F12AE4">
          <w:pPr>
            <w:pStyle w:val="TOC2"/>
            <w:rPr>
              <w:rFonts w:ascii="Calibri" w:eastAsiaTheme="minorEastAsia" w:hAnsi="Calibri" w:cstheme="minorBidi"/>
              <w:noProof/>
            </w:rPr>
          </w:pPr>
          <w:hyperlink w:anchor="_Toc453690129" w:history="1">
            <w:r w:rsidR="00227A44" w:rsidRPr="0035224E">
              <w:rPr>
                <w:rStyle w:val="Hyperlink"/>
                <w:rFonts w:ascii="Calibri" w:hAnsi="Calibri"/>
                <w:noProof/>
                <w:lang w:val="en-US"/>
              </w:rPr>
              <w:t>4.</w:t>
            </w:r>
            <w:r w:rsidR="00227A44" w:rsidRPr="0035224E">
              <w:rPr>
                <w:rFonts w:ascii="Calibri" w:eastAsiaTheme="minorEastAsia" w:hAnsi="Calibri" w:cstheme="minorBidi"/>
                <w:noProof/>
              </w:rPr>
              <w:tab/>
            </w:r>
            <w:r w:rsidR="00227A44" w:rsidRPr="0035224E">
              <w:rPr>
                <w:rStyle w:val="Hyperlink"/>
                <w:rFonts w:ascii="Calibri" w:hAnsi="Calibri"/>
                <w:noProof/>
                <w:lang w:val="en-US"/>
              </w:rPr>
              <w:t>Entity Framework</w:t>
            </w:r>
            <w:r w:rsidR="00227A44" w:rsidRPr="0035224E">
              <w:rPr>
                <w:rStyle w:val="Hyperlink"/>
                <w:rFonts w:ascii="Calibri" w:eastAsia="Georgia" w:hAnsi="Calibri" w:cs="Georgia"/>
                <w:noProof/>
                <w:kern w:val="2"/>
                <w:vertAlign w:val="superscript"/>
                <w:lang w:val="en-US" w:eastAsia="hi-IN" w:bidi="hi-IN"/>
              </w:rPr>
              <w:t>[15]</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_Toc453690129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11</w:t>
            </w:r>
            <w:r w:rsidR="00227A44" w:rsidRPr="0035224E">
              <w:rPr>
                <w:rFonts w:ascii="Calibri" w:hAnsi="Calibri"/>
                <w:noProof/>
                <w:webHidden/>
              </w:rPr>
              <w:fldChar w:fldCharType="end"/>
            </w:r>
          </w:hyperlink>
        </w:p>
        <w:p w:rsidR="00227A44" w:rsidRPr="0035224E" w:rsidRDefault="00F12AE4">
          <w:pPr>
            <w:pStyle w:val="TOC2"/>
            <w:rPr>
              <w:rFonts w:ascii="Calibri" w:eastAsiaTheme="minorEastAsia" w:hAnsi="Calibri" w:cstheme="minorBidi"/>
              <w:noProof/>
            </w:rPr>
          </w:pPr>
          <w:hyperlink w:anchor="_Toc453690130" w:history="1">
            <w:r w:rsidR="00227A44" w:rsidRPr="0035224E">
              <w:rPr>
                <w:rStyle w:val="Hyperlink"/>
                <w:rFonts w:ascii="Calibri" w:hAnsi="Calibri"/>
                <w:noProof/>
                <w:lang w:val="en-US"/>
              </w:rPr>
              <w:t>5.</w:t>
            </w:r>
            <w:r w:rsidR="00227A44" w:rsidRPr="0035224E">
              <w:rPr>
                <w:rFonts w:ascii="Calibri" w:eastAsiaTheme="minorEastAsia" w:hAnsi="Calibri" w:cstheme="minorBidi"/>
                <w:noProof/>
              </w:rPr>
              <w:tab/>
            </w:r>
            <w:r w:rsidR="00227A44" w:rsidRPr="0035224E">
              <w:rPr>
                <w:rStyle w:val="Hyperlink"/>
                <w:rFonts w:ascii="Calibri" w:hAnsi="Calibri"/>
                <w:noProof/>
                <w:lang w:val="en-US"/>
              </w:rPr>
              <w:t>Android SDK</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_Toc453690130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13</w:t>
            </w:r>
            <w:r w:rsidR="00227A44" w:rsidRPr="0035224E">
              <w:rPr>
                <w:rFonts w:ascii="Calibri" w:hAnsi="Calibri"/>
                <w:noProof/>
                <w:webHidden/>
              </w:rPr>
              <w:fldChar w:fldCharType="end"/>
            </w:r>
          </w:hyperlink>
        </w:p>
        <w:p w:rsidR="00227A44" w:rsidRPr="0035224E" w:rsidRDefault="00F12AE4">
          <w:pPr>
            <w:pStyle w:val="TOC2"/>
            <w:rPr>
              <w:rFonts w:ascii="Calibri" w:eastAsiaTheme="minorEastAsia" w:hAnsi="Calibri" w:cstheme="minorBidi"/>
              <w:noProof/>
            </w:rPr>
          </w:pPr>
          <w:hyperlink w:anchor="_Toc453690131" w:history="1">
            <w:r w:rsidR="00227A44" w:rsidRPr="0035224E">
              <w:rPr>
                <w:rStyle w:val="Hyperlink"/>
                <w:rFonts w:ascii="Calibri" w:eastAsia="SimSun" w:hAnsi="Calibri"/>
                <w:noProof/>
                <w:lang w:val="en-US" w:eastAsia="hi-IN" w:bidi="hi-IN"/>
              </w:rPr>
              <w:t>6.</w:t>
            </w:r>
            <w:r w:rsidR="00227A44" w:rsidRPr="0035224E">
              <w:rPr>
                <w:rFonts w:ascii="Calibri" w:eastAsiaTheme="minorEastAsia" w:hAnsi="Calibri" w:cstheme="minorBidi"/>
                <w:noProof/>
              </w:rPr>
              <w:tab/>
            </w:r>
            <w:r w:rsidR="00227A44" w:rsidRPr="0035224E">
              <w:rPr>
                <w:rStyle w:val="Hyperlink"/>
                <w:rFonts w:ascii="Calibri" w:eastAsia="SimSun" w:hAnsi="Calibri"/>
                <w:noProof/>
                <w:lang w:val="en-US" w:eastAsia="hi-IN" w:bidi="hi-IN"/>
              </w:rPr>
              <w:t>Google</w:t>
            </w:r>
            <w:r w:rsidR="00227A44" w:rsidRPr="0035224E">
              <w:rPr>
                <w:rStyle w:val="Hyperlink"/>
                <w:rFonts w:ascii="Calibri" w:eastAsia="SimSun" w:hAnsi="Calibri"/>
                <w:noProof/>
                <w:vertAlign w:val="superscript"/>
                <w:lang w:val="en-US" w:eastAsia="hi-IN" w:bidi="hi-IN"/>
              </w:rPr>
              <w:t xml:space="preserve"> </w:t>
            </w:r>
            <w:r w:rsidR="00227A44" w:rsidRPr="0035224E">
              <w:rPr>
                <w:rStyle w:val="Hyperlink"/>
                <w:rFonts w:ascii="Calibri" w:eastAsia="SimSun" w:hAnsi="Calibri"/>
                <w:noProof/>
                <w:lang w:val="en-US" w:eastAsia="hi-IN" w:bidi="hi-IN"/>
              </w:rPr>
              <w:t>Maps API</w:t>
            </w:r>
            <w:r w:rsidR="00227A44" w:rsidRPr="0035224E">
              <w:rPr>
                <w:rStyle w:val="Hyperlink"/>
                <w:rFonts w:ascii="Calibri" w:hAnsi="Calibri" w:cs="Arial"/>
                <w:noProof/>
                <w:shd w:val="clear" w:color="auto" w:fill="FFFFFF"/>
                <w:vertAlign w:val="superscript"/>
                <w:lang w:val="en-US"/>
              </w:rPr>
              <w:t>[18]</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_Toc453690131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13</w:t>
            </w:r>
            <w:r w:rsidR="00227A44" w:rsidRPr="0035224E">
              <w:rPr>
                <w:rFonts w:ascii="Calibri" w:hAnsi="Calibri"/>
                <w:noProof/>
                <w:webHidden/>
              </w:rPr>
              <w:fldChar w:fldCharType="end"/>
            </w:r>
          </w:hyperlink>
        </w:p>
        <w:p w:rsidR="00227A44" w:rsidRPr="0035224E" w:rsidRDefault="00F12AE4">
          <w:pPr>
            <w:pStyle w:val="TOC2"/>
            <w:rPr>
              <w:rFonts w:ascii="Calibri" w:eastAsiaTheme="minorEastAsia" w:hAnsi="Calibri" w:cstheme="minorBidi"/>
              <w:noProof/>
            </w:rPr>
          </w:pPr>
          <w:hyperlink w:anchor="_Toc453690132" w:history="1">
            <w:r w:rsidR="00227A44" w:rsidRPr="0035224E">
              <w:rPr>
                <w:rStyle w:val="Hyperlink"/>
                <w:rFonts w:ascii="Calibri" w:hAnsi="Calibri"/>
                <w:noProof/>
              </w:rPr>
              <w:t>7.</w:t>
            </w:r>
            <w:r w:rsidR="00227A44" w:rsidRPr="0035224E">
              <w:rPr>
                <w:rFonts w:ascii="Calibri" w:eastAsiaTheme="minorEastAsia" w:hAnsi="Calibri" w:cstheme="minorBidi"/>
                <w:noProof/>
              </w:rPr>
              <w:tab/>
            </w:r>
            <w:r w:rsidR="00227A44" w:rsidRPr="0035224E">
              <w:rPr>
                <w:rStyle w:val="Hyperlink"/>
                <w:rFonts w:ascii="Calibri" w:hAnsi="Calibri"/>
                <w:noProof/>
              </w:rPr>
              <w:t>GCM</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_Toc453690132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14</w:t>
            </w:r>
            <w:r w:rsidR="00227A44" w:rsidRPr="0035224E">
              <w:rPr>
                <w:rFonts w:ascii="Calibri" w:hAnsi="Calibri"/>
                <w:noProof/>
                <w:webHidden/>
              </w:rPr>
              <w:fldChar w:fldCharType="end"/>
            </w:r>
          </w:hyperlink>
        </w:p>
        <w:p w:rsidR="00227A44" w:rsidRPr="0035224E" w:rsidRDefault="00F12AE4">
          <w:pPr>
            <w:pStyle w:val="TOC1"/>
            <w:tabs>
              <w:tab w:val="right" w:leader="dot" w:pos="9062"/>
            </w:tabs>
            <w:rPr>
              <w:rFonts w:ascii="Calibri" w:eastAsiaTheme="minorEastAsia" w:hAnsi="Calibri" w:cstheme="minorBidi"/>
              <w:noProof/>
            </w:rPr>
          </w:pPr>
          <w:hyperlink w:anchor="_Toc453690133" w:history="1">
            <w:r w:rsidR="00227A44" w:rsidRPr="0035224E">
              <w:rPr>
                <w:rStyle w:val="Hyperlink"/>
                <w:rFonts w:ascii="Calibri" w:hAnsi="Calibri"/>
                <w:noProof/>
              </w:rPr>
              <w:t>Глава III. Проектиране на системата</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_Toc453690133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16</w:t>
            </w:r>
            <w:r w:rsidR="00227A44" w:rsidRPr="0035224E">
              <w:rPr>
                <w:rFonts w:ascii="Calibri" w:hAnsi="Calibri"/>
                <w:noProof/>
                <w:webHidden/>
              </w:rPr>
              <w:fldChar w:fldCharType="end"/>
            </w:r>
          </w:hyperlink>
        </w:p>
        <w:p w:rsidR="00227A44" w:rsidRPr="0035224E" w:rsidRDefault="00F12AE4">
          <w:pPr>
            <w:pStyle w:val="TOC2"/>
            <w:rPr>
              <w:rFonts w:ascii="Calibri" w:eastAsiaTheme="minorEastAsia" w:hAnsi="Calibri" w:cstheme="minorBidi"/>
              <w:noProof/>
            </w:rPr>
          </w:pPr>
          <w:hyperlink w:anchor="_Toc453690134" w:history="1">
            <w:r w:rsidR="00227A44" w:rsidRPr="0035224E">
              <w:rPr>
                <w:rStyle w:val="Hyperlink"/>
                <w:rFonts w:ascii="Calibri" w:hAnsi="Calibri"/>
                <w:noProof/>
              </w:rPr>
              <w:t>1.</w:t>
            </w:r>
            <w:r w:rsidR="00227A44" w:rsidRPr="0035224E">
              <w:rPr>
                <w:rFonts w:ascii="Calibri" w:eastAsiaTheme="minorEastAsia" w:hAnsi="Calibri" w:cstheme="minorBidi"/>
                <w:noProof/>
              </w:rPr>
              <w:tab/>
            </w:r>
            <w:r w:rsidR="00227A44" w:rsidRPr="0035224E">
              <w:rPr>
                <w:rStyle w:val="Hyperlink"/>
                <w:rFonts w:ascii="Calibri" w:hAnsi="Calibri"/>
                <w:noProof/>
              </w:rPr>
              <w:t>Цялостна идея</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_Toc453690134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16</w:t>
            </w:r>
            <w:r w:rsidR="00227A44" w:rsidRPr="0035224E">
              <w:rPr>
                <w:rFonts w:ascii="Calibri" w:hAnsi="Calibri"/>
                <w:noProof/>
                <w:webHidden/>
              </w:rPr>
              <w:fldChar w:fldCharType="end"/>
            </w:r>
          </w:hyperlink>
        </w:p>
        <w:p w:rsidR="00227A44" w:rsidRPr="0035224E" w:rsidRDefault="00F12AE4">
          <w:pPr>
            <w:pStyle w:val="TOC2"/>
            <w:rPr>
              <w:rFonts w:ascii="Calibri" w:eastAsiaTheme="minorEastAsia" w:hAnsi="Calibri" w:cstheme="minorBidi"/>
              <w:noProof/>
            </w:rPr>
          </w:pPr>
          <w:hyperlink w:anchor="_Toc453690135" w:history="1">
            <w:r w:rsidR="00227A44" w:rsidRPr="0035224E">
              <w:rPr>
                <w:rStyle w:val="Hyperlink"/>
                <w:rFonts w:ascii="Calibri" w:hAnsi="Calibri"/>
                <w:noProof/>
              </w:rPr>
              <w:t>2.</w:t>
            </w:r>
            <w:r w:rsidR="00227A44" w:rsidRPr="0035224E">
              <w:rPr>
                <w:rFonts w:ascii="Calibri" w:eastAsiaTheme="minorEastAsia" w:hAnsi="Calibri" w:cstheme="minorBidi"/>
                <w:noProof/>
              </w:rPr>
              <w:tab/>
            </w:r>
            <w:r w:rsidR="00227A44" w:rsidRPr="0035224E">
              <w:rPr>
                <w:rStyle w:val="Hyperlink"/>
                <w:rFonts w:ascii="Calibri" w:hAnsi="Calibri"/>
                <w:noProof/>
              </w:rPr>
              <w:t>Изготвяне на спецификации</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_Toc453690135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16</w:t>
            </w:r>
            <w:r w:rsidR="00227A44" w:rsidRPr="0035224E">
              <w:rPr>
                <w:rFonts w:ascii="Calibri" w:hAnsi="Calibri"/>
                <w:noProof/>
                <w:webHidden/>
              </w:rPr>
              <w:fldChar w:fldCharType="end"/>
            </w:r>
          </w:hyperlink>
        </w:p>
        <w:p w:rsidR="00227A44" w:rsidRPr="0035224E" w:rsidRDefault="00F12AE4">
          <w:pPr>
            <w:pStyle w:val="TOC3"/>
            <w:tabs>
              <w:tab w:val="left" w:pos="1100"/>
              <w:tab w:val="right" w:leader="dot" w:pos="9062"/>
            </w:tabs>
            <w:rPr>
              <w:rFonts w:ascii="Calibri" w:eastAsiaTheme="minorEastAsia" w:hAnsi="Calibri" w:cstheme="minorBidi"/>
              <w:noProof/>
            </w:rPr>
          </w:pPr>
          <w:hyperlink w:anchor="_Toc453690136" w:history="1">
            <w:r w:rsidR="00227A44" w:rsidRPr="0035224E">
              <w:rPr>
                <w:rStyle w:val="Hyperlink"/>
                <w:rFonts w:ascii="Calibri" w:hAnsi="Calibri"/>
                <w:noProof/>
              </w:rPr>
              <w:t>2.1.</w:t>
            </w:r>
            <w:r w:rsidR="00227A44" w:rsidRPr="0035224E">
              <w:rPr>
                <w:rFonts w:ascii="Calibri" w:eastAsiaTheme="minorEastAsia" w:hAnsi="Calibri" w:cstheme="minorBidi"/>
                <w:noProof/>
              </w:rPr>
              <w:tab/>
            </w:r>
            <w:r w:rsidR="00227A44" w:rsidRPr="0035224E">
              <w:rPr>
                <w:rStyle w:val="Hyperlink"/>
                <w:rFonts w:ascii="Calibri" w:hAnsi="Calibri"/>
                <w:noProof/>
              </w:rPr>
              <w:t>Функционална спецификация на уеб услугата:</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_Toc453690136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16</w:t>
            </w:r>
            <w:r w:rsidR="00227A44" w:rsidRPr="0035224E">
              <w:rPr>
                <w:rFonts w:ascii="Calibri" w:hAnsi="Calibri"/>
                <w:noProof/>
                <w:webHidden/>
              </w:rPr>
              <w:fldChar w:fldCharType="end"/>
            </w:r>
          </w:hyperlink>
        </w:p>
        <w:p w:rsidR="00227A44" w:rsidRPr="0035224E" w:rsidRDefault="00F12AE4">
          <w:pPr>
            <w:pStyle w:val="TOC3"/>
            <w:tabs>
              <w:tab w:val="left" w:pos="1100"/>
              <w:tab w:val="right" w:leader="dot" w:pos="9062"/>
            </w:tabs>
            <w:rPr>
              <w:rFonts w:ascii="Calibri" w:eastAsiaTheme="minorEastAsia" w:hAnsi="Calibri" w:cstheme="minorBidi"/>
              <w:noProof/>
            </w:rPr>
          </w:pPr>
          <w:hyperlink w:anchor="_Toc453690137" w:history="1">
            <w:r w:rsidR="00227A44" w:rsidRPr="0035224E">
              <w:rPr>
                <w:rStyle w:val="Hyperlink"/>
                <w:rFonts w:ascii="Calibri" w:hAnsi="Calibri"/>
                <w:noProof/>
              </w:rPr>
              <w:t>2.2.</w:t>
            </w:r>
            <w:r w:rsidR="00227A44" w:rsidRPr="0035224E">
              <w:rPr>
                <w:rFonts w:ascii="Calibri" w:eastAsiaTheme="minorEastAsia" w:hAnsi="Calibri" w:cstheme="minorBidi"/>
                <w:noProof/>
              </w:rPr>
              <w:tab/>
            </w:r>
            <w:r w:rsidR="00227A44" w:rsidRPr="0035224E">
              <w:rPr>
                <w:rStyle w:val="Hyperlink"/>
                <w:rFonts w:ascii="Calibri" w:hAnsi="Calibri"/>
                <w:noProof/>
              </w:rPr>
              <w:t>Функционална спецификация на мобилното приложение:</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_Toc453690137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17</w:t>
            </w:r>
            <w:r w:rsidR="00227A44" w:rsidRPr="0035224E">
              <w:rPr>
                <w:rFonts w:ascii="Calibri" w:hAnsi="Calibri"/>
                <w:noProof/>
                <w:webHidden/>
              </w:rPr>
              <w:fldChar w:fldCharType="end"/>
            </w:r>
          </w:hyperlink>
        </w:p>
        <w:p w:rsidR="00227A44" w:rsidRPr="0035224E" w:rsidRDefault="00F12AE4">
          <w:pPr>
            <w:pStyle w:val="TOC3"/>
            <w:tabs>
              <w:tab w:val="left" w:pos="1100"/>
              <w:tab w:val="right" w:leader="dot" w:pos="9062"/>
            </w:tabs>
            <w:rPr>
              <w:rFonts w:ascii="Calibri" w:eastAsiaTheme="minorEastAsia" w:hAnsi="Calibri" w:cstheme="minorBidi"/>
              <w:noProof/>
            </w:rPr>
          </w:pPr>
          <w:hyperlink w:anchor="_Toc453690138" w:history="1">
            <w:r w:rsidR="00227A44" w:rsidRPr="0035224E">
              <w:rPr>
                <w:rStyle w:val="Hyperlink"/>
                <w:rFonts w:ascii="Calibri" w:hAnsi="Calibri"/>
                <w:noProof/>
              </w:rPr>
              <w:t>2.3.</w:t>
            </w:r>
            <w:r w:rsidR="00227A44" w:rsidRPr="0035224E">
              <w:rPr>
                <w:rFonts w:ascii="Calibri" w:eastAsiaTheme="minorEastAsia" w:hAnsi="Calibri" w:cstheme="minorBidi"/>
                <w:noProof/>
              </w:rPr>
              <w:tab/>
            </w:r>
            <w:r w:rsidR="00227A44" w:rsidRPr="0035224E">
              <w:rPr>
                <w:rStyle w:val="Hyperlink"/>
                <w:rFonts w:ascii="Calibri" w:hAnsi="Calibri"/>
                <w:noProof/>
              </w:rPr>
              <w:t>Функционална спецификация на специалния софтуер за устройства с  Андроид операционна система:</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_Toc453690138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19</w:t>
            </w:r>
            <w:r w:rsidR="00227A44" w:rsidRPr="0035224E">
              <w:rPr>
                <w:rFonts w:ascii="Calibri" w:hAnsi="Calibri"/>
                <w:noProof/>
                <w:webHidden/>
              </w:rPr>
              <w:fldChar w:fldCharType="end"/>
            </w:r>
          </w:hyperlink>
        </w:p>
        <w:p w:rsidR="00227A44" w:rsidRPr="0035224E" w:rsidRDefault="00F12AE4">
          <w:pPr>
            <w:pStyle w:val="TOC2"/>
            <w:rPr>
              <w:rFonts w:ascii="Calibri" w:eastAsiaTheme="minorEastAsia" w:hAnsi="Calibri" w:cstheme="minorBidi"/>
              <w:noProof/>
            </w:rPr>
          </w:pPr>
          <w:hyperlink w:anchor="_Toc453690139" w:history="1">
            <w:r w:rsidR="00227A44" w:rsidRPr="0035224E">
              <w:rPr>
                <w:rStyle w:val="Hyperlink"/>
                <w:rFonts w:ascii="Calibri" w:hAnsi="Calibri"/>
                <w:noProof/>
              </w:rPr>
              <w:t>3.</w:t>
            </w:r>
            <w:r w:rsidR="00227A44" w:rsidRPr="0035224E">
              <w:rPr>
                <w:rFonts w:ascii="Calibri" w:eastAsiaTheme="minorEastAsia" w:hAnsi="Calibri" w:cstheme="minorBidi"/>
                <w:noProof/>
              </w:rPr>
              <w:tab/>
            </w:r>
            <w:r w:rsidR="00227A44" w:rsidRPr="0035224E">
              <w:rPr>
                <w:rStyle w:val="Hyperlink"/>
                <w:rFonts w:ascii="Calibri" w:hAnsi="Calibri"/>
                <w:noProof/>
              </w:rPr>
              <w:t>Проектиране на цялостната архитектура</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_Toc453690139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19</w:t>
            </w:r>
            <w:r w:rsidR="00227A44" w:rsidRPr="0035224E">
              <w:rPr>
                <w:rFonts w:ascii="Calibri" w:hAnsi="Calibri"/>
                <w:noProof/>
                <w:webHidden/>
              </w:rPr>
              <w:fldChar w:fldCharType="end"/>
            </w:r>
          </w:hyperlink>
        </w:p>
        <w:p w:rsidR="00227A44" w:rsidRPr="0035224E" w:rsidRDefault="00F12AE4">
          <w:pPr>
            <w:pStyle w:val="TOC2"/>
            <w:rPr>
              <w:rFonts w:ascii="Calibri" w:eastAsiaTheme="minorEastAsia" w:hAnsi="Calibri" w:cstheme="minorBidi"/>
              <w:noProof/>
            </w:rPr>
          </w:pPr>
          <w:hyperlink w:anchor="_Toc453690140" w:history="1">
            <w:r w:rsidR="00227A44" w:rsidRPr="0035224E">
              <w:rPr>
                <w:rStyle w:val="Hyperlink"/>
                <w:rFonts w:ascii="Calibri" w:hAnsi="Calibri"/>
                <w:noProof/>
              </w:rPr>
              <w:t>4.</w:t>
            </w:r>
            <w:r w:rsidR="00227A44" w:rsidRPr="0035224E">
              <w:rPr>
                <w:rFonts w:ascii="Calibri" w:eastAsiaTheme="minorEastAsia" w:hAnsi="Calibri" w:cstheme="minorBidi"/>
                <w:noProof/>
              </w:rPr>
              <w:tab/>
            </w:r>
            <w:r w:rsidR="00227A44" w:rsidRPr="0035224E">
              <w:rPr>
                <w:rStyle w:val="Hyperlink"/>
                <w:rFonts w:ascii="Calibri" w:hAnsi="Calibri"/>
                <w:noProof/>
              </w:rPr>
              <w:t>Проектиране на базата данни</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_Toc453690140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20</w:t>
            </w:r>
            <w:r w:rsidR="00227A44" w:rsidRPr="0035224E">
              <w:rPr>
                <w:rFonts w:ascii="Calibri" w:hAnsi="Calibri"/>
                <w:noProof/>
                <w:webHidden/>
              </w:rPr>
              <w:fldChar w:fldCharType="end"/>
            </w:r>
          </w:hyperlink>
        </w:p>
        <w:p w:rsidR="00227A44" w:rsidRPr="0035224E" w:rsidRDefault="00F12AE4">
          <w:pPr>
            <w:pStyle w:val="TOC2"/>
            <w:rPr>
              <w:rFonts w:ascii="Calibri" w:eastAsiaTheme="minorEastAsia" w:hAnsi="Calibri" w:cstheme="minorBidi"/>
              <w:noProof/>
            </w:rPr>
          </w:pPr>
          <w:hyperlink w:anchor="_Toc453690141" w:history="1">
            <w:r w:rsidR="00227A44" w:rsidRPr="0035224E">
              <w:rPr>
                <w:rStyle w:val="Hyperlink"/>
                <w:rFonts w:ascii="Calibri" w:hAnsi="Calibri"/>
                <w:noProof/>
              </w:rPr>
              <w:t>5.</w:t>
            </w:r>
            <w:r w:rsidR="00227A44" w:rsidRPr="0035224E">
              <w:rPr>
                <w:rFonts w:ascii="Calibri" w:eastAsiaTheme="minorEastAsia" w:hAnsi="Calibri" w:cstheme="minorBidi"/>
                <w:noProof/>
              </w:rPr>
              <w:tab/>
            </w:r>
            <w:r w:rsidR="00227A44" w:rsidRPr="0035224E">
              <w:rPr>
                <w:rStyle w:val="Hyperlink"/>
                <w:rFonts w:ascii="Calibri" w:hAnsi="Calibri"/>
                <w:noProof/>
              </w:rPr>
              <w:t>Създаване</w:t>
            </w:r>
            <w:r w:rsidR="00227A44" w:rsidRPr="0035224E">
              <w:rPr>
                <w:rStyle w:val="Hyperlink"/>
                <w:rFonts w:ascii="Calibri" w:hAnsi="Calibri"/>
                <w:noProof/>
                <w:lang w:val="en-US"/>
              </w:rPr>
              <w:t xml:space="preserve"> </w:t>
            </w:r>
            <w:r w:rsidR="00227A44" w:rsidRPr="0035224E">
              <w:rPr>
                <w:rStyle w:val="Hyperlink"/>
                <w:rFonts w:ascii="Calibri" w:hAnsi="Calibri"/>
                <w:noProof/>
              </w:rPr>
              <w:t>на различни екрани</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_Toc453690141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22</w:t>
            </w:r>
            <w:r w:rsidR="00227A44" w:rsidRPr="0035224E">
              <w:rPr>
                <w:rFonts w:ascii="Calibri" w:hAnsi="Calibri"/>
                <w:noProof/>
                <w:webHidden/>
              </w:rPr>
              <w:fldChar w:fldCharType="end"/>
            </w:r>
          </w:hyperlink>
        </w:p>
        <w:p w:rsidR="00227A44" w:rsidRPr="0035224E" w:rsidRDefault="00F12AE4">
          <w:pPr>
            <w:pStyle w:val="TOC3"/>
            <w:tabs>
              <w:tab w:val="left" w:pos="1100"/>
              <w:tab w:val="right" w:leader="dot" w:pos="9062"/>
            </w:tabs>
            <w:rPr>
              <w:rFonts w:ascii="Calibri" w:eastAsiaTheme="minorEastAsia" w:hAnsi="Calibri" w:cstheme="minorBidi"/>
              <w:noProof/>
            </w:rPr>
          </w:pPr>
          <w:hyperlink w:anchor="_Toc453690142" w:history="1">
            <w:r w:rsidR="00227A44" w:rsidRPr="0035224E">
              <w:rPr>
                <w:rStyle w:val="Hyperlink"/>
                <w:rFonts w:ascii="Calibri" w:hAnsi="Calibri"/>
                <w:noProof/>
              </w:rPr>
              <w:t>5.1.</w:t>
            </w:r>
            <w:r w:rsidR="00227A44" w:rsidRPr="0035224E">
              <w:rPr>
                <w:rFonts w:ascii="Calibri" w:eastAsiaTheme="minorEastAsia" w:hAnsi="Calibri" w:cstheme="minorBidi"/>
                <w:noProof/>
              </w:rPr>
              <w:tab/>
            </w:r>
            <w:r w:rsidR="00227A44" w:rsidRPr="0035224E">
              <w:rPr>
                <w:rStyle w:val="Hyperlink"/>
                <w:rFonts w:ascii="Calibri" w:hAnsi="Calibri"/>
                <w:noProof/>
              </w:rPr>
              <w:t>Екрани на мобилното приложение</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_Toc453690142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22</w:t>
            </w:r>
            <w:r w:rsidR="00227A44" w:rsidRPr="0035224E">
              <w:rPr>
                <w:rFonts w:ascii="Calibri" w:hAnsi="Calibri"/>
                <w:noProof/>
                <w:webHidden/>
              </w:rPr>
              <w:fldChar w:fldCharType="end"/>
            </w:r>
          </w:hyperlink>
        </w:p>
        <w:p w:rsidR="00227A44" w:rsidRPr="0035224E" w:rsidRDefault="00F12AE4">
          <w:pPr>
            <w:pStyle w:val="TOC3"/>
            <w:tabs>
              <w:tab w:val="left" w:pos="1100"/>
              <w:tab w:val="right" w:leader="dot" w:pos="9062"/>
            </w:tabs>
            <w:rPr>
              <w:rFonts w:ascii="Calibri" w:eastAsiaTheme="minorEastAsia" w:hAnsi="Calibri" w:cstheme="minorBidi"/>
              <w:noProof/>
            </w:rPr>
          </w:pPr>
          <w:hyperlink w:anchor="_Toc453690143" w:history="1">
            <w:r w:rsidR="00227A44" w:rsidRPr="0035224E">
              <w:rPr>
                <w:rStyle w:val="Hyperlink"/>
                <w:rFonts w:ascii="Calibri" w:hAnsi="Calibri"/>
                <w:noProof/>
              </w:rPr>
              <w:t>5.2.</w:t>
            </w:r>
            <w:r w:rsidR="00227A44" w:rsidRPr="0035224E">
              <w:rPr>
                <w:rFonts w:ascii="Calibri" w:eastAsiaTheme="minorEastAsia" w:hAnsi="Calibri" w:cstheme="minorBidi"/>
                <w:noProof/>
              </w:rPr>
              <w:tab/>
            </w:r>
            <w:r w:rsidR="00227A44" w:rsidRPr="0035224E">
              <w:rPr>
                <w:rStyle w:val="Hyperlink"/>
                <w:rFonts w:ascii="Calibri" w:hAnsi="Calibri"/>
                <w:noProof/>
              </w:rPr>
              <w:t>Екрани на сцециалния софтуер</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_Toc453690143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28</w:t>
            </w:r>
            <w:r w:rsidR="00227A44" w:rsidRPr="0035224E">
              <w:rPr>
                <w:rFonts w:ascii="Calibri" w:hAnsi="Calibri"/>
                <w:noProof/>
                <w:webHidden/>
              </w:rPr>
              <w:fldChar w:fldCharType="end"/>
            </w:r>
          </w:hyperlink>
        </w:p>
        <w:p w:rsidR="00227A44" w:rsidRPr="0035224E" w:rsidRDefault="00F12AE4">
          <w:pPr>
            <w:pStyle w:val="TOC2"/>
            <w:rPr>
              <w:rFonts w:ascii="Calibri" w:eastAsiaTheme="minorEastAsia" w:hAnsi="Calibri" w:cstheme="minorBidi"/>
              <w:noProof/>
            </w:rPr>
          </w:pPr>
          <w:hyperlink w:anchor="_Toc453690144" w:history="1">
            <w:r w:rsidR="00227A44" w:rsidRPr="0035224E">
              <w:rPr>
                <w:rStyle w:val="Hyperlink"/>
                <w:rFonts w:ascii="Calibri" w:hAnsi="Calibri"/>
                <w:noProof/>
              </w:rPr>
              <w:t>6.</w:t>
            </w:r>
            <w:r w:rsidR="00227A44" w:rsidRPr="0035224E">
              <w:rPr>
                <w:rFonts w:ascii="Calibri" w:eastAsiaTheme="minorEastAsia" w:hAnsi="Calibri" w:cstheme="minorBidi"/>
                <w:noProof/>
              </w:rPr>
              <w:tab/>
            </w:r>
            <w:r w:rsidR="00227A44" w:rsidRPr="0035224E">
              <w:rPr>
                <w:rStyle w:val="Hyperlink"/>
                <w:rFonts w:ascii="Calibri" w:hAnsi="Calibri"/>
                <w:noProof/>
              </w:rPr>
              <w:t>Комуникация</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_Toc453690144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29</w:t>
            </w:r>
            <w:r w:rsidR="00227A44" w:rsidRPr="0035224E">
              <w:rPr>
                <w:rFonts w:ascii="Calibri" w:hAnsi="Calibri"/>
                <w:noProof/>
                <w:webHidden/>
              </w:rPr>
              <w:fldChar w:fldCharType="end"/>
            </w:r>
          </w:hyperlink>
        </w:p>
        <w:p w:rsidR="00227A44" w:rsidRPr="0035224E" w:rsidRDefault="00F12AE4">
          <w:pPr>
            <w:pStyle w:val="TOC2"/>
            <w:rPr>
              <w:rFonts w:ascii="Calibri" w:eastAsiaTheme="minorEastAsia" w:hAnsi="Calibri" w:cstheme="minorBidi"/>
              <w:noProof/>
            </w:rPr>
          </w:pPr>
          <w:hyperlink w:anchor="_Toc453690145" w:history="1">
            <w:r w:rsidR="00227A44" w:rsidRPr="0035224E">
              <w:rPr>
                <w:rStyle w:val="Hyperlink"/>
                <w:rFonts w:ascii="Calibri" w:hAnsi="Calibri"/>
                <w:noProof/>
              </w:rPr>
              <w:t>7.</w:t>
            </w:r>
            <w:r w:rsidR="00227A44" w:rsidRPr="0035224E">
              <w:rPr>
                <w:rFonts w:ascii="Calibri" w:eastAsiaTheme="minorEastAsia" w:hAnsi="Calibri" w:cstheme="minorBidi"/>
                <w:noProof/>
              </w:rPr>
              <w:tab/>
            </w:r>
            <w:r w:rsidR="00227A44" w:rsidRPr="0035224E">
              <w:rPr>
                <w:rStyle w:val="Hyperlink"/>
                <w:rFonts w:ascii="Calibri" w:hAnsi="Calibri"/>
                <w:noProof/>
              </w:rPr>
              <w:t>Създаване на план за тестване</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_Toc453690145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29</w:t>
            </w:r>
            <w:r w:rsidR="00227A44" w:rsidRPr="0035224E">
              <w:rPr>
                <w:rFonts w:ascii="Calibri" w:hAnsi="Calibri"/>
                <w:noProof/>
                <w:webHidden/>
              </w:rPr>
              <w:fldChar w:fldCharType="end"/>
            </w:r>
          </w:hyperlink>
        </w:p>
        <w:p w:rsidR="00227A44" w:rsidRPr="0035224E" w:rsidRDefault="00F12AE4">
          <w:pPr>
            <w:pStyle w:val="TOC2"/>
            <w:rPr>
              <w:rFonts w:ascii="Calibri" w:eastAsiaTheme="minorEastAsia" w:hAnsi="Calibri" w:cstheme="minorBidi"/>
              <w:noProof/>
            </w:rPr>
          </w:pPr>
          <w:hyperlink w:anchor="_Toc453690146" w:history="1">
            <w:r w:rsidR="00227A44" w:rsidRPr="0035224E">
              <w:rPr>
                <w:rStyle w:val="Hyperlink"/>
                <w:rFonts w:ascii="Calibri" w:hAnsi="Calibri"/>
                <w:noProof/>
              </w:rPr>
              <w:t>8.</w:t>
            </w:r>
            <w:r w:rsidR="00227A44" w:rsidRPr="0035224E">
              <w:rPr>
                <w:rFonts w:ascii="Calibri" w:eastAsiaTheme="minorEastAsia" w:hAnsi="Calibri" w:cstheme="minorBidi"/>
                <w:noProof/>
              </w:rPr>
              <w:tab/>
            </w:r>
            <w:r w:rsidR="00227A44" w:rsidRPr="0035224E">
              <w:rPr>
                <w:rStyle w:val="Hyperlink"/>
                <w:rFonts w:ascii="Calibri" w:hAnsi="Calibri"/>
                <w:noProof/>
              </w:rPr>
              <w:t>Описание на функционалностите</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_Toc453690146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30</w:t>
            </w:r>
            <w:r w:rsidR="00227A44" w:rsidRPr="0035224E">
              <w:rPr>
                <w:rFonts w:ascii="Calibri" w:hAnsi="Calibri"/>
                <w:noProof/>
                <w:webHidden/>
              </w:rPr>
              <w:fldChar w:fldCharType="end"/>
            </w:r>
          </w:hyperlink>
        </w:p>
        <w:p w:rsidR="00227A44" w:rsidRPr="0035224E" w:rsidRDefault="00F12AE4">
          <w:pPr>
            <w:pStyle w:val="TOC1"/>
            <w:tabs>
              <w:tab w:val="right" w:leader="dot" w:pos="9062"/>
            </w:tabs>
            <w:rPr>
              <w:rFonts w:ascii="Calibri" w:eastAsiaTheme="minorEastAsia" w:hAnsi="Calibri" w:cstheme="minorBidi"/>
              <w:noProof/>
            </w:rPr>
          </w:pPr>
          <w:hyperlink w:anchor="_Toc453690147" w:history="1">
            <w:r w:rsidR="00227A44" w:rsidRPr="0035224E">
              <w:rPr>
                <w:rStyle w:val="Hyperlink"/>
                <w:rFonts w:ascii="Calibri" w:hAnsi="Calibri"/>
                <w:noProof/>
              </w:rPr>
              <w:t xml:space="preserve">Глава </w:t>
            </w:r>
            <w:r w:rsidR="00227A44" w:rsidRPr="0035224E">
              <w:rPr>
                <w:rStyle w:val="Hyperlink"/>
                <w:rFonts w:ascii="Calibri" w:hAnsi="Calibri"/>
                <w:noProof/>
                <w:lang w:val="en-US"/>
              </w:rPr>
              <w:t xml:space="preserve">IV. </w:t>
            </w:r>
            <w:r w:rsidR="00227A44" w:rsidRPr="0035224E">
              <w:rPr>
                <w:rStyle w:val="Hyperlink"/>
                <w:rFonts w:ascii="Calibri" w:hAnsi="Calibri"/>
                <w:noProof/>
              </w:rPr>
              <w:t>Програмна реализация</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_Toc453690147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32</w:t>
            </w:r>
            <w:r w:rsidR="00227A44" w:rsidRPr="0035224E">
              <w:rPr>
                <w:rFonts w:ascii="Calibri" w:hAnsi="Calibri"/>
                <w:noProof/>
                <w:webHidden/>
              </w:rPr>
              <w:fldChar w:fldCharType="end"/>
            </w:r>
          </w:hyperlink>
        </w:p>
        <w:p w:rsidR="00227A44" w:rsidRPr="0035224E" w:rsidRDefault="00F12AE4">
          <w:pPr>
            <w:pStyle w:val="TOC1"/>
            <w:tabs>
              <w:tab w:val="right" w:leader="dot" w:pos="9062"/>
            </w:tabs>
            <w:rPr>
              <w:rFonts w:ascii="Calibri" w:eastAsiaTheme="minorEastAsia" w:hAnsi="Calibri" w:cstheme="minorBidi"/>
              <w:noProof/>
            </w:rPr>
          </w:pPr>
          <w:hyperlink w:anchor="_Toc453690148" w:history="1">
            <w:r w:rsidR="00227A44" w:rsidRPr="0035224E">
              <w:rPr>
                <w:rStyle w:val="Hyperlink"/>
                <w:rFonts w:ascii="Calibri" w:hAnsi="Calibri"/>
                <w:noProof/>
              </w:rPr>
              <w:t xml:space="preserve">Глава </w:t>
            </w:r>
            <w:r w:rsidR="00227A44" w:rsidRPr="0035224E">
              <w:rPr>
                <w:rStyle w:val="Hyperlink"/>
                <w:rFonts w:ascii="Calibri" w:hAnsi="Calibri"/>
                <w:noProof/>
                <w:lang w:val="en-US"/>
              </w:rPr>
              <w:t xml:space="preserve">V. </w:t>
            </w:r>
            <w:r w:rsidR="00227A44" w:rsidRPr="0035224E">
              <w:rPr>
                <w:rStyle w:val="Hyperlink"/>
                <w:rFonts w:ascii="Calibri" w:hAnsi="Calibri"/>
                <w:noProof/>
              </w:rPr>
              <w:t>Ръководство на потребителя</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_Toc453690148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33</w:t>
            </w:r>
            <w:r w:rsidR="00227A44" w:rsidRPr="0035224E">
              <w:rPr>
                <w:rFonts w:ascii="Calibri" w:hAnsi="Calibri"/>
                <w:noProof/>
                <w:webHidden/>
              </w:rPr>
              <w:fldChar w:fldCharType="end"/>
            </w:r>
          </w:hyperlink>
        </w:p>
        <w:p w:rsidR="00227A44" w:rsidRPr="0035224E" w:rsidRDefault="00F12AE4">
          <w:pPr>
            <w:pStyle w:val="TOC1"/>
            <w:tabs>
              <w:tab w:val="right" w:leader="dot" w:pos="9062"/>
            </w:tabs>
            <w:rPr>
              <w:rFonts w:ascii="Calibri" w:eastAsiaTheme="minorEastAsia" w:hAnsi="Calibri" w:cstheme="minorBidi"/>
              <w:noProof/>
            </w:rPr>
          </w:pPr>
          <w:hyperlink w:anchor="_Toc453690149" w:history="1">
            <w:r w:rsidR="00227A44" w:rsidRPr="0035224E">
              <w:rPr>
                <w:rStyle w:val="Hyperlink"/>
                <w:rFonts w:ascii="Calibri" w:hAnsi="Calibri"/>
                <w:noProof/>
              </w:rPr>
              <w:t>Заключение</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_Toc453690149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34</w:t>
            </w:r>
            <w:r w:rsidR="00227A44" w:rsidRPr="0035224E">
              <w:rPr>
                <w:rFonts w:ascii="Calibri" w:hAnsi="Calibri"/>
                <w:noProof/>
                <w:webHidden/>
              </w:rPr>
              <w:fldChar w:fldCharType="end"/>
            </w:r>
          </w:hyperlink>
        </w:p>
        <w:p w:rsidR="00227A44" w:rsidRPr="0035224E" w:rsidRDefault="00F12AE4">
          <w:pPr>
            <w:pStyle w:val="TOC1"/>
            <w:tabs>
              <w:tab w:val="right" w:leader="dot" w:pos="9062"/>
            </w:tabs>
            <w:rPr>
              <w:rFonts w:ascii="Calibri" w:eastAsiaTheme="minorEastAsia" w:hAnsi="Calibri" w:cstheme="minorBidi"/>
              <w:noProof/>
            </w:rPr>
          </w:pPr>
          <w:hyperlink w:anchor="_Toc453690150" w:history="1">
            <w:r w:rsidR="00227A44" w:rsidRPr="0035224E">
              <w:rPr>
                <w:rStyle w:val="Hyperlink"/>
                <w:rFonts w:ascii="Calibri" w:hAnsi="Calibri"/>
                <w:noProof/>
              </w:rPr>
              <w:t>Използвана литература</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_Toc453690150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35</w:t>
            </w:r>
            <w:r w:rsidR="00227A44" w:rsidRPr="0035224E">
              <w:rPr>
                <w:rFonts w:ascii="Calibri" w:hAnsi="Calibri"/>
                <w:noProof/>
                <w:webHidden/>
              </w:rPr>
              <w:fldChar w:fldCharType="end"/>
            </w:r>
          </w:hyperlink>
        </w:p>
        <w:p w:rsidR="00227A44" w:rsidRPr="0035224E" w:rsidRDefault="00F12AE4">
          <w:pPr>
            <w:pStyle w:val="TOC1"/>
            <w:tabs>
              <w:tab w:val="right" w:leader="dot" w:pos="9062"/>
            </w:tabs>
            <w:rPr>
              <w:rFonts w:ascii="Calibri" w:eastAsiaTheme="minorEastAsia" w:hAnsi="Calibri" w:cstheme="minorBidi"/>
              <w:noProof/>
            </w:rPr>
          </w:pPr>
          <w:hyperlink w:anchor="_Toc453690151" w:history="1">
            <w:r w:rsidR="00227A44" w:rsidRPr="0035224E">
              <w:rPr>
                <w:rStyle w:val="Hyperlink"/>
                <w:rFonts w:ascii="Calibri" w:hAnsi="Calibri"/>
                <w:noProof/>
              </w:rPr>
              <w:t>Приложение</w:t>
            </w:r>
            <w:r w:rsidR="00227A44" w:rsidRPr="0035224E">
              <w:rPr>
                <w:rFonts w:ascii="Calibri" w:hAnsi="Calibri"/>
                <w:noProof/>
                <w:webHidden/>
              </w:rPr>
              <w:tab/>
            </w:r>
            <w:r w:rsidR="00227A44" w:rsidRPr="0035224E">
              <w:rPr>
                <w:rFonts w:ascii="Calibri" w:hAnsi="Calibri"/>
                <w:noProof/>
                <w:webHidden/>
              </w:rPr>
              <w:fldChar w:fldCharType="begin"/>
            </w:r>
            <w:r w:rsidR="00227A44" w:rsidRPr="0035224E">
              <w:rPr>
                <w:rFonts w:ascii="Calibri" w:hAnsi="Calibri"/>
                <w:noProof/>
                <w:webHidden/>
              </w:rPr>
              <w:instrText xml:space="preserve"> PAGEREF _Toc453690151 \h </w:instrText>
            </w:r>
            <w:r w:rsidR="00227A44" w:rsidRPr="0035224E">
              <w:rPr>
                <w:rFonts w:ascii="Calibri" w:hAnsi="Calibri"/>
                <w:noProof/>
                <w:webHidden/>
              </w:rPr>
            </w:r>
            <w:r w:rsidR="00227A44" w:rsidRPr="0035224E">
              <w:rPr>
                <w:rFonts w:ascii="Calibri" w:hAnsi="Calibri"/>
                <w:noProof/>
                <w:webHidden/>
              </w:rPr>
              <w:fldChar w:fldCharType="separate"/>
            </w:r>
            <w:r w:rsidR="00227A44" w:rsidRPr="0035224E">
              <w:rPr>
                <w:rFonts w:ascii="Calibri" w:hAnsi="Calibri"/>
                <w:noProof/>
                <w:webHidden/>
              </w:rPr>
              <w:t>36</w:t>
            </w:r>
            <w:r w:rsidR="00227A44" w:rsidRPr="0035224E">
              <w:rPr>
                <w:rFonts w:ascii="Calibri" w:hAnsi="Calibri"/>
                <w:noProof/>
                <w:webHidden/>
              </w:rPr>
              <w:fldChar w:fldCharType="end"/>
            </w:r>
          </w:hyperlink>
        </w:p>
        <w:p w:rsidR="00227A44" w:rsidRDefault="00227A44">
          <w:r w:rsidRPr="0035224E">
            <w:rPr>
              <w:rFonts w:ascii="Calibri" w:hAnsi="Calibri"/>
              <w:b/>
              <w:bCs/>
              <w:noProof/>
              <w:sz w:val="24"/>
              <w:szCs w:val="24"/>
            </w:rPr>
            <w:fldChar w:fldCharType="end"/>
          </w:r>
        </w:p>
      </w:sdtContent>
    </w:sdt>
    <w:p w:rsidR="001C3503" w:rsidRPr="003B11E2" w:rsidRDefault="001C3503" w:rsidP="001C3503">
      <w:pPr>
        <w:pStyle w:val="Heading1"/>
      </w:pPr>
    </w:p>
    <w:p w:rsidR="001C3503" w:rsidRPr="004308B2" w:rsidRDefault="001C3503" w:rsidP="001C3503">
      <w:pPr>
        <w:spacing w:line="360" w:lineRule="auto"/>
        <w:jc w:val="both"/>
        <w:rPr>
          <w:rFonts w:asciiTheme="minorHAnsi" w:hAnsiTheme="minorHAnsi"/>
        </w:rPr>
      </w:pPr>
    </w:p>
    <w:p w:rsidR="001C3503" w:rsidRDefault="001C3503" w:rsidP="001C3503">
      <w:pPr>
        <w:pStyle w:val="Heading1"/>
      </w:pPr>
    </w:p>
    <w:p w:rsidR="001C3503" w:rsidRDefault="001C3503" w:rsidP="001C3503">
      <w:r>
        <w:br w:type="page"/>
      </w:r>
    </w:p>
    <w:p w:rsidR="001C3503" w:rsidRPr="00DE58EC" w:rsidRDefault="001C3503" w:rsidP="001C3503">
      <w:pPr>
        <w:pStyle w:val="Heading1"/>
      </w:pPr>
      <w:bookmarkStart w:id="3" w:name="_Toc399577444"/>
      <w:bookmarkStart w:id="4" w:name="_Toc453690115"/>
      <w:r w:rsidRPr="00DE58EC">
        <w:lastRenderedPageBreak/>
        <w:t>Увод</w:t>
      </w:r>
      <w:bookmarkEnd w:id="3"/>
      <w:bookmarkEnd w:id="4"/>
    </w:p>
    <w:p w:rsidR="00E95767" w:rsidRPr="00883E1F" w:rsidRDefault="00BB2DD8" w:rsidP="001C3503">
      <w:pPr>
        <w:spacing w:line="360" w:lineRule="auto"/>
        <w:ind w:firstLine="708"/>
        <w:jc w:val="both"/>
        <w:rPr>
          <w:rFonts w:asciiTheme="minorHAnsi" w:hAnsiTheme="minorHAnsi"/>
          <w:sz w:val="24"/>
          <w:szCs w:val="24"/>
        </w:rPr>
      </w:pPr>
      <w:r w:rsidRPr="00883E1F">
        <w:rPr>
          <w:rFonts w:asciiTheme="minorHAnsi" w:hAnsiTheme="minorHAnsi"/>
          <w:sz w:val="24"/>
          <w:szCs w:val="24"/>
        </w:rPr>
        <w:t xml:space="preserve">Живеем в свят на високите технологии, заобиколени от скъпи коли, </w:t>
      </w:r>
      <w:r w:rsidR="00474810" w:rsidRPr="00883E1F">
        <w:rPr>
          <w:rFonts w:asciiTheme="minorHAnsi" w:hAnsiTheme="minorHAnsi"/>
          <w:sz w:val="24"/>
          <w:szCs w:val="24"/>
        </w:rPr>
        <w:t>лаптопи</w:t>
      </w:r>
      <w:r w:rsidRPr="00883E1F">
        <w:rPr>
          <w:rFonts w:asciiTheme="minorHAnsi" w:hAnsiTheme="minorHAnsi"/>
          <w:sz w:val="24"/>
          <w:szCs w:val="24"/>
        </w:rPr>
        <w:t xml:space="preserve"> и смартфони, без които вече даже не можем да си представим </w:t>
      </w:r>
      <w:r w:rsidR="00474810" w:rsidRPr="00883E1F">
        <w:rPr>
          <w:rFonts w:asciiTheme="minorHAnsi" w:hAnsiTheme="minorHAnsi"/>
          <w:sz w:val="24"/>
          <w:szCs w:val="24"/>
        </w:rPr>
        <w:t>да оцелеем. Телефонът ни отдавна не е само телефон(</w:t>
      </w:r>
      <w:hyperlink r:id="rId9" w:tooltip="Телекомуникация" w:history="1">
        <w:r w:rsidR="00474810" w:rsidRPr="00883E1F">
          <w:rPr>
            <w:rFonts w:asciiTheme="minorHAnsi" w:hAnsiTheme="minorHAnsi"/>
            <w:sz w:val="24"/>
            <w:szCs w:val="24"/>
          </w:rPr>
          <w:t>телекомуникационен</w:t>
        </w:r>
      </w:hyperlink>
      <w:r w:rsidR="00474810" w:rsidRPr="00883E1F">
        <w:rPr>
          <w:rFonts w:asciiTheme="minorHAnsi" w:hAnsiTheme="minorHAnsi"/>
          <w:sz w:val="24"/>
          <w:szCs w:val="24"/>
        </w:rPr>
        <w:t> </w:t>
      </w:r>
      <w:hyperlink r:id="rId10" w:tooltip="Апарат" w:history="1">
        <w:r w:rsidR="00474810" w:rsidRPr="00883E1F">
          <w:rPr>
            <w:rFonts w:asciiTheme="minorHAnsi" w:hAnsiTheme="minorHAnsi"/>
            <w:sz w:val="24"/>
            <w:szCs w:val="24"/>
          </w:rPr>
          <w:t>апарат</w:t>
        </w:r>
      </w:hyperlink>
      <w:r w:rsidR="00474810" w:rsidRPr="00883E1F">
        <w:rPr>
          <w:rFonts w:asciiTheme="minorHAnsi" w:hAnsiTheme="minorHAnsi"/>
          <w:sz w:val="24"/>
          <w:szCs w:val="24"/>
        </w:rPr>
        <w:t>, който предава и получава </w:t>
      </w:r>
      <w:hyperlink r:id="rId11" w:tooltip="Звук" w:history="1">
        <w:r w:rsidR="00474810" w:rsidRPr="00883E1F">
          <w:rPr>
            <w:rFonts w:asciiTheme="minorHAnsi" w:hAnsiTheme="minorHAnsi"/>
            <w:sz w:val="24"/>
            <w:szCs w:val="24"/>
          </w:rPr>
          <w:t>звук</w:t>
        </w:r>
      </w:hyperlink>
      <w:r w:rsidR="00474810" w:rsidRPr="00883E1F">
        <w:rPr>
          <w:rFonts w:asciiTheme="minorHAnsi" w:hAnsiTheme="minorHAnsi"/>
          <w:sz w:val="24"/>
          <w:szCs w:val="24"/>
        </w:rPr>
        <w:t>, най-често човешки глас, на големи разстояния</w:t>
      </w:r>
      <w:r w:rsidR="00474810" w:rsidRPr="00883E1F">
        <w:rPr>
          <w:rFonts w:asciiTheme="minorHAnsi" w:hAnsiTheme="minorHAnsi"/>
          <w:sz w:val="24"/>
          <w:szCs w:val="24"/>
          <w:vertAlign w:val="superscript"/>
        </w:rPr>
        <w:t>[1]</w:t>
      </w:r>
      <w:r w:rsidR="00474810" w:rsidRPr="00883E1F">
        <w:rPr>
          <w:rFonts w:asciiTheme="minorHAnsi" w:hAnsiTheme="minorHAnsi"/>
          <w:sz w:val="24"/>
          <w:szCs w:val="24"/>
        </w:rPr>
        <w:t>), той обединява множество устройства – комуникационен а</w:t>
      </w:r>
      <w:r w:rsidR="005303C0" w:rsidRPr="00883E1F">
        <w:rPr>
          <w:rFonts w:asciiTheme="minorHAnsi" w:hAnsiTheme="minorHAnsi"/>
          <w:sz w:val="24"/>
          <w:szCs w:val="24"/>
        </w:rPr>
        <w:t>парат, калкулатор, таймер, хроно</w:t>
      </w:r>
      <w:r w:rsidR="00474810" w:rsidRPr="00883E1F">
        <w:rPr>
          <w:rFonts w:asciiTheme="minorHAnsi" w:hAnsiTheme="minorHAnsi"/>
          <w:sz w:val="24"/>
          <w:szCs w:val="24"/>
        </w:rPr>
        <w:t xml:space="preserve">метър, аларма, </w:t>
      </w:r>
      <w:r w:rsidR="00CE6CD0" w:rsidRPr="00883E1F">
        <w:rPr>
          <w:rFonts w:asciiTheme="minorHAnsi" w:hAnsiTheme="minorHAnsi"/>
          <w:sz w:val="24"/>
          <w:szCs w:val="24"/>
        </w:rPr>
        <w:t xml:space="preserve">фенер, </w:t>
      </w:r>
      <w:r w:rsidR="005C3D7A" w:rsidRPr="00883E1F">
        <w:rPr>
          <w:rFonts w:asciiTheme="minorHAnsi" w:hAnsiTheme="minorHAnsi"/>
          <w:sz w:val="24"/>
          <w:szCs w:val="24"/>
        </w:rPr>
        <w:t xml:space="preserve">камера, </w:t>
      </w:r>
      <w:r w:rsidR="00CE6CD0" w:rsidRPr="00883E1F">
        <w:rPr>
          <w:rFonts w:asciiTheme="minorHAnsi" w:hAnsiTheme="minorHAnsi"/>
          <w:sz w:val="24"/>
          <w:szCs w:val="24"/>
          <w:lang w:val="en-US"/>
        </w:rPr>
        <w:t>GPS</w:t>
      </w:r>
      <w:r w:rsidR="00474810" w:rsidRPr="00883E1F">
        <w:rPr>
          <w:rFonts w:asciiTheme="minorHAnsi" w:hAnsiTheme="minorHAnsi"/>
          <w:sz w:val="24"/>
          <w:szCs w:val="24"/>
        </w:rPr>
        <w:t xml:space="preserve">, </w:t>
      </w:r>
      <w:r w:rsidR="00CE6CD0" w:rsidRPr="00883E1F">
        <w:rPr>
          <w:rFonts w:asciiTheme="minorHAnsi" w:hAnsiTheme="minorHAnsi"/>
          <w:sz w:val="24"/>
          <w:szCs w:val="24"/>
          <w:lang w:val="en-US"/>
        </w:rPr>
        <w:t xml:space="preserve">MP3 </w:t>
      </w:r>
      <w:r w:rsidR="00CE6CD0" w:rsidRPr="00883E1F">
        <w:rPr>
          <w:rFonts w:asciiTheme="minorHAnsi" w:hAnsiTheme="minorHAnsi"/>
          <w:sz w:val="24"/>
          <w:szCs w:val="24"/>
        </w:rPr>
        <w:t>плейър, телевизор, компютър</w:t>
      </w:r>
      <w:r w:rsidR="005303C0" w:rsidRPr="00883E1F">
        <w:rPr>
          <w:rFonts w:asciiTheme="minorHAnsi" w:hAnsiTheme="minorHAnsi"/>
          <w:sz w:val="24"/>
          <w:szCs w:val="24"/>
        </w:rPr>
        <w:t xml:space="preserve"> и т.н. Използваме смартофа си от това да се обадим на родителите си, през това да чуем някоя любима песен, да покажем някое видео на приятел, да отговорим на някой служебен имейл или да пишем съобщение във Вайбър на съседа, до това да си платим сметките чрез  онлайн банкиране. За добро или за лошо телефона е станал естествено продължение на ръката ни</w:t>
      </w:r>
      <w:r w:rsidR="004A79B8" w:rsidRPr="00883E1F">
        <w:rPr>
          <w:rFonts w:asciiTheme="minorHAnsi" w:hAnsiTheme="minorHAnsi"/>
          <w:sz w:val="24"/>
          <w:szCs w:val="24"/>
        </w:rPr>
        <w:t xml:space="preserve"> и не само той. Вече трудно можем да си представим живот без пералня, електрическа печка, хладилник, микровълнова и естествено кола. Като всички изброени в днешно време разполагат с множество допълнителни функции. Всичко това е отражение на технологическия </w:t>
      </w:r>
      <w:r w:rsidR="00E95767" w:rsidRPr="00883E1F">
        <w:rPr>
          <w:rFonts w:asciiTheme="minorHAnsi" w:hAnsiTheme="minorHAnsi"/>
          <w:sz w:val="24"/>
          <w:szCs w:val="24"/>
        </w:rPr>
        <w:t xml:space="preserve">прогрес и не може да се отрече, че благодарение на тези устройства спестяваме много усилия и време, а времето е най-ценният ресурс, с който разполагаме. </w:t>
      </w:r>
    </w:p>
    <w:p w:rsidR="00474810" w:rsidRPr="00883E1F" w:rsidRDefault="00E95767" w:rsidP="001C3503">
      <w:pPr>
        <w:spacing w:line="360" w:lineRule="auto"/>
        <w:ind w:firstLine="708"/>
        <w:jc w:val="both"/>
        <w:rPr>
          <w:rFonts w:asciiTheme="minorHAnsi" w:hAnsiTheme="minorHAnsi"/>
          <w:sz w:val="24"/>
          <w:szCs w:val="24"/>
        </w:rPr>
      </w:pPr>
      <w:r w:rsidRPr="00883E1F">
        <w:rPr>
          <w:rFonts w:asciiTheme="minorHAnsi" w:hAnsiTheme="minorHAnsi"/>
          <w:sz w:val="24"/>
          <w:szCs w:val="24"/>
        </w:rPr>
        <w:t>В същото време обаче ставаме и много зависими. Свикнали сме да излезнем навън, без даже да погледнем прогнозата за времето, защото не ни интересува особено какво е, тъй като се качваме в колата с кл</w:t>
      </w:r>
      <w:r w:rsidR="00D05F45" w:rsidRPr="00883E1F">
        <w:rPr>
          <w:rFonts w:asciiTheme="minorHAnsi" w:hAnsiTheme="minorHAnsi"/>
          <w:sz w:val="24"/>
          <w:szCs w:val="24"/>
        </w:rPr>
        <w:t>иматик, свързваме си смартфона към нея</w:t>
      </w:r>
      <w:r w:rsidRPr="00883E1F">
        <w:rPr>
          <w:rFonts w:asciiTheme="minorHAnsi" w:hAnsiTheme="minorHAnsi"/>
          <w:sz w:val="24"/>
          <w:szCs w:val="24"/>
        </w:rPr>
        <w:t>, за да може да си поговорим с някого докато сме в задръстване, което обаче ни писва и решаваме да пробваме някой заобиколен път и за тази цел включваме навигацията или от телефона или вградената в модерното ни возило и накрая за немного време паркираме пред офиса. В момента, в който трябва да дадем колата в сервиза за няколко дена или пък си забравим телефона, изпадаме в паника</w:t>
      </w:r>
      <w:r w:rsidR="000E578D" w:rsidRPr="00883E1F">
        <w:rPr>
          <w:rFonts w:asciiTheme="minorHAnsi" w:hAnsiTheme="minorHAnsi"/>
          <w:sz w:val="24"/>
          <w:szCs w:val="24"/>
        </w:rPr>
        <w:t>. Как по дру</w:t>
      </w:r>
      <w:r w:rsidR="00F0660D">
        <w:rPr>
          <w:rFonts w:asciiTheme="minorHAnsi" w:hAnsiTheme="minorHAnsi"/>
          <w:sz w:val="24"/>
          <w:szCs w:val="24"/>
        </w:rPr>
        <w:t>г начин освен с колата ще стигнем</w:t>
      </w:r>
      <w:r w:rsidR="000E578D" w:rsidRPr="00883E1F">
        <w:rPr>
          <w:rFonts w:asciiTheme="minorHAnsi" w:hAnsiTheme="minorHAnsi"/>
          <w:sz w:val="24"/>
          <w:szCs w:val="24"/>
        </w:rPr>
        <w:t xml:space="preserve"> до офиса</w:t>
      </w:r>
      <w:r w:rsidR="000E578D" w:rsidRPr="00883E1F">
        <w:rPr>
          <w:rFonts w:asciiTheme="minorHAnsi" w:hAnsiTheme="minorHAnsi"/>
          <w:sz w:val="24"/>
          <w:szCs w:val="24"/>
          <w:lang w:val="en-US"/>
        </w:rPr>
        <w:t>?</w:t>
      </w:r>
      <w:r w:rsidR="000E578D" w:rsidRPr="00883E1F">
        <w:rPr>
          <w:rFonts w:asciiTheme="minorHAnsi" w:hAnsiTheme="minorHAnsi"/>
          <w:sz w:val="24"/>
          <w:szCs w:val="24"/>
        </w:rPr>
        <w:t xml:space="preserve"> Градски транспорт минава ли до там изобщо</w:t>
      </w:r>
      <w:r w:rsidR="00F0660D">
        <w:rPr>
          <w:rFonts w:asciiTheme="minorHAnsi" w:hAnsiTheme="minorHAnsi"/>
          <w:sz w:val="24"/>
          <w:szCs w:val="24"/>
          <w:lang w:val="en-US"/>
        </w:rPr>
        <w:t>? Как да проверим</w:t>
      </w:r>
      <w:r w:rsidR="000E578D" w:rsidRPr="00883E1F">
        <w:rPr>
          <w:rFonts w:asciiTheme="minorHAnsi" w:hAnsiTheme="minorHAnsi"/>
          <w:sz w:val="24"/>
          <w:szCs w:val="24"/>
          <w:lang w:val="en-US"/>
        </w:rPr>
        <w:t xml:space="preserve"> дали минава</w:t>
      </w:r>
      <w:r w:rsidR="000E578D" w:rsidRPr="00883E1F">
        <w:rPr>
          <w:rFonts w:asciiTheme="minorHAnsi" w:hAnsiTheme="minorHAnsi"/>
          <w:sz w:val="24"/>
          <w:szCs w:val="24"/>
        </w:rPr>
        <w:t>,</w:t>
      </w:r>
      <w:r w:rsidR="00F0660D">
        <w:rPr>
          <w:rFonts w:asciiTheme="minorHAnsi" w:hAnsiTheme="minorHAnsi"/>
          <w:sz w:val="24"/>
          <w:szCs w:val="24"/>
          <w:lang w:val="en-US"/>
        </w:rPr>
        <w:t xml:space="preserve"> като телефонът</w:t>
      </w:r>
      <w:r w:rsidR="000E578D" w:rsidRPr="00883E1F">
        <w:rPr>
          <w:rFonts w:asciiTheme="minorHAnsi" w:hAnsiTheme="minorHAnsi"/>
          <w:sz w:val="24"/>
          <w:szCs w:val="24"/>
          <w:lang w:val="en-US"/>
        </w:rPr>
        <w:t xml:space="preserve"> с интернет не е в </w:t>
      </w:r>
      <w:r w:rsidR="00F0660D">
        <w:rPr>
          <w:rFonts w:asciiTheme="minorHAnsi" w:hAnsiTheme="minorHAnsi"/>
          <w:sz w:val="24"/>
          <w:szCs w:val="24"/>
        </w:rPr>
        <w:t>нас</w:t>
      </w:r>
      <w:r w:rsidR="000E578D" w:rsidRPr="00883E1F">
        <w:rPr>
          <w:rFonts w:asciiTheme="minorHAnsi" w:hAnsiTheme="minorHAnsi"/>
          <w:sz w:val="24"/>
          <w:szCs w:val="24"/>
        </w:rPr>
        <w:t xml:space="preserve">, а на всичкото отгоре и заваля дъжд, а </w:t>
      </w:r>
      <w:r w:rsidR="00F0660D">
        <w:rPr>
          <w:rFonts w:asciiTheme="minorHAnsi" w:hAnsiTheme="minorHAnsi"/>
          <w:sz w:val="24"/>
          <w:szCs w:val="24"/>
        </w:rPr>
        <w:t>ние</w:t>
      </w:r>
      <w:r w:rsidR="000E578D" w:rsidRPr="00883E1F">
        <w:rPr>
          <w:rFonts w:asciiTheme="minorHAnsi" w:hAnsiTheme="minorHAnsi"/>
          <w:sz w:val="24"/>
          <w:szCs w:val="24"/>
        </w:rPr>
        <w:t xml:space="preserve"> </w:t>
      </w:r>
      <w:r w:rsidR="00F0660D">
        <w:rPr>
          <w:rFonts w:asciiTheme="minorHAnsi" w:hAnsiTheme="minorHAnsi"/>
          <w:sz w:val="24"/>
          <w:szCs w:val="24"/>
        </w:rPr>
        <w:t>вървим</w:t>
      </w:r>
      <w:r w:rsidR="000E578D" w:rsidRPr="00883E1F">
        <w:rPr>
          <w:rFonts w:asciiTheme="minorHAnsi" w:hAnsiTheme="minorHAnsi"/>
          <w:sz w:val="24"/>
          <w:szCs w:val="24"/>
        </w:rPr>
        <w:t xml:space="preserve"> към спирката без чадър.</w:t>
      </w:r>
    </w:p>
    <w:p w:rsidR="00032FB3" w:rsidRPr="00883E1F" w:rsidRDefault="00032FB3" w:rsidP="001C3503">
      <w:pPr>
        <w:spacing w:line="360" w:lineRule="auto"/>
        <w:ind w:firstLine="708"/>
        <w:jc w:val="both"/>
        <w:rPr>
          <w:rFonts w:asciiTheme="minorHAnsi" w:hAnsiTheme="minorHAnsi"/>
          <w:sz w:val="24"/>
          <w:szCs w:val="24"/>
          <w:lang w:val="en-US"/>
        </w:rPr>
      </w:pPr>
      <w:r w:rsidRPr="00883E1F">
        <w:rPr>
          <w:rFonts w:asciiTheme="minorHAnsi" w:hAnsiTheme="minorHAnsi"/>
          <w:sz w:val="24"/>
          <w:szCs w:val="24"/>
        </w:rPr>
        <w:t>Тъй като тези устройства вече съдържат твърде много лична информация, те не са просто парче технология, което си върши работата и може да бъде заменено на момента с друго, което притежава същите функции. Хората са готови</w:t>
      </w:r>
      <w:r w:rsidR="006876A6" w:rsidRPr="00883E1F">
        <w:rPr>
          <w:rFonts w:asciiTheme="minorHAnsi" w:hAnsiTheme="minorHAnsi"/>
          <w:sz w:val="24"/>
          <w:szCs w:val="24"/>
        </w:rPr>
        <w:t xml:space="preserve"> да вложат много пари, усилие, </w:t>
      </w:r>
      <w:r w:rsidRPr="00883E1F">
        <w:rPr>
          <w:rFonts w:asciiTheme="minorHAnsi" w:hAnsiTheme="minorHAnsi"/>
          <w:sz w:val="24"/>
          <w:szCs w:val="24"/>
        </w:rPr>
        <w:t>време</w:t>
      </w:r>
      <w:r w:rsidR="006876A6" w:rsidRPr="00883E1F">
        <w:rPr>
          <w:rFonts w:asciiTheme="minorHAnsi" w:hAnsiTheme="minorHAnsi"/>
          <w:sz w:val="24"/>
          <w:szCs w:val="24"/>
        </w:rPr>
        <w:t xml:space="preserve"> и даже да се изложат на опастност</w:t>
      </w:r>
      <w:r w:rsidRPr="00883E1F">
        <w:rPr>
          <w:rFonts w:asciiTheme="minorHAnsi" w:hAnsiTheme="minorHAnsi"/>
          <w:sz w:val="24"/>
          <w:szCs w:val="24"/>
        </w:rPr>
        <w:t xml:space="preserve">, за да намерят изгубения си </w:t>
      </w:r>
      <w:r w:rsidRPr="00883E1F">
        <w:rPr>
          <w:rFonts w:asciiTheme="minorHAnsi" w:hAnsiTheme="minorHAnsi"/>
          <w:sz w:val="24"/>
          <w:szCs w:val="24"/>
        </w:rPr>
        <w:lastRenderedPageBreak/>
        <w:t>телефон или открадната кола, вместо да си купят същата</w:t>
      </w:r>
      <w:r w:rsidR="006876A6" w:rsidRPr="00883E1F">
        <w:rPr>
          <w:rFonts w:asciiTheme="minorHAnsi" w:hAnsiTheme="minorHAnsi"/>
          <w:sz w:val="24"/>
          <w:szCs w:val="24"/>
          <w:vertAlign w:val="superscript"/>
          <w:lang w:val="en-US"/>
        </w:rPr>
        <w:t>[2]</w:t>
      </w:r>
      <w:r w:rsidR="0017004B" w:rsidRPr="00883E1F">
        <w:rPr>
          <w:rFonts w:asciiTheme="minorHAnsi" w:hAnsiTheme="minorHAnsi"/>
          <w:sz w:val="24"/>
          <w:szCs w:val="24"/>
          <w:vertAlign w:val="superscript"/>
          <w:lang w:val="en-US"/>
        </w:rPr>
        <w:t>[3]</w:t>
      </w:r>
      <w:r w:rsidRPr="00883E1F">
        <w:rPr>
          <w:rFonts w:asciiTheme="minorHAnsi" w:hAnsiTheme="minorHAnsi"/>
          <w:sz w:val="24"/>
          <w:szCs w:val="24"/>
        </w:rPr>
        <w:t xml:space="preserve">. И както тези технологии спестяват време и усилие на добросъвестните работещи хора, така и го спестяват на злонамерените крадци. </w:t>
      </w:r>
      <w:r w:rsidR="00413505">
        <w:rPr>
          <w:rFonts w:asciiTheme="minorHAnsi" w:hAnsiTheme="minorHAnsi"/>
          <w:sz w:val="24"/>
          <w:szCs w:val="24"/>
        </w:rPr>
        <w:t>Начините, по които се крадат телефони едва ли са</w:t>
      </w:r>
      <w:r w:rsidR="00697738" w:rsidRPr="00883E1F">
        <w:rPr>
          <w:rFonts w:asciiTheme="minorHAnsi" w:hAnsiTheme="minorHAnsi"/>
          <w:sz w:val="24"/>
          <w:szCs w:val="24"/>
        </w:rPr>
        <w:t xml:space="preserve"> </w:t>
      </w:r>
      <w:r w:rsidR="00413505">
        <w:rPr>
          <w:rFonts w:asciiTheme="minorHAnsi" w:hAnsiTheme="minorHAnsi"/>
          <w:sz w:val="24"/>
          <w:szCs w:val="24"/>
        </w:rPr>
        <w:t>с</w:t>
      </w:r>
      <w:r w:rsidR="00697738" w:rsidRPr="00883E1F">
        <w:rPr>
          <w:rFonts w:asciiTheme="minorHAnsi" w:hAnsiTheme="minorHAnsi"/>
          <w:sz w:val="24"/>
          <w:szCs w:val="24"/>
        </w:rPr>
        <w:t>е променил</w:t>
      </w:r>
      <w:r w:rsidR="00413505">
        <w:rPr>
          <w:rFonts w:asciiTheme="minorHAnsi" w:hAnsiTheme="minorHAnsi"/>
          <w:sz w:val="24"/>
          <w:szCs w:val="24"/>
        </w:rPr>
        <w:t>и</w:t>
      </w:r>
      <w:r w:rsidR="00697738" w:rsidRPr="00883E1F">
        <w:rPr>
          <w:rFonts w:asciiTheme="minorHAnsi" w:hAnsiTheme="minorHAnsi"/>
          <w:sz w:val="24"/>
          <w:szCs w:val="24"/>
        </w:rPr>
        <w:t xml:space="preserve"> за последните години, но стойността на откраднатите телефони определено се е. Имайки предвид цените на смартфоните, крадците със сигурност са на добра печалба. </w:t>
      </w:r>
      <w:r w:rsidR="00CC2F80" w:rsidRPr="00883E1F">
        <w:rPr>
          <w:rFonts w:asciiTheme="minorHAnsi" w:hAnsiTheme="minorHAnsi"/>
          <w:sz w:val="24"/>
          <w:szCs w:val="24"/>
        </w:rPr>
        <w:t>За колите ситуацията не е много по-различна. От една страна може да кажем, че с новите технологии сигурността се е повишила</w:t>
      </w:r>
      <w:r w:rsidRPr="00883E1F">
        <w:rPr>
          <w:rFonts w:asciiTheme="minorHAnsi" w:hAnsiTheme="minorHAnsi"/>
          <w:sz w:val="24"/>
          <w:szCs w:val="24"/>
        </w:rPr>
        <w:t xml:space="preserve"> </w:t>
      </w:r>
      <w:r w:rsidR="00CC2F80" w:rsidRPr="00883E1F">
        <w:rPr>
          <w:rFonts w:asciiTheme="minorHAnsi" w:hAnsiTheme="minorHAnsi"/>
          <w:sz w:val="24"/>
          <w:szCs w:val="24"/>
        </w:rPr>
        <w:t xml:space="preserve">– аларми, проследяващи устройства, иновативни системи за заключване и т.н., но от друга точно с нови технологии вече може да се открадне кола от разстояние – </w:t>
      </w:r>
      <w:r w:rsidR="008853D1" w:rsidRPr="00883E1F">
        <w:rPr>
          <w:rFonts w:asciiTheme="minorHAnsi" w:hAnsiTheme="minorHAnsi"/>
          <w:sz w:val="24"/>
          <w:szCs w:val="24"/>
        </w:rPr>
        <w:t>отваря се шофьорската врата и след това се запалва двигателя, като и едното и другото стават от дистанция</w:t>
      </w:r>
      <w:r w:rsidR="008853D1" w:rsidRPr="00883E1F">
        <w:rPr>
          <w:rFonts w:asciiTheme="minorHAnsi" w:hAnsiTheme="minorHAnsi"/>
          <w:sz w:val="24"/>
          <w:szCs w:val="24"/>
          <w:vertAlign w:val="superscript"/>
          <w:lang w:val="en-US"/>
        </w:rPr>
        <w:t>[4]</w:t>
      </w:r>
      <w:r w:rsidR="008853D1" w:rsidRPr="00883E1F">
        <w:rPr>
          <w:rFonts w:asciiTheme="minorHAnsi" w:hAnsiTheme="minorHAnsi"/>
          <w:sz w:val="24"/>
          <w:szCs w:val="24"/>
        </w:rPr>
        <w:t>.</w:t>
      </w:r>
      <w:r w:rsidR="00CC2F80" w:rsidRPr="00883E1F">
        <w:rPr>
          <w:rFonts w:asciiTheme="minorHAnsi" w:hAnsiTheme="minorHAnsi"/>
          <w:sz w:val="24"/>
          <w:szCs w:val="24"/>
        </w:rPr>
        <w:t xml:space="preserve"> </w:t>
      </w:r>
      <w:r w:rsidR="004942A7" w:rsidRPr="00883E1F">
        <w:rPr>
          <w:rFonts w:asciiTheme="minorHAnsi" w:hAnsiTheme="minorHAnsi"/>
          <w:sz w:val="24"/>
          <w:szCs w:val="24"/>
        </w:rPr>
        <w:t xml:space="preserve"> По данни на МВР само за миналата година тези престъпления са скочили с 7</w:t>
      </w:r>
      <w:r w:rsidR="004942A7" w:rsidRPr="00883E1F">
        <w:rPr>
          <w:rFonts w:asciiTheme="minorHAnsi" w:hAnsiTheme="minorHAnsi"/>
          <w:sz w:val="24"/>
          <w:szCs w:val="24"/>
          <w:lang w:val="en-US"/>
        </w:rPr>
        <w:t>%</w:t>
      </w:r>
      <w:r w:rsidR="004942A7" w:rsidRPr="00883E1F">
        <w:rPr>
          <w:rFonts w:asciiTheme="minorHAnsi" w:hAnsiTheme="minorHAnsi"/>
          <w:sz w:val="24"/>
          <w:szCs w:val="24"/>
          <w:vertAlign w:val="superscript"/>
          <w:lang w:val="en-US"/>
        </w:rPr>
        <w:t>[5]</w:t>
      </w:r>
      <w:r w:rsidR="004942A7" w:rsidRPr="00883E1F">
        <w:rPr>
          <w:rFonts w:asciiTheme="minorHAnsi" w:hAnsiTheme="minorHAnsi"/>
          <w:sz w:val="24"/>
          <w:szCs w:val="24"/>
          <w:lang w:val="en-US"/>
        </w:rPr>
        <w:t xml:space="preserve">. </w:t>
      </w:r>
      <w:r w:rsidR="00C7168A" w:rsidRPr="00883E1F">
        <w:rPr>
          <w:rFonts w:asciiTheme="minorHAnsi" w:hAnsiTheme="minorHAnsi"/>
          <w:sz w:val="24"/>
          <w:szCs w:val="24"/>
        </w:rPr>
        <w:t>Също така</w:t>
      </w:r>
      <w:r w:rsidR="004942A7" w:rsidRPr="00883E1F">
        <w:rPr>
          <w:rFonts w:asciiTheme="minorHAnsi" w:hAnsiTheme="minorHAnsi"/>
          <w:sz w:val="24"/>
          <w:szCs w:val="24"/>
        </w:rPr>
        <w:t xml:space="preserve"> статистически данни от лондонската полиция сочат, че </w:t>
      </w:r>
      <w:r w:rsidR="00C7168A" w:rsidRPr="00883E1F">
        <w:rPr>
          <w:rFonts w:asciiTheme="minorHAnsi" w:hAnsiTheme="minorHAnsi"/>
          <w:sz w:val="24"/>
          <w:szCs w:val="24"/>
        </w:rPr>
        <w:t>седемдесет</w:t>
      </w:r>
      <w:r w:rsidR="004942A7" w:rsidRPr="00883E1F">
        <w:rPr>
          <w:rFonts w:asciiTheme="minorHAnsi" w:hAnsiTheme="minorHAnsi"/>
          <w:sz w:val="24"/>
          <w:szCs w:val="24"/>
        </w:rPr>
        <w:t xml:space="preserve"> на </w:t>
      </w:r>
      <w:r w:rsidR="00C7168A" w:rsidRPr="00883E1F">
        <w:rPr>
          <w:rFonts w:asciiTheme="minorHAnsi" w:hAnsiTheme="minorHAnsi"/>
          <w:sz w:val="24"/>
          <w:szCs w:val="24"/>
        </w:rPr>
        <w:t>сто</w:t>
      </w:r>
      <w:r w:rsidR="004942A7" w:rsidRPr="00883E1F">
        <w:rPr>
          <w:rFonts w:asciiTheme="minorHAnsi" w:hAnsiTheme="minorHAnsi"/>
          <w:sz w:val="24"/>
          <w:szCs w:val="24"/>
        </w:rPr>
        <w:t xml:space="preserve"> от всички лични престъпление е кражба</w:t>
      </w:r>
      <w:r w:rsidR="00413505">
        <w:rPr>
          <w:rFonts w:asciiTheme="minorHAnsi" w:hAnsiTheme="minorHAnsi"/>
          <w:sz w:val="24"/>
          <w:szCs w:val="24"/>
        </w:rPr>
        <w:t>та</w:t>
      </w:r>
      <w:r w:rsidR="004942A7" w:rsidRPr="00883E1F">
        <w:rPr>
          <w:rFonts w:asciiTheme="minorHAnsi" w:hAnsiTheme="minorHAnsi"/>
          <w:sz w:val="24"/>
          <w:szCs w:val="24"/>
        </w:rPr>
        <w:t xml:space="preserve"> на мобилен телефон, както и Службата за национална статистика (ONS) съобщава, че това е единственото престъпление, в Обединеното кралство, ко</w:t>
      </w:r>
      <w:r w:rsidR="00C7168A" w:rsidRPr="00883E1F">
        <w:rPr>
          <w:rFonts w:asciiTheme="minorHAnsi" w:hAnsiTheme="minorHAnsi"/>
          <w:sz w:val="24"/>
          <w:szCs w:val="24"/>
        </w:rPr>
        <w:t>е</w:t>
      </w:r>
      <w:r w:rsidR="004942A7" w:rsidRPr="00883E1F">
        <w:rPr>
          <w:rFonts w:asciiTheme="minorHAnsi" w:hAnsiTheme="minorHAnsi"/>
          <w:sz w:val="24"/>
          <w:szCs w:val="24"/>
        </w:rPr>
        <w:t>то е всъщност във възход</w:t>
      </w:r>
      <w:r w:rsidR="00C7168A" w:rsidRPr="00883E1F">
        <w:rPr>
          <w:rFonts w:asciiTheme="minorHAnsi" w:hAnsiTheme="minorHAnsi"/>
          <w:sz w:val="24"/>
          <w:szCs w:val="24"/>
          <w:vertAlign w:val="superscript"/>
          <w:lang w:val="en-US"/>
        </w:rPr>
        <w:t>[6]</w:t>
      </w:r>
      <w:r w:rsidR="004942A7" w:rsidRPr="00883E1F">
        <w:rPr>
          <w:rFonts w:asciiTheme="minorHAnsi" w:hAnsiTheme="minorHAnsi"/>
          <w:sz w:val="24"/>
          <w:szCs w:val="24"/>
        </w:rPr>
        <w:t>.</w:t>
      </w:r>
    </w:p>
    <w:p w:rsidR="007D2357" w:rsidRPr="00883E1F" w:rsidRDefault="009B7088" w:rsidP="001C3503">
      <w:pPr>
        <w:spacing w:line="360" w:lineRule="auto"/>
        <w:ind w:firstLine="708"/>
        <w:jc w:val="both"/>
        <w:rPr>
          <w:rFonts w:asciiTheme="minorHAnsi" w:hAnsiTheme="minorHAnsi"/>
          <w:sz w:val="24"/>
          <w:szCs w:val="24"/>
        </w:rPr>
      </w:pPr>
      <w:r w:rsidRPr="00883E1F">
        <w:rPr>
          <w:rFonts w:asciiTheme="minorHAnsi" w:hAnsiTheme="minorHAnsi"/>
          <w:sz w:val="24"/>
          <w:szCs w:val="24"/>
        </w:rPr>
        <w:t>Затова би било чудесно да можем да просл</w:t>
      </w:r>
      <w:r w:rsidR="0012628E" w:rsidRPr="00883E1F">
        <w:rPr>
          <w:rFonts w:asciiTheme="minorHAnsi" w:hAnsiTheme="minorHAnsi"/>
          <w:sz w:val="24"/>
          <w:szCs w:val="24"/>
        </w:rPr>
        <w:t>едяваме любимите ни устройства</w:t>
      </w:r>
      <w:r w:rsidR="0012628E" w:rsidRPr="00883E1F">
        <w:rPr>
          <w:rFonts w:asciiTheme="minorHAnsi" w:hAnsiTheme="minorHAnsi"/>
          <w:sz w:val="24"/>
          <w:szCs w:val="24"/>
          <w:lang w:val="en-US"/>
        </w:rPr>
        <w:t xml:space="preserve">: </w:t>
      </w:r>
      <w:r w:rsidRPr="00883E1F">
        <w:rPr>
          <w:rFonts w:asciiTheme="minorHAnsi" w:hAnsiTheme="minorHAnsi"/>
          <w:sz w:val="24"/>
          <w:szCs w:val="24"/>
        </w:rPr>
        <w:t xml:space="preserve">да сме </w:t>
      </w:r>
      <w:r w:rsidR="0012628E" w:rsidRPr="00883E1F">
        <w:rPr>
          <w:rFonts w:asciiTheme="minorHAnsi" w:hAnsiTheme="minorHAnsi"/>
          <w:sz w:val="24"/>
          <w:szCs w:val="24"/>
        </w:rPr>
        <w:t>информиране по всяко време за по</w:t>
      </w:r>
      <w:r w:rsidRPr="00883E1F">
        <w:rPr>
          <w:rFonts w:asciiTheme="minorHAnsi" w:hAnsiTheme="minorHAnsi"/>
          <w:sz w:val="24"/>
          <w:szCs w:val="24"/>
        </w:rPr>
        <w:t>зицията им и да бъдем уведомявани навреме, ако колата ни например изведнъж започне да се движи, при положение, че ключовете са в нас и сме я оставили на паркинга в мола.</w:t>
      </w:r>
      <w:r w:rsidR="0012628E" w:rsidRPr="00883E1F">
        <w:rPr>
          <w:rFonts w:asciiTheme="minorHAnsi" w:hAnsiTheme="minorHAnsi"/>
          <w:sz w:val="24"/>
          <w:szCs w:val="24"/>
        </w:rPr>
        <w:t xml:space="preserve"> </w:t>
      </w:r>
      <w:r w:rsidR="00F20BCB" w:rsidRPr="00883E1F">
        <w:rPr>
          <w:rFonts w:asciiTheme="minorHAnsi" w:hAnsiTheme="minorHAnsi"/>
          <w:sz w:val="24"/>
          <w:szCs w:val="24"/>
        </w:rPr>
        <w:t>По този начин можем да реагираме бързо при необходимост. Това не би било полезно само при кражба. Понякога се случва просто да се разсеем, да си оставим телефона някъде и после да не можем да го намерим. Вкъщи ли да го търсим или пък го оставихме в таксито</w:t>
      </w:r>
      <w:r w:rsidR="00F20BCB" w:rsidRPr="00883E1F">
        <w:rPr>
          <w:rFonts w:asciiTheme="minorHAnsi" w:hAnsiTheme="minorHAnsi"/>
          <w:sz w:val="24"/>
          <w:szCs w:val="24"/>
          <w:lang w:val="en-US"/>
        </w:rPr>
        <w:t xml:space="preserve">? </w:t>
      </w:r>
      <w:r w:rsidR="00DC7E6A" w:rsidRPr="00883E1F">
        <w:rPr>
          <w:rFonts w:asciiTheme="minorHAnsi" w:hAnsiTheme="minorHAnsi"/>
          <w:sz w:val="24"/>
          <w:szCs w:val="24"/>
        </w:rPr>
        <w:t>Също така можем да проследяваме и хора, посредством телефоните им. Дали децата наистина са отишли на курса по английски или на концерта, на който им забранихме да ходят</w:t>
      </w:r>
      <w:r w:rsidR="00DC7E6A" w:rsidRPr="00883E1F">
        <w:rPr>
          <w:rFonts w:asciiTheme="minorHAnsi" w:hAnsiTheme="minorHAnsi"/>
          <w:sz w:val="24"/>
          <w:szCs w:val="24"/>
          <w:lang w:val="en-US"/>
        </w:rPr>
        <w:t xml:space="preserve">? </w:t>
      </w:r>
      <w:r w:rsidR="00DC7E6A" w:rsidRPr="00883E1F">
        <w:rPr>
          <w:rFonts w:asciiTheme="minorHAnsi" w:hAnsiTheme="minorHAnsi"/>
          <w:sz w:val="24"/>
          <w:szCs w:val="24"/>
        </w:rPr>
        <w:t>Или служителите на фирмата ни дали наистина имат поръчка за морето, накъдето са се запътили със служебната кола</w:t>
      </w:r>
      <w:r w:rsidR="00DC7E6A" w:rsidRPr="00883E1F">
        <w:rPr>
          <w:rFonts w:asciiTheme="minorHAnsi" w:hAnsiTheme="minorHAnsi"/>
          <w:sz w:val="24"/>
          <w:szCs w:val="24"/>
          <w:lang w:val="en-US"/>
        </w:rPr>
        <w:t>?</w:t>
      </w:r>
      <w:r w:rsidR="007A7E73" w:rsidRPr="00883E1F">
        <w:rPr>
          <w:rFonts w:asciiTheme="minorHAnsi" w:hAnsiTheme="minorHAnsi"/>
          <w:sz w:val="24"/>
          <w:szCs w:val="24"/>
          <w:lang w:val="en-US"/>
        </w:rPr>
        <w:t xml:space="preserve"> </w:t>
      </w:r>
      <w:r w:rsidR="007A7E73" w:rsidRPr="00883E1F">
        <w:rPr>
          <w:rFonts w:asciiTheme="minorHAnsi" w:hAnsiTheme="minorHAnsi"/>
          <w:sz w:val="24"/>
          <w:szCs w:val="24"/>
        </w:rPr>
        <w:t>Една обща сис</w:t>
      </w:r>
      <w:r w:rsidR="00CA1A4E" w:rsidRPr="00883E1F">
        <w:rPr>
          <w:rFonts w:asciiTheme="minorHAnsi" w:hAnsiTheme="minorHAnsi"/>
          <w:sz w:val="24"/>
          <w:szCs w:val="24"/>
        </w:rPr>
        <w:t xml:space="preserve">тема за проследяване на всичко, в което има вграден или би могъл да се постави </w:t>
      </w:r>
      <w:r w:rsidR="00CA1A4E" w:rsidRPr="00A87DBA">
        <w:rPr>
          <w:rFonts w:asciiTheme="minorHAnsi" w:hAnsiTheme="minorHAnsi"/>
          <w:sz w:val="24"/>
          <w:szCs w:val="24"/>
          <w:lang w:val="en-US"/>
        </w:rPr>
        <w:t xml:space="preserve">GPS </w:t>
      </w:r>
      <w:r w:rsidR="00CA1A4E" w:rsidRPr="00883E1F">
        <w:rPr>
          <w:rFonts w:asciiTheme="minorHAnsi" w:hAnsiTheme="minorHAnsi"/>
          <w:sz w:val="24"/>
          <w:szCs w:val="24"/>
        </w:rPr>
        <w:t>модул</w:t>
      </w:r>
      <w:r w:rsidR="00160976" w:rsidRPr="00883E1F">
        <w:rPr>
          <w:rFonts w:asciiTheme="minorHAnsi" w:hAnsiTheme="minorHAnsi"/>
          <w:sz w:val="24"/>
          <w:szCs w:val="24"/>
        </w:rPr>
        <w:t xml:space="preserve">, може да отговори на всички тези въпроси и да </w:t>
      </w:r>
      <w:r w:rsidR="0028210E" w:rsidRPr="00883E1F">
        <w:rPr>
          <w:rFonts w:asciiTheme="minorHAnsi" w:hAnsiTheme="minorHAnsi"/>
          <w:sz w:val="24"/>
          <w:szCs w:val="24"/>
        </w:rPr>
        <w:t xml:space="preserve">осигури </w:t>
      </w:r>
      <w:r w:rsidR="00A937CE" w:rsidRPr="00883E1F">
        <w:rPr>
          <w:rFonts w:asciiTheme="minorHAnsi" w:hAnsiTheme="minorHAnsi"/>
          <w:sz w:val="24"/>
          <w:szCs w:val="24"/>
        </w:rPr>
        <w:t>спокойна вечеря, без постоянно надничане през прозореца за проверка дали колата е още там</w:t>
      </w:r>
      <w:r w:rsidR="00CA1A4E" w:rsidRPr="00883E1F">
        <w:rPr>
          <w:rFonts w:asciiTheme="minorHAnsi" w:hAnsiTheme="minorHAnsi"/>
          <w:sz w:val="24"/>
          <w:szCs w:val="24"/>
        </w:rPr>
        <w:t>.</w:t>
      </w:r>
    </w:p>
    <w:p w:rsidR="007D2357" w:rsidRDefault="007D2357">
      <w:pPr>
        <w:spacing w:after="160" w:line="259" w:lineRule="auto"/>
        <w:rPr>
          <w:rFonts w:asciiTheme="minorHAnsi" w:hAnsiTheme="minorHAnsi"/>
        </w:rPr>
      </w:pPr>
      <w:r>
        <w:rPr>
          <w:rFonts w:asciiTheme="minorHAnsi" w:hAnsiTheme="minorHAnsi"/>
        </w:rPr>
        <w:br w:type="page"/>
      </w:r>
    </w:p>
    <w:p w:rsidR="00E4223A" w:rsidRPr="00CA1A4E" w:rsidRDefault="00E4223A" w:rsidP="001C3503">
      <w:pPr>
        <w:spacing w:line="360" w:lineRule="auto"/>
        <w:ind w:firstLine="708"/>
        <w:jc w:val="both"/>
        <w:rPr>
          <w:rFonts w:asciiTheme="minorHAnsi" w:hAnsiTheme="minorHAnsi"/>
        </w:rPr>
      </w:pPr>
    </w:p>
    <w:p w:rsidR="001C3503" w:rsidRPr="00DE58EC" w:rsidRDefault="001C3503" w:rsidP="001C3503">
      <w:pPr>
        <w:pStyle w:val="Heading1"/>
        <w:rPr>
          <w:lang w:val="en-US"/>
        </w:rPr>
      </w:pPr>
      <w:bookmarkStart w:id="5" w:name="_Toc399577445"/>
      <w:bookmarkStart w:id="6" w:name="_Toc453690116"/>
      <w:r>
        <w:t xml:space="preserve">Глава </w:t>
      </w:r>
      <w:r>
        <w:rPr>
          <w:lang w:val="en-US"/>
        </w:rPr>
        <w:t xml:space="preserve">I. </w:t>
      </w:r>
      <w:r w:rsidRPr="00DE58EC">
        <w:t>Анализ</w:t>
      </w:r>
      <w:r w:rsidRPr="003E5B97">
        <w:t>, цели</w:t>
      </w:r>
      <w:r w:rsidRPr="00DE58EC">
        <w:t xml:space="preserve"> и задачи</w:t>
      </w:r>
      <w:bookmarkEnd w:id="5"/>
      <w:bookmarkEnd w:id="6"/>
    </w:p>
    <w:p w:rsidR="001C3503" w:rsidRPr="00883E1F" w:rsidRDefault="001C3503" w:rsidP="001C3503">
      <w:pPr>
        <w:spacing w:line="360" w:lineRule="auto"/>
        <w:ind w:firstLine="360"/>
        <w:jc w:val="both"/>
        <w:rPr>
          <w:rFonts w:asciiTheme="minorHAnsi" w:hAnsiTheme="minorHAnsi"/>
          <w:sz w:val="24"/>
          <w:szCs w:val="24"/>
        </w:rPr>
      </w:pPr>
      <w:r w:rsidRPr="00883E1F">
        <w:rPr>
          <w:rFonts w:asciiTheme="minorHAnsi" w:hAnsiTheme="minorHAnsi"/>
          <w:sz w:val="24"/>
          <w:szCs w:val="24"/>
        </w:rPr>
        <w:t xml:space="preserve">Създаването на </w:t>
      </w:r>
      <w:r w:rsidR="0012332F" w:rsidRPr="00883E1F">
        <w:rPr>
          <w:rFonts w:asciiTheme="minorHAnsi" w:hAnsiTheme="minorHAnsi"/>
          <w:sz w:val="24"/>
          <w:szCs w:val="24"/>
        </w:rPr>
        <w:t>система за позициониране и проследяване на превозни средства и мобилни устройства с GPS модул</w:t>
      </w:r>
      <w:r w:rsidRPr="00883E1F">
        <w:rPr>
          <w:rFonts w:asciiTheme="minorHAnsi" w:hAnsiTheme="minorHAnsi"/>
          <w:sz w:val="24"/>
          <w:szCs w:val="24"/>
        </w:rPr>
        <w:t xml:space="preserve"> изисква внимателно проектиране и поставяне на крайни цели за постигане, чрез изпълнение</w:t>
      </w:r>
      <w:r w:rsidR="00D51F2B" w:rsidRPr="00883E1F">
        <w:rPr>
          <w:rFonts w:asciiTheme="minorHAnsi" w:hAnsiTheme="minorHAnsi"/>
          <w:sz w:val="24"/>
          <w:szCs w:val="24"/>
        </w:rPr>
        <w:t>то на</w:t>
      </w:r>
      <w:r w:rsidRPr="00883E1F">
        <w:rPr>
          <w:rFonts w:asciiTheme="minorHAnsi" w:hAnsiTheme="minorHAnsi"/>
          <w:sz w:val="24"/>
          <w:szCs w:val="24"/>
        </w:rPr>
        <w:t xml:space="preserve"> определени задачи. </w:t>
      </w:r>
    </w:p>
    <w:p w:rsidR="001C3503" w:rsidRDefault="001C3503" w:rsidP="001C3503">
      <w:pPr>
        <w:pStyle w:val="Heading2"/>
        <w:numPr>
          <w:ilvl w:val="0"/>
          <w:numId w:val="16"/>
        </w:numPr>
        <w:spacing w:line="360" w:lineRule="auto"/>
        <w:rPr>
          <w:szCs w:val="28"/>
          <w:lang w:val="en-US"/>
        </w:rPr>
      </w:pPr>
      <w:bookmarkStart w:id="7" w:name="_Toc399577446"/>
      <w:bookmarkStart w:id="8" w:name="_Toc453690117"/>
      <w:r>
        <w:rPr>
          <w:szCs w:val="28"/>
        </w:rPr>
        <w:t>Анализ</w:t>
      </w:r>
      <w:bookmarkEnd w:id="7"/>
      <w:bookmarkEnd w:id="8"/>
      <w:r w:rsidRPr="00252705">
        <w:rPr>
          <w:szCs w:val="28"/>
        </w:rPr>
        <w:t xml:space="preserve"> </w:t>
      </w:r>
    </w:p>
    <w:p w:rsidR="001C3503" w:rsidRPr="00883E1F" w:rsidRDefault="004F37F1" w:rsidP="00F50AE1">
      <w:pPr>
        <w:spacing w:line="360" w:lineRule="auto"/>
        <w:ind w:firstLine="360"/>
        <w:jc w:val="both"/>
        <w:rPr>
          <w:rFonts w:asciiTheme="minorHAnsi" w:hAnsiTheme="minorHAnsi"/>
          <w:sz w:val="24"/>
          <w:szCs w:val="24"/>
        </w:rPr>
      </w:pPr>
      <w:r w:rsidRPr="00883E1F">
        <w:rPr>
          <w:rFonts w:asciiTheme="minorHAnsi" w:hAnsiTheme="minorHAnsi"/>
          <w:sz w:val="24"/>
          <w:szCs w:val="24"/>
        </w:rPr>
        <w:t xml:space="preserve">В днешно време всичко, което бихме могли да измислим вече е измислено отдавна и направено. </w:t>
      </w:r>
      <w:r w:rsidR="001C3503" w:rsidRPr="00883E1F">
        <w:rPr>
          <w:rFonts w:asciiTheme="minorHAnsi" w:hAnsiTheme="minorHAnsi"/>
          <w:sz w:val="24"/>
          <w:szCs w:val="24"/>
        </w:rPr>
        <w:t xml:space="preserve">Чрез бързо проучване в интернет могат да се открият приложения, които изпълняват същите или сходни функции, като </w:t>
      </w:r>
      <w:r w:rsidR="00EC2C4C" w:rsidRPr="00883E1F">
        <w:rPr>
          <w:rFonts w:asciiTheme="minorHAnsi" w:hAnsiTheme="minorHAnsi"/>
          <w:sz w:val="24"/>
          <w:szCs w:val="24"/>
        </w:rPr>
        <w:t>разработваната система</w:t>
      </w:r>
      <w:r w:rsidR="001C3503" w:rsidRPr="00883E1F">
        <w:rPr>
          <w:rFonts w:asciiTheme="minorHAnsi" w:hAnsiTheme="minorHAnsi"/>
          <w:sz w:val="24"/>
          <w:szCs w:val="24"/>
        </w:rPr>
        <w:t xml:space="preserve">. Всеизвестно е, че най-разпространената платформа за мобилни устройства е </w:t>
      </w:r>
      <w:r w:rsidR="00A10C79" w:rsidRPr="00883E1F">
        <w:rPr>
          <w:rFonts w:asciiTheme="minorHAnsi" w:hAnsiTheme="minorHAnsi"/>
          <w:sz w:val="24"/>
          <w:szCs w:val="24"/>
        </w:rPr>
        <w:t>Андроид</w:t>
      </w:r>
      <w:r w:rsidR="001C3503" w:rsidRPr="00883E1F">
        <w:rPr>
          <w:rFonts w:asciiTheme="minorHAnsi" w:hAnsiTheme="minorHAnsi"/>
          <w:sz w:val="24"/>
          <w:szCs w:val="24"/>
          <w:lang w:val="en-US"/>
        </w:rPr>
        <w:t xml:space="preserve">. </w:t>
      </w:r>
      <w:r w:rsidR="001C3503" w:rsidRPr="00883E1F">
        <w:rPr>
          <w:rFonts w:asciiTheme="minorHAnsi" w:hAnsiTheme="minorHAnsi"/>
          <w:sz w:val="24"/>
          <w:szCs w:val="24"/>
        </w:rPr>
        <w:t xml:space="preserve">В неговия онлайн магазин за приложения – </w:t>
      </w:r>
      <w:r w:rsidR="001C3503" w:rsidRPr="00883E1F">
        <w:rPr>
          <w:rFonts w:asciiTheme="minorHAnsi" w:hAnsiTheme="minorHAnsi"/>
          <w:sz w:val="24"/>
          <w:szCs w:val="24"/>
          <w:lang w:val="en-US"/>
        </w:rPr>
        <w:t>Google Play,</w:t>
      </w:r>
      <w:r w:rsidR="001C3503" w:rsidRPr="00883E1F">
        <w:rPr>
          <w:rFonts w:asciiTheme="minorHAnsi" w:hAnsiTheme="minorHAnsi"/>
          <w:sz w:val="24"/>
          <w:szCs w:val="24"/>
        </w:rPr>
        <w:t xml:space="preserve"> се откриват </w:t>
      </w:r>
      <w:r w:rsidR="00B937BE" w:rsidRPr="00883E1F">
        <w:rPr>
          <w:rFonts w:asciiTheme="minorHAnsi" w:hAnsiTheme="minorHAnsi"/>
          <w:sz w:val="24"/>
          <w:szCs w:val="24"/>
        </w:rPr>
        <w:t>няколко</w:t>
      </w:r>
      <w:r w:rsidR="001C3503" w:rsidRPr="00883E1F">
        <w:rPr>
          <w:rFonts w:asciiTheme="minorHAnsi" w:hAnsiTheme="minorHAnsi"/>
          <w:sz w:val="24"/>
          <w:szCs w:val="24"/>
        </w:rPr>
        <w:t xml:space="preserve"> подобни и това</w:t>
      </w:r>
      <w:r w:rsidR="001A0917" w:rsidRPr="00883E1F">
        <w:rPr>
          <w:rFonts w:asciiTheme="minorHAnsi" w:hAnsiTheme="minorHAnsi"/>
          <w:sz w:val="24"/>
          <w:szCs w:val="24"/>
        </w:rPr>
        <w:t xml:space="preserve"> са</w:t>
      </w:r>
      <w:r w:rsidR="001C3503" w:rsidRPr="00883E1F">
        <w:rPr>
          <w:rFonts w:asciiTheme="minorHAnsi" w:hAnsiTheme="minorHAnsi"/>
          <w:sz w:val="24"/>
          <w:szCs w:val="24"/>
        </w:rPr>
        <w:t xml:space="preserve"> </w:t>
      </w:r>
      <w:r w:rsidR="00B937BE" w:rsidRPr="00883E1F">
        <w:rPr>
          <w:rFonts w:asciiTheme="minorHAnsi" w:hAnsiTheme="minorHAnsi"/>
          <w:i/>
          <w:sz w:val="24"/>
          <w:szCs w:val="24"/>
        </w:rPr>
        <w:t>Prey</w:t>
      </w:r>
      <w:r w:rsidR="00B937BE" w:rsidRPr="00883E1F">
        <w:rPr>
          <w:rStyle w:val="apple-converted-space"/>
          <w:rFonts w:ascii="Arial" w:hAnsi="Arial" w:cs="Arial"/>
          <w:color w:val="333333"/>
          <w:sz w:val="24"/>
          <w:szCs w:val="24"/>
          <w:shd w:val="clear" w:color="auto" w:fill="FFFFFF"/>
        </w:rPr>
        <w:t> </w:t>
      </w:r>
      <w:r w:rsidR="001C3503" w:rsidRPr="00883E1F">
        <w:rPr>
          <w:rFonts w:asciiTheme="minorHAnsi" w:hAnsiTheme="minorHAnsi"/>
          <w:sz w:val="24"/>
          <w:szCs w:val="24"/>
          <w:lang w:val="en-US"/>
        </w:rPr>
        <w:t xml:space="preserve">, </w:t>
      </w:r>
      <w:r w:rsidR="0027218B" w:rsidRPr="00883E1F">
        <w:rPr>
          <w:rFonts w:asciiTheme="minorHAnsi" w:hAnsiTheme="minorHAnsi"/>
          <w:i/>
          <w:sz w:val="24"/>
          <w:szCs w:val="24"/>
        </w:rPr>
        <w:t>GPS Tracker Car TK SMS Free</w:t>
      </w:r>
      <w:r w:rsidR="0027218B" w:rsidRPr="00883E1F">
        <w:rPr>
          <w:rFonts w:asciiTheme="minorHAnsi" w:hAnsiTheme="minorHAnsi"/>
          <w:sz w:val="24"/>
          <w:szCs w:val="24"/>
        </w:rPr>
        <w:t xml:space="preserve"> </w:t>
      </w:r>
      <w:r w:rsidR="001C3503" w:rsidRPr="00883E1F">
        <w:rPr>
          <w:rFonts w:asciiTheme="minorHAnsi" w:hAnsiTheme="minorHAnsi"/>
          <w:sz w:val="24"/>
          <w:szCs w:val="24"/>
        </w:rPr>
        <w:t xml:space="preserve">и </w:t>
      </w:r>
      <w:r w:rsidR="005F6A3D" w:rsidRPr="00883E1F">
        <w:rPr>
          <w:rFonts w:asciiTheme="minorHAnsi" w:hAnsiTheme="minorHAnsi"/>
          <w:i/>
          <w:sz w:val="24"/>
          <w:szCs w:val="24"/>
          <w:lang w:val="en-US"/>
        </w:rPr>
        <w:t>Lost Android</w:t>
      </w:r>
      <w:r w:rsidR="001A0917" w:rsidRPr="00883E1F">
        <w:rPr>
          <w:rFonts w:asciiTheme="minorHAnsi" w:hAnsiTheme="minorHAnsi"/>
          <w:sz w:val="24"/>
          <w:szCs w:val="24"/>
          <w:lang w:val="en-US"/>
        </w:rPr>
        <w:t>.</w:t>
      </w:r>
    </w:p>
    <w:p w:rsidR="001C3503" w:rsidRPr="00BD092B" w:rsidRDefault="001C3503" w:rsidP="001C3503">
      <w:pPr>
        <w:pStyle w:val="ListParagraph"/>
        <w:spacing w:line="360" w:lineRule="auto"/>
        <w:ind w:left="360"/>
        <w:jc w:val="both"/>
      </w:pPr>
      <w:r w:rsidRPr="00DE58EC">
        <w:rPr>
          <w:noProof/>
          <w:lang w:val="bg-BG" w:eastAsia="bg-BG"/>
        </w:rPr>
        <mc:AlternateContent>
          <mc:Choice Requires="wps">
            <w:drawing>
              <wp:anchor distT="0" distB="0" distL="114300" distR="114300" simplePos="0" relativeHeight="251664384" behindDoc="0" locked="0" layoutInCell="1" allowOverlap="1" wp14:anchorId="54F80C78" wp14:editId="4B034DC1">
                <wp:simplePos x="0" y="0"/>
                <wp:positionH relativeFrom="column">
                  <wp:posOffset>-2797470</wp:posOffset>
                </wp:positionH>
                <wp:positionV relativeFrom="paragraph">
                  <wp:posOffset>3127700</wp:posOffset>
                </wp:positionV>
                <wp:extent cx="1701209" cy="28702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209" cy="287020"/>
                        </a:xfrm>
                        <a:prstGeom prst="rect">
                          <a:avLst/>
                        </a:prstGeom>
                        <a:noFill/>
                        <a:ln w="9525">
                          <a:noFill/>
                          <a:miter lim="800000"/>
                          <a:headEnd/>
                          <a:tailEnd/>
                        </a:ln>
                      </wps:spPr>
                      <wps:txbx>
                        <w:txbxContent>
                          <w:p w:rsidR="00AC70DA" w:rsidRPr="00DF5A96" w:rsidRDefault="00AC70DA" w:rsidP="001C3503">
                            <w:pPr>
                              <w:spacing w:line="360" w:lineRule="auto"/>
                              <w:rPr>
                                <w:rFonts w:asciiTheme="minorHAnsi" w:hAnsiTheme="minorHAnsi"/>
                                <w:szCs w:val="20"/>
                                <w:lang w:val="en-US"/>
                              </w:rPr>
                            </w:pPr>
                            <w:r w:rsidRPr="00BD092B">
                              <w:rPr>
                                <w:rFonts w:asciiTheme="minorHAnsi" w:hAnsiTheme="minorHAnsi"/>
                                <w:szCs w:val="20"/>
                              </w:rPr>
                              <w:t xml:space="preserve">Фиг. </w:t>
                            </w:r>
                            <w:r w:rsidRPr="00BD092B">
                              <w:rPr>
                                <w:rFonts w:asciiTheme="minorHAnsi" w:hAnsiTheme="minorHAnsi"/>
                                <w:color w:val="FF0000"/>
                                <w:szCs w:val="20"/>
                              </w:rPr>
                              <w:t>К</w:t>
                            </w:r>
                            <w:r>
                              <w:rPr>
                                <w:rFonts w:asciiTheme="minorHAnsi" w:hAnsiTheme="minorHAnsi"/>
                                <w:color w:val="FF0000"/>
                                <w:szCs w:val="20"/>
                                <w:lang w:val="en-US"/>
                              </w:rPr>
                              <w:t>2</w:t>
                            </w:r>
                            <w:r w:rsidRPr="00BD092B">
                              <w:rPr>
                                <w:rFonts w:asciiTheme="minorHAnsi" w:hAnsiTheme="minorHAnsi"/>
                                <w:szCs w:val="20"/>
                                <w:lang w:val="en-US"/>
                              </w:rPr>
                              <w:t xml:space="preserve"> </w:t>
                            </w:r>
                            <w:r>
                              <w:rPr>
                                <w:rFonts w:asciiTheme="minorHAnsi" w:hAnsiTheme="minorHAnsi"/>
                                <w:szCs w:val="20"/>
                                <w:lang w:val="en-US"/>
                              </w:rPr>
                              <w:t>my open  courses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F80C78" id="_x0000_t202" coordsize="21600,21600" o:spt="202" path="m,l,21600r21600,l21600,xe">
                <v:stroke joinstyle="miter"/>
                <v:path gradientshapeok="t" o:connecttype="rect"/>
              </v:shapetype>
              <v:shape id="Text Box 13" o:spid="_x0000_s1026" type="#_x0000_t202" style="position:absolute;left:0;text-align:left;margin-left:-220.25pt;margin-top:246.3pt;width:133.95pt;height:2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" filled="f" stroked="f">
                <v:textbox>
                  <w:txbxContent>
                    <w:p w:rsidR="00AC70DA" w:rsidRPr="00DF5A96" w:rsidRDefault="00AC70DA" w:rsidP="001C3503">
                      <w:pPr>
                        <w:spacing w:line="360" w:lineRule="auto"/>
                        <w:rPr>
                          <w:rFonts w:asciiTheme="minorHAnsi" w:hAnsiTheme="minorHAnsi"/>
                          <w:szCs w:val="20"/>
                          <w:lang w:val="en-US"/>
                        </w:rPr>
                      </w:pPr>
                      <w:r w:rsidRPr="00BD092B">
                        <w:rPr>
                          <w:rFonts w:asciiTheme="minorHAnsi" w:hAnsiTheme="minorHAnsi"/>
                          <w:szCs w:val="20"/>
                        </w:rPr>
                        <w:t xml:space="preserve">Фиг. </w:t>
                      </w:r>
                      <w:r w:rsidRPr="00BD092B">
                        <w:rPr>
                          <w:rFonts w:asciiTheme="minorHAnsi" w:hAnsiTheme="minorHAnsi"/>
                          <w:color w:val="FF0000"/>
                          <w:szCs w:val="20"/>
                        </w:rPr>
                        <w:t>К</w:t>
                      </w:r>
                      <w:r>
                        <w:rPr>
                          <w:rFonts w:asciiTheme="minorHAnsi" w:hAnsiTheme="minorHAnsi"/>
                          <w:color w:val="FF0000"/>
                          <w:szCs w:val="20"/>
                          <w:lang w:val="en-US"/>
                        </w:rPr>
                        <w:t>2</w:t>
                      </w:r>
                      <w:r w:rsidRPr="00BD092B">
                        <w:rPr>
                          <w:rFonts w:asciiTheme="minorHAnsi" w:hAnsiTheme="minorHAnsi"/>
                          <w:szCs w:val="20"/>
                          <w:lang w:val="en-US"/>
                        </w:rPr>
                        <w:t xml:space="preserve"> </w:t>
                      </w:r>
                      <w:r>
                        <w:rPr>
                          <w:rFonts w:asciiTheme="minorHAnsi" w:hAnsiTheme="minorHAnsi"/>
                          <w:szCs w:val="20"/>
                          <w:lang w:val="en-US"/>
                        </w:rPr>
                        <w:t>my open  courses</w:t>
                      </w:r>
                    </w:p>
                  </w:txbxContent>
                </v:textbox>
              </v:shape>
            </w:pict>
          </mc:Fallback>
        </mc:AlternateContent>
      </w:r>
    </w:p>
    <w:p w:rsidR="001C3503" w:rsidRPr="007D0212" w:rsidRDefault="00F50AE1" w:rsidP="005E0516">
      <w:pPr>
        <w:pStyle w:val="ListParagraph"/>
        <w:numPr>
          <w:ilvl w:val="1"/>
          <w:numId w:val="16"/>
        </w:numPr>
        <w:spacing w:line="360" w:lineRule="auto"/>
        <w:jc w:val="both"/>
      </w:pPr>
      <w:r w:rsidRPr="00C202C4">
        <w:rPr>
          <w:rStyle w:val="Heading3Char"/>
          <w:noProof/>
          <w:lang w:val="bg-BG"/>
        </w:rPr>
        <w:drawing>
          <wp:anchor distT="0" distB="0" distL="114300" distR="114300" simplePos="0" relativeHeight="251700224" behindDoc="1" locked="0" layoutInCell="1" allowOverlap="1" wp14:anchorId="0B2F28A7" wp14:editId="2B3757E0">
            <wp:simplePos x="0" y="0"/>
            <wp:positionH relativeFrom="column">
              <wp:posOffset>3816985</wp:posOffset>
            </wp:positionH>
            <wp:positionV relativeFrom="paragraph">
              <wp:posOffset>1019175</wp:posOffset>
            </wp:positionV>
            <wp:extent cx="2125980" cy="3768725"/>
            <wp:effectExtent l="0" t="0" r="7620" b="3175"/>
            <wp:wrapTight wrapText="bothSides">
              <wp:wrapPolygon edited="0">
                <wp:start x="0" y="0"/>
                <wp:lineTo x="0" y="21509"/>
                <wp:lineTo x="21484" y="21509"/>
                <wp:lineTo x="2148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25980" cy="3768725"/>
                    </a:xfrm>
                    <a:prstGeom prst="rect">
                      <a:avLst/>
                    </a:prstGeom>
                  </pic:spPr>
                </pic:pic>
              </a:graphicData>
            </a:graphic>
            <wp14:sizeRelH relativeFrom="page">
              <wp14:pctWidth>0</wp14:pctWidth>
            </wp14:sizeRelH>
            <wp14:sizeRelV relativeFrom="page">
              <wp14:pctHeight>0</wp14:pctHeight>
            </wp14:sizeRelV>
          </wp:anchor>
        </w:drawing>
      </w:r>
      <w:bookmarkStart w:id="9" w:name="_Toc453690118"/>
      <w:r w:rsidR="00B937BE" w:rsidRPr="00C202C4">
        <w:rPr>
          <w:rStyle w:val="Heading3Char"/>
        </w:rPr>
        <w:t>Prey</w:t>
      </w:r>
      <w:r w:rsidR="0030316F" w:rsidRPr="00C202C4">
        <w:rPr>
          <w:rStyle w:val="Heading3Char"/>
        </w:rPr>
        <w:t xml:space="preserve"> Anti Theft</w:t>
      </w:r>
      <w:bookmarkEnd w:id="9"/>
      <w:r w:rsidR="00543A5E" w:rsidRPr="00543A5E">
        <w:rPr>
          <w:rStyle w:val="Heading3newChar"/>
          <w:i/>
          <w:color w:val="auto"/>
          <w:vertAlign w:val="superscript"/>
        </w:rPr>
        <w:t>[7]</w:t>
      </w:r>
      <w:r w:rsidR="001C3503" w:rsidRPr="00542750">
        <w:rPr>
          <w:sz w:val="24"/>
          <w:szCs w:val="24"/>
          <w:lang w:val="bg-BG"/>
        </w:rPr>
        <w:t xml:space="preserve"> </w:t>
      </w:r>
      <w:r w:rsidR="001C3503" w:rsidRPr="00883E1F">
        <w:rPr>
          <w:sz w:val="24"/>
          <w:szCs w:val="24"/>
          <w:lang w:val="bg-BG"/>
        </w:rPr>
        <w:t xml:space="preserve">– </w:t>
      </w:r>
      <w:r w:rsidR="007D0212" w:rsidRPr="00883E1F">
        <w:rPr>
          <w:rFonts w:eastAsiaTheme="minorEastAsia" w:cs="Times New Roman"/>
          <w:sz w:val="24"/>
          <w:szCs w:val="24"/>
          <w:lang w:val="bg-BG" w:eastAsia="bg-BG"/>
        </w:rPr>
        <w:t>Prey помага да получите своя изгубен или откраднат</w:t>
      </w:r>
      <w:r w:rsidR="005E0516" w:rsidRPr="00883E1F">
        <w:rPr>
          <w:rFonts w:eastAsiaTheme="minorEastAsia" w:cs="Times New Roman"/>
          <w:sz w:val="24"/>
          <w:szCs w:val="24"/>
          <w:lang w:val="bg-BG" w:eastAsia="bg-BG"/>
        </w:rPr>
        <w:t xml:space="preserve"> телефон, таблет</w:t>
      </w:r>
      <w:r w:rsidR="007D0212" w:rsidRPr="00883E1F">
        <w:rPr>
          <w:rFonts w:eastAsiaTheme="minorEastAsia" w:cs="Times New Roman"/>
          <w:sz w:val="24"/>
          <w:szCs w:val="24"/>
          <w:lang w:val="bg-BG" w:eastAsia="bg-BG"/>
        </w:rPr>
        <w:t xml:space="preserve"> и лаптоп. Prey е 100% безплатен и може да защити</w:t>
      </w:r>
      <w:r w:rsidR="005E0516" w:rsidRPr="00883E1F">
        <w:rPr>
          <w:rFonts w:eastAsiaTheme="minorEastAsia" w:cs="Times New Roman"/>
          <w:sz w:val="24"/>
          <w:szCs w:val="24"/>
          <w:lang w:val="bg-BG" w:eastAsia="bg-BG"/>
        </w:rPr>
        <w:t xml:space="preserve"> до 3 устройства с </w:t>
      </w:r>
      <w:r w:rsidR="007D0212" w:rsidRPr="00883E1F">
        <w:rPr>
          <w:rFonts w:eastAsiaTheme="minorEastAsia" w:cs="Times New Roman"/>
          <w:sz w:val="24"/>
          <w:szCs w:val="24"/>
          <w:lang w:val="bg-BG" w:eastAsia="bg-BG"/>
        </w:rPr>
        <w:t>един единствен акаунт</w:t>
      </w:r>
      <w:r w:rsidR="005E0516" w:rsidRPr="00883E1F">
        <w:rPr>
          <w:rFonts w:eastAsiaTheme="minorEastAsia" w:cs="Times New Roman"/>
          <w:sz w:val="24"/>
          <w:szCs w:val="24"/>
          <w:lang w:val="bg-BG" w:eastAsia="bg-BG"/>
        </w:rPr>
        <w:t xml:space="preserve">. Prey работи на всички известни операционни системи, така че тя ви позволява да следите и да </w:t>
      </w:r>
      <w:r w:rsidR="007D0212" w:rsidRPr="00883E1F">
        <w:rPr>
          <w:rFonts w:eastAsiaTheme="minorEastAsia" w:cs="Times New Roman"/>
          <w:sz w:val="24"/>
          <w:szCs w:val="24"/>
          <w:lang w:val="bg-BG" w:eastAsia="bg-BG"/>
        </w:rPr>
        <w:t>предизвикате</w:t>
      </w:r>
      <w:r w:rsidR="005E0516" w:rsidRPr="00883E1F">
        <w:rPr>
          <w:rFonts w:eastAsiaTheme="minorEastAsia" w:cs="Times New Roman"/>
          <w:sz w:val="24"/>
          <w:szCs w:val="24"/>
          <w:lang w:val="bg-BG" w:eastAsia="bg-BG"/>
        </w:rPr>
        <w:t xml:space="preserve"> действия на всичките си устройства от едно място. Подобно на универсално дистанционно управление, но и за лаптопи и мобилни телефони</w:t>
      </w:r>
      <w:r w:rsidR="007D0212" w:rsidRPr="00883E1F">
        <w:rPr>
          <w:rFonts w:eastAsiaTheme="minorEastAsia" w:cs="Times New Roman"/>
          <w:sz w:val="24"/>
          <w:szCs w:val="24"/>
          <w:lang w:val="bg-BG" w:eastAsia="bg-BG"/>
        </w:rPr>
        <w:t>.</w:t>
      </w:r>
    </w:p>
    <w:p w:rsidR="007D0212" w:rsidRPr="00883E1F" w:rsidRDefault="007D0212" w:rsidP="00940560">
      <w:pPr>
        <w:pStyle w:val="ListParagraph"/>
        <w:spacing w:line="360" w:lineRule="auto"/>
        <w:ind w:left="360" w:firstLine="348"/>
        <w:jc w:val="both"/>
        <w:rPr>
          <w:rFonts w:eastAsiaTheme="minorEastAsia" w:cs="Times New Roman"/>
          <w:b/>
          <w:sz w:val="24"/>
          <w:szCs w:val="24"/>
          <w:lang w:val="bg-BG" w:eastAsia="bg-BG"/>
        </w:rPr>
      </w:pPr>
      <w:r w:rsidRPr="00883E1F">
        <w:rPr>
          <w:rFonts w:eastAsiaTheme="minorEastAsia" w:cs="Times New Roman"/>
          <w:b/>
          <w:bCs/>
          <w:sz w:val="24"/>
          <w:szCs w:val="24"/>
        </w:rPr>
        <w:t xml:space="preserve">Функционалности на </w:t>
      </w:r>
      <w:r w:rsidRPr="00883E1F">
        <w:rPr>
          <w:rFonts w:eastAsiaTheme="minorEastAsia" w:cs="Times New Roman"/>
          <w:b/>
          <w:bCs/>
          <w:sz w:val="24"/>
          <w:szCs w:val="24"/>
          <w:lang w:val="bg-BG"/>
        </w:rPr>
        <w:t>Prey:</w:t>
      </w:r>
    </w:p>
    <w:p w:rsidR="007D0212" w:rsidRPr="00883E1F" w:rsidRDefault="00F50AE1" w:rsidP="007D0212">
      <w:pPr>
        <w:pStyle w:val="ListParagraph"/>
        <w:spacing w:line="360" w:lineRule="auto"/>
        <w:ind w:left="360"/>
        <w:jc w:val="both"/>
        <w:rPr>
          <w:rFonts w:eastAsiaTheme="minorEastAsia" w:cs="Times New Roman"/>
          <w:sz w:val="24"/>
          <w:szCs w:val="24"/>
          <w:lang w:val="bg-BG" w:eastAsia="bg-BG"/>
        </w:rPr>
      </w:pPr>
      <w:r w:rsidRPr="00883E1F">
        <w:rPr>
          <w:noProof/>
          <w:sz w:val="24"/>
          <w:szCs w:val="24"/>
          <w:lang w:val="bg-BG" w:eastAsia="bg-BG"/>
        </w:rPr>
        <mc:AlternateContent>
          <mc:Choice Requires="wps">
            <w:drawing>
              <wp:anchor distT="0" distB="0" distL="114300" distR="114300" simplePos="0" relativeHeight="251702272" behindDoc="1" locked="0" layoutInCell="1" allowOverlap="1" wp14:anchorId="1C15CBCE" wp14:editId="0B386924">
                <wp:simplePos x="0" y="0"/>
                <wp:positionH relativeFrom="column">
                  <wp:posOffset>3830955</wp:posOffset>
                </wp:positionH>
                <wp:positionV relativeFrom="paragraph">
                  <wp:posOffset>2989580</wp:posOffset>
                </wp:positionV>
                <wp:extent cx="212598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a:effectLst/>
                      </wps:spPr>
                      <wps:txbx>
                        <w:txbxContent>
                          <w:p w:rsidR="00AC70DA" w:rsidRPr="00C85881" w:rsidRDefault="00AC70DA" w:rsidP="00F50AE1">
                            <w:pPr>
                              <w:pStyle w:val="Caption"/>
                              <w:rPr>
                                <w:rFonts w:eastAsiaTheme="minorHAnsi"/>
                                <w:noProof/>
                                <w:lang w:val="en-US" w:eastAsia="en-US"/>
                              </w:rPr>
                            </w:pPr>
                            <w:r>
                              <w:t xml:space="preserve">Фигура </w:t>
                            </w:r>
                            <w:r w:rsidR="00F12AE4">
                              <w:fldChar w:fldCharType="begin"/>
                            </w:r>
                            <w:r w:rsidR="00F12AE4">
                              <w:instrText xml:space="preserve"> SEQ Фигура \* ARABIC </w:instrText>
                            </w:r>
                            <w:r w:rsidR="00F12AE4">
                              <w:fldChar w:fldCharType="separate"/>
                            </w:r>
                            <w:r w:rsidR="00874D69">
                              <w:rPr>
                                <w:noProof/>
                              </w:rPr>
                              <w:t>1</w:t>
                            </w:r>
                            <w:r w:rsidR="00F12AE4">
                              <w:rPr>
                                <w:noProof/>
                              </w:rPr>
                              <w:fldChar w:fldCharType="end"/>
                            </w:r>
                            <w:r>
                              <w:t xml:space="preserve">. </w:t>
                            </w:r>
                            <w:r>
                              <w:rPr>
                                <w:lang w:val="en-US"/>
                              </w:rPr>
                              <w:t xml:space="preserve">Prey - </w:t>
                            </w:r>
                            <w:r>
                              <w:t>скрийншот на приложението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15CBCE" id="Text Box 6" o:spid="_x0000_s1027" type="#_x0000_t202" style="position:absolute;left:0;text-align:left;margin-left:301.65pt;margin-top:235.4pt;width:167.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" stroked="f">
                <v:textbox style="mso-fit-shape-to-text:t" inset="0,0,0,0">
                  <w:txbxContent>
                    <w:p w:rsidR="00AC70DA" w:rsidRPr="00C85881" w:rsidRDefault="00AC70DA" w:rsidP="00F50AE1">
                      <w:pPr>
                        <w:pStyle w:val="Caption"/>
                        <w:rPr>
                          <w:rFonts w:eastAsiaTheme="minorHAnsi"/>
                          <w:noProof/>
                          <w:lang w:val="en-US" w:eastAsia="en-US"/>
                        </w:rPr>
                      </w:pPr>
                      <w:r>
                        <w:t xml:space="preserve">Фигура </w:t>
                      </w:r>
                      <w:fldSimple w:instr=" SEQ Фигура \* ARABIC ">
                        <w:r w:rsidR="00874D69">
                          <w:rPr>
                            <w:noProof/>
                          </w:rPr>
                          <w:t>1</w:t>
                        </w:r>
                      </w:fldSimple>
                      <w:r>
                        <w:t xml:space="preserve">. </w:t>
                      </w:r>
                      <w:r>
                        <w:rPr>
                          <w:lang w:val="en-US"/>
                        </w:rPr>
                        <w:t xml:space="preserve">Prey - </w:t>
                      </w:r>
                      <w:r>
                        <w:t>скрийншот на приложението</w:t>
                      </w:r>
                    </w:p>
                  </w:txbxContent>
                </v:textbox>
                <w10:wrap type="tight"/>
              </v:shape>
            </w:pict>
          </mc:Fallback>
        </mc:AlternateContent>
      </w:r>
      <w:r w:rsidR="007D0212" w:rsidRPr="00883E1F">
        <w:rPr>
          <w:rFonts w:eastAsiaTheme="minorEastAsia" w:cs="Times New Roman"/>
          <w:sz w:val="24"/>
          <w:szCs w:val="24"/>
          <w:lang w:val="bg-BG" w:eastAsia="bg-BG"/>
        </w:rPr>
        <w:t>- Намиране на телефон на картата чрез геолокация, използвайки и GPS и WiFi триангулация.</w:t>
      </w:r>
      <w:r w:rsidR="007D0212" w:rsidRPr="00883E1F">
        <w:rPr>
          <w:rFonts w:eastAsiaTheme="minorEastAsia" w:cs="Times New Roman"/>
          <w:sz w:val="24"/>
          <w:szCs w:val="24"/>
          <w:lang w:val="bg-BG" w:eastAsia="bg-BG"/>
        </w:rPr>
        <w:br/>
        <w:t>- Създаване на доклади със снимки взети с мобилното устройство, скрийншотове и местоположение (</w:t>
      </w:r>
      <w:r w:rsidR="00413505">
        <w:rPr>
          <w:rFonts w:eastAsiaTheme="minorEastAsia" w:cs="Times New Roman"/>
          <w:sz w:val="24"/>
          <w:szCs w:val="24"/>
          <w:lang w:val="bg-BG" w:eastAsia="bg-BG"/>
        </w:rPr>
        <w:t>ключовата</w:t>
      </w:r>
      <w:r w:rsidR="007D0212" w:rsidRPr="00883E1F">
        <w:rPr>
          <w:rFonts w:eastAsiaTheme="minorEastAsia" w:cs="Times New Roman"/>
          <w:sz w:val="24"/>
          <w:szCs w:val="24"/>
          <w:lang w:val="bg-BG" w:eastAsia="bg-BG"/>
        </w:rPr>
        <w:t xml:space="preserve"> част от данните, които са нужни на полицейските служители, за да предприемат действия).</w:t>
      </w:r>
      <w:r w:rsidR="007D0212" w:rsidRPr="00883E1F">
        <w:rPr>
          <w:rFonts w:eastAsiaTheme="minorEastAsia" w:cs="Times New Roman"/>
          <w:sz w:val="24"/>
          <w:szCs w:val="24"/>
          <w:lang w:val="bg-BG" w:eastAsia="bg-BG"/>
        </w:rPr>
        <w:br/>
        <w:t>- Заключване на устройството.</w:t>
      </w:r>
      <w:r w:rsidR="007D0212" w:rsidRPr="00883E1F">
        <w:rPr>
          <w:rFonts w:eastAsiaTheme="minorEastAsia" w:cs="Times New Roman"/>
          <w:sz w:val="24"/>
          <w:szCs w:val="24"/>
          <w:lang w:val="bg-BG" w:eastAsia="bg-BG"/>
        </w:rPr>
        <w:br/>
        <w:t xml:space="preserve">- </w:t>
      </w:r>
      <w:r w:rsidR="00F16346" w:rsidRPr="00883E1F">
        <w:rPr>
          <w:rFonts w:eastAsiaTheme="minorEastAsia" w:cs="Times New Roman"/>
          <w:sz w:val="24"/>
          <w:szCs w:val="24"/>
          <w:lang w:val="bg-BG" w:eastAsia="bg-BG"/>
        </w:rPr>
        <w:t>Пускане на силна</w:t>
      </w:r>
      <w:r w:rsidR="007D0212" w:rsidRPr="00883E1F">
        <w:rPr>
          <w:rFonts w:eastAsiaTheme="minorEastAsia" w:cs="Times New Roman"/>
          <w:sz w:val="24"/>
          <w:szCs w:val="24"/>
          <w:lang w:val="bg-BG" w:eastAsia="bg-BG"/>
        </w:rPr>
        <w:t xml:space="preserve"> аларма дист</w:t>
      </w:r>
      <w:r w:rsidR="00F16346" w:rsidRPr="00883E1F">
        <w:rPr>
          <w:rFonts w:eastAsiaTheme="minorEastAsia" w:cs="Times New Roman"/>
          <w:sz w:val="24"/>
          <w:szCs w:val="24"/>
          <w:lang w:val="bg-BG" w:eastAsia="bg-BG"/>
        </w:rPr>
        <w:t>анционно, дори ако телефонът е в режим на без звук.</w:t>
      </w:r>
      <w:r w:rsidR="007D0212" w:rsidRPr="00883E1F">
        <w:rPr>
          <w:rFonts w:eastAsiaTheme="minorEastAsia" w:cs="Times New Roman"/>
          <w:sz w:val="24"/>
          <w:szCs w:val="24"/>
          <w:lang w:val="bg-BG" w:eastAsia="bg-BG"/>
        </w:rPr>
        <w:br/>
      </w:r>
      <w:r w:rsidR="007D0212" w:rsidRPr="00883E1F">
        <w:rPr>
          <w:rFonts w:eastAsiaTheme="minorEastAsia" w:cs="Times New Roman"/>
          <w:sz w:val="24"/>
          <w:szCs w:val="24"/>
          <w:lang w:val="bg-BG" w:eastAsia="bg-BG"/>
        </w:rPr>
        <w:lastRenderedPageBreak/>
        <w:t xml:space="preserve">- Показване на </w:t>
      </w:r>
      <w:r w:rsidR="00262A50" w:rsidRPr="00883E1F">
        <w:rPr>
          <w:rFonts w:eastAsiaTheme="minorEastAsia" w:cs="Times New Roman"/>
          <w:sz w:val="24"/>
          <w:szCs w:val="24"/>
          <w:lang w:val="bg-BG" w:eastAsia="bg-BG"/>
        </w:rPr>
        <w:t>приспособено</w:t>
      </w:r>
      <w:r w:rsidR="007D0212" w:rsidRPr="00883E1F">
        <w:rPr>
          <w:rFonts w:eastAsiaTheme="minorEastAsia" w:cs="Times New Roman"/>
          <w:sz w:val="24"/>
          <w:szCs w:val="24"/>
          <w:lang w:val="bg-BG" w:eastAsia="bg-BG"/>
        </w:rPr>
        <w:t xml:space="preserve"> предупредително съобщение на екрана</w:t>
      </w:r>
      <w:r w:rsidR="00262A50" w:rsidRPr="00883E1F">
        <w:rPr>
          <w:rFonts w:eastAsiaTheme="minorEastAsia" w:cs="Times New Roman"/>
          <w:sz w:val="24"/>
          <w:szCs w:val="24"/>
          <w:lang w:val="bg-BG" w:eastAsia="bg-BG"/>
        </w:rPr>
        <w:t>.</w:t>
      </w:r>
      <w:r w:rsidR="007D0212" w:rsidRPr="00883E1F">
        <w:rPr>
          <w:rFonts w:eastAsiaTheme="minorEastAsia" w:cs="Times New Roman"/>
          <w:sz w:val="24"/>
          <w:szCs w:val="24"/>
          <w:lang w:val="bg-BG" w:eastAsia="bg-BG"/>
        </w:rPr>
        <w:br/>
        <w:t xml:space="preserve">- </w:t>
      </w:r>
      <w:r w:rsidR="00262A50" w:rsidRPr="00883E1F">
        <w:rPr>
          <w:rFonts w:eastAsiaTheme="minorEastAsia" w:cs="Times New Roman"/>
          <w:sz w:val="24"/>
          <w:szCs w:val="24"/>
          <w:lang w:val="bg-BG" w:eastAsia="bg-BG"/>
        </w:rPr>
        <w:t>Събиране на информация от</w:t>
      </w:r>
      <w:r w:rsidR="007D0212" w:rsidRPr="00883E1F">
        <w:rPr>
          <w:rFonts w:eastAsiaTheme="minorEastAsia" w:cs="Times New Roman"/>
          <w:sz w:val="24"/>
          <w:szCs w:val="24"/>
          <w:lang w:val="bg-BG" w:eastAsia="bg-BG"/>
        </w:rPr>
        <w:t xml:space="preserve"> мрежа</w:t>
      </w:r>
      <w:r w:rsidR="00262A50" w:rsidRPr="00883E1F">
        <w:rPr>
          <w:rFonts w:eastAsiaTheme="minorEastAsia" w:cs="Times New Roman"/>
          <w:sz w:val="24"/>
          <w:szCs w:val="24"/>
          <w:lang w:val="bg-BG" w:eastAsia="bg-BG"/>
        </w:rPr>
        <w:t xml:space="preserve">та, към която </w:t>
      </w:r>
      <w:r w:rsidR="007D0212" w:rsidRPr="00883E1F">
        <w:rPr>
          <w:rFonts w:eastAsiaTheme="minorEastAsia" w:cs="Times New Roman"/>
          <w:sz w:val="24"/>
          <w:szCs w:val="24"/>
          <w:lang w:val="bg-BG" w:eastAsia="bg-BG"/>
        </w:rPr>
        <w:t>устройство</w:t>
      </w:r>
      <w:r w:rsidR="00262A50" w:rsidRPr="00883E1F">
        <w:rPr>
          <w:rFonts w:eastAsiaTheme="minorEastAsia" w:cs="Times New Roman"/>
          <w:sz w:val="24"/>
          <w:szCs w:val="24"/>
          <w:lang w:val="bg-BG" w:eastAsia="bg-BG"/>
        </w:rPr>
        <w:t>то е свързано (за точно позициониране</w:t>
      </w:r>
      <w:r w:rsidR="007D0212" w:rsidRPr="00883E1F">
        <w:rPr>
          <w:rFonts w:eastAsiaTheme="minorEastAsia" w:cs="Times New Roman"/>
          <w:sz w:val="24"/>
          <w:szCs w:val="24"/>
          <w:lang w:val="bg-BG" w:eastAsia="bg-BG"/>
        </w:rPr>
        <w:t>)</w:t>
      </w:r>
      <w:r w:rsidR="00262A50" w:rsidRPr="00883E1F">
        <w:rPr>
          <w:rFonts w:eastAsiaTheme="minorEastAsia" w:cs="Times New Roman"/>
          <w:sz w:val="24"/>
          <w:szCs w:val="24"/>
          <w:lang w:val="bg-BG" w:eastAsia="bg-BG"/>
        </w:rPr>
        <w:t>.</w:t>
      </w:r>
      <w:r w:rsidRPr="00883E1F">
        <w:rPr>
          <w:noProof/>
          <w:sz w:val="24"/>
          <w:szCs w:val="24"/>
        </w:rPr>
        <w:t xml:space="preserve"> </w:t>
      </w:r>
    </w:p>
    <w:p w:rsidR="001C3503" w:rsidRPr="00883E1F" w:rsidRDefault="00881BED" w:rsidP="001C3503">
      <w:pPr>
        <w:pStyle w:val="ListParagraph"/>
        <w:numPr>
          <w:ilvl w:val="1"/>
          <w:numId w:val="16"/>
        </w:numPr>
        <w:spacing w:line="360" w:lineRule="auto"/>
        <w:jc w:val="both"/>
        <w:rPr>
          <w:rFonts w:eastAsiaTheme="minorEastAsia" w:cs="Times New Roman"/>
          <w:sz w:val="24"/>
          <w:szCs w:val="24"/>
          <w:lang w:val="bg-BG" w:eastAsia="bg-BG"/>
        </w:rPr>
      </w:pPr>
      <w:bookmarkStart w:id="10" w:name="_Toc453690119"/>
      <w:r w:rsidRPr="00C202C4">
        <w:rPr>
          <w:rStyle w:val="Heading3Char"/>
        </w:rPr>
        <w:t>GPS Tracker Car TK SMS</w:t>
      </w:r>
      <w:bookmarkEnd w:id="10"/>
      <w:r w:rsidR="00011835" w:rsidRPr="00883E1F">
        <w:rPr>
          <w:rStyle w:val="Heading3newChar"/>
          <w:i/>
          <w:color w:val="auto"/>
          <w:vertAlign w:val="superscript"/>
        </w:rPr>
        <w:t xml:space="preserve">[8] </w:t>
      </w:r>
      <w:r w:rsidRPr="00883E1F">
        <w:rPr>
          <w:rFonts w:eastAsiaTheme="minorEastAsia" w:cs="Times New Roman"/>
          <w:sz w:val="24"/>
          <w:szCs w:val="24"/>
          <w:lang w:eastAsia="bg-BG"/>
        </w:rPr>
        <w:t xml:space="preserve"> </w:t>
      </w:r>
      <w:r w:rsidR="001C3503" w:rsidRPr="00883E1F">
        <w:rPr>
          <w:rFonts w:eastAsiaTheme="minorEastAsia" w:cs="Times New Roman"/>
          <w:sz w:val="24"/>
          <w:szCs w:val="24"/>
          <w:lang w:val="bg-BG" w:eastAsia="bg-BG"/>
        </w:rPr>
        <w:t xml:space="preserve">– </w:t>
      </w:r>
      <w:r w:rsidR="00454C2D">
        <w:rPr>
          <w:rFonts w:eastAsiaTheme="minorEastAsia" w:cs="Times New Roman"/>
          <w:sz w:val="24"/>
          <w:szCs w:val="24"/>
          <w:lang w:val="bg-BG" w:eastAsia="bg-BG"/>
        </w:rPr>
        <w:t xml:space="preserve">Austral GPS Tracker </w:t>
      </w:r>
      <w:r w:rsidRPr="00883E1F">
        <w:rPr>
          <w:rFonts w:eastAsiaTheme="minorEastAsia" w:cs="Times New Roman"/>
          <w:sz w:val="24"/>
          <w:szCs w:val="24"/>
          <w:lang w:val="bg-BG" w:eastAsia="bg-BG"/>
        </w:rPr>
        <w:t xml:space="preserve">помага да </w:t>
      </w:r>
      <w:r w:rsidR="00A6700A" w:rsidRPr="00883E1F">
        <w:rPr>
          <w:rFonts w:eastAsiaTheme="minorEastAsia" w:cs="Times New Roman"/>
          <w:sz w:val="24"/>
          <w:szCs w:val="24"/>
          <w:lang w:val="bg-BG" w:eastAsia="bg-BG"/>
        </w:rPr>
        <w:t>се следят и настройват</w:t>
      </w:r>
      <w:r w:rsidRPr="00883E1F">
        <w:rPr>
          <w:rFonts w:eastAsiaTheme="minorEastAsia" w:cs="Times New Roman"/>
          <w:sz w:val="24"/>
          <w:szCs w:val="24"/>
          <w:lang w:val="bg-BG" w:eastAsia="bg-BG"/>
        </w:rPr>
        <w:t xml:space="preserve"> GPS </w:t>
      </w:r>
      <w:r w:rsidR="00454C2D">
        <w:rPr>
          <w:rFonts w:eastAsiaTheme="minorEastAsia" w:cs="Times New Roman"/>
          <w:sz w:val="24"/>
          <w:szCs w:val="24"/>
          <w:lang w:val="bg-BG" w:eastAsia="bg-BG"/>
        </w:rPr>
        <w:t>тракери</w:t>
      </w:r>
      <w:r w:rsidRPr="00883E1F">
        <w:rPr>
          <w:rFonts w:eastAsiaTheme="minorEastAsia" w:cs="Times New Roman"/>
          <w:sz w:val="24"/>
          <w:szCs w:val="24"/>
          <w:lang w:val="bg-BG" w:eastAsia="bg-BG"/>
        </w:rPr>
        <w:t xml:space="preserve"> от огромен брой производител</w:t>
      </w:r>
      <w:r w:rsidR="00A6700A" w:rsidRPr="00883E1F">
        <w:rPr>
          <w:rFonts w:eastAsiaTheme="minorEastAsia" w:cs="Times New Roman"/>
          <w:sz w:val="24"/>
          <w:szCs w:val="24"/>
          <w:lang w:val="bg-BG" w:eastAsia="bg-BG"/>
        </w:rPr>
        <w:t>и. Може</w:t>
      </w:r>
      <w:r w:rsidRPr="00883E1F">
        <w:rPr>
          <w:rFonts w:eastAsiaTheme="minorEastAsia" w:cs="Times New Roman"/>
          <w:sz w:val="24"/>
          <w:szCs w:val="24"/>
          <w:lang w:val="bg-BG" w:eastAsia="bg-BG"/>
        </w:rPr>
        <w:t xml:space="preserve"> да </w:t>
      </w:r>
      <w:r w:rsidR="00A6700A" w:rsidRPr="00883E1F">
        <w:rPr>
          <w:rFonts w:eastAsiaTheme="minorEastAsia" w:cs="Times New Roman"/>
          <w:sz w:val="24"/>
          <w:szCs w:val="24"/>
          <w:lang w:val="bg-BG" w:eastAsia="bg-BG"/>
        </w:rPr>
        <w:t xml:space="preserve">се следят </w:t>
      </w:r>
      <w:r w:rsidRPr="00883E1F">
        <w:rPr>
          <w:rFonts w:eastAsiaTheme="minorEastAsia" w:cs="Times New Roman"/>
          <w:sz w:val="24"/>
          <w:szCs w:val="24"/>
          <w:lang w:val="bg-BG" w:eastAsia="bg-BG"/>
        </w:rPr>
        <w:t xml:space="preserve">превозни средства (коли, лодки, мотоциклети и т.н.), хора и животни, </w:t>
      </w:r>
      <w:r w:rsidR="00A6700A" w:rsidRPr="00883E1F">
        <w:rPr>
          <w:rFonts w:eastAsiaTheme="minorEastAsia" w:cs="Times New Roman"/>
          <w:sz w:val="24"/>
          <w:szCs w:val="24"/>
          <w:lang w:val="bg-BG" w:eastAsia="bg-BG"/>
        </w:rPr>
        <w:t>проследявани</w:t>
      </w:r>
      <w:r w:rsidRPr="00883E1F">
        <w:rPr>
          <w:rFonts w:eastAsiaTheme="minorEastAsia" w:cs="Times New Roman"/>
          <w:sz w:val="24"/>
          <w:szCs w:val="24"/>
          <w:lang w:val="bg-BG" w:eastAsia="bg-BG"/>
        </w:rPr>
        <w:t xml:space="preserve"> от устройства</w:t>
      </w:r>
      <w:r w:rsidR="00A6700A" w:rsidRPr="00883E1F">
        <w:rPr>
          <w:rFonts w:eastAsiaTheme="minorEastAsia" w:cs="Times New Roman"/>
          <w:sz w:val="24"/>
          <w:szCs w:val="24"/>
          <w:lang w:val="bg-BG" w:eastAsia="bg-BG"/>
        </w:rPr>
        <w:t>та</w:t>
      </w:r>
      <w:r w:rsidRPr="00883E1F">
        <w:rPr>
          <w:rFonts w:eastAsiaTheme="minorEastAsia" w:cs="Times New Roman"/>
          <w:sz w:val="24"/>
          <w:szCs w:val="24"/>
          <w:lang w:val="bg-BG" w:eastAsia="bg-BG"/>
        </w:rPr>
        <w:t xml:space="preserve"> Xexun, Zclelec</w:t>
      </w:r>
      <w:r w:rsidR="00A6700A" w:rsidRPr="00883E1F">
        <w:rPr>
          <w:rFonts w:eastAsiaTheme="minorEastAsia" w:cs="Times New Roman"/>
          <w:sz w:val="24"/>
          <w:szCs w:val="24"/>
          <w:lang w:val="bg-BG" w:eastAsia="bg-BG"/>
        </w:rPr>
        <w:t>, Coban и други, от Андроид</w:t>
      </w:r>
      <w:r w:rsidRPr="00883E1F">
        <w:rPr>
          <w:rFonts w:eastAsiaTheme="minorEastAsia" w:cs="Times New Roman"/>
          <w:sz w:val="24"/>
          <w:szCs w:val="24"/>
          <w:lang w:val="bg-BG" w:eastAsia="bg-BG"/>
        </w:rPr>
        <w:t xml:space="preserve"> смартфон с няколко кликвания на цената на SMS съобщения.</w:t>
      </w:r>
    </w:p>
    <w:p w:rsidR="00881BED" w:rsidRPr="00883E1F" w:rsidRDefault="005E5577" w:rsidP="00940560">
      <w:pPr>
        <w:spacing w:line="360" w:lineRule="auto"/>
        <w:ind w:left="360" w:firstLine="348"/>
        <w:jc w:val="both"/>
        <w:rPr>
          <w:rFonts w:asciiTheme="minorHAnsi" w:hAnsiTheme="minorHAnsi"/>
          <w:sz w:val="24"/>
          <w:szCs w:val="24"/>
        </w:rPr>
      </w:pPr>
      <w:r w:rsidRPr="00883E1F">
        <w:rPr>
          <w:noProof/>
          <w:sz w:val="24"/>
          <w:szCs w:val="24"/>
        </w:rPr>
        <mc:AlternateContent>
          <mc:Choice Requires="wps">
            <w:drawing>
              <wp:anchor distT="0" distB="0" distL="114300" distR="114300" simplePos="0" relativeHeight="251705344" behindDoc="1" locked="0" layoutInCell="1" allowOverlap="1" wp14:anchorId="4E13BF4B" wp14:editId="669E865F">
                <wp:simplePos x="0" y="0"/>
                <wp:positionH relativeFrom="column">
                  <wp:posOffset>3428365</wp:posOffset>
                </wp:positionH>
                <wp:positionV relativeFrom="paragraph">
                  <wp:posOffset>4916170</wp:posOffset>
                </wp:positionV>
                <wp:extent cx="266700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a:effectLst/>
                      </wps:spPr>
                      <wps:txbx>
                        <w:txbxContent>
                          <w:p w:rsidR="00AC70DA" w:rsidRPr="00DA2FE0" w:rsidRDefault="00AC70DA" w:rsidP="005E5577">
                            <w:pPr>
                              <w:pStyle w:val="Caption"/>
                              <w:rPr>
                                <w:noProof/>
                              </w:rPr>
                            </w:pPr>
                            <w:r>
                              <w:t xml:space="preserve">Фигура </w:t>
                            </w:r>
                            <w:r w:rsidR="00F12AE4">
                              <w:fldChar w:fldCharType="begin"/>
                            </w:r>
                            <w:r w:rsidR="00F12AE4">
                              <w:instrText xml:space="preserve"> SEQ Фигура \* ARABIC </w:instrText>
                            </w:r>
                            <w:r w:rsidR="00F12AE4">
                              <w:fldChar w:fldCharType="separate"/>
                            </w:r>
                            <w:r w:rsidR="00874D69">
                              <w:rPr>
                                <w:noProof/>
                              </w:rPr>
                              <w:t>2</w:t>
                            </w:r>
                            <w:r w:rsidR="00F12AE4">
                              <w:rPr>
                                <w:noProof/>
                              </w:rPr>
                              <w:fldChar w:fldCharType="end"/>
                            </w:r>
                            <w:r w:rsidRPr="008744DC">
                              <w:t xml:space="preserve">. GPS Tracker Car TK SMS - </w:t>
                            </w:r>
                            <w:r>
                              <w:t>скрийншот на приложението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3BF4B" id="Text Box 18" o:spid="_x0000_s1028" type="#_x0000_t202" style="position:absolute;left:0;text-align:left;margin-left:269.95pt;margin-top:387.1pt;width:210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" stroked="f">
                <v:textbox style="mso-fit-shape-to-text:t" inset="0,0,0,0">
                  <w:txbxContent>
                    <w:p w:rsidR="00AC70DA" w:rsidRPr="00DA2FE0" w:rsidRDefault="00AC70DA" w:rsidP="005E5577">
                      <w:pPr>
                        <w:pStyle w:val="Caption"/>
                        <w:rPr>
                          <w:noProof/>
                        </w:rPr>
                      </w:pPr>
                      <w:r>
                        <w:t xml:space="preserve">Фигура </w:t>
                      </w:r>
                      <w:fldSimple w:instr=" SEQ Фигура \* ARABIC ">
                        <w:r w:rsidR="00874D69">
                          <w:rPr>
                            <w:noProof/>
                          </w:rPr>
                          <w:t>2</w:t>
                        </w:r>
                      </w:fldSimple>
                      <w:r w:rsidRPr="008744DC">
                        <w:t xml:space="preserve">. GPS Tracker Car TK SMS - </w:t>
                      </w:r>
                      <w:r>
                        <w:t>скрийншот на приложението</w:t>
                      </w:r>
                    </w:p>
                  </w:txbxContent>
                </v:textbox>
                <w10:wrap type="tight"/>
              </v:shape>
            </w:pict>
          </mc:Fallback>
        </mc:AlternateContent>
      </w:r>
      <w:r w:rsidRPr="00883E1F">
        <w:rPr>
          <w:noProof/>
          <w:sz w:val="24"/>
          <w:szCs w:val="24"/>
        </w:rPr>
        <w:drawing>
          <wp:anchor distT="0" distB="0" distL="114300" distR="114300" simplePos="0" relativeHeight="251703296" behindDoc="1" locked="0" layoutInCell="1" allowOverlap="1" wp14:anchorId="5372C539" wp14:editId="7504FD30">
            <wp:simplePos x="0" y="0"/>
            <wp:positionH relativeFrom="column">
              <wp:posOffset>3428365</wp:posOffset>
            </wp:positionH>
            <wp:positionV relativeFrom="paragraph">
              <wp:posOffset>104140</wp:posOffset>
            </wp:positionV>
            <wp:extent cx="2667000" cy="4754880"/>
            <wp:effectExtent l="0" t="0" r="0" b="7620"/>
            <wp:wrapTight wrapText="bothSides">
              <wp:wrapPolygon edited="0">
                <wp:start x="0" y="0"/>
                <wp:lineTo x="0" y="21548"/>
                <wp:lineTo x="21446" y="21548"/>
                <wp:lineTo x="2144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67000" cy="4754880"/>
                    </a:xfrm>
                    <a:prstGeom prst="rect">
                      <a:avLst/>
                    </a:prstGeom>
                  </pic:spPr>
                </pic:pic>
              </a:graphicData>
            </a:graphic>
            <wp14:sizeRelH relativeFrom="page">
              <wp14:pctWidth>0</wp14:pctWidth>
            </wp14:sizeRelH>
            <wp14:sizeRelV relativeFrom="page">
              <wp14:pctHeight>0</wp14:pctHeight>
            </wp14:sizeRelV>
          </wp:anchor>
        </w:drawing>
      </w:r>
      <w:r w:rsidR="00881BED" w:rsidRPr="00883E1F">
        <w:rPr>
          <w:rFonts w:asciiTheme="minorHAnsi" w:hAnsiTheme="minorHAnsi"/>
          <w:sz w:val="24"/>
          <w:szCs w:val="24"/>
        </w:rPr>
        <w:t xml:space="preserve">В </w:t>
      </w:r>
      <w:r w:rsidR="00455FC1" w:rsidRPr="00883E1F">
        <w:rPr>
          <w:rFonts w:asciiTheme="minorHAnsi" w:hAnsiTheme="minorHAnsi"/>
          <w:sz w:val="24"/>
          <w:szCs w:val="24"/>
        </w:rPr>
        <w:t>приложението има</w:t>
      </w:r>
      <w:r w:rsidR="0016598E" w:rsidRPr="00883E1F">
        <w:rPr>
          <w:rFonts w:asciiTheme="minorHAnsi" w:hAnsiTheme="minorHAnsi"/>
          <w:sz w:val="24"/>
          <w:szCs w:val="24"/>
        </w:rPr>
        <w:t xml:space="preserve"> четири основни екрана</w:t>
      </w:r>
      <w:r w:rsidR="00265A8F" w:rsidRPr="00883E1F">
        <w:rPr>
          <w:rFonts w:asciiTheme="minorHAnsi" w:hAnsiTheme="minorHAnsi"/>
          <w:sz w:val="24"/>
          <w:szCs w:val="24"/>
        </w:rPr>
        <w:t>:</w:t>
      </w:r>
      <w:r w:rsidR="00265A8F" w:rsidRPr="00883E1F">
        <w:rPr>
          <w:rFonts w:asciiTheme="minorHAnsi" w:hAnsiTheme="minorHAnsi"/>
          <w:sz w:val="24"/>
          <w:szCs w:val="24"/>
        </w:rPr>
        <w:br/>
        <w:t>- Dashboard</w:t>
      </w:r>
      <w:r w:rsidR="00BF5276" w:rsidRPr="00883E1F">
        <w:rPr>
          <w:rFonts w:asciiTheme="minorHAnsi" w:hAnsiTheme="minorHAnsi"/>
          <w:sz w:val="24"/>
          <w:szCs w:val="24"/>
          <w:lang w:val="en-US"/>
        </w:rPr>
        <w:t>(</w:t>
      </w:r>
      <w:r w:rsidR="00BF5276" w:rsidRPr="00883E1F">
        <w:rPr>
          <w:rFonts w:asciiTheme="minorHAnsi" w:hAnsiTheme="minorHAnsi"/>
          <w:sz w:val="24"/>
          <w:szCs w:val="24"/>
        </w:rPr>
        <w:t>Табло</w:t>
      </w:r>
      <w:r w:rsidR="00BF5276" w:rsidRPr="00883E1F">
        <w:rPr>
          <w:rFonts w:asciiTheme="minorHAnsi" w:hAnsiTheme="minorHAnsi"/>
          <w:sz w:val="24"/>
          <w:szCs w:val="24"/>
          <w:lang w:val="en-US"/>
        </w:rPr>
        <w:t>)</w:t>
      </w:r>
      <w:r w:rsidR="00FE35BE" w:rsidRPr="00883E1F">
        <w:rPr>
          <w:rFonts w:asciiTheme="minorHAnsi" w:hAnsiTheme="minorHAnsi"/>
          <w:sz w:val="24"/>
          <w:szCs w:val="24"/>
          <w:lang w:val="en-US"/>
        </w:rPr>
        <w:t>:</w:t>
      </w:r>
      <w:r w:rsidR="00265A8F" w:rsidRPr="00883E1F">
        <w:rPr>
          <w:rFonts w:asciiTheme="minorHAnsi" w:hAnsiTheme="minorHAnsi"/>
          <w:sz w:val="24"/>
          <w:szCs w:val="24"/>
        </w:rPr>
        <w:t xml:space="preserve"> където може</w:t>
      </w:r>
      <w:r w:rsidR="00881BED" w:rsidRPr="00883E1F">
        <w:rPr>
          <w:rFonts w:asciiTheme="minorHAnsi" w:hAnsiTheme="minorHAnsi"/>
          <w:sz w:val="24"/>
          <w:szCs w:val="24"/>
        </w:rPr>
        <w:t xml:space="preserve"> да </w:t>
      </w:r>
      <w:r w:rsidR="00265A8F" w:rsidRPr="00883E1F">
        <w:rPr>
          <w:rFonts w:asciiTheme="minorHAnsi" w:hAnsiTheme="minorHAnsi"/>
          <w:sz w:val="24"/>
          <w:szCs w:val="24"/>
        </w:rPr>
        <w:t>се провери</w:t>
      </w:r>
      <w:r w:rsidR="00881BED" w:rsidRPr="00883E1F">
        <w:rPr>
          <w:rFonts w:asciiTheme="minorHAnsi" w:hAnsiTheme="minorHAnsi"/>
          <w:sz w:val="24"/>
          <w:szCs w:val="24"/>
        </w:rPr>
        <w:t xml:space="preserve"> текущото местоположение на автомобила, скоростта и разстоянието от </w:t>
      </w:r>
      <w:r w:rsidR="00265A8F" w:rsidRPr="00883E1F">
        <w:rPr>
          <w:rFonts w:asciiTheme="minorHAnsi" w:hAnsiTheme="minorHAnsi"/>
          <w:sz w:val="24"/>
          <w:szCs w:val="24"/>
        </w:rPr>
        <w:t xml:space="preserve">смартфона </w:t>
      </w:r>
      <w:r w:rsidR="00881BED" w:rsidRPr="00883E1F">
        <w:rPr>
          <w:rFonts w:asciiTheme="minorHAnsi" w:hAnsiTheme="minorHAnsi"/>
          <w:sz w:val="24"/>
          <w:szCs w:val="24"/>
        </w:rPr>
        <w:t>(</w:t>
      </w:r>
      <w:r w:rsidR="00265A8F" w:rsidRPr="00883E1F">
        <w:rPr>
          <w:rFonts w:asciiTheme="minorHAnsi" w:hAnsiTheme="minorHAnsi"/>
          <w:sz w:val="24"/>
          <w:szCs w:val="24"/>
        </w:rPr>
        <w:t>Андроид</w:t>
      </w:r>
      <w:r w:rsidR="00454C2D">
        <w:rPr>
          <w:rFonts w:asciiTheme="minorHAnsi" w:hAnsiTheme="minorHAnsi"/>
          <w:sz w:val="24"/>
          <w:szCs w:val="24"/>
        </w:rPr>
        <w:t>). Всичко</w:t>
      </w:r>
      <w:r w:rsidR="00881BED" w:rsidRPr="00883E1F">
        <w:rPr>
          <w:rFonts w:asciiTheme="minorHAnsi" w:hAnsiTheme="minorHAnsi"/>
          <w:sz w:val="24"/>
          <w:szCs w:val="24"/>
        </w:rPr>
        <w:t xml:space="preserve"> </w:t>
      </w:r>
      <w:r w:rsidR="00265A8F" w:rsidRPr="00883E1F">
        <w:rPr>
          <w:rFonts w:asciiTheme="minorHAnsi" w:hAnsiTheme="minorHAnsi"/>
          <w:sz w:val="24"/>
          <w:szCs w:val="24"/>
        </w:rPr>
        <w:t>това</w:t>
      </w:r>
      <w:r w:rsidR="00881BED" w:rsidRPr="00883E1F">
        <w:rPr>
          <w:rFonts w:asciiTheme="minorHAnsi" w:hAnsiTheme="minorHAnsi"/>
          <w:sz w:val="24"/>
          <w:szCs w:val="24"/>
        </w:rPr>
        <w:t xml:space="preserve"> в прост и интуитивен екран с карта.</w:t>
      </w:r>
      <w:r w:rsidR="00881BED" w:rsidRPr="00883E1F">
        <w:rPr>
          <w:rFonts w:asciiTheme="minorHAnsi" w:hAnsiTheme="minorHAnsi"/>
          <w:sz w:val="24"/>
          <w:szCs w:val="24"/>
        </w:rPr>
        <w:br/>
        <w:t xml:space="preserve">- </w:t>
      </w:r>
      <w:r w:rsidR="00BF5276" w:rsidRPr="00883E1F">
        <w:rPr>
          <w:rFonts w:asciiTheme="minorHAnsi" w:hAnsiTheme="minorHAnsi"/>
          <w:sz w:val="24"/>
          <w:szCs w:val="24"/>
        </w:rPr>
        <w:t>Locations(Местоположения)</w:t>
      </w:r>
      <w:r w:rsidR="00881BED" w:rsidRPr="00883E1F">
        <w:rPr>
          <w:rFonts w:asciiTheme="minorHAnsi" w:hAnsiTheme="minorHAnsi"/>
          <w:sz w:val="24"/>
          <w:szCs w:val="24"/>
        </w:rPr>
        <w:t xml:space="preserve">: кога и къде автомобила </w:t>
      </w:r>
      <w:r w:rsidR="00887FAF" w:rsidRPr="00883E1F">
        <w:rPr>
          <w:rFonts w:asciiTheme="minorHAnsi" w:hAnsiTheme="minorHAnsi"/>
          <w:sz w:val="24"/>
          <w:szCs w:val="24"/>
          <w:lang w:val="en-US"/>
        </w:rPr>
        <w:t xml:space="preserve">e </w:t>
      </w:r>
      <w:r w:rsidR="00887FAF" w:rsidRPr="00883E1F">
        <w:rPr>
          <w:rFonts w:asciiTheme="minorHAnsi" w:hAnsiTheme="minorHAnsi"/>
          <w:sz w:val="24"/>
          <w:szCs w:val="24"/>
        </w:rPr>
        <w:t>ходил откакто</w:t>
      </w:r>
      <w:r w:rsidR="00881BED" w:rsidRPr="00883E1F">
        <w:rPr>
          <w:rFonts w:asciiTheme="minorHAnsi" w:hAnsiTheme="minorHAnsi"/>
          <w:sz w:val="24"/>
          <w:szCs w:val="24"/>
        </w:rPr>
        <w:t xml:space="preserve"> </w:t>
      </w:r>
      <w:r w:rsidR="00454C2D" w:rsidRPr="00883E1F">
        <w:rPr>
          <w:rFonts w:asciiTheme="minorHAnsi" w:hAnsiTheme="minorHAnsi"/>
          <w:sz w:val="24"/>
          <w:szCs w:val="24"/>
        </w:rPr>
        <w:t xml:space="preserve">приложението </w:t>
      </w:r>
      <w:r w:rsidR="00454C2D">
        <w:rPr>
          <w:rFonts w:asciiTheme="minorHAnsi" w:hAnsiTheme="minorHAnsi"/>
          <w:sz w:val="24"/>
          <w:szCs w:val="24"/>
        </w:rPr>
        <w:t>е инсталирано</w:t>
      </w:r>
      <w:r w:rsidR="00881BED" w:rsidRPr="00883E1F">
        <w:rPr>
          <w:rFonts w:asciiTheme="minorHAnsi" w:hAnsiTheme="minorHAnsi"/>
          <w:sz w:val="24"/>
          <w:szCs w:val="24"/>
        </w:rPr>
        <w:t xml:space="preserve">. Също така показва реалния адрес на това място, не </w:t>
      </w:r>
      <w:r w:rsidR="00F6229C" w:rsidRPr="00883E1F">
        <w:rPr>
          <w:rFonts w:asciiTheme="minorHAnsi" w:hAnsiTheme="minorHAnsi"/>
          <w:sz w:val="24"/>
          <w:szCs w:val="24"/>
        </w:rPr>
        <w:t>просто г</w:t>
      </w:r>
      <w:r w:rsidR="006A52B6" w:rsidRPr="00883E1F">
        <w:rPr>
          <w:rFonts w:asciiTheme="minorHAnsi" w:hAnsiTheme="minorHAnsi"/>
          <w:sz w:val="24"/>
          <w:szCs w:val="24"/>
        </w:rPr>
        <w:t>еографска ширина и дължина.</w:t>
      </w:r>
      <w:r w:rsidR="00881BED" w:rsidRPr="00883E1F">
        <w:rPr>
          <w:rFonts w:asciiTheme="minorHAnsi" w:hAnsiTheme="minorHAnsi"/>
          <w:sz w:val="24"/>
          <w:szCs w:val="24"/>
        </w:rPr>
        <w:br/>
        <w:t xml:space="preserve">- </w:t>
      </w:r>
      <w:r w:rsidR="00BF5276" w:rsidRPr="00883E1F">
        <w:rPr>
          <w:rFonts w:asciiTheme="minorHAnsi" w:hAnsiTheme="minorHAnsi"/>
          <w:sz w:val="24"/>
          <w:szCs w:val="24"/>
        </w:rPr>
        <w:t>Events (</w:t>
      </w:r>
      <w:r w:rsidR="00881BED" w:rsidRPr="00883E1F">
        <w:rPr>
          <w:rFonts w:asciiTheme="minorHAnsi" w:hAnsiTheme="minorHAnsi"/>
          <w:sz w:val="24"/>
          <w:szCs w:val="24"/>
        </w:rPr>
        <w:t>Събития</w:t>
      </w:r>
      <w:r w:rsidR="00BF5276" w:rsidRPr="00883E1F">
        <w:rPr>
          <w:rFonts w:asciiTheme="minorHAnsi" w:hAnsiTheme="minorHAnsi"/>
          <w:sz w:val="24"/>
          <w:szCs w:val="24"/>
        </w:rPr>
        <w:t>)</w:t>
      </w:r>
      <w:r w:rsidR="00881BED" w:rsidRPr="00883E1F">
        <w:rPr>
          <w:rFonts w:asciiTheme="minorHAnsi" w:hAnsiTheme="minorHAnsi"/>
          <w:sz w:val="24"/>
          <w:szCs w:val="24"/>
        </w:rPr>
        <w:t xml:space="preserve">: </w:t>
      </w:r>
      <w:r w:rsidR="00611B73" w:rsidRPr="00883E1F">
        <w:rPr>
          <w:rFonts w:asciiTheme="minorHAnsi" w:hAnsiTheme="minorHAnsi"/>
          <w:sz w:val="24"/>
          <w:szCs w:val="24"/>
        </w:rPr>
        <w:t xml:space="preserve">разглеждане на точните </w:t>
      </w:r>
      <w:r w:rsidR="00881BED" w:rsidRPr="00883E1F">
        <w:rPr>
          <w:rFonts w:asciiTheme="minorHAnsi" w:hAnsiTheme="minorHAnsi"/>
          <w:sz w:val="24"/>
          <w:szCs w:val="24"/>
        </w:rPr>
        <w:t>SMS команди</w:t>
      </w:r>
      <w:r w:rsidR="00611B73" w:rsidRPr="00883E1F">
        <w:rPr>
          <w:rFonts w:asciiTheme="minorHAnsi" w:hAnsiTheme="minorHAnsi"/>
          <w:sz w:val="24"/>
          <w:szCs w:val="24"/>
        </w:rPr>
        <w:t xml:space="preserve">, изпратени и получени от </w:t>
      </w:r>
      <w:r w:rsidR="00881BED" w:rsidRPr="00883E1F">
        <w:rPr>
          <w:rFonts w:asciiTheme="minorHAnsi" w:hAnsiTheme="minorHAnsi"/>
          <w:sz w:val="24"/>
          <w:szCs w:val="24"/>
        </w:rPr>
        <w:t xml:space="preserve"> устройство</w:t>
      </w:r>
      <w:r w:rsidR="00611B73" w:rsidRPr="00883E1F">
        <w:rPr>
          <w:rFonts w:asciiTheme="minorHAnsi" w:hAnsiTheme="minorHAnsi"/>
          <w:sz w:val="24"/>
          <w:szCs w:val="24"/>
        </w:rPr>
        <w:t>то в лесно четима форма, която</w:t>
      </w:r>
      <w:r w:rsidR="00881BED" w:rsidRPr="00883E1F">
        <w:rPr>
          <w:rFonts w:asciiTheme="minorHAnsi" w:hAnsiTheme="minorHAnsi"/>
          <w:sz w:val="24"/>
          <w:szCs w:val="24"/>
        </w:rPr>
        <w:t xml:space="preserve"> всеки може да разбере.</w:t>
      </w:r>
      <w:r w:rsidR="00881BED" w:rsidRPr="00883E1F">
        <w:rPr>
          <w:rFonts w:asciiTheme="minorHAnsi" w:hAnsiTheme="minorHAnsi"/>
          <w:sz w:val="24"/>
          <w:szCs w:val="24"/>
        </w:rPr>
        <w:br/>
        <w:t xml:space="preserve">- </w:t>
      </w:r>
      <w:r w:rsidR="00DB3326" w:rsidRPr="00883E1F">
        <w:rPr>
          <w:rFonts w:asciiTheme="minorHAnsi" w:hAnsiTheme="minorHAnsi"/>
          <w:sz w:val="24"/>
          <w:szCs w:val="24"/>
        </w:rPr>
        <w:t>Settings(</w:t>
      </w:r>
      <w:r w:rsidR="00881BED" w:rsidRPr="00883E1F">
        <w:rPr>
          <w:rFonts w:asciiTheme="minorHAnsi" w:hAnsiTheme="minorHAnsi"/>
          <w:sz w:val="24"/>
          <w:szCs w:val="24"/>
        </w:rPr>
        <w:t>Настройки</w:t>
      </w:r>
      <w:r w:rsidR="00DB3326" w:rsidRPr="00883E1F">
        <w:rPr>
          <w:rFonts w:asciiTheme="minorHAnsi" w:hAnsiTheme="minorHAnsi"/>
          <w:sz w:val="24"/>
          <w:szCs w:val="24"/>
        </w:rPr>
        <w:t>)</w:t>
      </w:r>
      <w:r w:rsidR="00244D89" w:rsidRPr="00883E1F">
        <w:rPr>
          <w:rFonts w:asciiTheme="minorHAnsi" w:hAnsiTheme="minorHAnsi"/>
          <w:sz w:val="24"/>
          <w:szCs w:val="24"/>
        </w:rPr>
        <w:t>: тук може</w:t>
      </w:r>
      <w:r w:rsidR="00881BED" w:rsidRPr="00883E1F">
        <w:rPr>
          <w:rFonts w:asciiTheme="minorHAnsi" w:hAnsiTheme="minorHAnsi"/>
          <w:sz w:val="24"/>
          <w:szCs w:val="24"/>
        </w:rPr>
        <w:t xml:space="preserve"> да</w:t>
      </w:r>
      <w:r w:rsidR="00244D89" w:rsidRPr="00883E1F">
        <w:rPr>
          <w:rFonts w:asciiTheme="minorHAnsi" w:hAnsiTheme="minorHAnsi"/>
          <w:sz w:val="24"/>
          <w:szCs w:val="24"/>
        </w:rPr>
        <w:t xml:space="preserve"> се</w:t>
      </w:r>
      <w:r w:rsidR="00881BED" w:rsidRPr="00883E1F">
        <w:rPr>
          <w:rFonts w:asciiTheme="minorHAnsi" w:hAnsiTheme="minorHAnsi"/>
          <w:sz w:val="24"/>
          <w:szCs w:val="24"/>
        </w:rPr>
        <w:t xml:space="preserve"> </w:t>
      </w:r>
      <w:r w:rsidR="00600C9A">
        <w:rPr>
          <w:rFonts w:asciiTheme="minorHAnsi" w:hAnsiTheme="minorHAnsi"/>
          <w:sz w:val="24"/>
          <w:szCs w:val="24"/>
        </w:rPr>
        <w:t>изпращ</w:t>
      </w:r>
      <w:r w:rsidR="00244D89" w:rsidRPr="00883E1F">
        <w:rPr>
          <w:rFonts w:asciiTheme="minorHAnsi" w:hAnsiTheme="minorHAnsi"/>
          <w:sz w:val="24"/>
          <w:szCs w:val="24"/>
        </w:rPr>
        <w:t xml:space="preserve">ат някои команди на </w:t>
      </w:r>
      <w:r w:rsidR="00881BED" w:rsidRPr="00883E1F">
        <w:rPr>
          <w:rFonts w:asciiTheme="minorHAnsi" w:hAnsiTheme="minorHAnsi"/>
          <w:sz w:val="24"/>
          <w:szCs w:val="24"/>
        </w:rPr>
        <w:t>устройство</w:t>
      </w:r>
      <w:r w:rsidR="00244D89" w:rsidRPr="00883E1F">
        <w:rPr>
          <w:rFonts w:asciiTheme="minorHAnsi" w:hAnsiTheme="minorHAnsi"/>
          <w:sz w:val="24"/>
          <w:szCs w:val="24"/>
        </w:rPr>
        <w:t>то като смяна на паролата, промяна</w:t>
      </w:r>
      <w:r w:rsidR="00881BED" w:rsidRPr="00883E1F">
        <w:rPr>
          <w:rFonts w:asciiTheme="minorHAnsi" w:hAnsiTheme="minorHAnsi"/>
          <w:sz w:val="24"/>
          <w:szCs w:val="24"/>
        </w:rPr>
        <w:t xml:space="preserve"> на режим</w:t>
      </w:r>
      <w:r w:rsidR="00244D89" w:rsidRPr="00883E1F">
        <w:rPr>
          <w:rFonts w:asciiTheme="minorHAnsi" w:hAnsiTheme="minorHAnsi"/>
          <w:sz w:val="24"/>
          <w:szCs w:val="24"/>
        </w:rPr>
        <w:t>а на</w:t>
      </w:r>
      <w:r w:rsidR="00881BED" w:rsidRPr="00883E1F">
        <w:rPr>
          <w:rFonts w:asciiTheme="minorHAnsi" w:hAnsiTheme="minorHAnsi"/>
          <w:sz w:val="24"/>
          <w:szCs w:val="24"/>
        </w:rPr>
        <w:t xml:space="preserve"> </w:t>
      </w:r>
      <w:r w:rsidR="00244D89" w:rsidRPr="00883E1F">
        <w:rPr>
          <w:rFonts w:asciiTheme="minorHAnsi" w:hAnsiTheme="minorHAnsi"/>
          <w:sz w:val="24"/>
          <w:szCs w:val="24"/>
        </w:rPr>
        <w:t xml:space="preserve">GPS тракера, </w:t>
      </w:r>
      <w:r w:rsidR="00244D89" w:rsidRPr="00883E1F">
        <w:rPr>
          <w:rFonts w:asciiTheme="minorHAnsi" w:hAnsiTheme="minorHAnsi"/>
          <w:sz w:val="24"/>
          <w:szCs w:val="24"/>
          <w:lang w:val="en-US"/>
        </w:rPr>
        <w:t>GeoFence</w:t>
      </w:r>
      <w:r w:rsidR="00244D89" w:rsidRPr="00883E1F">
        <w:rPr>
          <w:rFonts w:asciiTheme="minorHAnsi" w:hAnsiTheme="minorHAnsi"/>
          <w:sz w:val="24"/>
          <w:szCs w:val="24"/>
        </w:rPr>
        <w:t>,</w:t>
      </w:r>
      <w:r w:rsidR="00881BED" w:rsidRPr="00883E1F">
        <w:rPr>
          <w:rFonts w:asciiTheme="minorHAnsi" w:hAnsiTheme="minorHAnsi"/>
          <w:sz w:val="24"/>
          <w:szCs w:val="24"/>
        </w:rPr>
        <w:t xml:space="preserve"> намаляване на двигателя на превозното средс</w:t>
      </w:r>
      <w:r w:rsidR="00244D89" w:rsidRPr="00883E1F">
        <w:rPr>
          <w:rFonts w:asciiTheme="minorHAnsi" w:hAnsiTheme="minorHAnsi"/>
          <w:sz w:val="24"/>
          <w:szCs w:val="24"/>
        </w:rPr>
        <w:t xml:space="preserve">тво, определяне на превишена </w:t>
      </w:r>
      <w:r w:rsidR="00881BED" w:rsidRPr="00883E1F">
        <w:rPr>
          <w:rFonts w:asciiTheme="minorHAnsi" w:hAnsiTheme="minorHAnsi"/>
          <w:sz w:val="24"/>
          <w:szCs w:val="24"/>
        </w:rPr>
        <w:t>скорос</w:t>
      </w:r>
      <w:r w:rsidR="00244D89" w:rsidRPr="00883E1F">
        <w:rPr>
          <w:rFonts w:asciiTheme="minorHAnsi" w:hAnsiTheme="minorHAnsi"/>
          <w:sz w:val="24"/>
          <w:szCs w:val="24"/>
        </w:rPr>
        <w:t>т,  сигнали за движение и още много.</w:t>
      </w:r>
    </w:p>
    <w:p w:rsidR="00881BED" w:rsidRPr="00883E1F" w:rsidRDefault="00C815AB" w:rsidP="00600C9A">
      <w:pPr>
        <w:spacing w:line="360" w:lineRule="auto"/>
        <w:ind w:left="360" w:firstLine="348"/>
        <w:jc w:val="both"/>
        <w:rPr>
          <w:rFonts w:asciiTheme="minorHAnsi" w:hAnsiTheme="minorHAnsi"/>
          <w:sz w:val="24"/>
          <w:szCs w:val="24"/>
        </w:rPr>
      </w:pPr>
      <w:r w:rsidRPr="00883E1F">
        <w:rPr>
          <w:rFonts w:asciiTheme="minorHAnsi" w:hAnsiTheme="minorHAnsi"/>
          <w:sz w:val="24"/>
          <w:szCs w:val="24"/>
        </w:rPr>
        <w:lastRenderedPageBreak/>
        <w:t>Може също така да има</w:t>
      </w:r>
      <w:r w:rsidR="00881BED" w:rsidRPr="00883E1F">
        <w:rPr>
          <w:rFonts w:asciiTheme="minorHAnsi" w:hAnsiTheme="minorHAnsi"/>
          <w:sz w:val="24"/>
          <w:szCs w:val="24"/>
        </w:rPr>
        <w:t xml:space="preserve"> светлинни и звукови предупреждения, показващи, че </w:t>
      </w:r>
      <w:r w:rsidRPr="00883E1F">
        <w:rPr>
          <w:rFonts w:asciiTheme="minorHAnsi" w:hAnsiTheme="minorHAnsi"/>
          <w:sz w:val="24"/>
          <w:szCs w:val="24"/>
        </w:rPr>
        <w:t xml:space="preserve">превозното средство е преместено или </w:t>
      </w:r>
      <w:r w:rsidR="00881BED" w:rsidRPr="00883E1F">
        <w:rPr>
          <w:rFonts w:asciiTheme="minorHAnsi" w:hAnsiTheme="minorHAnsi"/>
          <w:sz w:val="24"/>
          <w:szCs w:val="24"/>
        </w:rPr>
        <w:t>ако алармата е задействана, SOS е нат</w:t>
      </w:r>
      <w:r w:rsidRPr="00883E1F">
        <w:rPr>
          <w:rFonts w:asciiTheme="minorHAnsi" w:hAnsiTheme="minorHAnsi"/>
          <w:sz w:val="24"/>
          <w:szCs w:val="24"/>
        </w:rPr>
        <w:t>иснат или превозното средство е превишило</w:t>
      </w:r>
      <w:r w:rsidR="00881BED" w:rsidRPr="00883E1F">
        <w:rPr>
          <w:rFonts w:asciiTheme="minorHAnsi" w:hAnsiTheme="minorHAnsi"/>
          <w:sz w:val="24"/>
          <w:szCs w:val="24"/>
        </w:rPr>
        <w:t xml:space="preserve"> скорост</w:t>
      </w:r>
      <w:r w:rsidRPr="00883E1F">
        <w:rPr>
          <w:rFonts w:asciiTheme="minorHAnsi" w:hAnsiTheme="minorHAnsi"/>
          <w:sz w:val="24"/>
          <w:szCs w:val="24"/>
        </w:rPr>
        <w:t>та</w:t>
      </w:r>
      <w:r w:rsidR="00881BED" w:rsidRPr="00883E1F">
        <w:rPr>
          <w:rFonts w:asciiTheme="minorHAnsi" w:hAnsiTheme="minorHAnsi"/>
          <w:sz w:val="24"/>
          <w:szCs w:val="24"/>
        </w:rPr>
        <w:t>, коят</w:t>
      </w:r>
      <w:r w:rsidRPr="00883E1F">
        <w:rPr>
          <w:rFonts w:asciiTheme="minorHAnsi" w:hAnsiTheme="minorHAnsi"/>
          <w:sz w:val="24"/>
          <w:szCs w:val="24"/>
        </w:rPr>
        <w:t>о е предварително дефинирана</w:t>
      </w:r>
      <w:r w:rsidR="00FD0B7B" w:rsidRPr="00883E1F">
        <w:rPr>
          <w:rFonts w:asciiTheme="minorHAnsi" w:hAnsiTheme="minorHAnsi"/>
          <w:sz w:val="24"/>
          <w:szCs w:val="24"/>
        </w:rPr>
        <w:t>.</w:t>
      </w:r>
      <w:r w:rsidR="005E5577" w:rsidRPr="00883E1F">
        <w:rPr>
          <w:noProof/>
          <w:sz w:val="24"/>
          <w:szCs w:val="24"/>
        </w:rPr>
        <w:t xml:space="preserve"> </w:t>
      </w:r>
    </w:p>
    <w:p w:rsidR="00470EF6" w:rsidRPr="00883E1F" w:rsidRDefault="005F6A3D" w:rsidP="00470EF6">
      <w:pPr>
        <w:pStyle w:val="ListParagraph"/>
        <w:numPr>
          <w:ilvl w:val="1"/>
          <w:numId w:val="16"/>
        </w:numPr>
        <w:spacing w:line="360" w:lineRule="auto"/>
        <w:jc w:val="both"/>
        <w:rPr>
          <w:rFonts w:eastAsiaTheme="minorEastAsia" w:cs="Times New Roman"/>
          <w:sz w:val="24"/>
          <w:szCs w:val="24"/>
          <w:lang w:val="bg-BG" w:eastAsia="bg-BG"/>
        </w:rPr>
      </w:pPr>
      <w:bookmarkStart w:id="11" w:name="_Toc453690120"/>
      <w:r w:rsidRPr="00C202C4">
        <w:rPr>
          <w:rStyle w:val="Heading3Char"/>
        </w:rPr>
        <w:t>Lost Android</w:t>
      </w:r>
      <w:bookmarkEnd w:id="11"/>
      <w:r w:rsidR="00ED692C" w:rsidRPr="00883E1F">
        <w:rPr>
          <w:rStyle w:val="Heading3newChar"/>
          <w:color w:val="auto"/>
          <w:vertAlign w:val="superscript"/>
        </w:rPr>
        <w:t>[9]</w:t>
      </w:r>
      <w:r w:rsidR="00ED692C" w:rsidRPr="00883E1F">
        <w:rPr>
          <w:sz w:val="24"/>
          <w:szCs w:val="24"/>
        </w:rPr>
        <w:t xml:space="preserve"> </w:t>
      </w:r>
      <w:r w:rsidR="001C3503" w:rsidRPr="00883E1F">
        <w:rPr>
          <w:sz w:val="24"/>
          <w:szCs w:val="24"/>
        </w:rPr>
        <w:t xml:space="preserve">– </w:t>
      </w:r>
      <w:r w:rsidR="00470EF6" w:rsidRPr="00883E1F">
        <w:rPr>
          <w:rFonts w:eastAsiaTheme="minorEastAsia" w:cs="Times New Roman"/>
          <w:sz w:val="24"/>
          <w:szCs w:val="24"/>
          <w:lang w:val="bg-BG" w:eastAsia="bg-BG"/>
        </w:rPr>
        <w:t>Дистанционно управление на Андроид телефон от http://www.androidlost.com или чрез SMS.</w:t>
      </w:r>
    </w:p>
    <w:p w:rsidR="00470EF6" w:rsidRPr="00883E1F" w:rsidRDefault="00E34D9B" w:rsidP="00470EF6">
      <w:pPr>
        <w:spacing w:line="360" w:lineRule="auto"/>
        <w:ind w:firstLine="360"/>
        <w:jc w:val="both"/>
        <w:rPr>
          <w:rFonts w:asciiTheme="minorHAnsi" w:hAnsiTheme="minorHAnsi"/>
          <w:sz w:val="24"/>
          <w:szCs w:val="24"/>
        </w:rPr>
      </w:pPr>
      <w:r w:rsidRPr="00883E1F">
        <w:rPr>
          <w:rFonts w:asciiTheme="minorHAnsi" w:hAnsiTheme="minorHAnsi"/>
          <w:noProof/>
          <w:sz w:val="24"/>
          <w:szCs w:val="24"/>
        </w:rPr>
        <w:drawing>
          <wp:anchor distT="0" distB="0" distL="114300" distR="114300" simplePos="0" relativeHeight="251706368" behindDoc="1" locked="0" layoutInCell="1" allowOverlap="1" wp14:anchorId="342736F6" wp14:editId="5F743F67">
            <wp:simplePos x="0" y="0"/>
            <wp:positionH relativeFrom="margin">
              <wp:posOffset>3679190</wp:posOffset>
            </wp:positionH>
            <wp:positionV relativeFrom="paragraph">
              <wp:posOffset>6350</wp:posOffset>
            </wp:positionV>
            <wp:extent cx="2750820" cy="4582160"/>
            <wp:effectExtent l="0" t="0" r="0" b="8890"/>
            <wp:wrapTight wrapText="bothSides">
              <wp:wrapPolygon edited="0">
                <wp:start x="0" y="0"/>
                <wp:lineTo x="0" y="21552"/>
                <wp:lineTo x="21391" y="21552"/>
                <wp:lineTo x="2139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50820" cy="4582160"/>
                    </a:xfrm>
                    <a:prstGeom prst="rect">
                      <a:avLst/>
                    </a:prstGeom>
                  </pic:spPr>
                </pic:pic>
              </a:graphicData>
            </a:graphic>
            <wp14:sizeRelH relativeFrom="page">
              <wp14:pctWidth>0</wp14:pctWidth>
            </wp14:sizeRelH>
            <wp14:sizeRelV relativeFrom="page">
              <wp14:pctHeight>0</wp14:pctHeight>
            </wp14:sizeRelV>
          </wp:anchor>
        </w:drawing>
      </w:r>
      <w:r w:rsidR="000F0717" w:rsidRPr="00883E1F">
        <w:rPr>
          <w:rFonts w:asciiTheme="minorHAnsi" w:hAnsiTheme="minorHAnsi"/>
          <w:sz w:val="24"/>
          <w:szCs w:val="24"/>
        </w:rPr>
        <w:t>Функционалности</w:t>
      </w:r>
      <w:r w:rsidR="00470EF6" w:rsidRPr="00883E1F">
        <w:rPr>
          <w:rFonts w:asciiTheme="minorHAnsi" w:hAnsiTheme="minorHAnsi"/>
          <w:sz w:val="24"/>
          <w:szCs w:val="24"/>
        </w:rPr>
        <w:t>:</w:t>
      </w:r>
    </w:p>
    <w:p w:rsidR="00470EF6" w:rsidRPr="00883E1F" w:rsidRDefault="00470EF6" w:rsidP="00470EF6">
      <w:pPr>
        <w:spacing w:line="360" w:lineRule="auto"/>
        <w:ind w:firstLine="708"/>
        <w:jc w:val="both"/>
        <w:rPr>
          <w:rFonts w:asciiTheme="minorHAnsi" w:hAnsiTheme="minorHAnsi"/>
          <w:sz w:val="24"/>
          <w:szCs w:val="24"/>
        </w:rPr>
      </w:pPr>
      <w:r w:rsidRPr="00883E1F">
        <w:rPr>
          <w:rFonts w:asciiTheme="minorHAnsi" w:hAnsiTheme="minorHAnsi"/>
          <w:sz w:val="24"/>
          <w:szCs w:val="24"/>
        </w:rPr>
        <w:t>- Чете изпратени и получени SMS съобщения</w:t>
      </w:r>
    </w:p>
    <w:p w:rsidR="00470EF6" w:rsidRPr="00883E1F" w:rsidRDefault="00470EF6" w:rsidP="00470EF6">
      <w:pPr>
        <w:spacing w:line="360" w:lineRule="auto"/>
        <w:ind w:firstLine="708"/>
        <w:jc w:val="both"/>
        <w:rPr>
          <w:rFonts w:asciiTheme="minorHAnsi" w:hAnsiTheme="minorHAnsi"/>
          <w:sz w:val="24"/>
          <w:szCs w:val="24"/>
        </w:rPr>
      </w:pPr>
      <w:r w:rsidRPr="00883E1F">
        <w:rPr>
          <w:rFonts w:asciiTheme="minorHAnsi" w:hAnsiTheme="minorHAnsi"/>
          <w:sz w:val="24"/>
          <w:szCs w:val="24"/>
        </w:rPr>
        <w:t xml:space="preserve">- </w:t>
      </w:r>
      <w:r w:rsidR="000A65C7" w:rsidRPr="00883E1F">
        <w:rPr>
          <w:rFonts w:asciiTheme="minorHAnsi" w:hAnsiTheme="minorHAnsi"/>
          <w:sz w:val="24"/>
          <w:szCs w:val="24"/>
        </w:rPr>
        <w:t>Изтриване на всичко в</w:t>
      </w:r>
      <w:r w:rsidRPr="00883E1F">
        <w:rPr>
          <w:rFonts w:asciiTheme="minorHAnsi" w:hAnsiTheme="minorHAnsi"/>
          <w:sz w:val="24"/>
          <w:szCs w:val="24"/>
        </w:rPr>
        <w:t xml:space="preserve"> телефон</w:t>
      </w:r>
      <w:r w:rsidR="000A65C7" w:rsidRPr="00883E1F">
        <w:rPr>
          <w:rFonts w:asciiTheme="minorHAnsi" w:hAnsiTheme="minorHAnsi"/>
          <w:sz w:val="24"/>
          <w:szCs w:val="24"/>
        </w:rPr>
        <w:t>а</w:t>
      </w:r>
    </w:p>
    <w:p w:rsidR="00470EF6" w:rsidRPr="00883E1F" w:rsidRDefault="00470EF6" w:rsidP="00470EF6">
      <w:pPr>
        <w:spacing w:line="360" w:lineRule="auto"/>
        <w:ind w:firstLine="708"/>
        <w:jc w:val="both"/>
        <w:rPr>
          <w:rFonts w:asciiTheme="minorHAnsi" w:hAnsiTheme="minorHAnsi"/>
          <w:sz w:val="24"/>
          <w:szCs w:val="24"/>
        </w:rPr>
      </w:pPr>
      <w:r w:rsidRPr="00883E1F">
        <w:rPr>
          <w:rFonts w:asciiTheme="minorHAnsi" w:hAnsiTheme="minorHAnsi"/>
          <w:sz w:val="24"/>
          <w:szCs w:val="24"/>
        </w:rPr>
        <w:t>- Заключване на телефона</w:t>
      </w:r>
    </w:p>
    <w:p w:rsidR="00470EF6" w:rsidRPr="00883E1F" w:rsidRDefault="00470EF6" w:rsidP="00470EF6">
      <w:pPr>
        <w:spacing w:line="360" w:lineRule="auto"/>
        <w:ind w:firstLine="708"/>
        <w:jc w:val="both"/>
        <w:rPr>
          <w:rFonts w:asciiTheme="minorHAnsi" w:hAnsiTheme="minorHAnsi"/>
          <w:sz w:val="24"/>
          <w:szCs w:val="24"/>
        </w:rPr>
      </w:pPr>
      <w:r w:rsidRPr="00883E1F">
        <w:rPr>
          <w:rFonts w:asciiTheme="minorHAnsi" w:hAnsiTheme="minorHAnsi"/>
          <w:sz w:val="24"/>
          <w:szCs w:val="24"/>
        </w:rPr>
        <w:t>- Изтриване на SD карта</w:t>
      </w:r>
    </w:p>
    <w:p w:rsidR="00470EF6" w:rsidRPr="00883E1F" w:rsidRDefault="00470EF6" w:rsidP="00470EF6">
      <w:pPr>
        <w:spacing w:line="360" w:lineRule="auto"/>
        <w:ind w:firstLine="708"/>
        <w:jc w:val="both"/>
        <w:rPr>
          <w:rFonts w:asciiTheme="minorHAnsi" w:hAnsiTheme="minorHAnsi"/>
          <w:sz w:val="24"/>
          <w:szCs w:val="24"/>
        </w:rPr>
      </w:pPr>
      <w:r w:rsidRPr="00883E1F">
        <w:rPr>
          <w:rFonts w:asciiTheme="minorHAnsi" w:hAnsiTheme="minorHAnsi"/>
          <w:sz w:val="24"/>
          <w:szCs w:val="24"/>
        </w:rPr>
        <w:t xml:space="preserve">- Локализира чрез GPS или </w:t>
      </w:r>
      <w:r w:rsidR="000A65C7" w:rsidRPr="00883E1F">
        <w:rPr>
          <w:rFonts w:asciiTheme="minorHAnsi" w:hAnsiTheme="minorHAnsi"/>
          <w:sz w:val="24"/>
          <w:szCs w:val="24"/>
        </w:rPr>
        <w:t xml:space="preserve">интернет </w:t>
      </w:r>
      <w:r w:rsidRPr="00883E1F">
        <w:rPr>
          <w:rFonts w:asciiTheme="minorHAnsi" w:hAnsiTheme="minorHAnsi"/>
          <w:sz w:val="24"/>
          <w:szCs w:val="24"/>
        </w:rPr>
        <w:t>мрежа</w:t>
      </w:r>
    </w:p>
    <w:p w:rsidR="00470EF6" w:rsidRPr="00883E1F" w:rsidRDefault="00470EF6" w:rsidP="00470EF6">
      <w:pPr>
        <w:spacing w:line="360" w:lineRule="auto"/>
        <w:ind w:firstLine="708"/>
        <w:jc w:val="both"/>
        <w:rPr>
          <w:rFonts w:asciiTheme="minorHAnsi" w:hAnsiTheme="minorHAnsi"/>
          <w:sz w:val="24"/>
          <w:szCs w:val="24"/>
        </w:rPr>
      </w:pPr>
      <w:r w:rsidRPr="00883E1F">
        <w:rPr>
          <w:rFonts w:asciiTheme="minorHAnsi" w:hAnsiTheme="minorHAnsi"/>
          <w:sz w:val="24"/>
          <w:szCs w:val="24"/>
        </w:rPr>
        <w:t>- Старт</w:t>
      </w:r>
      <w:r w:rsidR="00AC2B75" w:rsidRPr="00883E1F">
        <w:rPr>
          <w:rFonts w:asciiTheme="minorHAnsi" w:hAnsiTheme="minorHAnsi"/>
          <w:sz w:val="24"/>
          <w:szCs w:val="24"/>
        </w:rPr>
        <w:t>иране на аларма с мигащ</w:t>
      </w:r>
      <w:r w:rsidRPr="00883E1F">
        <w:rPr>
          <w:rFonts w:asciiTheme="minorHAnsi" w:hAnsiTheme="minorHAnsi"/>
          <w:sz w:val="24"/>
          <w:szCs w:val="24"/>
        </w:rPr>
        <w:t xml:space="preserve"> екран</w:t>
      </w:r>
    </w:p>
    <w:p w:rsidR="00470EF6" w:rsidRPr="00883E1F" w:rsidRDefault="00AC2B75" w:rsidP="00470EF6">
      <w:pPr>
        <w:spacing w:line="360" w:lineRule="auto"/>
        <w:ind w:firstLine="708"/>
        <w:jc w:val="both"/>
        <w:rPr>
          <w:rFonts w:asciiTheme="minorHAnsi" w:hAnsiTheme="minorHAnsi"/>
          <w:sz w:val="24"/>
          <w:szCs w:val="24"/>
        </w:rPr>
      </w:pPr>
      <w:r w:rsidRPr="00883E1F">
        <w:rPr>
          <w:rFonts w:asciiTheme="minorHAnsi" w:hAnsiTheme="minorHAnsi"/>
          <w:sz w:val="24"/>
          <w:szCs w:val="24"/>
        </w:rPr>
        <w:t>- Изпращане на</w:t>
      </w:r>
      <w:r w:rsidR="00470EF6" w:rsidRPr="00883E1F">
        <w:rPr>
          <w:rFonts w:asciiTheme="minorHAnsi" w:hAnsiTheme="minorHAnsi"/>
          <w:sz w:val="24"/>
          <w:szCs w:val="24"/>
        </w:rPr>
        <w:t xml:space="preserve"> SMS от уеб страница</w:t>
      </w:r>
    </w:p>
    <w:p w:rsidR="00470EF6" w:rsidRPr="00883E1F" w:rsidRDefault="00AC2B75" w:rsidP="00470EF6">
      <w:pPr>
        <w:spacing w:line="360" w:lineRule="auto"/>
        <w:ind w:firstLine="708"/>
        <w:jc w:val="both"/>
        <w:rPr>
          <w:rFonts w:asciiTheme="minorHAnsi" w:hAnsiTheme="minorHAnsi"/>
          <w:sz w:val="24"/>
          <w:szCs w:val="24"/>
        </w:rPr>
      </w:pPr>
      <w:r w:rsidRPr="00883E1F">
        <w:rPr>
          <w:rFonts w:asciiTheme="minorHAnsi" w:hAnsiTheme="minorHAnsi"/>
          <w:sz w:val="24"/>
          <w:szCs w:val="24"/>
        </w:rPr>
        <w:t>- И</w:t>
      </w:r>
      <w:r w:rsidR="00470EF6" w:rsidRPr="00883E1F">
        <w:rPr>
          <w:rFonts w:asciiTheme="minorHAnsi" w:hAnsiTheme="minorHAnsi"/>
          <w:sz w:val="24"/>
          <w:szCs w:val="24"/>
        </w:rPr>
        <w:t>зскачащи прозорци</w:t>
      </w:r>
      <w:r w:rsidRPr="00883E1F">
        <w:rPr>
          <w:rFonts w:asciiTheme="minorHAnsi" w:hAnsiTheme="minorHAnsi"/>
          <w:sz w:val="24"/>
          <w:szCs w:val="24"/>
        </w:rPr>
        <w:t xml:space="preserve"> със съобщения</w:t>
      </w:r>
    </w:p>
    <w:p w:rsidR="00470EF6" w:rsidRPr="00883E1F" w:rsidRDefault="00AC2B75" w:rsidP="00470EF6">
      <w:pPr>
        <w:spacing w:line="360" w:lineRule="auto"/>
        <w:ind w:firstLine="708"/>
        <w:jc w:val="both"/>
        <w:rPr>
          <w:rFonts w:asciiTheme="minorHAnsi" w:hAnsiTheme="minorHAnsi"/>
          <w:sz w:val="24"/>
          <w:szCs w:val="24"/>
        </w:rPr>
      </w:pPr>
      <w:r w:rsidRPr="00883E1F">
        <w:rPr>
          <w:rFonts w:asciiTheme="minorHAnsi" w:hAnsiTheme="minorHAnsi"/>
          <w:sz w:val="24"/>
          <w:szCs w:val="24"/>
        </w:rPr>
        <w:t>- Прехвърляне на повикванията</w:t>
      </w:r>
    </w:p>
    <w:p w:rsidR="00470EF6" w:rsidRPr="00883E1F" w:rsidRDefault="00470EF6" w:rsidP="00487A38">
      <w:pPr>
        <w:spacing w:line="360" w:lineRule="auto"/>
        <w:ind w:firstLine="708"/>
        <w:jc w:val="both"/>
        <w:rPr>
          <w:rFonts w:asciiTheme="minorHAnsi" w:hAnsiTheme="minorHAnsi"/>
          <w:sz w:val="24"/>
          <w:szCs w:val="24"/>
        </w:rPr>
      </w:pPr>
      <w:r w:rsidRPr="00883E1F">
        <w:rPr>
          <w:rFonts w:asciiTheme="minorHAnsi" w:hAnsiTheme="minorHAnsi"/>
          <w:sz w:val="24"/>
          <w:szCs w:val="24"/>
        </w:rPr>
        <w:t>- Статус</w:t>
      </w:r>
      <w:r w:rsidR="00AC2B75" w:rsidRPr="00883E1F">
        <w:rPr>
          <w:rFonts w:asciiTheme="minorHAnsi" w:hAnsiTheme="minorHAnsi"/>
          <w:sz w:val="24"/>
          <w:szCs w:val="24"/>
        </w:rPr>
        <w:t xml:space="preserve"> на</w:t>
      </w:r>
      <w:r w:rsidRPr="00883E1F">
        <w:rPr>
          <w:rFonts w:asciiTheme="minorHAnsi" w:hAnsiTheme="minorHAnsi"/>
          <w:sz w:val="24"/>
          <w:szCs w:val="24"/>
        </w:rPr>
        <w:t xml:space="preserve"> телефон</w:t>
      </w:r>
      <w:r w:rsidR="00AC2B75" w:rsidRPr="00883E1F">
        <w:rPr>
          <w:rFonts w:asciiTheme="minorHAnsi" w:hAnsiTheme="minorHAnsi"/>
          <w:sz w:val="24"/>
          <w:szCs w:val="24"/>
        </w:rPr>
        <w:t>а</w:t>
      </w:r>
      <w:r w:rsidRPr="00883E1F">
        <w:rPr>
          <w:rFonts w:asciiTheme="minorHAnsi" w:hAnsiTheme="minorHAnsi"/>
          <w:sz w:val="24"/>
          <w:szCs w:val="24"/>
        </w:rPr>
        <w:t>: батерия, IMEI, и т.н.</w:t>
      </w:r>
    </w:p>
    <w:p w:rsidR="00470EF6" w:rsidRPr="00883E1F" w:rsidRDefault="00470EF6" w:rsidP="00470EF6">
      <w:pPr>
        <w:spacing w:line="360" w:lineRule="auto"/>
        <w:ind w:firstLine="708"/>
        <w:jc w:val="both"/>
        <w:rPr>
          <w:rFonts w:asciiTheme="minorHAnsi" w:hAnsiTheme="minorHAnsi"/>
          <w:sz w:val="24"/>
          <w:szCs w:val="24"/>
        </w:rPr>
      </w:pPr>
      <w:r w:rsidRPr="00883E1F">
        <w:rPr>
          <w:rFonts w:asciiTheme="minorHAnsi" w:hAnsiTheme="minorHAnsi"/>
          <w:sz w:val="24"/>
          <w:szCs w:val="24"/>
        </w:rPr>
        <w:t>- Старт / стоп</w:t>
      </w:r>
      <w:r w:rsidR="00487A38" w:rsidRPr="00883E1F">
        <w:rPr>
          <w:rFonts w:asciiTheme="minorHAnsi" w:hAnsiTheme="minorHAnsi"/>
          <w:sz w:val="24"/>
          <w:szCs w:val="24"/>
        </w:rPr>
        <w:t xml:space="preserve"> на</w:t>
      </w:r>
      <w:r w:rsidRPr="00883E1F">
        <w:rPr>
          <w:rFonts w:asciiTheme="minorHAnsi" w:hAnsiTheme="minorHAnsi"/>
          <w:sz w:val="24"/>
          <w:szCs w:val="24"/>
        </w:rPr>
        <w:t xml:space="preserve"> GPS</w:t>
      </w:r>
    </w:p>
    <w:p w:rsidR="00470EF6" w:rsidRPr="00883E1F" w:rsidRDefault="00470EF6" w:rsidP="00487A38">
      <w:pPr>
        <w:spacing w:line="360" w:lineRule="auto"/>
        <w:ind w:firstLine="708"/>
        <w:jc w:val="both"/>
        <w:rPr>
          <w:rFonts w:asciiTheme="minorHAnsi" w:hAnsiTheme="minorHAnsi"/>
          <w:sz w:val="24"/>
          <w:szCs w:val="24"/>
        </w:rPr>
      </w:pPr>
      <w:r w:rsidRPr="00883E1F">
        <w:rPr>
          <w:rFonts w:asciiTheme="minorHAnsi" w:hAnsiTheme="minorHAnsi"/>
          <w:sz w:val="24"/>
          <w:szCs w:val="24"/>
        </w:rPr>
        <w:t>- Старт / стоп</w:t>
      </w:r>
      <w:r w:rsidR="00487A38" w:rsidRPr="00883E1F">
        <w:rPr>
          <w:rFonts w:asciiTheme="minorHAnsi" w:hAnsiTheme="minorHAnsi"/>
          <w:sz w:val="24"/>
          <w:szCs w:val="24"/>
        </w:rPr>
        <w:t xml:space="preserve"> на</w:t>
      </w:r>
      <w:r w:rsidRPr="00883E1F">
        <w:rPr>
          <w:rFonts w:asciiTheme="minorHAnsi" w:hAnsiTheme="minorHAnsi"/>
          <w:sz w:val="24"/>
          <w:szCs w:val="24"/>
        </w:rPr>
        <w:t xml:space="preserve"> WIFI</w:t>
      </w:r>
    </w:p>
    <w:p w:rsidR="00470EF6" w:rsidRPr="00883E1F" w:rsidRDefault="00470EF6" w:rsidP="00487A38">
      <w:pPr>
        <w:spacing w:line="360" w:lineRule="auto"/>
        <w:ind w:firstLine="708"/>
        <w:jc w:val="both"/>
        <w:rPr>
          <w:rFonts w:asciiTheme="minorHAnsi" w:hAnsiTheme="minorHAnsi"/>
          <w:sz w:val="24"/>
          <w:szCs w:val="24"/>
        </w:rPr>
      </w:pPr>
      <w:r w:rsidRPr="00883E1F">
        <w:rPr>
          <w:rFonts w:asciiTheme="minorHAnsi" w:hAnsiTheme="minorHAnsi"/>
          <w:sz w:val="24"/>
          <w:szCs w:val="24"/>
        </w:rPr>
        <w:t xml:space="preserve">- </w:t>
      </w:r>
      <w:r w:rsidR="00487A38" w:rsidRPr="00883E1F">
        <w:rPr>
          <w:rFonts w:asciiTheme="minorHAnsi" w:hAnsiTheme="minorHAnsi"/>
          <w:sz w:val="24"/>
          <w:szCs w:val="24"/>
        </w:rPr>
        <w:t>Пращане на и</w:t>
      </w:r>
      <w:r w:rsidRPr="00883E1F">
        <w:rPr>
          <w:rFonts w:asciiTheme="minorHAnsi" w:hAnsiTheme="minorHAnsi"/>
          <w:sz w:val="24"/>
          <w:szCs w:val="24"/>
        </w:rPr>
        <w:t>мейл</w:t>
      </w:r>
      <w:r w:rsidR="00487A38" w:rsidRPr="00883E1F">
        <w:rPr>
          <w:rFonts w:asciiTheme="minorHAnsi" w:hAnsiTheme="minorHAnsi"/>
          <w:sz w:val="24"/>
          <w:szCs w:val="24"/>
        </w:rPr>
        <w:t>, когато SIM картата е променена</w:t>
      </w:r>
    </w:p>
    <w:p w:rsidR="00470EF6" w:rsidRPr="00883E1F" w:rsidRDefault="00470EF6" w:rsidP="00487A38">
      <w:pPr>
        <w:spacing w:line="360" w:lineRule="auto"/>
        <w:ind w:firstLine="708"/>
        <w:jc w:val="both"/>
        <w:rPr>
          <w:rFonts w:asciiTheme="minorHAnsi" w:hAnsiTheme="minorHAnsi"/>
          <w:sz w:val="24"/>
          <w:szCs w:val="24"/>
        </w:rPr>
      </w:pPr>
      <w:r w:rsidRPr="00883E1F">
        <w:rPr>
          <w:rFonts w:asciiTheme="minorHAnsi" w:hAnsiTheme="minorHAnsi"/>
          <w:sz w:val="24"/>
          <w:szCs w:val="24"/>
        </w:rPr>
        <w:t xml:space="preserve">- </w:t>
      </w:r>
      <w:r w:rsidR="00487A38" w:rsidRPr="00883E1F">
        <w:rPr>
          <w:rFonts w:asciiTheme="minorHAnsi" w:hAnsiTheme="minorHAnsi"/>
          <w:sz w:val="24"/>
          <w:szCs w:val="24"/>
        </w:rPr>
        <w:t xml:space="preserve">Снимане </w:t>
      </w:r>
      <w:r w:rsidRPr="00883E1F">
        <w:rPr>
          <w:rFonts w:asciiTheme="minorHAnsi" w:hAnsiTheme="minorHAnsi"/>
          <w:sz w:val="24"/>
          <w:szCs w:val="24"/>
        </w:rPr>
        <w:t>с предна</w:t>
      </w:r>
      <w:r w:rsidR="00487A38" w:rsidRPr="00883E1F">
        <w:rPr>
          <w:rFonts w:asciiTheme="minorHAnsi" w:hAnsiTheme="minorHAnsi"/>
          <w:sz w:val="24"/>
          <w:szCs w:val="24"/>
        </w:rPr>
        <w:t xml:space="preserve"> или задна</w:t>
      </w:r>
      <w:r w:rsidRPr="00883E1F">
        <w:rPr>
          <w:rFonts w:asciiTheme="minorHAnsi" w:hAnsiTheme="minorHAnsi"/>
          <w:sz w:val="24"/>
          <w:szCs w:val="24"/>
        </w:rPr>
        <w:t xml:space="preserve"> камера</w:t>
      </w:r>
    </w:p>
    <w:p w:rsidR="00470EF6" w:rsidRPr="00883E1F" w:rsidRDefault="00E34D9B" w:rsidP="00470EF6">
      <w:pPr>
        <w:spacing w:line="360" w:lineRule="auto"/>
        <w:ind w:firstLine="708"/>
        <w:jc w:val="both"/>
        <w:rPr>
          <w:rFonts w:asciiTheme="minorHAnsi" w:hAnsiTheme="minorHAnsi"/>
          <w:sz w:val="24"/>
          <w:szCs w:val="24"/>
        </w:rPr>
      </w:pPr>
      <w:r w:rsidRPr="00883E1F">
        <w:rPr>
          <w:rFonts w:asciiTheme="minorHAnsi" w:hAnsiTheme="minorHAnsi"/>
          <w:noProof/>
          <w:sz w:val="24"/>
          <w:szCs w:val="24"/>
        </w:rPr>
        <mc:AlternateContent>
          <mc:Choice Requires="wps">
            <w:drawing>
              <wp:anchor distT="0" distB="0" distL="114300" distR="114300" simplePos="0" relativeHeight="251708416" behindDoc="1" locked="0" layoutInCell="1" allowOverlap="1" wp14:anchorId="0B4DDDD6" wp14:editId="45441C87">
                <wp:simplePos x="0" y="0"/>
                <wp:positionH relativeFrom="column">
                  <wp:posOffset>3671570</wp:posOffset>
                </wp:positionH>
                <wp:positionV relativeFrom="paragraph">
                  <wp:posOffset>226695</wp:posOffset>
                </wp:positionV>
                <wp:extent cx="275082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2750820" cy="635"/>
                        </a:xfrm>
                        <a:prstGeom prst="rect">
                          <a:avLst/>
                        </a:prstGeom>
                        <a:solidFill>
                          <a:prstClr val="white"/>
                        </a:solidFill>
                        <a:ln>
                          <a:noFill/>
                        </a:ln>
                        <a:effectLst/>
                      </wps:spPr>
                      <wps:txbx>
                        <w:txbxContent>
                          <w:p w:rsidR="00AC70DA" w:rsidRPr="009B6FFB" w:rsidRDefault="00AC70DA" w:rsidP="00793E88">
                            <w:pPr>
                              <w:pStyle w:val="Caption"/>
                              <w:rPr>
                                <w:noProof/>
                              </w:rPr>
                            </w:pPr>
                            <w:r>
                              <w:t xml:space="preserve">Фигура </w:t>
                            </w:r>
                            <w:r w:rsidR="00F12AE4">
                              <w:fldChar w:fldCharType="begin"/>
                            </w:r>
                            <w:r w:rsidR="00F12AE4">
                              <w:instrText xml:space="preserve"> SEQ Фигура \* ARABIC </w:instrText>
                            </w:r>
                            <w:r w:rsidR="00F12AE4">
                              <w:fldChar w:fldCharType="separate"/>
                            </w:r>
                            <w:r w:rsidR="00874D69">
                              <w:rPr>
                                <w:noProof/>
                              </w:rPr>
                              <w:t>3</w:t>
                            </w:r>
                            <w:r w:rsidR="00F12AE4">
                              <w:rPr>
                                <w:noProof/>
                              </w:rPr>
                              <w:fldChar w:fldCharType="end"/>
                            </w:r>
                            <w:r w:rsidRPr="00B53369">
                              <w:t xml:space="preserve">. </w:t>
                            </w:r>
                            <w:r>
                              <w:rPr>
                                <w:lang w:val="en-US"/>
                              </w:rPr>
                              <w:t xml:space="preserve">Android Lost </w:t>
                            </w:r>
                            <w:r w:rsidRPr="00B53369">
                              <w:t>- скрийншот на приложението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DDDD6" id="Text Box 38" o:spid="_x0000_s1029" type="#_x0000_t202" style="position:absolute;left:0;text-align:left;margin-left:289.1pt;margin-top:17.85pt;width:216.6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" stroked="f">
                <v:textbox style="mso-fit-shape-to-text:t" inset="0,0,0,0">
                  <w:txbxContent>
                    <w:p w:rsidR="00AC70DA" w:rsidRPr="009B6FFB" w:rsidRDefault="00AC70DA" w:rsidP="00793E88">
                      <w:pPr>
                        <w:pStyle w:val="Caption"/>
                        <w:rPr>
                          <w:noProof/>
                        </w:rPr>
                      </w:pPr>
                      <w:r>
                        <w:t xml:space="preserve">Фигура </w:t>
                      </w:r>
                      <w:fldSimple w:instr=" SEQ Фигура \* ARABIC ">
                        <w:r w:rsidR="00874D69">
                          <w:rPr>
                            <w:noProof/>
                          </w:rPr>
                          <w:t>3</w:t>
                        </w:r>
                      </w:fldSimple>
                      <w:r w:rsidRPr="00B53369">
                        <w:t xml:space="preserve">. </w:t>
                      </w:r>
                      <w:r>
                        <w:rPr>
                          <w:lang w:val="en-US"/>
                        </w:rPr>
                        <w:t xml:space="preserve">Android Lost </w:t>
                      </w:r>
                      <w:r w:rsidRPr="00B53369">
                        <w:t>- скрийншот на приложението</w:t>
                      </w:r>
                    </w:p>
                  </w:txbxContent>
                </v:textbox>
                <w10:wrap type="tight"/>
              </v:shape>
            </w:pict>
          </mc:Fallback>
        </mc:AlternateContent>
      </w:r>
      <w:r w:rsidR="00470EF6" w:rsidRPr="00883E1F">
        <w:rPr>
          <w:rFonts w:asciiTheme="minorHAnsi" w:hAnsiTheme="minorHAnsi"/>
          <w:sz w:val="24"/>
          <w:szCs w:val="24"/>
        </w:rPr>
        <w:t xml:space="preserve">- </w:t>
      </w:r>
      <w:r w:rsidR="0002156C" w:rsidRPr="00883E1F">
        <w:rPr>
          <w:rFonts w:asciiTheme="minorHAnsi" w:hAnsiTheme="minorHAnsi"/>
          <w:sz w:val="24"/>
          <w:szCs w:val="24"/>
        </w:rPr>
        <w:t xml:space="preserve">Предизвикване на телефона да говори чрез </w:t>
      </w:r>
      <w:r w:rsidR="00470EF6" w:rsidRPr="00883E1F">
        <w:rPr>
          <w:rFonts w:asciiTheme="minorHAnsi" w:hAnsiTheme="minorHAnsi"/>
          <w:sz w:val="24"/>
          <w:szCs w:val="24"/>
        </w:rPr>
        <w:t>текст-към-говор</w:t>
      </w:r>
    </w:p>
    <w:p w:rsidR="00470EF6" w:rsidRPr="00883E1F" w:rsidRDefault="00470EF6" w:rsidP="00A958CB">
      <w:pPr>
        <w:spacing w:line="360" w:lineRule="auto"/>
        <w:ind w:firstLine="708"/>
        <w:jc w:val="both"/>
        <w:rPr>
          <w:rFonts w:asciiTheme="minorHAnsi" w:hAnsiTheme="minorHAnsi"/>
          <w:sz w:val="24"/>
          <w:szCs w:val="24"/>
        </w:rPr>
      </w:pPr>
      <w:r w:rsidRPr="00883E1F">
        <w:rPr>
          <w:rFonts w:asciiTheme="minorHAnsi" w:hAnsiTheme="minorHAnsi"/>
          <w:sz w:val="24"/>
          <w:szCs w:val="24"/>
        </w:rPr>
        <w:t xml:space="preserve">- </w:t>
      </w:r>
      <w:r w:rsidR="00487A38" w:rsidRPr="00883E1F">
        <w:rPr>
          <w:rFonts w:asciiTheme="minorHAnsi" w:hAnsiTheme="minorHAnsi"/>
          <w:sz w:val="24"/>
          <w:szCs w:val="24"/>
        </w:rPr>
        <w:t>Изпращане на команди чрез SMS съобщения</w:t>
      </w:r>
    </w:p>
    <w:p w:rsidR="00470EF6" w:rsidRPr="00883E1F" w:rsidRDefault="00470EF6" w:rsidP="00470EF6">
      <w:pPr>
        <w:spacing w:line="360" w:lineRule="auto"/>
        <w:ind w:firstLine="708"/>
        <w:jc w:val="both"/>
        <w:rPr>
          <w:rFonts w:asciiTheme="minorHAnsi" w:hAnsiTheme="minorHAnsi"/>
          <w:sz w:val="24"/>
          <w:szCs w:val="24"/>
        </w:rPr>
      </w:pPr>
      <w:r w:rsidRPr="00883E1F">
        <w:rPr>
          <w:rFonts w:asciiTheme="minorHAnsi" w:hAnsiTheme="minorHAnsi"/>
          <w:sz w:val="24"/>
          <w:szCs w:val="24"/>
        </w:rPr>
        <w:t>- Таймаут при заключване</w:t>
      </w:r>
    </w:p>
    <w:p w:rsidR="00470EF6" w:rsidRPr="00883E1F" w:rsidRDefault="00470EF6" w:rsidP="00470EF6">
      <w:pPr>
        <w:spacing w:line="360" w:lineRule="auto"/>
        <w:ind w:firstLine="708"/>
        <w:jc w:val="both"/>
        <w:rPr>
          <w:rFonts w:asciiTheme="minorHAnsi" w:hAnsiTheme="minorHAnsi"/>
          <w:sz w:val="24"/>
          <w:szCs w:val="24"/>
        </w:rPr>
      </w:pPr>
      <w:r w:rsidRPr="00883E1F">
        <w:rPr>
          <w:rFonts w:asciiTheme="minorHAnsi" w:hAnsiTheme="minorHAnsi"/>
          <w:sz w:val="24"/>
          <w:szCs w:val="24"/>
        </w:rPr>
        <w:t xml:space="preserve">- Възстановяване на настройките </w:t>
      </w:r>
      <w:r w:rsidR="00B02E7C" w:rsidRPr="00883E1F">
        <w:rPr>
          <w:rFonts w:asciiTheme="minorHAnsi" w:hAnsiTheme="minorHAnsi"/>
          <w:sz w:val="24"/>
          <w:szCs w:val="24"/>
        </w:rPr>
        <w:t>при зареждане</w:t>
      </w:r>
    </w:p>
    <w:p w:rsidR="002A03EB" w:rsidRPr="002A03EB" w:rsidRDefault="002A03EB" w:rsidP="002A03EB">
      <w:pPr>
        <w:spacing w:line="360" w:lineRule="auto"/>
        <w:ind w:firstLine="708"/>
        <w:jc w:val="both"/>
        <w:rPr>
          <w:sz w:val="24"/>
          <w:szCs w:val="24"/>
        </w:rPr>
      </w:pPr>
      <w:r w:rsidRPr="00883E1F">
        <w:rPr>
          <w:rFonts w:asciiTheme="minorHAnsi" w:hAnsiTheme="minorHAnsi"/>
          <w:sz w:val="24"/>
          <w:szCs w:val="24"/>
        </w:rPr>
        <w:t xml:space="preserve">- </w:t>
      </w:r>
      <w:r w:rsidR="00B02E7C" w:rsidRPr="00883E1F">
        <w:rPr>
          <w:rFonts w:asciiTheme="minorHAnsi" w:hAnsiTheme="minorHAnsi"/>
          <w:sz w:val="24"/>
          <w:szCs w:val="24"/>
        </w:rPr>
        <w:t>Записване на</w:t>
      </w:r>
      <w:r w:rsidRPr="00883E1F">
        <w:rPr>
          <w:rFonts w:asciiTheme="minorHAnsi" w:hAnsiTheme="minorHAnsi"/>
          <w:sz w:val="24"/>
          <w:szCs w:val="24"/>
        </w:rPr>
        <w:t xml:space="preserve"> звук от микрофон</w:t>
      </w:r>
      <w:r w:rsidR="00B02E7C" w:rsidRPr="00883E1F">
        <w:rPr>
          <w:rFonts w:asciiTheme="minorHAnsi" w:hAnsiTheme="minorHAnsi"/>
          <w:sz w:val="24"/>
          <w:szCs w:val="24"/>
        </w:rPr>
        <w:t>а</w:t>
      </w:r>
      <w:r w:rsidR="00793E88" w:rsidRPr="00793E88">
        <w:rPr>
          <w:noProof/>
        </w:rPr>
        <w:t xml:space="preserve"> </w:t>
      </w:r>
    </w:p>
    <w:p w:rsidR="002A03EB" w:rsidRPr="000F0717" w:rsidRDefault="002A03EB" w:rsidP="002A03EB">
      <w:pPr>
        <w:spacing w:line="360" w:lineRule="auto"/>
        <w:ind w:firstLine="708"/>
        <w:jc w:val="both"/>
        <w:rPr>
          <w:sz w:val="24"/>
          <w:szCs w:val="24"/>
          <w:lang w:val="en-US"/>
        </w:rPr>
      </w:pPr>
    </w:p>
    <w:p w:rsidR="001C3503" w:rsidRPr="00252705" w:rsidRDefault="001C3503" w:rsidP="001C3503">
      <w:pPr>
        <w:pStyle w:val="Heading2"/>
        <w:numPr>
          <w:ilvl w:val="0"/>
          <w:numId w:val="16"/>
        </w:numPr>
        <w:spacing w:line="360" w:lineRule="auto"/>
        <w:rPr>
          <w:szCs w:val="28"/>
        </w:rPr>
      </w:pPr>
      <w:bookmarkStart w:id="12" w:name="_Toc399577450"/>
      <w:bookmarkStart w:id="13" w:name="_Toc453690121"/>
      <w:r w:rsidRPr="00252705">
        <w:rPr>
          <w:szCs w:val="28"/>
        </w:rPr>
        <w:lastRenderedPageBreak/>
        <w:t>Цели</w:t>
      </w:r>
      <w:bookmarkEnd w:id="12"/>
      <w:bookmarkEnd w:id="13"/>
    </w:p>
    <w:p w:rsidR="001C3503" w:rsidRPr="00E56337" w:rsidRDefault="001C3503" w:rsidP="001C3503">
      <w:pPr>
        <w:pStyle w:val="ListParagraph"/>
        <w:numPr>
          <w:ilvl w:val="1"/>
          <w:numId w:val="16"/>
        </w:numPr>
        <w:spacing w:line="360" w:lineRule="auto"/>
        <w:jc w:val="both"/>
        <w:rPr>
          <w:sz w:val="24"/>
        </w:rPr>
      </w:pPr>
      <w:r w:rsidRPr="00E56337">
        <w:rPr>
          <w:sz w:val="24"/>
          <w:lang w:val="bg-BG"/>
        </w:rPr>
        <w:t>Да</w:t>
      </w:r>
      <w:r w:rsidRPr="00E56337">
        <w:rPr>
          <w:sz w:val="24"/>
        </w:rPr>
        <w:t xml:space="preserve"> се създаде </w:t>
      </w:r>
      <w:r w:rsidR="00883E1F">
        <w:rPr>
          <w:sz w:val="24"/>
          <w:lang w:val="bg-BG"/>
        </w:rPr>
        <w:t xml:space="preserve">система </w:t>
      </w:r>
      <w:r w:rsidR="00883E1F" w:rsidRPr="00883E1F">
        <w:rPr>
          <w:sz w:val="24"/>
          <w:szCs w:val="24"/>
          <w:lang w:val="bg-BG"/>
        </w:rPr>
        <w:t xml:space="preserve">за </w:t>
      </w:r>
      <w:r w:rsidR="00883E1F" w:rsidRPr="00883E1F">
        <w:rPr>
          <w:sz w:val="24"/>
          <w:szCs w:val="24"/>
        </w:rPr>
        <w:t>позициониране и проследяване на превозни средства и мобилни устройства с GPS модул</w:t>
      </w:r>
      <w:r w:rsidR="00DF20E6">
        <w:rPr>
          <w:sz w:val="24"/>
          <w:szCs w:val="24"/>
          <w:lang w:val="bg-BG"/>
        </w:rPr>
        <w:t xml:space="preserve"> като мобилно</w:t>
      </w:r>
      <w:r w:rsidR="00883E1F">
        <w:t xml:space="preserve"> </w:t>
      </w:r>
      <w:r w:rsidRPr="00E56337">
        <w:rPr>
          <w:sz w:val="24"/>
        </w:rPr>
        <w:t xml:space="preserve">приложение за </w:t>
      </w:r>
      <w:r w:rsidR="00DF20E6">
        <w:rPr>
          <w:sz w:val="24"/>
          <w:lang w:val="bg-BG"/>
        </w:rPr>
        <w:t>Андроид</w:t>
      </w:r>
      <w:r w:rsidRPr="00E56337">
        <w:rPr>
          <w:sz w:val="24"/>
        </w:rPr>
        <w:t xml:space="preserve">. </w:t>
      </w:r>
    </w:p>
    <w:p w:rsidR="001C3503" w:rsidRPr="00E56337" w:rsidRDefault="001C3503" w:rsidP="00567D7F">
      <w:pPr>
        <w:pStyle w:val="ListParagraph"/>
        <w:numPr>
          <w:ilvl w:val="1"/>
          <w:numId w:val="16"/>
        </w:numPr>
        <w:spacing w:line="360" w:lineRule="auto"/>
        <w:jc w:val="both"/>
        <w:rPr>
          <w:sz w:val="24"/>
        </w:rPr>
      </w:pPr>
      <w:r w:rsidRPr="00E56337">
        <w:rPr>
          <w:sz w:val="24"/>
        </w:rPr>
        <w:t>Приложението да чете данните от база</w:t>
      </w:r>
      <w:r w:rsidR="00693501">
        <w:rPr>
          <w:sz w:val="24"/>
          <w:lang w:val="bg-BG"/>
        </w:rPr>
        <w:t xml:space="preserve"> данни</w:t>
      </w:r>
      <w:r w:rsidR="00693501">
        <w:rPr>
          <w:sz w:val="24"/>
        </w:rPr>
        <w:t>,</w:t>
      </w:r>
      <w:r w:rsidRPr="00E56337">
        <w:rPr>
          <w:sz w:val="24"/>
        </w:rPr>
        <w:t xml:space="preserve"> посредством публична</w:t>
      </w:r>
      <w:r w:rsidR="00693501">
        <w:rPr>
          <w:sz w:val="24"/>
          <w:lang w:val="bg-BG"/>
        </w:rPr>
        <w:t xml:space="preserve"> </w:t>
      </w:r>
      <w:r w:rsidR="00693501">
        <w:rPr>
          <w:sz w:val="24"/>
        </w:rPr>
        <w:t>REST</w:t>
      </w:r>
      <w:r w:rsidRPr="00E56337">
        <w:rPr>
          <w:sz w:val="24"/>
        </w:rPr>
        <w:t xml:space="preserve"> услуга</w:t>
      </w:r>
      <w:r w:rsidR="00693501">
        <w:rPr>
          <w:sz w:val="24"/>
        </w:rPr>
        <w:t>.</w:t>
      </w:r>
      <w:r w:rsidRPr="00E56337">
        <w:rPr>
          <w:sz w:val="24"/>
        </w:rPr>
        <w:t xml:space="preserve"> </w:t>
      </w:r>
    </w:p>
    <w:p w:rsidR="001C3503" w:rsidRPr="00252705" w:rsidRDefault="001C3503" w:rsidP="001C3503">
      <w:pPr>
        <w:pStyle w:val="Heading2"/>
        <w:numPr>
          <w:ilvl w:val="0"/>
          <w:numId w:val="16"/>
        </w:numPr>
        <w:spacing w:line="360" w:lineRule="auto"/>
        <w:rPr>
          <w:szCs w:val="28"/>
        </w:rPr>
      </w:pPr>
      <w:bookmarkStart w:id="14" w:name="_Toc399577451"/>
      <w:bookmarkStart w:id="15" w:name="_Toc453690122"/>
      <w:r>
        <w:rPr>
          <w:szCs w:val="28"/>
        </w:rPr>
        <w:t>Задачи</w:t>
      </w:r>
      <w:bookmarkEnd w:id="14"/>
      <w:bookmarkEnd w:id="15"/>
    </w:p>
    <w:p w:rsidR="001C3503" w:rsidRPr="00222902" w:rsidRDefault="001C3503" w:rsidP="000F302E">
      <w:pPr>
        <w:pStyle w:val="ListParagraph"/>
        <w:numPr>
          <w:ilvl w:val="1"/>
          <w:numId w:val="16"/>
        </w:numPr>
        <w:spacing w:line="360" w:lineRule="auto"/>
        <w:jc w:val="both"/>
        <w:rPr>
          <w:sz w:val="24"/>
        </w:rPr>
      </w:pPr>
      <w:r w:rsidRPr="00222902">
        <w:rPr>
          <w:sz w:val="24"/>
          <w:lang w:val="bg-BG"/>
        </w:rPr>
        <w:t>Създаване на спецификация за мобилно</w:t>
      </w:r>
      <w:r>
        <w:rPr>
          <w:sz w:val="24"/>
          <w:lang w:val="bg-BG"/>
        </w:rPr>
        <w:t>то</w:t>
      </w:r>
      <w:r w:rsidRPr="00222902">
        <w:rPr>
          <w:sz w:val="24"/>
          <w:lang w:val="bg-BG"/>
        </w:rPr>
        <w:t xml:space="preserve"> приложение;</w:t>
      </w:r>
    </w:p>
    <w:p w:rsidR="001C3503" w:rsidRPr="00222902" w:rsidRDefault="001C3503" w:rsidP="001C3503">
      <w:pPr>
        <w:pStyle w:val="ListParagraph"/>
        <w:numPr>
          <w:ilvl w:val="1"/>
          <w:numId w:val="16"/>
        </w:numPr>
        <w:spacing w:line="360" w:lineRule="auto"/>
        <w:jc w:val="both"/>
        <w:rPr>
          <w:sz w:val="24"/>
        </w:rPr>
      </w:pPr>
      <w:r w:rsidRPr="00222902">
        <w:rPr>
          <w:sz w:val="24"/>
          <w:lang w:val="bg-BG"/>
        </w:rPr>
        <w:t>Архитектурно проектиране на цялата система;</w:t>
      </w:r>
    </w:p>
    <w:p w:rsidR="001C3503" w:rsidRPr="00222902" w:rsidRDefault="001C3503" w:rsidP="001C3503">
      <w:pPr>
        <w:pStyle w:val="ListParagraph"/>
        <w:numPr>
          <w:ilvl w:val="1"/>
          <w:numId w:val="16"/>
        </w:numPr>
        <w:spacing w:line="360" w:lineRule="auto"/>
        <w:jc w:val="both"/>
        <w:rPr>
          <w:sz w:val="24"/>
        </w:rPr>
      </w:pPr>
      <w:r w:rsidRPr="00222902">
        <w:rPr>
          <w:sz w:val="24"/>
          <w:lang w:val="bg-BG"/>
        </w:rPr>
        <w:t>Избор на технологиите</w:t>
      </w:r>
      <w:r>
        <w:rPr>
          <w:sz w:val="24"/>
          <w:lang w:val="bg-BG"/>
        </w:rPr>
        <w:t>,</w:t>
      </w:r>
      <w:r w:rsidRPr="00222902">
        <w:rPr>
          <w:sz w:val="24"/>
          <w:lang w:val="bg-BG"/>
        </w:rPr>
        <w:t xml:space="preserve"> с които може да се постигне крайната цел с възможно най-малко трудности</w:t>
      </w:r>
      <w:r>
        <w:rPr>
          <w:sz w:val="24"/>
          <w:lang w:val="bg-BG"/>
        </w:rPr>
        <w:t xml:space="preserve"> и проблеми</w:t>
      </w:r>
      <w:r w:rsidRPr="00222902">
        <w:rPr>
          <w:sz w:val="24"/>
          <w:lang w:val="bg-BG"/>
        </w:rPr>
        <w:t>.</w:t>
      </w:r>
    </w:p>
    <w:p w:rsidR="001C3503" w:rsidRPr="00222902" w:rsidRDefault="001C3503" w:rsidP="001C3503">
      <w:pPr>
        <w:pStyle w:val="ListParagraph"/>
        <w:numPr>
          <w:ilvl w:val="1"/>
          <w:numId w:val="16"/>
        </w:numPr>
        <w:spacing w:line="360" w:lineRule="auto"/>
        <w:jc w:val="both"/>
        <w:rPr>
          <w:sz w:val="24"/>
        </w:rPr>
      </w:pPr>
      <w:r>
        <w:rPr>
          <w:sz w:val="24"/>
          <w:lang w:val="bg-BG"/>
        </w:rPr>
        <w:t>П</w:t>
      </w:r>
      <w:r w:rsidR="002C3B3E">
        <w:rPr>
          <w:sz w:val="24"/>
          <w:lang w:val="bg-BG"/>
        </w:rPr>
        <w:t xml:space="preserve">роектиране и създаване на базата </w:t>
      </w:r>
      <w:r w:rsidRPr="00222902">
        <w:rPr>
          <w:sz w:val="24"/>
          <w:lang w:val="bg-BG"/>
        </w:rPr>
        <w:t>данни;</w:t>
      </w:r>
    </w:p>
    <w:p w:rsidR="001C3503" w:rsidRPr="00222902" w:rsidRDefault="001C3503" w:rsidP="002C3B3E">
      <w:pPr>
        <w:pStyle w:val="ListParagraph"/>
        <w:numPr>
          <w:ilvl w:val="1"/>
          <w:numId w:val="16"/>
        </w:numPr>
        <w:spacing w:line="360" w:lineRule="auto"/>
        <w:jc w:val="both"/>
        <w:rPr>
          <w:sz w:val="24"/>
        </w:rPr>
      </w:pPr>
      <w:r w:rsidRPr="00222902">
        <w:rPr>
          <w:sz w:val="24"/>
          <w:lang w:val="bg-BG"/>
        </w:rPr>
        <w:t>Проектиране на приложение</w:t>
      </w:r>
      <w:r w:rsidR="002C3B3E">
        <w:rPr>
          <w:sz w:val="24"/>
          <w:lang w:val="bg-BG"/>
        </w:rPr>
        <w:t xml:space="preserve">то без връзка с услугата </w:t>
      </w:r>
      <w:r>
        <w:rPr>
          <w:sz w:val="24"/>
          <w:lang w:val="bg-BG"/>
        </w:rPr>
        <w:t xml:space="preserve">или </w:t>
      </w:r>
      <w:r w:rsidR="002C3B3E">
        <w:rPr>
          <w:sz w:val="24"/>
          <w:lang w:val="bg-BG"/>
        </w:rPr>
        <w:t xml:space="preserve">базата </w:t>
      </w:r>
      <w:r w:rsidR="002C3B3E" w:rsidRPr="00222902">
        <w:rPr>
          <w:sz w:val="24"/>
          <w:lang w:val="bg-BG"/>
        </w:rPr>
        <w:t>данни</w:t>
      </w:r>
      <w:r w:rsidRPr="00222902">
        <w:rPr>
          <w:sz w:val="24"/>
          <w:lang w:val="bg-BG"/>
        </w:rPr>
        <w:t>;</w:t>
      </w:r>
    </w:p>
    <w:p w:rsidR="001C3503" w:rsidRPr="00A15510" w:rsidRDefault="001C3503" w:rsidP="001C3503">
      <w:pPr>
        <w:pStyle w:val="ListParagraph"/>
        <w:numPr>
          <w:ilvl w:val="1"/>
          <w:numId w:val="16"/>
        </w:numPr>
        <w:spacing w:line="360" w:lineRule="auto"/>
        <w:jc w:val="both"/>
        <w:rPr>
          <w:sz w:val="24"/>
        </w:rPr>
      </w:pPr>
      <w:r w:rsidRPr="00222902">
        <w:rPr>
          <w:sz w:val="24"/>
          <w:lang w:val="bg-BG"/>
        </w:rPr>
        <w:t xml:space="preserve">Създаване на </w:t>
      </w:r>
      <w:r w:rsidR="002C3B3E">
        <w:rPr>
          <w:sz w:val="24"/>
          <w:lang w:val="bg-BG"/>
        </w:rPr>
        <w:t>услугата</w:t>
      </w:r>
      <w:r>
        <w:rPr>
          <w:sz w:val="24"/>
          <w:lang w:val="bg-BG"/>
        </w:rPr>
        <w:t>,</w:t>
      </w:r>
      <w:r w:rsidRPr="00222902">
        <w:rPr>
          <w:sz w:val="24"/>
          <w:lang w:val="bg-BG"/>
        </w:rPr>
        <w:t xml:space="preserve"> ко</w:t>
      </w:r>
      <w:r w:rsidR="00A9728F">
        <w:rPr>
          <w:sz w:val="24"/>
          <w:lang w:val="bg-BG"/>
        </w:rPr>
        <w:t>я</w:t>
      </w:r>
      <w:r w:rsidR="002C3B3E">
        <w:rPr>
          <w:sz w:val="24"/>
          <w:lang w:val="bg-BG"/>
        </w:rPr>
        <w:t xml:space="preserve">то да оперира с базата </w:t>
      </w:r>
      <w:r w:rsidR="002C3B3E" w:rsidRPr="00222902">
        <w:rPr>
          <w:sz w:val="24"/>
          <w:lang w:val="bg-BG"/>
        </w:rPr>
        <w:t>данни</w:t>
      </w:r>
      <w:r w:rsidRPr="00222902">
        <w:rPr>
          <w:sz w:val="24"/>
          <w:lang w:val="bg-BG"/>
        </w:rPr>
        <w:t>;</w:t>
      </w:r>
    </w:p>
    <w:p w:rsidR="001C3503" w:rsidRPr="00A15510" w:rsidRDefault="001C3503" w:rsidP="00C64505">
      <w:pPr>
        <w:pStyle w:val="ListParagraph"/>
        <w:numPr>
          <w:ilvl w:val="1"/>
          <w:numId w:val="16"/>
        </w:numPr>
        <w:spacing w:line="360" w:lineRule="auto"/>
        <w:jc w:val="both"/>
        <w:rPr>
          <w:sz w:val="24"/>
        </w:rPr>
      </w:pPr>
      <w:r>
        <w:rPr>
          <w:sz w:val="24"/>
          <w:lang w:val="bg-BG"/>
        </w:rPr>
        <w:t>Свръзване на м</w:t>
      </w:r>
      <w:r w:rsidR="00A9728F">
        <w:rPr>
          <w:sz w:val="24"/>
          <w:lang w:val="bg-BG"/>
        </w:rPr>
        <w:t xml:space="preserve">обилното приложение с базата </w:t>
      </w:r>
      <w:r>
        <w:rPr>
          <w:sz w:val="24"/>
          <w:lang w:val="bg-BG"/>
        </w:rPr>
        <w:t xml:space="preserve">данни посредством </w:t>
      </w:r>
      <w:r w:rsidR="00A9728F">
        <w:rPr>
          <w:sz w:val="24"/>
          <w:lang w:val="bg-BG"/>
        </w:rPr>
        <w:t>услугата</w:t>
      </w:r>
      <w:r>
        <w:rPr>
          <w:sz w:val="24"/>
          <w:lang w:val="bg-BG"/>
        </w:rPr>
        <w:t>.</w:t>
      </w:r>
    </w:p>
    <w:p w:rsidR="00D018CC" w:rsidRPr="00D018CC" w:rsidRDefault="001C3503" w:rsidP="00761CDC">
      <w:pPr>
        <w:pStyle w:val="ListParagraph"/>
        <w:numPr>
          <w:ilvl w:val="1"/>
          <w:numId w:val="16"/>
        </w:numPr>
        <w:spacing w:line="360" w:lineRule="auto"/>
        <w:jc w:val="both"/>
        <w:rPr>
          <w:sz w:val="24"/>
        </w:rPr>
      </w:pPr>
      <w:r>
        <w:rPr>
          <w:sz w:val="24"/>
          <w:lang w:val="bg-BG"/>
        </w:rPr>
        <w:t>Тестване на мобилното приложени</w:t>
      </w:r>
      <w:r w:rsidR="00C64505">
        <w:rPr>
          <w:sz w:val="24"/>
          <w:lang w:val="bg-BG"/>
        </w:rPr>
        <w:t>е и оправяне възможни проблеми</w:t>
      </w:r>
      <w:r>
        <w:rPr>
          <w:sz w:val="24"/>
          <w:lang w:val="bg-BG"/>
        </w:rPr>
        <w:t>.</w:t>
      </w:r>
    </w:p>
    <w:p w:rsidR="00A87DBA" w:rsidRDefault="001C3503" w:rsidP="001C3503">
      <w:pPr>
        <w:pStyle w:val="ListParagraph"/>
        <w:numPr>
          <w:ilvl w:val="1"/>
          <w:numId w:val="16"/>
        </w:numPr>
        <w:spacing w:line="360" w:lineRule="auto"/>
        <w:jc w:val="both"/>
        <w:rPr>
          <w:sz w:val="24"/>
          <w:lang w:val="bg-BG"/>
        </w:rPr>
      </w:pPr>
      <w:r>
        <w:rPr>
          <w:sz w:val="24"/>
          <w:lang w:val="bg-BG"/>
        </w:rPr>
        <w:t>Създаване на ръководство за работа.</w:t>
      </w:r>
    </w:p>
    <w:p w:rsidR="001C3503" w:rsidRPr="00A87DBA" w:rsidRDefault="00A87DBA" w:rsidP="00A87DBA">
      <w:pPr>
        <w:spacing w:after="160" w:line="259" w:lineRule="auto"/>
        <w:rPr>
          <w:rFonts w:asciiTheme="minorHAnsi" w:eastAsiaTheme="minorHAnsi" w:hAnsiTheme="minorHAnsi" w:cstheme="minorBidi"/>
          <w:sz w:val="24"/>
          <w:lang w:eastAsia="en-US"/>
        </w:rPr>
      </w:pPr>
      <w:r>
        <w:rPr>
          <w:sz w:val="24"/>
        </w:rPr>
        <w:br w:type="page"/>
      </w:r>
    </w:p>
    <w:p w:rsidR="001C3503" w:rsidRPr="00DE58EC" w:rsidRDefault="001C3503" w:rsidP="001C3503">
      <w:pPr>
        <w:pStyle w:val="Heading1"/>
      </w:pPr>
      <w:bookmarkStart w:id="16" w:name="_Toc399577452"/>
      <w:bookmarkStart w:id="17" w:name="_Toc453690123"/>
      <w:r>
        <w:lastRenderedPageBreak/>
        <w:t xml:space="preserve">Глава </w:t>
      </w:r>
      <w:r>
        <w:rPr>
          <w:lang w:val="en-US"/>
        </w:rPr>
        <w:t xml:space="preserve">II. </w:t>
      </w:r>
      <w:r w:rsidR="00765A68">
        <w:t xml:space="preserve">Обзор на </w:t>
      </w:r>
      <w:r w:rsidRPr="003E5B97">
        <w:t>използваните технологии</w:t>
      </w:r>
      <w:bookmarkEnd w:id="16"/>
      <w:bookmarkEnd w:id="17"/>
    </w:p>
    <w:p w:rsidR="001C3503" w:rsidRPr="005B0B5A" w:rsidRDefault="001C3503" w:rsidP="001C3503">
      <w:pPr>
        <w:spacing w:line="360" w:lineRule="auto"/>
        <w:ind w:firstLine="360"/>
        <w:jc w:val="both"/>
        <w:rPr>
          <w:rFonts w:asciiTheme="minorHAnsi" w:hAnsiTheme="minorHAnsi"/>
          <w:sz w:val="24"/>
          <w:szCs w:val="24"/>
        </w:rPr>
      </w:pPr>
      <w:r w:rsidRPr="005B0B5A">
        <w:rPr>
          <w:rFonts w:asciiTheme="minorHAnsi" w:hAnsiTheme="minorHAnsi"/>
          <w:sz w:val="24"/>
          <w:szCs w:val="24"/>
        </w:rPr>
        <w:t xml:space="preserve">В разработката на тази дипломна работа са използвани следните технологии: ASP.NET </w:t>
      </w:r>
      <w:r w:rsidR="00107244" w:rsidRPr="005B0B5A">
        <w:rPr>
          <w:rFonts w:asciiTheme="minorHAnsi" w:hAnsiTheme="minorHAnsi"/>
          <w:sz w:val="24"/>
          <w:szCs w:val="24"/>
          <w:lang w:val="en-US"/>
        </w:rPr>
        <w:t>Web API</w:t>
      </w:r>
      <w:r w:rsidRPr="005B0B5A">
        <w:rPr>
          <w:rFonts w:asciiTheme="minorHAnsi" w:hAnsiTheme="minorHAnsi"/>
          <w:sz w:val="24"/>
          <w:szCs w:val="24"/>
        </w:rPr>
        <w:t>, IIS, MS SQL</w:t>
      </w:r>
      <w:r w:rsidR="00F742BF" w:rsidRPr="005B0B5A">
        <w:rPr>
          <w:rFonts w:asciiTheme="minorHAnsi" w:hAnsiTheme="minorHAnsi"/>
          <w:sz w:val="24"/>
          <w:szCs w:val="24"/>
          <w:lang w:val="en-US"/>
        </w:rPr>
        <w:t xml:space="preserve"> Server</w:t>
      </w:r>
      <w:r w:rsidRPr="005B0B5A">
        <w:rPr>
          <w:rFonts w:asciiTheme="minorHAnsi" w:hAnsiTheme="minorHAnsi"/>
          <w:sz w:val="24"/>
          <w:szCs w:val="24"/>
        </w:rPr>
        <w:t xml:space="preserve">, </w:t>
      </w:r>
      <w:r w:rsidR="00107244" w:rsidRPr="005B0B5A">
        <w:rPr>
          <w:rFonts w:asciiTheme="minorHAnsi" w:hAnsiTheme="minorHAnsi"/>
          <w:sz w:val="24"/>
          <w:szCs w:val="24"/>
          <w:lang w:val="en-US"/>
        </w:rPr>
        <w:t xml:space="preserve">Entity Framework, </w:t>
      </w:r>
      <w:r w:rsidR="003C30F8" w:rsidRPr="005B0B5A">
        <w:rPr>
          <w:rFonts w:asciiTheme="minorHAnsi" w:hAnsiTheme="minorHAnsi"/>
          <w:sz w:val="24"/>
          <w:szCs w:val="24"/>
          <w:lang w:val="en-US"/>
        </w:rPr>
        <w:t>Android</w:t>
      </w:r>
      <w:r w:rsidR="003C30F8" w:rsidRPr="005B0B5A">
        <w:rPr>
          <w:rFonts w:asciiTheme="minorHAnsi" w:hAnsiTheme="minorHAnsi"/>
          <w:sz w:val="24"/>
          <w:szCs w:val="24"/>
        </w:rPr>
        <w:t xml:space="preserve"> SDK</w:t>
      </w:r>
      <w:r w:rsidR="003C30F8" w:rsidRPr="005B0B5A">
        <w:rPr>
          <w:rFonts w:asciiTheme="minorHAnsi" w:hAnsiTheme="minorHAnsi"/>
          <w:sz w:val="24"/>
          <w:szCs w:val="24"/>
          <w:lang w:val="en-US"/>
        </w:rPr>
        <w:t xml:space="preserve">, </w:t>
      </w:r>
      <w:r w:rsidR="004364AB" w:rsidRPr="005B0B5A">
        <w:rPr>
          <w:rFonts w:asciiTheme="minorHAnsi" w:hAnsiTheme="minorHAnsi"/>
          <w:sz w:val="24"/>
          <w:szCs w:val="24"/>
          <w:lang w:val="en-US"/>
        </w:rPr>
        <w:t>Google Maps</w:t>
      </w:r>
      <w:r w:rsidR="000915FA">
        <w:rPr>
          <w:rFonts w:asciiTheme="minorHAnsi" w:hAnsiTheme="minorHAnsi"/>
          <w:sz w:val="24"/>
          <w:szCs w:val="24"/>
          <w:lang w:val="en-US"/>
        </w:rPr>
        <w:t xml:space="preserve"> API</w:t>
      </w:r>
      <w:r w:rsidR="004364AB" w:rsidRPr="005B0B5A">
        <w:rPr>
          <w:rFonts w:asciiTheme="minorHAnsi" w:hAnsiTheme="minorHAnsi"/>
          <w:sz w:val="24"/>
          <w:szCs w:val="24"/>
          <w:lang w:val="en-US"/>
        </w:rPr>
        <w:t>, GCM</w:t>
      </w:r>
      <w:r w:rsidR="009C7A9A">
        <w:rPr>
          <w:rFonts w:asciiTheme="minorHAnsi" w:hAnsiTheme="minorHAnsi"/>
          <w:sz w:val="24"/>
          <w:szCs w:val="24"/>
        </w:rPr>
        <w:t>.</w:t>
      </w:r>
    </w:p>
    <w:p w:rsidR="001C3503" w:rsidRPr="00DE58EC" w:rsidRDefault="001C3503" w:rsidP="001C3503">
      <w:pPr>
        <w:spacing w:line="360" w:lineRule="auto"/>
        <w:ind w:firstLine="360"/>
        <w:jc w:val="both"/>
        <w:rPr>
          <w:rFonts w:asciiTheme="minorHAnsi" w:hAnsiTheme="minorHAnsi"/>
        </w:rPr>
      </w:pPr>
    </w:p>
    <w:p w:rsidR="001C3503" w:rsidRDefault="00F742BF" w:rsidP="001C3503">
      <w:pPr>
        <w:pStyle w:val="Heading2"/>
        <w:numPr>
          <w:ilvl w:val="0"/>
          <w:numId w:val="9"/>
        </w:numPr>
        <w:spacing w:line="360" w:lineRule="auto"/>
        <w:rPr>
          <w:szCs w:val="28"/>
          <w:lang w:val="en-US"/>
        </w:rPr>
      </w:pPr>
      <w:bookmarkStart w:id="18" w:name="_Toc399577453"/>
      <w:bookmarkStart w:id="19" w:name="_Toc453690124"/>
      <w:r>
        <w:rPr>
          <w:szCs w:val="28"/>
          <w:lang w:val="en-US"/>
        </w:rPr>
        <w:t>ASP.NET Web API</w:t>
      </w:r>
      <w:bookmarkEnd w:id="18"/>
      <w:bookmarkEnd w:id="19"/>
    </w:p>
    <w:p w:rsidR="00EB56F1" w:rsidRPr="00EB56F1" w:rsidRDefault="00EB56F1" w:rsidP="001D07DA">
      <w:pPr>
        <w:spacing w:line="360" w:lineRule="auto"/>
        <w:ind w:firstLine="360"/>
        <w:jc w:val="both"/>
        <w:rPr>
          <w:rFonts w:asciiTheme="minorHAnsi" w:hAnsiTheme="minorHAnsi"/>
          <w:sz w:val="24"/>
          <w:szCs w:val="24"/>
        </w:rPr>
      </w:pPr>
      <w:r w:rsidRPr="00EB56F1">
        <w:rPr>
          <w:rFonts w:asciiTheme="minorHAnsi" w:hAnsiTheme="minorHAnsi"/>
          <w:sz w:val="24"/>
          <w:szCs w:val="24"/>
        </w:rPr>
        <w:t xml:space="preserve">ASP.NET Web API е </w:t>
      </w:r>
      <w:r>
        <w:rPr>
          <w:rFonts w:asciiTheme="minorHAnsi" w:hAnsiTheme="minorHAnsi"/>
          <w:sz w:val="24"/>
          <w:szCs w:val="24"/>
        </w:rPr>
        <w:t>уеб рамка</w:t>
      </w:r>
      <w:r w:rsidRPr="00F616C4">
        <w:rPr>
          <w:rFonts w:asciiTheme="minorHAnsi" w:hAnsiTheme="minorHAnsi"/>
          <w:sz w:val="24"/>
          <w:szCs w:val="24"/>
        </w:rPr>
        <w:t>(framework)</w:t>
      </w:r>
      <w:r w:rsidRPr="00EB56F1">
        <w:rPr>
          <w:rFonts w:asciiTheme="minorHAnsi" w:hAnsiTheme="minorHAnsi"/>
          <w:sz w:val="24"/>
          <w:szCs w:val="24"/>
        </w:rPr>
        <w:t xml:space="preserve">, която прави лесно </w:t>
      </w:r>
      <w:r w:rsidR="00526C8D">
        <w:rPr>
          <w:rFonts w:asciiTheme="minorHAnsi" w:hAnsiTheme="minorHAnsi"/>
          <w:sz w:val="24"/>
          <w:szCs w:val="24"/>
        </w:rPr>
        <w:t>изграждането на</w:t>
      </w:r>
      <w:r w:rsidRPr="00EB56F1">
        <w:rPr>
          <w:rFonts w:asciiTheme="minorHAnsi" w:hAnsiTheme="minorHAnsi"/>
          <w:sz w:val="24"/>
          <w:szCs w:val="24"/>
        </w:rPr>
        <w:t xml:space="preserve"> HTTP услуги, които достигат до широк кръг от клиенти, включително браузъри и мобилни устройства. ASP.NET Web API е идеална платформа за изграждане </w:t>
      </w:r>
      <w:r w:rsidR="00526C8D">
        <w:rPr>
          <w:rFonts w:asciiTheme="minorHAnsi" w:hAnsiTheme="minorHAnsi"/>
          <w:sz w:val="24"/>
          <w:szCs w:val="24"/>
        </w:rPr>
        <w:t xml:space="preserve">на </w:t>
      </w:r>
      <w:r w:rsidR="00526C8D" w:rsidRPr="00F616C4">
        <w:rPr>
          <w:rFonts w:asciiTheme="minorHAnsi" w:hAnsiTheme="minorHAnsi"/>
          <w:sz w:val="24"/>
          <w:szCs w:val="24"/>
        </w:rPr>
        <w:t>RESTful</w:t>
      </w:r>
      <w:r w:rsidRPr="00EB56F1">
        <w:rPr>
          <w:rFonts w:asciiTheme="minorHAnsi" w:hAnsiTheme="minorHAnsi"/>
          <w:sz w:val="24"/>
          <w:szCs w:val="24"/>
        </w:rPr>
        <w:t xml:space="preserve"> приложения върху рамката на .NET</w:t>
      </w:r>
      <w:r w:rsidR="00D43108" w:rsidRPr="00D43108">
        <w:rPr>
          <w:rFonts w:asciiTheme="minorHAnsi" w:hAnsiTheme="minorHAnsi"/>
          <w:sz w:val="24"/>
          <w:szCs w:val="24"/>
          <w:vertAlign w:val="superscript"/>
          <w:lang w:val="en-US"/>
        </w:rPr>
        <w:t>[10]</w:t>
      </w:r>
      <w:r w:rsidRPr="00EB56F1">
        <w:rPr>
          <w:rFonts w:asciiTheme="minorHAnsi" w:hAnsiTheme="minorHAnsi"/>
          <w:sz w:val="24"/>
          <w:szCs w:val="24"/>
        </w:rPr>
        <w:t>.</w:t>
      </w:r>
    </w:p>
    <w:p w:rsidR="00656892" w:rsidRPr="009B6A34" w:rsidRDefault="00656892" w:rsidP="009B6A34">
      <w:pPr>
        <w:pStyle w:val="Heading3"/>
        <w:numPr>
          <w:ilvl w:val="1"/>
          <w:numId w:val="9"/>
        </w:numPr>
      </w:pPr>
      <w:bookmarkStart w:id="20" w:name="_Toc453690125"/>
      <w:r w:rsidRPr="009B6A34">
        <w:t>ASP.NET</w:t>
      </w:r>
      <w:r w:rsidR="00FB183C" w:rsidRPr="00B90A04">
        <w:rPr>
          <w:rStyle w:val="NoSpacingChar"/>
          <w:rFonts w:asciiTheme="minorHAnsi" w:eastAsia="Times New Roman" w:hAnsiTheme="minorHAnsi" w:cs="Times New Roman"/>
          <w:b w:val="0"/>
          <w:bCs w:val="0"/>
          <w:color w:val="auto"/>
          <w:sz w:val="28"/>
          <w:szCs w:val="20"/>
          <w:vertAlign w:val="superscript"/>
        </w:rPr>
        <w:t>[</w:t>
      </w:r>
      <w:r w:rsidR="00D43108" w:rsidRPr="00B90A04">
        <w:rPr>
          <w:rStyle w:val="NoSpacingChar"/>
          <w:rFonts w:asciiTheme="minorHAnsi" w:eastAsia="Times New Roman" w:hAnsiTheme="minorHAnsi" w:cs="Times New Roman"/>
          <w:b w:val="0"/>
          <w:bCs w:val="0"/>
          <w:color w:val="auto"/>
          <w:sz w:val="28"/>
          <w:szCs w:val="20"/>
          <w:vertAlign w:val="superscript"/>
        </w:rPr>
        <w:t>11</w:t>
      </w:r>
      <w:r w:rsidR="00FB183C" w:rsidRPr="00B90A04">
        <w:rPr>
          <w:rStyle w:val="NoSpacingChar"/>
          <w:rFonts w:asciiTheme="minorHAnsi" w:eastAsia="Times New Roman" w:hAnsiTheme="minorHAnsi" w:cs="Times New Roman"/>
          <w:b w:val="0"/>
          <w:bCs w:val="0"/>
          <w:color w:val="auto"/>
          <w:sz w:val="28"/>
          <w:szCs w:val="20"/>
          <w:vertAlign w:val="superscript"/>
        </w:rPr>
        <w:t>]</w:t>
      </w:r>
      <w:bookmarkEnd w:id="20"/>
    </w:p>
    <w:p w:rsidR="001C3503" w:rsidRDefault="00940560" w:rsidP="001C3503">
      <w:pPr>
        <w:spacing w:line="360" w:lineRule="auto"/>
        <w:ind w:firstLine="360"/>
        <w:jc w:val="both"/>
        <w:rPr>
          <w:rFonts w:asciiTheme="minorHAnsi" w:hAnsiTheme="minorHAnsi"/>
          <w:sz w:val="24"/>
          <w:szCs w:val="24"/>
        </w:rPr>
      </w:pPr>
      <w:r w:rsidRPr="00D9481C">
        <w:rPr>
          <w:rFonts w:asciiTheme="minorHAnsi" w:hAnsiTheme="minorHAnsi"/>
          <w:sz w:val="24"/>
          <w:szCs w:val="24"/>
        </w:rPr>
        <w:t>ASP.NET е следващото поколение уеб рамка, разра</w:t>
      </w:r>
      <w:r w:rsidR="00C83619">
        <w:rPr>
          <w:rFonts w:asciiTheme="minorHAnsi" w:hAnsiTheme="minorHAnsi"/>
          <w:sz w:val="24"/>
          <w:szCs w:val="24"/>
        </w:rPr>
        <w:t xml:space="preserve">ботена от </w:t>
      </w:r>
      <w:hyperlink r:id="rId15" w:tooltip="Майкрософт" w:history="1">
        <w:r w:rsidRPr="00D9481C">
          <w:rPr>
            <w:rFonts w:asciiTheme="minorHAnsi" w:hAnsiTheme="minorHAnsi"/>
            <w:sz w:val="24"/>
            <w:szCs w:val="24"/>
          </w:rPr>
          <w:t>Майкрософт</w:t>
        </w:r>
      </w:hyperlink>
      <w:r w:rsidRPr="00D9481C">
        <w:rPr>
          <w:rFonts w:asciiTheme="minorHAnsi" w:hAnsiTheme="minorHAnsi"/>
          <w:sz w:val="24"/>
          <w:szCs w:val="24"/>
        </w:rPr>
        <w:t>. За първи път е публикуван през януари 2002 година с версия 1.0 на </w:t>
      </w:r>
      <w:hyperlink r:id="rId16" w:tooltip=".NET Framework" w:history="1">
        <w:r w:rsidRPr="00D9481C">
          <w:rPr>
            <w:rFonts w:asciiTheme="minorHAnsi" w:hAnsiTheme="minorHAnsi"/>
            <w:sz w:val="24"/>
            <w:szCs w:val="24"/>
          </w:rPr>
          <w:t>.NET Framework</w:t>
        </w:r>
      </w:hyperlink>
      <w:r w:rsidRPr="00D9481C">
        <w:rPr>
          <w:rFonts w:asciiTheme="minorHAnsi" w:hAnsiTheme="minorHAnsi"/>
          <w:sz w:val="24"/>
          <w:szCs w:val="24"/>
        </w:rPr>
        <w:t>, и е наследник на Microsoft Active Server Pages (</w:t>
      </w:r>
      <w:hyperlink r:id="rId17" w:tooltip="ASP" w:history="1">
        <w:r w:rsidRPr="00D9481C">
          <w:rPr>
            <w:rFonts w:asciiTheme="minorHAnsi" w:hAnsiTheme="minorHAnsi"/>
            <w:sz w:val="24"/>
            <w:szCs w:val="24"/>
          </w:rPr>
          <w:t>ASP</w:t>
        </w:r>
      </w:hyperlink>
      <w:r w:rsidRPr="00D9481C">
        <w:rPr>
          <w:rFonts w:asciiTheme="minorHAnsi" w:hAnsiTheme="minorHAnsi"/>
          <w:sz w:val="24"/>
          <w:szCs w:val="24"/>
        </w:rPr>
        <w:t>) технология, но да не се бърка, че не е подобрена версия на ASP. ASP.NET е изградена въз основа на Common Language Runtime (</w:t>
      </w:r>
      <w:hyperlink r:id="rId18" w:tooltip="CLR (страницата не съществува)" w:history="1">
        <w:r w:rsidRPr="00D9481C">
          <w:rPr>
            <w:rFonts w:asciiTheme="minorHAnsi" w:hAnsiTheme="minorHAnsi"/>
            <w:sz w:val="24"/>
            <w:szCs w:val="24"/>
          </w:rPr>
          <w:t>CLR</w:t>
        </w:r>
      </w:hyperlink>
      <w:r w:rsidRPr="00D9481C">
        <w:rPr>
          <w:rFonts w:asciiTheme="minorHAnsi" w:hAnsiTheme="minorHAnsi"/>
          <w:sz w:val="24"/>
          <w:szCs w:val="24"/>
        </w:rPr>
        <w:t>), което позволява на програмистите да пишат ASP.NET код като използват .NET език по избор. За първи път е публикуван през януари 2002 година с версия 1.0 на</w:t>
      </w:r>
      <w:r w:rsidR="00160EB5">
        <w:rPr>
          <w:rFonts w:asciiTheme="minorHAnsi" w:hAnsiTheme="minorHAnsi"/>
          <w:sz w:val="24"/>
          <w:szCs w:val="24"/>
        </w:rPr>
        <w:t>. NET Framework, и е най-успешния</w:t>
      </w:r>
      <w:r w:rsidRPr="00D9481C">
        <w:rPr>
          <w:rFonts w:asciiTheme="minorHAnsi" w:hAnsiTheme="minorHAnsi"/>
          <w:sz w:val="24"/>
          <w:szCs w:val="24"/>
        </w:rPr>
        <w:t xml:space="preserve"> наследник на Microsoft Active Server Pages (ASP) технология</w:t>
      </w:r>
      <w:r w:rsidR="00160EB5">
        <w:rPr>
          <w:rFonts w:asciiTheme="minorHAnsi" w:hAnsiTheme="minorHAnsi"/>
          <w:sz w:val="24"/>
          <w:szCs w:val="24"/>
        </w:rPr>
        <w:t>та</w:t>
      </w:r>
      <w:r w:rsidRPr="00D9481C">
        <w:rPr>
          <w:rFonts w:asciiTheme="minorHAnsi" w:hAnsiTheme="minorHAnsi"/>
          <w:sz w:val="24"/>
          <w:szCs w:val="24"/>
        </w:rPr>
        <w:t>.</w:t>
      </w:r>
    </w:p>
    <w:p w:rsidR="00D9481C" w:rsidRPr="001D07DA" w:rsidRDefault="00D9481C" w:rsidP="001D07DA">
      <w:pPr>
        <w:spacing w:line="360" w:lineRule="auto"/>
        <w:ind w:firstLine="360"/>
        <w:jc w:val="both"/>
        <w:rPr>
          <w:rFonts w:asciiTheme="minorHAnsi" w:hAnsiTheme="minorHAnsi"/>
          <w:sz w:val="24"/>
          <w:szCs w:val="24"/>
        </w:rPr>
      </w:pPr>
      <w:r w:rsidRPr="001D07DA">
        <w:rPr>
          <w:rFonts w:asciiTheme="minorHAnsi" w:hAnsiTheme="minorHAnsi"/>
          <w:sz w:val="24"/>
          <w:szCs w:val="24"/>
        </w:rPr>
        <w:t>ASP.NET цели производителност спрямо останалите скрипт-базирани технологии (включително класическия ASP) като компилира сървърно кода в един или повече DLL файлове на Уеб сървъра. Тази компилация става автоматично когато страницата бива заредена за пръв път (което от своя страна означава, че програмистът не трябва да изпълнява отделни компилации за страницит</w:t>
      </w:r>
      <w:r w:rsidR="00160EB5">
        <w:rPr>
          <w:rFonts w:asciiTheme="minorHAnsi" w:hAnsiTheme="minorHAnsi"/>
          <w:sz w:val="24"/>
          <w:szCs w:val="24"/>
        </w:rPr>
        <w:t xml:space="preserve">е). </w:t>
      </w:r>
      <w:r w:rsidRPr="001D07DA">
        <w:rPr>
          <w:rFonts w:asciiTheme="minorHAnsi" w:hAnsiTheme="minorHAnsi"/>
          <w:sz w:val="24"/>
          <w:szCs w:val="24"/>
        </w:rPr>
        <w:t>Тази характеристика осигурява лекота на разработване</w:t>
      </w:r>
      <w:r w:rsidR="00160EB5">
        <w:rPr>
          <w:rFonts w:asciiTheme="minorHAnsi" w:hAnsiTheme="minorHAnsi"/>
          <w:sz w:val="24"/>
          <w:szCs w:val="24"/>
        </w:rPr>
        <w:t>,</w:t>
      </w:r>
      <w:r w:rsidRPr="001D07DA">
        <w:rPr>
          <w:rFonts w:asciiTheme="minorHAnsi" w:hAnsiTheme="minorHAnsi"/>
          <w:sz w:val="24"/>
          <w:szCs w:val="24"/>
        </w:rPr>
        <w:t xml:space="preserve"> предлагана от скриптовите езици</w:t>
      </w:r>
      <w:r w:rsidR="00160EB5">
        <w:rPr>
          <w:rFonts w:asciiTheme="minorHAnsi" w:hAnsiTheme="minorHAnsi"/>
          <w:sz w:val="24"/>
          <w:szCs w:val="24"/>
        </w:rPr>
        <w:t>,</w:t>
      </w:r>
      <w:r w:rsidRPr="001D07DA">
        <w:rPr>
          <w:rFonts w:asciiTheme="minorHAnsi" w:hAnsiTheme="minorHAnsi"/>
          <w:sz w:val="24"/>
          <w:szCs w:val="24"/>
        </w:rPr>
        <w:t xml:space="preserve"> с производителността на бинарните операции. Трябва да се има предвид обаче, че самата компилация може да причини забележимо забавяне при потребителя когато редактираната страница бива изискана за пръв път от Уеб сървъра, но това забавяне не би се появило отново преди следваща промяна.</w:t>
      </w:r>
    </w:p>
    <w:p w:rsidR="00D9481C" w:rsidRPr="001D07DA" w:rsidRDefault="00D9481C" w:rsidP="001D07DA">
      <w:pPr>
        <w:spacing w:line="360" w:lineRule="auto"/>
        <w:ind w:firstLine="360"/>
        <w:jc w:val="both"/>
        <w:rPr>
          <w:rFonts w:asciiTheme="minorHAnsi" w:hAnsiTheme="minorHAnsi"/>
          <w:sz w:val="24"/>
          <w:szCs w:val="24"/>
        </w:rPr>
      </w:pPr>
      <w:r w:rsidRPr="001D07DA">
        <w:rPr>
          <w:rFonts w:asciiTheme="minorHAnsi" w:hAnsiTheme="minorHAnsi"/>
          <w:sz w:val="24"/>
          <w:szCs w:val="24"/>
        </w:rPr>
        <w:t>ASPX и необходимите ресурси се поставят на виртуален хост на </w:t>
      </w:r>
      <w:hyperlink r:id="rId19" w:tooltip="Internet Information Services" w:history="1">
        <w:r w:rsidRPr="001D07DA">
          <w:rPr>
            <w:rFonts w:asciiTheme="minorHAnsi" w:hAnsiTheme="minorHAnsi"/>
            <w:sz w:val="24"/>
            <w:szCs w:val="24"/>
          </w:rPr>
          <w:t>Internet Information Services</w:t>
        </w:r>
      </w:hyperlink>
      <w:r w:rsidRPr="001D07DA">
        <w:rPr>
          <w:rFonts w:asciiTheme="minorHAnsi" w:hAnsiTheme="minorHAnsi"/>
          <w:sz w:val="24"/>
          <w:szCs w:val="24"/>
        </w:rPr>
        <w:t> сървър (или друг сървър съвместим с ASP.NET). Когато потребителят за пръв път поиска да зареди страница, </w:t>
      </w:r>
      <w:hyperlink r:id="rId20" w:tooltip=".NET Framework" w:history="1">
        <w:r w:rsidRPr="001D07DA">
          <w:rPr>
            <w:rFonts w:asciiTheme="minorHAnsi" w:hAnsiTheme="minorHAnsi"/>
            <w:sz w:val="24"/>
            <w:szCs w:val="24"/>
          </w:rPr>
          <w:t>.NET Framework</w:t>
        </w:r>
      </w:hyperlink>
      <w:r w:rsidRPr="001D07DA">
        <w:rPr>
          <w:rFonts w:asciiTheme="minorHAnsi" w:hAnsiTheme="minorHAnsi"/>
          <w:sz w:val="24"/>
          <w:szCs w:val="24"/>
        </w:rPr>
        <w:t xml:space="preserve"> парсва и компилира файловете в .Net </w:t>
      </w:r>
      <w:r w:rsidRPr="001D07DA">
        <w:rPr>
          <w:rFonts w:asciiTheme="minorHAnsi" w:hAnsiTheme="minorHAnsi"/>
          <w:sz w:val="24"/>
          <w:szCs w:val="24"/>
        </w:rPr>
        <w:lastRenderedPageBreak/>
        <w:t>асембли и изпраща отговор; при последвалите зареждания се извикват от DLL файловете. ASP.NET има възможността да компилира цели сайтове на части от по 1000 файла при първо зареждане. Ако забавянето е значително или причинява проблеми, големината на самите части може да бъде променяна.</w:t>
      </w:r>
    </w:p>
    <w:p w:rsidR="00D9481C" w:rsidRPr="001D07DA" w:rsidRDefault="00D9481C" w:rsidP="001D07DA">
      <w:pPr>
        <w:spacing w:line="360" w:lineRule="auto"/>
        <w:ind w:firstLine="360"/>
        <w:jc w:val="both"/>
        <w:rPr>
          <w:rFonts w:asciiTheme="minorHAnsi" w:hAnsiTheme="minorHAnsi"/>
          <w:sz w:val="24"/>
          <w:szCs w:val="24"/>
        </w:rPr>
      </w:pPr>
      <w:r w:rsidRPr="001D07DA">
        <w:rPr>
          <w:rFonts w:asciiTheme="minorHAnsi" w:hAnsiTheme="minorHAnsi"/>
          <w:sz w:val="24"/>
          <w:szCs w:val="24"/>
        </w:rPr>
        <w:t>Програмистите могат също да изберат да компилират предварително своите файлове, преди поставянето им на сървъра, използвайки MS Visual Studio, елиминирайки нуждата от първоначалното компилиране в Уеб средата. Това ели</w:t>
      </w:r>
      <w:r w:rsidR="0035574D">
        <w:rPr>
          <w:rFonts w:asciiTheme="minorHAnsi" w:hAnsiTheme="minorHAnsi"/>
          <w:sz w:val="24"/>
          <w:szCs w:val="24"/>
        </w:rPr>
        <w:t>минира и нуждата от качване на и</w:t>
      </w:r>
      <w:r w:rsidRPr="001D07DA">
        <w:rPr>
          <w:rFonts w:asciiTheme="minorHAnsi" w:hAnsiTheme="minorHAnsi"/>
          <w:sz w:val="24"/>
          <w:szCs w:val="24"/>
        </w:rPr>
        <w:t>зходен код на Уеб сървъра. Той поддържа и предварително компилиран текст.</w:t>
      </w:r>
    </w:p>
    <w:p w:rsidR="00D9481C" w:rsidRPr="00C27785" w:rsidRDefault="00C27785" w:rsidP="00525D7A">
      <w:pPr>
        <w:pStyle w:val="ListParagraph"/>
        <w:numPr>
          <w:ilvl w:val="1"/>
          <w:numId w:val="9"/>
        </w:numPr>
        <w:spacing w:line="360" w:lineRule="auto"/>
        <w:jc w:val="both"/>
        <w:rPr>
          <w:sz w:val="24"/>
          <w:szCs w:val="24"/>
        </w:rPr>
      </w:pPr>
      <w:bookmarkStart w:id="21" w:name="_Toc453690126"/>
      <w:r w:rsidRPr="00C27785">
        <w:rPr>
          <w:rStyle w:val="Heading3Char"/>
        </w:rPr>
        <w:t>Web API</w:t>
      </w:r>
      <w:bookmarkEnd w:id="21"/>
      <w:r w:rsidRPr="00C27785">
        <w:rPr>
          <w:sz w:val="24"/>
          <w:szCs w:val="24"/>
          <w:vertAlign w:val="superscript"/>
        </w:rPr>
        <w:t>[</w:t>
      </w:r>
      <w:r w:rsidR="00D43108">
        <w:rPr>
          <w:sz w:val="24"/>
          <w:szCs w:val="24"/>
          <w:vertAlign w:val="superscript"/>
        </w:rPr>
        <w:t>12</w:t>
      </w:r>
      <w:r w:rsidRPr="00C27785">
        <w:rPr>
          <w:sz w:val="24"/>
          <w:szCs w:val="24"/>
          <w:vertAlign w:val="superscript"/>
        </w:rPr>
        <w:t>]</w:t>
      </w:r>
    </w:p>
    <w:p w:rsidR="001D39DE" w:rsidRDefault="000911A5" w:rsidP="008E5130">
      <w:pPr>
        <w:spacing w:line="360" w:lineRule="auto"/>
        <w:ind w:firstLine="360"/>
        <w:jc w:val="both"/>
        <w:rPr>
          <w:rFonts w:asciiTheme="majorHAnsi" w:eastAsiaTheme="majorEastAsia" w:hAnsiTheme="majorHAnsi" w:cstheme="majorBidi"/>
          <w:b/>
          <w:bCs/>
          <w:color w:val="000000" w:themeColor="text1"/>
          <w:sz w:val="24"/>
          <w:szCs w:val="24"/>
        </w:rPr>
      </w:pPr>
      <w:r w:rsidRPr="00E35EAC">
        <w:rPr>
          <w:rFonts w:asciiTheme="minorHAnsi" w:hAnsiTheme="minorHAnsi"/>
          <w:sz w:val="24"/>
          <w:szCs w:val="24"/>
        </w:rPr>
        <w:t>Уеб API(Application Programming Interface) е интерфей</w:t>
      </w:r>
      <w:r w:rsidR="00FB06F0" w:rsidRPr="00E35EAC">
        <w:rPr>
          <w:rFonts w:asciiTheme="minorHAnsi" w:hAnsiTheme="minorHAnsi"/>
          <w:sz w:val="24"/>
          <w:szCs w:val="24"/>
        </w:rPr>
        <w:t>с за приложно програмиране</w:t>
      </w:r>
      <w:r w:rsidRPr="00E35EAC">
        <w:rPr>
          <w:rFonts w:asciiTheme="minorHAnsi" w:hAnsiTheme="minorHAnsi"/>
          <w:sz w:val="24"/>
          <w:szCs w:val="24"/>
        </w:rPr>
        <w:t xml:space="preserve"> </w:t>
      </w:r>
      <w:r w:rsidR="00FB06F0" w:rsidRPr="00E35EAC">
        <w:rPr>
          <w:rFonts w:asciiTheme="minorHAnsi" w:hAnsiTheme="minorHAnsi"/>
          <w:sz w:val="24"/>
          <w:szCs w:val="24"/>
        </w:rPr>
        <w:t>или за</w:t>
      </w:r>
      <w:r w:rsidRPr="00E35EAC">
        <w:rPr>
          <w:rFonts w:asciiTheme="minorHAnsi" w:hAnsiTheme="minorHAnsi"/>
          <w:sz w:val="24"/>
          <w:szCs w:val="24"/>
        </w:rPr>
        <w:t xml:space="preserve"> уеб сървър или </w:t>
      </w:r>
      <w:r w:rsidR="00FB06F0" w:rsidRPr="00E35EAC">
        <w:rPr>
          <w:rFonts w:asciiTheme="minorHAnsi" w:hAnsiTheme="minorHAnsi"/>
          <w:sz w:val="24"/>
          <w:szCs w:val="24"/>
        </w:rPr>
        <w:t xml:space="preserve">за </w:t>
      </w:r>
      <w:r w:rsidRPr="00E35EAC">
        <w:rPr>
          <w:rFonts w:asciiTheme="minorHAnsi" w:hAnsiTheme="minorHAnsi"/>
          <w:sz w:val="24"/>
          <w:szCs w:val="24"/>
        </w:rPr>
        <w:t xml:space="preserve">уеб браузър. </w:t>
      </w:r>
      <w:r w:rsidR="001C7C75" w:rsidRPr="00E35EAC">
        <w:rPr>
          <w:rFonts w:asciiTheme="minorHAnsi" w:hAnsiTheme="minorHAnsi"/>
          <w:sz w:val="24"/>
          <w:szCs w:val="24"/>
        </w:rPr>
        <w:t>От страна на сървъра, уеб API е програмен интерфейс, състоящ се от един или повече публично изложени крайни точки на система за дефинирана заявка-отговор система за съобщения, обикновено представени като JSON или XML, който е изложен през интернет мрежата, най-често с помощта на HTTP-базиран уеб сървър.</w:t>
      </w:r>
      <w:r w:rsidR="00A3498A">
        <w:rPr>
          <w:rFonts w:asciiTheme="minorHAnsi" w:hAnsiTheme="minorHAnsi"/>
          <w:sz w:val="24"/>
          <w:szCs w:val="24"/>
        </w:rPr>
        <w:t xml:space="preserve"> </w:t>
      </w:r>
      <w:r w:rsidR="00A3498A" w:rsidRPr="00A3498A">
        <w:rPr>
          <w:rFonts w:asciiTheme="minorHAnsi" w:hAnsiTheme="minorHAnsi"/>
          <w:sz w:val="24"/>
          <w:szCs w:val="24"/>
        </w:rPr>
        <w:t>Крайни</w:t>
      </w:r>
      <w:r w:rsidR="00A3498A">
        <w:rPr>
          <w:rFonts w:asciiTheme="minorHAnsi" w:hAnsiTheme="minorHAnsi"/>
          <w:sz w:val="24"/>
          <w:szCs w:val="24"/>
        </w:rPr>
        <w:t>те</w:t>
      </w:r>
      <w:r w:rsidR="00A3498A" w:rsidRPr="00A3498A">
        <w:rPr>
          <w:rFonts w:asciiTheme="minorHAnsi" w:hAnsiTheme="minorHAnsi"/>
          <w:sz w:val="24"/>
          <w:szCs w:val="24"/>
        </w:rPr>
        <w:t xml:space="preserve"> точки са важни аспекти на взаимодействие с</w:t>
      </w:r>
      <w:r w:rsidR="00A3498A">
        <w:rPr>
          <w:rFonts w:asciiTheme="minorHAnsi" w:hAnsiTheme="minorHAnsi"/>
          <w:sz w:val="24"/>
          <w:szCs w:val="24"/>
        </w:rPr>
        <w:t>ъс</w:t>
      </w:r>
      <w:r w:rsidR="00A3498A" w:rsidRPr="00A3498A">
        <w:rPr>
          <w:rFonts w:asciiTheme="minorHAnsi" w:hAnsiTheme="minorHAnsi"/>
          <w:sz w:val="24"/>
          <w:szCs w:val="24"/>
        </w:rPr>
        <w:t xml:space="preserve"> </w:t>
      </w:r>
      <w:r w:rsidR="00A3498A">
        <w:rPr>
          <w:rFonts w:asciiTheme="minorHAnsi" w:hAnsiTheme="minorHAnsi"/>
          <w:sz w:val="24"/>
          <w:szCs w:val="24"/>
        </w:rPr>
        <w:t xml:space="preserve">сървърни </w:t>
      </w:r>
      <w:r w:rsidR="00A3498A" w:rsidRPr="00A3498A">
        <w:rPr>
          <w:rFonts w:asciiTheme="minorHAnsi" w:hAnsiTheme="minorHAnsi"/>
          <w:sz w:val="24"/>
          <w:szCs w:val="24"/>
        </w:rPr>
        <w:t>уеб APIs, тъй като уточнява</w:t>
      </w:r>
      <w:r w:rsidR="00A3498A">
        <w:rPr>
          <w:rFonts w:asciiTheme="minorHAnsi" w:hAnsiTheme="minorHAnsi"/>
          <w:sz w:val="24"/>
          <w:szCs w:val="24"/>
        </w:rPr>
        <w:t>т</w:t>
      </w:r>
      <w:r w:rsidR="00A3498A" w:rsidRPr="00A3498A">
        <w:rPr>
          <w:rFonts w:asciiTheme="minorHAnsi" w:hAnsiTheme="minorHAnsi"/>
          <w:sz w:val="24"/>
          <w:szCs w:val="24"/>
        </w:rPr>
        <w:t xml:space="preserve"> къде </w:t>
      </w:r>
      <w:r w:rsidR="00A3498A">
        <w:rPr>
          <w:rFonts w:asciiTheme="minorHAnsi" w:hAnsiTheme="minorHAnsi"/>
          <w:sz w:val="24"/>
          <w:szCs w:val="24"/>
        </w:rPr>
        <w:t>се намират ресурсите, които могат да бъдат достъпени</w:t>
      </w:r>
      <w:r w:rsidR="00A3498A" w:rsidRPr="00A3498A">
        <w:rPr>
          <w:rFonts w:asciiTheme="minorHAnsi" w:hAnsiTheme="minorHAnsi"/>
          <w:sz w:val="24"/>
          <w:szCs w:val="24"/>
        </w:rPr>
        <w:t xml:space="preserve"> чрез софтуер на трети страни. Обикновено достъпът е чрез URI</w:t>
      </w:r>
      <w:r w:rsidR="00B6256D">
        <w:rPr>
          <w:rFonts w:asciiTheme="minorHAnsi" w:hAnsiTheme="minorHAnsi"/>
          <w:sz w:val="24"/>
          <w:szCs w:val="24"/>
        </w:rPr>
        <w:t>,</w:t>
      </w:r>
      <w:r w:rsidR="00A3498A" w:rsidRPr="00A3498A">
        <w:rPr>
          <w:rFonts w:asciiTheme="minorHAnsi" w:hAnsiTheme="minorHAnsi"/>
          <w:sz w:val="24"/>
          <w:szCs w:val="24"/>
        </w:rPr>
        <w:t xml:space="preserve"> </w:t>
      </w:r>
      <w:r w:rsidR="00B6256D">
        <w:rPr>
          <w:rFonts w:asciiTheme="minorHAnsi" w:hAnsiTheme="minorHAnsi"/>
          <w:sz w:val="24"/>
          <w:szCs w:val="24"/>
        </w:rPr>
        <w:t xml:space="preserve">към който </w:t>
      </w:r>
      <w:r w:rsidR="00A3498A" w:rsidRPr="00A3498A">
        <w:rPr>
          <w:rFonts w:asciiTheme="minorHAnsi" w:hAnsiTheme="minorHAnsi"/>
          <w:sz w:val="24"/>
          <w:szCs w:val="24"/>
        </w:rPr>
        <w:t>HTTP</w:t>
      </w:r>
      <w:r w:rsidR="00B6256D">
        <w:rPr>
          <w:rFonts w:asciiTheme="minorHAnsi" w:hAnsiTheme="minorHAnsi"/>
          <w:sz w:val="24"/>
          <w:szCs w:val="24"/>
        </w:rPr>
        <w:t xml:space="preserve"> заявките</w:t>
      </w:r>
      <w:r w:rsidR="00A3498A" w:rsidRPr="00A3498A">
        <w:rPr>
          <w:rFonts w:asciiTheme="minorHAnsi" w:hAnsiTheme="minorHAnsi"/>
          <w:sz w:val="24"/>
          <w:szCs w:val="24"/>
        </w:rPr>
        <w:t xml:space="preserve"> са поставени, и от които по този начин се очаква отговор.</w:t>
      </w:r>
    </w:p>
    <w:p w:rsidR="007E2CDF" w:rsidRDefault="007E2CDF" w:rsidP="00F000E1">
      <w:pPr>
        <w:pStyle w:val="Heading2"/>
        <w:numPr>
          <w:ilvl w:val="0"/>
          <w:numId w:val="9"/>
        </w:numPr>
      </w:pPr>
      <w:bookmarkStart w:id="22" w:name="_Toc453690127"/>
      <w:r w:rsidRPr="00F000E1">
        <w:t>IIS</w:t>
      </w:r>
      <w:r w:rsidR="001600C9">
        <w:rPr>
          <w:lang w:val="en-US"/>
        </w:rPr>
        <w:t xml:space="preserve"> </w:t>
      </w:r>
      <w:r w:rsidR="001600C9" w:rsidRPr="00DE58EC">
        <w:t>(Internet Information Services)</w:t>
      </w:r>
      <w:r w:rsidR="001B134B" w:rsidRPr="00B90A04">
        <w:rPr>
          <w:rStyle w:val="NoSpacingChar"/>
          <w:b w:val="0"/>
          <w:vertAlign w:val="superscript"/>
        </w:rPr>
        <w:t>[</w:t>
      </w:r>
      <w:r w:rsidR="00D43108" w:rsidRPr="00B90A04">
        <w:rPr>
          <w:rStyle w:val="NoSpacingChar"/>
          <w:b w:val="0"/>
          <w:vertAlign w:val="superscript"/>
        </w:rPr>
        <w:t>13</w:t>
      </w:r>
      <w:r w:rsidR="001B134B" w:rsidRPr="00B90A04">
        <w:rPr>
          <w:rStyle w:val="NoSpacingChar"/>
          <w:b w:val="0"/>
          <w:vertAlign w:val="superscript"/>
        </w:rPr>
        <w:t>]</w:t>
      </w:r>
      <w:bookmarkEnd w:id="22"/>
    </w:p>
    <w:p w:rsidR="00CF24A0" w:rsidRPr="00CF24A0" w:rsidRDefault="00CF24A0" w:rsidP="00CF24A0"/>
    <w:p w:rsidR="001C3503" w:rsidRPr="00A00438" w:rsidRDefault="001C3503" w:rsidP="001C3503">
      <w:pPr>
        <w:spacing w:line="360" w:lineRule="auto"/>
        <w:ind w:firstLine="360"/>
        <w:jc w:val="both"/>
        <w:rPr>
          <w:rFonts w:asciiTheme="minorHAnsi" w:hAnsiTheme="minorHAnsi"/>
          <w:sz w:val="24"/>
          <w:szCs w:val="24"/>
        </w:rPr>
      </w:pPr>
      <w:r w:rsidRPr="00A00438">
        <w:rPr>
          <w:rFonts w:asciiTheme="minorHAnsi" w:hAnsiTheme="minorHAnsi"/>
          <w:sz w:val="24"/>
          <w:szCs w:val="24"/>
        </w:rPr>
        <w:t xml:space="preserve">Това е пакет от сървърни услуги, включващ уеб сървър, пощенски сървър и сървър за споделяне на файлове. Създаден от </w:t>
      </w:r>
      <w:hyperlink r:id="rId21" w:tooltip="Майкрософт" w:history="1">
        <w:r w:rsidR="00C83619" w:rsidRPr="00D9481C">
          <w:rPr>
            <w:rFonts w:asciiTheme="minorHAnsi" w:hAnsiTheme="minorHAnsi"/>
            <w:sz w:val="24"/>
            <w:szCs w:val="24"/>
          </w:rPr>
          <w:t>Майкрософт</w:t>
        </w:r>
      </w:hyperlink>
      <w:r w:rsidRPr="00A00438">
        <w:rPr>
          <w:rFonts w:asciiTheme="minorHAnsi" w:hAnsiTheme="minorHAnsi"/>
          <w:sz w:val="24"/>
          <w:szCs w:val="24"/>
        </w:rPr>
        <w:t>, той е конкурента на Apache при Unix системите. Той поддържа следните протоколи HTTP, HTTPS, FTP, FTPS, SMTP и NNTP. IIS най-често се използва за съхраняване на динамични сайтове написани на ASP.NET (Web Forms и MVC), също така се използва и за съхранение на различни уеб услуги (WCF Services</w:t>
      </w:r>
      <w:r w:rsidR="00C83619">
        <w:rPr>
          <w:rFonts w:asciiTheme="minorHAnsi" w:hAnsiTheme="minorHAnsi"/>
          <w:sz w:val="24"/>
          <w:szCs w:val="24"/>
        </w:rPr>
        <w:t xml:space="preserve"> и </w:t>
      </w:r>
      <w:r w:rsidR="00C83619">
        <w:rPr>
          <w:rFonts w:asciiTheme="minorHAnsi" w:hAnsiTheme="minorHAnsi"/>
          <w:sz w:val="24"/>
          <w:szCs w:val="24"/>
          <w:lang w:val="en-US"/>
        </w:rPr>
        <w:t>ASP.NET Web API</w:t>
      </w:r>
      <w:r w:rsidRPr="00A00438">
        <w:rPr>
          <w:rFonts w:asciiTheme="minorHAnsi" w:hAnsiTheme="minorHAnsi"/>
          <w:sz w:val="24"/>
          <w:szCs w:val="24"/>
        </w:rPr>
        <w:t>). Като основен недостатък се изтъква пряката свързаност с Windows като операционна система, а като основно предимство се изтъква много добрата</w:t>
      </w:r>
      <w:r w:rsidR="002B7075">
        <w:rPr>
          <w:rFonts w:asciiTheme="minorHAnsi" w:hAnsiTheme="minorHAnsi"/>
          <w:sz w:val="24"/>
          <w:szCs w:val="24"/>
        </w:rPr>
        <w:t xml:space="preserve"> и надеждна сигурност</w:t>
      </w:r>
      <w:r w:rsidRPr="00A00438">
        <w:rPr>
          <w:rFonts w:asciiTheme="minorHAnsi" w:hAnsiTheme="minorHAnsi"/>
          <w:sz w:val="24"/>
          <w:szCs w:val="24"/>
        </w:rPr>
        <w:t>.</w:t>
      </w:r>
    </w:p>
    <w:p w:rsidR="001C3503" w:rsidRPr="00DE58EC" w:rsidRDefault="001C3503" w:rsidP="001C3503">
      <w:pPr>
        <w:spacing w:line="360" w:lineRule="auto"/>
        <w:jc w:val="both"/>
        <w:rPr>
          <w:rFonts w:asciiTheme="minorHAnsi" w:hAnsiTheme="minorHAnsi"/>
          <w:lang w:val="en-US"/>
        </w:rPr>
      </w:pPr>
    </w:p>
    <w:p w:rsidR="001C3503" w:rsidRDefault="001C3503" w:rsidP="001C3503">
      <w:pPr>
        <w:pStyle w:val="Heading2"/>
        <w:numPr>
          <w:ilvl w:val="0"/>
          <w:numId w:val="9"/>
        </w:numPr>
        <w:spacing w:line="360" w:lineRule="auto"/>
        <w:rPr>
          <w:lang w:val="en-US"/>
        </w:rPr>
      </w:pPr>
      <w:bookmarkStart w:id="23" w:name="_Toc399577463"/>
      <w:bookmarkStart w:id="24" w:name="_Toc453690128"/>
      <w:r w:rsidRPr="00DE58EC">
        <w:rPr>
          <w:lang w:val="en-US"/>
        </w:rPr>
        <w:lastRenderedPageBreak/>
        <w:t>MS SQL</w:t>
      </w:r>
      <w:r>
        <w:rPr>
          <w:lang w:val="en-US"/>
        </w:rPr>
        <w:t xml:space="preserve"> Server</w:t>
      </w:r>
      <w:bookmarkEnd w:id="23"/>
      <w:r w:rsidR="001F268A" w:rsidRPr="001F268A">
        <w:rPr>
          <w:rStyle w:val="NoSpacingChar"/>
          <w:b w:val="0"/>
          <w:vertAlign w:val="superscript"/>
        </w:rPr>
        <w:t>[14]</w:t>
      </w:r>
      <w:bookmarkEnd w:id="24"/>
    </w:p>
    <w:p w:rsidR="001C3503" w:rsidRDefault="001C3503" w:rsidP="00DA0895">
      <w:pPr>
        <w:pStyle w:val="DiplomaText"/>
        <w:autoSpaceDE w:val="0"/>
        <w:spacing w:line="360" w:lineRule="auto"/>
        <w:ind w:firstLine="360"/>
        <w:rPr>
          <w:rFonts w:asciiTheme="minorHAnsi" w:eastAsia="Georgia" w:hAnsiTheme="minorHAnsi" w:cs="Georgia"/>
          <w:color w:val="000000"/>
          <w:sz w:val="24"/>
          <w:lang w:val="en-US"/>
        </w:rPr>
      </w:pPr>
      <w:r w:rsidRPr="00DD0656">
        <w:rPr>
          <w:rFonts w:asciiTheme="minorHAnsi" w:eastAsia="Times New Roman" w:hAnsiTheme="minorHAnsi" w:cs="Times New Roman"/>
          <w:kern w:val="0"/>
          <w:sz w:val="24"/>
          <w:lang w:eastAsia="bg-BG" w:bidi="ar-SA"/>
        </w:rPr>
        <w:t>Това е система за управление на релационни бази данни</w:t>
      </w:r>
      <w:r w:rsidR="00A63C15">
        <w:rPr>
          <w:rFonts w:asciiTheme="minorHAnsi" w:eastAsia="Times New Roman" w:hAnsiTheme="minorHAnsi" w:cs="Times New Roman"/>
          <w:kern w:val="0"/>
          <w:sz w:val="24"/>
          <w:lang w:val="en-US" w:eastAsia="bg-BG" w:bidi="ar-SA"/>
        </w:rPr>
        <w:t xml:space="preserve"> </w:t>
      </w:r>
      <w:r w:rsidR="00A63C15">
        <w:rPr>
          <w:rFonts w:asciiTheme="minorHAnsi" w:eastAsia="Times New Roman" w:hAnsiTheme="minorHAnsi" w:cs="Times New Roman"/>
          <w:kern w:val="0"/>
          <w:sz w:val="24"/>
          <w:lang w:eastAsia="bg-BG" w:bidi="ar-SA"/>
        </w:rPr>
        <w:t>на компанията Майкрософт</w:t>
      </w:r>
      <w:r w:rsidRPr="00DD0656">
        <w:rPr>
          <w:rFonts w:asciiTheme="minorHAnsi" w:eastAsia="Times New Roman" w:hAnsiTheme="minorHAnsi" w:cs="Times New Roman"/>
          <w:kern w:val="0"/>
          <w:sz w:val="24"/>
          <w:lang w:eastAsia="bg-BG" w:bidi="ar-SA"/>
        </w:rPr>
        <w:t xml:space="preserve">. SQL Server </w:t>
      </w:r>
      <w:r>
        <w:rPr>
          <w:rFonts w:asciiTheme="minorHAnsi" w:eastAsia="Times New Roman" w:hAnsiTheme="minorHAnsi" w:cs="Times New Roman"/>
          <w:kern w:val="0"/>
          <w:sz w:val="24"/>
          <w:lang w:eastAsia="bg-BG" w:bidi="ar-SA"/>
        </w:rPr>
        <w:t xml:space="preserve"> представлява</w:t>
      </w:r>
      <w:r w:rsidRPr="00DD0656">
        <w:rPr>
          <w:rFonts w:asciiTheme="minorHAnsi" w:eastAsia="Times New Roman" w:hAnsiTheme="minorHAnsi" w:cs="Times New Roman"/>
          <w:kern w:val="0"/>
          <w:sz w:val="24"/>
          <w:lang w:eastAsia="bg-BG" w:bidi="ar-SA"/>
        </w:rPr>
        <w:t xml:space="preserve"> мощно средство и среда за създаване и функциониране на автоматизирани информационни системи. Системата притежава средства за описание и </w:t>
      </w:r>
      <w:r>
        <w:rPr>
          <w:rFonts w:asciiTheme="minorHAnsi" w:eastAsia="Times New Roman" w:hAnsiTheme="minorHAnsi" w:cs="Times New Roman"/>
          <w:kern w:val="0"/>
          <w:sz w:val="24"/>
          <w:lang w:eastAsia="bg-BG" w:bidi="ar-SA"/>
        </w:rPr>
        <w:t>управление</w:t>
      </w:r>
      <w:r w:rsidRPr="00DD0656">
        <w:rPr>
          <w:rFonts w:asciiTheme="minorHAnsi" w:eastAsia="Times New Roman" w:hAnsiTheme="minorHAnsi" w:cs="Times New Roman"/>
          <w:kern w:val="0"/>
          <w:sz w:val="24"/>
          <w:lang w:eastAsia="bg-BG" w:bidi="ar-SA"/>
        </w:rPr>
        <w:t xml:space="preserve"> на данните, за дефиниране на връзки</w:t>
      </w:r>
      <w:r w:rsidRPr="003B11E2">
        <w:rPr>
          <w:rStyle w:val="apple-style-span"/>
          <w:rFonts w:asciiTheme="minorHAnsi" w:eastAsia="Georgia" w:hAnsiTheme="minorHAnsi" w:cs="Georgia"/>
          <w:color w:val="000000"/>
        </w:rPr>
        <w:t xml:space="preserve"> </w:t>
      </w:r>
      <w:r w:rsidRPr="00E64F82">
        <w:rPr>
          <w:rStyle w:val="apple-style-span"/>
          <w:rFonts w:asciiTheme="minorHAnsi" w:eastAsia="Georgia" w:hAnsiTheme="minorHAnsi" w:cs="Georgia"/>
          <w:color w:val="000000"/>
          <w:sz w:val="24"/>
        </w:rPr>
        <w:t>между различните обекти, за извличане на информация и представянето й по подходящ за потребителя начин, както и програмен език за реализиране на специфични алгоритми за обработка на данните. Тя е снабдена с</w:t>
      </w:r>
      <w:r w:rsidRPr="00E64F82">
        <w:rPr>
          <w:rStyle w:val="apple-style-span"/>
          <w:rFonts w:asciiTheme="minorHAnsi" w:eastAsia="Georgia" w:hAnsiTheme="minorHAnsi" w:cs="Georgia"/>
          <w:color w:val="000000"/>
          <w:sz w:val="24"/>
          <w:lang w:val="en-US"/>
        </w:rPr>
        <w:t xml:space="preserve"> </w:t>
      </w:r>
      <w:r w:rsidRPr="00E64F82">
        <w:rPr>
          <w:rStyle w:val="apple-style-span"/>
          <w:rFonts w:asciiTheme="minorHAnsi" w:eastAsia="Georgia" w:hAnsiTheme="minorHAnsi" w:cs="Georgia"/>
          <w:color w:val="000000"/>
          <w:sz w:val="24"/>
        </w:rPr>
        <w:t>множество средства като програми-помощници, генератори на обекти, автоматизирани операции и др., които улесняват значително потребителите при използването на системата.</w:t>
      </w:r>
    </w:p>
    <w:p w:rsidR="00DA0895" w:rsidRPr="00DA0895" w:rsidRDefault="00DA0895" w:rsidP="00197E46">
      <w:pPr>
        <w:pStyle w:val="DiplomaText"/>
        <w:autoSpaceDE w:val="0"/>
        <w:spacing w:line="360" w:lineRule="auto"/>
        <w:ind w:firstLine="360"/>
        <w:rPr>
          <w:rFonts w:asciiTheme="minorHAnsi" w:eastAsia="Georgia" w:hAnsiTheme="minorHAnsi" w:cs="Georgia"/>
          <w:color w:val="000000"/>
          <w:sz w:val="24"/>
          <w:lang w:val="en-US"/>
        </w:rPr>
      </w:pPr>
      <w:r w:rsidRPr="00DA0895">
        <w:rPr>
          <w:rFonts w:asciiTheme="minorHAnsi" w:eastAsia="Georgia" w:hAnsiTheme="minorHAnsi" w:cs="Georgia"/>
          <w:color w:val="000000"/>
          <w:sz w:val="24"/>
          <w:lang w:val="en-US"/>
        </w:rPr>
        <w:t xml:space="preserve">Основният начин </w:t>
      </w:r>
      <w:r w:rsidR="00E86314">
        <w:rPr>
          <w:rFonts w:asciiTheme="minorHAnsi" w:eastAsia="Georgia" w:hAnsiTheme="minorHAnsi" w:cs="Georgia"/>
          <w:color w:val="000000"/>
          <w:sz w:val="24"/>
        </w:rPr>
        <w:t>за</w:t>
      </w:r>
      <w:r w:rsidR="00E86314">
        <w:rPr>
          <w:rFonts w:asciiTheme="minorHAnsi" w:eastAsia="Georgia" w:hAnsiTheme="minorHAnsi" w:cs="Georgia"/>
          <w:color w:val="000000"/>
          <w:sz w:val="24"/>
          <w:lang w:val="en-US"/>
        </w:rPr>
        <w:t xml:space="preserve"> извличане на данни от базата на SQL Server е чрез</w:t>
      </w:r>
      <w:r w:rsidRPr="00DA0895">
        <w:rPr>
          <w:rFonts w:asciiTheme="minorHAnsi" w:eastAsia="Georgia" w:hAnsiTheme="minorHAnsi" w:cs="Georgia"/>
          <w:color w:val="000000"/>
          <w:sz w:val="24"/>
          <w:lang w:val="en-US"/>
        </w:rPr>
        <w:t xml:space="preserve"> заявки </w:t>
      </w:r>
      <w:r w:rsidR="00E86314">
        <w:rPr>
          <w:rFonts w:asciiTheme="minorHAnsi" w:eastAsia="Georgia" w:hAnsiTheme="minorHAnsi" w:cs="Georgia"/>
          <w:color w:val="000000"/>
          <w:sz w:val="24"/>
        </w:rPr>
        <w:t>към</w:t>
      </w:r>
      <w:r w:rsidRPr="00DA0895">
        <w:rPr>
          <w:rFonts w:asciiTheme="minorHAnsi" w:eastAsia="Georgia" w:hAnsiTheme="minorHAnsi" w:cs="Georgia"/>
          <w:color w:val="000000"/>
          <w:sz w:val="24"/>
          <w:lang w:val="en-US"/>
        </w:rPr>
        <w:t xml:space="preserve"> него. Заявката се израз</w:t>
      </w:r>
      <w:r w:rsidR="002A2BD2">
        <w:rPr>
          <w:rFonts w:asciiTheme="minorHAnsi" w:eastAsia="Georgia" w:hAnsiTheme="minorHAnsi" w:cs="Georgia"/>
          <w:color w:val="000000"/>
          <w:sz w:val="24"/>
          <w:lang w:val="en-US"/>
        </w:rPr>
        <w:t>ява с помощта на вариант на SQL</w:t>
      </w:r>
      <w:r w:rsidR="00B52F6C">
        <w:rPr>
          <w:rFonts w:asciiTheme="minorHAnsi" w:eastAsia="Georgia" w:hAnsiTheme="minorHAnsi" w:cs="Georgia"/>
          <w:color w:val="000000"/>
          <w:sz w:val="24"/>
          <w:lang w:val="en-US"/>
        </w:rPr>
        <w:t xml:space="preserve"> </w:t>
      </w:r>
      <w:r w:rsidR="00FF4705">
        <w:rPr>
          <w:rFonts w:asciiTheme="minorHAnsi" w:eastAsia="Georgia" w:hAnsiTheme="minorHAnsi" w:cs="Georgia"/>
          <w:color w:val="000000"/>
          <w:sz w:val="24"/>
          <w:lang w:val="en-US"/>
        </w:rPr>
        <w:t>(</w:t>
      </w:r>
      <w:r w:rsidR="00FF4705" w:rsidRPr="00FF4705">
        <w:rPr>
          <w:rFonts w:asciiTheme="minorHAnsi" w:eastAsia="Georgia" w:hAnsiTheme="minorHAnsi" w:cs="Georgia"/>
          <w:color w:val="000000"/>
          <w:sz w:val="24"/>
          <w:lang w:val="en-US"/>
        </w:rPr>
        <w:t>Structured Query Language</w:t>
      </w:r>
      <w:r w:rsidR="00FF4705">
        <w:rPr>
          <w:rFonts w:asciiTheme="minorHAnsi" w:eastAsia="Georgia" w:hAnsiTheme="minorHAnsi" w:cs="Georgia"/>
          <w:color w:val="000000"/>
          <w:sz w:val="24"/>
          <w:lang w:val="en-US"/>
        </w:rPr>
        <w:t>)</w:t>
      </w:r>
      <w:r w:rsidR="002A2BD2">
        <w:rPr>
          <w:rFonts w:asciiTheme="minorHAnsi" w:eastAsia="Georgia" w:hAnsiTheme="minorHAnsi" w:cs="Georgia"/>
          <w:color w:val="000000"/>
          <w:sz w:val="24"/>
          <w:lang w:val="en-US"/>
        </w:rPr>
        <w:t xml:space="preserve">, наречен </w:t>
      </w:r>
      <w:r w:rsidR="00AD53EA">
        <w:rPr>
          <w:rFonts w:asciiTheme="minorHAnsi" w:eastAsia="Georgia" w:hAnsiTheme="minorHAnsi" w:cs="Georgia"/>
          <w:color w:val="000000"/>
          <w:sz w:val="24"/>
          <w:lang w:val="en-US"/>
        </w:rPr>
        <w:t xml:space="preserve">T-SQL. </w:t>
      </w:r>
      <w:r w:rsidRPr="00DA0895">
        <w:rPr>
          <w:rFonts w:asciiTheme="minorHAnsi" w:eastAsia="Georgia" w:hAnsiTheme="minorHAnsi" w:cs="Georgia"/>
          <w:color w:val="000000"/>
          <w:sz w:val="24"/>
          <w:lang w:val="en-US"/>
        </w:rPr>
        <w:t xml:space="preserve">Той излага ключови думи за операциите, които могат да бъдат извършени на SQL Server, включително създаване и промяна на схеми на бази данни, въвеждане </w:t>
      </w:r>
      <w:r w:rsidR="00E6042D">
        <w:rPr>
          <w:rFonts w:asciiTheme="minorHAnsi" w:eastAsia="Georgia" w:hAnsiTheme="minorHAnsi" w:cs="Georgia"/>
          <w:color w:val="000000"/>
          <w:sz w:val="24"/>
          <w:lang w:val="en-US"/>
        </w:rPr>
        <w:t>и редактиране на данни</w:t>
      </w:r>
      <w:r w:rsidRPr="00DA0895">
        <w:rPr>
          <w:rFonts w:asciiTheme="minorHAnsi" w:eastAsia="Georgia" w:hAnsiTheme="minorHAnsi" w:cs="Georgia"/>
          <w:color w:val="000000"/>
          <w:sz w:val="24"/>
          <w:lang w:val="en-US"/>
        </w:rPr>
        <w:t xml:space="preserve">, както и мониторинг и управление на самия сървър. Клиентските приложения, които </w:t>
      </w:r>
      <w:r w:rsidR="00D24A08">
        <w:rPr>
          <w:rFonts w:asciiTheme="minorHAnsi" w:eastAsia="Georgia" w:hAnsiTheme="minorHAnsi" w:cs="Georgia"/>
          <w:color w:val="000000"/>
          <w:sz w:val="24"/>
          <w:lang w:val="en-US"/>
        </w:rPr>
        <w:t xml:space="preserve">консумират данни или управляват сървъра ще </w:t>
      </w:r>
      <w:r w:rsidR="00D24A08">
        <w:rPr>
          <w:rFonts w:asciiTheme="minorHAnsi" w:eastAsia="Georgia" w:hAnsiTheme="minorHAnsi" w:cs="Georgia"/>
          <w:color w:val="000000"/>
          <w:sz w:val="24"/>
        </w:rPr>
        <w:t>използват</w:t>
      </w:r>
      <w:r w:rsidRPr="00DA0895">
        <w:rPr>
          <w:rFonts w:asciiTheme="minorHAnsi" w:eastAsia="Georgia" w:hAnsiTheme="minorHAnsi" w:cs="Georgia"/>
          <w:color w:val="000000"/>
          <w:sz w:val="24"/>
          <w:lang w:val="en-US"/>
        </w:rPr>
        <w:t xml:space="preserve"> функционалност</w:t>
      </w:r>
      <w:r w:rsidR="00D24A08">
        <w:rPr>
          <w:rFonts w:asciiTheme="minorHAnsi" w:eastAsia="Georgia" w:hAnsiTheme="minorHAnsi" w:cs="Georgia"/>
          <w:color w:val="000000"/>
          <w:sz w:val="24"/>
        </w:rPr>
        <w:t>та на</w:t>
      </w:r>
      <w:r w:rsidRPr="00DA0895">
        <w:rPr>
          <w:rFonts w:asciiTheme="minorHAnsi" w:eastAsia="Georgia" w:hAnsiTheme="minorHAnsi" w:cs="Georgia"/>
          <w:color w:val="000000"/>
          <w:sz w:val="24"/>
          <w:lang w:val="en-US"/>
        </w:rPr>
        <w:t xml:space="preserve"> SQL Server чрез изпращане на T-SQL заявки и </w:t>
      </w:r>
      <w:r w:rsidR="00D24A08">
        <w:rPr>
          <w:rFonts w:asciiTheme="minorHAnsi" w:eastAsia="Georgia" w:hAnsiTheme="minorHAnsi" w:cs="Georgia"/>
          <w:color w:val="000000"/>
          <w:sz w:val="24"/>
        </w:rPr>
        <w:t>команди</w:t>
      </w:r>
      <w:r w:rsidRPr="00DA0895">
        <w:rPr>
          <w:rFonts w:asciiTheme="minorHAnsi" w:eastAsia="Georgia" w:hAnsiTheme="minorHAnsi" w:cs="Georgia"/>
          <w:color w:val="000000"/>
          <w:sz w:val="24"/>
          <w:lang w:val="en-US"/>
        </w:rPr>
        <w:t>, които след това се обработват от сървъра и резултатите (или грешки</w:t>
      </w:r>
      <w:r w:rsidR="00D24A08">
        <w:rPr>
          <w:rFonts w:asciiTheme="minorHAnsi" w:eastAsia="Georgia" w:hAnsiTheme="minorHAnsi" w:cs="Georgia"/>
          <w:color w:val="000000"/>
          <w:sz w:val="24"/>
        </w:rPr>
        <w:t>те</w:t>
      </w:r>
      <w:r w:rsidRPr="00DA0895">
        <w:rPr>
          <w:rFonts w:asciiTheme="minorHAnsi" w:eastAsia="Georgia" w:hAnsiTheme="minorHAnsi" w:cs="Georgia"/>
          <w:color w:val="000000"/>
          <w:sz w:val="24"/>
          <w:lang w:val="en-US"/>
        </w:rPr>
        <w:t xml:space="preserve">) </w:t>
      </w:r>
      <w:r w:rsidR="00D24A08">
        <w:rPr>
          <w:rFonts w:asciiTheme="minorHAnsi" w:eastAsia="Georgia" w:hAnsiTheme="minorHAnsi" w:cs="Georgia"/>
          <w:color w:val="000000"/>
          <w:sz w:val="24"/>
        </w:rPr>
        <w:t xml:space="preserve">се </w:t>
      </w:r>
      <w:r w:rsidR="00D24A08">
        <w:rPr>
          <w:rFonts w:asciiTheme="minorHAnsi" w:eastAsia="Georgia" w:hAnsiTheme="minorHAnsi" w:cs="Georgia"/>
          <w:color w:val="000000"/>
          <w:sz w:val="24"/>
          <w:lang w:val="en-US"/>
        </w:rPr>
        <w:t>връщат</w:t>
      </w:r>
      <w:r w:rsidRPr="00DA0895">
        <w:rPr>
          <w:rFonts w:asciiTheme="minorHAnsi" w:eastAsia="Georgia" w:hAnsiTheme="minorHAnsi" w:cs="Georgia"/>
          <w:color w:val="000000"/>
          <w:sz w:val="24"/>
          <w:lang w:val="en-US"/>
        </w:rPr>
        <w:t xml:space="preserve"> на клиентското приложение. </w:t>
      </w:r>
      <w:r w:rsidR="009D406F">
        <w:rPr>
          <w:rFonts w:asciiTheme="minorHAnsi" w:eastAsia="Georgia" w:hAnsiTheme="minorHAnsi" w:cs="Georgia"/>
          <w:color w:val="000000"/>
          <w:sz w:val="24"/>
          <w:lang w:val="en-US"/>
        </w:rPr>
        <w:t>Заявката декларативно уточнява какво да бъде извлечено от базата данни</w:t>
      </w:r>
      <w:r w:rsidRPr="00DA0895">
        <w:rPr>
          <w:rFonts w:asciiTheme="minorHAnsi" w:eastAsia="Georgia" w:hAnsiTheme="minorHAnsi" w:cs="Georgia"/>
          <w:color w:val="000000"/>
          <w:sz w:val="24"/>
          <w:lang w:val="en-US"/>
        </w:rPr>
        <w:t>. Тя се обработва от п</w:t>
      </w:r>
      <w:r w:rsidR="00127C30">
        <w:rPr>
          <w:rFonts w:asciiTheme="minorHAnsi" w:eastAsia="Georgia" w:hAnsiTheme="minorHAnsi" w:cs="Georgia"/>
          <w:color w:val="000000"/>
          <w:sz w:val="24"/>
          <w:lang w:val="en-US"/>
        </w:rPr>
        <w:t>роцесор за обработка на заявки, кой</w:t>
      </w:r>
      <w:r w:rsidRPr="00DA0895">
        <w:rPr>
          <w:rFonts w:asciiTheme="minorHAnsi" w:eastAsia="Georgia" w:hAnsiTheme="minorHAnsi" w:cs="Georgia"/>
          <w:color w:val="000000"/>
          <w:sz w:val="24"/>
          <w:lang w:val="en-US"/>
        </w:rPr>
        <w:t xml:space="preserve">то </w:t>
      </w:r>
      <w:r w:rsidR="00127C30">
        <w:rPr>
          <w:rFonts w:asciiTheme="minorHAnsi" w:eastAsia="Georgia" w:hAnsiTheme="minorHAnsi" w:cs="Georgia"/>
          <w:color w:val="000000"/>
          <w:sz w:val="24"/>
        </w:rPr>
        <w:t>пресмята</w:t>
      </w:r>
      <w:r w:rsidRPr="00DA0895">
        <w:rPr>
          <w:rFonts w:asciiTheme="minorHAnsi" w:eastAsia="Georgia" w:hAnsiTheme="minorHAnsi" w:cs="Georgia"/>
          <w:color w:val="000000"/>
          <w:sz w:val="24"/>
          <w:lang w:val="en-US"/>
        </w:rPr>
        <w:t>, последователността от стъпки, които ще бъдат необходими за извличане на исканите данни. Последователността от действия, необходими за изпълнение на заявката, се нарича план на заявката. Може да има</w:t>
      </w:r>
      <w:r w:rsidR="007B2A01">
        <w:rPr>
          <w:rFonts w:asciiTheme="minorHAnsi" w:eastAsia="Georgia" w:hAnsiTheme="minorHAnsi" w:cs="Georgia"/>
          <w:color w:val="000000"/>
          <w:sz w:val="24"/>
          <w:lang w:val="en-US"/>
        </w:rPr>
        <w:t xml:space="preserve"> няколко начина да се обработи</w:t>
      </w:r>
      <w:r w:rsidRPr="00DA0895">
        <w:rPr>
          <w:rFonts w:asciiTheme="minorHAnsi" w:eastAsia="Georgia" w:hAnsiTheme="minorHAnsi" w:cs="Georgia"/>
          <w:color w:val="000000"/>
          <w:sz w:val="24"/>
          <w:lang w:val="en-US"/>
        </w:rPr>
        <w:t xml:space="preserve"> една и съща заявка. Например, за заявка, която съдържа </w:t>
      </w:r>
      <w:r w:rsidR="007B2A01">
        <w:rPr>
          <w:rFonts w:asciiTheme="minorHAnsi" w:eastAsia="Georgia" w:hAnsiTheme="minorHAnsi" w:cs="Georgia"/>
          <w:color w:val="000000"/>
          <w:sz w:val="24"/>
          <w:lang w:val="en-US"/>
        </w:rPr>
        <w:t>JOIN</w:t>
      </w:r>
      <w:r w:rsidRPr="00DA0895">
        <w:rPr>
          <w:rFonts w:asciiTheme="minorHAnsi" w:eastAsia="Georgia" w:hAnsiTheme="minorHAnsi" w:cs="Georgia"/>
          <w:color w:val="000000"/>
          <w:sz w:val="24"/>
          <w:lang w:val="en-US"/>
        </w:rPr>
        <w:t xml:space="preserve"> и </w:t>
      </w:r>
      <w:r w:rsidR="007B2A01">
        <w:rPr>
          <w:rFonts w:asciiTheme="minorHAnsi" w:eastAsia="Georgia" w:hAnsiTheme="minorHAnsi" w:cs="Georgia"/>
          <w:color w:val="000000"/>
          <w:sz w:val="24"/>
          <w:lang w:val="en-US"/>
        </w:rPr>
        <w:t>SELECT</w:t>
      </w:r>
      <w:r w:rsidRPr="00DA0895">
        <w:rPr>
          <w:rFonts w:asciiTheme="minorHAnsi" w:eastAsia="Georgia" w:hAnsiTheme="minorHAnsi" w:cs="Georgia"/>
          <w:color w:val="000000"/>
          <w:sz w:val="24"/>
          <w:lang w:val="en-US"/>
        </w:rPr>
        <w:t xml:space="preserve">, </w:t>
      </w:r>
      <w:r w:rsidR="007B2A01">
        <w:rPr>
          <w:rFonts w:asciiTheme="minorHAnsi" w:eastAsia="Georgia" w:hAnsiTheme="minorHAnsi" w:cs="Georgia"/>
          <w:color w:val="000000"/>
          <w:sz w:val="24"/>
        </w:rPr>
        <w:t xml:space="preserve">изпълнението на </w:t>
      </w:r>
      <w:r w:rsidR="007B2A01">
        <w:rPr>
          <w:rFonts w:asciiTheme="minorHAnsi" w:eastAsia="Georgia" w:hAnsiTheme="minorHAnsi" w:cs="Georgia"/>
          <w:color w:val="000000"/>
          <w:sz w:val="24"/>
          <w:lang w:val="en-US"/>
        </w:rPr>
        <w:t>JOIN</w:t>
      </w:r>
      <w:r w:rsidRPr="00DA0895">
        <w:rPr>
          <w:rFonts w:asciiTheme="minorHAnsi" w:eastAsia="Georgia" w:hAnsiTheme="minorHAnsi" w:cs="Georgia"/>
          <w:color w:val="000000"/>
          <w:sz w:val="24"/>
          <w:lang w:val="en-US"/>
        </w:rPr>
        <w:t xml:space="preserve"> </w:t>
      </w:r>
      <w:r w:rsidR="007B2A01">
        <w:rPr>
          <w:rFonts w:asciiTheme="minorHAnsi" w:eastAsia="Georgia" w:hAnsiTheme="minorHAnsi" w:cs="Georgia"/>
          <w:color w:val="000000"/>
          <w:sz w:val="24"/>
        </w:rPr>
        <w:t>между</w:t>
      </w:r>
      <w:r w:rsidRPr="00DA0895">
        <w:rPr>
          <w:rFonts w:asciiTheme="minorHAnsi" w:eastAsia="Georgia" w:hAnsiTheme="minorHAnsi" w:cs="Georgia"/>
          <w:color w:val="000000"/>
          <w:sz w:val="24"/>
          <w:lang w:val="en-US"/>
        </w:rPr>
        <w:t xml:space="preserve"> двете таблици и след това изпълнение</w:t>
      </w:r>
      <w:r w:rsidR="007B2A01">
        <w:rPr>
          <w:rFonts w:asciiTheme="minorHAnsi" w:eastAsia="Georgia" w:hAnsiTheme="minorHAnsi" w:cs="Georgia"/>
          <w:color w:val="000000"/>
          <w:sz w:val="24"/>
        </w:rPr>
        <w:t xml:space="preserve">то на </w:t>
      </w:r>
      <w:r w:rsidR="007B2A01">
        <w:rPr>
          <w:rFonts w:asciiTheme="minorHAnsi" w:eastAsia="Georgia" w:hAnsiTheme="minorHAnsi" w:cs="Georgia"/>
          <w:color w:val="000000"/>
          <w:sz w:val="24"/>
          <w:lang w:val="en-US"/>
        </w:rPr>
        <w:t xml:space="preserve">SELECT </w:t>
      </w:r>
      <w:r w:rsidR="007B2A01">
        <w:rPr>
          <w:rFonts w:asciiTheme="minorHAnsi" w:eastAsia="Georgia" w:hAnsiTheme="minorHAnsi" w:cs="Georgia"/>
          <w:color w:val="000000"/>
          <w:sz w:val="24"/>
        </w:rPr>
        <w:t>на</w:t>
      </w:r>
      <w:r w:rsidRPr="00DA0895">
        <w:rPr>
          <w:rFonts w:asciiTheme="minorHAnsi" w:eastAsia="Georgia" w:hAnsiTheme="minorHAnsi" w:cs="Georgia"/>
          <w:color w:val="000000"/>
          <w:sz w:val="24"/>
          <w:lang w:val="en-US"/>
        </w:rPr>
        <w:t xml:space="preserve"> резултатите ще д</w:t>
      </w:r>
      <w:r w:rsidR="007B2A01">
        <w:rPr>
          <w:rFonts w:asciiTheme="minorHAnsi" w:eastAsia="Georgia" w:hAnsiTheme="minorHAnsi" w:cs="Georgia"/>
          <w:color w:val="000000"/>
          <w:sz w:val="24"/>
          <w:lang w:val="en-US"/>
        </w:rPr>
        <w:t xml:space="preserve">аде същия резултат като SELECT от всяка </w:t>
      </w:r>
      <w:r w:rsidR="007B2A01">
        <w:rPr>
          <w:rFonts w:asciiTheme="minorHAnsi" w:eastAsia="Georgia" w:hAnsiTheme="minorHAnsi" w:cs="Georgia"/>
          <w:color w:val="000000"/>
          <w:sz w:val="24"/>
        </w:rPr>
        <w:t>таблица</w:t>
      </w:r>
      <w:r w:rsidRPr="00DA0895">
        <w:rPr>
          <w:rFonts w:asciiTheme="minorHAnsi" w:eastAsia="Georgia" w:hAnsiTheme="minorHAnsi" w:cs="Georgia"/>
          <w:color w:val="000000"/>
          <w:sz w:val="24"/>
          <w:lang w:val="en-US"/>
        </w:rPr>
        <w:t xml:space="preserve"> и сле</w:t>
      </w:r>
      <w:r w:rsidR="007B2A01">
        <w:rPr>
          <w:rFonts w:asciiTheme="minorHAnsi" w:eastAsia="Georgia" w:hAnsiTheme="minorHAnsi" w:cs="Georgia"/>
          <w:color w:val="000000"/>
          <w:sz w:val="24"/>
          <w:lang w:val="en-US"/>
        </w:rPr>
        <w:t>д това изпълнение</w:t>
      </w:r>
      <w:r w:rsidR="00A4442F">
        <w:rPr>
          <w:rFonts w:asciiTheme="minorHAnsi" w:eastAsia="Georgia" w:hAnsiTheme="minorHAnsi" w:cs="Georgia"/>
          <w:color w:val="000000"/>
          <w:sz w:val="24"/>
          <w:lang w:val="en-US"/>
        </w:rPr>
        <w:t xml:space="preserve"> </w:t>
      </w:r>
      <w:r w:rsidR="00A4442F">
        <w:rPr>
          <w:rFonts w:asciiTheme="minorHAnsi" w:eastAsia="Georgia" w:hAnsiTheme="minorHAnsi" w:cs="Georgia"/>
          <w:color w:val="000000"/>
          <w:sz w:val="24"/>
        </w:rPr>
        <w:t>на</w:t>
      </w:r>
      <w:r w:rsidR="007B2A01">
        <w:rPr>
          <w:rFonts w:asciiTheme="minorHAnsi" w:eastAsia="Georgia" w:hAnsiTheme="minorHAnsi" w:cs="Georgia"/>
          <w:color w:val="000000"/>
          <w:sz w:val="24"/>
          <w:lang w:val="en-US"/>
        </w:rPr>
        <w:t xml:space="preserve"> JOIN, но </w:t>
      </w:r>
      <w:r w:rsidR="007B2A01">
        <w:rPr>
          <w:rFonts w:asciiTheme="minorHAnsi" w:eastAsia="Georgia" w:hAnsiTheme="minorHAnsi" w:cs="Georgia"/>
          <w:color w:val="000000"/>
          <w:sz w:val="24"/>
        </w:rPr>
        <w:t>плановете</w:t>
      </w:r>
      <w:r w:rsidR="00A4442F">
        <w:rPr>
          <w:rFonts w:asciiTheme="minorHAnsi" w:eastAsia="Georgia" w:hAnsiTheme="minorHAnsi" w:cs="Georgia"/>
          <w:color w:val="000000"/>
          <w:sz w:val="24"/>
        </w:rPr>
        <w:t xml:space="preserve"> </w:t>
      </w:r>
      <w:r w:rsidR="007B2A01">
        <w:rPr>
          <w:rFonts w:asciiTheme="minorHAnsi" w:eastAsia="Georgia" w:hAnsiTheme="minorHAnsi" w:cs="Georgia"/>
          <w:color w:val="000000"/>
          <w:sz w:val="24"/>
        </w:rPr>
        <w:t>за изпълнение ще бъдат различни</w:t>
      </w:r>
      <w:r w:rsidRPr="00DA0895">
        <w:rPr>
          <w:rFonts w:asciiTheme="minorHAnsi" w:eastAsia="Georgia" w:hAnsiTheme="minorHAnsi" w:cs="Georgia"/>
          <w:color w:val="000000"/>
          <w:sz w:val="24"/>
          <w:lang w:val="en-US"/>
        </w:rPr>
        <w:t xml:space="preserve">. В такъв случай, SQL Server избира плана, </w:t>
      </w:r>
      <w:r w:rsidR="00160F7E">
        <w:rPr>
          <w:rFonts w:asciiTheme="minorHAnsi" w:eastAsia="Georgia" w:hAnsiTheme="minorHAnsi" w:cs="Georgia"/>
          <w:color w:val="000000"/>
          <w:sz w:val="24"/>
        </w:rPr>
        <w:t xml:space="preserve">чрез </w:t>
      </w:r>
      <w:r w:rsidR="00160F7E">
        <w:rPr>
          <w:rFonts w:asciiTheme="minorHAnsi" w:eastAsia="Georgia" w:hAnsiTheme="minorHAnsi" w:cs="Georgia"/>
          <w:color w:val="000000"/>
          <w:sz w:val="24"/>
          <w:lang w:val="en-US"/>
        </w:rPr>
        <w:t>който ще постигне</w:t>
      </w:r>
      <w:r w:rsidR="00160F7E">
        <w:rPr>
          <w:rFonts w:asciiTheme="minorHAnsi" w:eastAsia="Georgia" w:hAnsiTheme="minorHAnsi" w:cs="Georgia"/>
          <w:color w:val="000000"/>
          <w:sz w:val="24"/>
        </w:rPr>
        <w:t xml:space="preserve"> очакваните</w:t>
      </w:r>
      <w:r w:rsidR="00160F7E">
        <w:rPr>
          <w:rFonts w:asciiTheme="minorHAnsi" w:eastAsia="Georgia" w:hAnsiTheme="minorHAnsi" w:cs="Georgia"/>
          <w:color w:val="000000"/>
          <w:sz w:val="24"/>
          <w:lang w:val="en-US"/>
        </w:rPr>
        <w:t xml:space="preserve"> резултатите за</w:t>
      </w:r>
      <w:r w:rsidR="00160F7E">
        <w:rPr>
          <w:rFonts w:asciiTheme="minorHAnsi" w:eastAsia="Georgia" w:hAnsiTheme="minorHAnsi" w:cs="Georgia"/>
          <w:color w:val="000000"/>
          <w:sz w:val="24"/>
        </w:rPr>
        <w:t xml:space="preserve"> възможно</w:t>
      </w:r>
      <w:r w:rsidR="00160F7E">
        <w:rPr>
          <w:rFonts w:asciiTheme="minorHAnsi" w:eastAsia="Georgia" w:hAnsiTheme="minorHAnsi" w:cs="Georgia"/>
          <w:color w:val="000000"/>
          <w:sz w:val="24"/>
          <w:lang w:val="en-US"/>
        </w:rPr>
        <w:t xml:space="preserve"> най-кратко време</w:t>
      </w:r>
      <w:r w:rsidRPr="00DA0895">
        <w:rPr>
          <w:rFonts w:asciiTheme="minorHAnsi" w:eastAsia="Georgia" w:hAnsiTheme="minorHAnsi" w:cs="Georgia"/>
          <w:color w:val="000000"/>
          <w:sz w:val="24"/>
          <w:lang w:val="en-US"/>
        </w:rPr>
        <w:t>. Това се нарича оптимизация</w:t>
      </w:r>
      <w:r w:rsidR="007C1EBA">
        <w:rPr>
          <w:rFonts w:asciiTheme="minorHAnsi" w:eastAsia="Georgia" w:hAnsiTheme="minorHAnsi" w:cs="Georgia"/>
          <w:color w:val="000000"/>
          <w:sz w:val="24"/>
        </w:rPr>
        <w:t xml:space="preserve"> на заявки</w:t>
      </w:r>
      <w:r w:rsidRPr="00DA0895">
        <w:rPr>
          <w:rFonts w:asciiTheme="minorHAnsi" w:eastAsia="Georgia" w:hAnsiTheme="minorHAnsi" w:cs="Georgia"/>
          <w:color w:val="000000"/>
          <w:sz w:val="24"/>
          <w:lang w:val="en-US"/>
        </w:rPr>
        <w:t xml:space="preserve"> </w:t>
      </w:r>
      <w:r w:rsidR="007C1EBA">
        <w:rPr>
          <w:rFonts w:asciiTheme="minorHAnsi" w:eastAsia="Georgia" w:hAnsiTheme="minorHAnsi" w:cs="Georgia"/>
          <w:color w:val="000000"/>
          <w:sz w:val="24"/>
          <w:lang w:val="en-US"/>
        </w:rPr>
        <w:t>и се извършва от самия процесор</w:t>
      </w:r>
      <w:r w:rsidR="007C1EBA">
        <w:rPr>
          <w:rFonts w:asciiTheme="minorHAnsi" w:eastAsia="Georgia" w:hAnsiTheme="minorHAnsi" w:cs="Georgia"/>
          <w:color w:val="000000"/>
          <w:sz w:val="24"/>
        </w:rPr>
        <w:t xml:space="preserve"> за обработка на </w:t>
      </w:r>
      <w:r w:rsidR="007C1EBA">
        <w:rPr>
          <w:rFonts w:asciiTheme="minorHAnsi" w:eastAsia="Georgia" w:hAnsiTheme="minorHAnsi" w:cs="Georgia"/>
          <w:color w:val="000000"/>
          <w:sz w:val="24"/>
          <w:lang w:val="en-US"/>
        </w:rPr>
        <w:t>заявки</w:t>
      </w:r>
      <w:r w:rsidRPr="00DA0895">
        <w:rPr>
          <w:rFonts w:asciiTheme="minorHAnsi" w:eastAsia="Georgia" w:hAnsiTheme="minorHAnsi" w:cs="Georgia"/>
          <w:color w:val="000000"/>
          <w:sz w:val="24"/>
          <w:lang w:val="en-US"/>
        </w:rPr>
        <w:t>.</w:t>
      </w:r>
    </w:p>
    <w:p w:rsidR="001C3503" w:rsidRPr="003D0B2B" w:rsidRDefault="001C3503" w:rsidP="001C3503">
      <w:pPr>
        <w:pStyle w:val="Heading2"/>
        <w:numPr>
          <w:ilvl w:val="0"/>
          <w:numId w:val="9"/>
        </w:numPr>
        <w:spacing w:line="360" w:lineRule="auto"/>
        <w:rPr>
          <w:lang w:val="en-US"/>
        </w:rPr>
      </w:pPr>
      <w:bookmarkStart w:id="25" w:name="_Toc399577464"/>
      <w:bookmarkStart w:id="26" w:name="_Toc453690129"/>
      <w:r w:rsidRPr="003D0B2B">
        <w:rPr>
          <w:lang w:val="en-US"/>
        </w:rPr>
        <w:t>Entity Framework</w:t>
      </w:r>
      <w:bookmarkEnd w:id="25"/>
      <w:r w:rsidR="0088676D" w:rsidRPr="0088676D">
        <w:rPr>
          <w:rFonts w:eastAsia="Georgia" w:cs="Georgia"/>
          <w:b w:val="0"/>
          <w:color w:val="000000"/>
          <w:kern w:val="2"/>
          <w:sz w:val="24"/>
          <w:szCs w:val="24"/>
          <w:vertAlign w:val="superscript"/>
          <w:lang w:val="en-US" w:eastAsia="hi-IN" w:bidi="hi-IN"/>
        </w:rPr>
        <w:t>[15]</w:t>
      </w:r>
      <w:bookmarkEnd w:id="26"/>
    </w:p>
    <w:p w:rsidR="001C3503" w:rsidRDefault="001C3503" w:rsidP="001C3503">
      <w:pPr>
        <w:pStyle w:val="DiplomaText"/>
        <w:autoSpaceDE w:val="0"/>
        <w:spacing w:line="360" w:lineRule="auto"/>
        <w:ind w:firstLine="360"/>
        <w:rPr>
          <w:rFonts w:asciiTheme="minorHAnsi" w:hAnsiTheme="minorHAnsi"/>
          <w:sz w:val="24"/>
        </w:rPr>
      </w:pPr>
      <w:r>
        <w:rPr>
          <w:rFonts w:asciiTheme="minorHAnsi" w:hAnsiTheme="minorHAnsi"/>
          <w:sz w:val="24"/>
        </w:rPr>
        <w:t>Това</w:t>
      </w:r>
      <w:r w:rsidRPr="003D0B2B">
        <w:rPr>
          <w:rFonts w:asciiTheme="minorHAnsi" w:hAnsiTheme="minorHAnsi"/>
          <w:sz w:val="24"/>
        </w:rPr>
        <w:t xml:space="preserve"> е ORM (Object-Relational Mapping) Framework към .NET.</w:t>
      </w:r>
      <w:r>
        <w:rPr>
          <w:rFonts w:asciiTheme="minorHAnsi" w:hAnsiTheme="minorHAnsi"/>
          <w:sz w:val="24"/>
          <w:lang w:val="en-US"/>
        </w:rPr>
        <w:t xml:space="preserve"> </w:t>
      </w:r>
      <w:r w:rsidRPr="003D0B2B">
        <w:rPr>
          <w:rFonts w:asciiTheme="minorHAnsi" w:hAnsiTheme="minorHAnsi"/>
          <w:sz w:val="24"/>
        </w:rPr>
        <w:t xml:space="preserve">За първи път Entity </w:t>
      </w:r>
      <w:r w:rsidR="001059B5">
        <w:rPr>
          <w:rFonts w:asciiTheme="minorHAnsi" w:hAnsiTheme="minorHAnsi"/>
          <w:sz w:val="24"/>
        </w:rPr>
        <w:lastRenderedPageBreak/>
        <w:t>Framework  1.0  е бил включен</w:t>
      </w:r>
      <w:r w:rsidRPr="003D0B2B">
        <w:rPr>
          <w:rFonts w:asciiTheme="minorHAnsi" w:hAnsiTheme="minorHAnsi"/>
          <w:sz w:val="24"/>
        </w:rPr>
        <w:t xml:space="preserve"> в .NET Framework 3.5 SP 1. Версията е силно критикувана и дори официално е отхвърлена от общноста на разработчиците. Втората версия наречена Entity Framework  4.0 е включена като част от .NET Framework 4.0 и </w:t>
      </w:r>
      <w:r>
        <w:rPr>
          <w:rFonts w:asciiTheme="minorHAnsi" w:hAnsiTheme="minorHAnsi"/>
          <w:sz w:val="24"/>
        </w:rPr>
        <w:t xml:space="preserve">при </w:t>
      </w:r>
      <w:r w:rsidRPr="003D0B2B">
        <w:rPr>
          <w:rFonts w:asciiTheme="minorHAnsi" w:hAnsiTheme="minorHAnsi"/>
          <w:sz w:val="24"/>
        </w:rPr>
        <w:t>нея всички недостаци на първата версия са отстранени.</w:t>
      </w:r>
      <w:r w:rsidR="009937D5">
        <w:rPr>
          <w:rFonts w:asciiTheme="minorHAnsi" w:hAnsiTheme="minorHAnsi"/>
          <w:sz w:val="24"/>
          <w:lang w:val="en-US"/>
        </w:rPr>
        <w:t xml:space="preserve"> </w:t>
      </w:r>
      <w:r w:rsidR="009937D5">
        <w:rPr>
          <w:rFonts w:asciiTheme="minorHAnsi" w:hAnsiTheme="minorHAnsi"/>
          <w:sz w:val="24"/>
        </w:rPr>
        <w:t xml:space="preserve">От версия 6 </w:t>
      </w:r>
      <w:r w:rsidR="009937D5">
        <w:rPr>
          <w:rFonts w:asciiTheme="minorHAnsi" w:hAnsiTheme="minorHAnsi"/>
          <w:sz w:val="24"/>
          <w:lang w:val="en-US"/>
        </w:rPr>
        <w:t>Entity Framework</w:t>
      </w:r>
      <w:r w:rsidR="009937D5">
        <w:rPr>
          <w:rFonts w:asciiTheme="minorHAnsi" w:hAnsiTheme="minorHAnsi"/>
          <w:sz w:val="24"/>
        </w:rPr>
        <w:t xml:space="preserve"> е отделена от </w:t>
      </w:r>
      <w:r w:rsidR="009937D5">
        <w:rPr>
          <w:rFonts w:asciiTheme="minorHAnsi" w:hAnsiTheme="minorHAnsi"/>
          <w:sz w:val="24"/>
          <w:lang w:val="en-US"/>
        </w:rPr>
        <w:t xml:space="preserve"> </w:t>
      </w:r>
      <w:r w:rsidR="002B49A1">
        <w:rPr>
          <w:rFonts w:asciiTheme="minorHAnsi" w:hAnsiTheme="minorHAnsi"/>
          <w:sz w:val="24"/>
          <w:lang w:val="en-US"/>
        </w:rPr>
        <w:t>.</w:t>
      </w:r>
      <w:r w:rsidR="009937D5" w:rsidRPr="003D0B2B">
        <w:rPr>
          <w:rFonts w:asciiTheme="minorHAnsi" w:hAnsiTheme="minorHAnsi"/>
          <w:sz w:val="24"/>
        </w:rPr>
        <w:t>NET Framework</w:t>
      </w:r>
      <w:r w:rsidR="009937D5">
        <w:rPr>
          <w:rFonts w:asciiTheme="minorHAnsi" w:hAnsiTheme="minorHAnsi"/>
          <w:sz w:val="24"/>
        </w:rPr>
        <w:t>.</w:t>
      </w:r>
    </w:p>
    <w:p w:rsidR="00A7135B" w:rsidRDefault="00A7135B" w:rsidP="001C3503">
      <w:pPr>
        <w:pStyle w:val="DiplomaText"/>
        <w:autoSpaceDE w:val="0"/>
        <w:spacing w:line="360" w:lineRule="auto"/>
        <w:ind w:firstLine="360"/>
        <w:rPr>
          <w:rFonts w:asciiTheme="minorHAnsi" w:hAnsiTheme="minorHAnsi"/>
          <w:sz w:val="24"/>
        </w:rPr>
      </w:pPr>
      <w:r w:rsidRPr="00A7135B">
        <w:rPr>
          <w:rFonts w:asciiTheme="minorHAnsi" w:hAnsiTheme="minorHAnsi"/>
          <w:sz w:val="24"/>
        </w:rPr>
        <w:t>Entity</w:t>
      </w:r>
      <w:r w:rsidR="0075268D">
        <w:rPr>
          <w:rFonts w:asciiTheme="minorHAnsi" w:hAnsiTheme="minorHAnsi"/>
          <w:sz w:val="24"/>
          <w:lang w:val="en-US"/>
        </w:rPr>
        <w:t xml:space="preserve"> </w:t>
      </w:r>
      <w:r w:rsidR="0075268D" w:rsidRPr="003D0B2B">
        <w:rPr>
          <w:rFonts w:asciiTheme="minorHAnsi" w:hAnsiTheme="minorHAnsi"/>
          <w:sz w:val="24"/>
        </w:rPr>
        <w:t>Framework</w:t>
      </w:r>
      <w:r w:rsidRPr="00A7135B">
        <w:rPr>
          <w:rFonts w:asciiTheme="minorHAnsi" w:hAnsiTheme="minorHAnsi"/>
          <w:sz w:val="24"/>
        </w:rPr>
        <w:t xml:space="preserve"> е набор от технологии в ADO.NET, които</w:t>
      </w:r>
      <w:r w:rsidR="00583093">
        <w:rPr>
          <w:rFonts w:asciiTheme="minorHAnsi" w:hAnsiTheme="minorHAnsi"/>
          <w:sz w:val="24"/>
        </w:rPr>
        <w:t xml:space="preserve"> подкрепят развитието на </w:t>
      </w:r>
      <w:r w:rsidRPr="00A7135B">
        <w:rPr>
          <w:rFonts w:asciiTheme="minorHAnsi" w:hAnsiTheme="minorHAnsi"/>
          <w:sz w:val="24"/>
        </w:rPr>
        <w:t>ориентирани</w:t>
      </w:r>
      <w:r w:rsidR="00583093">
        <w:rPr>
          <w:rFonts w:asciiTheme="minorHAnsi" w:hAnsiTheme="minorHAnsi"/>
          <w:sz w:val="24"/>
        </w:rPr>
        <w:t xml:space="preserve"> към данните</w:t>
      </w:r>
      <w:r w:rsidRPr="00A7135B">
        <w:rPr>
          <w:rFonts w:asciiTheme="minorHAnsi" w:hAnsiTheme="minorHAnsi"/>
          <w:sz w:val="24"/>
        </w:rPr>
        <w:t xml:space="preserve"> софтуерни приложения. Архитекти и разработчици на </w:t>
      </w:r>
      <w:r w:rsidR="00890008">
        <w:rPr>
          <w:rFonts w:asciiTheme="minorHAnsi" w:hAnsiTheme="minorHAnsi"/>
          <w:sz w:val="24"/>
        </w:rPr>
        <w:t xml:space="preserve">такива приложения обикновено са </w:t>
      </w:r>
      <w:r w:rsidRPr="00A7135B">
        <w:rPr>
          <w:rFonts w:asciiTheme="minorHAnsi" w:hAnsiTheme="minorHAnsi"/>
          <w:sz w:val="24"/>
        </w:rPr>
        <w:t>се борили с необходимостта от постигане на две мног</w:t>
      </w:r>
      <w:r w:rsidR="00C14BCF">
        <w:rPr>
          <w:rFonts w:asciiTheme="minorHAnsi" w:hAnsiTheme="minorHAnsi"/>
          <w:sz w:val="24"/>
        </w:rPr>
        <w:t>о различни цели. Те трябва да</w:t>
      </w:r>
      <w:r w:rsidRPr="00A7135B">
        <w:rPr>
          <w:rFonts w:asciiTheme="minorHAnsi" w:hAnsiTheme="minorHAnsi"/>
          <w:sz w:val="24"/>
        </w:rPr>
        <w:t xml:space="preserve"> модел</w:t>
      </w:r>
      <w:r w:rsidR="00C14BCF">
        <w:rPr>
          <w:rFonts w:asciiTheme="minorHAnsi" w:hAnsiTheme="minorHAnsi"/>
          <w:sz w:val="24"/>
        </w:rPr>
        <w:t>ират</w:t>
      </w:r>
      <w:r w:rsidR="00E2316F">
        <w:rPr>
          <w:rFonts w:asciiTheme="minorHAnsi" w:hAnsiTheme="minorHAnsi"/>
          <w:sz w:val="24"/>
        </w:rPr>
        <w:t xml:space="preserve"> обектите, взаимоотношенията</w:t>
      </w:r>
      <w:r w:rsidRPr="00A7135B">
        <w:rPr>
          <w:rFonts w:asciiTheme="minorHAnsi" w:hAnsiTheme="minorHAnsi"/>
          <w:sz w:val="24"/>
        </w:rPr>
        <w:t xml:space="preserve"> и логиката на бизнес проблеми</w:t>
      </w:r>
      <w:r w:rsidR="00E2316F">
        <w:rPr>
          <w:rFonts w:asciiTheme="minorHAnsi" w:hAnsiTheme="minorHAnsi"/>
          <w:sz w:val="24"/>
        </w:rPr>
        <w:t>те</w:t>
      </w:r>
      <w:r w:rsidRPr="00A7135B">
        <w:rPr>
          <w:rFonts w:asciiTheme="minorHAnsi" w:hAnsiTheme="minorHAnsi"/>
          <w:sz w:val="24"/>
        </w:rPr>
        <w:t xml:space="preserve">, </w:t>
      </w:r>
      <w:r w:rsidR="00E2316F">
        <w:rPr>
          <w:rFonts w:asciiTheme="minorHAnsi" w:hAnsiTheme="minorHAnsi"/>
          <w:sz w:val="24"/>
        </w:rPr>
        <w:t>които</w:t>
      </w:r>
      <w:r w:rsidR="00551C0C">
        <w:rPr>
          <w:rFonts w:asciiTheme="minorHAnsi" w:hAnsiTheme="minorHAnsi"/>
          <w:sz w:val="24"/>
        </w:rPr>
        <w:t xml:space="preserve"> решават, и</w:t>
      </w:r>
      <w:r w:rsidRPr="00A7135B">
        <w:rPr>
          <w:rFonts w:asciiTheme="minorHAnsi" w:hAnsiTheme="minorHAnsi"/>
          <w:sz w:val="24"/>
        </w:rPr>
        <w:t xml:space="preserve"> също трябва да </w:t>
      </w:r>
      <w:r w:rsidR="00551C0C">
        <w:rPr>
          <w:rFonts w:asciiTheme="minorHAnsi" w:hAnsiTheme="minorHAnsi"/>
          <w:sz w:val="24"/>
        </w:rPr>
        <w:t>работят с бази</w:t>
      </w:r>
      <w:r w:rsidRPr="00A7135B">
        <w:rPr>
          <w:rFonts w:asciiTheme="minorHAnsi" w:hAnsiTheme="minorHAnsi"/>
          <w:sz w:val="24"/>
        </w:rPr>
        <w:t xml:space="preserve"> данни, използвани за съхранение и извличане на данни. Данните могат да обхващат няколко системи за съхранение, всяка със своите протоколи; дори приложения, които работят с една единствена система за съхранение</w:t>
      </w:r>
      <w:r w:rsidR="001059B5">
        <w:rPr>
          <w:rFonts w:asciiTheme="minorHAnsi" w:hAnsiTheme="minorHAnsi"/>
          <w:sz w:val="24"/>
        </w:rPr>
        <w:t>,</w:t>
      </w:r>
      <w:r w:rsidRPr="00A7135B">
        <w:rPr>
          <w:rFonts w:asciiTheme="minorHAnsi" w:hAnsiTheme="minorHAnsi"/>
          <w:sz w:val="24"/>
        </w:rPr>
        <w:t xml:space="preserve"> трябва да балансират </w:t>
      </w:r>
      <w:r w:rsidR="001059B5">
        <w:rPr>
          <w:rFonts w:asciiTheme="minorHAnsi" w:hAnsiTheme="minorHAnsi"/>
          <w:sz w:val="24"/>
        </w:rPr>
        <w:t>между</w:t>
      </w:r>
      <w:r w:rsidRPr="00A7135B">
        <w:rPr>
          <w:rFonts w:asciiTheme="minorHAnsi" w:hAnsiTheme="minorHAnsi"/>
          <w:sz w:val="24"/>
        </w:rPr>
        <w:t xml:space="preserve"> изискванията на системата за съхранение </w:t>
      </w:r>
      <w:r w:rsidR="001059B5">
        <w:rPr>
          <w:rFonts w:asciiTheme="minorHAnsi" w:hAnsiTheme="minorHAnsi"/>
          <w:sz w:val="24"/>
        </w:rPr>
        <w:t>и</w:t>
      </w:r>
      <w:r w:rsidR="004967B8">
        <w:rPr>
          <w:rFonts w:asciiTheme="minorHAnsi" w:hAnsiTheme="minorHAnsi"/>
          <w:sz w:val="24"/>
        </w:rPr>
        <w:t xml:space="preserve"> изискванията за писане на ефекти</w:t>
      </w:r>
      <w:r w:rsidR="001059B5">
        <w:rPr>
          <w:rFonts w:asciiTheme="minorHAnsi" w:hAnsiTheme="minorHAnsi"/>
          <w:sz w:val="24"/>
        </w:rPr>
        <w:t>вен и лесен за поддържане код</w:t>
      </w:r>
      <w:r w:rsidRPr="00A7135B">
        <w:rPr>
          <w:rFonts w:asciiTheme="minorHAnsi" w:hAnsiTheme="minorHAnsi"/>
          <w:sz w:val="24"/>
        </w:rPr>
        <w:t>.</w:t>
      </w:r>
    </w:p>
    <w:p w:rsidR="006F2CB1" w:rsidRPr="009937D5" w:rsidRDefault="006F2CB1" w:rsidP="001C3503">
      <w:pPr>
        <w:pStyle w:val="DiplomaText"/>
        <w:autoSpaceDE w:val="0"/>
        <w:spacing w:line="360" w:lineRule="auto"/>
        <w:ind w:firstLine="360"/>
        <w:rPr>
          <w:rFonts w:asciiTheme="minorHAnsi" w:hAnsiTheme="minorHAnsi"/>
          <w:sz w:val="24"/>
        </w:rPr>
      </w:pPr>
      <w:r w:rsidRPr="006F2CB1">
        <w:rPr>
          <w:rFonts w:asciiTheme="minorHAnsi" w:hAnsiTheme="minorHAnsi"/>
          <w:sz w:val="24"/>
        </w:rPr>
        <w:t>Entity</w:t>
      </w:r>
      <w:r w:rsidR="00D965A8">
        <w:rPr>
          <w:rFonts w:asciiTheme="minorHAnsi" w:hAnsiTheme="minorHAnsi"/>
          <w:sz w:val="24"/>
        </w:rPr>
        <w:t xml:space="preserve"> </w:t>
      </w:r>
      <w:r w:rsidR="00D965A8" w:rsidRPr="003D0B2B">
        <w:rPr>
          <w:rFonts w:asciiTheme="minorHAnsi" w:hAnsiTheme="minorHAnsi"/>
          <w:sz w:val="24"/>
        </w:rPr>
        <w:t>Framework</w:t>
      </w:r>
      <w:r w:rsidRPr="006F2CB1">
        <w:rPr>
          <w:rFonts w:asciiTheme="minorHAnsi" w:hAnsiTheme="minorHAnsi"/>
          <w:sz w:val="24"/>
        </w:rPr>
        <w:t xml:space="preserve"> дава възможност на разработчиците да работят с данни под формата на домейн-специфични </w:t>
      </w:r>
      <w:r w:rsidR="00D965A8">
        <w:rPr>
          <w:rFonts w:asciiTheme="minorHAnsi" w:hAnsiTheme="minorHAnsi"/>
          <w:sz w:val="24"/>
        </w:rPr>
        <w:t>обекти</w:t>
      </w:r>
      <w:r w:rsidRPr="006F2CB1">
        <w:rPr>
          <w:rFonts w:asciiTheme="minorHAnsi" w:hAnsiTheme="minorHAnsi"/>
          <w:sz w:val="24"/>
        </w:rPr>
        <w:t xml:space="preserve"> и свойства, като клиенти и адреси на клиенти, без да се налага да се занимават с </w:t>
      </w:r>
      <w:r w:rsidR="00851C23" w:rsidRPr="006F2CB1">
        <w:rPr>
          <w:rFonts w:asciiTheme="minorHAnsi" w:hAnsiTheme="minorHAnsi"/>
          <w:sz w:val="24"/>
        </w:rPr>
        <w:t xml:space="preserve">основните </w:t>
      </w:r>
      <w:r w:rsidR="00851C23">
        <w:rPr>
          <w:rFonts w:asciiTheme="minorHAnsi" w:hAnsiTheme="minorHAnsi"/>
          <w:sz w:val="24"/>
        </w:rPr>
        <w:t>таблици</w:t>
      </w:r>
      <w:r w:rsidRPr="006F2CB1">
        <w:rPr>
          <w:rFonts w:asciiTheme="minorHAnsi" w:hAnsiTheme="minorHAnsi"/>
          <w:sz w:val="24"/>
        </w:rPr>
        <w:t xml:space="preserve"> </w:t>
      </w:r>
      <w:r w:rsidR="00851C23">
        <w:rPr>
          <w:rFonts w:asciiTheme="minorHAnsi" w:hAnsiTheme="minorHAnsi"/>
          <w:sz w:val="24"/>
        </w:rPr>
        <w:t xml:space="preserve">и колони </w:t>
      </w:r>
      <w:r w:rsidR="00851C23" w:rsidRPr="006F2CB1">
        <w:rPr>
          <w:rFonts w:asciiTheme="minorHAnsi" w:hAnsiTheme="minorHAnsi"/>
          <w:sz w:val="24"/>
        </w:rPr>
        <w:t xml:space="preserve">на </w:t>
      </w:r>
      <w:r w:rsidR="00851C23">
        <w:rPr>
          <w:rFonts w:asciiTheme="minorHAnsi" w:hAnsiTheme="minorHAnsi"/>
          <w:sz w:val="24"/>
        </w:rPr>
        <w:t>базата</w:t>
      </w:r>
      <w:r w:rsidRPr="006F2CB1">
        <w:rPr>
          <w:rFonts w:asciiTheme="minorHAnsi" w:hAnsiTheme="minorHAnsi"/>
          <w:sz w:val="24"/>
        </w:rPr>
        <w:t>, където се съхранява</w:t>
      </w:r>
      <w:r w:rsidR="00851C23">
        <w:rPr>
          <w:rFonts w:asciiTheme="minorHAnsi" w:hAnsiTheme="minorHAnsi"/>
          <w:sz w:val="24"/>
        </w:rPr>
        <w:t>т данните</w:t>
      </w:r>
      <w:r w:rsidR="00610123">
        <w:rPr>
          <w:rFonts w:asciiTheme="minorHAnsi" w:hAnsiTheme="minorHAnsi"/>
          <w:sz w:val="24"/>
        </w:rPr>
        <w:t>. С</w:t>
      </w:r>
      <w:r w:rsidRPr="006F2CB1">
        <w:rPr>
          <w:rFonts w:asciiTheme="minorHAnsi" w:hAnsiTheme="minorHAnsi"/>
          <w:sz w:val="24"/>
        </w:rPr>
        <w:t xml:space="preserve"> Entity</w:t>
      </w:r>
      <w:r w:rsidR="00610123">
        <w:rPr>
          <w:rFonts w:asciiTheme="minorHAnsi" w:hAnsiTheme="minorHAnsi"/>
          <w:sz w:val="24"/>
        </w:rPr>
        <w:t xml:space="preserve"> </w:t>
      </w:r>
      <w:r w:rsidR="00610123">
        <w:rPr>
          <w:rFonts w:asciiTheme="minorHAnsi" w:hAnsiTheme="minorHAnsi"/>
          <w:sz w:val="24"/>
          <w:lang w:val="en-US"/>
        </w:rPr>
        <w:t>Framework</w:t>
      </w:r>
      <w:r w:rsidRPr="006F2CB1">
        <w:rPr>
          <w:rFonts w:asciiTheme="minorHAnsi" w:hAnsiTheme="minorHAnsi"/>
          <w:sz w:val="24"/>
        </w:rPr>
        <w:t xml:space="preserve"> разработчиците могат да работят на по-висок</w:t>
      </w:r>
      <w:r w:rsidR="00344336">
        <w:rPr>
          <w:rFonts w:asciiTheme="minorHAnsi" w:hAnsiTheme="minorHAnsi"/>
          <w:sz w:val="24"/>
        </w:rPr>
        <w:t xml:space="preserve">о ниво на абстракция, когато </w:t>
      </w:r>
      <w:r w:rsidRPr="006F2CB1">
        <w:rPr>
          <w:rFonts w:asciiTheme="minorHAnsi" w:hAnsiTheme="minorHAnsi"/>
          <w:sz w:val="24"/>
        </w:rPr>
        <w:t>се справят с данни, и могат да създават и поддържат ориентирани</w:t>
      </w:r>
      <w:r w:rsidR="0000140F">
        <w:rPr>
          <w:rFonts w:asciiTheme="minorHAnsi" w:hAnsiTheme="minorHAnsi"/>
          <w:sz w:val="24"/>
          <w:lang w:val="en-US"/>
        </w:rPr>
        <w:t xml:space="preserve"> </w:t>
      </w:r>
      <w:r w:rsidR="0000140F">
        <w:rPr>
          <w:rFonts w:asciiTheme="minorHAnsi" w:hAnsiTheme="minorHAnsi"/>
          <w:sz w:val="24"/>
        </w:rPr>
        <w:t>към данни</w:t>
      </w:r>
      <w:r w:rsidRPr="006F2CB1">
        <w:rPr>
          <w:rFonts w:asciiTheme="minorHAnsi" w:hAnsiTheme="minorHAnsi"/>
          <w:sz w:val="24"/>
        </w:rPr>
        <w:t xml:space="preserve"> приложения с по-малко код, отколкото в традиционните приложения.</w:t>
      </w:r>
    </w:p>
    <w:p w:rsidR="001C3503" w:rsidRPr="00764630" w:rsidRDefault="001C3503" w:rsidP="001C3503">
      <w:pPr>
        <w:pStyle w:val="DiplomaText"/>
        <w:autoSpaceDE w:val="0"/>
        <w:spacing w:line="360" w:lineRule="auto"/>
        <w:ind w:firstLine="360"/>
        <w:rPr>
          <w:rFonts w:asciiTheme="minorHAnsi" w:hAnsiTheme="minorHAnsi"/>
          <w:color w:val="FF0000"/>
          <w:sz w:val="24"/>
        </w:rPr>
      </w:pPr>
      <w:r w:rsidRPr="003D0B2B">
        <w:rPr>
          <w:rFonts w:asciiTheme="minorHAnsi" w:hAnsiTheme="minorHAnsi"/>
          <w:sz w:val="24"/>
        </w:rPr>
        <w:t>Основните типове данни в Entity Framework се наричат Entit</w:t>
      </w:r>
      <w:r w:rsidR="001059B5">
        <w:rPr>
          <w:rFonts w:asciiTheme="minorHAnsi" w:hAnsiTheme="minorHAnsi"/>
          <w:sz w:val="24"/>
        </w:rPr>
        <w:t>y Types, а конкретните им репрез</w:t>
      </w:r>
      <w:r w:rsidRPr="003D0B2B">
        <w:rPr>
          <w:rFonts w:asciiTheme="minorHAnsi" w:hAnsiTheme="minorHAnsi"/>
          <w:sz w:val="24"/>
        </w:rPr>
        <w:t xml:space="preserve">ентации Entities. Всеки Entity Type има определени </w:t>
      </w:r>
      <w:r>
        <w:rPr>
          <w:rFonts w:asciiTheme="minorHAnsi" w:hAnsiTheme="minorHAnsi"/>
          <w:sz w:val="24"/>
        </w:rPr>
        <w:t>характеристики (Properties), кои</w:t>
      </w:r>
      <w:r w:rsidRPr="003D0B2B">
        <w:rPr>
          <w:rFonts w:asciiTheme="minorHAnsi" w:hAnsiTheme="minorHAnsi"/>
          <w:sz w:val="24"/>
        </w:rPr>
        <w:t>то описват съответните данни. Характеристиките могат да бъдат 2 вида – прост тип и комплексен тип.</w:t>
      </w:r>
      <w:r>
        <w:rPr>
          <w:rFonts w:asciiTheme="minorHAnsi" w:hAnsiTheme="minorHAnsi"/>
          <w:sz w:val="24"/>
        </w:rPr>
        <w:t xml:space="preserve"> </w:t>
      </w:r>
    </w:p>
    <w:p w:rsidR="001C3503" w:rsidRDefault="001C3503" w:rsidP="001C3503">
      <w:pPr>
        <w:pStyle w:val="DiplomaText"/>
        <w:autoSpaceDE w:val="0"/>
        <w:spacing w:line="360" w:lineRule="auto"/>
        <w:ind w:firstLine="360"/>
        <w:rPr>
          <w:rFonts w:asciiTheme="minorHAnsi" w:hAnsiTheme="minorHAnsi"/>
          <w:sz w:val="24"/>
        </w:rPr>
      </w:pPr>
      <w:r w:rsidRPr="003D0B2B">
        <w:rPr>
          <w:rFonts w:asciiTheme="minorHAnsi" w:hAnsiTheme="minorHAnsi"/>
          <w:sz w:val="24"/>
        </w:rPr>
        <w:t>Свързания модел се създава</w:t>
      </w:r>
      <w:r>
        <w:rPr>
          <w:rFonts w:asciiTheme="minorHAnsi" w:hAnsiTheme="minorHAnsi"/>
          <w:sz w:val="24"/>
        </w:rPr>
        <w:t xml:space="preserve"> благодарение на асоциации. В</w:t>
      </w:r>
      <w:r w:rsidRPr="003D0B2B">
        <w:rPr>
          <w:rFonts w:asciiTheme="minorHAnsi" w:hAnsiTheme="minorHAnsi"/>
          <w:sz w:val="24"/>
        </w:rPr>
        <w:t xml:space="preserve">секи </w:t>
      </w:r>
      <w:r>
        <w:rPr>
          <w:rFonts w:asciiTheme="minorHAnsi" w:hAnsiTheme="minorHAnsi"/>
          <w:sz w:val="24"/>
          <w:lang w:val="en-US"/>
        </w:rPr>
        <w:t>E</w:t>
      </w:r>
      <w:r w:rsidRPr="003D0B2B">
        <w:rPr>
          <w:rFonts w:asciiTheme="minorHAnsi" w:hAnsiTheme="minorHAnsi"/>
          <w:sz w:val="24"/>
        </w:rPr>
        <w:t xml:space="preserve">ntity </w:t>
      </w:r>
      <w:r>
        <w:rPr>
          <w:rFonts w:asciiTheme="minorHAnsi" w:hAnsiTheme="minorHAnsi"/>
          <w:sz w:val="24"/>
          <w:lang w:val="en-US"/>
        </w:rPr>
        <w:t>T</w:t>
      </w:r>
      <w:r w:rsidRPr="003D0B2B">
        <w:rPr>
          <w:rFonts w:asciiTheme="minorHAnsi" w:hAnsiTheme="minorHAnsi"/>
          <w:sz w:val="24"/>
        </w:rPr>
        <w:t xml:space="preserve">ype се асоцира със друг </w:t>
      </w:r>
      <w:r>
        <w:rPr>
          <w:rFonts w:asciiTheme="minorHAnsi" w:hAnsiTheme="minorHAnsi"/>
          <w:sz w:val="24"/>
          <w:lang w:val="en-US"/>
        </w:rPr>
        <w:t>E</w:t>
      </w:r>
      <w:r>
        <w:rPr>
          <w:rFonts w:asciiTheme="minorHAnsi" w:hAnsiTheme="minorHAnsi"/>
          <w:sz w:val="24"/>
        </w:rPr>
        <w:t xml:space="preserve">ntity </w:t>
      </w:r>
      <w:r>
        <w:rPr>
          <w:rFonts w:asciiTheme="minorHAnsi" w:hAnsiTheme="minorHAnsi"/>
          <w:sz w:val="24"/>
          <w:lang w:val="en-US"/>
        </w:rPr>
        <w:t>T</w:t>
      </w:r>
      <w:r w:rsidRPr="003D0B2B">
        <w:rPr>
          <w:rFonts w:asciiTheme="minorHAnsi" w:hAnsiTheme="minorHAnsi"/>
          <w:sz w:val="24"/>
        </w:rPr>
        <w:t>ype на база на съответни критерии (</w:t>
      </w:r>
      <w:r>
        <w:rPr>
          <w:rFonts w:asciiTheme="minorHAnsi" w:hAnsiTheme="minorHAnsi"/>
          <w:sz w:val="24"/>
          <w:lang w:val="en-US"/>
        </w:rPr>
        <w:t>F</w:t>
      </w:r>
      <w:r w:rsidRPr="003D0B2B">
        <w:rPr>
          <w:rFonts w:asciiTheme="minorHAnsi" w:hAnsiTheme="minorHAnsi"/>
          <w:sz w:val="24"/>
        </w:rPr>
        <w:t xml:space="preserve">oreign </w:t>
      </w:r>
      <w:r>
        <w:rPr>
          <w:rFonts w:asciiTheme="minorHAnsi" w:hAnsiTheme="minorHAnsi"/>
          <w:sz w:val="24"/>
          <w:lang w:val="en-US"/>
        </w:rPr>
        <w:t>K</w:t>
      </w:r>
      <w:r w:rsidRPr="003D0B2B">
        <w:rPr>
          <w:rFonts w:asciiTheme="minorHAnsi" w:hAnsiTheme="minorHAnsi"/>
          <w:sz w:val="24"/>
        </w:rPr>
        <w:t>eys).  Entity Framework също така под</w:t>
      </w:r>
      <w:r>
        <w:rPr>
          <w:rFonts w:asciiTheme="minorHAnsi" w:hAnsiTheme="minorHAnsi"/>
          <w:sz w:val="24"/>
        </w:rPr>
        <w:t>д</w:t>
      </w:r>
      <w:r w:rsidRPr="003D0B2B">
        <w:rPr>
          <w:rFonts w:asciiTheme="minorHAnsi" w:hAnsiTheme="minorHAnsi"/>
          <w:sz w:val="24"/>
        </w:rPr>
        <w:t>ържа и съответни реакции при промяна (</w:t>
      </w:r>
      <w:r>
        <w:rPr>
          <w:rFonts w:asciiTheme="minorHAnsi" w:hAnsiTheme="minorHAnsi"/>
          <w:sz w:val="24"/>
          <w:lang w:val="en-US"/>
        </w:rPr>
        <w:t>U</w:t>
      </w:r>
      <w:r>
        <w:rPr>
          <w:rFonts w:asciiTheme="minorHAnsi" w:hAnsiTheme="minorHAnsi"/>
          <w:sz w:val="24"/>
        </w:rPr>
        <w:t xml:space="preserve">pdate и </w:t>
      </w:r>
      <w:r>
        <w:rPr>
          <w:rFonts w:asciiTheme="minorHAnsi" w:hAnsiTheme="minorHAnsi"/>
          <w:sz w:val="24"/>
          <w:lang w:val="en-US"/>
        </w:rPr>
        <w:t>D</w:t>
      </w:r>
      <w:r w:rsidRPr="003D0B2B">
        <w:rPr>
          <w:rFonts w:asciiTheme="minorHAnsi" w:hAnsiTheme="minorHAnsi"/>
          <w:sz w:val="24"/>
        </w:rPr>
        <w:t>elete) като се под</w:t>
      </w:r>
      <w:r>
        <w:rPr>
          <w:rFonts w:asciiTheme="minorHAnsi" w:hAnsiTheme="minorHAnsi"/>
          <w:sz w:val="24"/>
        </w:rPr>
        <w:t>д</w:t>
      </w:r>
      <w:r w:rsidRPr="003D0B2B">
        <w:rPr>
          <w:rFonts w:asciiTheme="minorHAnsi" w:hAnsiTheme="minorHAnsi"/>
          <w:sz w:val="24"/>
        </w:rPr>
        <w:t>ържат каскадни и стандартни реакции</w:t>
      </w:r>
      <w:r>
        <w:rPr>
          <w:rFonts w:asciiTheme="minorHAnsi" w:hAnsiTheme="minorHAnsi"/>
          <w:sz w:val="24"/>
          <w:lang w:val="en-US"/>
        </w:rPr>
        <w:t xml:space="preserve"> </w:t>
      </w:r>
      <w:r w:rsidRPr="003D0B2B">
        <w:rPr>
          <w:rFonts w:asciiTheme="minorHAnsi" w:hAnsiTheme="minorHAnsi"/>
          <w:sz w:val="24"/>
        </w:rPr>
        <w:t>(</w:t>
      </w:r>
      <w:r>
        <w:rPr>
          <w:rFonts w:asciiTheme="minorHAnsi" w:hAnsiTheme="minorHAnsi"/>
          <w:sz w:val="24"/>
          <w:lang w:val="en-US"/>
        </w:rPr>
        <w:t>A</w:t>
      </w:r>
      <w:r w:rsidRPr="003D0B2B">
        <w:rPr>
          <w:rFonts w:asciiTheme="minorHAnsi" w:hAnsiTheme="minorHAnsi"/>
          <w:sz w:val="24"/>
        </w:rPr>
        <w:t>ctions).</w:t>
      </w:r>
    </w:p>
    <w:p w:rsidR="000915FA" w:rsidRDefault="000915FA" w:rsidP="000915FA">
      <w:pPr>
        <w:pStyle w:val="Heading2"/>
        <w:numPr>
          <w:ilvl w:val="0"/>
          <w:numId w:val="9"/>
        </w:numPr>
        <w:rPr>
          <w:lang w:val="en-US"/>
        </w:rPr>
      </w:pPr>
      <w:bookmarkStart w:id="27" w:name="_Toc453690130"/>
      <w:r>
        <w:rPr>
          <w:lang w:val="en-US"/>
        </w:rPr>
        <w:lastRenderedPageBreak/>
        <w:t>Android SDK</w:t>
      </w:r>
      <w:bookmarkEnd w:id="27"/>
    </w:p>
    <w:p w:rsidR="004812C0" w:rsidRPr="004812C0" w:rsidRDefault="004812C0" w:rsidP="004812C0">
      <w:pPr>
        <w:rPr>
          <w:lang w:val="en-US"/>
        </w:rPr>
      </w:pPr>
    </w:p>
    <w:p w:rsidR="0034757E" w:rsidRPr="00E67215" w:rsidRDefault="004812C0" w:rsidP="00775C9A">
      <w:pPr>
        <w:spacing w:line="360" w:lineRule="auto"/>
        <w:ind w:firstLine="360"/>
        <w:jc w:val="both"/>
        <w:rPr>
          <w:rFonts w:asciiTheme="minorHAnsi" w:eastAsia="SimSun" w:hAnsiTheme="minorHAnsi" w:cs="Mangal"/>
          <w:kern w:val="2"/>
          <w:sz w:val="24"/>
          <w:szCs w:val="24"/>
          <w:lang w:eastAsia="hi-IN" w:bidi="hi-IN"/>
        </w:rPr>
      </w:pPr>
      <w:r w:rsidRPr="00E67215">
        <w:rPr>
          <w:rFonts w:asciiTheme="minorHAnsi" w:eastAsia="SimSun" w:hAnsiTheme="minorHAnsi" w:cs="Mangal"/>
          <w:kern w:val="2"/>
          <w:sz w:val="24"/>
          <w:szCs w:val="24"/>
          <w:lang w:eastAsia="hi-IN" w:bidi="hi-IN"/>
        </w:rPr>
        <w:t>Андроид(Android) е мобилна опе</w:t>
      </w:r>
      <w:r w:rsidR="00355389" w:rsidRPr="00E67215">
        <w:rPr>
          <w:rFonts w:asciiTheme="minorHAnsi" w:eastAsia="SimSun" w:hAnsiTheme="minorHAnsi" w:cs="Mangal"/>
          <w:kern w:val="2"/>
          <w:sz w:val="24"/>
          <w:szCs w:val="24"/>
          <w:lang w:eastAsia="hi-IN" w:bidi="hi-IN"/>
        </w:rPr>
        <w:t>рационна система (OS), в момента</w:t>
      </w:r>
      <w:r w:rsidR="00CB6791" w:rsidRPr="00E67215">
        <w:rPr>
          <w:rFonts w:asciiTheme="minorHAnsi" w:eastAsia="SimSun" w:hAnsiTheme="minorHAnsi" w:cs="Mangal"/>
          <w:kern w:val="2"/>
          <w:sz w:val="24"/>
          <w:szCs w:val="24"/>
          <w:lang w:eastAsia="hi-IN" w:bidi="hi-IN"/>
        </w:rPr>
        <w:t xml:space="preserve"> разработвана от Гугъл(Google)</w:t>
      </w:r>
      <w:r w:rsidRPr="00E67215">
        <w:rPr>
          <w:rFonts w:asciiTheme="minorHAnsi" w:eastAsia="SimSun" w:hAnsiTheme="minorHAnsi" w:cs="Mangal"/>
          <w:kern w:val="2"/>
          <w:sz w:val="24"/>
          <w:szCs w:val="24"/>
          <w:lang w:eastAsia="hi-IN" w:bidi="hi-IN"/>
        </w:rPr>
        <w:t xml:space="preserve">, </w:t>
      </w:r>
      <w:r w:rsidR="00465673" w:rsidRPr="00E67215">
        <w:rPr>
          <w:rFonts w:asciiTheme="minorHAnsi" w:eastAsia="SimSun" w:hAnsiTheme="minorHAnsi" w:cs="Mangal"/>
          <w:kern w:val="2"/>
          <w:sz w:val="24"/>
          <w:szCs w:val="24"/>
          <w:lang w:eastAsia="hi-IN" w:bidi="hi-IN"/>
        </w:rPr>
        <w:t>базирана на Линукс ядрото</w:t>
      </w:r>
      <w:r w:rsidRPr="00E67215">
        <w:rPr>
          <w:rFonts w:asciiTheme="minorHAnsi" w:eastAsia="SimSun" w:hAnsiTheme="minorHAnsi" w:cs="Mangal"/>
          <w:kern w:val="2"/>
          <w:sz w:val="24"/>
          <w:szCs w:val="24"/>
          <w:lang w:eastAsia="hi-IN" w:bidi="hi-IN"/>
        </w:rPr>
        <w:t xml:space="preserve"> и предназначен</w:t>
      </w:r>
      <w:r w:rsidR="00465673" w:rsidRPr="00E67215">
        <w:rPr>
          <w:rFonts w:asciiTheme="minorHAnsi" w:eastAsia="SimSun" w:hAnsiTheme="minorHAnsi" w:cs="Mangal"/>
          <w:kern w:val="2"/>
          <w:sz w:val="24"/>
          <w:szCs w:val="24"/>
          <w:lang w:eastAsia="hi-IN" w:bidi="hi-IN"/>
        </w:rPr>
        <w:t>а</w:t>
      </w:r>
      <w:r w:rsidRPr="00E67215">
        <w:rPr>
          <w:rFonts w:asciiTheme="minorHAnsi" w:eastAsia="SimSun" w:hAnsiTheme="minorHAnsi" w:cs="Mangal"/>
          <w:kern w:val="2"/>
          <w:sz w:val="24"/>
          <w:szCs w:val="24"/>
          <w:lang w:eastAsia="hi-IN" w:bidi="hi-IN"/>
        </w:rPr>
        <w:t xml:space="preserve"> предимно за сензорни мобилни устройства като смартфони и таблети. </w:t>
      </w:r>
      <w:r w:rsidR="00465673" w:rsidRPr="00E67215">
        <w:rPr>
          <w:rFonts w:asciiTheme="minorHAnsi" w:eastAsia="SimSun" w:hAnsiTheme="minorHAnsi" w:cs="Mangal"/>
          <w:kern w:val="2"/>
          <w:sz w:val="24"/>
          <w:szCs w:val="24"/>
          <w:lang w:eastAsia="hi-IN" w:bidi="hi-IN"/>
        </w:rPr>
        <w:t xml:space="preserve">От 2013 г. е </w:t>
      </w:r>
      <w:r w:rsidRPr="00E67215">
        <w:rPr>
          <w:rFonts w:asciiTheme="minorHAnsi" w:eastAsia="SimSun" w:hAnsiTheme="minorHAnsi" w:cs="Mangal"/>
          <w:kern w:val="2"/>
          <w:sz w:val="24"/>
          <w:szCs w:val="24"/>
          <w:lang w:eastAsia="hi-IN" w:bidi="hi-IN"/>
        </w:rPr>
        <w:t>най-продаваната операционна си</w:t>
      </w:r>
      <w:r w:rsidR="002B3D27" w:rsidRPr="00E67215">
        <w:rPr>
          <w:rFonts w:asciiTheme="minorHAnsi" w:eastAsia="SimSun" w:hAnsiTheme="minorHAnsi" w:cs="Mangal"/>
          <w:kern w:val="2"/>
          <w:sz w:val="24"/>
          <w:szCs w:val="24"/>
          <w:lang w:eastAsia="hi-IN" w:bidi="hi-IN"/>
        </w:rPr>
        <w:t>стема за таблети и смартфони</w:t>
      </w:r>
      <w:r w:rsidRPr="00E67215">
        <w:rPr>
          <w:rFonts w:asciiTheme="minorHAnsi" w:eastAsia="SimSun" w:hAnsiTheme="minorHAnsi" w:cs="Mangal"/>
          <w:kern w:val="2"/>
          <w:sz w:val="24"/>
          <w:szCs w:val="24"/>
          <w:lang w:eastAsia="hi-IN" w:bidi="hi-IN"/>
        </w:rPr>
        <w:t>.</w:t>
      </w:r>
      <w:r w:rsidR="002B3D27" w:rsidRPr="00E67215">
        <w:rPr>
          <w:rFonts w:asciiTheme="minorHAnsi" w:eastAsia="SimSun" w:hAnsiTheme="minorHAnsi" w:cs="Mangal"/>
          <w:kern w:val="2"/>
          <w:sz w:val="24"/>
          <w:szCs w:val="24"/>
          <w:lang w:eastAsia="hi-IN" w:bidi="hi-IN"/>
        </w:rPr>
        <w:t xml:space="preserve"> </w:t>
      </w:r>
      <w:r w:rsidRPr="00E67215">
        <w:rPr>
          <w:rFonts w:asciiTheme="minorHAnsi" w:eastAsia="SimSun" w:hAnsiTheme="minorHAnsi" w:cs="Mangal"/>
          <w:kern w:val="2"/>
          <w:sz w:val="24"/>
          <w:szCs w:val="24"/>
          <w:lang w:eastAsia="hi-IN" w:bidi="hi-IN"/>
        </w:rPr>
        <w:t xml:space="preserve">За развитието на </w:t>
      </w:r>
      <w:r w:rsidR="002B3D27" w:rsidRPr="00E67215">
        <w:rPr>
          <w:rFonts w:asciiTheme="minorHAnsi" w:eastAsia="SimSun" w:hAnsiTheme="minorHAnsi" w:cs="Mangal"/>
          <w:kern w:val="2"/>
          <w:sz w:val="24"/>
          <w:szCs w:val="24"/>
          <w:lang w:eastAsia="hi-IN" w:bidi="hi-IN"/>
        </w:rPr>
        <w:t xml:space="preserve">Андроид </w:t>
      </w:r>
      <w:r w:rsidRPr="00E67215">
        <w:rPr>
          <w:rFonts w:asciiTheme="minorHAnsi" w:eastAsia="SimSun" w:hAnsiTheme="minorHAnsi" w:cs="Mangal"/>
          <w:kern w:val="2"/>
          <w:sz w:val="24"/>
          <w:szCs w:val="24"/>
          <w:lang w:eastAsia="hi-IN" w:bidi="hi-IN"/>
        </w:rPr>
        <w:t>се грижат голям брой софтуерни разработчици, които създават така наречените „apps“ (Applictions) – малки </w:t>
      </w:r>
      <w:hyperlink r:id="rId22" w:tooltip="Приложен софтуер" w:history="1">
        <w:r w:rsidRPr="00E67215">
          <w:rPr>
            <w:rFonts w:asciiTheme="minorHAnsi" w:eastAsia="SimSun" w:hAnsiTheme="minorHAnsi" w:cs="Mangal"/>
            <w:kern w:val="2"/>
            <w:sz w:val="24"/>
            <w:szCs w:val="24"/>
            <w:lang w:eastAsia="hi-IN" w:bidi="hi-IN"/>
          </w:rPr>
          <w:t>приложения</w:t>
        </w:r>
      </w:hyperlink>
      <w:r w:rsidRPr="00E67215">
        <w:rPr>
          <w:rFonts w:asciiTheme="minorHAnsi" w:eastAsia="SimSun" w:hAnsiTheme="minorHAnsi" w:cs="Mangal"/>
          <w:kern w:val="2"/>
          <w:sz w:val="24"/>
          <w:szCs w:val="24"/>
          <w:lang w:eastAsia="hi-IN" w:bidi="hi-IN"/>
        </w:rPr>
        <w:t>, които разширяват функционалността на системата. Приложенията могат да бъдат сваляни от различни сайтове в Интернет или от големи онлайн магазини като </w:t>
      </w:r>
      <w:hyperlink r:id="rId23" w:tooltip="Android Market" w:history="1">
        <w:r w:rsidRPr="00E67215">
          <w:rPr>
            <w:rFonts w:asciiTheme="minorHAnsi" w:eastAsia="SimSun" w:hAnsiTheme="minorHAnsi" w:cs="Mangal"/>
            <w:kern w:val="2"/>
            <w:sz w:val="24"/>
            <w:szCs w:val="24"/>
            <w:lang w:eastAsia="hi-IN" w:bidi="hi-IN"/>
          </w:rPr>
          <w:t>Android Market</w:t>
        </w:r>
      </w:hyperlink>
      <w:r w:rsidRPr="00E67215">
        <w:rPr>
          <w:rFonts w:asciiTheme="minorHAnsi" w:eastAsia="SimSun" w:hAnsiTheme="minorHAnsi" w:cs="Mangal"/>
          <w:kern w:val="2"/>
          <w:sz w:val="24"/>
          <w:szCs w:val="24"/>
          <w:lang w:eastAsia="hi-IN" w:bidi="hi-IN"/>
        </w:rPr>
        <w:t> (впоследствие преименуван на Google Play) – магазинът на </w:t>
      </w:r>
      <w:r w:rsidR="009066CB" w:rsidRPr="00E67215">
        <w:rPr>
          <w:rFonts w:asciiTheme="minorHAnsi" w:eastAsia="SimSun" w:hAnsiTheme="minorHAnsi" w:cs="Mangal"/>
          <w:kern w:val="2"/>
          <w:sz w:val="24"/>
          <w:szCs w:val="24"/>
          <w:lang w:eastAsia="hi-IN" w:bidi="hi-IN"/>
        </w:rPr>
        <w:t>Гугъл</w:t>
      </w:r>
      <w:r w:rsidRPr="00E67215">
        <w:rPr>
          <w:rFonts w:asciiTheme="minorHAnsi" w:eastAsia="SimSun" w:hAnsiTheme="minorHAnsi" w:cs="Mangal"/>
          <w:kern w:val="2"/>
          <w:sz w:val="24"/>
          <w:szCs w:val="24"/>
          <w:lang w:eastAsia="hi-IN" w:bidi="hi-IN"/>
        </w:rPr>
        <w:t>.</w:t>
      </w:r>
      <w:r w:rsidRPr="000429AE">
        <w:rPr>
          <w:rFonts w:asciiTheme="minorHAnsi" w:eastAsia="SimSun" w:hAnsiTheme="minorHAnsi" w:cs="Mangal"/>
          <w:kern w:val="2"/>
          <w:sz w:val="24"/>
          <w:szCs w:val="24"/>
          <w:vertAlign w:val="superscript"/>
          <w:lang w:eastAsia="hi-IN" w:bidi="hi-IN"/>
        </w:rPr>
        <w:t>[16]</w:t>
      </w:r>
      <w:r w:rsidR="00225DBF" w:rsidRPr="000429AE">
        <w:rPr>
          <w:rFonts w:asciiTheme="minorHAnsi" w:eastAsia="SimSun" w:hAnsiTheme="minorHAnsi" w:cs="Mangal"/>
          <w:kern w:val="2"/>
          <w:sz w:val="24"/>
          <w:szCs w:val="24"/>
          <w:vertAlign w:val="superscript"/>
          <w:lang w:eastAsia="hi-IN" w:bidi="hi-IN"/>
        </w:rPr>
        <w:t xml:space="preserve"> </w:t>
      </w:r>
    </w:p>
    <w:p w:rsidR="001C3503" w:rsidRPr="00E67215" w:rsidRDefault="00775C9A" w:rsidP="00775C9A">
      <w:pPr>
        <w:spacing w:line="360" w:lineRule="auto"/>
        <w:ind w:firstLine="360"/>
        <w:jc w:val="both"/>
        <w:rPr>
          <w:rFonts w:asciiTheme="minorHAnsi" w:eastAsia="SimSun" w:hAnsiTheme="minorHAnsi" w:cs="Mangal"/>
          <w:kern w:val="2"/>
          <w:sz w:val="24"/>
          <w:szCs w:val="24"/>
          <w:lang w:eastAsia="hi-IN" w:bidi="hi-IN"/>
        </w:rPr>
      </w:pPr>
      <w:r w:rsidRPr="00E67215">
        <w:rPr>
          <w:rFonts w:asciiTheme="minorHAnsi" w:eastAsia="SimSun" w:hAnsiTheme="minorHAnsi" w:cs="Mangal"/>
          <w:kern w:val="2"/>
          <w:sz w:val="24"/>
          <w:szCs w:val="24"/>
          <w:lang w:eastAsia="hi-IN" w:bidi="hi-IN"/>
        </w:rPr>
        <w:t>Приложенията обикновено се разработват на</w:t>
      </w:r>
      <w:r w:rsidR="00225DBF" w:rsidRPr="00E67215">
        <w:rPr>
          <w:rFonts w:asciiTheme="minorHAnsi" w:eastAsia="SimSun" w:hAnsiTheme="minorHAnsi" w:cs="Mangal"/>
          <w:kern w:val="2"/>
          <w:sz w:val="24"/>
          <w:szCs w:val="24"/>
          <w:lang w:eastAsia="hi-IN" w:bidi="hi-IN"/>
        </w:rPr>
        <w:t xml:space="preserve"> език</w:t>
      </w:r>
      <w:r w:rsidRPr="00E67215">
        <w:rPr>
          <w:rFonts w:asciiTheme="minorHAnsi" w:eastAsia="SimSun" w:hAnsiTheme="minorHAnsi" w:cs="Mangal"/>
          <w:kern w:val="2"/>
          <w:sz w:val="24"/>
          <w:szCs w:val="24"/>
          <w:lang w:eastAsia="hi-IN" w:bidi="hi-IN"/>
        </w:rPr>
        <w:t>а за програмиране Джава (Java)</w:t>
      </w:r>
      <w:r w:rsidR="00225DBF" w:rsidRPr="00E67215">
        <w:rPr>
          <w:rFonts w:asciiTheme="minorHAnsi" w:eastAsia="SimSun" w:hAnsiTheme="minorHAnsi" w:cs="Mangal"/>
          <w:kern w:val="2"/>
          <w:sz w:val="24"/>
          <w:szCs w:val="24"/>
          <w:lang w:eastAsia="hi-IN" w:bidi="hi-IN"/>
        </w:rPr>
        <w:t xml:space="preserve"> с помощта на </w:t>
      </w:r>
      <w:r w:rsidR="007431BA" w:rsidRPr="00E67215">
        <w:rPr>
          <w:rFonts w:asciiTheme="minorHAnsi" w:eastAsia="SimSun" w:hAnsiTheme="minorHAnsi" w:cs="Mangal"/>
          <w:kern w:val="2"/>
          <w:sz w:val="24"/>
          <w:szCs w:val="24"/>
          <w:lang w:eastAsia="hi-IN" w:bidi="hi-IN"/>
        </w:rPr>
        <w:t>Андроид</w:t>
      </w:r>
      <w:r w:rsidR="00225DBF" w:rsidRPr="00E67215">
        <w:rPr>
          <w:rFonts w:asciiTheme="minorHAnsi" w:eastAsia="SimSun" w:hAnsiTheme="minorHAnsi" w:cs="Mangal"/>
          <w:kern w:val="2"/>
          <w:sz w:val="24"/>
          <w:szCs w:val="24"/>
          <w:lang w:eastAsia="hi-IN" w:bidi="hi-IN"/>
        </w:rPr>
        <w:t xml:space="preserve"> комплекта за разработване на софтуер (SDK</w:t>
      </w:r>
      <w:r w:rsidR="007E37CF" w:rsidRPr="00E67215">
        <w:rPr>
          <w:rFonts w:asciiTheme="minorHAnsi" w:eastAsia="SimSun" w:hAnsiTheme="minorHAnsi" w:cs="Mangal"/>
          <w:kern w:val="2"/>
          <w:sz w:val="24"/>
          <w:szCs w:val="24"/>
          <w:lang w:eastAsia="hi-IN" w:bidi="hi-IN"/>
        </w:rPr>
        <w:t xml:space="preserve"> – Software Development Kit</w:t>
      </w:r>
      <w:r w:rsidR="00225DBF" w:rsidRPr="00E67215">
        <w:rPr>
          <w:rFonts w:asciiTheme="minorHAnsi" w:eastAsia="SimSun" w:hAnsiTheme="minorHAnsi" w:cs="Mangal"/>
          <w:kern w:val="2"/>
          <w:sz w:val="24"/>
          <w:szCs w:val="24"/>
          <w:lang w:eastAsia="hi-IN" w:bidi="hi-IN"/>
        </w:rPr>
        <w:t>), но други среди за разработка също са на разположение.</w:t>
      </w:r>
      <w:r w:rsidR="00510910" w:rsidRPr="00E67215">
        <w:rPr>
          <w:rFonts w:asciiTheme="minorHAnsi" w:eastAsia="SimSun" w:hAnsiTheme="minorHAnsi" w:cs="Mangal"/>
          <w:kern w:val="2"/>
          <w:sz w:val="24"/>
          <w:szCs w:val="24"/>
          <w:lang w:eastAsia="hi-IN" w:bidi="hi-IN"/>
        </w:rPr>
        <w:t xml:space="preserve"> Комплектът за Андроид</w:t>
      </w:r>
      <w:r w:rsidR="00047DD4" w:rsidRPr="00E67215">
        <w:rPr>
          <w:rFonts w:asciiTheme="minorHAnsi" w:eastAsia="SimSun" w:hAnsiTheme="minorHAnsi" w:cs="Mangal"/>
          <w:kern w:val="2"/>
          <w:sz w:val="24"/>
          <w:szCs w:val="24"/>
          <w:lang w:eastAsia="hi-IN" w:bidi="hi-IN"/>
        </w:rPr>
        <w:t xml:space="preserve"> разработване на софтуер</w:t>
      </w:r>
      <w:r w:rsidR="00510910" w:rsidRPr="00E67215">
        <w:rPr>
          <w:rFonts w:asciiTheme="minorHAnsi" w:eastAsia="SimSun" w:hAnsiTheme="minorHAnsi" w:cs="Mangal"/>
          <w:kern w:val="2"/>
          <w:sz w:val="24"/>
          <w:szCs w:val="24"/>
          <w:lang w:eastAsia="hi-IN" w:bidi="hi-IN"/>
        </w:rPr>
        <w:t>, включва цялостен набор от</w:t>
      </w:r>
      <w:r w:rsidR="00047DD4" w:rsidRPr="00E67215">
        <w:rPr>
          <w:rFonts w:asciiTheme="minorHAnsi" w:eastAsia="SimSun" w:hAnsiTheme="minorHAnsi" w:cs="Mangal"/>
          <w:kern w:val="2"/>
          <w:sz w:val="24"/>
          <w:szCs w:val="24"/>
          <w:lang w:eastAsia="hi-IN" w:bidi="hi-IN"/>
        </w:rPr>
        <w:t xml:space="preserve"> инструменти за разработка. </w:t>
      </w:r>
      <w:r w:rsidR="00510910" w:rsidRPr="00E67215">
        <w:rPr>
          <w:rFonts w:asciiTheme="minorHAnsi" w:eastAsia="SimSun" w:hAnsiTheme="minorHAnsi" w:cs="Mangal"/>
          <w:kern w:val="2"/>
          <w:sz w:val="24"/>
          <w:szCs w:val="24"/>
          <w:lang w:eastAsia="hi-IN" w:bidi="hi-IN"/>
        </w:rPr>
        <w:t xml:space="preserve">Те включват </w:t>
      </w:r>
      <w:r w:rsidR="0044320E" w:rsidRPr="00E67215">
        <w:rPr>
          <w:rFonts w:asciiTheme="minorHAnsi" w:eastAsia="SimSun" w:hAnsiTheme="minorHAnsi" w:cs="Mangal"/>
          <w:kern w:val="2"/>
          <w:sz w:val="24"/>
          <w:szCs w:val="24"/>
          <w:lang w:eastAsia="hi-IN" w:bidi="hi-IN"/>
        </w:rPr>
        <w:t>дебъгер</w:t>
      </w:r>
      <w:r w:rsidR="00510910" w:rsidRPr="00E67215">
        <w:rPr>
          <w:rFonts w:asciiTheme="minorHAnsi" w:eastAsia="SimSun" w:hAnsiTheme="minorHAnsi" w:cs="Mangal"/>
          <w:kern w:val="2"/>
          <w:sz w:val="24"/>
          <w:szCs w:val="24"/>
          <w:lang w:eastAsia="hi-IN" w:bidi="hi-IN"/>
        </w:rPr>
        <w:t>, библиотеки, емулатор на базата на QEMU, документация, примерен код и уроци. В момента поддържаните платформи за развитие включват к</w:t>
      </w:r>
      <w:r w:rsidR="00570CD8" w:rsidRPr="00E67215">
        <w:rPr>
          <w:rFonts w:asciiTheme="minorHAnsi" w:eastAsia="SimSun" w:hAnsiTheme="minorHAnsi" w:cs="Mangal"/>
          <w:kern w:val="2"/>
          <w:sz w:val="24"/>
          <w:szCs w:val="24"/>
          <w:lang w:eastAsia="hi-IN" w:bidi="hi-IN"/>
        </w:rPr>
        <w:t>омпютри, работещи под Линукс (всяка</w:t>
      </w:r>
      <w:r w:rsidR="00F50926">
        <w:rPr>
          <w:rFonts w:asciiTheme="minorHAnsi" w:eastAsia="SimSun" w:hAnsiTheme="minorHAnsi" w:cs="Mangal"/>
          <w:kern w:val="2"/>
          <w:sz w:val="24"/>
          <w:szCs w:val="24"/>
          <w:lang w:eastAsia="hi-IN" w:bidi="hi-IN"/>
        </w:rPr>
        <w:t xml:space="preserve"> модерна</w:t>
      </w:r>
      <w:r w:rsidR="00510910" w:rsidRPr="00E67215">
        <w:rPr>
          <w:rFonts w:asciiTheme="minorHAnsi" w:eastAsia="SimSun" w:hAnsiTheme="minorHAnsi" w:cs="Mangal"/>
          <w:kern w:val="2"/>
          <w:sz w:val="24"/>
          <w:szCs w:val="24"/>
          <w:lang w:eastAsia="hi-IN" w:bidi="hi-IN"/>
        </w:rPr>
        <w:t xml:space="preserve"> десктоп </w:t>
      </w:r>
      <w:r w:rsidR="00570CD8" w:rsidRPr="00E67215">
        <w:rPr>
          <w:rFonts w:asciiTheme="minorHAnsi" w:eastAsia="SimSun" w:hAnsiTheme="minorHAnsi" w:cs="Mangal"/>
          <w:kern w:val="2"/>
          <w:sz w:val="24"/>
          <w:szCs w:val="24"/>
          <w:lang w:eastAsia="hi-IN" w:bidi="hi-IN"/>
        </w:rPr>
        <w:t xml:space="preserve">Линукс </w:t>
      </w:r>
      <w:r w:rsidR="00510910" w:rsidRPr="00E67215">
        <w:rPr>
          <w:rFonts w:asciiTheme="minorHAnsi" w:eastAsia="SimSun" w:hAnsiTheme="minorHAnsi" w:cs="Mangal"/>
          <w:kern w:val="2"/>
          <w:sz w:val="24"/>
          <w:szCs w:val="24"/>
          <w:lang w:eastAsia="hi-IN" w:bidi="hi-IN"/>
        </w:rPr>
        <w:t>дистрибуция), Mac OS X 10.5.8 или по-</w:t>
      </w:r>
      <w:r w:rsidR="004B51C3" w:rsidRPr="00E67215">
        <w:rPr>
          <w:rFonts w:asciiTheme="minorHAnsi" w:eastAsia="SimSun" w:hAnsiTheme="minorHAnsi" w:cs="Mangal"/>
          <w:kern w:val="2"/>
          <w:sz w:val="24"/>
          <w:szCs w:val="24"/>
          <w:lang w:eastAsia="hi-IN" w:bidi="hi-IN"/>
        </w:rPr>
        <w:t>нова</w:t>
      </w:r>
      <w:r w:rsidR="00510910" w:rsidRPr="00E67215">
        <w:rPr>
          <w:rFonts w:asciiTheme="minorHAnsi" w:eastAsia="SimSun" w:hAnsiTheme="minorHAnsi" w:cs="Mangal"/>
          <w:kern w:val="2"/>
          <w:sz w:val="24"/>
          <w:szCs w:val="24"/>
          <w:lang w:eastAsia="hi-IN" w:bidi="hi-IN"/>
        </w:rPr>
        <w:t>, и Windows XP или по-</w:t>
      </w:r>
      <w:r w:rsidR="00255779" w:rsidRPr="00E67215">
        <w:rPr>
          <w:rFonts w:asciiTheme="minorHAnsi" w:eastAsia="SimSun" w:hAnsiTheme="minorHAnsi" w:cs="Mangal"/>
          <w:kern w:val="2"/>
          <w:sz w:val="24"/>
          <w:szCs w:val="24"/>
          <w:lang w:eastAsia="hi-IN" w:bidi="hi-IN"/>
        </w:rPr>
        <w:t>нов</w:t>
      </w:r>
      <w:r w:rsidR="00510910" w:rsidRPr="00E67215">
        <w:rPr>
          <w:rFonts w:asciiTheme="minorHAnsi" w:eastAsia="SimSun" w:hAnsiTheme="minorHAnsi" w:cs="Mangal"/>
          <w:kern w:val="2"/>
          <w:sz w:val="24"/>
          <w:szCs w:val="24"/>
          <w:lang w:eastAsia="hi-IN" w:bidi="hi-IN"/>
        </w:rPr>
        <w:t xml:space="preserve">. </w:t>
      </w:r>
      <w:r w:rsidR="00156385" w:rsidRPr="00E67215">
        <w:rPr>
          <w:rFonts w:asciiTheme="minorHAnsi" w:eastAsia="SimSun" w:hAnsiTheme="minorHAnsi" w:cs="Mangal"/>
          <w:kern w:val="2"/>
          <w:sz w:val="24"/>
          <w:szCs w:val="24"/>
          <w:lang w:eastAsia="hi-IN" w:bidi="hi-IN"/>
        </w:rPr>
        <w:t>До около края на 2014 г.,</w:t>
      </w:r>
      <w:r w:rsidR="001662D0" w:rsidRPr="00E67215">
        <w:rPr>
          <w:rFonts w:asciiTheme="minorHAnsi" w:eastAsia="SimSun" w:hAnsiTheme="minorHAnsi" w:cs="Mangal"/>
          <w:kern w:val="2"/>
          <w:sz w:val="24"/>
          <w:szCs w:val="24"/>
          <w:lang w:eastAsia="hi-IN" w:bidi="hi-IN"/>
        </w:rPr>
        <w:t xml:space="preserve"> официална</w:t>
      </w:r>
      <w:r w:rsidR="00156385" w:rsidRPr="00E67215">
        <w:rPr>
          <w:rFonts w:asciiTheme="minorHAnsi" w:eastAsia="SimSun" w:hAnsiTheme="minorHAnsi" w:cs="Mangal"/>
          <w:kern w:val="2"/>
          <w:sz w:val="24"/>
          <w:szCs w:val="24"/>
          <w:lang w:eastAsia="hi-IN" w:bidi="hi-IN"/>
        </w:rPr>
        <w:t>та</w:t>
      </w:r>
      <w:r w:rsidR="001662D0" w:rsidRPr="00E67215">
        <w:rPr>
          <w:rFonts w:asciiTheme="minorHAnsi" w:eastAsia="SimSun" w:hAnsiTheme="minorHAnsi" w:cs="Mangal"/>
          <w:kern w:val="2"/>
          <w:sz w:val="24"/>
          <w:szCs w:val="24"/>
          <w:lang w:eastAsia="hi-IN" w:bidi="hi-IN"/>
        </w:rPr>
        <w:t xml:space="preserve"> интегрирана среда за разработка (IDE</w:t>
      </w:r>
      <w:r w:rsidR="00156385" w:rsidRPr="00E67215">
        <w:rPr>
          <w:rFonts w:asciiTheme="minorHAnsi" w:eastAsia="SimSun" w:hAnsiTheme="minorHAnsi" w:cs="Mangal"/>
          <w:kern w:val="2"/>
          <w:sz w:val="24"/>
          <w:szCs w:val="24"/>
          <w:lang w:eastAsia="hi-IN" w:bidi="hi-IN"/>
        </w:rPr>
        <w:t xml:space="preserve"> - Integrated Development Environment</w:t>
      </w:r>
      <w:r w:rsidR="001662D0" w:rsidRPr="00E67215">
        <w:rPr>
          <w:rFonts w:asciiTheme="minorHAnsi" w:eastAsia="SimSun" w:hAnsiTheme="minorHAnsi" w:cs="Mangal"/>
          <w:kern w:val="2"/>
          <w:sz w:val="24"/>
          <w:szCs w:val="24"/>
          <w:lang w:eastAsia="hi-IN" w:bidi="hi-IN"/>
        </w:rPr>
        <w:t>) беше Eclipse с помощта на</w:t>
      </w:r>
      <w:r w:rsidR="00860A76" w:rsidRPr="00E67215">
        <w:rPr>
          <w:rFonts w:asciiTheme="minorHAnsi" w:eastAsia="SimSun" w:hAnsiTheme="minorHAnsi" w:cs="Mangal"/>
          <w:kern w:val="2"/>
          <w:sz w:val="24"/>
          <w:szCs w:val="24"/>
          <w:lang w:eastAsia="hi-IN" w:bidi="hi-IN"/>
        </w:rPr>
        <w:t xml:space="preserve"> плъгин за</w:t>
      </w:r>
      <w:r w:rsidR="001662D0" w:rsidRPr="00E67215">
        <w:rPr>
          <w:rFonts w:asciiTheme="minorHAnsi" w:eastAsia="SimSun" w:hAnsiTheme="minorHAnsi" w:cs="Mangal"/>
          <w:kern w:val="2"/>
          <w:sz w:val="24"/>
          <w:szCs w:val="24"/>
          <w:lang w:eastAsia="hi-IN" w:bidi="hi-IN"/>
        </w:rPr>
        <w:t xml:space="preserve"> </w:t>
      </w:r>
      <w:r w:rsidR="00E95B57" w:rsidRPr="00E67215">
        <w:rPr>
          <w:rFonts w:asciiTheme="minorHAnsi" w:eastAsia="SimSun" w:hAnsiTheme="minorHAnsi" w:cs="Mangal"/>
          <w:kern w:val="2"/>
          <w:sz w:val="24"/>
          <w:szCs w:val="24"/>
          <w:lang w:eastAsia="hi-IN" w:bidi="hi-IN"/>
        </w:rPr>
        <w:t>Андроид</w:t>
      </w:r>
      <w:r w:rsidR="001662D0" w:rsidRPr="00E67215">
        <w:rPr>
          <w:rFonts w:asciiTheme="minorHAnsi" w:eastAsia="SimSun" w:hAnsiTheme="minorHAnsi" w:cs="Mangal"/>
          <w:kern w:val="2"/>
          <w:sz w:val="24"/>
          <w:szCs w:val="24"/>
          <w:lang w:eastAsia="hi-IN" w:bidi="hi-IN"/>
        </w:rPr>
        <w:t xml:space="preserve"> </w:t>
      </w:r>
      <w:r w:rsidR="00F50926" w:rsidRPr="00E67215">
        <w:rPr>
          <w:rFonts w:asciiTheme="minorHAnsi" w:eastAsia="SimSun" w:hAnsiTheme="minorHAnsi" w:cs="Mangal"/>
          <w:kern w:val="2"/>
          <w:sz w:val="24"/>
          <w:szCs w:val="24"/>
          <w:lang w:eastAsia="hi-IN" w:bidi="hi-IN"/>
        </w:rPr>
        <w:t>ADT(</w:t>
      </w:r>
      <w:r w:rsidR="00CF485B" w:rsidRPr="00E67215">
        <w:rPr>
          <w:rFonts w:asciiTheme="minorHAnsi" w:eastAsia="SimSun" w:hAnsiTheme="minorHAnsi" w:cs="Mangal"/>
          <w:kern w:val="2"/>
          <w:sz w:val="24"/>
          <w:szCs w:val="24"/>
          <w:lang w:eastAsia="hi-IN" w:bidi="hi-IN"/>
        </w:rPr>
        <w:t>Android Development Tools</w:t>
      </w:r>
      <w:r w:rsidR="00F50926">
        <w:rPr>
          <w:rFonts w:asciiTheme="minorHAnsi" w:eastAsia="SimSun" w:hAnsiTheme="minorHAnsi" w:cs="Mangal"/>
          <w:kern w:val="2"/>
          <w:sz w:val="24"/>
          <w:szCs w:val="24"/>
          <w:lang w:eastAsia="hi-IN" w:bidi="hi-IN"/>
        </w:rPr>
        <w:t xml:space="preserve"> - </w:t>
      </w:r>
      <w:r w:rsidR="00F50926" w:rsidRPr="00E67215">
        <w:rPr>
          <w:rFonts w:asciiTheme="minorHAnsi" w:eastAsia="SimSun" w:hAnsiTheme="minorHAnsi" w:cs="Mangal"/>
          <w:kern w:val="2"/>
          <w:sz w:val="24"/>
          <w:szCs w:val="24"/>
          <w:lang w:eastAsia="hi-IN" w:bidi="hi-IN"/>
        </w:rPr>
        <w:t>инструменти за разработка</w:t>
      </w:r>
      <w:r w:rsidR="001662D0" w:rsidRPr="00E67215">
        <w:rPr>
          <w:rFonts w:asciiTheme="minorHAnsi" w:eastAsia="SimSun" w:hAnsiTheme="minorHAnsi" w:cs="Mangal"/>
          <w:kern w:val="2"/>
          <w:sz w:val="24"/>
          <w:szCs w:val="24"/>
          <w:lang w:eastAsia="hi-IN" w:bidi="hi-IN"/>
        </w:rPr>
        <w:t xml:space="preserve">), макар IntelliJ IDEA IDE (всички издания) напълно </w:t>
      </w:r>
      <w:r w:rsidR="00860A76" w:rsidRPr="00E67215">
        <w:rPr>
          <w:rFonts w:asciiTheme="minorHAnsi" w:eastAsia="SimSun" w:hAnsiTheme="minorHAnsi" w:cs="Mangal"/>
          <w:kern w:val="2"/>
          <w:sz w:val="24"/>
          <w:szCs w:val="24"/>
          <w:lang w:eastAsia="hi-IN" w:bidi="hi-IN"/>
        </w:rPr>
        <w:t>да поддържа</w:t>
      </w:r>
      <w:r w:rsidR="001662D0" w:rsidRPr="00E67215">
        <w:rPr>
          <w:rFonts w:asciiTheme="minorHAnsi" w:eastAsia="SimSun" w:hAnsiTheme="minorHAnsi" w:cs="Mangal"/>
          <w:kern w:val="2"/>
          <w:sz w:val="24"/>
          <w:szCs w:val="24"/>
          <w:lang w:eastAsia="hi-IN" w:bidi="hi-IN"/>
        </w:rPr>
        <w:t xml:space="preserve"> </w:t>
      </w:r>
      <w:r w:rsidR="00860A76" w:rsidRPr="00E67215">
        <w:rPr>
          <w:rFonts w:asciiTheme="minorHAnsi" w:eastAsia="SimSun" w:hAnsiTheme="minorHAnsi" w:cs="Mangal"/>
          <w:kern w:val="2"/>
          <w:sz w:val="24"/>
          <w:szCs w:val="24"/>
          <w:lang w:eastAsia="hi-IN" w:bidi="hi-IN"/>
        </w:rPr>
        <w:t>разработването</w:t>
      </w:r>
      <w:r w:rsidR="001662D0" w:rsidRPr="00E67215">
        <w:rPr>
          <w:rFonts w:asciiTheme="minorHAnsi" w:eastAsia="SimSun" w:hAnsiTheme="minorHAnsi" w:cs="Mangal"/>
          <w:kern w:val="2"/>
          <w:sz w:val="24"/>
          <w:szCs w:val="24"/>
          <w:lang w:eastAsia="hi-IN" w:bidi="hi-IN"/>
        </w:rPr>
        <w:t xml:space="preserve"> на </w:t>
      </w:r>
      <w:r w:rsidR="00860A76" w:rsidRPr="00E67215">
        <w:rPr>
          <w:rFonts w:asciiTheme="minorHAnsi" w:eastAsia="SimSun" w:hAnsiTheme="minorHAnsi" w:cs="Mangal"/>
          <w:kern w:val="2"/>
          <w:sz w:val="24"/>
          <w:szCs w:val="24"/>
          <w:lang w:eastAsia="hi-IN" w:bidi="hi-IN"/>
        </w:rPr>
        <w:t>Андроид</w:t>
      </w:r>
      <w:r w:rsidR="001662D0" w:rsidRPr="00E67215">
        <w:rPr>
          <w:rFonts w:asciiTheme="minorHAnsi" w:eastAsia="SimSun" w:hAnsiTheme="minorHAnsi" w:cs="Mangal"/>
          <w:kern w:val="2"/>
          <w:sz w:val="24"/>
          <w:szCs w:val="24"/>
          <w:lang w:eastAsia="hi-IN" w:bidi="hi-IN"/>
        </w:rPr>
        <w:t xml:space="preserve"> </w:t>
      </w:r>
      <w:r w:rsidR="00860A76" w:rsidRPr="00E67215">
        <w:rPr>
          <w:rFonts w:asciiTheme="minorHAnsi" w:eastAsia="SimSun" w:hAnsiTheme="minorHAnsi" w:cs="Mangal"/>
          <w:kern w:val="2"/>
          <w:sz w:val="24"/>
          <w:szCs w:val="24"/>
          <w:lang w:eastAsia="hi-IN" w:bidi="hi-IN"/>
        </w:rPr>
        <w:t>приложения,</w:t>
      </w:r>
      <w:r w:rsidR="001662D0" w:rsidRPr="00E67215">
        <w:rPr>
          <w:rFonts w:asciiTheme="minorHAnsi" w:eastAsia="SimSun" w:hAnsiTheme="minorHAnsi" w:cs="Mangal"/>
          <w:kern w:val="2"/>
          <w:sz w:val="24"/>
          <w:szCs w:val="24"/>
          <w:lang w:eastAsia="hi-IN" w:bidi="hi-IN"/>
        </w:rPr>
        <w:t xml:space="preserve"> и NetBeans IDE </w:t>
      </w:r>
      <w:r w:rsidR="00860A76" w:rsidRPr="00E67215">
        <w:rPr>
          <w:rFonts w:asciiTheme="minorHAnsi" w:eastAsia="SimSun" w:hAnsiTheme="minorHAnsi" w:cs="Mangal"/>
          <w:kern w:val="2"/>
          <w:sz w:val="24"/>
          <w:szCs w:val="24"/>
          <w:lang w:eastAsia="hi-IN" w:bidi="hi-IN"/>
        </w:rPr>
        <w:t>също поддържа разработката за Андроид</w:t>
      </w:r>
      <w:r w:rsidR="002015EF" w:rsidRPr="00E67215">
        <w:rPr>
          <w:rFonts w:asciiTheme="minorHAnsi" w:eastAsia="SimSun" w:hAnsiTheme="minorHAnsi" w:cs="Mangal"/>
          <w:kern w:val="2"/>
          <w:sz w:val="24"/>
          <w:szCs w:val="24"/>
          <w:lang w:eastAsia="hi-IN" w:bidi="hi-IN"/>
        </w:rPr>
        <w:t xml:space="preserve"> чрез плъгин.</w:t>
      </w:r>
      <w:r w:rsidR="001662D0" w:rsidRPr="00E67215">
        <w:rPr>
          <w:rFonts w:asciiTheme="minorHAnsi" w:eastAsia="SimSun" w:hAnsiTheme="minorHAnsi" w:cs="Mangal"/>
          <w:kern w:val="2"/>
          <w:sz w:val="24"/>
          <w:szCs w:val="24"/>
          <w:lang w:eastAsia="hi-IN" w:bidi="hi-IN"/>
        </w:rPr>
        <w:t xml:space="preserve"> </w:t>
      </w:r>
      <w:r w:rsidR="00076A6A" w:rsidRPr="00E67215">
        <w:rPr>
          <w:rFonts w:asciiTheme="minorHAnsi" w:eastAsia="SimSun" w:hAnsiTheme="minorHAnsi" w:cs="Mangal"/>
          <w:kern w:val="2"/>
          <w:sz w:val="24"/>
          <w:szCs w:val="24"/>
          <w:lang w:eastAsia="hi-IN" w:bidi="hi-IN"/>
        </w:rPr>
        <w:t>От 2015 г. Android Studio, направено</w:t>
      </w:r>
      <w:r w:rsidR="001662D0" w:rsidRPr="00E67215">
        <w:rPr>
          <w:rFonts w:asciiTheme="minorHAnsi" w:eastAsia="SimSun" w:hAnsiTheme="minorHAnsi" w:cs="Mangal"/>
          <w:kern w:val="2"/>
          <w:sz w:val="24"/>
          <w:szCs w:val="24"/>
          <w:lang w:eastAsia="hi-IN" w:bidi="hi-IN"/>
        </w:rPr>
        <w:t xml:space="preserve"> от </w:t>
      </w:r>
      <w:r w:rsidR="00076A6A" w:rsidRPr="00E67215">
        <w:rPr>
          <w:rFonts w:asciiTheme="minorHAnsi" w:eastAsia="SimSun" w:hAnsiTheme="minorHAnsi" w:cs="Mangal"/>
          <w:kern w:val="2"/>
          <w:sz w:val="24"/>
          <w:szCs w:val="24"/>
          <w:lang w:eastAsia="hi-IN" w:bidi="hi-IN"/>
        </w:rPr>
        <w:t>Гугъл</w:t>
      </w:r>
      <w:r w:rsidR="00C361F7" w:rsidRPr="00E67215">
        <w:rPr>
          <w:rFonts w:asciiTheme="minorHAnsi" w:eastAsia="SimSun" w:hAnsiTheme="minorHAnsi" w:cs="Mangal"/>
          <w:kern w:val="2"/>
          <w:sz w:val="24"/>
          <w:szCs w:val="24"/>
          <w:lang w:eastAsia="hi-IN" w:bidi="hi-IN"/>
        </w:rPr>
        <w:t xml:space="preserve"> и задвижвано </w:t>
      </w:r>
      <w:r w:rsidR="00412EE8" w:rsidRPr="00E67215">
        <w:rPr>
          <w:rFonts w:asciiTheme="minorHAnsi" w:eastAsia="SimSun" w:hAnsiTheme="minorHAnsi" w:cs="Mangal"/>
          <w:kern w:val="2"/>
          <w:sz w:val="24"/>
          <w:szCs w:val="24"/>
          <w:lang w:eastAsia="hi-IN" w:bidi="hi-IN"/>
        </w:rPr>
        <w:t>от IntelliJ, е официалната среда за разработка</w:t>
      </w:r>
      <w:r w:rsidR="00E90B87" w:rsidRPr="00E67215">
        <w:rPr>
          <w:rFonts w:asciiTheme="minorHAnsi" w:eastAsia="SimSun" w:hAnsiTheme="minorHAnsi" w:cs="Mangal"/>
          <w:kern w:val="2"/>
          <w:sz w:val="24"/>
          <w:szCs w:val="24"/>
          <w:lang w:eastAsia="hi-IN" w:bidi="hi-IN"/>
        </w:rPr>
        <w:t>.</w:t>
      </w:r>
      <w:r w:rsidR="001662D0" w:rsidRPr="00E67215">
        <w:rPr>
          <w:rFonts w:asciiTheme="minorHAnsi" w:eastAsia="SimSun" w:hAnsiTheme="minorHAnsi" w:cs="Mangal"/>
          <w:kern w:val="2"/>
          <w:sz w:val="24"/>
          <w:szCs w:val="24"/>
          <w:lang w:eastAsia="hi-IN" w:bidi="hi-IN"/>
        </w:rPr>
        <w:t xml:space="preserve"> Въпреки това, разработчиците са свободни да използват други. </w:t>
      </w:r>
      <w:r w:rsidR="004812C0" w:rsidRPr="000429AE">
        <w:rPr>
          <w:rFonts w:asciiTheme="minorHAnsi" w:eastAsia="SimSun" w:hAnsiTheme="minorHAnsi" w:cs="Mangal"/>
          <w:kern w:val="2"/>
          <w:sz w:val="24"/>
          <w:szCs w:val="24"/>
          <w:vertAlign w:val="superscript"/>
          <w:lang w:eastAsia="hi-IN" w:bidi="hi-IN"/>
        </w:rPr>
        <w:t>[17]</w:t>
      </w:r>
    </w:p>
    <w:p w:rsidR="00690AAE" w:rsidRDefault="00690AAE" w:rsidP="00690AAE">
      <w:pPr>
        <w:pStyle w:val="Heading2"/>
        <w:numPr>
          <w:ilvl w:val="0"/>
          <w:numId w:val="9"/>
        </w:numPr>
        <w:rPr>
          <w:rFonts w:eastAsia="SimSun"/>
          <w:lang w:val="en-US" w:eastAsia="hi-IN" w:bidi="hi-IN"/>
        </w:rPr>
      </w:pPr>
      <w:bookmarkStart w:id="28" w:name="_Toc453690131"/>
      <w:r w:rsidRPr="00690AAE">
        <w:rPr>
          <w:rFonts w:eastAsia="SimSun"/>
          <w:lang w:val="en-US" w:eastAsia="hi-IN" w:bidi="hi-IN"/>
        </w:rPr>
        <w:t>Google</w:t>
      </w:r>
      <w:r>
        <w:rPr>
          <w:rFonts w:eastAsia="SimSun"/>
          <w:vertAlign w:val="superscript"/>
          <w:lang w:val="en-US" w:eastAsia="hi-IN" w:bidi="hi-IN"/>
        </w:rPr>
        <w:t xml:space="preserve"> </w:t>
      </w:r>
      <w:r>
        <w:rPr>
          <w:rFonts w:eastAsia="SimSun"/>
          <w:lang w:val="en-US" w:eastAsia="hi-IN" w:bidi="hi-IN"/>
        </w:rPr>
        <w:t>Maps API</w:t>
      </w:r>
      <w:r w:rsidR="00F92F7B" w:rsidRPr="00F92F7B">
        <w:rPr>
          <w:rFonts w:ascii="Arial" w:eastAsiaTheme="minorEastAsia" w:hAnsi="Arial" w:cs="Arial"/>
          <w:b w:val="0"/>
          <w:color w:val="252525"/>
          <w:sz w:val="21"/>
          <w:szCs w:val="21"/>
          <w:shd w:val="clear" w:color="auto" w:fill="FFFFFF"/>
          <w:vertAlign w:val="superscript"/>
          <w:lang w:val="en-US"/>
        </w:rPr>
        <w:t>[18]</w:t>
      </w:r>
      <w:bookmarkEnd w:id="28"/>
    </w:p>
    <w:p w:rsidR="00AF670C" w:rsidRPr="000429AE" w:rsidRDefault="00AF670C" w:rsidP="00AF670C">
      <w:pPr>
        <w:rPr>
          <w:rFonts w:asciiTheme="minorHAnsi" w:eastAsia="SimSun" w:hAnsiTheme="minorHAnsi" w:cs="Mangal"/>
          <w:kern w:val="2"/>
          <w:sz w:val="24"/>
          <w:szCs w:val="24"/>
          <w:lang w:eastAsia="hi-IN" w:bidi="hi-IN"/>
        </w:rPr>
      </w:pPr>
    </w:p>
    <w:p w:rsidR="002505DB" w:rsidRPr="000429AE" w:rsidRDefault="002505DB" w:rsidP="002505DB">
      <w:pPr>
        <w:spacing w:line="360" w:lineRule="auto"/>
        <w:ind w:firstLine="360"/>
        <w:jc w:val="both"/>
        <w:rPr>
          <w:rFonts w:asciiTheme="minorHAnsi" w:eastAsia="SimSun" w:hAnsiTheme="minorHAnsi" w:cs="Mangal"/>
          <w:kern w:val="2"/>
          <w:sz w:val="24"/>
          <w:szCs w:val="24"/>
          <w:lang w:eastAsia="hi-IN" w:bidi="hi-IN"/>
        </w:rPr>
      </w:pPr>
      <w:r w:rsidRPr="000429AE">
        <w:rPr>
          <w:rFonts w:asciiTheme="minorHAnsi" w:eastAsia="SimSun" w:hAnsiTheme="minorHAnsi" w:cs="Mangal"/>
          <w:kern w:val="2"/>
          <w:sz w:val="24"/>
          <w:szCs w:val="24"/>
          <w:lang w:eastAsia="hi-IN" w:bidi="hi-IN"/>
        </w:rPr>
        <w:t xml:space="preserve">Google Maps е картографска услуга на Гугъл, с която могат да се разглеждат географски карти в произволен уеббраузър. Картите са с променлив мащаб и показват широк спектър от информация за разглеждания регион или местност. Има допълнителен режим за разглеждане на сателитни изображения с или без картографско съдържание, както и теренни карти с изолинии на височините над морското равнище. За територията </w:t>
      </w:r>
      <w:r w:rsidRPr="000429AE">
        <w:rPr>
          <w:rFonts w:asciiTheme="minorHAnsi" w:eastAsia="SimSun" w:hAnsiTheme="minorHAnsi" w:cs="Mangal"/>
          <w:kern w:val="2"/>
          <w:sz w:val="24"/>
          <w:szCs w:val="24"/>
          <w:lang w:eastAsia="hi-IN" w:bidi="hi-IN"/>
        </w:rPr>
        <w:lastRenderedPageBreak/>
        <w:t>на България се извършва автоматичен превод на български на населените места и улиците.</w:t>
      </w:r>
    </w:p>
    <w:p w:rsidR="007A576F" w:rsidRPr="000429AE" w:rsidRDefault="002505DB" w:rsidP="002505DB">
      <w:pPr>
        <w:spacing w:line="360" w:lineRule="auto"/>
        <w:ind w:firstLine="360"/>
        <w:jc w:val="both"/>
        <w:rPr>
          <w:rFonts w:asciiTheme="minorHAnsi" w:eastAsia="SimSun" w:hAnsiTheme="minorHAnsi" w:cs="Mangal"/>
          <w:kern w:val="2"/>
          <w:sz w:val="24"/>
          <w:szCs w:val="24"/>
          <w:lang w:eastAsia="hi-IN" w:bidi="hi-IN"/>
        </w:rPr>
      </w:pPr>
      <w:r w:rsidRPr="000429AE">
        <w:rPr>
          <w:rFonts w:asciiTheme="minorHAnsi" w:eastAsia="SimSun" w:hAnsiTheme="minorHAnsi" w:cs="Mangal"/>
          <w:kern w:val="2"/>
          <w:sz w:val="24"/>
          <w:szCs w:val="24"/>
          <w:lang w:eastAsia="hi-IN" w:bidi="hi-IN"/>
        </w:rPr>
        <w:t xml:space="preserve">Google Maps API позволява да се вграждат </w:t>
      </w:r>
      <w:r w:rsidR="00677E97">
        <w:rPr>
          <w:rFonts w:asciiTheme="minorHAnsi" w:eastAsia="SimSun" w:hAnsiTheme="minorHAnsi" w:cs="Mangal"/>
          <w:kern w:val="2"/>
          <w:sz w:val="24"/>
          <w:szCs w:val="24"/>
          <w:lang w:eastAsia="hi-IN" w:bidi="hi-IN"/>
        </w:rPr>
        <w:t>Гугъл</w:t>
      </w:r>
      <w:r w:rsidRPr="000429AE">
        <w:rPr>
          <w:rFonts w:asciiTheme="minorHAnsi" w:eastAsia="SimSun" w:hAnsiTheme="minorHAnsi" w:cs="Mangal"/>
          <w:kern w:val="2"/>
          <w:sz w:val="24"/>
          <w:szCs w:val="24"/>
          <w:lang w:eastAsia="hi-IN" w:bidi="hi-IN"/>
        </w:rPr>
        <w:t xml:space="preserve"> Карти в собствени уебстраници, десктоп или мобилни приложения. Приложно-програмният интерфейс на Гугъл Карти и  Гугъл Земя предоставя определен брой функции за работа с тези карти (така както е в http://maps.google.com и http://code.google.com/apis/earth/)</w:t>
      </w:r>
      <w:r w:rsidR="00677E97">
        <w:rPr>
          <w:rFonts w:asciiTheme="minorHAnsi" w:eastAsia="SimSun" w:hAnsiTheme="minorHAnsi" w:cs="Mangal"/>
          <w:kern w:val="2"/>
          <w:sz w:val="24"/>
          <w:szCs w:val="24"/>
          <w:lang w:eastAsia="hi-IN" w:bidi="hi-IN"/>
        </w:rPr>
        <w:t>, позволяващ</w:t>
      </w:r>
      <w:r w:rsidRPr="000429AE">
        <w:rPr>
          <w:rFonts w:asciiTheme="minorHAnsi" w:eastAsia="SimSun" w:hAnsiTheme="minorHAnsi" w:cs="Mangal"/>
          <w:kern w:val="2"/>
          <w:sz w:val="24"/>
          <w:szCs w:val="24"/>
          <w:lang w:eastAsia="hi-IN" w:bidi="hi-IN"/>
        </w:rPr>
        <w:t xml:space="preserve"> да се добави съдържание през различни услуги, и така да се създават пълноценни карти на произволен сайт.</w:t>
      </w:r>
    </w:p>
    <w:p w:rsidR="00DD1204" w:rsidRDefault="007A576F" w:rsidP="007A576F">
      <w:pPr>
        <w:pStyle w:val="Heading2"/>
        <w:numPr>
          <w:ilvl w:val="0"/>
          <w:numId w:val="9"/>
        </w:numPr>
        <w:rPr>
          <w:rFonts w:eastAsiaTheme="minorEastAsia"/>
        </w:rPr>
      </w:pPr>
      <w:bookmarkStart w:id="29" w:name="_Toc453690132"/>
      <w:r w:rsidRPr="007A576F">
        <w:rPr>
          <w:rFonts w:eastAsiaTheme="minorEastAsia"/>
        </w:rPr>
        <w:t>GCM</w:t>
      </w:r>
      <w:bookmarkEnd w:id="29"/>
    </w:p>
    <w:p w:rsidR="003A6815" w:rsidRPr="003A6815" w:rsidRDefault="003A6815" w:rsidP="003A6815"/>
    <w:p w:rsidR="00DD1204" w:rsidRPr="00ED3676" w:rsidRDefault="003A6815" w:rsidP="003A6815">
      <w:pPr>
        <w:spacing w:line="360" w:lineRule="auto"/>
        <w:ind w:firstLine="360"/>
        <w:jc w:val="both"/>
        <w:rPr>
          <w:rFonts w:asciiTheme="minorHAnsi" w:eastAsia="SimSun" w:hAnsiTheme="minorHAnsi" w:cs="Mangal"/>
          <w:kern w:val="2"/>
          <w:sz w:val="24"/>
          <w:szCs w:val="24"/>
          <w:lang w:eastAsia="hi-IN" w:bidi="hi-IN"/>
        </w:rPr>
      </w:pPr>
      <w:r w:rsidRPr="00ED3676">
        <w:rPr>
          <w:rFonts w:asciiTheme="minorHAnsi" w:eastAsia="SimSun" w:hAnsiTheme="minorHAnsi" w:cs="Mangal"/>
          <w:kern w:val="2"/>
          <w:sz w:val="24"/>
          <w:szCs w:val="24"/>
          <w:lang w:eastAsia="hi-IN" w:bidi="hi-IN"/>
        </w:rPr>
        <w:t>Google Cloud Messaging (често наричан GCM) е мобилна услуга, разработена от Гугъл, която позволява на разработчиците на приложения на трети страни да изпращат данни за уведомяване или информация от управлявани сървъри към приложения, насочени към операционната система на Гугъл - Андроид, както и приложения или разширения, разработени за интернет браузъра на Гугъл - Хром. GCM е достъпен за разработчиците безплатно. Той има възможността за изпращане на пуш известия(push notifications), дълбоко-обвързващи команди(deep-linking commands) и данни на приложението. По-големи съобщения могат да се изпращат с до 4</w:t>
      </w:r>
      <w:r w:rsidR="00311564">
        <w:rPr>
          <w:rFonts w:asciiTheme="minorHAnsi" w:eastAsia="SimSun" w:hAnsiTheme="minorHAnsi" w:cs="Mangal"/>
          <w:kern w:val="2"/>
          <w:sz w:val="24"/>
          <w:szCs w:val="24"/>
          <w:lang w:eastAsia="hi-IN" w:bidi="hi-IN"/>
        </w:rPr>
        <w:t xml:space="preserve"> KB полезен</w:t>
      </w:r>
      <w:r w:rsidRPr="00ED3676">
        <w:rPr>
          <w:rFonts w:asciiTheme="minorHAnsi" w:eastAsia="SimSun" w:hAnsiTheme="minorHAnsi" w:cs="Mangal"/>
          <w:kern w:val="2"/>
          <w:sz w:val="24"/>
          <w:szCs w:val="24"/>
          <w:lang w:eastAsia="hi-IN" w:bidi="hi-IN"/>
        </w:rPr>
        <w:t xml:space="preserve"> товар на данни.</w:t>
      </w:r>
    </w:p>
    <w:p w:rsidR="008E69B6" w:rsidRPr="00ED3676" w:rsidRDefault="008E69B6" w:rsidP="003A6815">
      <w:pPr>
        <w:spacing w:line="360" w:lineRule="auto"/>
        <w:ind w:firstLine="360"/>
        <w:jc w:val="both"/>
        <w:rPr>
          <w:rFonts w:asciiTheme="minorHAnsi" w:eastAsia="SimSun" w:hAnsiTheme="minorHAnsi" w:cs="Mangal"/>
          <w:kern w:val="2"/>
          <w:sz w:val="24"/>
          <w:szCs w:val="24"/>
          <w:lang w:eastAsia="hi-IN" w:bidi="hi-IN"/>
        </w:rPr>
      </w:pPr>
      <w:r w:rsidRPr="00ED3676">
        <w:rPr>
          <w:rFonts w:asciiTheme="minorHAnsi" w:eastAsia="SimSun" w:hAnsiTheme="minorHAnsi" w:cs="Mangal"/>
          <w:kern w:val="2"/>
          <w:sz w:val="24"/>
          <w:szCs w:val="24"/>
          <w:lang w:eastAsia="hi-IN" w:bidi="hi-IN"/>
        </w:rPr>
        <w:t>При разрешение на пр</w:t>
      </w:r>
      <w:r w:rsidR="00E26935" w:rsidRPr="00ED3676">
        <w:rPr>
          <w:rFonts w:asciiTheme="minorHAnsi" w:eastAsia="SimSun" w:hAnsiTheme="minorHAnsi" w:cs="Mangal"/>
          <w:kern w:val="2"/>
          <w:sz w:val="24"/>
          <w:szCs w:val="24"/>
          <w:lang w:eastAsia="hi-IN" w:bidi="hi-IN"/>
        </w:rPr>
        <w:t>иложението да получава и показва</w:t>
      </w:r>
      <w:r w:rsidRPr="00ED3676">
        <w:rPr>
          <w:rFonts w:asciiTheme="minorHAnsi" w:eastAsia="SimSun" w:hAnsiTheme="minorHAnsi" w:cs="Mangal"/>
          <w:kern w:val="2"/>
          <w:sz w:val="24"/>
          <w:szCs w:val="24"/>
          <w:lang w:eastAsia="hi-IN" w:bidi="hi-IN"/>
        </w:rPr>
        <w:t xml:space="preserve"> известия</w:t>
      </w:r>
      <w:r w:rsidR="00E26935" w:rsidRPr="00ED3676">
        <w:rPr>
          <w:rFonts w:asciiTheme="minorHAnsi" w:eastAsia="SimSun" w:hAnsiTheme="minorHAnsi" w:cs="Mangal"/>
          <w:kern w:val="2"/>
          <w:sz w:val="24"/>
          <w:szCs w:val="24"/>
          <w:lang w:eastAsia="hi-IN" w:bidi="hi-IN"/>
        </w:rPr>
        <w:t>, клиентското приложение изпраща</w:t>
      </w:r>
      <w:r w:rsidRPr="00ED3676">
        <w:rPr>
          <w:rFonts w:asciiTheme="minorHAnsi" w:eastAsia="SimSun" w:hAnsiTheme="minorHAnsi" w:cs="Mangal"/>
          <w:kern w:val="2"/>
          <w:sz w:val="24"/>
          <w:szCs w:val="24"/>
          <w:lang w:eastAsia="hi-IN" w:bidi="hi-IN"/>
        </w:rPr>
        <w:t xml:space="preserve"> заявка за регистрация </w:t>
      </w:r>
      <w:r w:rsidR="00E26935" w:rsidRPr="00ED3676">
        <w:rPr>
          <w:rFonts w:asciiTheme="minorHAnsi" w:eastAsia="SimSun" w:hAnsiTheme="minorHAnsi" w:cs="Mangal"/>
          <w:kern w:val="2"/>
          <w:sz w:val="24"/>
          <w:szCs w:val="24"/>
          <w:lang w:eastAsia="hi-IN" w:bidi="hi-IN"/>
        </w:rPr>
        <w:t>към GCM интерфейса</w:t>
      </w:r>
      <w:r w:rsidRPr="00ED3676">
        <w:rPr>
          <w:rFonts w:asciiTheme="minorHAnsi" w:eastAsia="SimSun" w:hAnsiTheme="minorHAnsi" w:cs="Mangal"/>
          <w:kern w:val="2"/>
          <w:sz w:val="24"/>
          <w:szCs w:val="24"/>
          <w:lang w:eastAsia="hi-IN" w:bidi="hi-IN"/>
        </w:rPr>
        <w:t>, за да запо</w:t>
      </w:r>
      <w:r w:rsidR="007B1E42" w:rsidRPr="00ED3676">
        <w:rPr>
          <w:rFonts w:asciiTheme="minorHAnsi" w:eastAsia="SimSun" w:hAnsiTheme="minorHAnsi" w:cs="Mangal"/>
          <w:kern w:val="2"/>
          <w:sz w:val="24"/>
          <w:szCs w:val="24"/>
          <w:lang w:eastAsia="hi-IN" w:bidi="hi-IN"/>
        </w:rPr>
        <w:t xml:space="preserve">чне процеса на регистрация. </w:t>
      </w:r>
      <w:r w:rsidRPr="00ED3676">
        <w:rPr>
          <w:rFonts w:asciiTheme="minorHAnsi" w:eastAsia="SimSun" w:hAnsiTheme="minorHAnsi" w:cs="Mangal"/>
          <w:kern w:val="2"/>
          <w:sz w:val="24"/>
          <w:szCs w:val="24"/>
          <w:lang w:eastAsia="hi-IN" w:bidi="hi-IN"/>
        </w:rPr>
        <w:t xml:space="preserve">GCM </w:t>
      </w:r>
      <w:r w:rsidR="007B1E42" w:rsidRPr="00ED3676">
        <w:rPr>
          <w:rFonts w:asciiTheme="minorHAnsi" w:eastAsia="SimSun" w:hAnsiTheme="minorHAnsi" w:cs="Mangal"/>
          <w:kern w:val="2"/>
          <w:sz w:val="24"/>
          <w:szCs w:val="24"/>
          <w:lang w:eastAsia="hi-IN" w:bidi="hi-IN"/>
        </w:rPr>
        <w:t>услугата</w:t>
      </w:r>
      <w:r w:rsidRPr="00ED3676">
        <w:rPr>
          <w:rFonts w:asciiTheme="minorHAnsi" w:eastAsia="SimSun" w:hAnsiTheme="minorHAnsi" w:cs="Mangal"/>
          <w:kern w:val="2"/>
          <w:sz w:val="24"/>
          <w:szCs w:val="24"/>
          <w:lang w:eastAsia="hi-IN" w:bidi="hi-IN"/>
        </w:rPr>
        <w:t xml:space="preserve"> приема и потвърждава заявката и </w:t>
      </w:r>
      <w:r w:rsidR="007B1E42" w:rsidRPr="00ED3676">
        <w:rPr>
          <w:rFonts w:asciiTheme="minorHAnsi" w:eastAsia="SimSun" w:hAnsiTheme="minorHAnsi" w:cs="Mangal"/>
          <w:kern w:val="2"/>
          <w:sz w:val="24"/>
          <w:szCs w:val="24"/>
          <w:lang w:eastAsia="hi-IN" w:bidi="hi-IN"/>
        </w:rPr>
        <w:t>отговаря</w:t>
      </w:r>
      <w:r w:rsidRPr="00ED3676">
        <w:rPr>
          <w:rFonts w:asciiTheme="minorHAnsi" w:eastAsia="SimSun" w:hAnsiTheme="minorHAnsi" w:cs="Mangal"/>
          <w:kern w:val="2"/>
          <w:sz w:val="24"/>
          <w:szCs w:val="24"/>
          <w:lang w:eastAsia="hi-IN" w:bidi="hi-IN"/>
        </w:rPr>
        <w:t xml:space="preserve"> като</w:t>
      </w:r>
      <w:r w:rsidR="007B1E42" w:rsidRPr="00ED3676">
        <w:rPr>
          <w:rFonts w:asciiTheme="minorHAnsi" w:eastAsia="SimSun" w:hAnsiTheme="minorHAnsi" w:cs="Mangal"/>
          <w:kern w:val="2"/>
          <w:sz w:val="24"/>
          <w:szCs w:val="24"/>
          <w:lang w:eastAsia="hi-IN" w:bidi="hi-IN"/>
        </w:rPr>
        <w:t xml:space="preserve"> дава на устройството за GCM Регистрационно </w:t>
      </w:r>
      <w:r w:rsidRPr="00ED3676">
        <w:rPr>
          <w:rFonts w:asciiTheme="minorHAnsi" w:eastAsia="SimSun" w:hAnsiTheme="minorHAnsi" w:cs="Mangal"/>
          <w:kern w:val="2"/>
          <w:sz w:val="24"/>
          <w:szCs w:val="24"/>
          <w:lang w:eastAsia="hi-IN" w:bidi="hi-IN"/>
        </w:rPr>
        <w:t xml:space="preserve">ID, уникален идентификатор, </w:t>
      </w:r>
      <w:r w:rsidR="00C43CC4" w:rsidRPr="00ED3676">
        <w:rPr>
          <w:rFonts w:asciiTheme="minorHAnsi" w:eastAsia="SimSun" w:hAnsiTheme="minorHAnsi" w:cs="Mangal"/>
          <w:kern w:val="2"/>
          <w:sz w:val="24"/>
          <w:szCs w:val="24"/>
          <w:lang w:eastAsia="hi-IN" w:bidi="hi-IN"/>
        </w:rPr>
        <w:t>който разработчикът</w:t>
      </w:r>
      <w:r w:rsidRPr="00ED3676">
        <w:rPr>
          <w:rFonts w:asciiTheme="minorHAnsi" w:eastAsia="SimSun" w:hAnsiTheme="minorHAnsi" w:cs="Mangal"/>
          <w:kern w:val="2"/>
          <w:sz w:val="24"/>
          <w:szCs w:val="24"/>
          <w:lang w:eastAsia="hi-IN" w:bidi="hi-IN"/>
        </w:rPr>
        <w:t xml:space="preserve"> по-късно използва за изпращане на </w:t>
      </w:r>
      <w:r w:rsidR="00C43CC4" w:rsidRPr="00ED3676">
        <w:rPr>
          <w:rFonts w:asciiTheme="minorHAnsi" w:eastAsia="SimSun" w:hAnsiTheme="minorHAnsi" w:cs="Mangal"/>
          <w:kern w:val="2"/>
          <w:sz w:val="24"/>
          <w:szCs w:val="24"/>
          <w:lang w:eastAsia="hi-IN" w:bidi="hi-IN"/>
        </w:rPr>
        <w:t>известия</w:t>
      </w:r>
      <w:r w:rsidRPr="00ED3676">
        <w:rPr>
          <w:rFonts w:asciiTheme="minorHAnsi" w:eastAsia="SimSun" w:hAnsiTheme="minorHAnsi" w:cs="Mangal"/>
          <w:kern w:val="2"/>
          <w:sz w:val="24"/>
          <w:szCs w:val="24"/>
          <w:lang w:eastAsia="hi-IN" w:bidi="hi-IN"/>
        </w:rPr>
        <w:t xml:space="preserve"> до индивидуално</w:t>
      </w:r>
      <w:r w:rsidR="00C43CC4" w:rsidRPr="00ED3676">
        <w:rPr>
          <w:rFonts w:asciiTheme="minorHAnsi" w:eastAsia="SimSun" w:hAnsiTheme="minorHAnsi" w:cs="Mangal"/>
          <w:kern w:val="2"/>
          <w:sz w:val="24"/>
          <w:szCs w:val="24"/>
          <w:lang w:eastAsia="hi-IN" w:bidi="hi-IN"/>
        </w:rPr>
        <w:t>то</w:t>
      </w:r>
      <w:r w:rsidRPr="00ED3676">
        <w:rPr>
          <w:rFonts w:asciiTheme="minorHAnsi" w:eastAsia="SimSun" w:hAnsiTheme="minorHAnsi" w:cs="Mangal"/>
          <w:kern w:val="2"/>
          <w:sz w:val="24"/>
          <w:szCs w:val="24"/>
          <w:lang w:eastAsia="hi-IN" w:bidi="hi-IN"/>
        </w:rPr>
        <w:t xml:space="preserve"> устройство. Идентификаторът се съхранява </w:t>
      </w:r>
      <w:r w:rsidR="00311564">
        <w:rPr>
          <w:rFonts w:asciiTheme="minorHAnsi" w:eastAsia="SimSun" w:hAnsiTheme="minorHAnsi" w:cs="Mangal"/>
          <w:kern w:val="2"/>
          <w:sz w:val="24"/>
          <w:szCs w:val="24"/>
          <w:lang w:eastAsia="hi-IN" w:bidi="hi-IN"/>
        </w:rPr>
        <w:t>в</w:t>
      </w:r>
      <w:r w:rsidR="00400151" w:rsidRPr="00ED3676">
        <w:rPr>
          <w:rFonts w:asciiTheme="minorHAnsi" w:eastAsia="SimSun" w:hAnsiTheme="minorHAnsi" w:cs="Mangal"/>
          <w:kern w:val="2"/>
          <w:sz w:val="24"/>
          <w:szCs w:val="24"/>
          <w:lang w:eastAsia="hi-IN" w:bidi="hi-IN"/>
        </w:rPr>
        <w:t xml:space="preserve"> устройството</w:t>
      </w:r>
      <w:r w:rsidRPr="00ED3676">
        <w:rPr>
          <w:rFonts w:asciiTheme="minorHAnsi" w:eastAsia="SimSun" w:hAnsiTheme="minorHAnsi" w:cs="Mangal"/>
          <w:kern w:val="2"/>
          <w:sz w:val="24"/>
          <w:szCs w:val="24"/>
          <w:lang w:eastAsia="hi-IN" w:bidi="hi-IN"/>
        </w:rPr>
        <w:t xml:space="preserve"> и обикновено се изпраща към </w:t>
      </w:r>
      <w:r w:rsidR="00400151" w:rsidRPr="00ED3676">
        <w:rPr>
          <w:rFonts w:asciiTheme="minorHAnsi" w:eastAsia="SimSun" w:hAnsiTheme="minorHAnsi" w:cs="Mangal"/>
          <w:kern w:val="2"/>
          <w:sz w:val="24"/>
          <w:szCs w:val="24"/>
          <w:lang w:eastAsia="hi-IN" w:bidi="hi-IN"/>
        </w:rPr>
        <w:t xml:space="preserve">приложния </w:t>
      </w:r>
      <w:r w:rsidRPr="00ED3676">
        <w:rPr>
          <w:rFonts w:asciiTheme="minorHAnsi" w:eastAsia="SimSun" w:hAnsiTheme="minorHAnsi" w:cs="Mangal"/>
          <w:kern w:val="2"/>
          <w:sz w:val="24"/>
          <w:szCs w:val="24"/>
          <w:lang w:eastAsia="hi-IN" w:bidi="hi-IN"/>
        </w:rPr>
        <w:t>сървър</w:t>
      </w:r>
      <w:r w:rsidR="00400151" w:rsidRPr="00ED3676">
        <w:rPr>
          <w:rFonts w:asciiTheme="minorHAnsi" w:eastAsia="SimSun" w:hAnsiTheme="minorHAnsi" w:cs="Mangal"/>
          <w:kern w:val="2"/>
          <w:sz w:val="24"/>
          <w:szCs w:val="24"/>
          <w:lang w:eastAsia="hi-IN" w:bidi="hi-IN"/>
        </w:rPr>
        <w:t xml:space="preserve"> на разработчика за съхранение</w:t>
      </w:r>
      <w:r w:rsidRPr="00ED3676">
        <w:rPr>
          <w:rFonts w:asciiTheme="minorHAnsi" w:eastAsia="SimSun" w:hAnsiTheme="minorHAnsi" w:cs="Mangal"/>
          <w:kern w:val="2"/>
          <w:sz w:val="24"/>
          <w:szCs w:val="24"/>
          <w:lang w:eastAsia="hi-IN" w:bidi="hi-IN"/>
        </w:rPr>
        <w:t xml:space="preserve">. </w:t>
      </w:r>
      <w:r w:rsidR="00B7071E" w:rsidRPr="00ED3676">
        <w:rPr>
          <w:rFonts w:asciiTheme="minorHAnsi" w:eastAsia="SimSun" w:hAnsiTheme="minorHAnsi" w:cs="Mangal"/>
          <w:kern w:val="2"/>
          <w:sz w:val="24"/>
          <w:szCs w:val="24"/>
          <w:lang w:eastAsia="hi-IN" w:bidi="hi-IN"/>
        </w:rPr>
        <w:t>Този</w:t>
      </w:r>
      <w:r w:rsidRPr="00ED3676">
        <w:rPr>
          <w:rFonts w:asciiTheme="minorHAnsi" w:eastAsia="SimSun" w:hAnsiTheme="minorHAnsi" w:cs="Mangal"/>
          <w:kern w:val="2"/>
          <w:sz w:val="24"/>
          <w:szCs w:val="24"/>
          <w:lang w:eastAsia="hi-IN" w:bidi="hi-IN"/>
        </w:rPr>
        <w:t xml:space="preserve"> </w:t>
      </w:r>
      <w:r w:rsidR="00B7071E" w:rsidRPr="00ED3676">
        <w:rPr>
          <w:rFonts w:asciiTheme="minorHAnsi" w:eastAsia="SimSun" w:hAnsiTheme="minorHAnsi" w:cs="Mangal"/>
          <w:kern w:val="2"/>
          <w:sz w:val="24"/>
          <w:szCs w:val="24"/>
          <w:lang w:eastAsia="hi-IN" w:bidi="hi-IN"/>
        </w:rPr>
        <w:t xml:space="preserve">идентификатор </w:t>
      </w:r>
      <w:r w:rsidRPr="00ED3676">
        <w:rPr>
          <w:rFonts w:asciiTheme="minorHAnsi" w:eastAsia="SimSun" w:hAnsiTheme="minorHAnsi" w:cs="Mangal"/>
          <w:kern w:val="2"/>
          <w:sz w:val="24"/>
          <w:szCs w:val="24"/>
          <w:lang w:eastAsia="hi-IN" w:bidi="hi-IN"/>
        </w:rPr>
        <w:t>не съдържа никаква лична или информация</w:t>
      </w:r>
      <w:r w:rsidR="00B7071E" w:rsidRPr="00ED3676">
        <w:rPr>
          <w:rFonts w:asciiTheme="minorHAnsi" w:eastAsia="SimSun" w:hAnsiTheme="minorHAnsi" w:cs="Mangal"/>
          <w:kern w:val="2"/>
          <w:sz w:val="24"/>
          <w:szCs w:val="24"/>
          <w:lang w:eastAsia="hi-IN" w:bidi="hi-IN"/>
        </w:rPr>
        <w:t xml:space="preserve"> за устройството</w:t>
      </w:r>
      <w:r w:rsidRPr="00ED3676">
        <w:rPr>
          <w:rFonts w:asciiTheme="minorHAnsi" w:eastAsia="SimSun" w:hAnsiTheme="minorHAnsi" w:cs="Mangal"/>
          <w:kern w:val="2"/>
          <w:sz w:val="24"/>
          <w:szCs w:val="24"/>
          <w:lang w:eastAsia="hi-IN" w:bidi="hi-IN"/>
        </w:rPr>
        <w:t>, която може да позволи на разработчиците да открият са</w:t>
      </w:r>
      <w:r w:rsidR="005C14FA" w:rsidRPr="00ED3676">
        <w:rPr>
          <w:rFonts w:asciiTheme="minorHAnsi" w:eastAsia="SimSun" w:hAnsiTheme="minorHAnsi" w:cs="Mangal"/>
          <w:kern w:val="2"/>
          <w:sz w:val="24"/>
          <w:szCs w:val="24"/>
          <w:lang w:eastAsia="hi-IN" w:bidi="hi-IN"/>
        </w:rPr>
        <w:t xml:space="preserve">моличността на потребителя. </w:t>
      </w:r>
      <w:r w:rsidRPr="00ED3676">
        <w:rPr>
          <w:rFonts w:asciiTheme="minorHAnsi" w:eastAsia="SimSun" w:hAnsiTheme="minorHAnsi" w:cs="Mangal"/>
          <w:kern w:val="2"/>
          <w:sz w:val="24"/>
          <w:szCs w:val="24"/>
          <w:lang w:eastAsia="hi-IN" w:bidi="hi-IN"/>
        </w:rPr>
        <w:t xml:space="preserve">Когато </w:t>
      </w:r>
      <w:r w:rsidR="00301051" w:rsidRPr="00ED3676">
        <w:rPr>
          <w:rFonts w:asciiTheme="minorHAnsi" w:eastAsia="SimSun" w:hAnsiTheme="minorHAnsi" w:cs="Mangal"/>
          <w:kern w:val="2"/>
          <w:sz w:val="24"/>
          <w:szCs w:val="24"/>
          <w:lang w:eastAsia="hi-IN" w:bidi="hi-IN"/>
        </w:rPr>
        <w:t>разработчикът</w:t>
      </w:r>
      <w:r w:rsidRPr="00ED3676">
        <w:rPr>
          <w:rFonts w:asciiTheme="minorHAnsi" w:eastAsia="SimSun" w:hAnsiTheme="minorHAnsi" w:cs="Mangal"/>
          <w:kern w:val="2"/>
          <w:sz w:val="24"/>
          <w:szCs w:val="24"/>
          <w:lang w:eastAsia="hi-IN" w:bidi="hi-IN"/>
        </w:rPr>
        <w:t xml:space="preserve"> иска да изпрати </w:t>
      </w:r>
      <w:r w:rsidR="00301051" w:rsidRPr="00ED3676">
        <w:rPr>
          <w:rFonts w:asciiTheme="minorHAnsi" w:eastAsia="SimSun" w:hAnsiTheme="minorHAnsi" w:cs="Mangal"/>
          <w:kern w:val="2"/>
          <w:sz w:val="24"/>
          <w:szCs w:val="24"/>
          <w:lang w:eastAsia="hi-IN" w:bidi="hi-IN"/>
        </w:rPr>
        <w:t>известие</w:t>
      </w:r>
      <w:r w:rsidRPr="00ED3676">
        <w:rPr>
          <w:rFonts w:asciiTheme="minorHAnsi" w:eastAsia="SimSun" w:hAnsiTheme="minorHAnsi" w:cs="Mangal"/>
          <w:kern w:val="2"/>
          <w:sz w:val="24"/>
          <w:szCs w:val="24"/>
          <w:lang w:eastAsia="hi-IN" w:bidi="hi-IN"/>
        </w:rPr>
        <w:t xml:space="preserve"> </w:t>
      </w:r>
      <w:r w:rsidR="00301051" w:rsidRPr="00ED3676">
        <w:rPr>
          <w:rFonts w:asciiTheme="minorHAnsi" w:eastAsia="SimSun" w:hAnsiTheme="minorHAnsi" w:cs="Mangal"/>
          <w:kern w:val="2"/>
          <w:sz w:val="24"/>
          <w:szCs w:val="24"/>
          <w:lang w:eastAsia="hi-IN" w:bidi="hi-IN"/>
        </w:rPr>
        <w:t>към</w:t>
      </w:r>
      <w:r w:rsidRPr="00ED3676">
        <w:rPr>
          <w:rFonts w:asciiTheme="minorHAnsi" w:eastAsia="SimSun" w:hAnsiTheme="minorHAnsi" w:cs="Mangal"/>
          <w:kern w:val="2"/>
          <w:sz w:val="24"/>
          <w:szCs w:val="24"/>
          <w:lang w:eastAsia="hi-IN" w:bidi="hi-IN"/>
        </w:rPr>
        <w:t xml:space="preserve"> дадено </w:t>
      </w:r>
      <w:r w:rsidR="00301051" w:rsidRPr="00ED3676">
        <w:rPr>
          <w:rFonts w:asciiTheme="minorHAnsi" w:eastAsia="SimSun" w:hAnsiTheme="minorHAnsi" w:cs="Mangal"/>
          <w:kern w:val="2"/>
          <w:sz w:val="24"/>
          <w:szCs w:val="24"/>
          <w:lang w:eastAsia="hi-IN" w:bidi="hi-IN"/>
        </w:rPr>
        <w:t>устройство</w:t>
      </w:r>
      <w:r w:rsidRPr="00ED3676">
        <w:rPr>
          <w:rFonts w:asciiTheme="minorHAnsi" w:eastAsia="SimSun" w:hAnsiTheme="minorHAnsi" w:cs="Mangal"/>
          <w:kern w:val="2"/>
          <w:sz w:val="24"/>
          <w:szCs w:val="24"/>
          <w:lang w:eastAsia="hi-IN" w:bidi="hi-IN"/>
        </w:rPr>
        <w:t>, процес</w:t>
      </w:r>
      <w:r w:rsidR="00F36923" w:rsidRPr="00ED3676">
        <w:rPr>
          <w:rFonts w:asciiTheme="minorHAnsi" w:eastAsia="SimSun" w:hAnsiTheme="minorHAnsi" w:cs="Mangal"/>
          <w:kern w:val="2"/>
          <w:sz w:val="24"/>
          <w:szCs w:val="24"/>
          <w:lang w:eastAsia="hi-IN" w:bidi="hi-IN"/>
        </w:rPr>
        <w:t>а</w:t>
      </w:r>
      <w:r w:rsidRPr="00ED3676">
        <w:rPr>
          <w:rFonts w:asciiTheme="minorHAnsi" w:eastAsia="SimSun" w:hAnsiTheme="minorHAnsi" w:cs="Mangal"/>
          <w:kern w:val="2"/>
          <w:sz w:val="24"/>
          <w:szCs w:val="24"/>
          <w:lang w:eastAsia="hi-IN" w:bidi="hi-IN"/>
        </w:rPr>
        <w:t xml:space="preserve"> започва с</w:t>
      </w:r>
      <w:r w:rsidR="00F36923" w:rsidRPr="00ED3676">
        <w:rPr>
          <w:rFonts w:asciiTheme="minorHAnsi" w:eastAsia="SimSun" w:hAnsiTheme="minorHAnsi" w:cs="Mangal"/>
          <w:kern w:val="2"/>
          <w:sz w:val="24"/>
          <w:szCs w:val="24"/>
          <w:lang w:eastAsia="hi-IN" w:bidi="hi-IN"/>
        </w:rPr>
        <w:t xml:space="preserve"> POST заявка към</w:t>
      </w:r>
      <w:r w:rsidRPr="00ED3676">
        <w:rPr>
          <w:rFonts w:asciiTheme="minorHAnsi" w:eastAsia="SimSun" w:hAnsiTheme="minorHAnsi" w:cs="Mangal"/>
          <w:kern w:val="2"/>
          <w:sz w:val="24"/>
          <w:szCs w:val="24"/>
          <w:lang w:eastAsia="hi-IN" w:bidi="hi-IN"/>
        </w:rPr>
        <w:t xml:space="preserve"> API</w:t>
      </w:r>
      <w:r w:rsidR="00F36923" w:rsidRPr="00ED3676">
        <w:rPr>
          <w:rFonts w:asciiTheme="minorHAnsi" w:eastAsia="SimSun" w:hAnsiTheme="minorHAnsi" w:cs="Mangal"/>
          <w:kern w:val="2"/>
          <w:sz w:val="24"/>
          <w:szCs w:val="24"/>
          <w:lang w:eastAsia="hi-IN" w:bidi="hi-IN"/>
        </w:rPr>
        <w:t>-то на</w:t>
      </w:r>
      <w:r w:rsidRPr="00ED3676">
        <w:rPr>
          <w:rFonts w:asciiTheme="minorHAnsi" w:eastAsia="SimSun" w:hAnsiTheme="minorHAnsi" w:cs="Mangal"/>
          <w:kern w:val="2"/>
          <w:sz w:val="24"/>
          <w:szCs w:val="24"/>
          <w:lang w:eastAsia="hi-IN" w:bidi="hi-IN"/>
        </w:rPr>
        <w:t xml:space="preserve"> GCM Authentication </w:t>
      </w:r>
      <w:r w:rsidR="00F36923" w:rsidRPr="00ED3676">
        <w:rPr>
          <w:rFonts w:asciiTheme="minorHAnsi" w:eastAsia="SimSun" w:hAnsiTheme="minorHAnsi" w:cs="Mangal"/>
          <w:kern w:val="2"/>
          <w:sz w:val="24"/>
          <w:szCs w:val="24"/>
          <w:lang w:eastAsia="hi-IN" w:bidi="hi-IN"/>
        </w:rPr>
        <w:t>услугата</w:t>
      </w:r>
      <w:r w:rsidRPr="00ED3676">
        <w:rPr>
          <w:rFonts w:asciiTheme="minorHAnsi" w:eastAsia="SimSun" w:hAnsiTheme="minorHAnsi" w:cs="Mangal"/>
          <w:kern w:val="2"/>
          <w:sz w:val="24"/>
          <w:szCs w:val="24"/>
          <w:lang w:eastAsia="hi-IN" w:bidi="hi-IN"/>
        </w:rPr>
        <w:t>. POST</w:t>
      </w:r>
      <w:r w:rsidR="0027781D" w:rsidRPr="00ED3676">
        <w:rPr>
          <w:rFonts w:asciiTheme="minorHAnsi" w:eastAsia="SimSun" w:hAnsiTheme="minorHAnsi" w:cs="Mangal"/>
          <w:kern w:val="2"/>
          <w:sz w:val="24"/>
          <w:szCs w:val="24"/>
          <w:lang w:eastAsia="hi-IN" w:bidi="hi-IN"/>
        </w:rPr>
        <w:t xml:space="preserve"> заявката включва GCM Регистрационното</w:t>
      </w:r>
      <w:r w:rsidRPr="00ED3676">
        <w:rPr>
          <w:rFonts w:asciiTheme="minorHAnsi" w:eastAsia="SimSun" w:hAnsiTheme="minorHAnsi" w:cs="Mangal"/>
          <w:kern w:val="2"/>
          <w:sz w:val="24"/>
          <w:szCs w:val="24"/>
          <w:lang w:eastAsia="hi-IN" w:bidi="hi-IN"/>
        </w:rPr>
        <w:t xml:space="preserve"> ID, приоритет, незадължителни стойности и връзки, както и информацията, която трябва да се показва на устройството при пристигането </w:t>
      </w:r>
      <w:r w:rsidR="0027781D" w:rsidRPr="00ED3676">
        <w:rPr>
          <w:rFonts w:asciiTheme="minorHAnsi" w:eastAsia="SimSun" w:hAnsiTheme="minorHAnsi" w:cs="Mangal"/>
          <w:kern w:val="2"/>
          <w:sz w:val="24"/>
          <w:szCs w:val="24"/>
          <w:lang w:eastAsia="hi-IN" w:bidi="hi-IN"/>
        </w:rPr>
        <w:t>й</w:t>
      </w:r>
      <w:r w:rsidRPr="00ED3676">
        <w:rPr>
          <w:rFonts w:asciiTheme="minorHAnsi" w:eastAsia="SimSun" w:hAnsiTheme="minorHAnsi" w:cs="Mangal"/>
          <w:kern w:val="2"/>
          <w:sz w:val="24"/>
          <w:szCs w:val="24"/>
          <w:lang w:eastAsia="hi-IN" w:bidi="hi-IN"/>
        </w:rPr>
        <w:t xml:space="preserve">. При успешна проверка на съответния </w:t>
      </w:r>
      <w:r w:rsidR="0027781D" w:rsidRPr="00ED3676">
        <w:rPr>
          <w:rFonts w:asciiTheme="minorHAnsi" w:eastAsia="SimSun" w:hAnsiTheme="minorHAnsi" w:cs="Mangal"/>
          <w:kern w:val="2"/>
          <w:sz w:val="24"/>
          <w:szCs w:val="24"/>
          <w:lang w:eastAsia="hi-IN" w:bidi="hi-IN"/>
        </w:rPr>
        <w:t xml:space="preserve">идентификатор </w:t>
      </w:r>
      <w:r w:rsidRPr="00ED3676">
        <w:rPr>
          <w:rFonts w:asciiTheme="minorHAnsi" w:eastAsia="SimSun" w:hAnsiTheme="minorHAnsi" w:cs="Mangal"/>
          <w:kern w:val="2"/>
          <w:sz w:val="24"/>
          <w:szCs w:val="24"/>
          <w:lang w:eastAsia="hi-IN" w:bidi="hi-IN"/>
        </w:rPr>
        <w:t xml:space="preserve">и други идентификационни данни, </w:t>
      </w:r>
      <w:r w:rsidR="0027781D" w:rsidRPr="00ED3676">
        <w:rPr>
          <w:rFonts w:asciiTheme="minorHAnsi" w:eastAsia="SimSun" w:hAnsiTheme="minorHAnsi" w:cs="Mangal"/>
          <w:kern w:val="2"/>
          <w:sz w:val="24"/>
          <w:szCs w:val="24"/>
          <w:lang w:eastAsia="hi-IN" w:bidi="hi-IN"/>
        </w:rPr>
        <w:t>се връща автентикационен тоукен (authenication token)</w:t>
      </w:r>
      <w:r w:rsidRPr="00ED3676">
        <w:rPr>
          <w:rFonts w:asciiTheme="minorHAnsi" w:eastAsia="SimSun" w:hAnsiTheme="minorHAnsi" w:cs="Mangal"/>
          <w:kern w:val="2"/>
          <w:sz w:val="24"/>
          <w:szCs w:val="24"/>
          <w:lang w:eastAsia="hi-IN" w:bidi="hi-IN"/>
        </w:rPr>
        <w:t xml:space="preserve">. И </w:t>
      </w:r>
      <w:r w:rsidRPr="00ED3676">
        <w:rPr>
          <w:rFonts w:asciiTheme="minorHAnsi" w:eastAsia="SimSun" w:hAnsiTheme="minorHAnsi" w:cs="Mangal"/>
          <w:kern w:val="2"/>
          <w:sz w:val="24"/>
          <w:szCs w:val="24"/>
          <w:lang w:eastAsia="hi-IN" w:bidi="hi-IN"/>
        </w:rPr>
        <w:lastRenderedPageBreak/>
        <w:t xml:space="preserve">двата идентификатори след това се изпращат към GCM </w:t>
      </w:r>
      <w:r w:rsidR="00734A61" w:rsidRPr="00ED3676">
        <w:rPr>
          <w:rFonts w:asciiTheme="minorHAnsi" w:eastAsia="SimSun" w:hAnsiTheme="minorHAnsi" w:cs="Mangal"/>
          <w:kern w:val="2"/>
          <w:sz w:val="24"/>
          <w:szCs w:val="24"/>
          <w:lang w:eastAsia="hi-IN" w:bidi="hi-IN"/>
        </w:rPr>
        <w:t>услугата</w:t>
      </w:r>
      <w:r w:rsidRPr="00ED3676">
        <w:rPr>
          <w:rFonts w:asciiTheme="minorHAnsi" w:eastAsia="SimSun" w:hAnsiTheme="minorHAnsi" w:cs="Mangal"/>
          <w:kern w:val="2"/>
          <w:sz w:val="24"/>
          <w:szCs w:val="24"/>
          <w:lang w:eastAsia="hi-IN" w:bidi="hi-IN"/>
        </w:rPr>
        <w:t xml:space="preserve"> да </w:t>
      </w:r>
      <w:r w:rsidR="00D235FE" w:rsidRPr="00ED3676">
        <w:rPr>
          <w:rFonts w:asciiTheme="minorHAnsi" w:eastAsia="SimSun" w:hAnsiTheme="minorHAnsi" w:cs="Mangal"/>
          <w:kern w:val="2"/>
          <w:sz w:val="24"/>
          <w:szCs w:val="24"/>
          <w:lang w:eastAsia="hi-IN" w:bidi="hi-IN"/>
        </w:rPr>
        <w:t>бъдат</w:t>
      </w:r>
      <w:r w:rsidRPr="00ED3676">
        <w:rPr>
          <w:rFonts w:asciiTheme="minorHAnsi" w:eastAsia="SimSun" w:hAnsiTheme="minorHAnsi" w:cs="Mangal"/>
          <w:kern w:val="2"/>
          <w:sz w:val="24"/>
          <w:szCs w:val="24"/>
          <w:lang w:eastAsia="hi-IN" w:bidi="hi-IN"/>
        </w:rPr>
        <w:t xml:space="preserve"> </w:t>
      </w:r>
      <w:r w:rsidR="00FF19B5" w:rsidRPr="00ED3676">
        <w:rPr>
          <w:rFonts w:asciiTheme="minorHAnsi" w:eastAsia="SimSun" w:hAnsiTheme="minorHAnsi" w:cs="Mangal"/>
          <w:kern w:val="2"/>
          <w:sz w:val="24"/>
          <w:szCs w:val="24"/>
          <w:lang w:eastAsia="hi-IN" w:bidi="hi-IN"/>
        </w:rPr>
        <w:t>поставени на опашка</w:t>
      </w:r>
      <w:r w:rsidRPr="00ED3676">
        <w:rPr>
          <w:rFonts w:asciiTheme="minorHAnsi" w:eastAsia="SimSun" w:hAnsiTheme="minorHAnsi" w:cs="Mangal"/>
          <w:kern w:val="2"/>
          <w:sz w:val="24"/>
          <w:szCs w:val="24"/>
          <w:lang w:eastAsia="hi-IN" w:bidi="hi-IN"/>
        </w:rPr>
        <w:t xml:space="preserve"> и доставени на устройството.</w:t>
      </w:r>
    </w:p>
    <w:p w:rsidR="001C3503" w:rsidRPr="00973011" w:rsidRDefault="001C3503" w:rsidP="00AB7CA9">
      <w:pPr>
        <w:pStyle w:val="Heading1"/>
      </w:pPr>
      <w:r w:rsidRPr="00ED3676">
        <w:rPr>
          <w:rFonts w:eastAsia="SimSun" w:cs="Mangal"/>
          <w:b w:val="0"/>
          <w:kern w:val="2"/>
          <w:sz w:val="24"/>
          <w:szCs w:val="24"/>
          <w:lang w:eastAsia="hi-IN" w:bidi="hi-IN"/>
        </w:rPr>
        <w:br w:type="page"/>
      </w:r>
      <w:bookmarkStart w:id="30" w:name="_Toc399577468"/>
      <w:bookmarkStart w:id="31" w:name="_Toc453690133"/>
      <w:r w:rsidRPr="00A23BC9">
        <w:lastRenderedPageBreak/>
        <w:t xml:space="preserve">Глава </w:t>
      </w:r>
      <w:r w:rsidRPr="007A576F">
        <w:t xml:space="preserve">III. </w:t>
      </w:r>
      <w:r w:rsidRPr="00A23BC9">
        <w:t xml:space="preserve">Проектиране на </w:t>
      </w:r>
      <w:bookmarkEnd w:id="30"/>
      <w:r w:rsidR="00973011">
        <w:t>системата</w:t>
      </w:r>
      <w:bookmarkEnd w:id="31"/>
    </w:p>
    <w:p w:rsidR="001C3503" w:rsidRDefault="00BB75D3" w:rsidP="001C3503">
      <w:pPr>
        <w:pStyle w:val="Heading2"/>
        <w:numPr>
          <w:ilvl w:val="0"/>
          <w:numId w:val="20"/>
        </w:numPr>
        <w:spacing w:line="360" w:lineRule="auto"/>
      </w:pPr>
      <w:bookmarkStart w:id="32" w:name="_Toc453690134"/>
      <w:r>
        <w:t>Цялостна идея</w:t>
      </w:r>
      <w:bookmarkEnd w:id="32"/>
    </w:p>
    <w:p w:rsidR="00B26F20" w:rsidRPr="007B7A6B" w:rsidRDefault="00B26F20" w:rsidP="00B26F20">
      <w:pPr>
        <w:spacing w:line="360" w:lineRule="auto"/>
        <w:ind w:firstLine="360"/>
        <w:jc w:val="both"/>
        <w:rPr>
          <w:rFonts w:asciiTheme="minorHAnsi" w:eastAsia="Times New Roman" w:hAnsiTheme="minorHAnsi"/>
          <w:sz w:val="24"/>
          <w:szCs w:val="24"/>
        </w:rPr>
      </w:pPr>
      <w:r w:rsidRPr="00B26F20">
        <w:rPr>
          <w:rFonts w:asciiTheme="minorHAnsi" w:eastAsia="Times New Roman" w:hAnsiTheme="minorHAnsi"/>
          <w:sz w:val="24"/>
          <w:szCs w:val="24"/>
        </w:rPr>
        <w:t xml:space="preserve">Цялостната идея на системата е да предоставя удобен, бърз и лесен начин за управление и следене на всичко ценно, което притежаваме и би могло да бъде откраднато или изгубено. В тази категория спадат мобилни телефони, таблети, лаптопи, коли, колела, но не сме ограничени само до това. На практика може да се следи всичко, на което може да бъде поставен </w:t>
      </w:r>
      <w:r w:rsidR="00EA53A8">
        <w:rPr>
          <w:rFonts w:asciiTheme="minorHAnsi" w:eastAsia="Times New Roman" w:hAnsiTheme="minorHAnsi"/>
          <w:sz w:val="24"/>
          <w:szCs w:val="24"/>
        </w:rPr>
        <w:t>или вече има вгр</w:t>
      </w:r>
      <w:r w:rsidR="007D3256">
        <w:rPr>
          <w:rFonts w:asciiTheme="minorHAnsi" w:eastAsia="Times New Roman" w:hAnsiTheme="minorHAnsi"/>
          <w:sz w:val="24"/>
          <w:szCs w:val="24"/>
        </w:rPr>
        <w:t xml:space="preserve">аден </w:t>
      </w:r>
      <w:r w:rsidRPr="00B26F20">
        <w:rPr>
          <w:rFonts w:asciiTheme="minorHAnsi" w:eastAsia="Times New Roman" w:hAnsiTheme="minorHAnsi"/>
          <w:sz w:val="24"/>
          <w:szCs w:val="24"/>
        </w:rPr>
        <w:t>GPS модул и евентулано аларма</w:t>
      </w:r>
      <w:r w:rsidR="00EA53A8">
        <w:rPr>
          <w:rFonts w:asciiTheme="minorHAnsi" w:eastAsia="Times New Roman" w:hAnsiTheme="minorHAnsi"/>
          <w:sz w:val="24"/>
          <w:szCs w:val="24"/>
        </w:rPr>
        <w:t xml:space="preserve"> като се инсталира специален софтуер, който да се грижи за комуникацията с уеб услугата</w:t>
      </w:r>
      <w:r w:rsidRPr="00B26F20">
        <w:rPr>
          <w:rFonts w:asciiTheme="minorHAnsi" w:eastAsia="Times New Roman" w:hAnsiTheme="minorHAnsi"/>
          <w:sz w:val="24"/>
          <w:szCs w:val="24"/>
        </w:rPr>
        <w:t>.</w:t>
      </w:r>
      <w:r w:rsidR="00EA53A8">
        <w:rPr>
          <w:rFonts w:asciiTheme="minorHAnsi" w:eastAsia="Times New Roman" w:hAnsiTheme="minorHAnsi"/>
          <w:sz w:val="24"/>
          <w:szCs w:val="24"/>
        </w:rPr>
        <w:t xml:space="preserve"> </w:t>
      </w:r>
      <w:r w:rsidRPr="00B26F20">
        <w:rPr>
          <w:rFonts w:asciiTheme="minorHAnsi" w:eastAsia="Times New Roman" w:hAnsiTheme="minorHAnsi"/>
          <w:sz w:val="24"/>
          <w:szCs w:val="24"/>
        </w:rPr>
        <w:t xml:space="preserve"> Има съществуваши решения, ра</w:t>
      </w:r>
      <w:r w:rsidR="00EA53A8">
        <w:rPr>
          <w:rFonts w:asciiTheme="minorHAnsi" w:eastAsia="Times New Roman" w:hAnsiTheme="minorHAnsi"/>
          <w:sz w:val="24"/>
          <w:szCs w:val="24"/>
        </w:rPr>
        <w:t>з</w:t>
      </w:r>
      <w:r w:rsidRPr="00B26F20">
        <w:rPr>
          <w:rFonts w:asciiTheme="minorHAnsi" w:eastAsia="Times New Roman" w:hAnsiTheme="minorHAnsi"/>
          <w:sz w:val="24"/>
          <w:szCs w:val="24"/>
        </w:rPr>
        <w:t>гледа</w:t>
      </w:r>
      <w:r w:rsidR="007422D2">
        <w:rPr>
          <w:rFonts w:asciiTheme="minorHAnsi" w:eastAsia="Times New Roman" w:hAnsiTheme="minorHAnsi"/>
          <w:sz w:val="24"/>
          <w:szCs w:val="24"/>
        </w:rPr>
        <w:t xml:space="preserve">ни по-горе, които предоставят </w:t>
      </w:r>
      <w:r w:rsidRPr="00B26F20">
        <w:rPr>
          <w:rFonts w:asciiTheme="minorHAnsi" w:eastAsia="Times New Roman" w:hAnsiTheme="minorHAnsi"/>
          <w:sz w:val="24"/>
          <w:szCs w:val="24"/>
        </w:rPr>
        <w:t>много повече функционалност от тази разработка, но представляват решения на отделни проблеми, докато тази разработка обединява всичко в едно с по-ограничени за момента функционалности, но с присъствието на фундаметалните такива. Също така реализацията на разработката, която е чрез създаването на публична уеб услуга, дава въз</w:t>
      </w:r>
      <w:r w:rsidR="00311398">
        <w:rPr>
          <w:rFonts w:asciiTheme="minorHAnsi" w:eastAsia="Times New Roman" w:hAnsiTheme="minorHAnsi"/>
          <w:sz w:val="24"/>
          <w:szCs w:val="24"/>
        </w:rPr>
        <w:t>можност за създаването на множе</w:t>
      </w:r>
      <w:r w:rsidRPr="00B26F20">
        <w:rPr>
          <w:rFonts w:asciiTheme="minorHAnsi" w:eastAsia="Times New Roman" w:hAnsiTheme="minorHAnsi"/>
          <w:sz w:val="24"/>
          <w:szCs w:val="24"/>
        </w:rPr>
        <w:t>ство различни клиенти, през които системата може да бъде достъпена. На този етап в тази дипломна разработка, ще се създаде клиентско приложение за най-широко използваната мобилна операционна система Андроид.</w:t>
      </w:r>
      <w:r w:rsidR="007B7A6B">
        <w:rPr>
          <w:rFonts w:asciiTheme="minorHAnsi" w:eastAsia="Times New Roman" w:hAnsiTheme="minorHAnsi"/>
          <w:sz w:val="24"/>
          <w:szCs w:val="24"/>
        </w:rPr>
        <w:t xml:space="preserve"> То ще бъде обединение между клиент на системата, през който може да се проследяват и управляват желани мобилни устройства</w:t>
      </w:r>
      <w:r w:rsidR="007B7A6B">
        <w:rPr>
          <w:rFonts w:asciiTheme="minorHAnsi" w:eastAsia="Times New Roman" w:hAnsiTheme="minorHAnsi"/>
          <w:sz w:val="24"/>
          <w:szCs w:val="24"/>
          <w:lang w:val="en-US"/>
        </w:rPr>
        <w:t>/</w:t>
      </w:r>
      <w:r w:rsidR="007B7A6B">
        <w:rPr>
          <w:rFonts w:asciiTheme="minorHAnsi" w:eastAsia="Times New Roman" w:hAnsiTheme="minorHAnsi"/>
          <w:sz w:val="24"/>
          <w:szCs w:val="24"/>
        </w:rPr>
        <w:t>превозни средства, и специален софтуер, който да изпраща координатите на устройство</w:t>
      </w:r>
      <w:r w:rsidR="00DB2794">
        <w:rPr>
          <w:rFonts w:asciiTheme="minorHAnsi" w:eastAsia="Times New Roman" w:hAnsiTheme="minorHAnsi"/>
          <w:sz w:val="24"/>
          <w:szCs w:val="24"/>
        </w:rPr>
        <w:t>то, на което е инсталирано</w:t>
      </w:r>
      <w:r w:rsidR="007B7A6B">
        <w:rPr>
          <w:rFonts w:asciiTheme="minorHAnsi" w:eastAsia="Times New Roman" w:hAnsiTheme="minorHAnsi"/>
          <w:sz w:val="24"/>
          <w:szCs w:val="24"/>
        </w:rPr>
        <w:t>, ако някой го следи.</w:t>
      </w:r>
    </w:p>
    <w:p w:rsidR="00BB75D3" w:rsidRPr="00BB75D3" w:rsidRDefault="00BB75D3" w:rsidP="00BB75D3">
      <w:pPr>
        <w:pStyle w:val="Heading2"/>
        <w:numPr>
          <w:ilvl w:val="0"/>
          <w:numId w:val="20"/>
        </w:numPr>
        <w:spacing w:line="360" w:lineRule="auto"/>
      </w:pPr>
      <w:bookmarkStart w:id="33" w:name="_Toc453690135"/>
      <w:r>
        <w:t>Изготвяне на спецификации</w:t>
      </w:r>
      <w:bookmarkEnd w:id="33"/>
    </w:p>
    <w:p w:rsidR="001C3503" w:rsidRPr="008F0694" w:rsidRDefault="001C3503" w:rsidP="001C3503">
      <w:pPr>
        <w:spacing w:line="360" w:lineRule="auto"/>
        <w:ind w:firstLine="360"/>
        <w:jc w:val="both"/>
        <w:rPr>
          <w:rFonts w:asciiTheme="minorHAnsi" w:eastAsia="SimSun" w:hAnsiTheme="minorHAnsi" w:cs="Mangal"/>
          <w:kern w:val="2"/>
          <w:sz w:val="24"/>
          <w:szCs w:val="24"/>
          <w:lang w:eastAsia="hi-IN" w:bidi="hi-IN"/>
        </w:rPr>
      </w:pPr>
      <w:r w:rsidRPr="008F0694">
        <w:rPr>
          <w:rFonts w:asciiTheme="minorHAnsi" w:eastAsia="SimSun" w:hAnsiTheme="minorHAnsi" w:cs="Mangal"/>
          <w:kern w:val="2"/>
          <w:sz w:val="24"/>
          <w:szCs w:val="24"/>
          <w:lang w:eastAsia="hi-IN" w:bidi="hi-IN"/>
        </w:rPr>
        <w:t xml:space="preserve">Първата и основна стъпка от проектирането на </w:t>
      </w:r>
      <w:r w:rsidR="000450E9">
        <w:rPr>
          <w:rFonts w:asciiTheme="minorHAnsi" w:eastAsia="SimSun" w:hAnsiTheme="minorHAnsi" w:cs="Mangal"/>
          <w:kern w:val="2"/>
          <w:sz w:val="24"/>
          <w:szCs w:val="24"/>
          <w:lang w:eastAsia="hi-IN" w:bidi="hi-IN"/>
        </w:rPr>
        <w:t>системата</w:t>
      </w:r>
      <w:r w:rsidRPr="008F0694">
        <w:rPr>
          <w:rFonts w:asciiTheme="minorHAnsi" w:eastAsia="SimSun" w:hAnsiTheme="minorHAnsi" w:cs="Mangal"/>
          <w:kern w:val="2"/>
          <w:sz w:val="24"/>
          <w:szCs w:val="24"/>
          <w:lang w:eastAsia="hi-IN" w:bidi="hi-IN"/>
        </w:rPr>
        <w:t xml:space="preserve"> е изготвянето на функционална спецификация. В нея се описват всички функции, които </w:t>
      </w:r>
      <w:r w:rsidR="000450E9">
        <w:rPr>
          <w:rFonts w:asciiTheme="minorHAnsi" w:eastAsia="SimSun" w:hAnsiTheme="minorHAnsi" w:cs="Mangal"/>
          <w:kern w:val="2"/>
          <w:sz w:val="24"/>
          <w:szCs w:val="24"/>
          <w:lang w:eastAsia="hi-IN" w:bidi="hi-IN"/>
        </w:rPr>
        <w:t>системата</w:t>
      </w:r>
      <w:r w:rsidRPr="008F0694">
        <w:rPr>
          <w:rFonts w:asciiTheme="minorHAnsi" w:eastAsia="SimSun" w:hAnsiTheme="minorHAnsi" w:cs="Mangal"/>
          <w:kern w:val="2"/>
          <w:sz w:val="24"/>
          <w:szCs w:val="24"/>
          <w:lang w:eastAsia="hi-IN" w:bidi="hi-IN"/>
        </w:rPr>
        <w:t xml:space="preserve"> трябва да изпълнява. </w:t>
      </w:r>
    </w:p>
    <w:p w:rsidR="006C4B71" w:rsidRPr="00080BC9" w:rsidRDefault="001C3503" w:rsidP="006C4B71">
      <w:pPr>
        <w:pStyle w:val="Heading3new"/>
        <w:numPr>
          <w:ilvl w:val="1"/>
          <w:numId w:val="20"/>
        </w:numPr>
        <w:spacing w:after="200"/>
      </w:pPr>
      <w:bookmarkStart w:id="34" w:name="_Toc399577470"/>
      <w:bookmarkStart w:id="35" w:name="_Toc453690136"/>
      <w:r w:rsidRPr="00080BC9">
        <w:rPr>
          <w:rStyle w:val="Heading3newChar"/>
          <w:b/>
          <w:bCs/>
          <w:color w:val="000000" w:themeColor="text1"/>
          <w:sz w:val="26"/>
        </w:rPr>
        <w:t xml:space="preserve">Функционална спецификация на </w:t>
      </w:r>
      <w:bookmarkEnd w:id="34"/>
      <w:r w:rsidR="00C540A2" w:rsidRPr="00080BC9">
        <w:rPr>
          <w:rStyle w:val="Heading3newChar"/>
          <w:b/>
          <w:bCs/>
          <w:color w:val="000000" w:themeColor="text1"/>
          <w:sz w:val="26"/>
        </w:rPr>
        <w:t>уеб услугата</w:t>
      </w:r>
      <w:r w:rsidRPr="00080BC9">
        <w:t>:</w:t>
      </w:r>
      <w:bookmarkEnd w:id="35"/>
    </w:p>
    <w:p w:rsidR="001C3503" w:rsidRPr="0023429B" w:rsidRDefault="001C3503" w:rsidP="001C3503">
      <w:pPr>
        <w:pStyle w:val="ListParagraph"/>
        <w:numPr>
          <w:ilvl w:val="2"/>
          <w:numId w:val="20"/>
        </w:numPr>
        <w:spacing w:line="360" w:lineRule="auto"/>
        <w:jc w:val="both"/>
        <w:rPr>
          <w:sz w:val="24"/>
          <w:szCs w:val="24"/>
          <w:lang w:val="bg-BG"/>
        </w:rPr>
      </w:pPr>
      <w:r w:rsidRPr="0023429B">
        <w:rPr>
          <w:sz w:val="24"/>
          <w:szCs w:val="24"/>
          <w:lang w:val="bg-BG"/>
        </w:rPr>
        <w:t xml:space="preserve">Да </w:t>
      </w:r>
      <w:r w:rsidR="005F6D8B">
        <w:rPr>
          <w:sz w:val="24"/>
          <w:szCs w:val="24"/>
          <w:lang w:val="bg-BG"/>
        </w:rPr>
        <w:t xml:space="preserve">предоставя </w:t>
      </w:r>
      <w:r w:rsidR="00125E38">
        <w:rPr>
          <w:sz w:val="24"/>
          <w:szCs w:val="24"/>
          <w:lang w:val="bg-BG"/>
        </w:rPr>
        <w:t>услуга за регистрация на потребители</w:t>
      </w:r>
      <w:r w:rsidRPr="0023429B">
        <w:rPr>
          <w:sz w:val="24"/>
          <w:szCs w:val="24"/>
          <w:lang w:val="bg-BG"/>
        </w:rPr>
        <w:t>.</w:t>
      </w:r>
    </w:p>
    <w:p w:rsidR="001C3503" w:rsidRPr="00FC158A" w:rsidRDefault="001C3503" w:rsidP="001C3503">
      <w:pPr>
        <w:pStyle w:val="ListParagraph"/>
        <w:numPr>
          <w:ilvl w:val="2"/>
          <w:numId w:val="20"/>
        </w:numPr>
        <w:spacing w:line="360" w:lineRule="auto"/>
        <w:jc w:val="both"/>
        <w:rPr>
          <w:sz w:val="24"/>
          <w:szCs w:val="24"/>
          <w:lang w:val="bg-BG"/>
        </w:rPr>
      </w:pPr>
      <w:r w:rsidRPr="00FC158A">
        <w:rPr>
          <w:sz w:val="24"/>
          <w:szCs w:val="24"/>
          <w:lang w:val="bg-BG"/>
        </w:rPr>
        <w:t xml:space="preserve">Да </w:t>
      </w:r>
      <w:r w:rsidR="00125E38">
        <w:rPr>
          <w:sz w:val="24"/>
          <w:szCs w:val="24"/>
          <w:lang w:val="bg-BG"/>
        </w:rPr>
        <w:t>предоставя услуга за влизане в профила на даден потребител с предоставени от него валидни потребителско име и парола</w:t>
      </w:r>
      <w:r w:rsidRPr="00FC158A">
        <w:rPr>
          <w:sz w:val="24"/>
          <w:szCs w:val="24"/>
          <w:lang w:val="bg-BG"/>
        </w:rPr>
        <w:t>.</w:t>
      </w:r>
    </w:p>
    <w:p w:rsidR="001C3503" w:rsidRDefault="001C3503" w:rsidP="001C3503">
      <w:pPr>
        <w:pStyle w:val="ListParagraph"/>
        <w:numPr>
          <w:ilvl w:val="2"/>
          <w:numId w:val="20"/>
        </w:numPr>
        <w:spacing w:line="360" w:lineRule="auto"/>
        <w:jc w:val="both"/>
        <w:rPr>
          <w:sz w:val="24"/>
          <w:szCs w:val="24"/>
          <w:lang w:val="bg-BG"/>
        </w:rPr>
      </w:pPr>
      <w:r w:rsidRPr="00FC158A">
        <w:rPr>
          <w:sz w:val="24"/>
          <w:szCs w:val="24"/>
          <w:lang w:val="bg-BG"/>
        </w:rPr>
        <w:t xml:space="preserve">Да </w:t>
      </w:r>
      <w:r w:rsidR="00210F29">
        <w:rPr>
          <w:sz w:val="24"/>
          <w:szCs w:val="24"/>
          <w:lang w:val="bg-BG"/>
        </w:rPr>
        <w:t>предоставя услуга за излизане от даден потребителски профил</w:t>
      </w:r>
      <w:r w:rsidRPr="00FC158A">
        <w:rPr>
          <w:sz w:val="24"/>
          <w:szCs w:val="24"/>
          <w:lang w:val="bg-BG"/>
        </w:rPr>
        <w:t>.</w:t>
      </w:r>
    </w:p>
    <w:p w:rsidR="00BB0331" w:rsidRPr="00FC158A" w:rsidRDefault="00BB0331" w:rsidP="001C3503">
      <w:pPr>
        <w:pStyle w:val="ListParagraph"/>
        <w:numPr>
          <w:ilvl w:val="2"/>
          <w:numId w:val="20"/>
        </w:numPr>
        <w:spacing w:line="360" w:lineRule="auto"/>
        <w:jc w:val="both"/>
        <w:rPr>
          <w:sz w:val="24"/>
          <w:szCs w:val="24"/>
          <w:lang w:val="bg-BG"/>
        </w:rPr>
      </w:pPr>
      <w:r w:rsidRPr="00FC158A">
        <w:rPr>
          <w:sz w:val="24"/>
          <w:szCs w:val="24"/>
          <w:lang w:val="bg-BG"/>
        </w:rPr>
        <w:lastRenderedPageBreak/>
        <w:t xml:space="preserve">Да </w:t>
      </w:r>
      <w:r>
        <w:rPr>
          <w:sz w:val="24"/>
          <w:szCs w:val="24"/>
          <w:lang w:val="bg-BG"/>
        </w:rPr>
        <w:t>предоставя услуга за регистриране</w:t>
      </w:r>
      <w:r>
        <w:rPr>
          <w:sz w:val="24"/>
          <w:szCs w:val="24"/>
        </w:rPr>
        <w:t>(</w:t>
      </w:r>
      <w:r>
        <w:rPr>
          <w:sz w:val="24"/>
          <w:szCs w:val="24"/>
          <w:lang w:val="bg-BG"/>
        </w:rPr>
        <w:t>запазване на уникалния идентификатор</w:t>
      </w:r>
      <w:r w:rsidR="000A56D1">
        <w:rPr>
          <w:sz w:val="24"/>
          <w:szCs w:val="24"/>
          <w:lang w:val="bg-BG"/>
        </w:rPr>
        <w:t xml:space="preserve"> в базата данни</w:t>
      </w:r>
      <w:r>
        <w:rPr>
          <w:sz w:val="24"/>
          <w:szCs w:val="24"/>
        </w:rPr>
        <w:t>)</w:t>
      </w:r>
      <w:r>
        <w:rPr>
          <w:sz w:val="24"/>
          <w:szCs w:val="24"/>
          <w:lang w:val="bg-BG"/>
        </w:rPr>
        <w:t xml:space="preserve"> на устройство</w:t>
      </w:r>
      <w:r>
        <w:rPr>
          <w:sz w:val="24"/>
          <w:szCs w:val="24"/>
        </w:rPr>
        <w:t>/</w:t>
      </w:r>
      <w:r>
        <w:rPr>
          <w:sz w:val="24"/>
          <w:szCs w:val="24"/>
          <w:lang w:val="bg-BG"/>
        </w:rPr>
        <w:t>превозно средство от специалния софтуер, инсталиран на него.</w:t>
      </w:r>
    </w:p>
    <w:p w:rsidR="001C3503" w:rsidRPr="00FC158A" w:rsidRDefault="00300FCD" w:rsidP="001C3503">
      <w:pPr>
        <w:pStyle w:val="ListParagraph"/>
        <w:numPr>
          <w:ilvl w:val="2"/>
          <w:numId w:val="20"/>
        </w:numPr>
        <w:spacing w:line="360" w:lineRule="auto"/>
        <w:jc w:val="both"/>
        <w:rPr>
          <w:sz w:val="24"/>
          <w:szCs w:val="24"/>
          <w:lang w:val="bg-BG"/>
        </w:rPr>
      </w:pPr>
      <w:r>
        <w:rPr>
          <w:sz w:val="24"/>
          <w:szCs w:val="24"/>
          <w:lang w:val="bg-BG"/>
        </w:rPr>
        <w:t xml:space="preserve">Да предоставя услуга </w:t>
      </w:r>
      <w:r w:rsidR="004A27E9">
        <w:rPr>
          <w:sz w:val="24"/>
          <w:szCs w:val="24"/>
          <w:lang w:val="bg-BG"/>
        </w:rPr>
        <w:t xml:space="preserve">на регистрираните потребители </w:t>
      </w:r>
      <w:r>
        <w:rPr>
          <w:sz w:val="24"/>
          <w:szCs w:val="24"/>
          <w:lang w:val="bg-BG"/>
        </w:rPr>
        <w:t>за добавяне</w:t>
      </w:r>
      <w:r w:rsidR="001620DD">
        <w:rPr>
          <w:sz w:val="24"/>
          <w:szCs w:val="24"/>
          <w:lang w:val="bg-BG"/>
        </w:rPr>
        <w:t>, валидиране за съществуване</w:t>
      </w:r>
      <w:r>
        <w:rPr>
          <w:sz w:val="24"/>
          <w:szCs w:val="24"/>
          <w:lang w:val="bg-BG"/>
        </w:rPr>
        <w:t xml:space="preserve"> и запазване в базата данни на устройство</w:t>
      </w:r>
      <w:r>
        <w:rPr>
          <w:sz w:val="24"/>
          <w:szCs w:val="24"/>
        </w:rPr>
        <w:t>/</w:t>
      </w:r>
      <w:r>
        <w:rPr>
          <w:sz w:val="24"/>
          <w:szCs w:val="24"/>
          <w:lang w:val="bg-BG"/>
        </w:rPr>
        <w:t>превозно средство за проследяване</w:t>
      </w:r>
      <w:r w:rsidR="001C3503" w:rsidRPr="00FC158A">
        <w:rPr>
          <w:sz w:val="24"/>
          <w:szCs w:val="24"/>
          <w:lang w:val="bg-BG"/>
        </w:rPr>
        <w:t>.</w:t>
      </w:r>
    </w:p>
    <w:p w:rsidR="001C3503" w:rsidRPr="00FC158A" w:rsidRDefault="001C3503" w:rsidP="001C3503">
      <w:pPr>
        <w:pStyle w:val="ListParagraph"/>
        <w:numPr>
          <w:ilvl w:val="2"/>
          <w:numId w:val="20"/>
        </w:numPr>
        <w:spacing w:line="360" w:lineRule="auto"/>
        <w:jc w:val="both"/>
        <w:rPr>
          <w:sz w:val="24"/>
          <w:szCs w:val="24"/>
          <w:lang w:val="bg-BG"/>
        </w:rPr>
      </w:pPr>
      <w:r w:rsidRPr="00FC158A">
        <w:rPr>
          <w:sz w:val="24"/>
          <w:szCs w:val="24"/>
          <w:lang w:val="bg-BG"/>
        </w:rPr>
        <w:t xml:space="preserve">Да </w:t>
      </w:r>
      <w:r w:rsidR="00F61C99">
        <w:rPr>
          <w:sz w:val="24"/>
          <w:szCs w:val="24"/>
          <w:lang w:val="bg-BG"/>
        </w:rPr>
        <w:t xml:space="preserve">предоставя услуга </w:t>
      </w:r>
      <w:r w:rsidR="004A27E9">
        <w:rPr>
          <w:sz w:val="24"/>
          <w:szCs w:val="24"/>
          <w:lang w:val="bg-BG"/>
        </w:rPr>
        <w:t xml:space="preserve">на регистрираните потребители </w:t>
      </w:r>
      <w:r w:rsidR="00F61C99">
        <w:rPr>
          <w:sz w:val="24"/>
          <w:szCs w:val="24"/>
          <w:lang w:val="bg-BG"/>
        </w:rPr>
        <w:t xml:space="preserve">за </w:t>
      </w:r>
      <w:r w:rsidR="004A27E9">
        <w:rPr>
          <w:sz w:val="24"/>
          <w:szCs w:val="24"/>
          <w:lang w:val="bg-BG"/>
        </w:rPr>
        <w:t>връщане на списък с всички добавени от тях устройства</w:t>
      </w:r>
      <w:r w:rsidR="004A27E9">
        <w:rPr>
          <w:sz w:val="24"/>
          <w:szCs w:val="24"/>
        </w:rPr>
        <w:t>/</w:t>
      </w:r>
      <w:r w:rsidR="004A27E9">
        <w:rPr>
          <w:sz w:val="24"/>
          <w:szCs w:val="24"/>
          <w:lang w:val="bg-BG"/>
        </w:rPr>
        <w:t>превозни средства</w:t>
      </w:r>
      <w:r w:rsidRPr="00FC158A">
        <w:rPr>
          <w:sz w:val="24"/>
          <w:szCs w:val="24"/>
          <w:lang w:val="bg-BG"/>
        </w:rPr>
        <w:t>.</w:t>
      </w:r>
    </w:p>
    <w:p w:rsidR="008A3D3F" w:rsidRPr="00FC158A" w:rsidRDefault="008A3D3F" w:rsidP="008A3D3F">
      <w:pPr>
        <w:pStyle w:val="ListParagraph"/>
        <w:numPr>
          <w:ilvl w:val="2"/>
          <w:numId w:val="20"/>
        </w:numPr>
        <w:spacing w:line="360" w:lineRule="auto"/>
        <w:jc w:val="both"/>
        <w:rPr>
          <w:sz w:val="24"/>
          <w:szCs w:val="24"/>
          <w:lang w:val="bg-BG"/>
        </w:rPr>
      </w:pPr>
      <w:r w:rsidRPr="00FC158A">
        <w:rPr>
          <w:sz w:val="24"/>
          <w:szCs w:val="24"/>
          <w:lang w:val="bg-BG"/>
        </w:rPr>
        <w:t xml:space="preserve">Да </w:t>
      </w:r>
      <w:r>
        <w:rPr>
          <w:sz w:val="24"/>
          <w:szCs w:val="24"/>
          <w:lang w:val="bg-BG"/>
        </w:rPr>
        <w:t xml:space="preserve">предоставя услуга на регистрираните потребители за </w:t>
      </w:r>
      <w:r w:rsidR="004147BC">
        <w:rPr>
          <w:sz w:val="24"/>
          <w:szCs w:val="24"/>
          <w:lang w:val="bg-BG"/>
        </w:rPr>
        <w:t>премахване на</w:t>
      </w:r>
      <w:r>
        <w:rPr>
          <w:sz w:val="24"/>
          <w:szCs w:val="24"/>
          <w:lang w:val="bg-BG"/>
        </w:rPr>
        <w:t xml:space="preserve"> </w:t>
      </w:r>
      <w:r w:rsidR="004147BC">
        <w:rPr>
          <w:sz w:val="24"/>
          <w:szCs w:val="24"/>
          <w:lang w:val="bg-BG"/>
        </w:rPr>
        <w:t>устройство</w:t>
      </w:r>
      <w:r w:rsidR="004147BC">
        <w:rPr>
          <w:sz w:val="24"/>
          <w:szCs w:val="24"/>
        </w:rPr>
        <w:t>/</w:t>
      </w:r>
      <w:r w:rsidR="004147BC">
        <w:rPr>
          <w:sz w:val="24"/>
          <w:szCs w:val="24"/>
          <w:lang w:val="bg-BG"/>
        </w:rPr>
        <w:t>превозно средство от списъка им.</w:t>
      </w:r>
    </w:p>
    <w:p w:rsidR="001C3503" w:rsidRPr="00FC158A" w:rsidRDefault="008E15C5" w:rsidP="001C3503">
      <w:pPr>
        <w:pStyle w:val="ListParagraph"/>
        <w:numPr>
          <w:ilvl w:val="2"/>
          <w:numId w:val="20"/>
        </w:numPr>
        <w:spacing w:line="360" w:lineRule="auto"/>
        <w:jc w:val="both"/>
        <w:rPr>
          <w:sz w:val="24"/>
          <w:szCs w:val="24"/>
          <w:lang w:val="bg-BG"/>
        </w:rPr>
      </w:pPr>
      <w:r w:rsidRPr="00FC158A">
        <w:rPr>
          <w:sz w:val="24"/>
          <w:szCs w:val="24"/>
          <w:lang w:val="bg-BG"/>
        </w:rPr>
        <w:t xml:space="preserve">Да </w:t>
      </w:r>
      <w:r>
        <w:rPr>
          <w:sz w:val="24"/>
          <w:szCs w:val="24"/>
          <w:lang w:val="bg-BG"/>
        </w:rPr>
        <w:t>предоставя услуга на регистрираните потребители за връщане на текущите координа</w:t>
      </w:r>
      <w:r w:rsidR="001A3F37">
        <w:rPr>
          <w:sz w:val="24"/>
          <w:szCs w:val="24"/>
          <w:lang w:val="bg-BG"/>
        </w:rPr>
        <w:t>ти на едно или повече устройства</w:t>
      </w:r>
      <w:r>
        <w:rPr>
          <w:sz w:val="24"/>
          <w:szCs w:val="24"/>
        </w:rPr>
        <w:t>/</w:t>
      </w:r>
      <w:r w:rsidR="001A3F37">
        <w:rPr>
          <w:sz w:val="24"/>
          <w:szCs w:val="24"/>
          <w:lang w:val="bg-BG"/>
        </w:rPr>
        <w:t>превозни средства</w:t>
      </w:r>
      <w:r>
        <w:rPr>
          <w:sz w:val="24"/>
          <w:szCs w:val="24"/>
          <w:lang w:val="bg-BG"/>
        </w:rPr>
        <w:t xml:space="preserve"> от списъка им</w:t>
      </w:r>
      <w:r w:rsidR="001C3503" w:rsidRPr="00FC158A">
        <w:rPr>
          <w:sz w:val="24"/>
          <w:szCs w:val="24"/>
          <w:lang w:val="bg-BG"/>
        </w:rPr>
        <w:t>.</w:t>
      </w:r>
    </w:p>
    <w:p w:rsidR="008E15C5" w:rsidRPr="00FC158A" w:rsidRDefault="008E15C5" w:rsidP="008E15C5">
      <w:pPr>
        <w:pStyle w:val="ListParagraph"/>
        <w:numPr>
          <w:ilvl w:val="2"/>
          <w:numId w:val="20"/>
        </w:numPr>
        <w:spacing w:line="360" w:lineRule="auto"/>
        <w:jc w:val="both"/>
        <w:rPr>
          <w:sz w:val="24"/>
          <w:szCs w:val="24"/>
          <w:lang w:val="bg-BG"/>
        </w:rPr>
      </w:pPr>
      <w:r w:rsidRPr="00FC158A">
        <w:rPr>
          <w:sz w:val="24"/>
          <w:szCs w:val="24"/>
          <w:lang w:val="bg-BG"/>
        </w:rPr>
        <w:t xml:space="preserve">Да </w:t>
      </w:r>
      <w:r>
        <w:rPr>
          <w:sz w:val="24"/>
          <w:szCs w:val="24"/>
          <w:lang w:val="bg-BG"/>
        </w:rPr>
        <w:t xml:space="preserve">предоставя услуга на регистрираните потребители за </w:t>
      </w:r>
      <w:r w:rsidR="0021722D">
        <w:rPr>
          <w:sz w:val="24"/>
          <w:szCs w:val="24"/>
          <w:lang w:val="bg-BG"/>
        </w:rPr>
        <w:t>връщане н</w:t>
      </w:r>
      <w:r w:rsidR="007422D2">
        <w:rPr>
          <w:sz w:val="24"/>
          <w:szCs w:val="24"/>
          <w:lang w:val="bg-BG"/>
        </w:rPr>
        <w:t>а множество координати в хронологи</w:t>
      </w:r>
      <w:r w:rsidR="0021722D">
        <w:rPr>
          <w:sz w:val="24"/>
          <w:szCs w:val="24"/>
          <w:lang w:val="bg-BG"/>
        </w:rPr>
        <w:t>чен във времето ред за определ ден и определено устройство</w:t>
      </w:r>
      <w:r w:rsidR="0021722D">
        <w:rPr>
          <w:sz w:val="24"/>
          <w:szCs w:val="24"/>
        </w:rPr>
        <w:t>/</w:t>
      </w:r>
      <w:r w:rsidR="0021722D">
        <w:rPr>
          <w:sz w:val="24"/>
          <w:szCs w:val="24"/>
          <w:lang w:val="bg-BG"/>
        </w:rPr>
        <w:t>превозно средство от списъка</w:t>
      </w:r>
      <w:r w:rsidRPr="00FC158A">
        <w:rPr>
          <w:sz w:val="24"/>
          <w:szCs w:val="24"/>
          <w:lang w:val="bg-BG"/>
        </w:rPr>
        <w:t>.</w:t>
      </w:r>
    </w:p>
    <w:p w:rsidR="003411FA" w:rsidRPr="008831B7" w:rsidRDefault="008E15C5" w:rsidP="00E370F7">
      <w:pPr>
        <w:pStyle w:val="ListParagraph"/>
        <w:numPr>
          <w:ilvl w:val="2"/>
          <w:numId w:val="20"/>
        </w:numPr>
        <w:spacing w:line="360" w:lineRule="auto"/>
        <w:jc w:val="both"/>
        <w:rPr>
          <w:sz w:val="24"/>
          <w:szCs w:val="24"/>
          <w:lang w:val="bg-BG"/>
        </w:rPr>
      </w:pPr>
      <w:bookmarkStart w:id="36" w:name="_Toc399577471"/>
      <w:r w:rsidRPr="008831B7">
        <w:rPr>
          <w:sz w:val="24"/>
          <w:szCs w:val="24"/>
          <w:lang w:val="bg-BG"/>
        </w:rPr>
        <w:t xml:space="preserve">Да предоставя услуга на регистрираните потребители за </w:t>
      </w:r>
      <w:r w:rsidR="00073643" w:rsidRPr="008831B7">
        <w:rPr>
          <w:sz w:val="24"/>
          <w:szCs w:val="24"/>
          <w:lang w:val="bg-BG"/>
        </w:rPr>
        <w:t>отб</w:t>
      </w:r>
      <w:bookmarkStart w:id="37" w:name="_GoBack"/>
      <w:bookmarkEnd w:id="37"/>
      <w:r w:rsidR="00073643" w:rsidRPr="008831B7">
        <w:rPr>
          <w:sz w:val="24"/>
          <w:szCs w:val="24"/>
          <w:lang w:val="bg-BG"/>
        </w:rPr>
        <w:t>елязване, че дадено устройство</w:t>
      </w:r>
      <w:r w:rsidR="00073643" w:rsidRPr="008831B7">
        <w:rPr>
          <w:sz w:val="24"/>
          <w:szCs w:val="24"/>
        </w:rPr>
        <w:t>/</w:t>
      </w:r>
      <w:r w:rsidR="00073643" w:rsidRPr="008831B7">
        <w:rPr>
          <w:sz w:val="24"/>
          <w:szCs w:val="24"/>
          <w:lang w:val="bg-BG"/>
        </w:rPr>
        <w:t>превозно средство от списъка не трябва</w:t>
      </w:r>
      <w:r w:rsidR="004D0132" w:rsidRPr="008831B7">
        <w:rPr>
          <w:sz w:val="24"/>
          <w:szCs w:val="24"/>
        </w:rPr>
        <w:t xml:space="preserve"> </w:t>
      </w:r>
      <w:r w:rsidR="00073643" w:rsidRPr="008831B7">
        <w:rPr>
          <w:sz w:val="24"/>
          <w:szCs w:val="24"/>
          <w:lang w:val="bg-BG"/>
        </w:rPr>
        <w:t>да се движи за определен интервал от време</w:t>
      </w:r>
      <w:r w:rsidR="008831B7">
        <w:rPr>
          <w:sz w:val="24"/>
          <w:szCs w:val="24"/>
        </w:rPr>
        <w:t xml:space="preserve">, да го проследява и </w:t>
      </w:r>
      <w:r w:rsidR="008831B7">
        <w:rPr>
          <w:sz w:val="24"/>
          <w:szCs w:val="24"/>
          <w:lang w:val="bg-BG"/>
        </w:rPr>
        <w:t xml:space="preserve">изпраща </w:t>
      </w:r>
      <w:r w:rsidR="003411FA" w:rsidRPr="008831B7">
        <w:rPr>
          <w:sz w:val="24"/>
          <w:szCs w:val="24"/>
          <w:lang w:val="bg-BG"/>
        </w:rPr>
        <w:t>известие към клиентско приложение, ако дадено</w:t>
      </w:r>
      <w:r w:rsidR="008831B7">
        <w:rPr>
          <w:sz w:val="24"/>
          <w:szCs w:val="24"/>
          <w:lang w:val="bg-BG"/>
        </w:rPr>
        <w:t>то</w:t>
      </w:r>
      <w:r w:rsidR="003411FA" w:rsidRPr="008831B7">
        <w:rPr>
          <w:sz w:val="24"/>
          <w:szCs w:val="24"/>
          <w:lang w:val="bg-BG"/>
        </w:rPr>
        <w:t xml:space="preserve"> устройство</w:t>
      </w:r>
      <w:r w:rsidR="003411FA" w:rsidRPr="008831B7">
        <w:rPr>
          <w:sz w:val="24"/>
          <w:szCs w:val="24"/>
        </w:rPr>
        <w:t>/</w:t>
      </w:r>
      <w:r w:rsidR="003411FA" w:rsidRPr="008831B7">
        <w:rPr>
          <w:sz w:val="24"/>
          <w:szCs w:val="24"/>
          <w:lang w:val="bg-BG"/>
        </w:rPr>
        <w:t xml:space="preserve">превозно средство </w:t>
      </w:r>
      <w:r w:rsidR="008831B7">
        <w:rPr>
          <w:sz w:val="24"/>
          <w:szCs w:val="24"/>
          <w:lang w:val="bg-BG"/>
        </w:rPr>
        <w:t>започне да се движи преди да е изтекъл зададения интернал от време</w:t>
      </w:r>
      <w:r w:rsidR="003411FA" w:rsidRPr="008831B7">
        <w:rPr>
          <w:sz w:val="24"/>
          <w:szCs w:val="24"/>
          <w:lang w:val="bg-BG"/>
        </w:rPr>
        <w:t>.</w:t>
      </w:r>
    </w:p>
    <w:p w:rsidR="00D021DA" w:rsidRDefault="00D021DA" w:rsidP="00D021DA">
      <w:pPr>
        <w:pStyle w:val="ListParagraph"/>
        <w:numPr>
          <w:ilvl w:val="2"/>
          <w:numId w:val="20"/>
        </w:numPr>
        <w:spacing w:line="360" w:lineRule="auto"/>
        <w:jc w:val="both"/>
        <w:rPr>
          <w:sz w:val="24"/>
          <w:szCs w:val="24"/>
          <w:lang w:val="bg-BG"/>
        </w:rPr>
      </w:pPr>
      <w:r w:rsidRPr="00FC158A">
        <w:rPr>
          <w:sz w:val="24"/>
          <w:szCs w:val="24"/>
          <w:lang w:val="bg-BG"/>
        </w:rPr>
        <w:t xml:space="preserve">Да </w:t>
      </w:r>
      <w:r>
        <w:rPr>
          <w:sz w:val="24"/>
          <w:szCs w:val="24"/>
          <w:lang w:val="bg-BG"/>
        </w:rPr>
        <w:t>предоставя услуга на регистрираните потребители за постоянно приемане на координати от дадено устройство</w:t>
      </w:r>
      <w:r>
        <w:rPr>
          <w:sz w:val="24"/>
          <w:szCs w:val="24"/>
        </w:rPr>
        <w:t>/</w:t>
      </w:r>
      <w:r>
        <w:rPr>
          <w:sz w:val="24"/>
          <w:szCs w:val="24"/>
          <w:lang w:val="bg-BG"/>
        </w:rPr>
        <w:t>превозно средство от списъка</w:t>
      </w:r>
      <w:r w:rsidRPr="00FC158A">
        <w:rPr>
          <w:sz w:val="24"/>
          <w:szCs w:val="24"/>
          <w:lang w:val="bg-BG"/>
        </w:rPr>
        <w:t>.</w:t>
      </w:r>
    </w:p>
    <w:p w:rsidR="004D0132" w:rsidRDefault="00F8579F" w:rsidP="00F8579F">
      <w:pPr>
        <w:pStyle w:val="ListParagraph"/>
        <w:numPr>
          <w:ilvl w:val="2"/>
          <w:numId w:val="20"/>
        </w:numPr>
        <w:spacing w:line="360" w:lineRule="auto"/>
        <w:jc w:val="both"/>
        <w:rPr>
          <w:sz w:val="24"/>
          <w:szCs w:val="24"/>
          <w:lang w:val="bg-BG"/>
        </w:rPr>
      </w:pPr>
      <w:r w:rsidRPr="00FC158A">
        <w:rPr>
          <w:sz w:val="24"/>
          <w:szCs w:val="24"/>
          <w:lang w:val="bg-BG"/>
        </w:rPr>
        <w:t xml:space="preserve">Да </w:t>
      </w:r>
      <w:r>
        <w:rPr>
          <w:sz w:val="24"/>
          <w:szCs w:val="24"/>
          <w:lang w:val="bg-BG"/>
        </w:rPr>
        <w:t xml:space="preserve">предоставя услуга на регистрираните потребители за </w:t>
      </w:r>
      <w:r w:rsidR="001E1995">
        <w:rPr>
          <w:sz w:val="24"/>
          <w:szCs w:val="24"/>
          <w:lang w:val="bg-BG"/>
        </w:rPr>
        <w:t>приемане на искане за изпращане на сигнал към дадено устройство</w:t>
      </w:r>
      <w:r w:rsidR="001E1995">
        <w:rPr>
          <w:sz w:val="24"/>
          <w:szCs w:val="24"/>
        </w:rPr>
        <w:t>/</w:t>
      </w:r>
      <w:r w:rsidR="001E1995">
        <w:rPr>
          <w:sz w:val="24"/>
          <w:szCs w:val="24"/>
          <w:lang w:val="bg-BG"/>
        </w:rPr>
        <w:t xml:space="preserve">превозно средство да си включи звука и </w:t>
      </w:r>
      <w:r w:rsidR="007422D2">
        <w:rPr>
          <w:sz w:val="24"/>
          <w:szCs w:val="24"/>
          <w:lang w:val="bg-BG"/>
        </w:rPr>
        <w:t xml:space="preserve">пусне </w:t>
      </w:r>
      <w:r w:rsidR="001E1995">
        <w:rPr>
          <w:sz w:val="24"/>
          <w:szCs w:val="24"/>
          <w:lang w:val="bg-BG"/>
        </w:rPr>
        <w:t>алармата</w:t>
      </w:r>
      <w:r w:rsidRPr="00FC158A">
        <w:rPr>
          <w:sz w:val="24"/>
          <w:szCs w:val="24"/>
          <w:lang w:val="bg-BG"/>
        </w:rPr>
        <w:t>.</w:t>
      </w:r>
    </w:p>
    <w:p w:rsidR="006F521E" w:rsidRPr="00F8579F" w:rsidRDefault="006F521E" w:rsidP="00F8579F">
      <w:pPr>
        <w:pStyle w:val="ListParagraph"/>
        <w:numPr>
          <w:ilvl w:val="2"/>
          <w:numId w:val="20"/>
        </w:numPr>
        <w:spacing w:line="360" w:lineRule="auto"/>
        <w:jc w:val="both"/>
        <w:rPr>
          <w:sz w:val="24"/>
          <w:szCs w:val="24"/>
          <w:lang w:val="bg-BG"/>
        </w:rPr>
      </w:pPr>
      <w:r>
        <w:rPr>
          <w:sz w:val="24"/>
          <w:szCs w:val="24"/>
          <w:lang w:val="bg-BG"/>
        </w:rPr>
        <w:t>Да предоставя услуга на регистрирани потребители за включване</w:t>
      </w:r>
      <w:r>
        <w:rPr>
          <w:sz w:val="24"/>
          <w:szCs w:val="24"/>
        </w:rPr>
        <w:t>/</w:t>
      </w:r>
      <w:r>
        <w:rPr>
          <w:sz w:val="24"/>
          <w:szCs w:val="24"/>
          <w:lang w:val="bg-BG"/>
        </w:rPr>
        <w:t>изключване на изпращането на координати от дадено устройство</w:t>
      </w:r>
      <w:r>
        <w:rPr>
          <w:sz w:val="24"/>
          <w:szCs w:val="24"/>
        </w:rPr>
        <w:t>/</w:t>
      </w:r>
      <w:r>
        <w:rPr>
          <w:sz w:val="24"/>
          <w:szCs w:val="24"/>
          <w:lang w:val="bg-BG"/>
        </w:rPr>
        <w:t>превозно средство от списъка</w:t>
      </w:r>
      <w:r w:rsidRPr="00FC158A">
        <w:rPr>
          <w:sz w:val="24"/>
          <w:szCs w:val="24"/>
          <w:lang w:val="bg-BG"/>
        </w:rPr>
        <w:t>.</w:t>
      </w:r>
    </w:p>
    <w:p w:rsidR="001C3503" w:rsidRPr="007C1067" w:rsidRDefault="001C3503" w:rsidP="007C1067">
      <w:pPr>
        <w:pStyle w:val="Heading3"/>
        <w:numPr>
          <w:ilvl w:val="1"/>
          <w:numId w:val="20"/>
        </w:numPr>
        <w:spacing w:after="200"/>
      </w:pPr>
      <w:bookmarkStart w:id="38" w:name="_Toc453690137"/>
      <w:r w:rsidRPr="007C1067">
        <w:rPr>
          <w:rStyle w:val="Heading3newChar"/>
          <w:b/>
          <w:bCs/>
          <w:color w:val="000000" w:themeColor="text1"/>
          <w:sz w:val="26"/>
        </w:rPr>
        <w:t>Функционална спецификация на мобилното приложение</w:t>
      </w:r>
      <w:bookmarkEnd w:id="36"/>
      <w:r w:rsidRPr="007C1067">
        <w:t>:</w:t>
      </w:r>
      <w:bookmarkEnd w:id="38"/>
    </w:p>
    <w:p w:rsidR="001C3503" w:rsidRPr="00F8443A" w:rsidRDefault="001C3503" w:rsidP="001C3503">
      <w:pPr>
        <w:pStyle w:val="ListParagraph"/>
        <w:numPr>
          <w:ilvl w:val="2"/>
          <w:numId w:val="20"/>
        </w:numPr>
        <w:spacing w:line="360" w:lineRule="auto"/>
        <w:jc w:val="both"/>
        <w:rPr>
          <w:sz w:val="24"/>
          <w:szCs w:val="24"/>
          <w:lang w:val="bg-BG"/>
        </w:rPr>
      </w:pPr>
      <w:r w:rsidRPr="00F8443A">
        <w:rPr>
          <w:sz w:val="24"/>
          <w:szCs w:val="24"/>
          <w:lang w:val="bg-BG"/>
        </w:rPr>
        <w:t>Да позволява на потребители</w:t>
      </w:r>
      <w:r w:rsidR="00D11603">
        <w:rPr>
          <w:sz w:val="24"/>
          <w:szCs w:val="24"/>
          <w:lang w:val="bg-BG"/>
        </w:rPr>
        <w:t>те да се регистрират чрез прост и интуитивен потребителски интерфейс</w:t>
      </w:r>
      <w:r w:rsidRPr="00F8443A">
        <w:rPr>
          <w:sz w:val="24"/>
          <w:szCs w:val="24"/>
          <w:lang w:val="bg-BG"/>
        </w:rPr>
        <w:t>.</w:t>
      </w:r>
    </w:p>
    <w:p w:rsidR="008C1CAF" w:rsidRPr="00F8443A" w:rsidRDefault="008C1CAF" w:rsidP="008C1CAF">
      <w:pPr>
        <w:pStyle w:val="ListParagraph"/>
        <w:numPr>
          <w:ilvl w:val="2"/>
          <w:numId w:val="20"/>
        </w:numPr>
        <w:spacing w:line="360" w:lineRule="auto"/>
        <w:jc w:val="both"/>
        <w:rPr>
          <w:sz w:val="24"/>
          <w:szCs w:val="24"/>
          <w:lang w:val="bg-BG"/>
        </w:rPr>
      </w:pPr>
      <w:r w:rsidRPr="00F8443A">
        <w:rPr>
          <w:sz w:val="24"/>
          <w:szCs w:val="24"/>
          <w:lang w:val="bg-BG"/>
        </w:rPr>
        <w:lastRenderedPageBreak/>
        <w:t>Да позволява на потребители</w:t>
      </w:r>
      <w:r>
        <w:rPr>
          <w:sz w:val="24"/>
          <w:szCs w:val="24"/>
          <w:lang w:val="bg-BG"/>
        </w:rPr>
        <w:t>те да влизат в профила</w:t>
      </w:r>
      <w:r w:rsidR="00E074F8">
        <w:rPr>
          <w:sz w:val="24"/>
          <w:szCs w:val="24"/>
          <w:lang w:val="bg-BG"/>
        </w:rPr>
        <w:t xml:space="preserve"> си, предоставяйки потребителско</w:t>
      </w:r>
      <w:r>
        <w:rPr>
          <w:sz w:val="24"/>
          <w:szCs w:val="24"/>
          <w:lang w:val="bg-BG"/>
        </w:rPr>
        <w:t xml:space="preserve"> име и парола чрез прост и интуитивен потребителски интерфейс</w:t>
      </w:r>
      <w:r w:rsidRPr="00F8443A">
        <w:rPr>
          <w:sz w:val="24"/>
          <w:szCs w:val="24"/>
          <w:lang w:val="bg-BG"/>
        </w:rPr>
        <w:t>.</w:t>
      </w:r>
    </w:p>
    <w:p w:rsidR="008C1CAF" w:rsidRPr="00F8443A" w:rsidRDefault="008C1CAF" w:rsidP="008C1CAF">
      <w:pPr>
        <w:pStyle w:val="ListParagraph"/>
        <w:numPr>
          <w:ilvl w:val="2"/>
          <w:numId w:val="20"/>
        </w:numPr>
        <w:spacing w:line="360" w:lineRule="auto"/>
        <w:jc w:val="both"/>
        <w:rPr>
          <w:sz w:val="24"/>
          <w:szCs w:val="24"/>
          <w:lang w:val="bg-BG"/>
        </w:rPr>
      </w:pPr>
      <w:r w:rsidRPr="00F8443A">
        <w:rPr>
          <w:sz w:val="24"/>
          <w:szCs w:val="24"/>
          <w:lang w:val="bg-BG"/>
        </w:rPr>
        <w:t>Да позволява на потребители</w:t>
      </w:r>
      <w:r>
        <w:rPr>
          <w:sz w:val="24"/>
          <w:szCs w:val="24"/>
          <w:lang w:val="bg-BG"/>
        </w:rPr>
        <w:t xml:space="preserve">те </w:t>
      </w:r>
      <w:r w:rsidR="00725F39">
        <w:rPr>
          <w:sz w:val="24"/>
          <w:szCs w:val="24"/>
          <w:lang w:val="bg-BG"/>
        </w:rPr>
        <w:t>да излизат от профила си</w:t>
      </w:r>
      <w:r>
        <w:rPr>
          <w:sz w:val="24"/>
          <w:szCs w:val="24"/>
          <w:lang w:val="bg-BG"/>
        </w:rPr>
        <w:t xml:space="preserve"> чрез прост и интуитивен потребителски интерфейс</w:t>
      </w:r>
      <w:r w:rsidRPr="00F8443A">
        <w:rPr>
          <w:sz w:val="24"/>
          <w:szCs w:val="24"/>
          <w:lang w:val="bg-BG"/>
        </w:rPr>
        <w:t>.</w:t>
      </w:r>
    </w:p>
    <w:p w:rsidR="001C3503" w:rsidRPr="00F8443A" w:rsidRDefault="001C3503" w:rsidP="001C3503">
      <w:pPr>
        <w:pStyle w:val="ListParagraph"/>
        <w:numPr>
          <w:ilvl w:val="2"/>
          <w:numId w:val="20"/>
        </w:numPr>
        <w:spacing w:line="360" w:lineRule="auto"/>
        <w:jc w:val="both"/>
        <w:rPr>
          <w:sz w:val="24"/>
          <w:szCs w:val="24"/>
          <w:lang w:val="bg-BG"/>
        </w:rPr>
      </w:pPr>
      <w:r w:rsidRPr="00F8443A">
        <w:rPr>
          <w:sz w:val="24"/>
          <w:szCs w:val="24"/>
          <w:lang w:val="bg-BG"/>
        </w:rPr>
        <w:t xml:space="preserve">Да позволява на </w:t>
      </w:r>
      <w:r w:rsidR="000E2724">
        <w:rPr>
          <w:sz w:val="24"/>
          <w:szCs w:val="24"/>
          <w:lang w:val="bg-BG"/>
        </w:rPr>
        <w:t>регистрираните потребители</w:t>
      </w:r>
      <w:r w:rsidRPr="00F8443A">
        <w:rPr>
          <w:sz w:val="24"/>
          <w:szCs w:val="24"/>
          <w:lang w:val="bg-BG"/>
        </w:rPr>
        <w:t xml:space="preserve"> да </w:t>
      </w:r>
      <w:r w:rsidR="002335CD">
        <w:rPr>
          <w:sz w:val="24"/>
          <w:szCs w:val="24"/>
          <w:lang w:val="bg-BG"/>
        </w:rPr>
        <w:t>добавят</w:t>
      </w:r>
      <w:r w:rsidR="005020B2">
        <w:rPr>
          <w:sz w:val="24"/>
          <w:szCs w:val="24"/>
          <w:lang w:val="bg-BG"/>
        </w:rPr>
        <w:t xml:space="preserve"> ново устройство</w:t>
      </w:r>
      <w:r w:rsidR="005020B2">
        <w:rPr>
          <w:sz w:val="24"/>
          <w:szCs w:val="24"/>
        </w:rPr>
        <w:t>/</w:t>
      </w:r>
      <w:r w:rsidR="005020B2">
        <w:rPr>
          <w:sz w:val="24"/>
          <w:szCs w:val="24"/>
          <w:lang w:val="bg-BG"/>
        </w:rPr>
        <w:t>превозно средство за проследяване, предоставяйки необходимата информация за него чрез прост и интуитивен потребителски интерфейс</w:t>
      </w:r>
      <w:r w:rsidRPr="00F8443A">
        <w:rPr>
          <w:sz w:val="24"/>
          <w:szCs w:val="24"/>
          <w:lang w:val="bg-BG"/>
        </w:rPr>
        <w:t>.</w:t>
      </w:r>
    </w:p>
    <w:p w:rsidR="00592293" w:rsidRPr="00F8443A" w:rsidRDefault="00592293" w:rsidP="00592293">
      <w:pPr>
        <w:pStyle w:val="ListParagraph"/>
        <w:numPr>
          <w:ilvl w:val="2"/>
          <w:numId w:val="20"/>
        </w:numPr>
        <w:spacing w:line="360" w:lineRule="auto"/>
        <w:jc w:val="both"/>
        <w:rPr>
          <w:sz w:val="24"/>
          <w:szCs w:val="24"/>
          <w:lang w:val="bg-BG"/>
        </w:rPr>
      </w:pPr>
      <w:r w:rsidRPr="00F8443A">
        <w:rPr>
          <w:sz w:val="24"/>
          <w:szCs w:val="24"/>
          <w:lang w:val="bg-BG"/>
        </w:rPr>
        <w:t xml:space="preserve">Да позволява на </w:t>
      </w:r>
      <w:r>
        <w:rPr>
          <w:sz w:val="24"/>
          <w:szCs w:val="24"/>
          <w:lang w:val="bg-BG"/>
        </w:rPr>
        <w:t>регистрираните потребители</w:t>
      </w:r>
      <w:r w:rsidRPr="00F8443A">
        <w:rPr>
          <w:sz w:val="24"/>
          <w:szCs w:val="24"/>
          <w:lang w:val="bg-BG"/>
        </w:rPr>
        <w:t xml:space="preserve"> да </w:t>
      </w:r>
      <w:r>
        <w:rPr>
          <w:sz w:val="24"/>
          <w:szCs w:val="24"/>
          <w:lang w:val="bg-BG"/>
        </w:rPr>
        <w:t>виждат списък с всички въведени от тях устройства</w:t>
      </w:r>
      <w:r>
        <w:rPr>
          <w:sz w:val="24"/>
          <w:szCs w:val="24"/>
        </w:rPr>
        <w:t>/</w:t>
      </w:r>
      <w:r>
        <w:rPr>
          <w:sz w:val="24"/>
          <w:szCs w:val="24"/>
          <w:lang w:val="bg-BG"/>
        </w:rPr>
        <w:t>превозни средства за проследяване</w:t>
      </w:r>
      <w:r w:rsidRPr="00F8443A">
        <w:rPr>
          <w:sz w:val="24"/>
          <w:szCs w:val="24"/>
          <w:lang w:val="bg-BG"/>
        </w:rPr>
        <w:t>.</w:t>
      </w:r>
    </w:p>
    <w:p w:rsidR="00B76482" w:rsidRPr="00F8443A" w:rsidRDefault="00B76482" w:rsidP="00B76482">
      <w:pPr>
        <w:pStyle w:val="ListParagraph"/>
        <w:numPr>
          <w:ilvl w:val="2"/>
          <w:numId w:val="20"/>
        </w:numPr>
        <w:spacing w:line="360" w:lineRule="auto"/>
        <w:jc w:val="both"/>
        <w:rPr>
          <w:sz w:val="24"/>
          <w:szCs w:val="24"/>
          <w:lang w:val="bg-BG"/>
        </w:rPr>
      </w:pPr>
      <w:r w:rsidRPr="00F8443A">
        <w:rPr>
          <w:sz w:val="24"/>
          <w:szCs w:val="24"/>
          <w:lang w:val="bg-BG"/>
        </w:rPr>
        <w:t xml:space="preserve">Да позволява на </w:t>
      </w:r>
      <w:r>
        <w:rPr>
          <w:sz w:val="24"/>
          <w:szCs w:val="24"/>
          <w:lang w:val="bg-BG"/>
        </w:rPr>
        <w:t>регистрираните потребители</w:t>
      </w:r>
      <w:r w:rsidRPr="00F8443A">
        <w:rPr>
          <w:sz w:val="24"/>
          <w:szCs w:val="24"/>
          <w:lang w:val="bg-BG"/>
        </w:rPr>
        <w:t xml:space="preserve"> да </w:t>
      </w:r>
      <w:r>
        <w:rPr>
          <w:sz w:val="24"/>
          <w:szCs w:val="24"/>
          <w:lang w:val="bg-BG"/>
        </w:rPr>
        <w:t>премахват устройства</w:t>
      </w:r>
      <w:r>
        <w:rPr>
          <w:sz w:val="24"/>
          <w:szCs w:val="24"/>
        </w:rPr>
        <w:t>/</w:t>
      </w:r>
      <w:r>
        <w:rPr>
          <w:sz w:val="24"/>
          <w:szCs w:val="24"/>
          <w:lang w:val="bg-BG"/>
        </w:rPr>
        <w:t>превозни средства от списъка</w:t>
      </w:r>
      <w:r w:rsidRPr="00F8443A">
        <w:rPr>
          <w:sz w:val="24"/>
          <w:szCs w:val="24"/>
          <w:lang w:val="bg-BG"/>
        </w:rPr>
        <w:t>.</w:t>
      </w:r>
    </w:p>
    <w:p w:rsidR="00D042FE" w:rsidRPr="00F8443A" w:rsidRDefault="00D042FE" w:rsidP="00D042FE">
      <w:pPr>
        <w:pStyle w:val="ListParagraph"/>
        <w:numPr>
          <w:ilvl w:val="2"/>
          <w:numId w:val="20"/>
        </w:numPr>
        <w:spacing w:line="360" w:lineRule="auto"/>
        <w:jc w:val="both"/>
        <w:rPr>
          <w:sz w:val="24"/>
          <w:szCs w:val="24"/>
          <w:lang w:val="bg-BG"/>
        </w:rPr>
      </w:pPr>
      <w:r w:rsidRPr="00F8443A">
        <w:rPr>
          <w:sz w:val="24"/>
          <w:szCs w:val="24"/>
          <w:lang w:val="bg-BG"/>
        </w:rPr>
        <w:t xml:space="preserve">Да позволява на </w:t>
      </w:r>
      <w:r>
        <w:rPr>
          <w:sz w:val="24"/>
          <w:szCs w:val="24"/>
          <w:lang w:val="bg-BG"/>
        </w:rPr>
        <w:t>регистрираните потребители</w:t>
      </w:r>
      <w:r w:rsidRPr="00F8443A">
        <w:rPr>
          <w:sz w:val="24"/>
          <w:szCs w:val="24"/>
          <w:lang w:val="bg-BG"/>
        </w:rPr>
        <w:t xml:space="preserve"> да </w:t>
      </w:r>
      <w:r w:rsidR="001B7CD2">
        <w:rPr>
          <w:sz w:val="24"/>
          <w:szCs w:val="24"/>
          <w:lang w:val="bg-BG"/>
        </w:rPr>
        <w:t xml:space="preserve">виждат текущите позиции на желани от тях </w:t>
      </w:r>
      <w:r>
        <w:rPr>
          <w:sz w:val="24"/>
          <w:szCs w:val="24"/>
          <w:lang w:val="bg-BG"/>
        </w:rPr>
        <w:t>устройства</w:t>
      </w:r>
      <w:r>
        <w:rPr>
          <w:sz w:val="24"/>
          <w:szCs w:val="24"/>
        </w:rPr>
        <w:t>/</w:t>
      </w:r>
      <w:r>
        <w:rPr>
          <w:sz w:val="24"/>
          <w:szCs w:val="24"/>
          <w:lang w:val="bg-BG"/>
        </w:rPr>
        <w:t>превозни средства от списъка</w:t>
      </w:r>
      <w:r w:rsidR="001B7CD2">
        <w:rPr>
          <w:sz w:val="24"/>
          <w:szCs w:val="24"/>
          <w:lang w:val="bg-BG"/>
        </w:rPr>
        <w:t xml:space="preserve"> им върху лесна за ориентиране географска карта</w:t>
      </w:r>
      <w:r w:rsidRPr="00F8443A">
        <w:rPr>
          <w:sz w:val="24"/>
          <w:szCs w:val="24"/>
          <w:lang w:val="bg-BG"/>
        </w:rPr>
        <w:t>.</w:t>
      </w:r>
    </w:p>
    <w:p w:rsidR="003670D6" w:rsidRPr="00F8443A" w:rsidRDefault="003670D6" w:rsidP="003670D6">
      <w:pPr>
        <w:pStyle w:val="ListParagraph"/>
        <w:numPr>
          <w:ilvl w:val="2"/>
          <w:numId w:val="20"/>
        </w:numPr>
        <w:spacing w:line="360" w:lineRule="auto"/>
        <w:jc w:val="both"/>
        <w:rPr>
          <w:sz w:val="24"/>
          <w:szCs w:val="24"/>
          <w:lang w:val="bg-BG"/>
        </w:rPr>
      </w:pPr>
      <w:r w:rsidRPr="00F8443A">
        <w:rPr>
          <w:sz w:val="24"/>
          <w:szCs w:val="24"/>
          <w:lang w:val="bg-BG"/>
        </w:rPr>
        <w:t xml:space="preserve">Да позволява на </w:t>
      </w:r>
      <w:r>
        <w:rPr>
          <w:sz w:val="24"/>
          <w:szCs w:val="24"/>
          <w:lang w:val="bg-BG"/>
        </w:rPr>
        <w:t>регистрираните потребители</w:t>
      </w:r>
      <w:r w:rsidRPr="00F8443A">
        <w:rPr>
          <w:sz w:val="24"/>
          <w:szCs w:val="24"/>
          <w:lang w:val="bg-BG"/>
        </w:rPr>
        <w:t xml:space="preserve"> да </w:t>
      </w:r>
      <w:r>
        <w:rPr>
          <w:sz w:val="24"/>
          <w:szCs w:val="24"/>
          <w:lang w:val="bg-BG"/>
        </w:rPr>
        <w:t>виждат история на посетени места от дадено устройство</w:t>
      </w:r>
      <w:r>
        <w:rPr>
          <w:sz w:val="24"/>
          <w:szCs w:val="24"/>
        </w:rPr>
        <w:t>/</w:t>
      </w:r>
      <w:r>
        <w:rPr>
          <w:sz w:val="24"/>
          <w:szCs w:val="24"/>
          <w:lang w:val="bg-BG"/>
        </w:rPr>
        <w:t>превозно средство за избран от тях ден върху лесна за ориентиране географска карта</w:t>
      </w:r>
      <w:r w:rsidRPr="00F8443A">
        <w:rPr>
          <w:sz w:val="24"/>
          <w:szCs w:val="24"/>
          <w:lang w:val="bg-BG"/>
        </w:rPr>
        <w:t>.</w:t>
      </w:r>
    </w:p>
    <w:p w:rsidR="00240950" w:rsidRPr="00F8443A" w:rsidRDefault="00240950" w:rsidP="00240950">
      <w:pPr>
        <w:pStyle w:val="ListParagraph"/>
        <w:numPr>
          <w:ilvl w:val="2"/>
          <w:numId w:val="20"/>
        </w:numPr>
        <w:spacing w:line="360" w:lineRule="auto"/>
        <w:jc w:val="both"/>
        <w:rPr>
          <w:sz w:val="24"/>
          <w:szCs w:val="24"/>
          <w:lang w:val="bg-BG"/>
        </w:rPr>
      </w:pPr>
      <w:r w:rsidRPr="00F8443A">
        <w:rPr>
          <w:sz w:val="24"/>
          <w:szCs w:val="24"/>
          <w:lang w:val="bg-BG"/>
        </w:rPr>
        <w:t xml:space="preserve">Да позволява на </w:t>
      </w:r>
      <w:r>
        <w:rPr>
          <w:sz w:val="24"/>
          <w:szCs w:val="24"/>
          <w:lang w:val="bg-BG"/>
        </w:rPr>
        <w:t>регистрираните потребители</w:t>
      </w:r>
      <w:r w:rsidRPr="00F8443A">
        <w:rPr>
          <w:sz w:val="24"/>
          <w:szCs w:val="24"/>
          <w:lang w:val="bg-BG"/>
        </w:rPr>
        <w:t xml:space="preserve"> да </w:t>
      </w:r>
      <w:r>
        <w:rPr>
          <w:sz w:val="24"/>
          <w:szCs w:val="24"/>
          <w:lang w:val="bg-BG"/>
        </w:rPr>
        <w:t>отбелязват, че дадено устройство</w:t>
      </w:r>
      <w:r>
        <w:rPr>
          <w:sz w:val="24"/>
          <w:szCs w:val="24"/>
        </w:rPr>
        <w:t>/</w:t>
      </w:r>
      <w:r>
        <w:rPr>
          <w:sz w:val="24"/>
          <w:szCs w:val="24"/>
          <w:lang w:val="bg-BG"/>
        </w:rPr>
        <w:t xml:space="preserve">превозно средство не трябва </w:t>
      </w:r>
      <w:r w:rsidR="0091513D">
        <w:rPr>
          <w:sz w:val="24"/>
          <w:szCs w:val="24"/>
          <w:lang w:val="bg-BG"/>
        </w:rPr>
        <w:t>да се движи за определен от тях интервал от време чрез прост и интуитивен потребителски интерфейс</w:t>
      </w:r>
      <w:r w:rsidRPr="00F8443A">
        <w:rPr>
          <w:sz w:val="24"/>
          <w:szCs w:val="24"/>
          <w:lang w:val="bg-BG"/>
        </w:rPr>
        <w:t>.</w:t>
      </w:r>
    </w:p>
    <w:p w:rsidR="000D72FA" w:rsidRPr="00F8443A" w:rsidRDefault="005A73FC" w:rsidP="00621075">
      <w:pPr>
        <w:pStyle w:val="ListParagraph"/>
        <w:numPr>
          <w:ilvl w:val="2"/>
          <w:numId w:val="20"/>
        </w:numPr>
        <w:spacing w:line="360" w:lineRule="auto"/>
        <w:jc w:val="both"/>
        <w:rPr>
          <w:sz w:val="24"/>
          <w:szCs w:val="24"/>
          <w:lang w:val="bg-BG"/>
        </w:rPr>
      </w:pPr>
      <w:r w:rsidRPr="00F8443A">
        <w:rPr>
          <w:sz w:val="24"/>
          <w:szCs w:val="24"/>
          <w:lang w:val="bg-BG"/>
        </w:rPr>
        <w:t xml:space="preserve">Да </w:t>
      </w:r>
      <w:r>
        <w:rPr>
          <w:sz w:val="24"/>
          <w:szCs w:val="24"/>
          <w:lang w:val="bg-BG"/>
        </w:rPr>
        <w:t>приема сигнал от услугата когато дадено устройство</w:t>
      </w:r>
      <w:r>
        <w:rPr>
          <w:sz w:val="24"/>
          <w:szCs w:val="24"/>
        </w:rPr>
        <w:t>/</w:t>
      </w:r>
      <w:r>
        <w:rPr>
          <w:sz w:val="24"/>
          <w:szCs w:val="24"/>
          <w:lang w:val="bg-BG"/>
        </w:rPr>
        <w:t xml:space="preserve">превозно средство се движи, а е отбелязано, че не трябва и да </w:t>
      </w:r>
      <w:r w:rsidR="00520A66">
        <w:rPr>
          <w:sz w:val="24"/>
          <w:szCs w:val="24"/>
          <w:lang w:val="bg-BG"/>
        </w:rPr>
        <w:t>създава</w:t>
      </w:r>
      <w:r>
        <w:rPr>
          <w:sz w:val="24"/>
          <w:szCs w:val="24"/>
          <w:lang w:val="bg-BG"/>
        </w:rPr>
        <w:t xml:space="preserve"> известие</w:t>
      </w:r>
      <w:r w:rsidRPr="00F8443A">
        <w:rPr>
          <w:sz w:val="24"/>
          <w:szCs w:val="24"/>
          <w:lang w:val="bg-BG"/>
        </w:rPr>
        <w:t>.</w:t>
      </w:r>
    </w:p>
    <w:p w:rsidR="00BC7418" w:rsidRDefault="00BC7418" w:rsidP="00BC7418">
      <w:pPr>
        <w:pStyle w:val="ListParagraph"/>
        <w:numPr>
          <w:ilvl w:val="2"/>
          <w:numId w:val="20"/>
        </w:numPr>
        <w:spacing w:line="360" w:lineRule="auto"/>
        <w:jc w:val="both"/>
        <w:rPr>
          <w:sz w:val="24"/>
          <w:szCs w:val="24"/>
          <w:lang w:val="bg-BG"/>
        </w:rPr>
      </w:pPr>
      <w:bookmarkStart w:id="39" w:name="_Toc399577472"/>
      <w:r w:rsidRPr="00F8443A">
        <w:rPr>
          <w:sz w:val="24"/>
          <w:szCs w:val="24"/>
          <w:lang w:val="bg-BG"/>
        </w:rPr>
        <w:t xml:space="preserve">Да </w:t>
      </w:r>
      <w:r w:rsidR="004D5092" w:rsidRPr="00F8443A">
        <w:rPr>
          <w:sz w:val="24"/>
          <w:szCs w:val="24"/>
          <w:lang w:val="bg-BG"/>
        </w:rPr>
        <w:t xml:space="preserve">позволява на </w:t>
      </w:r>
      <w:r w:rsidR="004D5092">
        <w:rPr>
          <w:sz w:val="24"/>
          <w:szCs w:val="24"/>
          <w:lang w:val="bg-BG"/>
        </w:rPr>
        <w:t>регистрираните потребители да поискат включване на звук</w:t>
      </w:r>
      <w:r w:rsidR="004D5092">
        <w:rPr>
          <w:sz w:val="24"/>
          <w:szCs w:val="24"/>
        </w:rPr>
        <w:t>/</w:t>
      </w:r>
      <w:r w:rsidR="004D5092">
        <w:rPr>
          <w:sz w:val="24"/>
          <w:szCs w:val="24"/>
          <w:lang w:val="bg-BG"/>
        </w:rPr>
        <w:t>аларма на дадено</w:t>
      </w:r>
      <w:r>
        <w:rPr>
          <w:sz w:val="24"/>
          <w:szCs w:val="24"/>
          <w:lang w:val="bg-BG"/>
        </w:rPr>
        <w:t xml:space="preserve"> устройство</w:t>
      </w:r>
      <w:r>
        <w:rPr>
          <w:sz w:val="24"/>
          <w:szCs w:val="24"/>
        </w:rPr>
        <w:t>/</w:t>
      </w:r>
      <w:r>
        <w:rPr>
          <w:sz w:val="24"/>
          <w:szCs w:val="24"/>
          <w:lang w:val="bg-BG"/>
        </w:rPr>
        <w:t>превозно средство</w:t>
      </w:r>
      <w:r w:rsidR="004D5092">
        <w:rPr>
          <w:sz w:val="24"/>
          <w:szCs w:val="24"/>
          <w:lang w:val="bg-BG"/>
        </w:rPr>
        <w:t xml:space="preserve"> от списъка</w:t>
      </w:r>
      <w:r w:rsidRPr="00F8443A">
        <w:rPr>
          <w:sz w:val="24"/>
          <w:szCs w:val="24"/>
          <w:lang w:val="bg-BG"/>
        </w:rPr>
        <w:t>.</w:t>
      </w:r>
    </w:p>
    <w:p w:rsidR="00621075" w:rsidRDefault="00621075" w:rsidP="00621075">
      <w:pPr>
        <w:pStyle w:val="ListParagraph"/>
        <w:numPr>
          <w:ilvl w:val="2"/>
          <w:numId w:val="20"/>
        </w:numPr>
        <w:spacing w:line="360" w:lineRule="auto"/>
        <w:jc w:val="both"/>
        <w:rPr>
          <w:sz w:val="24"/>
          <w:szCs w:val="24"/>
          <w:lang w:val="bg-BG"/>
        </w:rPr>
      </w:pPr>
      <w:r>
        <w:rPr>
          <w:sz w:val="24"/>
          <w:szCs w:val="24"/>
          <w:lang w:val="bg-BG"/>
        </w:rPr>
        <w:t>Да позволява на регистрираните потребители да включват</w:t>
      </w:r>
      <w:r>
        <w:rPr>
          <w:sz w:val="24"/>
          <w:szCs w:val="24"/>
        </w:rPr>
        <w:t>/</w:t>
      </w:r>
      <w:r>
        <w:rPr>
          <w:sz w:val="24"/>
          <w:szCs w:val="24"/>
          <w:lang w:val="bg-BG"/>
        </w:rPr>
        <w:t>изключват изпращането на координати от дадено устройство</w:t>
      </w:r>
      <w:r>
        <w:rPr>
          <w:sz w:val="24"/>
          <w:szCs w:val="24"/>
        </w:rPr>
        <w:t>/</w:t>
      </w:r>
      <w:r>
        <w:rPr>
          <w:sz w:val="24"/>
          <w:szCs w:val="24"/>
          <w:lang w:val="bg-BG"/>
        </w:rPr>
        <w:t>превозно средство от списъка чрез прост и интуитивен потребителски интерфейс</w:t>
      </w:r>
      <w:r w:rsidRPr="00FC158A">
        <w:rPr>
          <w:sz w:val="24"/>
          <w:szCs w:val="24"/>
          <w:lang w:val="bg-BG"/>
        </w:rPr>
        <w:t>.</w:t>
      </w:r>
    </w:p>
    <w:p w:rsidR="00C763CF" w:rsidRDefault="00273431" w:rsidP="0031612D">
      <w:pPr>
        <w:pStyle w:val="Heading3"/>
        <w:numPr>
          <w:ilvl w:val="1"/>
          <w:numId w:val="20"/>
        </w:numPr>
        <w:spacing w:after="200"/>
        <w:rPr>
          <w:sz w:val="24"/>
        </w:rPr>
      </w:pPr>
      <w:bookmarkStart w:id="40" w:name="_Toc453690138"/>
      <w:r w:rsidRPr="007C1067">
        <w:rPr>
          <w:rStyle w:val="Heading3newChar"/>
          <w:b/>
          <w:bCs/>
          <w:color w:val="000000" w:themeColor="text1"/>
          <w:sz w:val="26"/>
        </w:rPr>
        <w:lastRenderedPageBreak/>
        <w:t xml:space="preserve">Функционална спецификация на </w:t>
      </w:r>
      <w:r w:rsidR="00040B4B">
        <w:rPr>
          <w:rStyle w:val="Heading3newChar"/>
          <w:b/>
          <w:bCs/>
          <w:color w:val="000000" w:themeColor="text1"/>
          <w:sz w:val="26"/>
        </w:rPr>
        <w:t xml:space="preserve">специалния софтуер за устройства с </w:t>
      </w:r>
      <w:r w:rsidR="0031612D">
        <w:rPr>
          <w:rStyle w:val="Heading3newChar"/>
          <w:b/>
          <w:bCs/>
          <w:color w:val="000000" w:themeColor="text1"/>
          <w:sz w:val="26"/>
        </w:rPr>
        <w:t xml:space="preserve"> </w:t>
      </w:r>
      <w:r w:rsidR="00040B4B">
        <w:rPr>
          <w:rStyle w:val="Heading3newChar"/>
          <w:b/>
          <w:bCs/>
          <w:color w:val="000000" w:themeColor="text1"/>
          <w:sz w:val="26"/>
        </w:rPr>
        <w:t>Андроид операционна система</w:t>
      </w:r>
      <w:r w:rsidRPr="007C1067">
        <w:t>:</w:t>
      </w:r>
      <w:bookmarkEnd w:id="40"/>
    </w:p>
    <w:p w:rsidR="00C714C9" w:rsidRPr="00621075" w:rsidRDefault="00C714C9" w:rsidP="00621075">
      <w:pPr>
        <w:pStyle w:val="ListParagraph"/>
        <w:numPr>
          <w:ilvl w:val="2"/>
          <w:numId w:val="20"/>
        </w:numPr>
        <w:spacing w:line="360" w:lineRule="auto"/>
        <w:jc w:val="both"/>
        <w:rPr>
          <w:sz w:val="24"/>
          <w:szCs w:val="24"/>
          <w:lang w:val="bg-BG"/>
        </w:rPr>
      </w:pPr>
      <w:r>
        <w:rPr>
          <w:sz w:val="24"/>
          <w:szCs w:val="24"/>
          <w:lang w:val="bg-BG"/>
        </w:rPr>
        <w:t>Да предоставя на потребителите информация за уникалния индентификатор на тяхното мобилно устройство, който им е нужен да въведат, ако искат да следят това устройство.</w:t>
      </w:r>
    </w:p>
    <w:p w:rsidR="00621075" w:rsidRPr="00621075" w:rsidRDefault="00621075" w:rsidP="00621075">
      <w:pPr>
        <w:pStyle w:val="ListParagraph"/>
        <w:numPr>
          <w:ilvl w:val="2"/>
          <w:numId w:val="20"/>
        </w:numPr>
        <w:spacing w:line="360" w:lineRule="auto"/>
        <w:jc w:val="both"/>
        <w:rPr>
          <w:sz w:val="24"/>
          <w:szCs w:val="24"/>
          <w:lang w:val="bg-BG"/>
        </w:rPr>
      </w:pPr>
      <w:r w:rsidRPr="00F8443A">
        <w:rPr>
          <w:sz w:val="24"/>
          <w:szCs w:val="24"/>
          <w:lang w:val="bg-BG"/>
        </w:rPr>
        <w:t xml:space="preserve">Да </w:t>
      </w:r>
      <w:r>
        <w:rPr>
          <w:sz w:val="24"/>
          <w:szCs w:val="24"/>
          <w:lang w:val="bg-BG"/>
        </w:rPr>
        <w:t>приема сигнал от услугата за включване</w:t>
      </w:r>
      <w:r>
        <w:rPr>
          <w:sz w:val="24"/>
          <w:szCs w:val="24"/>
        </w:rPr>
        <w:t>/</w:t>
      </w:r>
      <w:r>
        <w:rPr>
          <w:sz w:val="24"/>
          <w:szCs w:val="24"/>
          <w:lang w:val="bg-BG"/>
        </w:rPr>
        <w:t>изключване на постоянното изпращане на координати от това мобилно устройство</w:t>
      </w:r>
      <w:r w:rsidRPr="00F8443A">
        <w:rPr>
          <w:sz w:val="24"/>
          <w:szCs w:val="24"/>
          <w:lang w:val="bg-BG"/>
        </w:rPr>
        <w:t>.</w:t>
      </w:r>
    </w:p>
    <w:p w:rsidR="00BC7418" w:rsidRDefault="00621075" w:rsidP="00621075">
      <w:pPr>
        <w:pStyle w:val="ListParagraph"/>
        <w:numPr>
          <w:ilvl w:val="2"/>
          <w:numId w:val="20"/>
        </w:numPr>
        <w:spacing w:line="360" w:lineRule="auto"/>
        <w:jc w:val="both"/>
        <w:rPr>
          <w:sz w:val="24"/>
          <w:szCs w:val="24"/>
          <w:lang w:val="bg-BG"/>
        </w:rPr>
      </w:pPr>
      <w:r>
        <w:rPr>
          <w:sz w:val="24"/>
          <w:szCs w:val="24"/>
          <w:lang w:val="bg-BG"/>
        </w:rPr>
        <w:t xml:space="preserve">Да включва </w:t>
      </w:r>
      <w:r>
        <w:rPr>
          <w:sz w:val="24"/>
          <w:szCs w:val="24"/>
        </w:rPr>
        <w:t xml:space="preserve">GPS </w:t>
      </w:r>
      <w:r>
        <w:rPr>
          <w:sz w:val="24"/>
          <w:szCs w:val="24"/>
          <w:lang w:val="bg-BG"/>
        </w:rPr>
        <w:t>на телефона, ако е изключен, и да изпраща координатите на мобилното устройство на заден план без да пречи на нормалната работа на устройството и потребителя</w:t>
      </w:r>
      <w:r w:rsidRPr="00F8443A">
        <w:rPr>
          <w:sz w:val="24"/>
          <w:szCs w:val="24"/>
          <w:lang w:val="bg-BG"/>
        </w:rPr>
        <w:t>.</w:t>
      </w:r>
    </w:p>
    <w:p w:rsidR="00621075" w:rsidRDefault="00621075" w:rsidP="00621075">
      <w:pPr>
        <w:pStyle w:val="ListParagraph"/>
        <w:numPr>
          <w:ilvl w:val="2"/>
          <w:numId w:val="20"/>
        </w:numPr>
        <w:spacing w:line="360" w:lineRule="auto"/>
        <w:jc w:val="both"/>
        <w:rPr>
          <w:sz w:val="24"/>
          <w:szCs w:val="24"/>
          <w:lang w:val="bg-BG"/>
        </w:rPr>
      </w:pPr>
      <w:r w:rsidRPr="00F8443A">
        <w:rPr>
          <w:sz w:val="24"/>
          <w:szCs w:val="24"/>
          <w:lang w:val="bg-BG"/>
        </w:rPr>
        <w:t xml:space="preserve">Да </w:t>
      </w:r>
      <w:r>
        <w:rPr>
          <w:sz w:val="24"/>
          <w:szCs w:val="24"/>
          <w:lang w:val="bg-BG"/>
        </w:rPr>
        <w:t>приема сигнал от услугата за включване на звука на съответно</w:t>
      </w:r>
      <w:r w:rsidR="00417B2D">
        <w:rPr>
          <w:sz w:val="24"/>
          <w:szCs w:val="24"/>
          <w:lang w:val="bg-BG"/>
        </w:rPr>
        <w:t>то мобилно устройство</w:t>
      </w:r>
      <w:r>
        <w:rPr>
          <w:sz w:val="24"/>
          <w:szCs w:val="24"/>
          <w:lang w:val="bg-BG"/>
        </w:rPr>
        <w:t xml:space="preserve"> и издаване на звук и да извършва съответните действия</w:t>
      </w:r>
      <w:r w:rsidRPr="00F8443A">
        <w:rPr>
          <w:sz w:val="24"/>
          <w:szCs w:val="24"/>
          <w:lang w:val="bg-BG"/>
        </w:rPr>
        <w:t>.</w:t>
      </w:r>
      <w:r w:rsidRPr="00621075">
        <w:rPr>
          <w:sz w:val="24"/>
          <w:szCs w:val="24"/>
          <w:lang w:val="bg-BG"/>
        </w:rPr>
        <w:t xml:space="preserve"> </w:t>
      </w:r>
    </w:p>
    <w:p w:rsidR="00621075" w:rsidRPr="00621075" w:rsidRDefault="00621075" w:rsidP="00621075">
      <w:pPr>
        <w:pStyle w:val="ListParagraph"/>
        <w:spacing w:line="360" w:lineRule="auto"/>
        <w:jc w:val="both"/>
        <w:rPr>
          <w:sz w:val="24"/>
          <w:szCs w:val="24"/>
          <w:lang w:val="bg-BG"/>
        </w:rPr>
      </w:pPr>
    </w:p>
    <w:p w:rsidR="001C3503" w:rsidRPr="007E1114" w:rsidRDefault="001C3503" w:rsidP="001C3503">
      <w:pPr>
        <w:pStyle w:val="Heading2"/>
        <w:numPr>
          <w:ilvl w:val="0"/>
          <w:numId w:val="20"/>
        </w:numPr>
        <w:spacing w:line="360" w:lineRule="auto"/>
      </w:pPr>
      <w:bookmarkStart w:id="41" w:name="_Toc453690139"/>
      <w:r w:rsidRPr="007E1114">
        <w:t>Проектиране на цялостната архитектура</w:t>
      </w:r>
      <w:bookmarkEnd w:id="39"/>
      <w:bookmarkEnd w:id="41"/>
      <w:r w:rsidRPr="007E1114">
        <w:t xml:space="preserve"> </w:t>
      </w:r>
    </w:p>
    <w:p w:rsidR="00B17339" w:rsidRPr="00D764E7" w:rsidRDefault="005D3638" w:rsidP="00B17339">
      <w:pPr>
        <w:spacing w:line="360" w:lineRule="auto"/>
        <w:ind w:firstLine="360"/>
        <w:jc w:val="both"/>
        <w:rPr>
          <w:rFonts w:asciiTheme="minorHAnsi" w:eastAsiaTheme="minorHAnsi" w:hAnsiTheme="minorHAnsi" w:cstheme="minorBidi"/>
          <w:sz w:val="24"/>
          <w:szCs w:val="24"/>
          <w:lang w:eastAsia="en-US"/>
        </w:rPr>
      </w:pPr>
      <w:r>
        <w:rPr>
          <w:rFonts w:asciiTheme="minorHAnsi" w:eastAsiaTheme="minorHAnsi" w:hAnsiTheme="minorHAnsi" w:cstheme="minorBidi"/>
          <w:sz w:val="24"/>
          <w:szCs w:val="24"/>
          <w:lang w:eastAsia="en-US"/>
        </w:rPr>
        <w:t>За постигане на горепосочените цели и идеи тази разработка ще използва</w:t>
      </w:r>
      <w:r w:rsidR="004B4539" w:rsidRPr="00FB4793">
        <w:rPr>
          <w:rFonts w:asciiTheme="minorHAnsi" w:eastAsiaTheme="minorHAnsi" w:hAnsiTheme="minorHAnsi" w:cstheme="minorBidi"/>
          <w:sz w:val="24"/>
          <w:szCs w:val="24"/>
          <w:lang w:eastAsia="en-US"/>
        </w:rPr>
        <w:t xml:space="preserve"> клиент-сървър архитектура.</w:t>
      </w:r>
      <w:r w:rsidR="00FB4793" w:rsidRPr="00FB4793">
        <w:rPr>
          <w:rFonts w:asciiTheme="minorHAnsi" w:eastAsiaTheme="minorHAnsi" w:hAnsiTheme="minorHAnsi" w:cstheme="minorBidi"/>
          <w:sz w:val="24"/>
          <w:szCs w:val="24"/>
          <w:lang w:eastAsia="en-US"/>
        </w:rPr>
        <w:t xml:space="preserve"> Сървърът предлага набор от услуги, достъпни през интернет чрез HTTP заявки</w:t>
      </w:r>
      <w:r w:rsidR="00A2477E">
        <w:rPr>
          <w:rFonts w:asciiTheme="minorHAnsi" w:eastAsiaTheme="minorHAnsi" w:hAnsiTheme="minorHAnsi" w:cstheme="minorBidi"/>
          <w:sz w:val="24"/>
          <w:szCs w:val="24"/>
          <w:lang w:eastAsia="en-US"/>
        </w:rPr>
        <w:t xml:space="preserve"> и </w:t>
      </w:r>
      <w:r w:rsidR="00527102">
        <w:rPr>
          <w:rFonts w:asciiTheme="minorHAnsi" w:eastAsiaTheme="minorHAnsi" w:hAnsiTheme="minorHAnsi" w:cstheme="minorBidi"/>
          <w:sz w:val="24"/>
          <w:szCs w:val="24"/>
          <w:lang w:eastAsia="en-US"/>
        </w:rPr>
        <w:t>осъществява връзката с базата данни</w:t>
      </w:r>
      <w:r w:rsidR="00CF3863">
        <w:rPr>
          <w:rFonts w:asciiTheme="minorHAnsi" w:eastAsiaTheme="minorHAnsi" w:hAnsiTheme="minorHAnsi" w:cstheme="minorBidi"/>
          <w:sz w:val="24"/>
          <w:szCs w:val="24"/>
          <w:lang w:eastAsia="en-US"/>
        </w:rPr>
        <w:t>.</w:t>
      </w:r>
      <w:r w:rsidR="00D764E7">
        <w:rPr>
          <w:rFonts w:asciiTheme="minorHAnsi" w:eastAsiaTheme="minorHAnsi" w:hAnsiTheme="minorHAnsi" w:cstheme="minorBidi"/>
          <w:sz w:val="24"/>
          <w:szCs w:val="24"/>
          <w:lang w:eastAsia="en-US"/>
        </w:rPr>
        <w:t xml:space="preserve"> Клиентите предоставят потребителски интерфейс и използват уеб услугите като пращат </w:t>
      </w:r>
      <w:r w:rsidR="00D764E7">
        <w:rPr>
          <w:rFonts w:asciiTheme="minorHAnsi" w:eastAsiaTheme="minorHAnsi" w:hAnsiTheme="minorHAnsi" w:cstheme="minorBidi"/>
          <w:sz w:val="24"/>
          <w:szCs w:val="24"/>
          <w:lang w:val="en-US" w:eastAsia="en-US"/>
        </w:rPr>
        <w:t xml:space="preserve">HTTP </w:t>
      </w:r>
      <w:r w:rsidR="00D764E7">
        <w:rPr>
          <w:rFonts w:asciiTheme="minorHAnsi" w:eastAsiaTheme="minorHAnsi" w:hAnsiTheme="minorHAnsi" w:cstheme="minorBidi"/>
          <w:sz w:val="24"/>
          <w:szCs w:val="24"/>
          <w:lang w:eastAsia="en-US"/>
        </w:rPr>
        <w:t>заявки и визуализират върнатите данни.</w:t>
      </w:r>
      <w:r w:rsidR="00E35B30">
        <w:rPr>
          <w:rFonts w:asciiTheme="minorHAnsi" w:eastAsiaTheme="minorHAnsi" w:hAnsiTheme="minorHAnsi" w:cstheme="minorBidi"/>
          <w:sz w:val="24"/>
          <w:szCs w:val="24"/>
          <w:lang w:eastAsia="en-US"/>
        </w:rPr>
        <w:t xml:space="preserve"> По този начин се постига независимост от използваната платформа или език за програмиране на клиента и сървъра. Всичко, което е нужно за комуникация между тях е интернет връзка.</w:t>
      </w:r>
      <w:r w:rsidR="00B17339">
        <w:rPr>
          <w:rFonts w:asciiTheme="minorHAnsi" w:eastAsiaTheme="minorHAnsi" w:hAnsiTheme="minorHAnsi" w:cstheme="minorBidi"/>
          <w:sz w:val="24"/>
          <w:szCs w:val="24"/>
          <w:lang w:eastAsia="en-US"/>
        </w:rPr>
        <w:t xml:space="preserve"> </w:t>
      </w:r>
    </w:p>
    <w:p w:rsidR="001C3503" w:rsidRDefault="001C3503" w:rsidP="001C3503">
      <w:pPr>
        <w:spacing w:line="360" w:lineRule="auto"/>
        <w:ind w:firstLine="360"/>
        <w:jc w:val="both"/>
        <w:rPr>
          <w:rFonts w:asciiTheme="minorHAnsi" w:hAnsiTheme="minorHAnsi"/>
          <w:lang w:val="en-US"/>
        </w:rPr>
      </w:pPr>
    </w:p>
    <w:p w:rsidR="004B4539" w:rsidRDefault="007E32AC" w:rsidP="004B4539">
      <w:pPr>
        <w:keepNext/>
        <w:spacing w:line="360" w:lineRule="auto"/>
        <w:ind w:firstLine="360"/>
        <w:jc w:val="both"/>
      </w:pPr>
      <w:r>
        <w:rPr>
          <w:noProof/>
        </w:rPr>
        <w:lastRenderedPageBreak/>
        <w:drawing>
          <wp:inline distT="0" distB="0" distL="0" distR="0" wp14:anchorId="00AB7DB0" wp14:editId="4E0168EE">
            <wp:extent cx="4737100" cy="2874008"/>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4278" cy="2896564"/>
                    </a:xfrm>
                    <a:prstGeom prst="rect">
                      <a:avLst/>
                    </a:prstGeom>
                  </pic:spPr>
                </pic:pic>
              </a:graphicData>
            </a:graphic>
          </wp:inline>
        </w:drawing>
      </w:r>
    </w:p>
    <w:p w:rsidR="001C3503" w:rsidRDefault="004B4539" w:rsidP="004B4539">
      <w:pPr>
        <w:pStyle w:val="Caption"/>
        <w:jc w:val="both"/>
        <w:rPr>
          <w:rFonts w:asciiTheme="minorHAnsi" w:hAnsiTheme="minorHAnsi"/>
          <w:lang w:val="en-US"/>
        </w:rPr>
      </w:pPr>
      <w:r>
        <w:t xml:space="preserve">Фигура </w:t>
      </w:r>
      <w:r w:rsidR="00F12AE4">
        <w:fldChar w:fldCharType="begin"/>
      </w:r>
      <w:r w:rsidR="00F12AE4">
        <w:instrText xml:space="preserve"> SEQ Фигура \* ARABIC </w:instrText>
      </w:r>
      <w:r w:rsidR="00F12AE4">
        <w:fldChar w:fldCharType="separate"/>
      </w:r>
      <w:r w:rsidR="00874D69">
        <w:rPr>
          <w:noProof/>
        </w:rPr>
        <w:t>4</w:t>
      </w:r>
      <w:r w:rsidR="00F12AE4">
        <w:rPr>
          <w:noProof/>
        </w:rPr>
        <w:fldChar w:fldCharType="end"/>
      </w:r>
      <w:r>
        <w:t>. Клиент-сървър архитектура</w:t>
      </w:r>
    </w:p>
    <w:p w:rsidR="00A301D7" w:rsidRPr="007E1114" w:rsidRDefault="00A75C83" w:rsidP="00A301D7">
      <w:pPr>
        <w:pStyle w:val="Heading2"/>
        <w:numPr>
          <w:ilvl w:val="0"/>
          <w:numId w:val="20"/>
        </w:numPr>
        <w:spacing w:line="360" w:lineRule="auto"/>
      </w:pPr>
      <w:bookmarkStart w:id="42" w:name="_Toc399577474"/>
      <w:bookmarkStart w:id="43" w:name="_Toc453690140"/>
      <w:r>
        <w:t>Проектиране на базата</w:t>
      </w:r>
      <w:r w:rsidR="00A301D7" w:rsidRPr="007E1114">
        <w:t xml:space="preserve"> данни</w:t>
      </w:r>
      <w:bookmarkEnd w:id="42"/>
      <w:bookmarkEnd w:id="43"/>
    </w:p>
    <w:p w:rsidR="00A301D7" w:rsidRDefault="007924EB" w:rsidP="007924EB">
      <w:pPr>
        <w:spacing w:line="360" w:lineRule="auto"/>
        <w:ind w:left="360"/>
        <w:jc w:val="both"/>
        <w:rPr>
          <w:noProof/>
        </w:rPr>
      </w:pPr>
      <w:r w:rsidRPr="007924EB">
        <w:rPr>
          <w:rFonts w:asciiTheme="minorHAnsi" w:hAnsiTheme="minorHAnsi"/>
          <w:sz w:val="24"/>
          <w:szCs w:val="24"/>
        </w:rPr>
        <w:t xml:space="preserve">В базата </w:t>
      </w:r>
      <w:r>
        <w:rPr>
          <w:rFonts w:asciiTheme="minorHAnsi" w:hAnsiTheme="minorHAnsi"/>
          <w:sz w:val="24"/>
          <w:szCs w:val="24"/>
        </w:rPr>
        <w:t>данни ще се пази информация за потребителите, устройствата</w:t>
      </w:r>
      <w:r>
        <w:rPr>
          <w:rFonts w:asciiTheme="minorHAnsi" w:hAnsiTheme="minorHAnsi"/>
          <w:sz w:val="24"/>
          <w:szCs w:val="24"/>
          <w:lang w:val="en-US"/>
        </w:rPr>
        <w:t>/</w:t>
      </w:r>
      <w:r>
        <w:rPr>
          <w:rFonts w:asciiTheme="minorHAnsi" w:hAnsiTheme="minorHAnsi"/>
          <w:sz w:val="24"/>
          <w:szCs w:val="24"/>
        </w:rPr>
        <w:t>превозните средства, които те искат да проследяват и съответно история на местоположенията на следените устройства</w:t>
      </w:r>
      <w:r>
        <w:rPr>
          <w:rFonts w:asciiTheme="minorHAnsi" w:hAnsiTheme="minorHAnsi"/>
          <w:sz w:val="24"/>
          <w:szCs w:val="24"/>
          <w:lang w:val="en-US"/>
        </w:rPr>
        <w:t>/</w:t>
      </w:r>
      <w:r>
        <w:rPr>
          <w:rFonts w:asciiTheme="minorHAnsi" w:hAnsiTheme="minorHAnsi"/>
          <w:sz w:val="24"/>
          <w:szCs w:val="24"/>
        </w:rPr>
        <w:t>превозни средства.</w:t>
      </w:r>
      <w:r w:rsidR="00A77402">
        <w:rPr>
          <w:rFonts w:asciiTheme="minorHAnsi" w:hAnsiTheme="minorHAnsi"/>
          <w:sz w:val="24"/>
          <w:szCs w:val="24"/>
        </w:rPr>
        <w:t xml:space="preserve"> Приемаме, че един потребител може да</w:t>
      </w:r>
      <w:r w:rsidR="00F71C2A">
        <w:rPr>
          <w:rFonts w:asciiTheme="minorHAnsi" w:hAnsiTheme="minorHAnsi"/>
          <w:sz w:val="24"/>
          <w:szCs w:val="24"/>
        </w:rPr>
        <w:t xml:space="preserve"> </w:t>
      </w:r>
      <w:r w:rsidR="00A77402">
        <w:rPr>
          <w:rFonts w:asciiTheme="minorHAnsi" w:hAnsiTheme="minorHAnsi"/>
          <w:sz w:val="24"/>
          <w:szCs w:val="24"/>
        </w:rPr>
        <w:t>проследява множество устройства</w:t>
      </w:r>
      <w:r w:rsidR="00A77402">
        <w:rPr>
          <w:rFonts w:asciiTheme="minorHAnsi" w:hAnsiTheme="minorHAnsi"/>
          <w:sz w:val="24"/>
          <w:szCs w:val="24"/>
          <w:lang w:val="en-US"/>
        </w:rPr>
        <w:t>/</w:t>
      </w:r>
      <w:r w:rsidR="00A77402">
        <w:rPr>
          <w:rFonts w:asciiTheme="minorHAnsi" w:hAnsiTheme="minorHAnsi"/>
          <w:sz w:val="24"/>
          <w:szCs w:val="24"/>
        </w:rPr>
        <w:t>превозни средства, както и едно устройство</w:t>
      </w:r>
      <w:r w:rsidR="00A77402">
        <w:rPr>
          <w:rFonts w:asciiTheme="minorHAnsi" w:hAnsiTheme="minorHAnsi"/>
          <w:sz w:val="24"/>
          <w:szCs w:val="24"/>
          <w:lang w:val="en-US"/>
        </w:rPr>
        <w:t>/</w:t>
      </w:r>
      <w:r w:rsidR="00A77402">
        <w:rPr>
          <w:rFonts w:asciiTheme="minorHAnsi" w:hAnsiTheme="minorHAnsi"/>
          <w:sz w:val="24"/>
          <w:szCs w:val="24"/>
        </w:rPr>
        <w:t>превозно средство може да бъде проследявано от множество потребители</w:t>
      </w:r>
      <w:r w:rsidR="00A77402">
        <w:rPr>
          <w:rFonts w:asciiTheme="minorHAnsi" w:hAnsiTheme="minorHAnsi"/>
          <w:sz w:val="24"/>
          <w:szCs w:val="24"/>
          <w:lang w:val="en-US"/>
        </w:rPr>
        <w:t>(</w:t>
      </w:r>
      <w:r w:rsidR="00A77402">
        <w:rPr>
          <w:rFonts w:asciiTheme="minorHAnsi" w:hAnsiTheme="minorHAnsi"/>
          <w:sz w:val="24"/>
          <w:szCs w:val="24"/>
        </w:rPr>
        <w:t>например всички в семейството се интересуват от това къде се намира семейната кола във всеки един момент, тъй като всички я карат</w:t>
      </w:r>
      <w:r w:rsidR="00A77402">
        <w:rPr>
          <w:rFonts w:asciiTheme="minorHAnsi" w:hAnsiTheme="minorHAnsi"/>
          <w:sz w:val="24"/>
          <w:szCs w:val="24"/>
          <w:lang w:val="en-US"/>
        </w:rPr>
        <w:t>)</w:t>
      </w:r>
      <w:r w:rsidR="00A77402">
        <w:rPr>
          <w:rFonts w:asciiTheme="minorHAnsi" w:hAnsiTheme="minorHAnsi"/>
          <w:sz w:val="24"/>
          <w:szCs w:val="24"/>
        </w:rPr>
        <w:t>.</w:t>
      </w:r>
      <w:r w:rsidR="00481774">
        <w:rPr>
          <w:rFonts w:asciiTheme="minorHAnsi" w:hAnsiTheme="minorHAnsi"/>
          <w:sz w:val="24"/>
          <w:szCs w:val="24"/>
        </w:rPr>
        <w:t xml:space="preserve"> Описаните обекти и взаимовръзки между тяй може да се видят на следната </w:t>
      </w:r>
      <w:r w:rsidR="00481774">
        <w:rPr>
          <w:rFonts w:asciiTheme="minorHAnsi" w:hAnsiTheme="minorHAnsi"/>
          <w:sz w:val="24"/>
          <w:szCs w:val="24"/>
          <w:lang w:val="en-US"/>
        </w:rPr>
        <w:t xml:space="preserve">ER(Entity-Relationship) </w:t>
      </w:r>
      <w:r w:rsidR="00481774">
        <w:rPr>
          <w:rFonts w:asciiTheme="minorHAnsi" w:hAnsiTheme="minorHAnsi"/>
          <w:sz w:val="24"/>
          <w:szCs w:val="24"/>
        </w:rPr>
        <w:t>диаграма:</w:t>
      </w:r>
      <w:r w:rsidR="00C52E72" w:rsidRPr="00C52E72">
        <w:rPr>
          <w:noProof/>
        </w:rPr>
        <w:t xml:space="preserve"> </w:t>
      </w:r>
    </w:p>
    <w:p w:rsidR="00C52E72" w:rsidRDefault="00C52E72" w:rsidP="00C52E72">
      <w:pPr>
        <w:keepNext/>
        <w:spacing w:line="360" w:lineRule="auto"/>
        <w:ind w:left="360"/>
        <w:jc w:val="both"/>
      </w:pPr>
      <w:r>
        <w:rPr>
          <w:noProof/>
        </w:rPr>
        <w:lastRenderedPageBreak/>
        <w:drawing>
          <wp:inline distT="0" distB="0" distL="0" distR="0" wp14:anchorId="1561241E" wp14:editId="4AB34B78">
            <wp:extent cx="5760720" cy="5146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146040"/>
                    </a:xfrm>
                    <a:prstGeom prst="rect">
                      <a:avLst/>
                    </a:prstGeom>
                  </pic:spPr>
                </pic:pic>
              </a:graphicData>
            </a:graphic>
          </wp:inline>
        </w:drawing>
      </w:r>
    </w:p>
    <w:p w:rsidR="00C52E72" w:rsidRPr="00C52E72" w:rsidRDefault="00C52E72" w:rsidP="00C52E72">
      <w:pPr>
        <w:pStyle w:val="Caption"/>
        <w:jc w:val="both"/>
        <w:rPr>
          <w:rFonts w:asciiTheme="minorHAnsi" w:hAnsiTheme="minorHAnsi"/>
          <w:sz w:val="24"/>
          <w:szCs w:val="24"/>
          <w:lang w:val="en-US"/>
        </w:rPr>
      </w:pPr>
      <w:r>
        <w:t xml:space="preserve">Фигура </w:t>
      </w:r>
      <w:r w:rsidR="00F12AE4">
        <w:fldChar w:fldCharType="begin"/>
      </w:r>
      <w:r w:rsidR="00F12AE4">
        <w:instrText xml:space="preserve"> SEQ Фигура \* ARABIC </w:instrText>
      </w:r>
      <w:r w:rsidR="00F12AE4">
        <w:fldChar w:fldCharType="separate"/>
      </w:r>
      <w:r w:rsidR="00874D69">
        <w:rPr>
          <w:noProof/>
        </w:rPr>
        <w:t>5</w:t>
      </w:r>
      <w:r w:rsidR="00F12AE4">
        <w:rPr>
          <w:noProof/>
        </w:rPr>
        <w:fldChar w:fldCharType="end"/>
      </w:r>
      <w:r>
        <w:rPr>
          <w:lang w:val="en-US"/>
        </w:rPr>
        <w:t xml:space="preserve">. ER </w:t>
      </w:r>
      <w:r>
        <w:t>диаграма на базата данни</w:t>
      </w:r>
    </w:p>
    <w:p w:rsidR="001C3503" w:rsidRDefault="001C3503" w:rsidP="001C3503">
      <w:pPr>
        <w:spacing w:line="360" w:lineRule="auto"/>
        <w:rPr>
          <w:rFonts w:asciiTheme="minorHAnsi" w:hAnsiTheme="minorHAnsi"/>
          <w:lang w:val="en-US"/>
        </w:rPr>
      </w:pPr>
      <w:r w:rsidRPr="00DE58EC">
        <w:rPr>
          <w:rFonts w:asciiTheme="minorHAnsi" w:hAnsiTheme="minorHAnsi"/>
          <w:noProof/>
        </w:rPr>
        <mc:AlternateContent>
          <mc:Choice Requires="wps">
            <w:drawing>
              <wp:anchor distT="0" distB="0" distL="114300" distR="114300" simplePos="0" relativeHeight="251679744" behindDoc="0" locked="0" layoutInCell="1" allowOverlap="1" wp14:anchorId="2874C0CE" wp14:editId="22156A97">
                <wp:simplePos x="0" y="0"/>
                <wp:positionH relativeFrom="column">
                  <wp:posOffset>-32013</wp:posOffset>
                </wp:positionH>
                <wp:positionV relativeFrom="paragraph">
                  <wp:posOffset>7370445</wp:posOffset>
                </wp:positionV>
                <wp:extent cx="3578772" cy="314325"/>
                <wp:effectExtent l="0" t="0" r="0" b="0"/>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8772" cy="314325"/>
                        </a:xfrm>
                        <a:prstGeom prst="rect">
                          <a:avLst/>
                        </a:prstGeom>
                        <a:noFill/>
                        <a:ln w="9525">
                          <a:noFill/>
                          <a:miter lim="800000"/>
                          <a:headEnd/>
                          <a:tailEnd/>
                        </a:ln>
                      </wps:spPr>
                      <wps:txbx>
                        <w:txbxContent>
                          <w:p w:rsidR="00AC70DA" w:rsidRPr="00797175" w:rsidRDefault="00AC70DA" w:rsidP="001C3503">
                            <w:pPr>
                              <w:spacing w:line="360" w:lineRule="auto"/>
                              <w:rPr>
                                <w:rFonts w:asciiTheme="minorHAnsi" w:hAnsiTheme="minorHAnsi"/>
                                <w:b/>
                              </w:rPr>
                            </w:pPr>
                            <w:r w:rsidRPr="007E1114">
                              <w:rPr>
                                <w:rFonts w:asciiTheme="minorHAnsi" w:hAnsiTheme="minorHAnsi"/>
                                <w:b/>
                              </w:rPr>
                              <w:t xml:space="preserve">Фиг. </w:t>
                            </w:r>
                            <w:r>
                              <w:rPr>
                                <w:rFonts w:asciiTheme="minorHAnsi" w:hAnsiTheme="minorHAnsi"/>
                                <w:b/>
                                <w:lang w:val="en-US"/>
                              </w:rPr>
                              <w:t>7</w:t>
                            </w:r>
                            <w:r w:rsidRPr="007E1114">
                              <w:rPr>
                                <w:rFonts w:asciiTheme="minorHAnsi" w:hAnsiTheme="minorHAnsi"/>
                                <w:b/>
                                <w:lang w:val="en-US"/>
                              </w:rPr>
                              <w:t xml:space="preserve"> </w:t>
                            </w:r>
                            <w:r>
                              <w:rPr>
                                <w:rFonts w:asciiTheme="minorHAnsi" w:hAnsiTheme="minorHAnsi"/>
                                <w:b/>
                              </w:rPr>
                              <w:t>Цялостна архитектура на системата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4C0CE" id="Text Box 2" o:spid="_x0000_s1030" type="#_x0000_t202" style="position:absolute;margin-left:-2.5pt;margin-top:580.35pt;width:281.8pt;height:2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" filled="f" stroked="f">
                <v:textbox>
                  <w:txbxContent>
                    <w:p w:rsidR="00AC70DA" w:rsidRPr="00797175" w:rsidRDefault="00AC70DA" w:rsidP="001C3503">
                      <w:pPr>
                        <w:spacing w:line="360" w:lineRule="auto"/>
                        <w:rPr>
                          <w:rFonts w:asciiTheme="minorHAnsi" w:hAnsiTheme="minorHAnsi"/>
                          <w:b/>
                        </w:rPr>
                      </w:pPr>
                      <w:r w:rsidRPr="007E1114">
                        <w:rPr>
                          <w:rFonts w:asciiTheme="minorHAnsi" w:hAnsiTheme="minorHAnsi"/>
                          <w:b/>
                        </w:rPr>
                        <w:t xml:space="preserve">Фиг. </w:t>
                      </w:r>
                      <w:r>
                        <w:rPr>
                          <w:rFonts w:asciiTheme="minorHAnsi" w:hAnsiTheme="minorHAnsi"/>
                          <w:b/>
                          <w:lang w:val="en-US"/>
                        </w:rPr>
                        <w:t>7</w:t>
                      </w:r>
                      <w:r w:rsidRPr="007E1114">
                        <w:rPr>
                          <w:rFonts w:asciiTheme="minorHAnsi" w:hAnsiTheme="minorHAnsi"/>
                          <w:b/>
                          <w:lang w:val="en-US"/>
                        </w:rPr>
                        <w:t xml:space="preserve"> </w:t>
                      </w:r>
                      <w:r>
                        <w:rPr>
                          <w:rFonts w:asciiTheme="minorHAnsi" w:hAnsiTheme="minorHAnsi"/>
                          <w:b/>
                        </w:rPr>
                        <w:t>Цялостна архитектура на системата</w:t>
                      </w:r>
                    </w:p>
                  </w:txbxContent>
                </v:textbox>
              </v:shape>
            </w:pict>
          </mc:Fallback>
        </mc:AlternateContent>
      </w:r>
      <w:r>
        <w:rPr>
          <w:rFonts w:asciiTheme="minorHAnsi" w:hAnsiTheme="minorHAnsi"/>
          <w:lang w:val="en-US"/>
        </w:rPr>
        <w:br w:type="page"/>
      </w:r>
    </w:p>
    <w:p w:rsidR="001C3503" w:rsidRPr="007E1114" w:rsidRDefault="001C3503" w:rsidP="001C3503">
      <w:pPr>
        <w:pStyle w:val="Heading2"/>
        <w:numPr>
          <w:ilvl w:val="0"/>
          <w:numId w:val="20"/>
        </w:numPr>
        <w:spacing w:line="360" w:lineRule="auto"/>
        <w:rPr>
          <w:szCs w:val="28"/>
        </w:rPr>
      </w:pPr>
      <w:bookmarkStart w:id="44" w:name="_Toc399577473"/>
      <w:bookmarkStart w:id="45" w:name="_Toc453690141"/>
      <w:r w:rsidRPr="007E1114">
        <w:rPr>
          <w:szCs w:val="28"/>
        </w:rPr>
        <w:lastRenderedPageBreak/>
        <w:t>Създаване</w:t>
      </w:r>
      <w:r w:rsidR="001F1112">
        <w:rPr>
          <w:szCs w:val="28"/>
          <w:lang w:val="en-US"/>
        </w:rPr>
        <w:t xml:space="preserve"> </w:t>
      </w:r>
      <w:r w:rsidR="001F1112">
        <w:rPr>
          <w:szCs w:val="28"/>
        </w:rPr>
        <w:t>на</w:t>
      </w:r>
      <w:r w:rsidRPr="007E1114">
        <w:rPr>
          <w:szCs w:val="28"/>
        </w:rPr>
        <w:t xml:space="preserve"> различни екрани</w:t>
      </w:r>
      <w:bookmarkEnd w:id="44"/>
      <w:bookmarkEnd w:id="45"/>
      <w:r w:rsidRPr="007E1114">
        <w:rPr>
          <w:szCs w:val="28"/>
        </w:rPr>
        <w:t xml:space="preserve"> </w:t>
      </w:r>
    </w:p>
    <w:p w:rsidR="005A4016" w:rsidRDefault="001C3503" w:rsidP="001C3503">
      <w:pPr>
        <w:spacing w:line="360" w:lineRule="auto"/>
        <w:ind w:firstLine="360"/>
        <w:jc w:val="both"/>
        <w:rPr>
          <w:rFonts w:asciiTheme="minorHAnsi" w:hAnsiTheme="minorHAnsi"/>
          <w:sz w:val="24"/>
          <w:szCs w:val="24"/>
        </w:rPr>
      </w:pPr>
      <w:r w:rsidRPr="00744D0B">
        <w:rPr>
          <w:rFonts w:asciiTheme="minorHAnsi" w:hAnsiTheme="minorHAnsi"/>
          <w:sz w:val="24"/>
          <w:szCs w:val="24"/>
        </w:rPr>
        <w:t>Създаване на тъй наречените различни екрани (wireframes)</w:t>
      </w:r>
      <w:r w:rsidR="00C24A9A" w:rsidRPr="00744D0B">
        <w:rPr>
          <w:rFonts w:asciiTheme="minorHAnsi" w:hAnsiTheme="minorHAnsi"/>
          <w:sz w:val="24"/>
          <w:szCs w:val="24"/>
          <w:lang w:val="en-US"/>
        </w:rPr>
        <w:t xml:space="preserve"> </w:t>
      </w:r>
      <w:r w:rsidR="00C24A9A" w:rsidRPr="00744D0B">
        <w:rPr>
          <w:rFonts w:asciiTheme="minorHAnsi" w:hAnsiTheme="minorHAnsi"/>
          <w:sz w:val="24"/>
          <w:szCs w:val="24"/>
        </w:rPr>
        <w:t>и навигацията помежду им</w:t>
      </w:r>
      <w:r w:rsidRPr="00744D0B">
        <w:rPr>
          <w:rFonts w:asciiTheme="minorHAnsi" w:hAnsiTheme="minorHAnsi"/>
          <w:sz w:val="24"/>
          <w:szCs w:val="24"/>
        </w:rPr>
        <w:t xml:space="preserve">. </w:t>
      </w:r>
      <w:r w:rsidR="00744D0B">
        <w:rPr>
          <w:rFonts w:asciiTheme="minorHAnsi" w:hAnsiTheme="minorHAnsi"/>
          <w:sz w:val="24"/>
          <w:szCs w:val="24"/>
        </w:rPr>
        <w:t>Те</w:t>
      </w:r>
      <w:r w:rsidR="004754C1" w:rsidRPr="00744D0B">
        <w:rPr>
          <w:rFonts w:asciiTheme="minorHAnsi" w:hAnsiTheme="minorHAnsi"/>
          <w:sz w:val="24"/>
          <w:szCs w:val="24"/>
        </w:rPr>
        <w:t xml:space="preserve"> представляват скелета на потребителския интерфейс. </w:t>
      </w:r>
    </w:p>
    <w:p w:rsidR="005A4016" w:rsidRDefault="005A4016" w:rsidP="00F44497">
      <w:pPr>
        <w:pStyle w:val="Heading3"/>
        <w:numPr>
          <w:ilvl w:val="1"/>
          <w:numId w:val="20"/>
        </w:numPr>
        <w:spacing w:after="200"/>
      </w:pPr>
      <w:bookmarkStart w:id="46" w:name="_Toc453690142"/>
      <w:r>
        <w:t>Екрани на мобилното приложение</w:t>
      </w:r>
      <w:bookmarkEnd w:id="46"/>
    </w:p>
    <w:p w:rsidR="001C3503" w:rsidRPr="00CC59E0" w:rsidRDefault="004754C1" w:rsidP="001C3503">
      <w:pPr>
        <w:spacing w:line="360" w:lineRule="auto"/>
        <w:ind w:firstLine="360"/>
        <w:jc w:val="both"/>
        <w:rPr>
          <w:rFonts w:asciiTheme="minorHAnsi" w:hAnsiTheme="minorHAnsi"/>
          <w:sz w:val="24"/>
          <w:szCs w:val="24"/>
        </w:rPr>
      </w:pPr>
      <w:r w:rsidRPr="00744D0B">
        <w:rPr>
          <w:rFonts w:asciiTheme="minorHAnsi" w:hAnsiTheme="minorHAnsi"/>
          <w:sz w:val="24"/>
          <w:szCs w:val="24"/>
        </w:rPr>
        <w:t>Първо ще започнем с екрана за регистрация и влизане в профила на даден потребител. Регистрацията и логина са обединени в един екран като има полета за въвеждане на електронна поща, парола и ако потребителя се регистрира – потвърждение на паролата</w:t>
      </w:r>
      <w:r w:rsidRPr="00744D0B">
        <w:rPr>
          <w:rFonts w:asciiTheme="minorHAnsi" w:hAnsiTheme="minorHAnsi"/>
          <w:sz w:val="24"/>
          <w:szCs w:val="24"/>
          <w:lang w:val="en-US"/>
        </w:rPr>
        <w:t>(</w:t>
      </w:r>
      <w:r w:rsidRPr="00744D0B">
        <w:rPr>
          <w:rFonts w:asciiTheme="minorHAnsi" w:hAnsiTheme="minorHAnsi"/>
          <w:sz w:val="24"/>
          <w:szCs w:val="24"/>
        </w:rPr>
        <w:t>Фигура 6</w:t>
      </w:r>
      <w:r w:rsidRPr="00744D0B">
        <w:rPr>
          <w:rFonts w:asciiTheme="minorHAnsi" w:hAnsiTheme="minorHAnsi"/>
          <w:sz w:val="24"/>
          <w:szCs w:val="24"/>
          <w:lang w:val="en-US"/>
        </w:rPr>
        <w:t>)</w:t>
      </w:r>
      <w:r w:rsidRPr="00744D0B">
        <w:rPr>
          <w:rFonts w:asciiTheme="minorHAnsi" w:hAnsiTheme="minorHAnsi"/>
          <w:sz w:val="24"/>
          <w:szCs w:val="24"/>
        </w:rPr>
        <w:t>.</w:t>
      </w:r>
      <w:r w:rsidR="00744D0B">
        <w:rPr>
          <w:rFonts w:asciiTheme="minorHAnsi" w:hAnsiTheme="minorHAnsi"/>
          <w:sz w:val="24"/>
          <w:szCs w:val="24"/>
        </w:rPr>
        <w:t xml:space="preserve"> Най-отгоре на всички екрани има навигационна лента, по средата на която има изписан различен текст в зависимост на кой екран се намира потребителя. В лявата страна на лентата винаги има бутон за меню, при чието натискане се появява менюто от Фигура 7, което</w:t>
      </w:r>
      <w:r w:rsidR="00F71C2A">
        <w:rPr>
          <w:rFonts w:asciiTheme="minorHAnsi" w:hAnsiTheme="minorHAnsi"/>
          <w:sz w:val="24"/>
          <w:szCs w:val="24"/>
        </w:rPr>
        <w:t xml:space="preserve"> е</w:t>
      </w:r>
      <w:r w:rsidR="00744D0B">
        <w:rPr>
          <w:rFonts w:asciiTheme="minorHAnsi" w:hAnsiTheme="minorHAnsi"/>
          <w:sz w:val="24"/>
          <w:szCs w:val="24"/>
        </w:rPr>
        <w:t xml:space="preserve"> само за потребители влезнали в профила си. </w:t>
      </w:r>
      <w:r w:rsidR="0054424A">
        <w:rPr>
          <w:rFonts w:asciiTheme="minorHAnsi" w:hAnsiTheme="minorHAnsi"/>
          <w:sz w:val="24"/>
          <w:szCs w:val="24"/>
        </w:rPr>
        <w:t xml:space="preserve">За потребители, които не са влезнали в профила си менюто ще съдържа само опциите </w:t>
      </w:r>
      <w:r w:rsidR="0054424A">
        <w:rPr>
          <w:rFonts w:asciiTheme="minorHAnsi" w:hAnsiTheme="minorHAnsi"/>
          <w:sz w:val="24"/>
          <w:szCs w:val="24"/>
          <w:lang w:val="en-US"/>
        </w:rPr>
        <w:t>Login, Help и Identify me</w:t>
      </w:r>
      <w:r w:rsidR="0054424A">
        <w:rPr>
          <w:rFonts w:asciiTheme="minorHAnsi" w:hAnsiTheme="minorHAnsi"/>
          <w:sz w:val="24"/>
          <w:szCs w:val="24"/>
        </w:rPr>
        <w:t>.</w:t>
      </w:r>
      <w:r w:rsidR="0054424A">
        <w:rPr>
          <w:rFonts w:asciiTheme="minorHAnsi" w:hAnsiTheme="minorHAnsi"/>
          <w:sz w:val="24"/>
          <w:szCs w:val="24"/>
          <w:lang w:val="en-US"/>
        </w:rPr>
        <w:t xml:space="preserve"> </w:t>
      </w:r>
      <w:r w:rsidR="00744D0B">
        <w:rPr>
          <w:rFonts w:asciiTheme="minorHAnsi" w:hAnsiTheme="minorHAnsi"/>
          <w:sz w:val="24"/>
          <w:szCs w:val="24"/>
        </w:rPr>
        <w:t xml:space="preserve"> </w:t>
      </w:r>
      <w:r w:rsidR="00CC59E0">
        <w:rPr>
          <w:rFonts w:asciiTheme="minorHAnsi" w:hAnsiTheme="minorHAnsi"/>
          <w:sz w:val="24"/>
          <w:szCs w:val="24"/>
        </w:rPr>
        <w:t xml:space="preserve">Като </w:t>
      </w:r>
      <w:r w:rsidR="00CC59E0">
        <w:rPr>
          <w:rFonts w:asciiTheme="minorHAnsi" w:hAnsiTheme="minorHAnsi"/>
          <w:sz w:val="24"/>
          <w:szCs w:val="24"/>
          <w:lang w:val="en-US"/>
        </w:rPr>
        <w:t xml:space="preserve">Help </w:t>
      </w:r>
      <w:r w:rsidR="00CC59E0">
        <w:rPr>
          <w:rFonts w:asciiTheme="minorHAnsi" w:hAnsiTheme="minorHAnsi"/>
          <w:sz w:val="24"/>
          <w:szCs w:val="24"/>
        </w:rPr>
        <w:t>ще представлява обикновен екран с пояснителе</w:t>
      </w:r>
      <w:r w:rsidR="00F71C2A">
        <w:rPr>
          <w:rFonts w:asciiTheme="minorHAnsi" w:hAnsiTheme="minorHAnsi"/>
          <w:sz w:val="24"/>
          <w:szCs w:val="24"/>
        </w:rPr>
        <w:t>н</w:t>
      </w:r>
      <w:r w:rsidR="00CC59E0">
        <w:rPr>
          <w:rFonts w:asciiTheme="minorHAnsi" w:hAnsiTheme="minorHAnsi"/>
          <w:sz w:val="24"/>
          <w:szCs w:val="24"/>
        </w:rPr>
        <w:t xml:space="preserve"> текст за това как се използва приложението.</w:t>
      </w:r>
    </w:p>
    <w:p w:rsidR="00F40218" w:rsidRDefault="00F40218" w:rsidP="00F40218">
      <w:pPr>
        <w:keepNext/>
        <w:spacing w:line="360" w:lineRule="auto"/>
        <w:ind w:firstLine="360"/>
        <w:jc w:val="both"/>
      </w:pPr>
      <w:r>
        <w:rPr>
          <w:noProof/>
        </w:rPr>
        <w:lastRenderedPageBreak/>
        <mc:AlternateContent>
          <mc:Choice Requires="wps">
            <w:drawing>
              <wp:anchor distT="0" distB="0" distL="114300" distR="114300" simplePos="0" relativeHeight="251711488" behindDoc="1" locked="0" layoutInCell="1" allowOverlap="1" wp14:anchorId="4C1CAA03" wp14:editId="02B31BAC">
                <wp:simplePos x="0" y="0"/>
                <wp:positionH relativeFrom="column">
                  <wp:posOffset>3215005</wp:posOffset>
                </wp:positionH>
                <wp:positionV relativeFrom="paragraph">
                  <wp:posOffset>5208270</wp:posOffset>
                </wp:positionV>
                <wp:extent cx="248221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482215" cy="635"/>
                        </a:xfrm>
                        <a:prstGeom prst="rect">
                          <a:avLst/>
                        </a:prstGeom>
                        <a:solidFill>
                          <a:prstClr val="white"/>
                        </a:solidFill>
                        <a:ln>
                          <a:noFill/>
                        </a:ln>
                        <a:effectLst/>
                      </wps:spPr>
                      <wps:txbx>
                        <w:txbxContent>
                          <w:p w:rsidR="00F40218" w:rsidRPr="00EE03E2" w:rsidRDefault="00F40218" w:rsidP="00F40218">
                            <w:pPr>
                              <w:pStyle w:val="Caption"/>
                              <w:rPr>
                                <w:noProof/>
                              </w:rPr>
                            </w:pPr>
                            <w:r>
                              <w:t>Фигура 7. Екран с менюто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CAA03" id="Text Box 21" o:spid="_x0000_s1031" type="#_x0000_t202" style="position:absolute;left:0;text-align:left;margin-left:253.15pt;margin-top:410.1pt;width:195.4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" stroked="f">
                <v:textbox style="mso-fit-shape-to-text:t" inset="0,0,0,0">
                  <w:txbxContent>
                    <w:p w:rsidR="00F40218" w:rsidRPr="00EE03E2" w:rsidRDefault="00F40218" w:rsidP="00F40218">
                      <w:pPr>
                        <w:pStyle w:val="Caption"/>
                        <w:rPr>
                          <w:noProof/>
                        </w:rPr>
                      </w:pPr>
                      <w:r>
                        <w:t>Фигура 7. Екран с менюто</w:t>
                      </w:r>
                    </w:p>
                  </w:txbxContent>
                </v:textbox>
                <w10:wrap type="tight"/>
              </v:shape>
            </w:pict>
          </mc:Fallback>
        </mc:AlternateContent>
      </w:r>
      <w:r>
        <w:rPr>
          <w:noProof/>
        </w:rPr>
        <w:drawing>
          <wp:anchor distT="0" distB="0" distL="114300" distR="114300" simplePos="0" relativeHeight="251709440" behindDoc="1" locked="0" layoutInCell="1" allowOverlap="1" wp14:anchorId="24293EA2" wp14:editId="5D549B3A">
            <wp:simplePos x="0" y="0"/>
            <wp:positionH relativeFrom="margin">
              <wp:posOffset>3215005</wp:posOffset>
            </wp:positionH>
            <wp:positionV relativeFrom="paragraph">
              <wp:posOffset>7620</wp:posOffset>
            </wp:positionV>
            <wp:extent cx="2482215" cy="5143500"/>
            <wp:effectExtent l="0" t="0" r="0" b="0"/>
            <wp:wrapTight wrapText="bothSides">
              <wp:wrapPolygon edited="0">
                <wp:start x="0" y="0"/>
                <wp:lineTo x="0" y="21520"/>
                <wp:lineTo x="21384" y="21520"/>
                <wp:lineTo x="2138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82215" cy="514350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583559">
        <w:rPr>
          <w:noProof/>
        </w:rPr>
        <w:drawing>
          <wp:inline distT="0" distB="0" distL="0" distR="0" wp14:anchorId="11D3D9C3" wp14:editId="0755D194">
            <wp:extent cx="2532390" cy="5142299"/>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3043" cy="5163930"/>
                    </a:xfrm>
                    <a:prstGeom prst="rect">
                      <a:avLst/>
                    </a:prstGeom>
                  </pic:spPr>
                </pic:pic>
              </a:graphicData>
            </a:graphic>
          </wp:inline>
        </w:drawing>
      </w:r>
    </w:p>
    <w:p w:rsidR="00F40218" w:rsidRDefault="00F40218" w:rsidP="00F40218">
      <w:pPr>
        <w:pStyle w:val="Caption"/>
        <w:jc w:val="both"/>
      </w:pPr>
      <w:r>
        <w:t>Фигура 6</w:t>
      </w:r>
      <w:r w:rsidRPr="00493780">
        <w:t>. Екран за регистрация и логин</w:t>
      </w:r>
    </w:p>
    <w:p w:rsidR="00ED2A59" w:rsidRDefault="00DC7DDE" w:rsidP="00ED2A59">
      <w:pPr>
        <w:spacing w:line="360" w:lineRule="auto"/>
        <w:ind w:firstLine="708"/>
        <w:jc w:val="both"/>
        <w:rPr>
          <w:rFonts w:asciiTheme="minorHAnsi" w:hAnsiTheme="minorHAnsi"/>
          <w:sz w:val="24"/>
          <w:szCs w:val="24"/>
        </w:rPr>
      </w:pPr>
      <w:r w:rsidRPr="00DC7DDE">
        <w:rPr>
          <w:rFonts w:asciiTheme="minorHAnsi" w:eastAsia="Times New Roman" w:hAnsiTheme="minorHAnsi"/>
          <w:noProof/>
          <w:sz w:val="24"/>
          <w:szCs w:val="24"/>
        </w:rPr>
        <w:lastRenderedPageBreak/>
        <w:drawing>
          <wp:anchor distT="0" distB="0" distL="114300" distR="114300" simplePos="0" relativeHeight="251712512" behindDoc="1" locked="0" layoutInCell="1" allowOverlap="1" wp14:anchorId="372695A2" wp14:editId="5E472717">
            <wp:simplePos x="0" y="0"/>
            <wp:positionH relativeFrom="column">
              <wp:posOffset>3126105</wp:posOffset>
            </wp:positionH>
            <wp:positionV relativeFrom="paragraph">
              <wp:posOffset>2969260</wp:posOffset>
            </wp:positionV>
            <wp:extent cx="2565400" cy="5399405"/>
            <wp:effectExtent l="0" t="0" r="6350" b="0"/>
            <wp:wrapTight wrapText="bothSides">
              <wp:wrapPolygon edited="0">
                <wp:start x="0" y="0"/>
                <wp:lineTo x="0" y="21491"/>
                <wp:lineTo x="21493" y="21491"/>
                <wp:lineTo x="2149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65400" cy="5399405"/>
                    </a:xfrm>
                    <a:prstGeom prst="rect">
                      <a:avLst/>
                    </a:prstGeom>
                  </pic:spPr>
                </pic:pic>
              </a:graphicData>
            </a:graphic>
            <wp14:sizeRelH relativeFrom="page">
              <wp14:pctWidth>0</wp14:pctWidth>
            </wp14:sizeRelH>
            <wp14:sizeRelV relativeFrom="page">
              <wp14:pctHeight>0</wp14:pctHeight>
            </wp14:sizeRelV>
          </wp:anchor>
        </w:drawing>
      </w:r>
      <w:r w:rsidRPr="00DC7DDE">
        <w:rPr>
          <w:rFonts w:asciiTheme="minorHAnsi" w:eastAsia="Times New Roman" w:hAnsiTheme="minorHAnsi"/>
          <w:noProof/>
          <w:sz w:val="24"/>
          <w:szCs w:val="24"/>
        </w:rPr>
        <w:drawing>
          <wp:anchor distT="0" distB="0" distL="114300" distR="114300" simplePos="0" relativeHeight="251713536" behindDoc="1" locked="0" layoutInCell="1" allowOverlap="1" wp14:anchorId="6AB382E2" wp14:editId="03B0F6AA">
            <wp:simplePos x="0" y="0"/>
            <wp:positionH relativeFrom="margin">
              <wp:align>left</wp:align>
            </wp:positionH>
            <wp:positionV relativeFrom="paragraph">
              <wp:posOffset>2984500</wp:posOffset>
            </wp:positionV>
            <wp:extent cx="2667000" cy="5369560"/>
            <wp:effectExtent l="0" t="0" r="0" b="2540"/>
            <wp:wrapTight wrapText="bothSides">
              <wp:wrapPolygon edited="0">
                <wp:start x="0" y="0"/>
                <wp:lineTo x="0" y="21534"/>
                <wp:lineTo x="21446" y="21534"/>
                <wp:lineTo x="214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67000" cy="5369560"/>
                    </a:xfrm>
                    <a:prstGeom prst="rect">
                      <a:avLst/>
                    </a:prstGeom>
                  </pic:spPr>
                </pic:pic>
              </a:graphicData>
            </a:graphic>
            <wp14:sizeRelH relativeFrom="page">
              <wp14:pctWidth>0</wp14:pctWidth>
            </wp14:sizeRelH>
            <wp14:sizeRelV relativeFrom="page">
              <wp14:pctHeight>0</wp14:pctHeight>
            </wp14:sizeRelV>
          </wp:anchor>
        </w:drawing>
      </w:r>
      <w:r w:rsidRPr="00DC7DDE">
        <w:rPr>
          <w:rFonts w:asciiTheme="minorHAnsi" w:eastAsia="Times New Roman" w:hAnsiTheme="minorHAnsi"/>
          <w:noProof/>
          <w:sz w:val="24"/>
          <w:szCs w:val="24"/>
        </w:rPr>
        <mc:AlternateContent>
          <mc:Choice Requires="wps">
            <w:drawing>
              <wp:anchor distT="0" distB="0" distL="114300" distR="114300" simplePos="0" relativeHeight="251715584" behindDoc="1" locked="0" layoutInCell="1" allowOverlap="1" wp14:anchorId="36F39413" wp14:editId="39847F35">
                <wp:simplePos x="0" y="0"/>
                <wp:positionH relativeFrom="margin">
                  <wp:align>left</wp:align>
                </wp:positionH>
                <wp:positionV relativeFrom="paragraph">
                  <wp:posOffset>8448040</wp:posOffset>
                </wp:positionV>
                <wp:extent cx="2717800" cy="635"/>
                <wp:effectExtent l="0" t="0" r="6350" b="8255"/>
                <wp:wrapTight wrapText="bothSides">
                  <wp:wrapPolygon edited="0">
                    <wp:start x="0" y="0"/>
                    <wp:lineTo x="0" y="20698"/>
                    <wp:lineTo x="21499" y="20698"/>
                    <wp:lineTo x="21499"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717800" cy="635"/>
                        </a:xfrm>
                        <a:prstGeom prst="rect">
                          <a:avLst/>
                        </a:prstGeom>
                        <a:solidFill>
                          <a:prstClr val="white"/>
                        </a:solidFill>
                        <a:ln>
                          <a:noFill/>
                        </a:ln>
                        <a:effectLst/>
                      </wps:spPr>
                      <wps:txbx>
                        <w:txbxContent>
                          <w:p w:rsidR="008E7FF9" w:rsidRPr="00905A94" w:rsidRDefault="008E7FF9" w:rsidP="008E7FF9">
                            <w:pPr>
                              <w:pStyle w:val="Caption"/>
                              <w:rPr>
                                <w:noProof/>
                              </w:rPr>
                            </w:pPr>
                            <w:r>
                              <w:t>Фигура 8. Начален екран с карта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39413" id="Text Box 22" o:spid="_x0000_s1032" type="#_x0000_t202" style="position:absolute;left:0;text-align:left;margin-left:0;margin-top:665.2pt;width:214pt;height:.05pt;z-index:-2516008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" stroked="f">
                <v:textbox style="mso-fit-shape-to-text:t" inset="0,0,0,0">
                  <w:txbxContent>
                    <w:p w:rsidR="008E7FF9" w:rsidRPr="00905A94" w:rsidRDefault="008E7FF9" w:rsidP="008E7FF9">
                      <w:pPr>
                        <w:pStyle w:val="Caption"/>
                        <w:rPr>
                          <w:noProof/>
                        </w:rPr>
                      </w:pPr>
                      <w:r>
                        <w:t>Фигура 8. Начален екран с карта</w:t>
                      </w:r>
                    </w:p>
                  </w:txbxContent>
                </v:textbox>
                <w10:wrap type="tight" anchorx="margin"/>
              </v:shape>
            </w:pict>
          </mc:Fallback>
        </mc:AlternateContent>
      </w:r>
      <w:r w:rsidRPr="00DC7DDE">
        <w:rPr>
          <w:rFonts w:asciiTheme="minorHAnsi" w:eastAsia="Times New Roman" w:hAnsiTheme="minorHAnsi"/>
          <w:noProof/>
          <w:sz w:val="24"/>
          <w:szCs w:val="24"/>
        </w:rPr>
        <mc:AlternateContent>
          <mc:Choice Requires="wps">
            <w:drawing>
              <wp:anchor distT="0" distB="0" distL="114300" distR="114300" simplePos="0" relativeHeight="251717632" behindDoc="1" locked="0" layoutInCell="1" allowOverlap="1" wp14:anchorId="2B10FA15" wp14:editId="4556CBB3">
                <wp:simplePos x="0" y="0"/>
                <wp:positionH relativeFrom="margin">
                  <wp:align>right</wp:align>
                </wp:positionH>
                <wp:positionV relativeFrom="paragraph">
                  <wp:posOffset>8432800</wp:posOffset>
                </wp:positionV>
                <wp:extent cx="2609850" cy="635"/>
                <wp:effectExtent l="0" t="0" r="0" b="0"/>
                <wp:wrapTight wrapText="bothSides">
                  <wp:wrapPolygon edited="0">
                    <wp:start x="0" y="0"/>
                    <wp:lineTo x="0" y="20052"/>
                    <wp:lineTo x="21442" y="20052"/>
                    <wp:lineTo x="2144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a:effectLst/>
                      </wps:spPr>
                      <wps:txbx>
                        <w:txbxContent>
                          <w:p w:rsidR="008E7FF9" w:rsidRPr="00681894" w:rsidRDefault="008E7FF9" w:rsidP="008E7FF9">
                            <w:pPr>
                              <w:pStyle w:val="Caption"/>
                              <w:rPr>
                                <w:noProof/>
                              </w:rPr>
                            </w:pPr>
                            <w:r>
                              <w:t>Фигура 9. Екран за добавяне на устройство</w:t>
                            </w:r>
                            <w:r>
                              <w:rPr>
                                <w:lang w:val="en-US"/>
                              </w:rPr>
                              <w:t>/</w:t>
                            </w:r>
                            <w:r>
                              <w:t>превозно средство за проследяване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0FA15" id="Text Box 23" o:spid="_x0000_s1033" type="#_x0000_t202" style="position:absolute;left:0;text-align:left;margin-left:154.3pt;margin-top:664pt;width:205.5pt;height:.05pt;z-index:-251598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bJNQIAAHQEAAAOAAAAZHJzL2Uyb0RvYy54bWysVFFv2jAQfp+0/2D5fQSoyr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" stroked="f">
                <v:textbox style="mso-fit-shape-to-text:t" inset="0,0,0,0">
                  <w:txbxContent>
                    <w:p w:rsidR="008E7FF9" w:rsidRPr="00681894" w:rsidRDefault="008E7FF9" w:rsidP="008E7FF9">
                      <w:pPr>
                        <w:pStyle w:val="Caption"/>
                        <w:rPr>
                          <w:noProof/>
                        </w:rPr>
                      </w:pPr>
                      <w:r>
                        <w:t>Фигура 9. Екран за добавяне на устройство</w:t>
                      </w:r>
                      <w:r>
                        <w:rPr>
                          <w:lang w:val="en-US"/>
                        </w:rPr>
                        <w:t>/</w:t>
                      </w:r>
                      <w:r>
                        <w:t>превозно средство за проследяване</w:t>
                      </w:r>
                    </w:p>
                  </w:txbxContent>
                </v:textbox>
                <w10:wrap type="tight" anchorx="margin"/>
              </v:shape>
            </w:pict>
          </mc:Fallback>
        </mc:AlternateContent>
      </w:r>
      <w:r w:rsidR="00744D0B" w:rsidRPr="00DC7DDE">
        <w:rPr>
          <w:rFonts w:asciiTheme="minorHAnsi" w:eastAsia="Times New Roman" w:hAnsiTheme="minorHAnsi"/>
          <w:sz w:val="24"/>
          <w:szCs w:val="24"/>
        </w:rPr>
        <w:t>След като потребителя се регистрира и влезе в профила си ще се появява началния екран, който представлява географска карта на Гугъл, на която са отбелязани местоположенията на устройствата/превозните средства, които иска да проследява</w:t>
      </w:r>
      <w:r w:rsidR="00892696" w:rsidRPr="00DC7DDE">
        <w:rPr>
          <w:rFonts w:asciiTheme="minorHAnsi" w:eastAsia="Times New Roman" w:hAnsiTheme="minorHAnsi"/>
          <w:sz w:val="24"/>
          <w:szCs w:val="24"/>
        </w:rPr>
        <w:t>(Фигура 8)</w:t>
      </w:r>
      <w:r w:rsidR="00744D0B" w:rsidRPr="00DC7DDE">
        <w:rPr>
          <w:rFonts w:asciiTheme="minorHAnsi" w:eastAsia="Times New Roman" w:hAnsiTheme="minorHAnsi"/>
          <w:sz w:val="24"/>
          <w:szCs w:val="24"/>
        </w:rPr>
        <w:t>.</w:t>
      </w:r>
      <w:r w:rsidR="00F403A3" w:rsidRPr="00DC7DDE">
        <w:rPr>
          <w:rFonts w:asciiTheme="minorHAnsi" w:eastAsia="Times New Roman" w:hAnsiTheme="minorHAnsi"/>
          <w:sz w:val="24"/>
          <w:szCs w:val="24"/>
        </w:rPr>
        <w:t xml:space="preserve"> На този екран от дясната страна на навигационната лента има бутон за добавяне на нови устройства/превозни средсства за следене</w:t>
      </w:r>
      <w:r w:rsidR="001D3F1F" w:rsidRPr="00DC7DDE">
        <w:rPr>
          <w:rFonts w:asciiTheme="minorHAnsi" w:eastAsia="Times New Roman" w:hAnsiTheme="minorHAnsi"/>
          <w:sz w:val="24"/>
          <w:szCs w:val="24"/>
        </w:rPr>
        <w:t>. При натискането му ще се появява нов екран, където трябва да се попълнят тип на устройството/превозното средство(например кола, телефон, таблет и т.н.), име</w:t>
      </w:r>
      <w:r w:rsidR="00C0660B" w:rsidRPr="00DC7DDE">
        <w:rPr>
          <w:rFonts w:asciiTheme="minorHAnsi" w:eastAsia="Times New Roman" w:hAnsiTheme="minorHAnsi"/>
          <w:sz w:val="24"/>
          <w:szCs w:val="24"/>
        </w:rPr>
        <w:t>(например регистрационен номер или марка за кола, телефонен номер или марка на телефона и т. н.) и уникален идентификатор, който се взима от специалния софтуер на устройството/превозното средство, което потребителя иска да добави за проследяване</w:t>
      </w:r>
      <w:r w:rsidR="008E08D1" w:rsidRPr="00DC7DDE">
        <w:rPr>
          <w:rFonts w:asciiTheme="minorHAnsi" w:eastAsia="Times New Roman" w:hAnsiTheme="minorHAnsi"/>
          <w:sz w:val="24"/>
          <w:szCs w:val="24"/>
        </w:rPr>
        <w:t>(Фигура 9)</w:t>
      </w:r>
      <w:r w:rsidR="00C0660B" w:rsidRPr="00DC7DDE">
        <w:rPr>
          <w:rFonts w:asciiTheme="minorHAnsi" w:eastAsia="Times New Roman" w:hAnsiTheme="minorHAnsi"/>
          <w:sz w:val="24"/>
          <w:szCs w:val="24"/>
        </w:rPr>
        <w:t>.</w:t>
      </w:r>
      <w:r w:rsidR="001D3F1F" w:rsidRPr="00DC7DDE">
        <w:rPr>
          <w:rFonts w:asciiTheme="minorHAnsi" w:eastAsia="Times New Roman" w:hAnsiTheme="minorHAnsi"/>
          <w:sz w:val="24"/>
          <w:szCs w:val="24"/>
        </w:rPr>
        <w:t xml:space="preserve"> </w:t>
      </w:r>
      <w:r w:rsidR="008E7FF9" w:rsidRPr="00DC7DDE">
        <w:rPr>
          <w:rFonts w:asciiTheme="minorHAnsi" w:hAnsiTheme="minorHAnsi"/>
          <w:sz w:val="24"/>
          <w:szCs w:val="24"/>
        </w:rPr>
        <w:t xml:space="preserve"> </w:t>
      </w:r>
    </w:p>
    <w:p w:rsidR="00510EB2" w:rsidRPr="000A4C7D" w:rsidRDefault="008C5790" w:rsidP="00407767">
      <w:pPr>
        <w:spacing w:line="360" w:lineRule="auto"/>
        <w:ind w:firstLine="708"/>
        <w:jc w:val="both"/>
        <w:rPr>
          <w:rFonts w:asciiTheme="minorHAnsi" w:eastAsia="Times New Roman" w:hAnsiTheme="minorHAnsi"/>
          <w:sz w:val="24"/>
          <w:szCs w:val="24"/>
        </w:rPr>
      </w:pPr>
      <w:r>
        <w:rPr>
          <w:noProof/>
        </w:rPr>
        <w:lastRenderedPageBreak/>
        <mc:AlternateContent>
          <mc:Choice Requires="wps">
            <w:drawing>
              <wp:anchor distT="0" distB="0" distL="114300" distR="114300" simplePos="0" relativeHeight="251722752" behindDoc="1" locked="0" layoutInCell="1" allowOverlap="1" wp14:anchorId="1823CB67" wp14:editId="303EEC89">
                <wp:simplePos x="0" y="0"/>
                <wp:positionH relativeFrom="column">
                  <wp:posOffset>-437515</wp:posOffset>
                </wp:positionH>
                <wp:positionV relativeFrom="paragraph">
                  <wp:posOffset>8258175</wp:posOffset>
                </wp:positionV>
                <wp:extent cx="309118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3091180" cy="635"/>
                        </a:xfrm>
                        <a:prstGeom prst="rect">
                          <a:avLst/>
                        </a:prstGeom>
                        <a:solidFill>
                          <a:prstClr val="white"/>
                        </a:solidFill>
                        <a:ln>
                          <a:noFill/>
                        </a:ln>
                        <a:effectLst/>
                      </wps:spPr>
                      <wps:txbx>
                        <w:txbxContent>
                          <w:p w:rsidR="008C5790" w:rsidRPr="004B3432" w:rsidRDefault="008C5790" w:rsidP="008C5790">
                            <w:pPr>
                              <w:pStyle w:val="Caption"/>
                              <w:rPr>
                                <w:noProof/>
                              </w:rPr>
                            </w:pPr>
                            <w:r>
                              <w:t xml:space="preserve">Фигура 10. </w:t>
                            </w:r>
                            <w:r w:rsidR="00A75576">
                              <w:t xml:space="preserve">Екран със списък на </w:t>
                            </w:r>
                            <w:r>
                              <w:t>проследявани  устройства</w:t>
                            </w:r>
                            <w:r>
                              <w:rPr>
                                <w:lang w:val="en-US"/>
                              </w:rPr>
                              <w:t>/</w:t>
                            </w:r>
                            <w:r>
                              <w:t>превозни средства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3CB67" id="Text Box 24" o:spid="_x0000_s1034" type="#_x0000_t202" style="position:absolute;left:0;text-align:left;margin-left:-34.45pt;margin-top:650.25pt;width:243.4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" stroked="f">
                <v:textbox style="mso-fit-shape-to-text:t" inset="0,0,0,0">
                  <w:txbxContent>
                    <w:p w:rsidR="008C5790" w:rsidRPr="004B3432" w:rsidRDefault="008C5790" w:rsidP="008C5790">
                      <w:pPr>
                        <w:pStyle w:val="Caption"/>
                        <w:rPr>
                          <w:noProof/>
                        </w:rPr>
                      </w:pPr>
                      <w:r>
                        <w:t xml:space="preserve">Фигура 10. </w:t>
                      </w:r>
                      <w:r w:rsidR="00A75576">
                        <w:t xml:space="preserve">Екран със списък на </w:t>
                      </w:r>
                      <w:r>
                        <w:t>проследявани  устройства</w:t>
                      </w:r>
                      <w:r>
                        <w:rPr>
                          <w:lang w:val="en-US"/>
                        </w:rPr>
                        <w:t>/</w:t>
                      </w:r>
                      <w:r>
                        <w:t>превозни средства</w:t>
                      </w:r>
                    </w:p>
                  </w:txbxContent>
                </v:textbox>
                <w10:wrap type="tight"/>
              </v:shape>
            </w:pict>
          </mc:Fallback>
        </mc:AlternateContent>
      </w:r>
      <w:r>
        <w:rPr>
          <w:noProof/>
        </w:rPr>
        <w:drawing>
          <wp:anchor distT="0" distB="0" distL="114300" distR="114300" simplePos="0" relativeHeight="251720704" behindDoc="1" locked="0" layoutInCell="1" allowOverlap="1" wp14:anchorId="405610D2" wp14:editId="40D02DD1">
            <wp:simplePos x="0" y="0"/>
            <wp:positionH relativeFrom="page">
              <wp:posOffset>462280</wp:posOffset>
            </wp:positionH>
            <wp:positionV relativeFrom="paragraph">
              <wp:posOffset>1793875</wp:posOffset>
            </wp:positionV>
            <wp:extent cx="3091180" cy="6407150"/>
            <wp:effectExtent l="0" t="0" r="0" b="0"/>
            <wp:wrapTight wrapText="bothSides">
              <wp:wrapPolygon edited="0">
                <wp:start x="0" y="0"/>
                <wp:lineTo x="0" y="21514"/>
                <wp:lineTo x="21431" y="21514"/>
                <wp:lineTo x="214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91180" cy="6407150"/>
                    </a:xfrm>
                    <a:prstGeom prst="rect">
                      <a:avLst/>
                    </a:prstGeom>
                  </pic:spPr>
                </pic:pic>
              </a:graphicData>
            </a:graphic>
            <wp14:sizeRelH relativeFrom="page">
              <wp14:pctWidth>0</wp14:pctWidth>
            </wp14:sizeRelH>
            <wp14:sizeRelV relativeFrom="page">
              <wp14:pctHeight>0</wp14:pctHeight>
            </wp14:sizeRelV>
          </wp:anchor>
        </w:drawing>
      </w:r>
      <w:r w:rsidR="0016639E" w:rsidRPr="007D6970">
        <w:rPr>
          <w:rFonts w:asciiTheme="minorHAnsi" w:eastAsia="Times New Roman" w:hAnsiTheme="minorHAnsi"/>
          <w:sz w:val="24"/>
          <w:szCs w:val="24"/>
        </w:rPr>
        <w:t xml:space="preserve">Когато потребителят плъзне с пръст по екрана от </w:t>
      </w:r>
      <w:r w:rsidR="002C71DA">
        <w:rPr>
          <w:rFonts w:asciiTheme="minorHAnsi" w:eastAsia="Times New Roman" w:hAnsiTheme="minorHAnsi"/>
          <w:sz w:val="24"/>
          <w:szCs w:val="24"/>
        </w:rPr>
        <w:t>дясно наляво</w:t>
      </w:r>
      <w:r w:rsidR="00ED2A59" w:rsidRPr="007D6970">
        <w:rPr>
          <w:rFonts w:asciiTheme="minorHAnsi" w:eastAsia="Times New Roman" w:hAnsiTheme="minorHAnsi"/>
          <w:sz w:val="24"/>
          <w:szCs w:val="24"/>
        </w:rPr>
        <w:t xml:space="preserve"> </w:t>
      </w:r>
      <w:r w:rsidR="0016639E" w:rsidRPr="007D6970">
        <w:rPr>
          <w:rFonts w:asciiTheme="minorHAnsi" w:eastAsia="Times New Roman" w:hAnsiTheme="minorHAnsi"/>
          <w:sz w:val="24"/>
          <w:szCs w:val="24"/>
        </w:rPr>
        <w:t xml:space="preserve">или натисне опцията </w:t>
      </w:r>
      <w:r w:rsidR="00747A51" w:rsidRPr="007D6970">
        <w:rPr>
          <w:rFonts w:asciiTheme="minorHAnsi" w:eastAsia="Times New Roman" w:hAnsiTheme="minorHAnsi"/>
          <w:sz w:val="24"/>
          <w:szCs w:val="24"/>
        </w:rPr>
        <w:t xml:space="preserve">List </w:t>
      </w:r>
      <w:r w:rsidR="00595E80" w:rsidRPr="007D6970">
        <w:rPr>
          <w:rFonts w:asciiTheme="minorHAnsi" w:eastAsia="Times New Roman" w:hAnsiTheme="minorHAnsi"/>
          <w:sz w:val="24"/>
          <w:szCs w:val="24"/>
        </w:rPr>
        <w:t>от менюто, началния ек</w:t>
      </w:r>
      <w:r w:rsidR="002737A6">
        <w:rPr>
          <w:rFonts w:asciiTheme="minorHAnsi" w:eastAsia="Times New Roman" w:hAnsiTheme="minorHAnsi"/>
          <w:sz w:val="24"/>
          <w:szCs w:val="24"/>
        </w:rPr>
        <w:t>ран с картата ще се смени със сп</w:t>
      </w:r>
      <w:r w:rsidR="00595E80" w:rsidRPr="007D6970">
        <w:rPr>
          <w:rFonts w:asciiTheme="minorHAnsi" w:eastAsia="Times New Roman" w:hAnsiTheme="minorHAnsi"/>
          <w:sz w:val="24"/>
          <w:szCs w:val="24"/>
        </w:rPr>
        <w:t>исък на всички устройства/превозни средства, които потребителят е добавил за следене. Показва се техния тип</w:t>
      </w:r>
      <w:r w:rsidR="00761E74" w:rsidRPr="007D6970">
        <w:rPr>
          <w:rFonts w:asciiTheme="minorHAnsi" w:eastAsia="Times New Roman" w:hAnsiTheme="minorHAnsi"/>
          <w:sz w:val="24"/>
          <w:szCs w:val="24"/>
        </w:rPr>
        <w:t>,</w:t>
      </w:r>
      <w:r w:rsidR="00595E80" w:rsidRPr="007D6970">
        <w:rPr>
          <w:rFonts w:asciiTheme="minorHAnsi" w:eastAsia="Times New Roman" w:hAnsiTheme="minorHAnsi"/>
          <w:sz w:val="24"/>
          <w:szCs w:val="24"/>
        </w:rPr>
        <w:t xml:space="preserve"> име, зададени от потребитеря при добавянето им, както и чекбокс, индикиращ дали потребителя иска да получава информация за местоположението на това устройство/превозно средство или не</w:t>
      </w:r>
      <w:r w:rsidR="0062719B" w:rsidRPr="007D6970">
        <w:rPr>
          <w:rFonts w:asciiTheme="minorHAnsi" w:eastAsia="Times New Roman" w:hAnsiTheme="minorHAnsi"/>
          <w:sz w:val="24"/>
          <w:szCs w:val="24"/>
        </w:rPr>
        <w:t>(Фигура 10)</w:t>
      </w:r>
      <w:r w:rsidR="00595E80" w:rsidRPr="007D6970">
        <w:rPr>
          <w:rFonts w:asciiTheme="minorHAnsi" w:eastAsia="Times New Roman" w:hAnsiTheme="minorHAnsi"/>
          <w:sz w:val="24"/>
          <w:szCs w:val="24"/>
        </w:rPr>
        <w:t xml:space="preserve">. Ако е маркирано, значи местоположението на съответното устройство/превозно средство ще се отбелязва на картата и то постоянно ще праща координатите си на услугата през определен период от време. </w:t>
      </w:r>
      <w:r w:rsidR="00F61310" w:rsidRPr="007D6970">
        <w:rPr>
          <w:rFonts w:asciiTheme="minorHAnsi" w:eastAsia="Times New Roman" w:hAnsiTheme="minorHAnsi"/>
          <w:sz w:val="24"/>
          <w:szCs w:val="24"/>
        </w:rPr>
        <w:t>Ако не</w:t>
      </w:r>
      <w:r w:rsidR="000E2C0C" w:rsidRPr="007D6970">
        <w:rPr>
          <w:rFonts w:asciiTheme="minorHAnsi" w:eastAsia="Times New Roman" w:hAnsiTheme="minorHAnsi"/>
          <w:sz w:val="24"/>
          <w:szCs w:val="24"/>
        </w:rPr>
        <w:t xml:space="preserve"> е</w:t>
      </w:r>
      <w:r w:rsidR="00F61310" w:rsidRPr="007D6970">
        <w:rPr>
          <w:rFonts w:asciiTheme="minorHAnsi" w:eastAsia="Times New Roman" w:hAnsiTheme="minorHAnsi"/>
          <w:sz w:val="24"/>
          <w:szCs w:val="24"/>
        </w:rPr>
        <w:t xml:space="preserve"> маркирано, координати не се изпращат и устройстовото/</w:t>
      </w:r>
      <w:r w:rsidR="00B37EBF" w:rsidRPr="007D6970">
        <w:rPr>
          <w:rFonts w:asciiTheme="minorHAnsi" w:eastAsia="Times New Roman" w:hAnsiTheme="minorHAnsi"/>
          <w:sz w:val="24"/>
          <w:szCs w:val="24"/>
        </w:rPr>
        <w:t>превозното средство не се отбе</w:t>
      </w:r>
      <w:r w:rsidR="00B760F3" w:rsidRPr="007D6970">
        <w:rPr>
          <w:rFonts w:asciiTheme="minorHAnsi" w:eastAsia="Times New Roman" w:hAnsiTheme="minorHAnsi"/>
          <w:sz w:val="24"/>
          <w:szCs w:val="24"/>
        </w:rPr>
        <w:t>лязва</w:t>
      </w:r>
      <w:r w:rsidR="00F61310" w:rsidRPr="007D6970">
        <w:rPr>
          <w:rFonts w:asciiTheme="minorHAnsi" w:eastAsia="Times New Roman" w:hAnsiTheme="minorHAnsi"/>
          <w:sz w:val="24"/>
          <w:szCs w:val="24"/>
        </w:rPr>
        <w:t xml:space="preserve"> на картата.</w:t>
      </w:r>
      <w:r w:rsidR="00EE644F" w:rsidRPr="007D6970">
        <w:rPr>
          <w:rFonts w:asciiTheme="minorHAnsi" w:eastAsia="Times New Roman" w:hAnsiTheme="minorHAnsi"/>
          <w:sz w:val="24"/>
          <w:szCs w:val="24"/>
        </w:rPr>
        <w:t xml:space="preserve"> При натискане на </w:t>
      </w:r>
      <w:r w:rsidR="005E2945" w:rsidRPr="007D6970">
        <w:rPr>
          <w:rFonts w:asciiTheme="minorHAnsi" w:eastAsia="Times New Roman" w:hAnsiTheme="minorHAnsi"/>
          <w:sz w:val="24"/>
          <w:szCs w:val="24"/>
        </w:rPr>
        <w:t xml:space="preserve">някое устройстовото/превозното средство от списъка се зарежда нов екран с географска карта на Гугъл, на който е отбелязан пътят изминат от съответното устройстовото/превозното средство за текущия ден. </w:t>
      </w:r>
      <w:r w:rsidR="005B2F38" w:rsidRPr="007D6970">
        <w:rPr>
          <w:rFonts w:asciiTheme="minorHAnsi" w:eastAsia="Times New Roman" w:hAnsiTheme="minorHAnsi"/>
          <w:sz w:val="24"/>
          <w:szCs w:val="24"/>
        </w:rPr>
        <w:t xml:space="preserve">От дясната страна на навигационната лента бутона за добавяне се сменя с бутон за смяна на датата. </w:t>
      </w:r>
      <w:r w:rsidR="00160530" w:rsidRPr="007D6970">
        <w:rPr>
          <w:rFonts w:asciiTheme="minorHAnsi" w:eastAsia="Times New Roman" w:hAnsiTheme="minorHAnsi"/>
          <w:sz w:val="24"/>
          <w:szCs w:val="24"/>
        </w:rPr>
        <w:t>При натискането</w:t>
      </w:r>
      <w:r w:rsidR="007D6970">
        <w:rPr>
          <w:rFonts w:asciiTheme="minorHAnsi" w:eastAsia="Times New Roman" w:hAnsiTheme="minorHAnsi"/>
          <w:sz w:val="24"/>
          <w:szCs w:val="24"/>
        </w:rPr>
        <w:t xml:space="preserve"> му</w:t>
      </w:r>
      <w:r w:rsidR="00160530" w:rsidRPr="007D6970">
        <w:rPr>
          <w:rFonts w:asciiTheme="minorHAnsi" w:eastAsia="Times New Roman" w:hAnsiTheme="minorHAnsi"/>
          <w:sz w:val="24"/>
          <w:szCs w:val="24"/>
        </w:rPr>
        <w:t xml:space="preserve"> потребителя има възможност да избере за кой ден да се отбележи изминятия път на съответното устройстовото/превозното средство</w:t>
      </w:r>
      <w:r w:rsidR="007D6970">
        <w:rPr>
          <w:rFonts w:asciiTheme="minorHAnsi" w:eastAsia="Times New Roman" w:hAnsiTheme="minorHAnsi"/>
          <w:sz w:val="24"/>
          <w:szCs w:val="24"/>
          <w:lang w:val="en-US"/>
        </w:rPr>
        <w:t>(</w:t>
      </w:r>
      <w:r w:rsidR="007D6970">
        <w:rPr>
          <w:rFonts w:asciiTheme="minorHAnsi" w:eastAsia="Times New Roman" w:hAnsiTheme="minorHAnsi"/>
          <w:sz w:val="24"/>
          <w:szCs w:val="24"/>
        </w:rPr>
        <w:t>Фигура 11</w:t>
      </w:r>
      <w:r w:rsidR="007D6970">
        <w:rPr>
          <w:rFonts w:asciiTheme="minorHAnsi" w:eastAsia="Times New Roman" w:hAnsiTheme="minorHAnsi"/>
          <w:sz w:val="24"/>
          <w:szCs w:val="24"/>
          <w:lang w:val="en-US"/>
        </w:rPr>
        <w:t>)</w:t>
      </w:r>
      <w:r w:rsidR="00160530" w:rsidRPr="007D6970">
        <w:rPr>
          <w:rFonts w:asciiTheme="minorHAnsi" w:eastAsia="Times New Roman" w:hAnsiTheme="minorHAnsi"/>
          <w:sz w:val="24"/>
          <w:szCs w:val="24"/>
        </w:rPr>
        <w:t>.</w:t>
      </w:r>
      <w:r w:rsidR="000A4C7D">
        <w:rPr>
          <w:rFonts w:asciiTheme="minorHAnsi" w:eastAsia="Times New Roman" w:hAnsiTheme="minorHAnsi"/>
          <w:sz w:val="24"/>
          <w:szCs w:val="24"/>
        </w:rPr>
        <w:t xml:space="preserve"> Ако потребителя е на екрана със списъка то може да се върне към началния екран с картата по два начина: плъзгане с пръст от ляво надясно или чрез опцията </w:t>
      </w:r>
      <w:r w:rsidR="000A4C7D">
        <w:rPr>
          <w:rFonts w:asciiTheme="minorHAnsi" w:eastAsia="Times New Roman" w:hAnsiTheme="minorHAnsi"/>
          <w:sz w:val="24"/>
          <w:szCs w:val="24"/>
          <w:lang w:val="en-US"/>
        </w:rPr>
        <w:t xml:space="preserve">Map </w:t>
      </w:r>
      <w:r w:rsidR="000A4C7D">
        <w:rPr>
          <w:rFonts w:asciiTheme="minorHAnsi" w:eastAsia="Times New Roman" w:hAnsiTheme="minorHAnsi"/>
          <w:sz w:val="24"/>
          <w:szCs w:val="24"/>
        </w:rPr>
        <w:t>от менюто.</w:t>
      </w:r>
    </w:p>
    <w:p w:rsidR="001C3503" w:rsidRDefault="00D11174" w:rsidP="00A87E45">
      <w:pPr>
        <w:spacing w:line="360" w:lineRule="auto"/>
        <w:ind w:firstLine="708"/>
        <w:jc w:val="both"/>
        <w:rPr>
          <w:rFonts w:asciiTheme="minorHAnsi" w:hAnsiTheme="minorHAnsi"/>
          <w:sz w:val="24"/>
          <w:szCs w:val="24"/>
        </w:rPr>
      </w:pPr>
      <w:r>
        <w:rPr>
          <w:noProof/>
        </w:rPr>
        <w:lastRenderedPageBreak/>
        <mc:AlternateContent>
          <mc:Choice Requires="wps">
            <w:drawing>
              <wp:anchor distT="0" distB="0" distL="114300" distR="114300" simplePos="0" relativeHeight="251725824" behindDoc="1" locked="0" layoutInCell="1" allowOverlap="1" wp14:anchorId="3F04D224" wp14:editId="36FE7909">
                <wp:simplePos x="0" y="0"/>
                <wp:positionH relativeFrom="column">
                  <wp:posOffset>-360045</wp:posOffset>
                </wp:positionH>
                <wp:positionV relativeFrom="paragraph">
                  <wp:posOffset>5074920</wp:posOffset>
                </wp:positionV>
                <wp:extent cx="239395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2393950" cy="635"/>
                        </a:xfrm>
                        <a:prstGeom prst="rect">
                          <a:avLst/>
                        </a:prstGeom>
                        <a:solidFill>
                          <a:prstClr val="white"/>
                        </a:solidFill>
                        <a:ln>
                          <a:noFill/>
                        </a:ln>
                        <a:effectLst/>
                      </wps:spPr>
                      <wps:txbx>
                        <w:txbxContent>
                          <w:p w:rsidR="00D11174" w:rsidRPr="009C2E68" w:rsidRDefault="00D11174" w:rsidP="00D11174">
                            <w:pPr>
                              <w:pStyle w:val="Caption"/>
                              <w:rPr>
                                <w:noProof/>
                                <w:sz w:val="24"/>
                                <w:szCs w:val="24"/>
                              </w:rPr>
                            </w:pPr>
                            <w:r>
                              <w:t xml:space="preserve">Фигура 11. Екран за проследяване пътя на дадено </w:t>
                            </w:r>
                            <w:r w:rsidRPr="008D2BD7">
                              <w:t>устройство/превозно средство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4D224" id="Text Box 25" o:spid="_x0000_s1035" type="#_x0000_t202" style="position:absolute;left:0;text-align:left;margin-left:-28.35pt;margin-top:399.6pt;width:188.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" stroked="f">
                <v:textbox style="mso-fit-shape-to-text:t" inset="0,0,0,0">
                  <w:txbxContent>
                    <w:p w:rsidR="00D11174" w:rsidRPr="009C2E68" w:rsidRDefault="00D11174" w:rsidP="00D11174">
                      <w:pPr>
                        <w:pStyle w:val="Caption"/>
                        <w:rPr>
                          <w:noProof/>
                          <w:sz w:val="24"/>
                          <w:szCs w:val="24"/>
                        </w:rPr>
                      </w:pPr>
                      <w:r>
                        <w:t xml:space="preserve">Фигура 11. Екран за проследяване пътя на дадено </w:t>
                      </w:r>
                      <w:r w:rsidRPr="008D2BD7">
                        <w:t>устройство/превозно средство</w:t>
                      </w:r>
                    </w:p>
                  </w:txbxContent>
                </v:textbox>
                <w10:wrap type="tight"/>
              </v:shape>
            </w:pict>
          </mc:Fallback>
        </mc:AlternateContent>
      </w:r>
      <w:r w:rsidR="009E3334" w:rsidRPr="00A87E45">
        <w:rPr>
          <w:noProof/>
          <w:sz w:val="24"/>
          <w:szCs w:val="24"/>
        </w:rPr>
        <w:drawing>
          <wp:anchor distT="0" distB="0" distL="114300" distR="114300" simplePos="0" relativeHeight="251718656" behindDoc="1" locked="0" layoutInCell="1" allowOverlap="1" wp14:anchorId="54C53ECB" wp14:editId="2E06D8EC">
            <wp:simplePos x="0" y="0"/>
            <wp:positionH relativeFrom="column">
              <wp:posOffset>-360045</wp:posOffset>
            </wp:positionH>
            <wp:positionV relativeFrom="paragraph">
              <wp:posOffset>5715</wp:posOffset>
            </wp:positionV>
            <wp:extent cx="2393950" cy="5012055"/>
            <wp:effectExtent l="0" t="0" r="6350" b="0"/>
            <wp:wrapTight wrapText="bothSides">
              <wp:wrapPolygon edited="0">
                <wp:start x="0" y="0"/>
                <wp:lineTo x="0" y="21510"/>
                <wp:lineTo x="21485" y="21510"/>
                <wp:lineTo x="2148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93950" cy="5012055"/>
                    </a:xfrm>
                    <a:prstGeom prst="rect">
                      <a:avLst/>
                    </a:prstGeom>
                  </pic:spPr>
                </pic:pic>
              </a:graphicData>
            </a:graphic>
            <wp14:sizeRelH relativeFrom="page">
              <wp14:pctWidth>0</wp14:pctWidth>
            </wp14:sizeRelH>
            <wp14:sizeRelV relativeFrom="page">
              <wp14:pctHeight>0</wp14:pctHeight>
            </wp14:sizeRelV>
          </wp:anchor>
        </w:drawing>
      </w:r>
      <w:r w:rsidR="00A87E45">
        <w:rPr>
          <w:rFonts w:asciiTheme="minorHAnsi" w:hAnsiTheme="minorHAnsi"/>
          <w:sz w:val="24"/>
          <w:szCs w:val="24"/>
        </w:rPr>
        <w:t>Всеки елемент от списъка разпознава три вида жестове</w:t>
      </w:r>
      <w:r w:rsidR="00A87E45">
        <w:rPr>
          <w:rFonts w:asciiTheme="minorHAnsi" w:hAnsiTheme="minorHAnsi"/>
          <w:sz w:val="24"/>
          <w:szCs w:val="24"/>
          <w:lang w:val="en-US"/>
        </w:rPr>
        <w:t>(gestures), при всеки от които се случва определено действие</w:t>
      </w:r>
      <w:r w:rsidR="00A87E45">
        <w:rPr>
          <w:rFonts w:asciiTheme="minorHAnsi" w:hAnsiTheme="minorHAnsi"/>
          <w:sz w:val="24"/>
          <w:szCs w:val="24"/>
        </w:rPr>
        <w:t>:</w:t>
      </w:r>
    </w:p>
    <w:p w:rsidR="00A87E45" w:rsidRPr="000347C6" w:rsidRDefault="000347C6" w:rsidP="000347C6">
      <w:pPr>
        <w:pStyle w:val="ListParagraph"/>
        <w:numPr>
          <w:ilvl w:val="0"/>
          <w:numId w:val="30"/>
        </w:numPr>
        <w:spacing w:line="360" w:lineRule="auto"/>
        <w:jc w:val="both"/>
        <w:rPr>
          <w:sz w:val="24"/>
          <w:szCs w:val="24"/>
        </w:rPr>
      </w:pPr>
      <w:r w:rsidRPr="000347C6">
        <w:rPr>
          <w:sz w:val="24"/>
          <w:szCs w:val="24"/>
        </w:rPr>
        <w:t>Плъзгане от дясно наляво</w:t>
      </w:r>
      <w:r>
        <w:rPr>
          <w:sz w:val="24"/>
          <w:szCs w:val="24"/>
          <w:lang w:val="bg-BG"/>
        </w:rPr>
        <w:t xml:space="preserve"> – този жест ще изпълнява триене на елемент от списъка. Ще изскача диалогов прозорец, търсещ потвърждение от потребителя за триене на избраното устройство</w:t>
      </w:r>
      <w:r>
        <w:rPr>
          <w:sz w:val="24"/>
          <w:szCs w:val="24"/>
        </w:rPr>
        <w:t>/</w:t>
      </w:r>
      <w:r>
        <w:rPr>
          <w:sz w:val="24"/>
          <w:szCs w:val="24"/>
          <w:lang w:val="bg-BG"/>
        </w:rPr>
        <w:t>превозно средство</w:t>
      </w:r>
      <w:r w:rsidR="0059381C">
        <w:rPr>
          <w:sz w:val="24"/>
          <w:szCs w:val="24"/>
        </w:rPr>
        <w:t>(</w:t>
      </w:r>
      <w:r w:rsidR="0059381C">
        <w:rPr>
          <w:sz w:val="24"/>
          <w:szCs w:val="24"/>
          <w:lang w:val="bg-BG"/>
        </w:rPr>
        <w:t>Фигура 12</w:t>
      </w:r>
      <w:r w:rsidR="0059381C">
        <w:rPr>
          <w:sz w:val="24"/>
          <w:szCs w:val="24"/>
        </w:rPr>
        <w:t>)</w:t>
      </w:r>
      <w:r>
        <w:rPr>
          <w:sz w:val="24"/>
          <w:szCs w:val="24"/>
          <w:lang w:val="bg-BG"/>
        </w:rPr>
        <w:t>.</w:t>
      </w:r>
    </w:p>
    <w:p w:rsidR="000347C6" w:rsidRPr="000347C6" w:rsidRDefault="00691286" w:rsidP="000347C6">
      <w:pPr>
        <w:pStyle w:val="ListParagraph"/>
        <w:numPr>
          <w:ilvl w:val="0"/>
          <w:numId w:val="30"/>
        </w:numPr>
        <w:spacing w:line="360" w:lineRule="auto"/>
        <w:jc w:val="both"/>
        <w:rPr>
          <w:sz w:val="24"/>
          <w:szCs w:val="24"/>
        </w:rPr>
      </w:pPr>
      <w:r>
        <w:rPr>
          <w:noProof/>
          <w:lang w:val="bg-BG" w:eastAsia="bg-BG"/>
        </w:rPr>
        <mc:AlternateContent>
          <mc:Choice Requires="wps">
            <w:drawing>
              <wp:anchor distT="0" distB="0" distL="114300" distR="114300" simplePos="0" relativeHeight="251727872" behindDoc="1" locked="0" layoutInCell="1" allowOverlap="1" wp14:anchorId="5E73D25D" wp14:editId="1C5A108E">
                <wp:simplePos x="0" y="0"/>
                <wp:positionH relativeFrom="column">
                  <wp:posOffset>3917950</wp:posOffset>
                </wp:positionH>
                <wp:positionV relativeFrom="paragraph">
                  <wp:posOffset>6127750</wp:posOffset>
                </wp:positionV>
                <wp:extent cx="251460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a:effectLst/>
                      </wps:spPr>
                      <wps:txbx>
                        <w:txbxContent>
                          <w:p w:rsidR="00691286" w:rsidRPr="00337D5D" w:rsidRDefault="00691286" w:rsidP="00691286">
                            <w:pPr>
                              <w:pStyle w:val="Caption"/>
                              <w:rPr>
                                <w:rFonts w:eastAsiaTheme="minorHAnsi"/>
                                <w:noProof/>
                                <w:lang w:val="en-US" w:eastAsia="en-US"/>
                              </w:rPr>
                            </w:pPr>
                            <w:r>
                              <w:t xml:space="preserve">Фигура 12. Диалогов прозорец за триене на </w:t>
                            </w:r>
                            <w:r w:rsidRPr="008873FD">
                              <w:t>устройство/превозно средство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3D25D" id="Text Box 26" o:spid="_x0000_s1036" type="#_x0000_t202" style="position:absolute;left:0;text-align:left;margin-left:308.5pt;margin-top:482.5pt;width:198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" stroked="f">
                <v:textbox style="mso-fit-shape-to-text:t" inset="0,0,0,0">
                  <w:txbxContent>
                    <w:p w:rsidR="00691286" w:rsidRPr="00337D5D" w:rsidRDefault="00691286" w:rsidP="00691286">
                      <w:pPr>
                        <w:pStyle w:val="Caption"/>
                        <w:rPr>
                          <w:rFonts w:eastAsiaTheme="minorHAnsi"/>
                          <w:noProof/>
                          <w:lang w:val="en-US" w:eastAsia="en-US"/>
                        </w:rPr>
                      </w:pPr>
                      <w:r>
                        <w:t xml:space="preserve">Фигура 12. Диалогов прозорец за триене на </w:t>
                      </w:r>
                      <w:r w:rsidRPr="008873FD">
                        <w:t>устройство/превозно средство</w:t>
                      </w:r>
                    </w:p>
                  </w:txbxContent>
                </v:textbox>
                <w10:wrap type="tight"/>
              </v:shape>
            </w:pict>
          </mc:Fallback>
        </mc:AlternateContent>
      </w:r>
      <w:r w:rsidR="00D11174">
        <w:rPr>
          <w:noProof/>
          <w:lang w:val="bg-BG" w:eastAsia="bg-BG"/>
        </w:rPr>
        <w:drawing>
          <wp:anchor distT="0" distB="0" distL="114300" distR="114300" simplePos="0" relativeHeight="251723776" behindDoc="1" locked="0" layoutInCell="1" allowOverlap="1" wp14:anchorId="0F2B3072" wp14:editId="06EE3B71">
            <wp:simplePos x="0" y="0"/>
            <wp:positionH relativeFrom="margin">
              <wp:posOffset>3917950</wp:posOffset>
            </wp:positionH>
            <wp:positionV relativeFrom="paragraph">
              <wp:posOffset>893445</wp:posOffset>
            </wp:positionV>
            <wp:extent cx="2514600" cy="5177155"/>
            <wp:effectExtent l="0" t="0" r="0" b="4445"/>
            <wp:wrapTight wrapText="bothSides">
              <wp:wrapPolygon edited="0">
                <wp:start x="0" y="0"/>
                <wp:lineTo x="0" y="21539"/>
                <wp:lineTo x="21436" y="21539"/>
                <wp:lineTo x="2143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14600" cy="5177155"/>
                    </a:xfrm>
                    <a:prstGeom prst="rect">
                      <a:avLst/>
                    </a:prstGeom>
                  </pic:spPr>
                </pic:pic>
              </a:graphicData>
            </a:graphic>
            <wp14:sizeRelH relativeFrom="page">
              <wp14:pctWidth>0</wp14:pctWidth>
            </wp14:sizeRelH>
            <wp14:sizeRelV relativeFrom="page">
              <wp14:pctHeight>0</wp14:pctHeight>
            </wp14:sizeRelV>
          </wp:anchor>
        </w:drawing>
      </w:r>
      <w:r w:rsidR="000347C6" w:rsidRPr="000347C6">
        <w:rPr>
          <w:sz w:val="24"/>
          <w:szCs w:val="24"/>
        </w:rPr>
        <w:t>Двойно тапване</w:t>
      </w:r>
      <w:r w:rsidR="00303747">
        <w:rPr>
          <w:sz w:val="24"/>
          <w:szCs w:val="24"/>
          <w:lang w:val="bg-BG"/>
        </w:rPr>
        <w:t xml:space="preserve"> – този жест ще представлява искане от потребителя за пускане на звук</w:t>
      </w:r>
      <w:r w:rsidR="00303747">
        <w:rPr>
          <w:sz w:val="24"/>
          <w:szCs w:val="24"/>
        </w:rPr>
        <w:t>/</w:t>
      </w:r>
      <w:r w:rsidR="00303747">
        <w:rPr>
          <w:sz w:val="24"/>
          <w:szCs w:val="24"/>
          <w:lang w:val="bg-BG"/>
        </w:rPr>
        <w:t>аларма на избраното устройство</w:t>
      </w:r>
      <w:r w:rsidR="00303747">
        <w:rPr>
          <w:sz w:val="24"/>
          <w:szCs w:val="24"/>
        </w:rPr>
        <w:t>/</w:t>
      </w:r>
      <w:r w:rsidR="00303747">
        <w:rPr>
          <w:sz w:val="24"/>
          <w:szCs w:val="24"/>
          <w:lang w:val="bg-BG"/>
        </w:rPr>
        <w:t>превозно средство. Отново ще изскача</w:t>
      </w:r>
      <w:r w:rsidR="002737A6">
        <w:rPr>
          <w:sz w:val="24"/>
          <w:szCs w:val="24"/>
          <w:lang w:val="bg-BG"/>
        </w:rPr>
        <w:t xml:space="preserve"> д</w:t>
      </w:r>
      <w:r w:rsidR="00DE0EFF">
        <w:rPr>
          <w:sz w:val="24"/>
          <w:szCs w:val="24"/>
          <w:lang w:val="bg-BG"/>
        </w:rPr>
        <w:t>иалогов прозорец</w:t>
      </w:r>
      <w:r w:rsidR="007667D5">
        <w:rPr>
          <w:sz w:val="24"/>
          <w:szCs w:val="24"/>
          <w:lang w:val="bg-BG"/>
        </w:rPr>
        <w:t>, искащ потвърждение от потребителя</w:t>
      </w:r>
      <w:r w:rsidR="007667D5">
        <w:rPr>
          <w:sz w:val="24"/>
          <w:szCs w:val="24"/>
        </w:rPr>
        <w:t>(</w:t>
      </w:r>
      <w:r w:rsidR="007667D5">
        <w:rPr>
          <w:sz w:val="24"/>
          <w:szCs w:val="24"/>
          <w:lang w:val="bg-BG"/>
        </w:rPr>
        <w:t>Фигура 13</w:t>
      </w:r>
      <w:r w:rsidR="007667D5">
        <w:rPr>
          <w:sz w:val="24"/>
          <w:szCs w:val="24"/>
        </w:rPr>
        <w:t>)</w:t>
      </w:r>
    </w:p>
    <w:p w:rsidR="000347C6" w:rsidRPr="000347C6" w:rsidRDefault="000347C6" w:rsidP="000347C6">
      <w:pPr>
        <w:pStyle w:val="ListParagraph"/>
        <w:numPr>
          <w:ilvl w:val="0"/>
          <w:numId w:val="30"/>
        </w:numPr>
        <w:spacing w:line="360" w:lineRule="auto"/>
        <w:jc w:val="both"/>
        <w:rPr>
          <w:sz w:val="24"/>
          <w:szCs w:val="24"/>
          <w:lang w:val="bg-BG"/>
        </w:rPr>
      </w:pPr>
      <w:r w:rsidRPr="000347C6">
        <w:rPr>
          <w:sz w:val="24"/>
          <w:szCs w:val="24"/>
        </w:rPr>
        <w:t>Продължително задържане</w:t>
      </w:r>
      <w:r w:rsidR="0071728B">
        <w:rPr>
          <w:sz w:val="24"/>
          <w:szCs w:val="24"/>
          <w:lang w:val="bg-BG"/>
        </w:rPr>
        <w:t xml:space="preserve"> - този жест </w:t>
      </w:r>
      <w:r w:rsidR="006A520B">
        <w:rPr>
          <w:sz w:val="24"/>
          <w:szCs w:val="24"/>
          <w:lang w:val="bg-BG"/>
        </w:rPr>
        <w:t>ще означава, че потребителя иска да уточни дали съответното устройство</w:t>
      </w:r>
      <w:r w:rsidR="006A520B">
        <w:rPr>
          <w:sz w:val="24"/>
          <w:szCs w:val="24"/>
        </w:rPr>
        <w:t>/</w:t>
      </w:r>
      <w:r w:rsidR="006A520B">
        <w:rPr>
          <w:sz w:val="24"/>
          <w:szCs w:val="24"/>
          <w:lang w:val="bg-BG"/>
        </w:rPr>
        <w:t>превозно средство трябва или не трябва да се движи в определен интервал от време. Ще и</w:t>
      </w:r>
      <w:r w:rsidR="002737A6">
        <w:rPr>
          <w:sz w:val="24"/>
          <w:szCs w:val="24"/>
          <w:lang w:val="bg-BG"/>
        </w:rPr>
        <w:t>зскача диялогов прозорец, на</w:t>
      </w:r>
      <w:r w:rsidR="006A520B">
        <w:rPr>
          <w:sz w:val="24"/>
          <w:szCs w:val="24"/>
          <w:lang w:val="bg-BG"/>
        </w:rPr>
        <w:t xml:space="preserve"> който може да се отбележи дали даденото устройство</w:t>
      </w:r>
      <w:r w:rsidR="006A520B">
        <w:rPr>
          <w:sz w:val="24"/>
          <w:szCs w:val="24"/>
        </w:rPr>
        <w:t>/</w:t>
      </w:r>
      <w:r w:rsidR="006A520B">
        <w:rPr>
          <w:sz w:val="24"/>
          <w:szCs w:val="24"/>
          <w:lang w:val="bg-BG"/>
        </w:rPr>
        <w:t xml:space="preserve">превозно средство трябва да се движи. Ако не трябва, потребителя </w:t>
      </w:r>
      <w:r w:rsidR="001143E7">
        <w:rPr>
          <w:sz w:val="24"/>
          <w:szCs w:val="24"/>
          <w:lang w:val="bg-BG"/>
        </w:rPr>
        <w:t>отбелязва до кога устройство</w:t>
      </w:r>
      <w:r w:rsidR="002737A6">
        <w:rPr>
          <w:sz w:val="24"/>
          <w:szCs w:val="24"/>
          <w:lang w:val="bg-BG"/>
        </w:rPr>
        <w:t>то</w:t>
      </w:r>
      <w:r w:rsidR="001143E7">
        <w:rPr>
          <w:sz w:val="24"/>
          <w:szCs w:val="24"/>
        </w:rPr>
        <w:t>/</w:t>
      </w:r>
      <w:r w:rsidR="001143E7">
        <w:rPr>
          <w:sz w:val="24"/>
          <w:szCs w:val="24"/>
          <w:lang w:val="bg-BG"/>
        </w:rPr>
        <w:t>превозно</w:t>
      </w:r>
      <w:r w:rsidR="002737A6">
        <w:rPr>
          <w:sz w:val="24"/>
          <w:szCs w:val="24"/>
          <w:lang w:val="bg-BG"/>
        </w:rPr>
        <w:t>то</w:t>
      </w:r>
      <w:r w:rsidR="001143E7">
        <w:rPr>
          <w:sz w:val="24"/>
          <w:szCs w:val="24"/>
          <w:lang w:val="bg-BG"/>
        </w:rPr>
        <w:t xml:space="preserve"> средство трябва да се следи за движение</w:t>
      </w:r>
      <w:r w:rsidR="00043412">
        <w:rPr>
          <w:sz w:val="24"/>
          <w:szCs w:val="24"/>
        </w:rPr>
        <w:t>(</w:t>
      </w:r>
      <w:r w:rsidR="00043412">
        <w:rPr>
          <w:sz w:val="24"/>
          <w:szCs w:val="24"/>
          <w:lang w:val="bg-BG"/>
        </w:rPr>
        <w:t>Фигура 14</w:t>
      </w:r>
      <w:r w:rsidR="00043412">
        <w:rPr>
          <w:sz w:val="24"/>
          <w:szCs w:val="24"/>
        </w:rPr>
        <w:t>)</w:t>
      </w:r>
      <w:r w:rsidR="001143E7">
        <w:rPr>
          <w:sz w:val="24"/>
          <w:szCs w:val="24"/>
          <w:lang w:val="bg-BG"/>
        </w:rPr>
        <w:t>.</w:t>
      </w:r>
    </w:p>
    <w:p w:rsidR="005E5D74" w:rsidRDefault="009832F5" w:rsidP="001C3503">
      <w:pPr>
        <w:spacing w:line="360" w:lineRule="auto"/>
        <w:jc w:val="both"/>
        <w:rPr>
          <w:noProof/>
        </w:rPr>
      </w:pPr>
      <w:r>
        <w:rPr>
          <w:noProof/>
        </w:rPr>
        <w:lastRenderedPageBreak/>
        <w:drawing>
          <wp:anchor distT="0" distB="0" distL="114300" distR="114300" simplePos="0" relativeHeight="251729920" behindDoc="1" locked="0" layoutInCell="1" allowOverlap="1" wp14:anchorId="71E27F14" wp14:editId="19321DAD">
            <wp:simplePos x="0" y="0"/>
            <wp:positionH relativeFrom="column">
              <wp:posOffset>3322955</wp:posOffset>
            </wp:positionH>
            <wp:positionV relativeFrom="paragraph">
              <wp:posOffset>24765</wp:posOffset>
            </wp:positionV>
            <wp:extent cx="2548255" cy="5207000"/>
            <wp:effectExtent l="0" t="0" r="4445" b="0"/>
            <wp:wrapTight wrapText="bothSides">
              <wp:wrapPolygon edited="0">
                <wp:start x="0" y="0"/>
                <wp:lineTo x="0" y="21495"/>
                <wp:lineTo x="21476" y="21495"/>
                <wp:lineTo x="2147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48255" cy="5207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1" locked="0" layoutInCell="1" allowOverlap="1" wp14:anchorId="231025B5" wp14:editId="3D834C06">
            <wp:simplePos x="0" y="0"/>
            <wp:positionH relativeFrom="column">
              <wp:posOffset>-36195</wp:posOffset>
            </wp:positionH>
            <wp:positionV relativeFrom="paragraph">
              <wp:posOffset>5715</wp:posOffset>
            </wp:positionV>
            <wp:extent cx="2456815" cy="5238750"/>
            <wp:effectExtent l="0" t="0" r="635" b="0"/>
            <wp:wrapTight wrapText="bothSides">
              <wp:wrapPolygon edited="0">
                <wp:start x="0" y="0"/>
                <wp:lineTo x="0" y="21521"/>
                <wp:lineTo x="21438" y="21521"/>
                <wp:lineTo x="214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56815" cy="5238750"/>
                    </a:xfrm>
                    <a:prstGeom prst="rect">
                      <a:avLst/>
                    </a:prstGeom>
                  </pic:spPr>
                </pic:pic>
              </a:graphicData>
            </a:graphic>
            <wp14:sizeRelH relativeFrom="page">
              <wp14:pctWidth>0</wp14:pctWidth>
            </wp14:sizeRelH>
            <wp14:sizeRelV relativeFrom="page">
              <wp14:pctHeight>0</wp14:pctHeight>
            </wp14:sizeRelV>
          </wp:anchor>
        </w:drawing>
      </w:r>
      <w:r w:rsidR="00E472CE" w:rsidRPr="00E472CE">
        <w:rPr>
          <w:noProof/>
        </w:rPr>
        <w:t xml:space="preserve"> </w:t>
      </w:r>
      <w:r w:rsidR="00B77B18" w:rsidRPr="00B77B18">
        <w:rPr>
          <w:noProof/>
        </w:rPr>
        <w:t xml:space="preserve"> </w:t>
      </w:r>
    </w:p>
    <w:p w:rsidR="00EF5CA7" w:rsidRDefault="00EF5CA7" w:rsidP="001C3503">
      <w:pPr>
        <w:spacing w:line="360" w:lineRule="auto"/>
        <w:jc w:val="both"/>
        <w:rPr>
          <w:noProof/>
        </w:rPr>
      </w:pPr>
    </w:p>
    <w:p w:rsidR="00EF5CA7" w:rsidRDefault="00EF5CA7" w:rsidP="001C3503">
      <w:pPr>
        <w:spacing w:line="360" w:lineRule="auto"/>
        <w:jc w:val="both"/>
        <w:rPr>
          <w:noProof/>
        </w:rPr>
      </w:pPr>
    </w:p>
    <w:p w:rsidR="00EF5CA7" w:rsidRDefault="00EF5CA7" w:rsidP="001C3503">
      <w:pPr>
        <w:spacing w:line="360" w:lineRule="auto"/>
        <w:jc w:val="both"/>
        <w:rPr>
          <w:noProof/>
        </w:rPr>
      </w:pPr>
    </w:p>
    <w:p w:rsidR="00EF5CA7" w:rsidRDefault="00EF5CA7" w:rsidP="001C3503">
      <w:pPr>
        <w:spacing w:line="360" w:lineRule="auto"/>
        <w:jc w:val="both"/>
        <w:rPr>
          <w:noProof/>
        </w:rPr>
      </w:pPr>
    </w:p>
    <w:p w:rsidR="00EF5CA7" w:rsidRDefault="00EF5CA7" w:rsidP="001C3503">
      <w:pPr>
        <w:spacing w:line="360" w:lineRule="auto"/>
        <w:jc w:val="both"/>
        <w:rPr>
          <w:noProof/>
        </w:rPr>
      </w:pPr>
    </w:p>
    <w:p w:rsidR="00EF5CA7" w:rsidRDefault="00EF5CA7" w:rsidP="001C3503">
      <w:pPr>
        <w:spacing w:line="360" w:lineRule="auto"/>
        <w:jc w:val="both"/>
        <w:rPr>
          <w:noProof/>
        </w:rPr>
      </w:pPr>
    </w:p>
    <w:p w:rsidR="00EF5CA7" w:rsidRDefault="00EF5CA7" w:rsidP="001C3503">
      <w:pPr>
        <w:spacing w:line="360" w:lineRule="auto"/>
        <w:jc w:val="both"/>
        <w:rPr>
          <w:noProof/>
        </w:rPr>
      </w:pPr>
    </w:p>
    <w:p w:rsidR="00EF5CA7" w:rsidRDefault="00EF5CA7" w:rsidP="001C3503">
      <w:pPr>
        <w:spacing w:line="360" w:lineRule="auto"/>
        <w:jc w:val="both"/>
        <w:rPr>
          <w:noProof/>
        </w:rPr>
      </w:pPr>
    </w:p>
    <w:p w:rsidR="00EF5CA7" w:rsidRDefault="00EF5CA7" w:rsidP="001C3503">
      <w:pPr>
        <w:spacing w:line="360" w:lineRule="auto"/>
        <w:jc w:val="both"/>
        <w:rPr>
          <w:noProof/>
        </w:rPr>
      </w:pPr>
    </w:p>
    <w:p w:rsidR="00EF5CA7" w:rsidRDefault="00EF5CA7" w:rsidP="001C3503">
      <w:pPr>
        <w:spacing w:line="360" w:lineRule="auto"/>
        <w:jc w:val="both"/>
        <w:rPr>
          <w:noProof/>
        </w:rPr>
      </w:pPr>
    </w:p>
    <w:p w:rsidR="00EF5CA7" w:rsidRDefault="00EF5CA7" w:rsidP="001C3503">
      <w:pPr>
        <w:spacing w:line="360" w:lineRule="auto"/>
        <w:jc w:val="both"/>
        <w:rPr>
          <w:noProof/>
        </w:rPr>
      </w:pPr>
    </w:p>
    <w:p w:rsidR="00EF5CA7" w:rsidRDefault="00EF5CA7" w:rsidP="001C3503">
      <w:pPr>
        <w:spacing w:line="360" w:lineRule="auto"/>
        <w:jc w:val="both"/>
        <w:rPr>
          <w:noProof/>
        </w:rPr>
      </w:pPr>
    </w:p>
    <w:p w:rsidR="00EF5CA7" w:rsidRDefault="00EF5CA7" w:rsidP="001C3503">
      <w:pPr>
        <w:spacing w:line="360" w:lineRule="auto"/>
        <w:jc w:val="both"/>
        <w:rPr>
          <w:noProof/>
        </w:rPr>
      </w:pPr>
    </w:p>
    <w:p w:rsidR="00EF5CA7" w:rsidRDefault="00EF5CA7" w:rsidP="001C3503">
      <w:pPr>
        <w:spacing w:line="360" w:lineRule="auto"/>
        <w:jc w:val="both"/>
        <w:rPr>
          <w:noProof/>
        </w:rPr>
      </w:pPr>
    </w:p>
    <w:p w:rsidR="00EF5CA7" w:rsidRDefault="00EF5CA7" w:rsidP="001C3503">
      <w:pPr>
        <w:spacing w:line="360" w:lineRule="auto"/>
        <w:jc w:val="both"/>
        <w:rPr>
          <w:noProof/>
        </w:rPr>
      </w:pPr>
    </w:p>
    <w:p w:rsidR="00EF5CA7" w:rsidRDefault="00EF5CA7" w:rsidP="001C3503">
      <w:pPr>
        <w:spacing w:line="360" w:lineRule="auto"/>
        <w:jc w:val="both"/>
        <w:rPr>
          <w:noProof/>
        </w:rPr>
      </w:pPr>
    </w:p>
    <w:p w:rsidR="00EF5CA7" w:rsidRDefault="00EF5CA7" w:rsidP="001C3503">
      <w:pPr>
        <w:spacing w:line="360" w:lineRule="auto"/>
        <w:jc w:val="both"/>
        <w:rPr>
          <w:noProof/>
        </w:rPr>
      </w:pPr>
    </w:p>
    <w:p w:rsidR="00EF5CA7" w:rsidRDefault="00EF5CA7" w:rsidP="001C3503">
      <w:pPr>
        <w:spacing w:line="360" w:lineRule="auto"/>
        <w:jc w:val="both"/>
        <w:rPr>
          <w:noProof/>
        </w:rPr>
      </w:pPr>
    </w:p>
    <w:p w:rsidR="00EF5CA7" w:rsidRDefault="00EF5CA7" w:rsidP="001C3503">
      <w:pPr>
        <w:spacing w:line="360" w:lineRule="auto"/>
        <w:jc w:val="both"/>
        <w:rPr>
          <w:noProof/>
        </w:rPr>
      </w:pPr>
    </w:p>
    <w:p w:rsidR="00EF5CA7" w:rsidRDefault="00EF5CA7" w:rsidP="001C3503">
      <w:pPr>
        <w:spacing w:line="360" w:lineRule="auto"/>
        <w:jc w:val="both"/>
        <w:rPr>
          <w:noProof/>
        </w:rPr>
      </w:pPr>
    </w:p>
    <w:p w:rsidR="00EF5CA7" w:rsidRDefault="00EF5CA7" w:rsidP="001C3503">
      <w:pPr>
        <w:spacing w:line="360" w:lineRule="auto"/>
        <w:jc w:val="both"/>
        <w:rPr>
          <w:noProof/>
        </w:rPr>
      </w:pPr>
    </w:p>
    <w:p w:rsidR="00EF5CA7" w:rsidRDefault="009832F5" w:rsidP="001C3503">
      <w:pPr>
        <w:spacing w:line="360" w:lineRule="auto"/>
        <w:jc w:val="both"/>
        <w:rPr>
          <w:noProof/>
        </w:rPr>
      </w:pPr>
      <w:r>
        <w:rPr>
          <w:noProof/>
        </w:rPr>
        <mc:AlternateContent>
          <mc:Choice Requires="wps">
            <w:drawing>
              <wp:anchor distT="0" distB="0" distL="114300" distR="114300" simplePos="0" relativeHeight="251731968" behindDoc="1" locked="0" layoutInCell="1" allowOverlap="1" wp14:anchorId="0BA1A418" wp14:editId="5320D7F4">
                <wp:simplePos x="0" y="0"/>
                <wp:positionH relativeFrom="column">
                  <wp:posOffset>-36195</wp:posOffset>
                </wp:positionH>
                <wp:positionV relativeFrom="paragraph">
                  <wp:posOffset>53975</wp:posOffset>
                </wp:positionV>
                <wp:extent cx="261620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2616200" cy="635"/>
                        </a:xfrm>
                        <a:prstGeom prst="rect">
                          <a:avLst/>
                        </a:prstGeom>
                        <a:solidFill>
                          <a:prstClr val="white"/>
                        </a:solidFill>
                        <a:ln>
                          <a:noFill/>
                        </a:ln>
                        <a:effectLst/>
                      </wps:spPr>
                      <wps:txbx>
                        <w:txbxContent>
                          <w:p w:rsidR="00C21C92" w:rsidRPr="006D1AC4" w:rsidRDefault="00C21C92" w:rsidP="00C21C92">
                            <w:pPr>
                              <w:pStyle w:val="Caption"/>
                              <w:rPr>
                                <w:noProof/>
                              </w:rPr>
                            </w:pPr>
                            <w:r>
                              <w:t xml:space="preserve">Фигура 13. Диалогов прозорец за пускане на аларма на избрано </w:t>
                            </w:r>
                            <w:r w:rsidRPr="00EA0F47">
                              <w:t>устройство/превозно средство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1A418" id="Text Box 27" o:spid="_x0000_s1037" type="#_x0000_t202" style="position:absolute;left:0;text-align:left;margin-left:-2.85pt;margin-top:4.25pt;width:206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" stroked="f">
                <v:textbox style="mso-fit-shape-to-text:t" inset="0,0,0,0">
                  <w:txbxContent>
                    <w:p w:rsidR="00C21C92" w:rsidRPr="006D1AC4" w:rsidRDefault="00C21C92" w:rsidP="00C21C92">
                      <w:pPr>
                        <w:pStyle w:val="Caption"/>
                        <w:rPr>
                          <w:noProof/>
                        </w:rPr>
                      </w:pPr>
                      <w:r>
                        <w:t xml:space="preserve">Фигура 13. Диалогов прозорец за пускане на аларма на избрано </w:t>
                      </w:r>
                      <w:r w:rsidRPr="00EA0F47">
                        <w:t>устройство/превозно средство</w:t>
                      </w:r>
                    </w:p>
                  </w:txbxContent>
                </v:textbox>
                <w10:wrap type="tight"/>
              </v:shape>
            </w:pict>
          </mc:Fallback>
        </mc:AlternateContent>
      </w:r>
      <w:r>
        <w:rPr>
          <w:noProof/>
        </w:rPr>
        <mc:AlternateContent>
          <mc:Choice Requires="wps">
            <w:drawing>
              <wp:anchor distT="0" distB="0" distL="114300" distR="114300" simplePos="0" relativeHeight="251734016" behindDoc="1" locked="0" layoutInCell="1" allowOverlap="1" wp14:anchorId="543DDE8F" wp14:editId="648FEF6F">
                <wp:simplePos x="0" y="0"/>
                <wp:positionH relativeFrom="column">
                  <wp:posOffset>3342005</wp:posOffset>
                </wp:positionH>
                <wp:positionV relativeFrom="paragraph">
                  <wp:posOffset>20955</wp:posOffset>
                </wp:positionV>
                <wp:extent cx="272923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2729230" cy="635"/>
                        </a:xfrm>
                        <a:prstGeom prst="rect">
                          <a:avLst/>
                        </a:prstGeom>
                        <a:solidFill>
                          <a:prstClr val="white"/>
                        </a:solidFill>
                        <a:ln>
                          <a:noFill/>
                        </a:ln>
                        <a:effectLst/>
                      </wps:spPr>
                      <wps:txbx>
                        <w:txbxContent>
                          <w:p w:rsidR="00C21C92" w:rsidRPr="005B435C" w:rsidRDefault="00C21C92" w:rsidP="00C21C92">
                            <w:pPr>
                              <w:pStyle w:val="Caption"/>
                              <w:rPr>
                                <w:noProof/>
                              </w:rPr>
                            </w:pPr>
                            <w:r>
                              <w:t xml:space="preserve">Фигура </w:t>
                            </w:r>
                            <w:r w:rsidR="00F12AE4">
                              <w:fldChar w:fldCharType="begin"/>
                            </w:r>
                            <w:r w:rsidR="00F12AE4">
                              <w:instrText xml:space="preserve"> SEQ Фигура \* ARABIC </w:instrText>
                            </w:r>
                            <w:r w:rsidR="00F12AE4">
                              <w:fldChar w:fldCharType="separate"/>
                            </w:r>
                            <w:r w:rsidR="00874D69">
                              <w:rPr>
                                <w:noProof/>
                              </w:rPr>
                              <w:t>6</w:t>
                            </w:r>
                            <w:r w:rsidR="00F12AE4">
                              <w:rPr>
                                <w:noProof/>
                              </w:rPr>
                              <w:fldChar w:fldCharType="end"/>
                            </w:r>
                            <w:r w:rsidR="002737A6">
                              <w:t>. Д</w:t>
                            </w:r>
                            <w:r>
                              <w:t xml:space="preserve">иалогов прозорец за уточняване дали избраното </w:t>
                            </w:r>
                            <w:r w:rsidRPr="00DD2777">
                              <w:t>устройство/превозно средство</w:t>
                            </w:r>
                            <w:r>
                              <w:t xml:space="preserve"> не трябва да се  движи за определено време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DDE8F" id="Text Box 28" o:spid="_x0000_s1038" type="#_x0000_t202" style="position:absolute;left:0;text-align:left;margin-left:263.15pt;margin-top:1.65pt;width:214.9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" stroked="f">
                <v:textbox style="mso-fit-shape-to-text:t" inset="0,0,0,0">
                  <w:txbxContent>
                    <w:p w:rsidR="00C21C92" w:rsidRPr="005B435C" w:rsidRDefault="00C21C92" w:rsidP="00C21C92">
                      <w:pPr>
                        <w:pStyle w:val="Caption"/>
                        <w:rPr>
                          <w:noProof/>
                        </w:rPr>
                      </w:pPr>
                      <w:r>
                        <w:t xml:space="preserve">Фигура </w:t>
                      </w:r>
                      <w:fldSimple w:instr=" SEQ Фигура \* ARABIC ">
                        <w:r w:rsidR="00874D69">
                          <w:rPr>
                            <w:noProof/>
                          </w:rPr>
                          <w:t>6</w:t>
                        </w:r>
                      </w:fldSimple>
                      <w:r w:rsidR="002737A6">
                        <w:t>. Д</w:t>
                      </w:r>
                      <w:r>
                        <w:t xml:space="preserve">иалогов прозорец за уточняване дали избраното </w:t>
                      </w:r>
                      <w:r w:rsidRPr="00DD2777">
                        <w:t>устройство/превозно средство</w:t>
                      </w:r>
                      <w:r>
                        <w:t xml:space="preserve"> не трябва да се  движи за определено време</w:t>
                      </w:r>
                    </w:p>
                  </w:txbxContent>
                </v:textbox>
                <w10:wrap type="tight"/>
              </v:shape>
            </w:pict>
          </mc:Fallback>
        </mc:AlternateContent>
      </w:r>
    </w:p>
    <w:p w:rsidR="00EF5CA7" w:rsidRDefault="00EF5CA7" w:rsidP="001C3503">
      <w:pPr>
        <w:spacing w:line="360" w:lineRule="auto"/>
        <w:jc w:val="both"/>
        <w:rPr>
          <w:noProof/>
        </w:rPr>
      </w:pPr>
    </w:p>
    <w:p w:rsidR="009832F5" w:rsidRDefault="009832F5" w:rsidP="001C3503">
      <w:pPr>
        <w:spacing w:line="360" w:lineRule="auto"/>
        <w:jc w:val="both"/>
        <w:rPr>
          <w:noProof/>
        </w:rPr>
      </w:pPr>
    </w:p>
    <w:p w:rsidR="00EF5CA7" w:rsidRDefault="00A2552E" w:rsidP="00C33F98">
      <w:pPr>
        <w:spacing w:line="360" w:lineRule="auto"/>
        <w:ind w:firstLine="708"/>
        <w:jc w:val="both"/>
        <w:rPr>
          <w:rFonts w:asciiTheme="minorHAnsi" w:eastAsiaTheme="minorHAnsi" w:hAnsiTheme="minorHAnsi" w:cstheme="minorBidi"/>
          <w:sz w:val="24"/>
          <w:szCs w:val="24"/>
          <w:lang w:eastAsia="en-US"/>
        </w:rPr>
      </w:pPr>
      <w:r w:rsidRPr="00C33F98">
        <w:rPr>
          <w:rFonts w:asciiTheme="minorHAnsi" w:eastAsiaTheme="minorHAnsi" w:hAnsiTheme="minorHAnsi" w:cstheme="minorBidi"/>
          <w:sz w:val="24"/>
          <w:szCs w:val="24"/>
          <w:lang w:eastAsia="en-US"/>
        </w:rPr>
        <w:t>В случай, че потребителя е задал за дадено устройство/превозно средство определен интервал от време, в което не се очаква устройството/превозно средството да се движи, но услугата засече движение, то тя ще изпрати сигнал към мобилното приложение и ще бъде генерирано известие за потребителя(Фигура 15).</w:t>
      </w:r>
    </w:p>
    <w:p w:rsidR="009832F5" w:rsidRDefault="009832F5" w:rsidP="009832F5">
      <w:pPr>
        <w:keepNext/>
        <w:spacing w:line="360" w:lineRule="auto"/>
        <w:ind w:firstLine="708"/>
        <w:jc w:val="both"/>
      </w:pPr>
      <w:r>
        <w:rPr>
          <w:noProof/>
        </w:rPr>
        <w:drawing>
          <wp:inline distT="0" distB="0" distL="0" distR="0" wp14:anchorId="64DA841A" wp14:editId="2E0AD827">
            <wp:extent cx="2108200" cy="1383209"/>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19200" cy="1390426"/>
                    </a:xfrm>
                    <a:prstGeom prst="rect">
                      <a:avLst/>
                    </a:prstGeom>
                  </pic:spPr>
                </pic:pic>
              </a:graphicData>
            </a:graphic>
          </wp:inline>
        </w:drawing>
      </w:r>
    </w:p>
    <w:p w:rsidR="009832F5" w:rsidRPr="00C33F98" w:rsidRDefault="009832F5" w:rsidP="009832F5">
      <w:pPr>
        <w:pStyle w:val="Caption"/>
        <w:jc w:val="both"/>
        <w:rPr>
          <w:rFonts w:asciiTheme="minorHAnsi" w:eastAsiaTheme="minorHAnsi" w:hAnsiTheme="minorHAnsi" w:cstheme="minorBidi"/>
          <w:sz w:val="24"/>
          <w:szCs w:val="24"/>
          <w:lang w:eastAsia="en-US"/>
        </w:rPr>
      </w:pPr>
      <w:r>
        <w:t>Фигура 15. Известие за нередно движение на устройство</w:t>
      </w:r>
      <w:r>
        <w:rPr>
          <w:lang w:val="en-US"/>
        </w:rPr>
        <w:t>/</w:t>
      </w:r>
      <w:r>
        <w:t>превозно средство</w:t>
      </w:r>
    </w:p>
    <w:bookmarkStart w:id="47" w:name="_Toc453690143"/>
    <w:p w:rsidR="005A4016" w:rsidRDefault="00874D69" w:rsidP="00464255">
      <w:pPr>
        <w:pStyle w:val="Heading3"/>
        <w:numPr>
          <w:ilvl w:val="1"/>
          <w:numId w:val="20"/>
        </w:numPr>
        <w:spacing w:after="200"/>
        <w:rPr>
          <w:noProof/>
        </w:rPr>
      </w:pPr>
      <w:r>
        <w:rPr>
          <w:noProof/>
        </w:rPr>
        <w:lastRenderedPageBreak/>
        <mc:AlternateContent>
          <mc:Choice Requires="wps">
            <w:drawing>
              <wp:anchor distT="0" distB="0" distL="114300" distR="114300" simplePos="0" relativeHeight="251738112" behindDoc="1" locked="0" layoutInCell="1" allowOverlap="1" wp14:anchorId="076E701F" wp14:editId="32D01135">
                <wp:simplePos x="0" y="0"/>
                <wp:positionH relativeFrom="column">
                  <wp:posOffset>-106045</wp:posOffset>
                </wp:positionH>
                <wp:positionV relativeFrom="paragraph">
                  <wp:posOffset>4667250</wp:posOffset>
                </wp:positionV>
                <wp:extent cx="203073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2030730" cy="635"/>
                        </a:xfrm>
                        <a:prstGeom prst="rect">
                          <a:avLst/>
                        </a:prstGeom>
                        <a:solidFill>
                          <a:prstClr val="white"/>
                        </a:solidFill>
                        <a:ln>
                          <a:noFill/>
                        </a:ln>
                        <a:effectLst/>
                      </wps:spPr>
                      <wps:txbx>
                        <w:txbxContent>
                          <w:p w:rsidR="00874D69" w:rsidRPr="00874D69" w:rsidRDefault="00874D69" w:rsidP="00874D69">
                            <w:pPr>
                              <w:pStyle w:val="Caption"/>
                            </w:pPr>
                            <w:r>
                              <w:t>Фигура 16</w:t>
                            </w:r>
                            <w:r>
                              <w:rPr>
                                <w:lang w:val="en-US"/>
                              </w:rPr>
                              <w:t xml:space="preserve">. </w:t>
                            </w:r>
                            <w:r>
                              <w:t>Диалогов прозорез, покозващ уникалния идентификатор на устройството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E701F" id="Text Box 30" o:spid="_x0000_s1039" type="#_x0000_t202" style="position:absolute;left:0;text-align:left;margin-left:-8.35pt;margin-top:367.5pt;width:159.9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" stroked="f">
                <v:textbox style="mso-fit-shape-to-text:t" inset="0,0,0,0">
                  <w:txbxContent>
                    <w:p w:rsidR="00874D69" w:rsidRPr="00874D69" w:rsidRDefault="00874D69" w:rsidP="00874D69">
                      <w:pPr>
                        <w:pStyle w:val="Caption"/>
                      </w:pPr>
                      <w:r>
                        <w:t>Фигура 16</w:t>
                      </w:r>
                      <w:r>
                        <w:rPr>
                          <w:lang w:val="en-US"/>
                        </w:rPr>
                        <w:t xml:space="preserve">. </w:t>
                      </w:r>
                      <w:r>
                        <w:t>Диалогов прозорез, покозващ уникалния идентификатор на устройството</w:t>
                      </w:r>
                    </w:p>
                  </w:txbxContent>
                </v:textbox>
                <w10:wrap type="tight"/>
              </v:shape>
            </w:pict>
          </mc:Fallback>
        </mc:AlternateContent>
      </w:r>
      <w:r>
        <w:rPr>
          <w:noProof/>
        </w:rPr>
        <w:drawing>
          <wp:anchor distT="0" distB="0" distL="114300" distR="114300" simplePos="0" relativeHeight="251736064" behindDoc="1" locked="0" layoutInCell="1" allowOverlap="1" wp14:anchorId="1760FD54" wp14:editId="7EE32D5E">
            <wp:simplePos x="0" y="0"/>
            <wp:positionH relativeFrom="column">
              <wp:posOffset>-106045</wp:posOffset>
            </wp:positionH>
            <wp:positionV relativeFrom="paragraph">
              <wp:posOffset>346075</wp:posOffset>
            </wp:positionV>
            <wp:extent cx="2030730" cy="4264025"/>
            <wp:effectExtent l="0" t="0" r="7620" b="3175"/>
            <wp:wrapTight wrapText="bothSides">
              <wp:wrapPolygon edited="0">
                <wp:start x="0" y="0"/>
                <wp:lineTo x="0" y="21520"/>
                <wp:lineTo x="21478" y="21520"/>
                <wp:lineTo x="2147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30730" cy="4264025"/>
                    </a:xfrm>
                    <a:prstGeom prst="rect">
                      <a:avLst/>
                    </a:prstGeom>
                  </pic:spPr>
                </pic:pic>
              </a:graphicData>
            </a:graphic>
            <wp14:sizeRelH relativeFrom="page">
              <wp14:pctWidth>0</wp14:pctWidth>
            </wp14:sizeRelH>
            <wp14:sizeRelV relativeFrom="page">
              <wp14:pctHeight>0</wp14:pctHeight>
            </wp14:sizeRelV>
          </wp:anchor>
        </w:drawing>
      </w:r>
      <w:r w:rsidR="00464255">
        <w:rPr>
          <w:noProof/>
        </w:rPr>
        <w:t>Екрани на сцециалния софтуер</w:t>
      </w:r>
      <w:bookmarkEnd w:id="47"/>
    </w:p>
    <w:p w:rsidR="00C46DAC" w:rsidRPr="00362045" w:rsidRDefault="00874D69" w:rsidP="00362045">
      <w:pPr>
        <w:spacing w:line="360" w:lineRule="auto"/>
        <w:ind w:firstLine="360"/>
        <w:jc w:val="both"/>
        <w:rPr>
          <w:rFonts w:asciiTheme="minorHAnsi" w:eastAsia="Times New Roman" w:hAnsiTheme="minorHAnsi"/>
          <w:sz w:val="24"/>
          <w:szCs w:val="24"/>
        </w:rPr>
      </w:pPr>
      <w:r>
        <w:rPr>
          <w:noProof/>
        </w:rPr>
        <mc:AlternateContent>
          <mc:Choice Requires="wps">
            <w:drawing>
              <wp:anchor distT="0" distB="0" distL="114300" distR="114300" simplePos="0" relativeHeight="251740160" behindDoc="1" locked="0" layoutInCell="1" allowOverlap="1" wp14:anchorId="4801ADE8" wp14:editId="03797913">
                <wp:simplePos x="0" y="0"/>
                <wp:positionH relativeFrom="column">
                  <wp:posOffset>4326255</wp:posOffset>
                </wp:positionH>
                <wp:positionV relativeFrom="paragraph">
                  <wp:posOffset>7809230</wp:posOffset>
                </wp:positionV>
                <wp:extent cx="202565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2025650" cy="635"/>
                        </a:xfrm>
                        <a:prstGeom prst="rect">
                          <a:avLst/>
                        </a:prstGeom>
                        <a:solidFill>
                          <a:prstClr val="white"/>
                        </a:solidFill>
                        <a:ln>
                          <a:noFill/>
                        </a:ln>
                        <a:effectLst/>
                      </wps:spPr>
                      <wps:txbx>
                        <w:txbxContent>
                          <w:p w:rsidR="00874D69" w:rsidRPr="005562FA" w:rsidRDefault="00874D69" w:rsidP="00874D69">
                            <w:pPr>
                              <w:pStyle w:val="Caption"/>
                              <w:rPr>
                                <w:noProof/>
                              </w:rPr>
                            </w:pPr>
                            <w:r>
                              <w:t>Фигура 1</w:t>
                            </w:r>
                            <w:r w:rsidR="00F12AE4">
                              <w:fldChar w:fldCharType="begin"/>
                            </w:r>
                            <w:r w:rsidR="00F12AE4">
                              <w:instrText xml:space="preserve"> SEQ Фигура \* ARABIC </w:instrText>
                            </w:r>
                            <w:r w:rsidR="00F12AE4">
                              <w:fldChar w:fldCharType="separate"/>
                            </w:r>
                            <w:r>
                              <w:rPr>
                                <w:noProof/>
                              </w:rPr>
                              <w:t>7</w:t>
                            </w:r>
                            <w:r w:rsidR="00F12AE4">
                              <w:rPr>
                                <w:noProof/>
                              </w:rPr>
                              <w:fldChar w:fldCharType="end"/>
                            </w:r>
                            <w:r>
                              <w:t>. Екран за спиране на алармата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1ADE8" id="Text Box 31" o:spid="_x0000_s1040" type="#_x0000_t202" style="position:absolute;left:0;text-align:left;margin-left:340.65pt;margin-top:614.9pt;width:159.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" stroked="f">
                <v:textbox style="mso-fit-shape-to-text:t" inset="0,0,0,0">
                  <w:txbxContent>
                    <w:p w:rsidR="00874D69" w:rsidRPr="005562FA" w:rsidRDefault="00874D69" w:rsidP="00874D69">
                      <w:pPr>
                        <w:pStyle w:val="Caption"/>
                        <w:rPr>
                          <w:noProof/>
                        </w:rPr>
                      </w:pPr>
                      <w:r>
                        <w:t>Фигура 1</w:t>
                      </w:r>
                      <w:fldSimple w:instr=" SEQ Фигура \* ARABIC ">
                        <w:r>
                          <w:rPr>
                            <w:noProof/>
                          </w:rPr>
                          <w:t>7</w:t>
                        </w:r>
                      </w:fldSimple>
                      <w:r>
                        <w:t>. Екран за спиране на алармата</w:t>
                      </w:r>
                    </w:p>
                  </w:txbxContent>
                </v:textbox>
                <w10:wrap type="tight"/>
              </v:shape>
            </w:pict>
          </mc:Fallback>
        </mc:AlternateContent>
      </w:r>
      <w:r>
        <w:rPr>
          <w:noProof/>
        </w:rPr>
        <w:drawing>
          <wp:anchor distT="0" distB="0" distL="114300" distR="114300" simplePos="0" relativeHeight="251735040" behindDoc="1" locked="0" layoutInCell="1" allowOverlap="1" wp14:anchorId="0AF1012D" wp14:editId="5AC6D0D8">
            <wp:simplePos x="0" y="0"/>
            <wp:positionH relativeFrom="column">
              <wp:posOffset>4326255</wp:posOffset>
            </wp:positionH>
            <wp:positionV relativeFrom="paragraph">
              <wp:posOffset>3521710</wp:posOffset>
            </wp:positionV>
            <wp:extent cx="2025650" cy="4230654"/>
            <wp:effectExtent l="0" t="0" r="0" b="0"/>
            <wp:wrapTight wrapText="bothSides">
              <wp:wrapPolygon edited="0">
                <wp:start x="0" y="0"/>
                <wp:lineTo x="0" y="21496"/>
                <wp:lineTo x="21329" y="21496"/>
                <wp:lineTo x="2132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25650" cy="4230654"/>
                    </a:xfrm>
                    <a:prstGeom prst="rect">
                      <a:avLst/>
                    </a:prstGeom>
                  </pic:spPr>
                </pic:pic>
              </a:graphicData>
            </a:graphic>
            <wp14:sizeRelH relativeFrom="page">
              <wp14:pctWidth>0</wp14:pctWidth>
            </wp14:sizeRelH>
            <wp14:sizeRelV relativeFrom="page">
              <wp14:pctHeight>0</wp14:pctHeight>
            </wp14:sizeRelV>
          </wp:anchor>
        </w:drawing>
      </w:r>
      <w:r w:rsidR="00C46DAC" w:rsidRPr="00362045">
        <w:rPr>
          <w:rFonts w:asciiTheme="minorHAnsi" w:eastAsia="Times New Roman" w:hAnsiTheme="minorHAnsi"/>
          <w:sz w:val="24"/>
          <w:szCs w:val="24"/>
        </w:rPr>
        <w:t>Както е споменато по-нагоре, специалния софтуер за Андроид и мобилното приложение, позволяващо проследяване на устройства/</w:t>
      </w:r>
      <w:r w:rsidR="00342D92" w:rsidRPr="00362045">
        <w:rPr>
          <w:rFonts w:asciiTheme="minorHAnsi" w:eastAsia="Times New Roman" w:hAnsiTheme="minorHAnsi"/>
          <w:sz w:val="24"/>
          <w:szCs w:val="24"/>
        </w:rPr>
        <w:t>превозни средства, са обединени</w:t>
      </w:r>
      <w:r w:rsidR="00C46DAC" w:rsidRPr="00362045">
        <w:rPr>
          <w:rFonts w:asciiTheme="minorHAnsi" w:eastAsia="Times New Roman" w:hAnsiTheme="minorHAnsi"/>
          <w:sz w:val="24"/>
          <w:szCs w:val="24"/>
        </w:rPr>
        <w:t xml:space="preserve"> в едно приложение. </w:t>
      </w:r>
      <w:r w:rsidR="00342D92" w:rsidRPr="00362045">
        <w:rPr>
          <w:rFonts w:asciiTheme="minorHAnsi" w:eastAsia="Times New Roman" w:hAnsiTheme="minorHAnsi"/>
          <w:sz w:val="24"/>
          <w:szCs w:val="24"/>
        </w:rPr>
        <w:t xml:space="preserve">Затова от менюто на главното приложение </w:t>
      </w:r>
      <w:r w:rsidR="0049001D" w:rsidRPr="00362045">
        <w:rPr>
          <w:rFonts w:asciiTheme="minorHAnsi" w:eastAsia="Times New Roman" w:hAnsiTheme="minorHAnsi"/>
          <w:sz w:val="24"/>
          <w:szCs w:val="24"/>
        </w:rPr>
        <w:t>всеки потребител, регистриран или не, може да</w:t>
      </w:r>
      <w:r w:rsidR="00342D92" w:rsidRPr="00362045">
        <w:rPr>
          <w:rFonts w:asciiTheme="minorHAnsi" w:eastAsia="Times New Roman" w:hAnsiTheme="minorHAnsi"/>
          <w:sz w:val="24"/>
          <w:szCs w:val="24"/>
        </w:rPr>
        <w:t xml:space="preserve"> види опция</w:t>
      </w:r>
      <w:r w:rsidR="0049001D" w:rsidRPr="00362045">
        <w:rPr>
          <w:rFonts w:asciiTheme="minorHAnsi" w:eastAsia="Times New Roman" w:hAnsiTheme="minorHAnsi"/>
          <w:sz w:val="24"/>
          <w:szCs w:val="24"/>
        </w:rPr>
        <w:t>та</w:t>
      </w:r>
      <w:r w:rsidR="00342D92" w:rsidRPr="00362045">
        <w:rPr>
          <w:rFonts w:asciiTheme="minorHAnsi" w:eastAsia="Times New Roman" w:hAnsiTheme="minorHAnsi"/>
          <w:sz w:val="24"/>
          <w:szCs w:val="24"/>
        </w:rPr>
        <w:t>, която идва от специалния софтуер – Identify me. При избиране на тази опция изскача</w:t>
      </w:r>
      <w:r w:rsidR="009D74F4" w:rsidRPr="00362045">
        <w:rPr>
          <w:rFonts w:asciiTheme="minorHAnsi" w:eastAsia="Times New Roman" w:hAnsiTheme="minorHAnsi"/>
          <w:sz w:val="24"/>
          <w:szCs w:val="24"/>
        </w:rPr>
        <w:t xml:space="preserve"> </w:t>
      </w:r>
      <w:r w:rsidR="00342D92" w:rsidRPr="00362045">
        <w:rPr>
          <w:rFonts w:asciiTheme="minorHAnsi" w:eastAsia="Times New Roman" w:hAnsiTheme="minorHAnsi"/>
          <w:sz w:val="24"/>
          <w:szCs w:val="24"/>
        </w:rPr>
        <w:t>диалогов прозорец с уникалния идентификатор на съответното устройство, който е нужен за идентифициране това устройство и трябва да бъде въведен от потребителя при добавянето му към списъка със следени устройства/превозни средства, описан по-горе</w:t>
      </w:r>
      <w:r w:rsidR="0090431A" w:rsidRPr="00362045">
        <w:rPr>
          <w:rFonts w:asciiTheme="minorHAnsi" w:eastAsia="Times New Roman" w:hAnsiTheme="minorHAnsi"/>
          <w:sz w:val="24"/>
          <w:szCs w:val="24"/>
        </w:rPr>
        <w:t>(Фигура 16)</w:t>
      </w:r>
      <w:r w:rsidR="00342D92" w:rsidRPr="00362045">
        <w:rPr>
          <w:rFonts w:asciiTheme="minorHAnsi" w:eastAsia="Times New Roman" w:hAnsiTheme="minorHAnsi"/>
          <w:sz w:val="24"/>
          <w:szCs w:val="24"/>
        </w:rPr>
        <w:t>.</w:t>
      </w:r>
      <w:r w:rsidR="009D74F4" w:rsidRPr="00362045">
        <w:rPr>
          <w:rFonts w:asciiTheme="minorHAnsi" w:eastAsia="Times New Roman" w:hAnsiTheme="minorHAnsi"/>
          <w:sz w:val="24"/>
          <w:szCs w:val="24"/>
        </w:rPr>
        <w:t xml:space="preserve"> За </w:t>
      </w:r>
      <w:r w:rsidR="0098560E" w:rsidRPr="00362045">
        <w:rPr>
          <w:rFonts w:asciiTheme="minorHAnsi" w:eastAsia="Times New Roman" w:hAnsiTheme="minorHAnsi"/>
          <w:sz w:val="24"/>
          <w:szCs w:val="24"/>
        </w:rPr>
        <w:t xml:space="preserve">мобилни </w:t>
      </w:r>
      <w:r w:rsidR="009D74F4" w:rsidRPr="00362045">
        <w:rPr>
          <w:rFonts w:asciiTheme="minorHAnsi" w:eastAsia="Times New Roman" w:hAnsiTheme="minorHAnsi"/>
          <w:sz w:val="24"/>
          <w:szCs w:val="24"/>
        </w:rPr>
        <w:t xml:space="preserve">устройства с Андроид операционна система, </w:t>
      </w:r>
      <w:r w:rsidR="00227E47" w:rsidRPr="00362045">
        <w:rPr>
          <w:rFonts w:asciiTheme="minorHAnsi" w:eastAsia="Times New Roman" w:hAnsiTheme="minorHAnsi"/>
          <w:sz w:val="24"/>
          <w:szCs w:val="24"/>
        </w:rPr>
        <w:t>за уникален</w:t>
      </w:r>
      <w:r w:rsidR="009D74F4" w:rsidRPr="00362045">
        <w:rPr>
          <w:rFonts w:asciiTheme="minorHAnsi" w:eastAsia="Times New Roman" w:hAnsiTheme="minorHAnsi"/>
          <w:sz w:val="24"/>
          <w:szCs w:val="24"/>
        </w:rPr>
        <w:t xml:space="preserve"> идентификатор </w:t>
      </w:r>
      <w:r w:rsidR="00227E47" w:rsidRPr="00362045">
        <w:rPr>
          <w:rFonts w:asciiTheme="minorHAnsi" w:eastAsia="Times New Roman" w:hAnsiTheme="minorHAnsi"/>
          <w:sz w:val="24"/>
          <w:szCs w:val="24"/>
        </w:rPr>
        <w:t>се взима</w:t>
      </w:r>
      <w:r w:rsidR="009D74F4" w:rsidRPr="00362045">
        <w:rPr>
          <w:rFonts w:asciiTheme="minorHAnsi" w:eastAsia="Times New Roman" w:hAnsiTheme="minorHAnsi"/>
          <w:sz w:val="24"/>
          <w:szCs w:val="24"/>
        </w:rPr>
        <w:t xml:space="preserve"> IMEI</w:t>
      </w:r>
      <w:r w:rsidR="0090431A" w:rsidRPr="00362045">
        <w:rPr>
          <w:rFonts w:asciiTheme="minorHAnsi" w:eastAsia="Times New Roman" w:hAnsiTheme="minorHAnsi"/>
          <w:sz w:val="24"/>
          <w:szCs w:val="24"/>
        </w:rPr>
        <w:t>(International Mobile Station Equipment Identity)</w:t>
      </w:r>
      <w:r w:rsidR="009D74F4" w:rsidRPr="00362045">
        <w:rPr>
          <w:rFonts w:asciiTheme="minorHAnsi" w:eastAsia="Times New Roman" w:hAnsiTheme="minorHAnsi"/>
          <w:sz w:val="24"/>
          <w:szCs w:val="24"/>
        </w:rPr>
        <w:t xml:space="preserve"> на устройството.</w:t>
      </w:r>
      <w:r w:rsidR="0049001D" w:rsidRPr="00362045">
        <w:rPr>
          <w:rFonts w:asciiTheme="minorHAnsi" w:eastAsia="Times New Roman" w:hAnsiTheme="minorHAnsi"/>
          <w:sz w:val="24"/>
          <w:szCs w:val="24"/>
        </w:rPr>
        <w:t xml:space="preserve"> </w:t>
      </w:r>
    </w:p>
    <w:p w:rsidR="00D70AF8" w:rsidRPr="00362045" w:rsidRDefault="00D70AF8" w:rsidP="00362045">
      <w:pPr>
        <w:spacing w:line="360" w:lineRule="auto"/>
        <w:ind w:firstLine="360"/>
        <w:jc w:val="both"/>
        <w:rPr>
          <w:rFonts w:asciiTheme="minorHAnsi" w:eastAsia="Times New Roman" w:hAnsiTheme="minorHAnsi"/>
          <w:sz w:val="24"/>
          <w:szCs w:val="24"/>
        </w:rPr>
      </w:pPr>
      <w:r w:rsidRPr="00362045">
        <w:rPr>
          <w:rFonts w:asciiTheme="minorHAnsi" w:eastAsia="Times New Roman" w:hAnsiTheme="minorHAnsi"/>
          <w:sz w:val="24"/>
          <w:szCs w:val="24"/>
        </w:rPr>
        <w:t xml:space="preserve">Още един екран, идващ от специалния софтуер, е видим за всички, регестрирали се или не, потребители, представляващ празен екран с един бутон за </w:t>
      </w:r>
      <w:r w:rsidR="006E73A9">
        <w:rPr>
          <w:rFonts w:asciiTheme="minorHAnsi" w:eastAsia="Times New Roman" w:hAnsiTheme="minorHAnsi"/>
          <w:sz w:val="24"/>
          <w:szCs w:val="24"/>
        </w:rPr>
        <w:t>спиране на аларма</w:t>
      </w:r>
      <w:r w:rsidRPr="00362045">
        <w:rPr>
          <w:rFonts w:asciiTheme="minorHAnsi" w:eastAsia="Times New Roman" w:hAnsiTheme="minorHAnsi"/>
          <w:sz w:val="24"/>
          <w:szCs w:val="24"/>
        </w:rPr>
        <w:t>(Фигура 17). Той се появява, когато някой потребител следящ съответното устройство, е поискал пу</w:t>
      </w:r>
      <w:r w:rsidR="002B17E6" w:rsidRPr="00362045">
        <w:rPr>
          <w:rFonts w:asciiTheme="minorHAnsi" w:eastAsia="Times New Roman" w:hAnsiTheme="minorHAnsi"/>
          <w:sz w:val="24"/>
          <w:szCs w:val="24"/>
        </w:rPr>
        <w:t>скане на алармата му, по описания по-горе начин чрез главното приложение. Този екран позволява прекратяване на алармата, тъй кано по подразбиране тя няма да спре преди потребителя изрично да укаже, че иска това.</w:t>
      </w:r>
      <w:r w:rsidRPr="00362045">
        <w:rPr>
          <w:rFonts w:asciiTheme="minorHAnsi" w:eastAsia="Times New Roman" w:hAnsiTheme="minorHAnsi"/>
          <w:sz w:val="24"/>
          <w:szCs w:val="24"/>
        </w:rPr>
        <w:t xml:space="preserve"> </w:t>
      </w:r>
    </w:p>
    <w:p w:rsidR="00B20319" w:rsidRDefault="00B20319" w:rsidP="001C3503">
      <w:pPr>
        <w:spacing w:line="360" w:lineRule="auto"/>
        <w:jc w:val="both"/>
        <w:rPr>
          <w:noProof/>
          <w:lang w:val="en-US"/>
        </w:rPr>
      </w:pPr>
    </w:p>
    <w:p w:rsidR="000329D7" w:rsidRPr="00B77B18" w:rsidRDefault="000329D7" w:rsidP="001C3503">
      <w:pPr>
        <w:spacing w:line="360" w:lineRule="auto"/>
        <w:jc w:val="both"/>
        <w:rPr>
          <w:rFonts w:asciiTheme="minorHAnsi" w:hAnsiTheme="minorHAnsi"/>
          <w:lang w:val="en-US"/>
        </w:rPr>
      </w:pPr>
    </w:p>
    <w:p w:rsidR="001C3503" w:rsidRDefault="00594B6B" w:rsidP="001C3503">
      <w:pPr>
        <w:pStyle w:val="Heading2"/>
        <w:numPr>
          <w:ilvl w:val="0"/>
          <w:numId w:val="20"/>
        </w:numPr>
        <w:spacing w:line="360" w:lineRule="auto"/>
      </w:pPr>
      <w:bookmarkStart w:id="48" w:name="_Toc453690144"/>
      <w:r>
        <w:lastRenderedPageBreak/>
        <w:t>Комуникация</w:t>
      </w:r>
      <w:bookmarkEnd w:id="48"/>
    </w:p>
    <w:p w:rsidR="001C3503" w:rsidRPr="00FF25F3" w:rsidRDefault="00235858" w:rsidP="00385841">
      <w:pPr>
        <w:spacing w:line="360" w:lineRule="auto"/>
        <w:ind w:left="360" w:firstLine="348"/>
        <w:jc w:val="both"/>
        <w:rPr>
          <w:rFonts w:asciiTheme="minorHAnsi" w:hAnsiTheme="minorHAnsi"/>
          <w:sz w:val="24"/>
          <w:szCs w:val="24"/>
        </w:rPr>
      </w:pPr>
      <w:r w:rsidRPr="00FF25F3">
        <w:rPr>
          <w:rFonts w:asciiTheme="minorHAnsi" w:hAnsiTheme="minorHAnsi"/>
          <w:sz w:val="24"/>
          <w:szCs w:val="24"/>
        </w:rPr>
        <w:t>За правилно функционариане на системата е нужна интернет връзка на сървъра, където се намира уеб услугата, на мобилното устройство с главното п</w:t>
      </w:r>
      <w:r w:rsidR="004A2248" w:rsidRPr="00FF25F3">
        <w:rPr>
          <w:rFonts w:asciiTheme="minorHAnsi" w:hAnsiTheme="minorHAnsi"/>
          <w:sz w:val="24"/>
          <w:szCs w:val="24"/>
        </w:rPr>
        <w:t>риложение и на всички устройства</w:t>
      </w:r>
      <w:r w:rsidRPr="00FF25F3">
        <w:rPr>
          <w:rFonts w:asciiTheme="minorHAnsi" w:hAnsiTheme="minorHAnsi"/>
          <w:sz w:val="24"/>
          <w:szCs w:val="24"/>
          <w:lang w:val="en-US"/>
        </w:rPr>
        <w:t>/</w:t>
      </w:r>
      <w:r w:rsidRPr="00FF25F3">
        <w:rPr>
          <w:rFonts w:asciiTheme="minorHAnsi" w:hAnsiTheme="minorHAnsi"/>
          <w:sz w:val="24"/>
          <w:szCs w:val="24"/>
        </w:rPr>
        <w:t xml:space="preserve">превозни средства, които се следят. </w:t>
      </w:r>
      <w:r w:rsidR="004A2248" w:rsidRPr="00FF25F3">
        <w:rPr>
          <w:rFonts w:asciiTheme="minorHAnsi" w:hAnsiTheme="minorHAnsi"/>
          <w:sz w:val="24"/>
          <w:szCs w:val="24"/>
        </w:rPr>
        <w:t xml:space="preserve">Комуникацията помежду им се осъществява чрез пращане </w:t>
      </w:r>
      <w:r w:rsidR="00F03994" w:rsidRPr="00FF25F3">
        <w:rPr>
          <w:rFonts w:asciiTheme="minorHAnsi" w:hAnsiTheme="minorHAnsi"/>
          <w:sz w:val="24"/>
          <w:szCs w:val="24"/>
        </w:rPr>
        <w:t xml:space="preserve">на </w:t>
      </w:r>
      <w:r w:rsidR="004A2248" w:rsidRPr="00FF25F3">
        <w:rPr>
          <w:rFonts w:asciiTheme="minorHAnsi" w:hAnsiTheme="minorHAnsi"/>
          <w:sz w:val="24"/>
          <w:szCs w:val="24"/>
          <w:lang w:val="en-US"/>
        </w:rPr>
        <w:t xml:space="preserve">HTTP </w:t>
      </w:r>
      <w:r w:rsidR="004A2248" w:rsidRPr="00FF25F3">
        <w:rPr>
          <w:rFonts w:asciiTheme="minorHAnsi" w:hAnsiTheme="minorHAnsi"/>
          <w:sz w:val="24"/>
          <w:szCs w:val="24"/>
        </w:rPr>
        <w:t>заявки</w:t>
      </w:r>
      <w:r w:rsidR="004A2248" w:rsidRPr="00FF25F3">
        <w:rPr>
          <w:rFonts w:asciiTheme="minorHAnsi" w:hAnsiTheme="minorHAnsi"/>
          <w:sz w:val="24"/>
          <w:szCs w:val="24"/>
          <w:lang w:val="en-US"/>
        </w:rPr>
        <w:t xml:space="preserve"> </w:t>
      </w:r>
      <w:r w:rsidR="004A2248" w:rsidRPr="00FF25F3">
        <w:rPr>
          <w:rFonts w:asciiTheme="minorHAnsi" w:hAnsiTheme="minorHAnsi"/>
          <w:sz w:val="24"/>
          <w:szCs w:val="24"/>
        </w:rPr>
        <w:t>и получаване на оттовори.</w:t>
      </w:r>
      <w:r w:rsidR="00D47E07" w:rsidRPr="00FF25F3">
        <w:rPr>
          <w:rFonts w:asciiTheme="minorHAnsi" w:hAnsiTheme="minorHAnsi"/>
          <w:sz w:val="24"/>
          <w:szCs w:val="24"/>
        </w:rPr>
        <w:t xml:space="preserve"> Всички</w:t>
      </w:r>
      <w:r w:rsidR="00D47E07" w:rsidRPr="00FF25F3">
        <w:rPr>
          <w:rFonts w:asciiTheme="minorHAnsi" w:hAnsiTheme="minorHAnsi"/>
          <w:sz w:val="24"/>
          <w:szCs w:val="24"/>
          <w:lang w:val="en-US"/>
        </w:rPr>
        <w:t xml:space="preserve"> </w:t>
      </w:r>
      <w:r w:rsidR="00D47E07" w:rsidRPr="00FF25F3">
        <w:rPr>
          <w:rFonts w:asciiTheme="minorHAnsi" w:hAnsiTheme="minorHAnsi"/>
          <w:sz w:val="24"/>
          <w:szCs w:val="24"/>
        </w:rPr>
        <w:t>клиенти</w:t>
      </w:r>
      <w:r w:rsidR="00D47E07" w:rsidRPr="00FF25F3">
        <w:rPr>
          <w:rFonts w:asciiTheme="minorHAnsi" w:hAnsiTheme="minorHAnsi"/>
          <w:sz w:val="24"/>
          <w:szCs w:val="24"/>
          <w:lang w:val="en-US"/>
        </w:rPr>
        <w:t xml:space="preserve"> на системата, в случая мобилното приложение, и проследявани устройства/</w:t>
      </w:r>
      <w:r w:rsidR="00D47E07" w:rsidRPr="00FF25F3">
        <w:rPr>
          <w:rFonts w:asciiTheme="minorHAnsi" w:hAnsiTheme="minorHAnsi"/>
          <w:sz w:val="24"/>
          <w:szCs w:val="24"/>
        </w:rPr>
        <w:t xml:space="preserve">превозни средства, чрез специалния им софтуер, могат директно да комуникират с уеб услугата. </w:t>
      </w:r>
      <w:r w:rsidR="00561184" w:rsidRPr="00FF25F3">
        <w:rPr>
          <w:rFonts w:asciiTheme="minorHAnsi" w:hAnsiTheme="minorHAnsi"/>
          <w:sz w:val="24"/>
          <w:szCs w:val="24"/>
        </w:rPr>
        <w:t>Комуникацията между две устройства</w:t>
      </w:r>
      <w:r w:rsidR="00561184" w:rsidRPr="00FF25F3">
        <w:rPr>
          <w:rFonts w:asciiTheme="minorHAnsi" w:hAnsiTheme="minorHAnsi"/>
          <w:sz w:val="24"/>
          <w:szCs w:val="24"/>
          <w:lang w:val="en-US"/>
        </w:rPr>
        <w:t>(</w:t>
      </w:r>
      <w:r w:rsidR="00111C86">
        <w:rPr>
          <w:rFonts w:asciiTheme="minorHAnsi" w:hAnsiTheme="minorHAnsi"/>
          <w:sz w:val="24"/>
          <w:szCs w:val="24"/>
        </w:rPr>
        <w:t>например</w:t>
      </w:r>
      <w:r w:rsidR="00561184" w:rsidRPr="00FF25F3">
        <w:rPr>
          <w:rFonts w:asciiTheme="minorHAnsi" w:hAnsiTheme="minorHAnsi"/>
          <w:sz w:val="24"/>
          <w:szCs w:val="24"/>
        </w:rPr>
        <w:t xml:space="preserve"> при изпращане на сигнал за включване на алармата на проследявано устройство от проследявощото го устройство</w:t>
      </w:r>
      <w:r w:rsidR="00561184" w:rsidRPr="00FF25F3">
        <w:rPr>
          <w:rFonts w:asciiTheme="minorHAnsi" w:hAnsiTheme="minorHAnsi"/>
          <w:sz w:val="24"/>
          <w:szCs w:val="24"/>
          <w:lang w:val="en-US"/>
        </w:rPr>
        <w:t>)</w:t>
      </w:r>
      <w:r w:rsidR="00561184" w:rsidRPr="00FF25F3">
        <w:rPr>
          <w:rFonts w:asciiTheme="minorHAnsi" w:hAnsiTheme="minorHAnsi"/>
          <w:sz w:val="24"/>
          <w:szCs w:val="24"/>
        </w:rPr>
        <w:t xml:space="preserve"> не е директна, а става посредством уеб услугата. Тя приема заявката за сигнал от проследяващото устройство и праща сигнал на проследяваното за извършване на съответното действие.</w:t>
      </w:r>
    </w:p>
    <w:p w:rsidR="001C3503" w:rsidRPr="00E54385" w:rsidRDefault="001C3503" w:rsidP="001C3503">
      <w:pPr>
        <w:spacing w:line="360" w:lineRule="auto"/>
        <w:jc w:val="both"/>
        <w:rPr>
          <w:rFonts w:asciiTheme="minorHAnsi" w:hAnsiTheme="minorHAnsi"/>
          <w:lang w:val="en-US"/>
        </w:rPr>
      </w:pPr>
    </w:p>
    <w:p w:rsidR="003D3DE9" w:rsidRDefault="003D3DE9" w:rsidP="003D3DE9">
      <w:pPr>
        <w:pStyle w:val="Heading2"/>
        <w:numPr>
          <w:ilvl w:val="0"/>
          <w:numId w:val="20"/>
        </w:numPr>
        <w:spacing w:line="360" w:lineRule="auto"/>
      </w:pPr>
      <w:bookmarkStart w:id="49" w:name="_Toc453690145"/>
      <w:r>
        <w:t>Създаване на план за тестване</w:t>
      </w:r>
      <w:bookmarkEnd w:id="49"/>
    </w:p>
    <w:p w:rsidR="00FA16EE" w:rsidRDefault="001C3503" w:rsidP="001C3503">
      <w:pPr>
        <w:spacing w:line="360" w:lineRule="auto"/>
        <w:jc w:val="both"/>
        <w:rPr>
          <w:rFonts w:asciiTheme="minorHAnsi" w:hAnsiTheme="minorHAnsi"/>
          <w:sz w:val="24"/>
          <w:szCs w:val="24"/>
        </w:rPr>
      </w:pPr>
      <w:r>
        <w:rPr>
          <w:rFonts w:asciiTheme="minorHAnsi" w:hAnsiTheme="minorHAnsi"/>
        </w:rPr>
        <w:t xml:space="preserve">   </w:t>
      </w:r>
      <w:r w:rsidR="00722522">
        <w:rPr>
          <w:rFonts w:asciiTheme="minorHAnsi" w:hAnsiTheme="minorHAnsi"/>
        </w:rPr>
        <w:tab/>
      </w:r>
      <w:r w:rsidR="00722522" w:rsidRPr="00722522">
        <w:rPr>
          <w:rFonts w:asciiTheme="minorHAnsi" w:hAnsiTheme="minorHAnsi"/>
          <w:sz w:val="24"/>
          <w:szCs w:val="24"/>
        </w:rPr>
        <w:t>Пл</w:t>
      </w:r>
      <w:r w:rsidR="00722522">
        <w:rPr>
          <w:rFonts w:asciiTheme="minorHAnsi" w:hAnsiTheme="minorHAnsi"/>
          <w:sz w:val="24"/>
          <w:szCs w:val="24"/>
        </w:rPr>
        <w:t xml:space="preserve">анът за тестване ще покрие основните функционалности и най-вече по-крайните и специфични случаи и въвеждането на невалидни данни от потребителя. Това ще помогне и за добавянето на задължителни проверки по време на разработването на системата. </w:t>
      </w:r>
      <w:r w:rsidR="00FA16EE">
        <w:rPr>
          <w:rFonts w:asciiTheme="minorHAnsi" w:hAnsiTheme="minorHAnsi"/>
          <w:sz w:val="24"/>
          <w:szCs w:val="24"/>
        </w:rPr>
        <w:t>Ще бъде обърнато особено внимание на следните сценарии:</w:t>
      </w:r>
    </w:p>
    <w:p w:rsidR="00A22076" w:rsidRPr="00000747" w:rsidRDefault="00A22076" w:rsidP="00F27A49">
      <w:pPr>
        <w:pStyle w:val="ListParagraph"/>
        <w:numPr>
          <w:ilvl w:val="0"/>
          <w:numId w:val="33"/>
        </w:numPr>
        <w:spacing w:line="360" w:lineRule="auto"/>
        <w:jc w:val="both"/>
        <w:rPr>
          <w:sz w:val="24"/>
          <w:szCs w:val="24"/>
        </w:rPr>
      </w:pPr>
      <w:r w:rsidRPr="00F27A49">
        <w:rPr>
          <w:sz w:val="24"/>
          <w:szCs w:val="24"/>
        </w:rPr>
        <w:t>Държание на системата при липса на интернет – трябва да се изведе съобщение на потребителя за възникналия проблем и да не се позволяват каквито и да е действия от страна на потребителя</w:t>
      </w:r>
      <w:r w:rsidR="00645552">
        <w:rPr>
          <w:sz w:val="24"/>
          <w:szCs w:val="24"/>
          <w:lang w:val="bg-BG"/>
        </w:rPr>
        <w:t>.</w:t>
      </w:r>
    </w:p>
    <w:p w:rsidR="00000747" w:rsidRPr="00DE4BFA" w:rsidRDefault="00000747" w:rsidP="00F27A49">
      <w:pPr>
        <w:pStyle w:val="ListParagraph"/>
        <w:numPr>
          <w:ilvl w:val="0"/>
          <w:numId w:val="33"/>
        </w:numPr>
        <w:spacing w:line="360" w:lineRule="auto"/>
        <w:jc w:val="both"/>
        <w:rPr>
          <w:sz w:val="24"/>
          <w:szCs w:val="24"/>
        </w:rPr>
      </w:pPr>
      <w:r>
        <w:rPr>
          <w:sz w:val="24"/>
          <w:szCs w:val="24"/>
          <w:lang w:val="bg-BG"/>
        </w:rPr>
        <w:t xml:space="preserve">Държание на системата при възникване на неочквана грешка – да се съобразят всички възможни грешки, да бъдат прихванати и потребителя да бъде осведомен по подобаващ начин. </w:t>
      </w:r>
    </w:p>
    <w:p w:rsidR="00DE4BFA" w:rsidRPr="003E12C5" w:rsidRDefault="00DE4BFA" w:rsidP="00F27A49">
      <w:pPr>
        <w:pStyle w:val="ListParagraph"/>
        <w:numPr>
          <w:ilvl w:val="0"/>
          <w:numId w:val="33"/>
        </w:numPr>
        <w:spacing w:line="360" w:lineRule="auto"/>
        <w:jc w:val="both"/>
        <w:rPr>
          <w:sz w:val="24"/>
          <w:szCs w:val="24"/>
        </w:rPr>
      </w:pPr>
      <w:r>
        <w:rPr>
          <w:sz w:val="24"/>
          <w:szCs w:val="24"/>
          <w:lang w:val="bg-BG"/>
        </w:rPr>
        <w:t xml:space="preserve">Тестване на правилната навигация от менюто и от екран към екран. </w:t>
      </w:r>
      <w:r w:rsidR="00360286">
        <w:rPr>
          <w:sz w:val="24"/>
          <w:szCs w:val="24"/>
          <w:lang w:val="bg-BG"/>
        </w:rPr>
        <w:t>Да не се позволява връщане назад към екран, който потребителя не е автентикиран да вижда</w:t>
      </w:r>
      <w:r w:rsidR="00935412">
        <w:rPr>
          <w:sz w:val="24"/>
          <w:szCs w:val="24"/>
          <w:lang w:val="bg-BG"/>
        </w:rPr>
        <w:t>.</w:t>
      </w:r>
    </w:p>
    <w:p w:rsidR="00D21E4C" w:rsidRPr="00D21E4C" w:rsidRDefault="003E12C5" w:rsidP="00F27A49">
      <w:pPr>
        <w:pStyle w:val="ListParagraph"/>
        <w:numPr>
          <w:ilvl w:val="0"/>
          <w:numId w:val="33"/>
        </w:numPr>
        <w:spacing w:line="360" w:lineRule="auto"/>
        <w:jc w:val="both"/>
        <w:rPr>
          <w:sz w:val="24"/>
          <w:szCs w:val="24"/>
        </w:rPr>
      </w:pPr>
      <w:r>
        <w:rPr>
          <w:sz w:val="24"/>
          <w:szCs w:val="24"/>
          <w:lang w:val="bg-BG"/>
        </w:rPr>
        <w:t xml:space="preserve">Тестване на автоматичното програмно включване на </w:t>
      </w:r>
      <w:r>
        <w:rPr>
          <w:sz w:val="24"/>
          <w:szCs w:val="24"/>
        </w:rPr>
        <w:t xml:space="preserve">GPS </w:t>
      </w:r>
      <w:r>
        <w:rPr>
          <w:sz w:val="24"/>
          <w:szCs w:val="24"/>
          <w:lang w:val="bg-BG"/>
        </w:rPr>
        <w:t>и звук</w:t>
      </w:r>
      <w:r w:rsidR="00271862">
        <w:rPr>
          <w:sz w:val="24"/>
          <w:szCs w:val="24"/>
          <w:lang w:val="bg-BG"/>
        </w:rPr>
        <w:t xml:space="preserve"> – включват ли се наистина, ако потребителя изрично ги е изключил.</w:t>
      </w:r>
    </w:p>
    <w:p w:rsidR="003E12C5" w:rsidRPr="00EA1C73" w:rsidRDefault="00D21E4C" w:rsidP="00F27A49">
      <w:pPr>
        <w:pStyle w:val="ListParagraph"/>
        <w:numPr>
          <w:ilvl w:val="0"/>
          <w:numId w:val="33"/>
        </w:numPr>
        <w:spacing w:line="360" w:lineRule="auto"/>
        <w:jc w:val="both"/>
        <w:rPr>
          <w:sz w:val="24"/>
          <w:szCs w:val="24"/>
        </w:rPr>
      </w:pPr>
      <w:r>
        <w:rPr>
          <w:sz w:val="24"/>
          <w:szCs w:val="24"/>
          <w:lang w:val="bg-BG"/>
        </w:rPr>
        <w:lastRenderedPageBreak/>
        <w:t xml:space="preserve"> Тестване на изпращането на координати от устройството след рестартирането му – трябва </w:t>
      </w:r>
      <w:r>
        <w:rPr>
          <w:sz w:val="24"/>
          <w:szCs w:val="24"/>
        </w:rPr>
        <w:t>GPS</w:t>
      </w:r>
      <w:r>
        <w:rPr>
          <w:sz w:val="24"/>
          <w:szCs w:val="24"/>
          <w:lang w:val="bg-BG"/>
        </w:rPr>
        <w:t>-а да се включва автоматично след рестартиране</w:t>
      </w:r>
      <w:r w:rsidR="00AD7A24">
        <w:rPr>
          <w:sz w:val="24"/>
          <w:szCs w:val="24"/>
          <w:lang w:val="bg-BG"/>
        </w:rPr>
        <w:t xml:space="preserve"> на устройстовото и да продължат</w:t>
      </w:r>
      <w:r>
        <w:rPr>
          <w:sz w:val="24"/>
          <w:szCs w:val="24"/>
          <w:lang w:val="bg-BG"/>
        </w:rPr>
        <w:t xml:space="preserve"> да се пращат координати, ако това се изисква.</w:t>
      </w:r>
    </w:p>
    <w:p w:rsidR="00EA1C73" w:rsidRPr="00595F31" w:rsidRDefault="00EA1C73" w:rsidP="00F27A49">
      <w:pPr>
        <w:pStyle w:val="ListParagraph"/>
        <w:numPr>
          <w:ilvl w:val="0"/>
          <w:numId w:val="33"/>
        </w:numPr>
        <w:spacing w:line="360" w:lineRule="auto"/>
        <w:jc w:val="both"/>
        <w:rPr>
          <w:sz w:val="24"/>
          <w:szCs w:val="24"/>
        </w:rPr>
      </w:pPr>
      <w:r>
        <w:rPr>
          <w:sz w:val="24"/>
          <w:szCs w:val="24"/>
          <w:lang w:val="bg-BG"/>
        </w:rPr>
        <w:t>Тестване на обн</w:t>
      </w:r>
      <w:r w:rsidR="00FB002D">
        <w:rPr>
          <w:sz w:val="24"/>
          <w:szCs w:val="24"/>
          <w:lang w:val="bg-BG"/>
        </w:rPr>
        <w:t>овяването на екрани – картата об</w:t>
      </w:r>
      <w:r>
        <w:rPr>
          <w:sz w:val="24"/>
          <w:szCs w:val="24"/>
          <w:lang w:val="bg-BG"/>
        </w:rPr>
        <w:t>новява ли се постоянно, за да показва най-новите местоположения на следените устройства</w:t>
      </w:r>
      <w:r>
        <w:rPr>
          <w:sz w:val="24"/>
          <w:szCs w:val="24"/>
        </w:rPr>
        <w:t>/</w:t>
      </w:r>
      <w:r>
        <w:rPr>
          <w:sz w:val="24"/>
          <w:szCs w:val="24"/>
          <w:lang w:val="bg-BG"/>
        </w:rPr>
        <w:t>превозни средства</w:t>
      </w:r>
      <w:r w:rsidR="00DF68AD">
        <w:rPr>
          <w:sz w:val="24"/>
          <w:szCs w:val="24"/>
          <w:lang w:val="bg-BG"/>
        </w:rPr>
        <w:t>, както и списъка с устройства</w:t>
      </w:r>
      <w:r w:rsidR="00DF68AD">
        <w:rPr>
          <w:sz w:val="24"/>
          <w:szCs w:val="24"/>
        </w:rPr>
        <w:t>/</w:t>
      </w:r>
      <w:r w:rsidR="00DF68AD">
        <w:rPr>
          <w:sz w:val="24"/>
          <w:szCs w:val="24"/>
          <w:lang w:val="bg-BG"/>
        </w:rPr>
        <w:t xml:space="preserve">превозни средства обновява ли се при </w:t>
      </w:r>
      <w:r w:rsidR="00BC359A">
        <w:rPr>
          <w:sz w:val="24"/>
          <w:szCs w:val="24"/>
          <w:lang w:val="bg-BG"/>
        </w:rPr>
        <w:t xml:space="preserve">успешно </w:t>
      </w:r>
      <w:r w:rsidR="00DF68AD">
        <w:rPr>
          <w:sz w:val="24"/>
          <w:szCs w:val="24"/>
          <w:lang w:val="bg-BG"/>
        </w:rPr>
        <w:t>добавяне</w:t>
      </w:r>
      <w:r w:rsidR="00DF68AD">
        <w:rPr>
          <w:sz w:val="24"/>
          <w:szCs w:val="24"/>
        </w:rPr>
        <w:t>/</w:t>
      </w:r>
      <w:r w:rsidR="00DF68AD">
        <w:rPr>
          <w:sz w:val="24"/>
          <w:szCs w:val="24"/>
          <w:lang w:val="bg-BG"/>
        </w:rPr>
        <w:t>премахване на елемент.</w:t>
      </w:r>
    </w:p>
    <w:p w:rsidR="00903C98" w:rsidRPr="007D7DF3" w:rsidRDefault="00265203" w:rsidP="00903C98">
      <w:pPr>
        <w:pStyle w:val="ListParagraph"/>
        <w:numPr>
          <w:ilvl w:val="0"/>
          <w:numId w:val="33"/>
        </w:numPr>
        <w:spacing w:line="360" w:lineRule="auto"/>
        <w:jc w:val="both"/>
        <w:rPr>
          <w:sz w:val="24"/>
          <w:szCs w:val="24"/>
        </w:rPr>
      </w:pPr>
      <w:r>
        <w:rPr>
          <w:sz w:val="24"/>
          <w:szCs w:val="24"/>
          <w:lang w:val="bg-BG"/>
        </w:rPr>
        <w:t>Тестване за правилно прихващане на жестовете</w:t>
      </w:r>
    </w:p>
    <w:p w:rsidR="007D7DF3" w:rsidRPr="00903C98" w:rsidRDefault="007D7DF3" w:rsidP="00903C98">
      <w:pPr>
        <w:pStyle w:val="ListParagraph"/>
        <w:numPr>
          <w:ilvl w:val="0"/>
          <w:numId w:val="33"/>
        </w:numPr>
        <w:spacing w:line="360" w:lineRule="auto"/>
        <w:jc w:val="both"/>
        <w:rPr>
          <w:sz w:val="24"/>
          <w:szCs w:val="24"/>
        </w:rPr>
      </w:pPr>
      <w:r>
        <w:rPr>
          <w:sz w:val="24"/>
          <w:szCs w:val="24"/>
          <w:lang w:val="bg-BG"/>
        </w:rPr>
        <w:t>Проверки за автентикация на потребителя и непозволяване на извършване на действия, предназначени само за автентикирани потребители</w:t>
      </w:r>
    </w:p>
    <w:p w:rsidR="007457F7" w:rsidRPr="00F27A49" w:rsidRDefault="00B77E6E" w:rsidP="00F27A49">
      <w:pPr>
        <w:pStyle w:val="ListParagraph"/>
        <w:numPr>
          <w:ilvl w:val="0"/>
          <w:numId w:val="33"/>
        </w:numPr>
        <w:spacing w:line="360" w:lineRule="auto"/>
        <w:jc w:val="both"/>
        <w:rPr>
          <w:sz w:val="24"/>
          <w:szCs w:val="24"/>
        </w:rPr>
      </w:pPr>
      <w:r>
        <w:rPr>
          <w:sz w:val="24"/>
          <w:szCs w:val="24"/>
          <w:lang w:val="bg-BG"/>
        </w:rPr>
        <w:t>Проверки за празни стойности навсякъде, където потребителя може да въвежда текст</w:t>
      </w:r>
      <w:r w:rsidR="003114CF">
        <w:rPr>
          <w:sz w:val="24"/>
          <w:szCs w:val="24"/>
          <w:lang w:val="bg-BG"/>
        </w:rPr>
        <w:t>.</w:t>
      </w:r>
    </w:p>
    <w:p w:rsidR="001F6D32" w:rsidRPr="00F27A49" w:rsidRDefault="001F6D32" w:rsidP="00F27A49">
      <w:pPr>
        <w:pStyle w:val="ListParagraph"/>
        <w:numPr>
          <w:ilvl w:val="0"/>
          <w:numId w:val="33"/>
        </w:numPr>
        <w:spacing w:line="360" w:lineRule="auto"/>
        <w:jc w:val="both"/>
        <w:rPr>
          <w:sz w:val="24"/>
          <w:szCs w:val="24"/>
        </w:rPr>
      </w:pPr>
      <w:r w:rsidRPr="00F27A49">
        <w:rPr>
          <w:sz w:val="24"/>
          <w:szCs w:val="24"/>
        </w:rPr>
        <w:t>Проверки при регистрация и извеждане на подходящи съобщения, когато:</w:t>
      </w:r>
    </w:p>
    <w:p w:rsidR="00FB3D6F" w:rsidRPr="00F27A49" w:rsidRDefault="00FB002D" w:rsidP="00F27A49">
      <w:pPr>
        <w:pStyle w:val="ListParagraph"/>
        <w:numPr>
          <w:ilvl w:val="1"/>
          <w:numId w:val="33"/>
        </w:numPr>
        <w:spacing w:line="360" w:lineRule="auto"/>
        <w:jc w:val="both"/>
        <w:rPr>
          <w:sz w:val="24"/>
          <w:szCs w:val="24"/>
          <w:lang w:val="bg-BG"/>
        </w:rPr>
      </w:pPr>
      <w:r>
        <w:rPr>
          <w:sz w:val="24"/>
          <w:szCs w:val="24"/>
        </w:rPr>
        <w:t>въведеният имейл адрес не е</w:t>
      </w:r>
      <w:r w:rsidR="00FB3D6F" w:rsidRPr="00F27A49">
        <w:rPr>
          <w:sz w:val="24"/>
          <w:szCs w:val="24"/>
        </w:rPr>
        <w:t xml:space="preserve"> валиден имейл адрес</w:t>
      </w:r>
      <w:r w:rsidR="00645552">
        <w:rPr>
          <w:sz w:val="24"/>
          <w:szCs w:val="24"/>
        </w:rPr>
        <w:t>;</w:t>
      </w:r>
    </w:p>
    <w:p w:rsidR="001F6D32" w:rsidRPr="00F27A49" w:rsidRDefault="001F6D32" w:rsidP="00F27A49">
      <w:pPr>
        <w:pStyle w:val="ListParagraph"/>
        <w:numPr>
          <w:ilvl w:val="1"/>
          <w:numId w:val="33"/>
        </w:numPr>
        <w:spacing w:line="360" w:lineRule="auto"/>
        <w:jc w:val="both"/>
        <w:rPr>
          <w:sz w:val="24"/>
          <w:szCs w:val="24"/>
        </w:rPr>
      </w:pPr>
      <w:r w:rsidRPr="00F27A49">
        <w:rPr>
          <w:sz w:val="24"/>
          <w:szCs w:val="24"/>
        </w:rPr>
        <w:t>вече съществува такъв потребител</w:t>
      </w:r>
      <w:r w:rsidR="00645552">
        <w:rPr>
          <w:sz w:val="24"/>
          <w:szCs w:val="24"/>
        </w:rPr>
        <w:t>;</w:t>
      </w:r>
    </w:p>
    <w:p w:rsidR="001F6D32" w:rsidRPr="00F27A49" w:rsidRDefault="001F6D32" w:rsidP="00F27A49">
      <w:pPr>
        <w:pStyle w:val="ListParagraph"/>
        <w:numPr>
          <w:ilvl w:val="1"/>
          <w:numId w:val="33"/>
        </w:numPr>
        <w:spacing w:line="360" w:lineRule="auto"/>
        <w:jc w:val="both"/>
        <w:rPr>
          <w:sz w:val="24"/>
          <w:szCs w:val="24"/>
        </w:rPr>
      </w:pPr>
      <w:r w:rsidRPr="00F27A49">
        <w:rPr>
          <w:sz w:val="24"/>
          <w:szCs w:val="24"/>
        </w:rPr>
        <w:t>паролата не отговаря на минималните изисквания за парола – поне 6 символа</w:t>
      </w:r>
      <w:r w:rsidR="00645552">
        <w:rPr>
          <w:sz w:val="24"/>
          <w:szCs w:val="24"/>
        </w:rPr>
        <w:t>;</w:t>
      </w:r>
    </w:p>
    <w:p w:rsidR="00470248" w:rsidRDefault="001A1B37" w:rsidP="00470248">
      <w:pPr>
        <w:pStyle w:val="ListParagraph"/>
        <w:numPr>
          <w:ilvl w:val="1"/>
          <w:numId w:val="33"/>
        </w:numPr>
        <w:spacing w:line="360" w:lineRule="auto"/>
        <w:jc w:val="both"/>
        <w:rPr>
          <w:sz w:val="24"/>
          <w:szCs w:val="24"/>
        </w:rPr>
      </w:pPr>
      <w:r w:rsidRPr="00F27A49">
        <w:rPr>
          <w:sz w:val="24"/>
          <w:szCs w:val="24"/>
        </w:rPr>
        <w:t>паролата и потвърждението на паролата не съвпадат</w:t>
      </w:r>
      <w:r w:rsidR="00645552">
        <w:rPr>
          <w:sz w:val="24"/>
          <w:szCs w:val="24"/>
        </w:rPr>
        <w:t>;</w:t>
      </w:r>
    </w:p>
    <w:p w:rsidR="00470248" w:rsidRDefault="00470248" w:rsidP="00B036CF">
      <w:pPr>
        <w:pStyle w:val="ListParagraph"/>
        <w:numPr>
          <w:ilvl w:val="0"/>
          <w:numId w:val="35"/>
        </w:numPr>
        <w:spacing w:line="360" w:lineRule="auto"/>
        <w:jc w:val="both"/>
        <w:rPr>
          <w:sz w:val="24"/>
          <w:szCs w:val="24"/>
        </w:rPr>
      </w:pPr>
      <w:r w:rsidRPr="00B036CF">
        <w:rPr>
          <w:sz w:val="24"/>
          <w:szCs w:val="24"/>
        </w:rPr>
        <w:t>Проверка, при добавяне на ново устройство/превозно средство за проследяване, дали такова наистина съществува и ако не – извеждане на подходящо съобщение</w:t>
      </w:r>
      <w:r w:rsidR="003E15A0">
        <w:rPr>
          <w:sz w:val="24"/>
          <w:szCs w:val="24"/>
        </w:rPr>
        <w:t>.</w:t>
      </w:r>
    </w:p>
    <w:p w:rsidR="001A1B37" w:rsidRPr="00F4262D" w:rsidRDefault="00903C98" w:rsidP="001C3503">
      <w:pPr>
        <w:pStyle w:val="ListParagraph"/>
        <w:numPr>
          <w:ilvl w:val="0"/>
          <w:numId w:val="35"/>
        </w:numPr>
        <w:spacing w:line="360" w:lineRule="auto"/>
        <w:jc w:val="both"/>
        <w:rPr>
          <w:sz w:val="24"/>
          <w:szCs w:val="24"/>
        </w:rPr>
      </w:pPr>
      <w:r>
        <w:rPr>
          <w:sz w:val="24"/>
          <w:szCs w:val="24"/>
          <w:lang w:val="bg-BG"/>
        </w:rPr>
        <w:t>Проверки при въвеждане на дати от потребителя – да не се позволява въвеждане на невалидни дати</w:t>
      </w:r>
      <w:r w:rsidR="009A3BDE">
        <w:rPr>
          <w:sz w:val="24"/>
          <w:szCs w:val="24"/>
          <w:lang w:val="bg-BG"/>
        </w:rPr>
        <w:t>.</w:t>
      </w:r>
    </w:p>
    <w:p w:rsidR="001C3503" w:rsidRDefault="007D08BA" w:rsidP="001C3503">
      <w:pPr>
        <w:pStyle w:val="Heading2"/>
        <w:numPr>
          <w:ilvl w:val="0"/>
          <w:numId w:val="20"/>
        </w:numPr>
        <w:spacing w:line="360" w:lineRule="auto"/>
      </w:pPr>
      <w:bookmarkStart w:id="50" w:name="_Toc453690146"/>
      <w:r>
        <w:t>Описание на функционалностите</w:t>
      </w:r>
      <w:bookmarkEnd w:id="50"/>
    </w:p>
    <w:p w:rsidR="001C3503" w:rsidRPr="00FF25F3" w:rsidRDefault="00F6210E" w:rsidP="00F6210E">
      <w:pPr>
        <w:spacing w:line="360" w:lineRule="auto"/>
        <w:ind w:left="360" w:firstLine="348"/>
        <w:jc w:val="both"/>
        <w:rPr>
          <w:rFonts w:asciiTheme="minorHAnsi" w:hAnsiTheme="minorHAnsi"/>
          <w:sz w:val="24"/>
          <w:szCs w:val="24"/>
        </w:rPr>
      </w:pPr>
      <w:r w:rsidRPr="00FF25F3">
        <w:rPr>
          <w:rFonts w:asciiTheme="minorHAnsi" w:hAnsiTheme="minorHAnsi"/>
          <w:sz w:val="24"/>
          <w:szCs w:val="24"/>
        </w:rPr>
        <w:t>Потребителя има възможност да:</w:t>
      </w:r>
    </w:p>
    <w:p w:rsidR="00FB6579" w:rsidRPr="00FF25F3" w:rsidRDefault="00FB6579" w:rsidP="00D75DE6">
      <w:pPr>
        <w:pStyle w:val="ListParagraph"/>
        <w:numPr>
          <w:ilvl w:val="0"/>
          <w:numId w:val="31"/>
        </w:numPr>
        <w:spacing w:line="360" w:lineRule="auto"/>
        <w:jc w:val="both"/>
        <w:rPr>
          <w:sz w:val="24"/>
          <w:szCs w:val="24"/>
        </w:rPr>
      </w:pPr>
      <w:r w:rsidRPr="00FF25F3">
        <w:rPr>
          <w:sz w:val="24"/>
          <w:szCs w:val="24"/>
        </w:rPr>
        <w:t>се регистрира;</w:t>
      </w:r>
    </w:p>
    <w:p w:rsidR="00FB6579" w:rsidRPr="00FF25F3" w:rsidRDefault="00037912" w:rsidP="00D75DE6">
      <w:pPr>
        <w:pStyle w:val="ListParagraph"/>
        <w:numPr>
          <w:ilvl w:val="0"/>
          <w:numId w:val="31"/>
        </w:numPr>
        <w:spacing w:line="360" w:lineRule="auto"/>
        <w:jc w:val="both"/>
        <w:rPr>
          <w:sz w:val="24"/>
          <w:szCs w:val="24"/>
        </w:rPr>
      </w:pPr>
      <w:r w:rsidRPr="00FF25F3">
        <w:rPr>
          <w:sz w:val="24"/>
          <w:szCs w:val="24"/>
        </w:rPr>
        <w:t xml:space="preserve">влиза и </w:t>
      </w:r>
      <w:r w:rsidR="00FB6579" w:rsidRPr="00FF25F3">
        <w:rPr>
          <w:sz w:val="24"/>
          <w:szCs w:val="24"/>
        </w:rPr>
        <w:t>излиза в профила си;</w:t>
      </w:r>
    </w:p>
    <w:p w:rsidR="00FB6579" w:rsidRPr="00FF25F3" w:rsidRDefault="00037912" w:rsidP="00D75DE6">
      <w:pPr>
        <w:pStyle w:val="ListParagraph"/>
        <w:numPr>
          <w:ilvl w:val="0"/>
          <w:numId w:val="31"/>
        </w:numPr>
        <w:spacing w:line="360" w:lineRule="auto"/>
        <w:jc w:val="both"/>
        <w:rPr>
          <w:sz w:val="24"/>
          <w:szCs w:val="24"/>
        </w:rPr>
      </w:pPr>
      <w:r w:rsidRPr="00FF25F3">
        <w:rPr>
          <w:sz w:val="24"/>
          <w:szCs w:val="24"/>
        </w:rPr>
        <w:t>добява и премахва устройства/превозни средства за проследяване</w:t>
      </w:r>
      <w:r w:rsidR="00ED4920">
        <w:rPr>
          <w:sz w:val="24"/>
          <w:szCs w:val="24"/>
        </w:rPr>
        <w:t>;</w:t>
      </w:r>
    </w:p>
    <w:p w:rsidR="00CC59E0" w:rsidRPr="00FF25F3" w:rsidRDefault="00CC59E0" w:rsidP="00D75DE6">
      <w:pPr>
        <w:pStyle w:val="ListParagraph"/>
        <w:numPr>
          <w:ilvl w:val="0"/>
          <w:numId w:val="31"/>
        </w:numPr>
        <w:spacing w:line="360" w:lineRule="auto"/>
        <w:jc w:val="both"/>
        <w:rPr>
          <w:sz w:val="24"/>
          <w:szCs w:val="24"/>
        </w:rPr>
      </w:pPr>
      <w:r w:rsidRPr="00FF25F3">
        <w:rPr>
          <w:sz w:val="24"/>
          <w:szCs w:val="24"/>
        </w:rPr>
        <w:t>разглежда списък със следените от не</w:t>
      </w:r>
      <w:r w:rsidR="00ED4920">
        <w:rPr>
          <w:sz w:val="24"/>
          <w:szCs w:val="24"/>
        </w:rPr>
        <w:t>го устройства/превозни средства;</w:t>
      </w:r>
    </w:p>
    <w:p w:rsidR="00037912" w:rsidRPr="00FF25F3" w:rsidRDefault="00CC59E0" w:rsidP="00D75DE6">
      <w:pPr>
        <w:pStyle w:val="ListParagraph"/>
        <w:numPr>
          <w:ilvl w:val="0"/>
          <w:numId w:val="31"/>
        </w:numPr>
        <w:spacing w:line="360" w:lineRule="auto"/>
        <w:jc w:val="both"/>
        <w:rPr>
          <w:sz w:val="24"/>
          <w:szCs w:val="24"/>
        </w:rPr>
      </w:pPr>
      <w:r w:rsidRPr="00FF25F3">
        <w:rPr>
          <w:sz w:val="24"/>
          <w:szCs w:val="24"/>
        </w:rPr>
        <w:lastRenderedPageBreak/>
        <w:t>следи за местополежението на добавените от него устройства/превозни средства</w:t>
      </w:r>
      <w:r w:rsidR="00ED4920">
        <w:rPr>
          <w:sz w:val="24"/>
          <w:szCs w:val="24"/>
        </w:rPr>
        <w:t>;</w:t>
      </w:r>
    </w:p>
    <w:p w:rsidR="00CC59E0" w:rsidRPr="00FF25F3" w:rsidRDefault="00CC59E0" w:rsidP="00D75DE6">
      <w:pPr>
        <w:pStyle w:val="ListParagraph"/>
        <w:numPr>
          <w:ilvl w:val="0"/>
          <w:numId w:val="31"/>
        </w:numPr>
        <w:spacing w:line="360" w:lineRule="auto"/>
        <w:jc w:val="both"/>
        <w:rPr>
          <w:sz w:val="24"/>
          <w:szCs w:val="24"/>
        </w:rPr>
      </w:pPr>
      <w:r w:rsidRPr="00FF25F3">
        <w:rPr>
          <w:sz w:val="24"/>
          <w:szCs w:val="24"/>
        </w:rPr>
        <w:t>указва на кои добавени от него устройства/превозни средства иска да проследява местоположението</w:t>
      </w:r>
      <w:r w:rsidR="00ED4920">
        <w:rPr>
          <w:sz w:val="24"/>
          <w:szCs w:val="24"/>
        </w:rPr>
        <w:t>;</w:t>
      </w:r>
    </w:p>
    <w:p w:rsidR="00CC59E0" w:rsidRPr="00FF25F3" w:rsidRDefault="00CC59E0" w:rsidP="00D75DE6">
      <w:pPr>
        <w:pStyle w:val="ListParagraph"/>
        <w:numPr>
          <w:ilvl w:val="0"/>
          <w:numId w:val="31"/>
        </w:numPr>
        <w:spacing w:line="360" w:lineRule="auto"/>
        <w:jc w:val="both"/>
        <w:rPr>
          <w:sz w:val="24"/>
          <w:szCs w:val="24"/>
        </w:rPr>
      </w:pPr>
      <w:r w:rsidRPr="00FF25F3">
        <w:rPr>
          <w:sz w:val="24"/>
          <w:szCs w:val="24"/>
        </w:rPr>
        <w:t>разглежда история на пътя изминат от дадено устройство/превозно средство за определен от него ден</w:t>
      </w:r>
      <w:r w:rsidR="00ED4920">
        <w:rPr>
          <w:sz w:val="24"/>
          <w:szCs w:val="24"/>
        </w:rPr>
        <w:t>;</w:t>
      </w:r>
    </w:p>
    <w:p w:rsidR="00CC59E0" w:rsidRPr="00FF25F3" w:rsidRDefault="00CC59E0" w:rsidP="00D75DE6">
      <w:pPr>
        <w:pStyle w:val="ListParagraph"/>
        <w:numPr>
          <w:ilvl w:val="0"/>
          <w:numId w:val="31"/>
        </w:numPr>
        <w:spacing w:line="360" w:lineRule="auto"/>
        <w:jc w:val="both"/>
        <w:rPr>
          <w:sz w:val="24"/>
          <w:szCs w:val="24"/>
        </w:rPr>
      </w:pPr>
      <w:r w:rsidRPr="00FF25F3">
        <w:rPr>
          <w:sz w:val="24"/>
          <w:szCs w:val="24"/>
        </w:rPr>
        <w:t>указва дали дадено устройство/превозно средство не би трябвало да се движи за определен от него интервал от време и да получава известие, ако се засече движение</w:t>
      </w:r>
      <w:r w:rsidR="00ED4920">
        <w:rPr>
          <w:sz w:val="24"/>
          <w:szCs w:val="24"/>
        </w:rPr>
        <w:t>;</w:t>
      </w:r>
    </w:p>
    <w:p w:rsidR="00CC59E0" w:rsidRPr="00FF25F3" w:rsidRDefault="00CC59E0" w:rsidP="00D75DE6">
      <w:pPr>
        <w:pStyle w:val="ListParagraph"/>
        <w:numPr>
          <w:ilvl w:val="0"/>
          <w:numId w:val="31"/>
        </w:numPr>
        <w:spacing w:line="360" w:lineRule="auto"/>
        <w:jc w:val="both"/>
        <w:rPr>
          <w:sz w:val="24"/>
          <w:szCs w:val="24"/>
        </w:rPr>
      </w:pPr>
      <w:r w:rsidRPr="00FF25F3">
        <w:rPr>
          <w:sz w:val="24"/>
          <w:szCs w:val="24"/>
        </w:rPr>
        <w:t>изисква пускането на аларма на определено устройство/превозно средство</w:t>
      </w:r>
      <w:r w:rsidR="00ED4920">
        <w:rPr>
          <w:sz w:val="24"/>
          <w:szCs w:val="24"/>
        </w:rPr>
        <w:t>;</w:t>
      </w:r>
    </w:p>
    <w:p w:rsidR="00CC59E0" w:rsidRPr="00FF25F3" w:rsidRDefault="00CC59E0" w:rsidP="00D75DE6">
      <w:pPr>
        <w:pStyle w:val="ListParagraph"/>
        <w:numPr>
          <w:ilvl w:val="0"/>
          <w:numId w:val="31"/>
        </w:numPr>
        <w:spacing w:line="360" w:lineRule="auto"/>
        <w:jc w:val="both"/>
        <w:rPr>
          <w:sz w:val="24"/>
          <w:szCs w:val="24"/>
        </w:rPr>
      </w:pPr>
      <w:r w:rsidRPr="00FF25F3">
        <w:rPr>
          <w:sz w:val="24"/>
          <w:szCs w:val="24"/>
        </w:rPr>
        <w:t>спира алармата на устройството си, ако е било поискано тя да бъде включена</w:t>
      </w:r>
      <w:r w:rsidR="00ED4920">
        <w:rPr>
          <w:sz w:val="24"/>
          <w:szCs w:val="24"/>
        </w:rPr>
        <w:t>;</w:t>
      </w:r>
    </w:p>
    <w:p w:rsidR="00CC59E0" w:rsidRPr="00FF25F3" w:rsidRDefault="009477D8" w:rsidP="00D75DE6">
      <w:pPr>
        <w:pStyle w:val="ListParagraph"/>
        <w:numPr>
          <w:ilvl w:val="0"/>
          <w:numId w:val="31"/>
        </w:numPr>
        <w:spacing w:line="360" w:lineRule="auto"/>
        <w:jc w:val="both"/>
        <w:rPr>
          <w:sz w:val="24"/>
          <w:szCs w:val="24"/>
          <w:lang w:val="bg-BG"/>
        </w:rPr>
      </w:pPr>
      <w:r w:rsidRPr="00FF25F3">
        <w:rPr>
          <w:sz w:val="24"/>
          <w:szCs w:val="24"/>
        </w:rPr>
        <w:t>види уникалния идентификатор на мобилното му устройство, чрез който би могъл</w:t>
      </w:r>
      <w:r w:rsidR="00DA1371">
        <w:rPr>
          <w:sz w:val="24"/>
          <w:szCs w:val="24"/>
        </w:rPr>
        <w:t xml:space="preserve"> да го проследява </w:t>
      </w:r>
      <w:r w:rsidR="00DA1371">
        <w:rPr>
          <w:sz w:val="24"/>
          <w:szCs w:val="24"/>
          <w:lang w:val="bg-BG"/>
        </w:rPr>
        <w:t>ч</w:t>
      </w:r>
      <w:r w:rsidRPr="00FF25F3">
        <w:rPr>
          <w:sz w:val="24"/>
          <w:szCs w:val="24"/>
        </w:rPr>
        <w:t>рез системата</w:t>
      </w:r>
      <w:r w:rsidR="00ED4920">
        <w:rPr>
          <w:sz w:val="24"/>
          <w:szCs w:val="24"/>
        </w:rPr>
        <w:t>;</w:t>
      </w:r>
    </w:p>
    <w:p w:rsidR="001C3503" w:rsidRPr="00957CEC" w:rsidRDefault="001C3503" w:rsidP="001C3503">
      <w:pPr>
        <w:spacing w:line="360" w:lineRule="auto"/>
        <w:jc w:val="both"/>
        <w:rPr>
          <w:rFonts w:asciiTheme="minorHAnsi" w:hAnsiTheme="minorHAnsi"/>
        </w:rPr>
      </w:pPr>
    </w:p>
    <w:p w:rsidR="001C3503" w:rsidRPr="00DE58EC" w:rsidRDefault="001C3503" w:rsidP="001C3503">
      <w:pPr>
        <w:spacing w:line="360" w:lineRule="auto"/>
        <w:rPr>
          <w:rFonts w:asciiTheme="minorHAnsi" w:hAnsiTheme="minorHAnsi"/>
          <w:b/>
          <w:szCs w:val="20"/>
        </w:rPr>
      </w:pPr>
      <w:r w:rsidRPr="00DE58EC">
        <w:rPr>
          <w:rFonts w:asciiTheme="minorHAnsi" w:hAnsiTheme="minorHAnsi"/>
        </w:rPr>
        <w:br w:type="page"/>
      </w:r>
    </w:p>
    <w:p w:rsidR="001C3503" w:rsidRPr="00DE58EC" w:rsidRDefault="001C3503" w:rsidP="001C3503">
      <w:pPr>
        <w:pStyle w:val="Heading1"/>
      </w:pPr>
      <w:bookmarkStart w:id="51" w:name="_Toc399577479"/>
      <w:bookmarkStart w:id="52" w:name="_Toc453690147"/>
      <w:r>
        <w:lastRenderedPageBreak/>
        <w:t xml:space="preserve">Глава </w:t>
      </w:r>
      <w:r>
        <w:rPr>
          <w:lang w:val="en-US"/>
        </w:rPr>
        <w:t xml:space="preserve">IV. </w:t>
      </w:r>
      <w:r w:rsidRPr="00DE58EC">
        <w:t>Програмна реализация</w:t>
      </w:r>
      <w:bookmarkEnd w:id="51"/>
      <w:bookmarkEnd w:id="52"/>
    </w:p>
    <w:p w:rsidR="001C3503" w:rsidRDefault="001C3503" w:rsidP="001C3503">
      <w:pPr>
        <w:spacing w:line="360" w:lineRule="auto"/>
        <w:rPr>
          <w:rFonts w:asciiTheme="minorHAnsi" w:hAnsiTheme="minorHAnsi"/>
          <w:b/>
          <w:sz w:val="40"/>
          <w:szCs w:val="40"/>
        </w:rPr>
      </w:pPr>
      <w:r>
        <w:rPr>
          <w:rFonts w:asciiTheme="minorHAnsi" w:hAnsiTheme="minorHAnsi"/>
          <w:sz w:val="40"/>
          <w:szCs w:val="40"/>
        </w:rPr>
        <w:br w:type="page"/>
      </w:r>
    </w:p>
    <w:p w:rsidR="001C3503" w:rsidRPr="00B97B19" w:rsidRDefault="001C3503" w:rsidP="001C3503">
      <w:pPr>
        <w:pStyle w:val="Heading1"/>
      </w:pPr>
      <w:bookmarkStart w:id="53" w:name="_Toc399577488"/>
      <w:bookmarkStart w:id="54" w:name="_Toc453690148"/>
      <w:r>
        <w:lastRenderedPageBreak/>
        <w:t xml:space="preserve">Глава </w:t>
      </w:r>
      <w:r>
        <w:rPr>
          <w:lang w:val="en-US"/>
        </w:rPr>
        <w:t xml:space="preserve">V. </w:t>
      </w:r>
      <w:r w:rsidRPr="00B97B19">
        <w:t xml:space="preserve">Ръководство </w:t>
      </w:r>
      <w:bookmarkEnd w:id="53"/>
      <w:r w:rsidR="003F189A">
        <w:t>на потребителя</w:t>
      </w:r>
      <w:bookmarkEnd w:id="54"/>
    </w:p>
    <w:p w:rsidR="001C3503" w:rsidRPr="008B2E9E" w:rsidRDefault="008E2D01" w:rsidP="008E2D01">
      <w:pPr>
        <w:spacing w:after="160" w:line="259" w:lineRule="auto"/>
      </w:pPr>
      <w:r>
        <w:br w:type="page"/>
      </w:r>
    </w:p>
    <w:p w:rsidR="001C3503" w:rsidRDefault="001C3503" w:rsidP="001C3503">
      <w:pPr>
        <w:pStyle w:val="Heading1"/>
      </w:pPr>
      <w:bookmarkStart w:id="55" w:name="_Toc453690149"/>
      <w:bookmarkStart w:id="56" w:name="_Toc399577500"/>
      <w:r w:rsidRPr="00B97B19">
        <w:lastRenderedPageBreak/>
        <w:t>Заключение</w:t>
      </w:r>
      <w:bookmarkEnd w:id="55"/>
      <w:r w:rsidRPr="00B97B19">
        <w:t xml:space="preserve"> </w:t>
      </w:r>
      <w:bookmarkEnd w:id="56"/>
    </w:p>
    <w:p w:rsidR="008E2D01" w:rsidRDefault="008E2D01">
      <w:pPr>
        <w:spacing w:after="160" w:line="259" w:lineRule="auto"/>
        <w:rPr>
          <w:rFonts w:asciiTheme="minorHAnsi" w:eastAsia="Times New Roman" w:hAnsiTheme="minorHAnsi"/>
          <w:b/>
          <w:sz w:val="40"/>
          <w:szCs w:val="40"/>
        </w:rPr>
      </w:pPr>
      <w:bookmarkStart w:id="57" w:name="_Toc399577501"/>
      <w:r>
        <w:br w:type="page"/>
      </w:r>
    </w:p>
    <w:p w:rsidR="001C3503" w:rsidRDefault="001C3503" w:rsidP="001C3503">
      <w:pPr>
        <w:pStyle w:val="Heading1"/>
      </w:pPr>
      <w:bookmarkStart w:id="58" w:name="_Toc453690150"/>
      <w:r>
        <w:lastRenderedPageBreak/>
        <w:t>Използвана литература</w:t>
      </w:r>
      <w:bookmarkEnd w:id="57"/>
      <w:bookmarkEnd w:id="58"/>
    </w:p>
    <w:p w:rsidR="00474810" w:rsidRPr="002829B9" w:rsidRDefault="00F12AE4" w:rsidP="00474810">
      <w:pPr>
        <w:pStyle w:val="ListParagraph"/>
        <w:numPr>
          <w:ilvl w:val="0"/>
          <w:numId w:val="23"/>
        </w:numPr>
      </w:pPr>
      <w:hyperlink r:id="rId38" w:history="1">
        <w:r w:rsidR="00474810" w:rsidRPr="00474810">
          <w:rPr>
            <w:rStyle w:val="Hyperlink"/>
          </w:rPr>
          <w:t>https://bg.wikipedia.org/wiki/%D0%A2%D0%B5%D0%BB%D0%B5%D1%84%D0%BE%D0%BD</w:t>
        </w:r>
      </w:hyperlink>
      <w:r w:rsidR="00474810">
        <w:t xml:space="preserve"> </w:t>
      </w:r>
    </w:p>
    <w:p w:rsidR="005C3D7A" w:rsidRDefault="00F12AE4" w:rsidP="002829B9">
      <w:pPr>
        <w:pStyle w:val="ListParagraph"/>
        <w:numPr>
          <w:ilvl w:val="0"/>
          <w:numId w:val="23"/>
        </w:numPr>
      </w:pPr>
      <w:hyperlink r:id="rId39" w:history="1">
        <w:r w:rsidR="002829B9" w:rsidRPr="002829B9">
          <w:rPr>
            <w:rStyle w:val="Hyperlink"/>
          </w:rPr>
          <w:t>http://www.businessinsider.com/smartphone-theft-statistics-2014-5</w:t>
        </w:r>
      </w:hyperlink>
      <w:r w:rsidR="002829B9">
        <w:t xml:space="preserve"> </w:t>
      </w:r>
    </w:p>
    <w:p w:rsidR="0017004B" w:rsidRDefault="00F12AE4" w:rsidP="0017004B">
      <w:pPr>
        <w:pStyle w:val="ListParagraph"/>
        <w:numPr>
          <w:ilvl w:val="0"/>
          <w:numId w:val="23"/>
        </w:numPr>
      </w:pPr>
      <w:hyperlink r:id="rId40" w:history="1">
        <w:r w:rsidR="0017004B" w:rsidRPr="0017004B">
          <w:rPr>
            <w:rStyle w:val="Hyperlink"/>
          </w:rPr>
          <w:t>http://www.bbc.com/news/world-europe-35371093</w:t>
        </w:r>
      </w:hyperlink>
    </w:p>
    <w:p w:rsidR="000D5A18" w:rsidRDefault="00F12AE4" w:rsidP="000D5A18">
      <w:pPr>
        <w:pStyle w:val="ListParagraph"/>
        <w:numPr>
          <w:ilvl w:val="0"/>
          <w:numId w:val="23"/>
        </w:numPr>
      </w:pPr>
      <w:hyperlink r:id="rId41" w:history="1">
        <w:r w:rsidR="000D5A18" w:rsidRPr="000D5A18">
          <w:rPr>
            <w:rStyle w:val="Hyperlink"/>
          </w:rPr>
          <w:t>http://www.banker.bg/finansov-dnevnik/read/kradat-skupite-koli-ot-distanciia</w:t>
        </w:r>
      </w:hyperlink>
    </w:p>
    <w:p w:rsidR="00BB4335" w:rsidRDefault="00F12AE4" w:rsidP="00BB4335">
      <w:pPr>
        <w:pStyle w:val="ListParagraph"/>
        <w:numPr>
          <w:ilvl w:val="0"/>
          <w:numId w:val="23"/>
        </w:numPr>
      </w:pPr>
      <w:hyperlink r:id="rId42" w:history="1">
        <w:r w:rsidR="00BB4335" w:rsidRPr="00BB4335">
          <w:rPr>
            <w:rStyle w:val="Hyperlink"/>
          </w:rPr>
          <w:t>http://novanews.novatv.bg/news/view/2016/02/05/138603/%D1%81%D0%B5%D1%80%D0%B8%D0%BE%D0%B7%D0%B5%D0%BD-%D1%80%D1%8A%D1%81%D1%82-%D0%B2-%D0%BA%D1%80%D0%B0%D0%B6%D0%B1%D0%B8%D1%82%D0%B5-%D0%BD%D0%B0-%D0%BA%D0%BE%D0%BB%D0%B8/</w:t>
        </w:r>
      </w:hyperlink>
    </w:p>
    <w:p w:rsidR="00BB4335" w:rsidRPr="005E0516" w:rsidRDefault="00F12AE4" w:rsidP="00BB4335">
      <w:pPr>
        <w:pStyle w:val="ListParagraph"/>
        <w:numPr>
          <w:ilvl w:val="0"/>
          <w:numId w:val="23"/>
        </w:numPr>
        <w:rPr>
          <w:rStyle w:val="Hyperlink"/>
          <w:color w:val="auto"/>
          <w:u w:val="none"/>
        </w:rPr>
      </w:pPr>
      <w:hyperlink r:id="rId43" w:history="1">
        <w:r w:rsidR="00BB4335" w:rsidRPr="00BB4335">
          <w:rPr>
            <w:rStyle w:val="Hyperlink"/>
          </w:rPr>
          <w:t>http://www.yac.mx/bg/mobile-security/android/how-to-stop-the-rise-of-smartphone-theft.html</w:t>
        </w:r>
      </w:hyperlink>
    </w:p>
    <w:p w:rsidR="005E0516" w:rsidRPr="009B6A9F" w:rsidRDefault="00F12AE4" w:rsidP="005E0516">
      <w:pPr>
        <w:pStyle w:val="ListParagraph"/>
        <w:numPr>
          <w:ilvl w:val="0"/>
          <w:numId w:val="23"/>
        </w:numPr>
        <w:rPr>
          <w:rStyle w:val="Hyperlink"/>
          <w:color w:val="auto"/>
          <w:u w:val="none"/>
        </w:rPr>
      </w:pPr>
      <w:hyperlink r:id="rId44" w:history="1">
        <w:r w:rsidR="005E0516" w:rsidRPr="005E0516">
          <w:rPr>
            <w:rStyle w:val="Hyperlink"/>
          </w:rPr>
          <w:t>https://play.google.com/store/apps/details?id=com.prey&amp;hl=bg</w:t>
        </w:r>
      </w:hyperlink>
    </w:p>
    <w:p w:rsidR="009B6A9F" w:rsidRPr="00704B99" w:rsidRDefault="00F12AE4" w:rsidP="009A27EF">
      <w:pPr>
        <w:pStyle w:val="ListParagraph"/>
        <w:numPr>
          <w:ilvl w:val="0"/>
          <w:numId w:val="23"/>
        </w:numPr>
        <w:rPr>
          <w:rStyle w:val="Hyperlink"/>
          <w:color w:val="auto"/>
          <w:u w:val="none"/>
        </w:rPr>
      </w:pPr>
      <w:hyperlink r:id="rId45" w:history="1">
        <w:r w:rsidR="009A27EF" w:rsidRPr="009A27EF">
          <w:rPr>
            <w:rStyle w:val="Hyperlink"/>
          </w:rPr>
          <w:t>https://play.google.com/store/apps/details?id=com.austral.gpscartracker</w:t>
        </w:r>
      </w:hyperlink>
    </w:p>
    <w:p w:rsidR="00704B99" w:rsidRDefault="00F12AE4" w:rsidP="00704B99">
      <w:pPr>
        <w:pStyle w:val="ListParagraph"/>
        <w:numPr>
          <w:ilvl w:val="0"/>
          <w:numId w:val="23"/>
        </w:numPr>
      </w:pPr>
      <w:hyperlink r:id="rId46" w:history="1">
        <w:r w:rsidR="00704B99" w:rsidRPr="00704B99">
          <w:rPr>
            <w:rStyle w:val="Hyperlink"/>
          </w:rPr>
          <w:t>https://play.google.com/store/apps/details?id=com.androidlost</w:t>
        </w:r>
      </w:hyperlink>
    </w:p>
    <w:p w:rsidR="0099271B" w:rsidRDefault="00F12AE4" w:rsidP="0099271B">
      <w:pPr>
        <w:pStyle w:val="ListParagraph"/>
        <w:numPr>
          <w:ilvl w:val="0"/>
          <w:numId w:val="23"/>
        </w:numPr>
      </w:pPr>
      <w:hyperlink r:id="rId47" w:history="1">
        <w:r w:rsidR="0099271B" w:rsidRPr="0099271B">
          <w:rPr>
            <w:rStyle w:val="Hyperlink"/>
          </w:rPr>
          <w:t>http://www.asp.net/web-api</w:t>
        </w:r>
      </w:hyperlink>
    </w:p>
    <w:p w:rsidR="001C3503" w:rsidRDefault="00F12AE4" w:rsidP="00910047">
      <w:pPr>
        <w:pStyle w:val="ListParagraph"/>
        <w:numPr>
          <w:ilvl w:val="0"/>
          <w:numId w:val="23"/>
        </w:numPr>
      </w:pPr>
      <w:hyperlink r:id="rId48" w:history="1">
        <w:r w:rsidR="003A54FE" w:rsidRPr="003A54FE">
          <w:rPr>
            <w:rStyle w:val="Hyperlink"/>
          </w:rPr>
          <w:t>https://bg.wikipedia.org/wiki/ASP.NET</w:t>
        </w:r>
      </w:hyperlink>
    </w:p>
    <w:p w:rsidR="00B53CB5" w:rsidRDefault="00F12AE4" w:rsidP="00B53CB5">
      <w:pPr>
        <w:pStyle w:val="ListParagraph"/>
        <w:numPr>
          <w:ilvl w:val="0"/>
          <w:numId w:val="23"/>
        </w:numPr>
      </w:pPr>
      <w:hyperlink r:id="rId49" w:history="1">
        <w:r w:rsidR="00B53CB5" w:rsidRPr="00B53CB5">
          <w:rPr>
            <w:rStyle w:val="Hyperlink"/>
          </w:rPr>
          <w:t>https://en.wikipedia.org/wiki/Web_API</w:t>
        </w:r>
      </w:hyperlink>
    </w:p>
    <w:p w:rsidR="00360D60" w:rsidRPr="008F3BC5" w:rsidRDefault="00F12AE4" w:rsidP="00360D60">
      <w:pPr>
        <w:pStyle w:val="ListParagraph"/>
        <w:numPr>
          <w:ilvl w:val="0"/>
          <w:numId w:val="23"/>
        </w:numPr>
        <w:rPr>
          <w:rStyle w:val="Hyperlink"/>
          <w:color w:val="auto"/>
          <w:u w:val="none"/>
        </w:rPr>
      </w:pPr>
      <w:hyperlink r:id="rId50" w:history="1">
        <w:r w:rsidR="00360D60" w:rsidRPr="00360D60">
          <w:rPr>
            <w:rStyle w:val="Hyperlink"/>
          </w:rPr>
          <w:t>https://en.wikipedia.org/wiki/Internet_Information_Services</w:t>
        </w:r>
      </w:hyperlink>
    </w:p>
    <w:p w:rsidR="008F3BC5" w:rsidRDefault="00F12AE4" w:rsidP="008F3BC5">
      <w:pPr>
        <w:pStyle w:val="ListParagraph"/>
        <w:numPr>
          <w:ilvl w:val="0"/>
          <w:numId w:val="23"/>
        </w:numPr>
      </w:pPr>
      <w:hyperlink r:id="rId51" w:history="1">
        <w:r w:rsidR="008F3BC5" w:rsidRPr="008F3BC5">
          <w:rPr>
            <w:rStyle w:val="Hyperlink"/>
          </w:rPr>
          <w:t>https://en.wikipedia.org/wiki/Microsoft_SQL_Server</w:t>
        </w:r>
      </w:hyperlink>
    </w:p>
    <w:p w:rsidR="00FE0BB9" w:rsidRPr="004812C0" w:rsidRDefault="00F12AE4" w:rsidP="00FE0BB9">
      <w:pPr>
        <w:pStyle w:val="ListParagraph"/>
        <w:numPr>
          <w:ilvl w:val="0"/>
          <w:numId w:val="23"/>
        </w:numPr>
        <w:rPr>
          <w:rStyle w:val="Hyperlink"/>
          <w:color w:val="auto"/>
          <w:u w:val="none"/>
        </w:rPr>
      </w:pPr>
      <w:hyperlink r:id="rId52" w:history="1">
        <w:r w:rsidR="00FE0BB9" w:rsidRPr="00FE0BB9">
          <w:rPr>
            <w:rStyle w:val="Hyperlink"/>
          </w:rPr>
          <w:t>https://en.wikipedia.org/wiki/Entity_Framework</w:t>
        </w:r>
      </w:hyperlink>
    </w:p>
    <w:p w:rsidR="004812C0" w:rsidRPr="005E635C" w:rsidRDefault="00F12AE4" w:rsidP="004812C0">
      <w:pPr>
        <w:pStyle w:val="ListParagraph"/>
        <w:numPr>
          <w:ilvl w:val="0"/>
          <w:numId w:val="23"/>
        </w:numPr>
        <w:rPr>
          <w:rStyle w:val="Hyperlink"/>
          <w:color w:val="auto"/>
          <w:u w:val="none"/>
        </w:rPr>
      </w:pPr>
      <w:hyperlink r:id="rId53" w:history="1">
        <w:r w:rsidR="004812C0" w:rsidRPr="004812C0">
          <w:rPr>
            <w:rStyle w:val="Hyperlink"/>
          </w:rPr>
          <w:t>https://bg.wikipedia.org/wiki/Android</w:t>
        </w:r>
      </w:hyperlink>
    </w:p>
    <w:p w:rsidR="005E635C" w:rsidRDefault="00F12AE4" w:rsidP="005E635C">
      <w:pPr>
        <w:pStyle w:val="ListParagraph"/>
        <w:numPr>
          <w:ilvl w:val="0"/>
          <w:numId w:val="23"/>
        </w:numPr>
      </w:pPr>
      <w:hyperlink r:id="rId54" w:history="1">
        <w:r w:rsidR="005E635C" w:rsidRPr="005E635C">
          <w:rPr>
            <w:rStyle w:val="Hyperlink"/>
          </w:rPr>
          <w:t>https://en.wikipedia.org/wiki/Android_software_development#Android_SDK</w:t>
        </w:r>
      </w:hyperlink>
    </w:p>
    <w:p w:rsidR="005C5074" w:rsidRDefault="00F12AE4" w:rsidP="005C5074">
      <w:pPr>
        <w:pStyle w:val="ListParagraph"/>
        <w:numPr>
          <w:ilvl w:val="0"/>
          <w:numId w:val="23"/>
        </w:numPr>
      </w:pPr>
      <w:hyperlink r:id="rId55" w:history="1">
        <w:r w:rsidR="005C5074" w:rsidRPr="005C5074">
          <w:rPr>
            <w:rStyle w:val="Hyperlink"/>
          </w:rPr>
          <w:t>https://bg.wikipedia.org/wiki/Google_%D0%9A%D0%B0%D1%80%D1%82%D0%B8</w:t>
        </w:r>
      </w:hyperlink>
    </w:p>
    <w:p w:rsidR="003F5146" w:rsidRDefault="00F12AE4" w:rsidP="00B22E4D">
      <w:pPr>
        <w:pStyle w:val="ListParagraph"/>
        <w:numPr>
          <w:ilvl w:val="0"/>
          <w:numId w:val="23"/>
        </w:numPr>
      </w:pPr>
      <w:hyperlink r:id="rId56" w:history="1">
        <w:r w:rsidR="00B22E4D" w:rsidRPr="00B22E4D">
          <w:rPr>
            <w:rStyle w:val="Hyperlink"/>
          </w:rPr>
          <w:t>https://en.wikipedia.org/wiki/Google_Cloud_Messaging</w:t>
        </w:r>
      </w:hyperlink>
    </w:p>
    <w:p w:rsidR="001C3503" w:rsidRDefault="001C3503" w:rsidP="001C3503">
      <w:r>
        <w:br w:type="page"/>
      </w:r>
    </w:p>
    <w:p w:rsidR="001C3503" w:rsidRPr="008E5CBF" w:rsidRDefault="001C3503" w:rsidP="001C3503">
      <w:pPr>
        <w:pStyle w:val="Heading1"/>
        <w:rPr>
          <w:lang w:val="en-US"/>
        </w:rPr>
      </w:pPr>
      <w:bookmarkStart w:id="59" w:name="_Toc399577502"/>
      <w:bookmarkStart w:id="60" w:name="_Toc453690151"/>
      <w:r w:rsidRPr="008E5CBF">
        <w:lastRenderedPageBreak/>
        <w:t>Приложение</w:t>
      </w:r>
      <w:bookmarkEnd w:id="59"/>
      <w:bookmarkEnd w:id="60"/>
    </w:p>
    <w:sectPr w:rsidR="001C3503" w:rsidRPr="008E5CBF" w:rsidSect="000D5A18">
      <w:headerReference w:type="default" r:id="rId57"/>
      <w:footerReference w:type="default" r:id="rId5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2AE4" w:rsidRDefault="00F12AE4">
      <w:r>
        <w:separator/>
      </w:r>
    </w:p>
  </w:endnote>
  <w:endnote w:type="continuationSeparator" w:id="0">
    <w:p w:rsidR="00F12AE4" w:rsidRDefault="00F12A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OpenSymbol">
    <w:altName w:val="Times New Roman"/>
    <w:charset w:val="00"/>
    <w:family w:val="auto"/>
    <w:pitch w:val="default"/>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1764909"/>
      <w:docPartObj>
        <w:docPartGallery w:val="Page Numbers (Bottom of Page)"/>
        <w:docPartUnique/>
      </w:docPartObj>
    </w:sdtPr>
    <w:sdtEndPr/>
    <w:sdtContent>
      <w:p w:rsidR="00AC70DA" w:rsidRDefault="00AC70DA">
        <w:pPr>
          <w:pStyle w:val="Footer"/>
          <w:jc w:val="center"/>
        </w:pPr>
        <w:r>
          <w:rPr>
            <w:noProof/>
          </w:rPr>
          <mc:AlternateContent>
            <mc:Choice Requires="wpg">
              <w:drawing>
                <wp:inline distT="0" distB="0" distL="0" distR="0" wp14:anchorId="4C446D78" wp14:editId="78286D15">
                  <wp:extent cx="418465" cy="221615"/>
                  <wp:effectExtent l="0" t="0" r="635" b="0"/>
                  <wp:docPr id="574"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75" name="Text Box 63"/>
                          <wps:cNvSpPr txBox="1">
                            <a:spLocks noChangeArrowheads="1"/>
                          </wps:cNvSpPr>
                          <wps:spPr bwMode="auto">
                            <a:xfrm>
                              <a:off x="5351" y="80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70DA" w:rsidRDefault="00AC70DA">
                                <w:pPr>
                                  <w:jc w:val="center"/>
                                  <w:rPr>
                                    <w:szCs w:val="18"/>
                                  </w:rPr>
                                </w:pPr>
                                <w:r>
                                  <w:fldChar w:fldCharType="begin"/>
                                </w:r>
                                <w:r>
                                  <w:instrText xml:space="preserve"> PAGE    \* MERGEFORMAT </w:instrText>
                                </w:r>
                                <w:r>
                                  <w:fldChar w:fldCharType="separate"/>
                                </w:r>
                                <w:r w:rsidR="00394729" w:rsidRPr="00394729">
                                  <w:rPr>
                                    <w:i/>
                                    <w:iCs/>
                                    <w:noProof/>
                                    <w:sz w:val="18"/>
                                    <w:szCs w:val="18"/>
                                  </w:rPr>
                                  <w:t>28</w:t>
                                </w:r>
                                <w:r>
                                  <w:rPr>
                                    <w:i/>
                                    <w:iCs/>
                                    <w:noProof/>
                                    <w:sz w:val="18"/>
                                    <w:szCs w:val="18"/>
                                  </w:rPr>
                                  <w:fldChar w:fldCharType="end"/>
                                </w:r>
                              </w:p>
                            </w:txbxContent>
                          </wps:txbx>
                          <wps:bodyPr rot="0" vert="horz" wrap="square" lIns="0" tIns="0" rIns="0" bIns="0" anchor="ctr" anchorCtr="0" upright="1">
                            <a:noAutofit/>
                          </wps:bodyPr>
                        </wps:wsp>
                        <wpg:grpSp>
                          <wpg:cNvPr id="576" name="Group 64"/>
                          <wpg:cNvGrpSpPr>
                            <a:grpSpLocks/>
                          </wpg:cNvGrpSpPr>
                          <wpg:grpSpPr bwMode="auto">
                            <a:xfrm>
                              <a:off x="5494" y="739"/>
                              <a:ext cx="372" cy="72"/>
                              <a:chOff x="5486" y="739"/>
                              <a:chExt cx="372" cy="72"/>
                            </a:xfrm>
                          </wpg:grpSpPr>
                          <wps:wsp>
                            <wps:cNvPr id="577" name="Oval 65"/>
                            <wps:cNvSpPr>
                              <a:spLocks noChangeArrowheads="1"/>
                            </wps:cNvSpPr>
                            <wps:spPr bwMode="auto">
                              <a:xfrm>
                                <a:off x="54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Oval 66"/>
                            <wps:cNvSpPr>
                              <a:spLocks noChangeArrowheads="1"/>
                            </wps:cNvSpPr>
                            <wps:spPr bwMode="auto">
                              <a:xfrm>
                                <a:off x="563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Oval 67"/>
                            <wps:cNvSpPr>
                              <a:spLocks noChangeArrowheads="1"/>
                            </wps:cNvSpPr>
                            <wps:spPr bwMode="auto">
                              <a:xfrm>
                                <a:off x="57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4C446D78" id="Group 62" o:spid="_x0000_s1041"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">
                  <v:shapetype id="_x0000_t202" coordsize="21600,21600" o:spt="202" path="m,l,21600r21600,l21600,xe">
                    <v:stroke joinstyle="miter"/>
                    <v:path gradientshapeok="t" o:connecttype="rect"/>
                  </v:shapetype>
                  <v:shape id="Text Box 63" o:spid="_x0000_s1042"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MrS8MA&#10;AADcAAAADwAAAGRycy9kb3ducmV2LnhtbESPzarCMBSE9xd8h3AEN6Kpgj9Uo/iDejcuqj7AoTm2&#10;xeakNFGrT2+EC3c5zMw3zHzZmFI8qHaFZQWDfgSCOLW64EzB5bzrTUE4j6yxtEwKXuRguWj9zDHW&#10;9skJPU4+EwHCLkYFufdVLKVLczLo+rYiDt7V1gZ9kHUmdY3PADelHEbRWBosOCzkWNEmp/R2uhsF&#10;tErs+3hze5Ost5v9tWDqyoNSnXazmoHw1Pj/8F/7VysYTUbwPROOgF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MrS8MAAADcAAAADwAAAAAAAAAAAAAAAACYAgAAZHJzL2Rv&#10;d25yZXYueG1sUEsFBgAAAAAEAAQA9QAAAIgDAAAAAA==&#10;" filled="f" stroked="f">
                    <v:textbox inset="0,0,0,0">
                      <w:txbxContent>
                        <w:p w:rsidR="00AC70DA" w:rsidRDefault="00AC70DA">
                          <w:pPr>
                            <w:jc w:val="center"/>
                            <w:rPr>
                              <w:szCs w:val="18"/>
                            </w:rPr>
                          </w:pPr>
                          <w:r>
                            <w:fldChar w:fldCharType="begin"/>
                          </w:r>
                          <w:r>
                            <w:instrText xml:space="preserve"> PAGE    \* MERGEFORMAT </w:instrText>
                          </w:r>
                          <w:r>
                            <w:fldChar w:fldCharType="separate"/>
                          </w:r>
                          <w:r w:rsidR="00394729" w:rsidRPr="00394729">
                            <w:rPr>
                              <w:i/>
                              <w:iCs/>
                              <w:noProof/>
                              <w:sz w:val="18"/>
                              <w:szCs w:val="18"/>
                            </w:rPr>
                            <w:t>28</w:t>
                          </w:r>
                          <w:r>
                            <w:rPr>
                              <w:i/>
                              <w:iCs/>
                              <w:noProof/>
                              <w:sz w:val="18"/>
                              <w:szCs w:val="18"/>
                            </w:rPr>
                            <w:fldChar w:fldCharType="end"/>
                          </w:r>
                        </w:p>
                      </w:txbxContent>
                    </v:textbox>
                  </v:shape>
                  <v:group id="Group 64" o:spid="_x0000_s1043"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Oh418UAAADcAAAADwAAAGRycy9kb3ducmV2LnhtbESPQYvCMBSE78L+h/CE&#10;vWnaXdSlGkXEXTyIoC6It0fzbIvNS2liW/+9EQSPw8x8w8wWnSlFQ7UrLCuIhxEI4tTqgjMF/8ff&#10;wQ8I55E1lpZJwZ0cLOYfvRkm2ra8p+bgMxEg7BJUkHtfJVK6NCeDbmgr4uBdbG3QB1lnUtfYBrgp&#10;5VcUjaXBgsNCjhWtckqvh5tR8Ndiu/yO1832elndz8fR7rSNSanPfrecgvDU+Xf41d5oBaPJ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joeNfFAAAA3AAA&#10;AA8AAAAAAAAAAAAAAAAAqgIAAGRycy9kb3ducmV2LnhtbFBLBQYAAAAABAAEAPoAAACcAwAAAAA=&#10;">
                    <v:oval id="Oval 65" o:spid="_x0000_s1044"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AxsMA&#10;AADcAAAADwAAAGRycy9kb3ducmV2LnhtbESPQWvCQBSE7wX/w/IEb3WjYFKiq6igeE1aD96e2dck&#10;NPs2ZNck/nu3UOhxmJlvmM1uNI3oqXO1ZQWLeQSCuLC65lLB1+fp/QOE88gaG8uk4EkOdtvJ2wZT&#10;bQfOqM99KQKEXYoKKu/bVEpXVGTQzW1LHLxv2xn0QXal1B0OAW4auYyiWBqsOSxU2NKxouInfxgF&#10;9dkurqdDnrlbHx/lvrkf7PWu1Gw67tcgPI3+P/zXvmgFqySB3zPhCMj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AAxsMAAADcAAAADwAAAAAAAAAAAAAAAACYAgAAZHJzL2Rv&#10;d25yZXYueG1sUEsFBgAAAAAEAAQA9QAAAIgDAAAAAA==&#10;" fillcolor="#84a2c6" stroked="f"/>
                    <v:oval id="Oval 66" o:spid="_x0000_s1045"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UtL0A&#10;AADcAAAADwAAAGRycy9kb3ducmV2LnhtbERPuwrCMBTdBf8hXMFNUwUfVKOooLhadXC7Nte22NyU&#10;Jtb692YQHA/nvVy3phQN1a6wrGA0jEAQp1YXnCm4nPeDOQjnkTWWlknBhxysV93OEmNt33yiJvGZ&#10;CCHsYlSQe1/FUro0J4NuaCviwD1sbdAHWGdS1/gO4aaU4yiaSoMFh4YcK9rllD6Tl1FQHOzout8m&#10;J3drpju5Ke9be70r1e+1mwUIT63/i3/uo1YwmYW14Uw4An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q+UtL0AAADcAAAADwAAAAAAAAAAAAAAAACYAgAAZHJzL2Rvd25yZXYu&#10;eG1sUEsFBgAAAAAEAAQA9QAAAIIDAAAAAA==&#10;" fillcolor="#84a2c6" stroked="f"/>
                    <v:oval id="Oval 67" o:spid="_x0000_s1046"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MxL8QA&#10;AADcAAAADwAAAGRycy9kb3ducmV2LnhtbESPT4vCMBTE7wt+h/AEb2tawT/bNRUVlL1a9eDt2bxt&#10;yzYvpYm1fvuNIHgcZuY3zHLVm1p01LrKsoJ4HIEgzq2uuFBwOu4+FyCcR9ZYWyYFD3KwSgcfS0y0&#10;vfOBuswXIkDYJaig9L5JpHR5SQbd2DbEwfu1rUEfZFtI3eI9wE0tJ1E0kwYrDgslNrQtKf/LbkZB&#10;tbfxebfJDu7SzbZyXV839nxVajTs198gPPX+HX61f7SC6fwLnmfCEZD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jMS/EAAAA3AAAAA8AAAAAAAAAAAAAAAAAmAIAAGRycy9k&#10;b3ducmV2LnhtbFBLBQYAAAAABAAEAPUAAACJAwAAAAA=&#10;" fillcolor="#84a2c6" stroked="f"/>
                  </v:group>
                  <w10:anchorlock/>
                </v:group>
              </w:pict>
            </mc:Fallback>
          </mc:AlternateContent>
        </w:r>
      </w:p>
    </w:sdtContent>
  </w:sdt>
  <w:p w:rsidR="00AC70DA" w:rsidRDefault="00AC70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2AE4" w:rsidRDefault="00F12AE4">
      <w:r>
        <w:separator/>
      </w:r>
    </w:p>
  </w:footnote>
  <w:footnote w:type="continuationSeparator" w:id="0">
    <w:p w:rsidR="00F12AE4" w:rsidRDefault="00F12A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70DA" w:rsidRDefault="00AC70DA">
    <w:pPr>
      <w:pStyle w:val="Header"/>
      <w:rPr>
        <w:rFonts w:asciiTheme="minorHAnsi" w:hAnsiTheme="minorHAnsi"/>
        <w:sz w:val="22"/>
        <w:szCs w:val="22"/>
        <w:lang w:val="en-US"/>
      </w:rPr>
    </w:pPr>
    <w:r w:rsidRPr="001F64DB">
      <w:rPr>
        <w:rFonts w:asciiTheme="minorHAnsi" w:hAnsiTheme="minorHAnsi"/>
        <w:sz w:val="22"/>
        <w:szCs w:val="22"/>
      </w:rPr>
      <w:fldChar w:fldCharType="begin"/>
    </w:r>
    <w:r w:rsidRPr="001F64DB">
      <w:rPr>
        <w:rFonts w:asciiTheme="minorHAnsi" w:hAnsiTheme="minorHAnsi"/>
        <w:sz w:val="22"/>
        <w:szCs w:val="22"/>
      </w:rPr>
      <w:instrText xml:space="preserve"> STYLEREF  "Heading 1"  \* MERGEFORMAT </w:instrText>
    </w:r>
    <w:r w:rsidR="00235AF1">
      <w:rPr>
        <w:rFonts w:asciiTheme="minorHAnsi" w:hAnsiTheme="minorHAnsi"/>
        <w:sz w:val="22"/>
        <w:szCs w:val="22"/>
      </w:rPr>
      <w:fldChar w:fldCharType="separate"/>
    </w:r>
    <w:r w:rsidR="00394729">
      <w:rPr>
        <w:rFonts w:asciiTheme="minorHAnsi" w:hAnsiTheme="minorHAnsi"/>
        <w:noProof/>
        <w:sz w:val="22"/>
        <w:szCs w:val="22"/>
      </w:rPr>
      <w:t>Глава III. Проектиране на системата</w:t>
    </w:r>
    <w:r w:rsidRPr="001F64DB">
      <w:rPr>
        <w:rFonts w:asciiTheme="minorHAnsi" w:hAnsiTheme="minorHAnsi"/>
        <w:sz w:val="22"/>
        <w:szCs w:val="22"/>
      </w:rPr>
      <w:fldChar w:fldCharType="end"/>
    </w:r>
  </w:p>
  <w:p w:rsidR="00AC70DA" w:rsidRPr="001F64DB" w:rsidRDefault="00AC70DA">
    <w:pPr>
      <w:pStyle w:val="Header"/>
      <w:rPr>
        <w:rFonts w:asciiTheme="minorHAnsi" w:hAnsiTheme="minorHAnsi"/>
        <w:sz w:val="22"/>
        <w:szCs w:val="22"/>
        <w:lang w:val="en-US"/>
      </w:rPr>
    </w:pPr>
    <w:r>
      <w:rPr>
        <w:rFonts w:asciiTheme="minorHAnsi" w:hAnsiTheme="minorHAnsi"/>
        <w:noProof/>
        <w:sz w:val="22"/>
        <w:szCs w:val="22"/>
      </w:rPr>
      <mc:AlternateContent>
        <mc:Choice Requires="wps">
          <w:drawing>
            <wp:anchor distT="0" distB="0" distL="114300" distR="114300" simplePos="0" relativeHeight="251659264" behindDoc="0" locked="0" layoutInCell="1" allowOverlap="1" wp14:anchorId="22A3FC1F" wp14:editId="080BEB09">
              <wp:simplePos x="0" y="0"/>
              <wp:positionH relativeFrom="column">
                <wp:posOffset>-49190</wp:posOffset>
              </wp:positionH>
              <wp:positionV relativeFrom="paragraph">
                <wp:posOffset>6926</wp:posOffset>
              </wp:positionV>
              <wp:extent cx="5911244" cy="0"/>
              <wp:effectExtent l="0" t="0" r="13335" b="19050"/>
              <wp:wrapNone/>
              <wp:docPr id="11" name="Straight Connector 11"/>
              <wp:cNvGraphicFramePr/>
              <a:graphic xmlns:a="http://schemas.openxmlformats.org/drawingml/2006/main">
                <a:graphicData uri="http://schemas.microsoft.com/office/word/2010/wordprocessingShape">
                  <wps:wsp>
                    <wps:cNvCnPr/>
                    <wps:spPr>
                      <a:xfrm>
                        <a:off x="0" y="0"/>
                        <a:ext cx="59112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FF6A168" id="Straight Connector 1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5pt,.55pt" to="461.6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" strokecolor="black [3200]" strokeweight=".5pt">
              <v:stroke joinstyle="miter"/>
            </v:line>
          </w:pict>
        </mc:Fallback>
      </mc:AlternateContent>
    </w:r>
  </w:p>
  <w:p w:rsidR="00AC70DA" w:rsidRDefault="00AC70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00000003"/>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4B845E6"/>
    <w:multiLevelType w:val="hybridMultilevel"/>
    <w:tmpl w:val="BB9A989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 w15:restartNumberingAfterBreak="0">
    <w:nsid w:val="04F55176"/>
    <w:multiLevelType w:val="hybridMultilevel"/>
    <w:tmpl w:val="07D25CEC"/>
    <w:lvl w:ilvl="0" w:tplc="5E30C60A">
      <w:start w:val="7"/>
      <w:numFmt w:val="decimal"/>
      <w:lvlText w:val="%1."/>
      <w:lvlJc w:val="left"/>
      <w:pPr>
        <w:tabs>
          <w:tab w:val="num" w:pos="1080"/>
        </w:tabs>
        <w:ind w:left="1080" w:hanging="360"/>
      </w:pPr>
      <w:rPr>
        <w:rFonts w:hint="default"/>
      </w:rPr>
    </w:lvl>
    <w:lvl w:ilvl="1" w:tplc="04020019" w:tentative="1">
      <w:start w:val="1"/>
      <w:numFmt w:val="lowerLetter"/>
      <w:lvlText w:val="%2."/>
      <w:lvlJc w:val="left"/>
      <w:pPr>
        <w:tabs>
          <w:tab w:val="num" w:pos="1800"/>
        </w:tabs>
        <w:ind w:left="1800" w:hanging="360"/>
      </w:pPr>
    </w:lvl>
    <w:lvl w:ilvl="2" w:tplc="0402001B" w:tentative="1">
      <w:start w:val="1"/>
      <w:numFmt w:val="lowerRoman"/>
      <w:lvlText w:val="%3."/>
      <w:lvlJc w:val="right"/>
      <w:pPr>
        <w:tabs>
          <w:tab w:val="num" w:pos="2520"/>
        </w:tabs>
        <w:ind w:left="2520" w:hanging="180"/>
      </w:pPr>
    </w:lvl>
    <w:lvl w:ilvl="3" w:tplc="0402000F" w:tentative="1">
      <w:start w:val="1"/>
      <w:numFmt w:val="decimal"/>
      <w:lvlText w:val="%4."/>
      <w:lvlJc w:val="left"/>
      <w:pPr>
        <w:tabs>
          <w:tab w:val="num" w:pos="3240"/>
        </w:tabs>
        <w:ind w:left="3240" w:hanging="360"/>
      </w:pPr>
    </w:lvl>
    <w:lvl w:ilvl="4" w:tplc="04020019" w:tentative="1">
      <w:start w:val="1"/>
      <w:numFmt w:val="lowerLetter"/>
      <w:lvlText w:val="%5."/>
      <w:lvlJc w:val="left"/>
      <w:pPr>
        <w:tabs>
          <w:tab w:val="num" w:pos="3960"/>
        </w:tabs>
        <w:ind w:left="3960" w:hanging="360"/>
      </w:pPr>
    </w:lvl>
    <w:lvl w:ilvl="5" w:tplc="0402001B" w:tentative="1">
      <w:start w:val="1"/>
      <w:numFmt w:val="lowerRoman"/>
      <w:lvlText w:val="%6."/>
      <w:lvlJc w:val="right"/>
      <w:pPr>
        <w:tabs>
          <w:tab w:val="num" w:pos="4680"/>
        </w:tabs>
        <w:ind w:left="4680" w:hanging="180"/>
      </w:pPr>
    </w:lvl>
    <w:lvl w:ilvl="6" w:tplc="0402000F" w:tentative="1">
      <w:start w:val="1"/>
      <w:numFmt w:val="decimal"/>
      <w:lvlText w:val="%7."/>
      <w:lvlJc w:val="left"/>
      <w:pPr>
        <w:tabs>
          <w:tab w:val="num" w:pos="5400"/>
        </w:tabs>
        <w:ind w:left="5400" w:hanging="360"/>
      </w:pPr>
    </w:lvl>
    <w:lvl w:ilvl="7" w:tplc="04020019" w:tentative="1">
      <w:start w:val="1"/>
      <w:numFmt w:val="lowerLetter"/>
      <w:lvlText w:val="%8."/>
      <w:lvlJc w:val="left"/>
      <w:pPr>
        <w:tabs>
          <w:tab w:val="num" w:pos="6120"/>
        </w:tabs>
        <w:ind w:left="6120" w:hanging="360"/>
      </w:pPr>
    </w:lvl>
    <w:lvl w:ilvl="8" w:tplc="0402001B" w:tentative="1">
      <w:start w:val="1"/>
      <w:numFmt w:val="lowerRoman"/>
      <w:lvlText w:val="%9."/>
      <w:lvlJc w:val="right"/>
      <w:pPr>
        <w:tabs>
          <w:tab w:val="num" w:pos="6840"/>
        </w:tabs>
        <w:ind w:left="6840" w:hanging="180"/>
      </w:pPr>
    </w:lvl>
  </w:abstractNum>
  <w:abstractNum w:abstractNumId="3" w15:restartNumberingAfterBreak="0">
    <w:nsid w:val="0B7D665C"/>
    <w:multiLevelType w:val="multilevel"/>
    <w:tmpl w:val="CC464A7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u w:val="none"/>
      </w:rPr>
    </w:lvl>
    <w:lvl w:ilvl="2">
      <w:start w:val="1"/>
      <w:numFmt w:val="decimal"/>
      <w:isLgl/>
      <w:lvlText w:val="%1.%2.%3."/>
      <w:lvlJc w:val="left"/>
      <w:pPr>
        <w:ind w:left="720" w:hanging="720"/>
      </w:pPr>
      <w:rPr>
        <w:rFonts w:hint="default"/>
        <w:u w:val="single"/>
      </w:rPr>
    </w:lvl>
    <w:lvl w:ilvl="3">
      <w:start w:val="1"/>
      <w:numFmt w:val="decimal"/>
      <w:isLgl/>
      <w:lvlText w:val="%1.%2.%3.%4."/>
      <w:lvlJc w:val="left"/>
      <w:pPr>
        <w:ind w:left="720" w:hanging="720"/>
      </w:pPr>
      <w:rPr>
        <w:rFonts w:hint="default"/>
        <w:u w:val="single"/>
      </w:rPr>
    </w:lvl>
    <w:lvl w:ilvl="4">
      <w:start w:val="1"/>
      <w:numFmt w:val="decimal"/>
      <w:isLgl/>
      <w:lvlText w:val="%1.%2.%3.%4.%5."/>
      <w:lvlJc w:val="left"/>
      <w:pPr>
        <w:ind w:left="1080" w:hanging="1080"/>
      </w:pPr>
      <w:rPr>
        <w:rFonts w:hint="default"/>
        <w:u w:val="single"/>
      </w:rPr>
    </w:lvl>
    <w:lvl w:ilvl="5">
      <w:start w:val="1"/>
      <w:numFmt w:val="decimal"/>
      <w:isLgl/>
      <w:lvlText w:val="%1.%2.%3.%4.%5.%6."/>
      <w:lvlJc w:val="left"/>
      <w:pPr>
        <w:ind w:left="1080" w:hanging="1080"/>
      </w:pPr>
      <w:rPr>
        <w:rFonts w:hint="default"/>
        <w:u w:val="single"/>
      </w:rPr>
    </w:lvl>
    <w:lvl w:ilvl="6">
      <w:start w:val="1"/>
      <w:numFmt w:val="decimal"/>
      <w:isLgl/>
      <w:lvlText w:val="%1.%2.%3.%4.%5.%6.%7."/>
      <w:lvlJc w:val="left"/>
      <w:pPr>
        <w:ind w:left="1440" w:hanging="1440"/>
      </w:pPr>
      <w:rPr>
        <w:rFonts w:hint="default"/>
        <w:u w:val="single"/>
      </w:rPr>
    </w:lvl>
    <w:lvl w:ilvl="7">
      <w:start w:val="1"/>
      <w:numFmt w:val="decimal"/>
      <w:isLgl/>
      <w:lvlText w:val="%1.%2.%3.%4.%5.%6.%7.%8."/>
      <w:lvlJc w:val="left"/>
      <w:pPr>
        <w:ind w:left="1440" w:hanging="1440"/>
      </w:pPr>
      <w:rPr>
        <w:rFonts w:hint="default"/>
        <w:u w:val="single"/>
      </w:rPr>
    </w:lvl>
    <w:lvl w:ilvl="8">
      <w:start w:val="1"/>
      <w:numFmt w:val="decimal"/>
      <w:isLgl/>
      <w:lvlText w:val="%1.%2.%3.%4.%5.%6.%7.%8.%9."/>
      <w:lvlJc w:val="left"/>
      <w:pPr>
        <w:ind w:left="1800" w:hanging="1800"/>
      </w:pPr>
      <w:rPr>
        <w:rFonts w:hint="default"/>
        <w:u w:val="single"/>
      </w:rPr>
    </w:lvl>
  </w:abstractNum>
  <w:abstractNum w:abstractNumId="4" w15:restartNumberingAfterBreak="0">
    <w:nsid w:val="0BD6474D"/>
    <w:multiLevelType w:val="multilevel"/>
    <w:tmpl w:val="78166E4E"/>
    <w:lvl w:ilvl="0">
      <w:start w:val="1"/>
      <w:numFmt w:val="decimal"/>
      <w:lvlText w:val="%1."/>
      <w:lvlJc w:val="left"/>
      <w:pPr>
        <w:ind w:left="360" w:hanging="360"/>
      </w:pPr>
      <w:rPr>
        <w:rFonts w:hint="default"/>
        <w:u w:val="none"/>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 w15:restartNumberingAfterBreak="0">
    <w:nsid w:val="0D110649"/>
    <w:multiLevelType w:val="hybridMultilevel"/>
    <w:tmpl w:val="3D08D1E2"/>
    <w:lvl w:ilvl="0" w:tplc="3C643DE0">
      <w:start w:val="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05426"/>
    <w:multiLevelType w:val="hybridMultilevel"/>
    <w:tmpl w:val="DB7A9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F97788"/>
    <w:multiLevelType w:val="multilevel"/>
    <w:tmpl w:val="DAE4F66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13F639F"/>
    <w:multiLevelType w:val="multilevel"/>
    <w:tmpl w:val="1728CFE8"/>
    <w:lvl w:ilvl="0">
      <w:start w:val="1"/>
      <w:numFmt w:val="decimal"/>
      <w:lvlText w:val="%1"/>
      <w:lvlJc w:val="left"/>
      <w:pPr>
        <w:ind w:left="360" w:hanging="360"/>
      </w:pPr>
      <w:rPr>
        <w:rFonts w:hint="default"/>
        <w:u w:val="single"/>
      </w:rPr>
    </w:lvl>
    <w:lvl w:ilvl="1">
      <w:start w:val="1"/>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720" w:hanging="72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080" w:hanging="108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440" w:hanging="1440"/>
      </w:pPr>
      <w:rPr>
        <w:rFonts w:hint="default"/>
        <w:u w:val="single"/>
      </w:rPr>
    </w:lvl>
    <w:lvl w:ilvl="8">
      <w:start w:val="1"/>
      <w:numFmt w:val="decimal"/>
      <w:lvlText w:val="%1.%2.%3.%4.%5.%6.%7.%8.%9"/>
      <w:lvlJc w:val="left"/>
      <w:pPr>
        <w:ind w:left="1800" w:hanging="1800"/>
      </w:pPr>
      <w:rPr>
        <w:rFonts w:hint="default"/>
        <w:u w:val="single"/>
      </w:rPr>
    </w:lvl>
  </w:abstractNum>
  <w:abstractNum w:abstractNumId="9" w15:restartNumberingAfterBreak="0">
    <w:nsid w:val="13D763F8"/>
    <w:multiLevelType w:val="hybridMultilevel"/>
    <w:tmpl w:val="4DAC47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394351"/>
    <w:multiLevelType w:val="multilevel"/>
    <w:tmpl w:val="48321C02"/>
    <w:lvl w:ilvl="0">
      <w:start w:val="1"/>
      <w:numFmt w:val="decimal"/>
      <w:lvlText w:val="%1."/>
      <w:lvlJc w:val="left"/>
      <w:pPr>
        <w:ind w:left="420" w:hanging="360"/>
      </w:pPr>
      <w:rPr>
        <w:rFonts w:hint="default"/>
        <w:sz w:val="28"/>
      </w:rPr>
    </w:lvl>
    <w:lvl w:ilvl="1">
      <w:start w:val="1"/>
      <w:numFmt w:val="decimal"/>
      <w:isLgl/>
      <w:lvlText w:val="%1.%2."/>
      <w:lvlJc w:val="left"/>
      <w:pPr>
        <w:ind w:left="420" w:hanging="36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140" w:hanging="108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500" w:hanging="1440"/>
      </w:pPr>
      <w:rPr>
        <w:rFonts w:hint="default"/>
      </w:rPr>
    </w:lvl>
    <w:lvl w:ilvl="8">
      <w:start w:val="1"/>
      <w:numFmt w:val="decimal"/>
      <w:isLgl/>
      <w:lvlText w:val="%1.%2.%3.%4.%5.%6.%7.%8.%9."/>
      <w:lvlJc w:val="left"/>
      <w:pPr>
        <w:ind w:left="1860" w:hanging="1800"/>
      </w:pPr>
      <w:rPr>
        <w:rFonts w:hint="default"/>
      </w:rPr>
    </w:lvl>
  </w:abstractNum>
  <w:abstractNum w:abstractNumId="11" w15:restartNumberingAfterBreak="0">
    <w:nsid w:val="165E41CD"/>
    <w:multiLevelType w:val="hybridMultilevel"/>
    <w:tmpl w:val="116EFF22"/>
    <w:lvl w:ilvl="0" w:tplc="4442169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0243FCD"/>
    <w:multiLevelType w:val="hybridMultilevel"/>
    <w:tmpl w:val="E1285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3D3BEA"/>
    <w:multiLevelType w:val="hybridMultilevel"/>
    <w:tmpl w:val="63C8722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2956158C"/>
    <w:multiLevelType w:val="multilevel"/>
    <w:tmpl w:val="BED6CBDA"/>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hint="default"/>
        <w:b w:val="0"/>
        <w:i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DE905B3"/>
    <w:multiLevelType w:val="hybridMultilevel"/>
    <w:tmpl w:val="34C0F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BC59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BA27D97"/>
    <w:multiLevelType w:val="hybridMultilevel"/>
    <w:tmpl w:val="AB2C32F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3E2C620C"/>
    <w:multiLevelType w:val="multilevel"/>
    <w:tmpl w:val="439073D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FC057DA"/>
    <w:multiLevelType w:val="hybridMultilevel"/>
    <w:tmpl w:val="11AC5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F52E07"/>
    <w:multiLevelType w:val="hybridMultilevel"/>
    <w:tmpl w:val="DAE412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2A6998"/>
    <w:multiLevelType w:val="hybridMultilevel"/>
    <w:tmpl w:val="FD066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9B4011"/>
    <w:multiLevelType w:val="multilevel"/>
    <w:tmpl w:val="302C4D7E"/>
    <w:lvl w:ilvl="0">
      <w:start w:val="1"/>
      <w:numFmt w:val="decimal"/>
      <w:lvlText w:val="%1."/>
      <w:lvlJc w:val="left"/>
      <w:pPr>
        <w:ind w:left="360" w:hanging="360"/>
      </w:pPr>
      <w:rPr>
        <w:rFonts w:hint="default"/>
        <w:sz w:val="28"/>
      </w:rPr>
    </w:lvl>
    <w:lvl w:ilvl="1">
      <w:start w:val="1"/>
      <w:numFmt w:val="decimal"/>
      <w:isLgl/>
      <w:lvlText w:val="%1.%2."/>
      <w:lvlJc w:val="left"/>
      <w:pPr>
        <w:ind w:left="360" w:hanging="360"/>
      </w:pPr>
      <w:rPr>
        <w:rFonts w:hint="default"/>
        <w:sz w:val="24"/>
      </w:rPr>
    </w:lvl>
    <w:lvl w:ilvl="2">
      <w:start w:val="1"/>
      <w:numFmt w:val="decimal"/>
      <w:isLgl/>
      <w:lvlText w:val="%1.%2.%3."/>
      <w:lvlJc w:val="left"/>
      <w:pPr>
        <w:ind w:left="720" w:hanging="720"/>
      </w:pPr>
      <w:rPr>
        <w:rFonts w:hint="default"/>
        <w:sz w:val="24"/>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4D6C661B"/>
    <w:multiLevelType w:val="hybridMultilevel"/>
    <w:tmpl w:val="C3566922"/>
    <w:lvl w:ilvl="0" w:tplc="0402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5099536B"/>
    <w:multiLevelType w:val="hybridMultilevel"/>
    <w:tmpl w:val="AA24BDC0"/>
    <w:lvl w:ilvl="0" w:tplc="E582372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5" w15:restartNumberingAfterBreak="0">
    <w:nsid w:val="51310E3C"/>
    <w:multiLevelType w:val="hybridMultilevel"/>
    <w:tmpl w:val="367C81D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19204F7"/>
    <w:multiLevelType w:val="multilevel"/>
    <w:tmpl w:val="EC9CE46C"/>
    <w:lvl w:ilvl="0">
      <w:start w:val="1"/>
      <w:numFmt w:val="decimal"/>
      <w:lvlText w:val="%1."/>
      <w:lvlJc w:val="left"/>
      <w:pPr>
        <w:tabs>
          <w:tab w:val="num" w:pos="765"/>
        </w:tabs>
        <w:ind w:left="765" w:hanging="405"/>
      </w:pPr>
      <w:rPr>
        <w:rFonts w:hint="default"/>
      </w:r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7" w15:restartNumberingAfterBreak="0">
    <w:nsid w:val="64DB039C"/>
    <w:multiLevelType w:val="multilevel"/>
    <w:tmpl w:val="DAE4F66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672A12A3"/>
    <w:multiLevelType w:val="multilevel"/>
    <w:tmpl w:val="439073D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6F7E7428"/>
    <w:multiLevelType w:val="hybridMultilevel"/>
    <w:tmpl w:val="0CD2287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15:restartNumberingAfterBreak="0">
    <w:nsid w:val="70C168CC"/>
    <w:multiLevelType w:val="hybridMultilevel"/>
    <w:tmpl w:val="4F6EA5AA"/>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1" w15:restartNumberingAfterBreak="0">
    <w:nsid w:val="71191BDA"/>
    <w:multiLevelType w:val="hybridMultilevel"/>
    <w:tmpl w:val="487E630E"/>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32" w15:restartNumberingAfterBreak="0">
    <w:nsid w:val="780068CD"/>
    <w:multiLevelType w:val="hybridMultilevel"/>
    <w:tmpl w:val="352AD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232F97"/>
    <w:multiLevelType w:val="hybridMultilevel"/>
    <w:tmpl w:val="88FA6CA0"/>
    <w:lvl w:ilvl="0" w:tplc="A0D6D3B2">
      <w:start w:val="1"/>
      <w:numFmt w:val="upperRoman"/>
      <w:lvlText w:val="%1."/>
      <w:lvlJc w:val="right"/>
      <w:pPr>
        <w:ind w:left="720" w:hanging="360"/>
      </w:pPr>
      <w:rPr>
        <w:rFonts w:asciiTheme="minorHAnsi" w:hAnsiTheme="minorHAnsi"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C5186D"/>
    <w:multiLevelType w:val="multilevel"/>
    <w:tmpl w:val="756AE7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6"/>
  </w:num>
  <w:num w:numId="2">
    <w:abstractNumId w:val="31"/>
  </w:num>
  <w:num w:numId="3">
    <w:abstractNumId w:val="2"/>
  </w:num>
  <w:num w:numId="4">
    <w:abstractNumId w:val="19"/>
  </w:num>
  <w:num w:numId="5">
    <w:abstractNumId w:val="11"/>
  </w:num>
  <w:num w:numId="6">
    <w:abstractNumId w:val="21"/>
  </w:num>
  <w:num w:numId="7">
    <w:abstractNumId w:val="6"/>
  </w:num>
  <w:num w:numId="8">
    <w:abstractNumId w:val="12"/>
  </w:num>
  <w:num w:numId="9">
    <w:abstractNumId w:val="3"/>
  </w:num>
  <w:num w:numId="10">
    <w:abstractNumId w:val="8"/>
  </w:num>
  <w:num w:numId="11">
    <w:abstractNumId w:val="5"/>
  </w:num>
  <w:num w:numId="12">
    <w:abstractNumId w:val="20"/>
  </w:num>
  <w:num w:numId="13">
    <w:abstractNumId w:val="25"/>
  </w:num>
  <w:num w:numId="14">
    <w:abstractNumId w:val="7"/>
  </w:num>
  <w:num w:numId="15">
    <w:abstractNumId w:val="18"/>
  </w:num>
  <w:num w:numId="16">
    <w:abstractNumId w:val="27"/>
  </w:num>
  <w:num w:numId="17">
    <w:abstractNumId w:val="28"/>
  </w:num>
  <w:num w:numId="18">
    <w:abstractNumId w:val="33"/>
  </w:num>
  <w:num w:numId="19">
    <w:abstractNumId w:val="0"/>
  </w:num>
  <w:num w:numId="20">
    <w:abstractNumId w:val="4"/>
  </w:num>
  <w:num w:numId="21">
    <w:abstractNumId w:val="22"/>
  </w:num>
  <w:num w:numId="22">
    <w:abstractNumId w:val="32"/>
  </w:num>
  <w:num w:numId="23">
    <w:abstractNumId w:val="16"/>
  </w:num>
  <w:num w:numId="24">
    <w:abstractNumId w:val="15"/>
  </w:num>
  <w:num w:numId="25">
    <w:abstractNumId w:val="10"/>
  </w:num>
  <w:num w:numId="26">
    <w:abstractNumId w:val="24"/>
  </w:num>
  <w:num w:numId="27">
    <w:abstractNumId w:val="34"/>
  </w:num>
  <w:num w:numId="28">
    <w:abstractNumId w:val="9"/>
  </w:num>
  <w:num w:numId="29">
    <w:abstractNumId w:val="14"/>
  </w:num>
  <w:num w:numId="30">
    <w:abstractNumId w:val="13"/>
  </w:num>
  <w:num w:numId="31">
    <w:abstractNumId w:val="1"/>
  </w:num>
  <w:num w:numId="32">
    <w:abstractNumId w:val="23"/>
  </w:num>
  <w:num w:numId="33">
    <w:abstractNumId w:val="29"/>
  </w:num>
  <w:num w:numId="34">
    <w:abstractNumId w:val="30"/>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14D"/>
    <w:rsid w:val="00000747"/>
    <w:rsid w:val="0000140F"/>
    <w:rsid w:val="00011835"/>
    <w:rsid w:val="0001515A"/>
    <w:rsid w:val="0002156C"/>
    <w:rsid w:val="00031AB3"/>
    <w:rsid w:val="000329D7"/>
    <w:rsid w:val="00032FB3"/>
    <w:rsid w:val="00033EA6"/>
    <w:rsid w:val="000347C6"/>
    <w:rsid w:val="00037912"/>
    <w:rsid w:val="00040B4B"/>
    <w:rsid w:val="000429AE"/>
    <w:rsid w:val="00043412"/>
    <w:rsid w:val="000450E9"/>
    <w:rsid w:val="00047DD4"/>
    <w:rsid w:val="00073643"/>
    <w:rsid w:val="00076A6A"/>
    <w:rsid w:val="00080BC9"/>
    <w:rsid w:val="000911A5"/>
    <w:rsid w:val="000915FA"/>
    <w:rsid w:val="00094859"/>
    <w:rsid w:val="000A4C7D"/>
    <w:rsid w:val="000A56D1"/>
    <w:rsid w:val="000A65C7"/>
    <w:rsid w:val="000D4174"/>
    <w:rsid w:val="000D595E"/>
    <w:rsid w:val="000D5A18"/>
    <w:rsid w:val="000D72FA"/>
    <w:rsid w:val="000D7CB9"/>
    <w:rsid w:val="000E2724"/>
    <w:rsid w:val="000E2C0C"/>
    <w:rsid w:val="000E578D"/>
    <w:rsid w:val="000F0717"/>
    <w:rsid w:val="000F302E"/>
    <w:rsid w:val="001059B5"/>
    <w:rsid w:val="00107244"/>
    <w:rsid w:val="00111C86"/>
    <w:rsid w:val="00113F1A"/>
    <w:rsid w:val="001143E7"/>
    <w:rsid w:val="0012332F"/>
    <w:rsid w:val="00125E38"/>
    <w:rsid w:val="0012628E"/>
    <w:rsid w:val="00127C30"/>
    <w:rsid w:val="0013014D"/>
    <w:rsid w:val="001444CA"/>
    <w:rsid w:val="0015272D"/>
    <w:rsid w:val="00156385"/>
    <w:rsid w:val="001600C9"/>
    <w:rsid w:val="00160530"/>
    <w:rsid w:val="00160976"/>
    <w:rsid w:val="00160EB5"/>
    <w:rsid w:val="00160F7E"/>
    <w:rsid w:val="001620DD"/>
    <w:rsid w:val="0016598E"/>
    <w:rsid w:val="001662D0"/>
    <w:rsid w:val="0016639E"/>
    <w:rsid w:val="00166443"/>
    <w:rsid w:val="0017004B"/>
    <w:rsid w:val="001752C0"/>
    <w:rsid w:val="00197E46"/>
    <w:rsid w:val="001A0917"/>
    <w:rsid w:val="001A1B37"/>
    <w:rsid w:val="001A3F37"/>
    <w:rsid w:val="001B134B"/>
    <w:rsid w:val="001B7CD2"/>
    <w:rsid w:val="001C3503"/>
    <w:rsid w:val="001C7C75"/>
    <w:rsid w:val="001D07DA"/>
    <w:rsid w:val="001D39DE"/>
    <w:rsid w:val="001D3F1F"/>
    <w:rsid w:val="001E1995"/>
    <w:rsid w:val="001F1112"/>
    <w:rsid w:val="001F268A"/>
    <w:rsid w:val="001F6D32"/>
    <w:rsid w:val="002015EF"/>
    <w:rsid w:val="00210F29"/>
    <w:rsid w:val="0021722D"/>
    <w:rsid w:val="002221AE"/>
    <w:rsid w:val="00225DBF"/>
    <w:rsid w:val="00227A44"/>
    <w:rsid w:val="00227E47"/>
    <w:rsid w:val="002332AB"/>
    <w:rsid w:val="002335CD"/>
    <w:rsid w:val="00235858"/>
    <w:rsid w:val="00235AF1"/>
    <w:rsid w:val="00240950"/>
    <w:rsid w:val="00244D89"/>
    <w:rsid w:val="002505DB"/>
    <w:rsid w:val="00255779"/>
    <w:rsid w:val="00262A50"/>
    <w:rsid w:val="00265203"/>
    <w:rsid w:val="00265A8F"/>
    <w:rsid w:val="00267B28"/>
    <w:rsid w:val="00271862"/>
    <w:rsid w:val="0027218B"/>
    <w:rsid w:val="00273431"/>
    <w:rsid w:val="002737A6"/>
    <w:rsid w:val="0027781D"/>
    <w:rsid w:val="0028210E"/>
    <w:rsid w:val="002829B9"/>
    <w:rsid w:val="00296219"/>
    <w:rsid w:val="002A03EB"/>
    <w:rsid w:val="002A2BD2"/>
    <w:rsid w:val="002B17E6"/>
    <w:rsid w:val="002B3D27"/>
    <w:rsid w:val="002B40DF"/>
    <w:rsid w:val="002B49A1"/>
    <w:rsid w:val="002B7075"/>
    <w:rsid w:val="002C3B3E"/>
    <w:rsid w:val="002C71DA"/>
    <w:rsid w:val="00300FCD"/>
    <w:rsid w:val="00301051"/>
    <w:rsid w:val="0030316F"/>
    <w:rsid w:val="00303747"/>
    <w:rsid w:val="00310F6B"/>
    <w:rsid w:val="00311398"/>
    <w:rsid w:val="003114CF"/>
    <w:rsid w:val="00311564"/>
    <w:rsid w:val="0031612D"/>
    <w:rsid w:val="003411FA"/>
    <w:rsid w:val="00342D92"/>
    <w:rsid w:val="003432CA"/>
    <w:rsid w:val="00344336"/>
    <w:rsid w:val="0034757E"/>
    <w:rsid w:val="0035224E"/>
    <w:rsid w:val="00355389"/>
    <w:rsid w:val="0035574D"/>
    <w:rsid w:val="00360286"/>
    <w:rsid w:val="00360B0D"/>
    <w:rsid w:val="00360D60"/>
    <w:rsid w:val="00362045"/>
    <w:rsid w:val="003670D6"/>
    <w:rsid w:val="00384ED1"/>
    <w:rsid w:val="00385841"/>
    <w:rsid w:val="003858C3"/>
    <w:rsid w:val="00390532"/>
    <w:rsid w:val="00394729"/>
    <w:rsid w:val="003A54FE"/>
    <w:rsid w:val="003A6815"/>
    <w:rsid w:val="003C30F8"/>
    <w:rsid w:val="003D3DE9"/>
    <w:rsid w:val="003D79B2"/>
    <w:rsid w:val="003E12C5"/>
    <w:rsid w:val="003E15A0"/>
    <w:rsid w:val="003F189A"/>
    <w:rsid w:val="003F269C"/>
    <w:rsid w:val="003F5146"/>
    <w:rsid w:val="00400151"/>
    <w:rsid w:val="004034CF"/>
    <w:rsid w:val="00407767"/>
    <w:rsid w:val="00412EE8"/>
    <w:rsid w:val="00413505"/>
    <w:rsid w:val="004147BC"/>
    <w:rsid w:val="00417B2D"/>
    <w:rsid w:val="004364AB"/>
    <w:rsid w:val="0044320E"/>
    <w:rsid w:val="004523EF"/>
    <w:rsid w:val="00454C2D"/>
    <w:rsid w:val="00455FC1"/>
    <w:rsid w:val="00464255"/>
    <w:rsid w:val="00465673"/>
    <w:rsid w:val="00466A75"/>
    <w:rsid w:val="00470248"/>
    <w:rsid w:val="00470EF6"/>
    <w:rsid w:val="00474810"/>
    <w:rsid w:val="004754C1"/>
    <w:rsid w:val="004812C0"/>
    <w:rsid w:val="00481774"/>
    <w:rsid w:val="004827F3"/>
    <w:rsid w:val="00487A38"/>
    <w:rsid w:val="0049001D"/>
    <w:rsid w:val="004942A7"/>
    <w:rsid w:val="00495100"/>
    <w:rsid w:val="004967B8"/>
    <w:rsid w:val="004A0C68"/>
    <w:rsid w:val="004A2248"/>
    <w:rsid w:val="004A27E9"/>
    <w:rsid w:val="004A79B8"/>
    <w:rsid w:val="004B4539"/>
    <w:rsid w:val="004B51C3"/>
    <w:rsid w:val="004D0132"/>
    <w:rsid w:val="004D4BF0"/>
    <w:rsid w:val="004D5092"/>
    <w:rsid w:val="004D6F59"/>
    <w:rsid w:val="004F37F1"/>
    <w:rsid w:val="005020B2"/>
    <w:rsid w:val="00510910"/>
    <w:rsid w:val="00510EB2"/>
    <w:rsid w:val="00520A66"/>
    <w:rsid w:val="00525668"/>
    <w:rsid w:val="00525B0B"/>
    <w:rsid w:val="00525D7A"/>
    <w:rsid w:val="00526C8D"/>
    <w:rsid w:val="00527102"/>
    <w:rsid w:val="005303C0"/>
    <w:rsid w:val="00543A5E"/>
    <w:rsid w:val="0054424A"/>
    <w:rsid w:val="0054445B"/>
    <w:rsid w:val="00551C0C"/>
    <w:rsid w:val="00561184"/>
    <w:rsid w:val="00567D7F"/>
    <w:rsid w:val="00570CD8"/>
    <w:rsid w:val="005716A3"/>
    <w:rsid w:val="00583093"/>
    <w:rsid w:val="00583559"/>
    <w:rsid w:val="00592293"/>
    <w:rsid w:val="0059381C"/>
    <w:rsid w:val="00594B6B"/>
    <w:rsid w:val="00595E80"/>
    <w:rsid w:val="00595F31"/>
    <w:rsid w:val="0059602B"/>
    <w:rsid w:val="005A0466"/>
    <w:rsid w:val="005A4016"/>
    <w:rsid w:val="005A73FC"/>
    <w:rsid w:val="005B0B5A"/>
    <w:rsid w:val="005B2F38"/>
    <w:rsid w:val="005C14FA"/>
    <w:rsid w:val="005C3D7A"/>
    <w:rsid w:val="005C47BF"/>
    <w:rsid w:val="005C5074"/>
    <w:rsid w:val="005D3638"/>
    <w:rsid w:val="005E0516"/>
    <w:rsid w:val="005E2945"/>
    <w:rsid w:val="005E5577"/>
    <w:rsid w:val="005E5D74"/>
    <w:rsid w:val="005E635C"/>
    <w:rsid w:val="005E77DA"/>
    <w:rsid w:val="005F6A3D"/>
    <w:rsid w:val="005F6D8B"/>
    <w:rsid w:val="00600C9A"/>
    <w:rsid w:val="00610123"/>
    <w:rsid w:val="00611B73"/>
    <w:rsid w:val="00621075"/>
    <w:rsid w:val="0062719B"/>
    <w:rsid w:val="00633596"/>
    <w:rsid w:val="00636800"/>
    <w:rsid w:val="00645552"/>
    <w:rsid w:val="00656892"/>
    <w:rsid w:val="0066017F"/>
    <w:rsid w:val="00677E97"/>
    <w:rsid w:val="006876A6"/>
    <w:rsid w:val="00690AAE"/>
    <w:rsid w:val="00691286"/>
    <w:rsid w:val="00693501"/>
    <w:rsid w:val="00693A65"/>
    <w:rsid w:val="00697738"/>
    <w:rsid w:val="006A520B"/>
    <w:rsid w:val="006A52B6"/>
    <w:rsid w:val="006C4B71"/>
    <w:rsid w:val="006D298F"/>
    <w:rsid w:val="006E73A9"/>
    <w:rsid w:val="006F2CB1"/>
    <w:rsid w:val="006F521E"/>
    <w:rsid w:val="006F6688"/>
    <w:rsid w:val="007002C7"/>
    <w:rsid w:val="00704B99"/>
    <w:rsid w:val="0071728B"/>
    <w:rsid w:val="00722522"/>
    <w:rsid w:val="0072578A"/>
    <w:rsid w:val="00725F39"/>
    <w:rsid w:val="00734A61"/>
    <w:rsid w:val="007422D2"/>
    <w:rsid w:val="007431BA"/>
    <w:rsid w:val="00744D0B"/>
    <w:rsid w:val="007457F7"/>
    <w:rsid w:val="00747A51"/>
    <w:rsid w:val="0075268D"/>
    <w:rsid w:val="00761CDC"/>
    <w:rsid w:val="00761E74"/>
    <w:rsid w:val="00765A68"/>
    <w:rsid w:val="007667D5"/>
    <w:rsid w:val="00770FA7"/>
    <w:rsid w:val="00775C9A"/>
    <w:rsid w:val="00791F7C"/>
    <w:rsid w:val="007924EB"/>
    <w:rsid w:val="00793E88"/>
    <w:rsid w:val="007A3FDF"/>
    <w:rsid w:val="007A576F"/>
    <w:rsid w:val="007A7E73"/>
    <w:rsid w:val="007B1E42"/>
    <w:rsid w:val="007B2A01"/>
    <w:rsid w:val="007B43B6"/>
    <w:rsid w:val="007B7A6B"/>
    <w:rsid w:val="007C1067"/>
    <w:rsid w:val="007C1EBA"/>
    <w:rsid w:val="007C6DA0"/>
    <w:rsid w:val="007C79BC"/>
    <w:rsid w:val="007D0212"/>
    <w:rsid w:val="007D08BA"/>
    <w:rsid w:val="007D2357"/>
    <w:rsid w:val="007D3256"/>
    <w:rsid w:val="007D6970"/>
    <w:rsid w:val="007D7DF3"/>
    <w:rsid w:val="007E2CDF"/>
    <w:rsid w:val="007E32AC"/>
    <w:rsid w:val="007E37CF"/>
    <w:rsid w:val="007F3E2A"/>
    <w:rsid w:val="0080295D"/>
    <w:rsid w:val="00810152"/>
    <w:rsid w:val="008446EC"/>
    <w:rsid w:val="00851C23"/>
    <w:rsid w:val="00860A76"/>
    <w:rsid w:val="008640D5"/>
    <w:rsid w:val="00874D69"/>
    <w:rsid w:val="00881BED"/>
    <w:rsid w:val="008831B7"/>
    <w:rsid w:val="00883E1F"/>
    <w:rsid w:val="008853D1"/>
    <w:rsid w:val="00885B44"/>
    <w:rsid w:val="0088676D"/>
    <w:rsid w:val="00887FAF"/>
    <w:rsid w:val="00890008"/>
    <w:rsid w:val="008904D4"/>
    <w:rsid w:val="00892696"/>
    <w:rsid w:val="00892AED"/>
    <w:rsid w:val="008A3D3F"/>
    <w:rsid w:val="008A7879"/>
    <w:rsid w:val="008C1CAF"/>
    <w:rsid w:val="008C5790"/>
    <w:rsid w:val="008D5B23"/>
    <w:rsid w:val="008D6D55"/>
    <w:rsid w:val="008E08D1"/>
    <w:rsid w:val="008E15C5"/>
    <w:rsid w:val="008E2D01"/>
    <w:rsid w:val="008E5130"/>
    <w:rsid w:val="008E5B1E"/>
    <w:rsid w:val="008E69B6"/>
    <w:rsid w:val="008E7FF9"/>
    <w:rsid w:val="008F0694"/>
    <w:rsid w:val="008F0D54"/>
    <w:rsid w:val="008F3BC5"/>
    <w:rsid w:val="008F66F1"/>
    <w:rsid w:val="008F7338"/>
    <w:rsid w:val="00903C98"/>
    <w:rsid w:val="0090431A"/>
    <w:rsid w:val="009066CB"/>
    <w:rsid w:val="00910047"/>
    <w:rsid w:val="00912546"/>
    <w:rsid w:val="0091513D"/>
    <w:rsid w:val="00925962"/>
    <w:rsid w:val="00935412"/>
    <w:rsid w:val="009376B5"/>
    <w:rsid w:val="00940560"/>
    <w:rsid w:val="009477D8"/>
    <w:rsid w:val="00951F03"/>
    <w:rsid w:val="00961B0A"/>
    <w:rsid w:val="009679B5"/>
    <w:rsid w:val="00973011"/>
    <w:rsid w:val="009832F5"/>
    <w:rsid w:val="0098560E"/>
    <w:rsid w:val="0099271B"/>
    <w:rsid w:val="009933CC"/>
    <w:rsid w:val="009937D5"/>
    <w:rsid w:val="00995543"/>
    <w:rsid w:val="009971CB"/>
    <w:rsid w:val="009A27EF"/>
    <w:rsid w:val="009A3BDE"/>
    <w:rsid w:val="009A5017"/>
    <w:rsid w:val="009A5361"/>
    <w:rsid w:val="009B6A34"/>
    <w:rsid w:val="009B6A9F"/>
    <w:rsid w:val="009B7088"/>
    <w:rsid w:val="009C7A9A"/>
    <w:rsid w:val="009D406F"/>
    <w:rsid w:val="009D74F4"/>
    <w:rsid w:val="009E3334"/>
    <w:rsid w:val="009F4E4C"/>
    <w:rsid w:val="00A00438"/>
    <w:rsid w:val="00A01F91"/>
    <w:rsid w:val="00A02087"/>
    <w:rsid w:val="00A10C79"/>
    <w:rsid w:val="00A22076"/>
    <w:rsid w:val="00A2477E"/>
    <w:rsid w:val="00A2552E"/>
    <w:rsid w:val="00A301D7"/>
    <w:rsid w:val="00A3498A"/>
    <w:rsid w:val="00A4442F"/>
    <w:rsid w:val="00A63C15"/>
    <w:rsid w:val="00A6700A"/>
    <w:rsid w:val="00A7135B"/>
    <w:rsid w:val="00A75576"/>
    <w:rsid w:val="00A75C83"/>
    <w:rsid w:val="00A77402"/>
    <w:rsid w:val="00A87DBA"/>
    <w:rsid w:val="00A87E45"/>
    <w:rsid w:val="00A937CE"/>
    <w:rsid w:val="00A958CB"/>
    <w:rsid w:val="00A9728F"/>
    <w:rsid w:val="00AB7CA9"/>
    <w:rsid w:val="00AC1E3F"/>
    <w:rsid w:val="00AC2B75"/>
    <w:rsid w:val="00AC70DA"/>
    <w:rsid w:val="00AD53EA"/>
    <w:rsid w:val="00AD7A24"/>
    <w:rsid w:val="00AF670C"/>
    <w:rsid w:val="00B02E7C"/>
    <w:rsid w:val="00B036CF"/>
    <w:rsid w:val="00B13F32"/>
    <w:rsid w:val="00B17339"/>
    <w:rsid w:val="00B20319"/>
    <w:rsid w:val="00B22E4D"/>
    <w:rsid w:val="00B26F20"/>
    <w:rsid w:val="00B37EBF"/>
    <w:rsid w:val="00B4515F"/>
    <w:rsid w:val="00B52F6C"/>
    <w:rsid w:val="00B53CB5"/>
    <w:rsid w:val="00B6256D"/>
    <w:rsid w:val="00B67F3D"/>
    <w:rsid w:val="00B7071E"/>
    <w:rsid w:val="00B714E1"/>
    <w:rsid w:val="00B760F3"/>
    <w:rsid w:val="00B76482"/>
    <w:rsid w:val="00B77B18"/>
    <w:rsid w:val="00B77E6E"/>
    <w:rsid w:val="00B85DC2"/>
    <w:rsid w:val="00B90A04"/>
    <w:rsid w:val="00B937BE"/>
    <w:rsid w:val="00BB0331"/>
    <w:rsid w:val="00BB0645"/>
    <w:rsid w:val="00BB2DD8"/>
    <w:rsid w:val="00BB4335"/>
    <w:rsid w:val="00BB75D3"/>
    <w:rsid w:val="00BC359A"/>
    <w:rsid w:val="00BC7418"/>
    <w:rsid w:val="00BF5276"/>
    <w:rsid w:val="00C0660B"/>
    <w:rsid w:val="00C14BCF"/>
    <w:rsid w:val="00C202C4"/>
    <w:rsid w:val="00C21C92"/>
    <w:rsid w:val="00C21E6A"/>
    <w:rsid w:val="00C24A9A"/>
    <w:rsid w:val="00C27785"/>
    <w:rsid w:val="00C33F98"/>
    <w:rsid w:val="00C361F7"/>
    <w:rsid w:val="00C43CC4"/>
    <w:rsid w:val="00C46DAC"/>
    <w:rsid w:val="00C52E72"/>
    <w:rsid w:val="00C540A2"/>
    <w:rsid w:val="00C64505"/>
    <w:rsid w:val="00C70ECB"/>
    <w:rsid w:val="00C714C9"/>
    <w:rsid w:val="00C7168A"/>
    <w:rsid w:val="00C763CF"/>
    <w:rsid w:val="00C815AB"/>
    <w:rsid w:val="00C83619"/>
    <w:rsid w:val="00CA1A4E"/>
    <w:rsid w:val="00CB6791"/>
    <w:rsid w:val="00CC2F80"/>
    <w:rsid w:val="00CC59E0"/>
    <w:rsid w:val="00CD7692"/>
    <w:rsid w:val="00CE6CD0"/>
    <w:rsid w:val="00CF24A0"/>
    <w:rsid w:val="00CF3863"/>
    <w:rsid w:val="00CF485B"/>
    <w:rsid w:val="00D00A67"/>
    <w:rsid w:val="00D018CC"/>
    <w:rsid w:val="00D021DA"/>
    <w:rsid w:val="00D042FE"/>
    <w:rsid w:val="00D05F45"/>
    <w:rsid w:val="00D11174"/>
    <w:rsid w:val="00D11215"/>
    <w:rsid w:val="00D11603"/>
    <w:rsid w:val="00D2145C"/>
    <w:rsid w:val="00D21E4C"/>
    <w:rsid w:val="00D235FE"/>
    <w:rsid w:val="00D24A08"/>
    <w:rsid w:val="00D43108"/>
    <w:rsid w:val="00D47E07"/>
    <w:rsid w:val="00D51F2B"/>
    <w:rsid w:val="00D70AF8"/>
    <w:rsid w:val="00D75DE6"/>
    <w:rsid w:val="00D764E7"/>
    <w:rsid w:val="00D9481C"/>
    <w:rsid w:val="00D965A8"/>
    <w:rsid w:val="00DA0895"/>
    <w:rsid w:val="00DA1371"/>
    <w:rsid w:val="00DA4859"/>
    <w:rsid w:val="00DB2794"/>
    <w:rsid w:val="00DB3326"/>
    <w:rsid w:val="00DC4C07"/>
    <w:rsid w:val="00DC5F96"/>
    <w:rsid w:val="00DC7DDE"/>
    <w:rsid w:val="00DC7E6A"/>
    <w:rsid w:val="00DD1204"/>
    <w:rsid w:val="00DE0EFF"/>
    <w:rsid w:val="00DE4BFA"/>
    <w:rsid w:val="00DF20E6"/>
    <w:rsid w:val="00DF68AD"/>
    <w:rsid w:val="00E074F8"/>
    <w:rsid w:val="00E0766A"/>
    <w:rsid w:val="00E1498B"/>
    <w:rsid w:val="00E2316F"/>
    <w:rsid w:val="00E26935"/>
    <w:rsid w:val="00E34D9B"/>
    <w:rsid w:val="00E35B30"/>
    <w:rsid w:val="00E35EAC"/>
    <w:rsid w:val="00E4223A"/>
    <w:rsid w:val="00E4230B"/>
    <w:rsid w:val="00E472CE"/>
    <w:rsid w:val="00E602BF"/>
    <w:rsid w:val="00E6042D"/>
    <w:rsid w:val="00E628A6"/>
    <w:rsid w:val="00E64F82"/>
    <w:rsid w:val="00E67215"/>
    <w:rsid w:val="00E86314"/>
    <w:rsid w:val="00E90B87"/>
    <w:rsid w:val="00E95767"/>
    <w:rsid w:val="00E95B57"/>
    <w:rsid w:val="00EA1C73"/>
    <w:rsid w:val="00EA3A50"/>
    <w:rsid w:val="00EA53A8"/>
    <w:rsid w:val="00EB56F1"/>
    <w:rsid w:val="00EC2C4C"/>
    <w:rsid w:val="00ED2A59"/>
    <w:rsid w:val="00ED3676"/>
    <w:rsid w:val="00ED4920"/>
    <w:rsid w:val="00ED692C"/>
    <w:rsid w:val="00ED775C"/>
    <w:rsid w:val="00EE644F"/>
    <w:rsid w:val="00EF5CA7"/>
    <w:rsid w:val="00F000E1"/>
    <w:rsid w:val="00F03994"/>
    <w:rsid w:val="00F0660D"/>
    <w:rsid w:val="00F12AE4"/>
    <w:rsid w:val="00F14465"/>
    <w:rsid w:val="00F16346"/>
    <w:rsid w:val="00F20976"/>
    <w:rsid w:val="00F20BCB"/>
    <w:rsid w:val="00F27A49"/>
    <w:rsid w:val="00F329CF"/>
    <w:rsid w:val="00F36923"/>
    <w:rsid w:val="00F40218"/>
    <w:rsid w:val="00F403A3"/>
    <w:rsid w:val="00F4262D"/>
    <w:rsid w:val="00F44497"/>
    <w:rsid w:val="00F50926"/>
    <w:rsid w:val="00F50AE1"/>
    <w:rsid w:val="00F57805"/>
    <w:rsid w:val="00F61310"/>
    <w:rsid w:val="00F616C4"/>
    <w:rsid w:val="00F61C99"/>
    <w:rsid w:val="00F6210E"/>
    <w:rsid w:val="00F6229C"/>
    <w:rsid w:val="00F70836"/>
    <w:rsid w:val="00F71C2A"/>
    <w:rsid w:val="00F742BF"/>
    <w:rsid w:val="00F75C76"/>
    <w:rsid w:val="00F8579F"/>
    <w:rsid w:val="00F92F7B"/>
    <w:rsid w:val="00FA16EE"/>
    <w:rsid w:val="00FB002D"/>
    <w:rsid w:val="00FB06F0"/>
    <w:rsid w:val="00FB183C"/>
    <w:rsid w:val="00FB3D6F"/>
    <w:rsid w:val="00FB4793"/>
    <w:rsid w:val="00FB6579"/>
    <w:rsid w:val="00FC3A16"/>
    <w:rsid w:val="00FC6C41"/>
    <w:rsid w:val="00FD0B7B"/>
    <w:rsid w:val="00FD3A59"/>
    <w:rsid w:val="00FE0BB9"/>
    <w:rsid w:val="00FE35BE"/>
    <w:rsid w:val="00FF120B"/>
    <w:rsid w:val="00FF19B5"/>
    <w:rsid w:val="00FF25F3"/>
    <w:rsid w:val="00FF4705"/>
    <w:rsid w:val="00FF4866"/>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713428-BCC6-43B1-B7FC-090752DAC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6DA0"/>
    <w:pPr>
      <w:spacing w:after="0" w:line="240" w:lineRule="auto"/>
    </w:pPr>
    <w:rPr>
      <w:rFonts w:ascii="Times New Roman" w:eastAsiaTheme="minorEastAsia" w:hAnsi="Times New Roman" w:cs="Times New Roman"/>
      <w:lang w:eastAsia="bg-BG"/>
    </w:rPr>
  </w:style>
  <w:style w:type="paragraph" w:styleId="Heading1">
    <w:name w:val="heading 1"/>
    <w:basedOn w:val="Normal"/>
    <w:next w:val="Normal"/>
    <w:link w:val="Heading1Char"/>
    <w:qFormat/>
    <w:rsid w:val="0066017F"/>
    <w:pPr>
      <w:keepNext/>
      <w:spacing w:line="360" w:lineRule="auto"/>
      <w:jc w:val="both"/>
      <w:outlineLvl w:val="0"/>
    </w:pPr>
    <w:rPr>
      <w:rFonts w:asciiTheme="minorHAnsi" w:eastAsia="Times New Roman" w:hAnsiTheme="minorHAnsi"/>
      <w:b/>
      <w:sz w:val="40"/>
      <w:szCs w:val="40"/>
    </w:rPr>
  </w:style>
  <w:style w:type="paragraph" w:styleId="Heading2">
    <w:name w:val="heading 2"/>
    <w:basedOn w:val="Normal"/>
    <w:next w:val="Normal"/>
    <w:link w:val="Heading2Char"/>
    <w:qFormat/>
    <w:rsid w:val="00F000E1"/>
    <w:pPr>
      <w:keepNext/>
      <w:jc w:val="both"/>
      <w:outlineLvl w:val="1"/>
    </w:pPr>
    <w:rPr>
      <w:rFonts w:asciiTheme="minorHAnsi" w:eastAsia="Times New Roman" w:hAnsiTheme="minorHAnsi"/>
      <w:b/>
      <w:sz w:val="28"/>
      <w:szCs w:val="20"/>
    </w:rPr>
  </w:style>
  <w:style w:type="paragraph" w:styleId="Heading3">
    <w:name w:val="heading 3"/>
    <w:basedOn w:val="Normal"/>
    <w:next w:val="Normal"/>
    <w:link w:val="Heading3Char"/>
    <w:unhideWhenUsed/>
    <w:qFormat/>
    <w:rsid w:val="009A5017"/>
    <w:pPr>
      <w:keepNext/>
      <w:keepLines/>
      <w:spacing w:before="200"/>
      <w:outlineLvl w:val="2"/>
    </w:pPr>
    <w:rPr>
      <w:rFonts w:asciiTheme="majorHAnsi" w:eastAsiaTheme="majorEastAsia" w:hAnsiTheme="majorHAnsi" w:cstheme="majorBidi"/>
      <w:b/>
      <w:bCs/>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6017F"/>
    <w:rPr>
      <w:rFonts w:eastAsia="Times New Roman" w:cs="Times New Roman"/>
      <w:b/>
      <w:sz w:val="40"/>
      <w:szCs w:val="40"/>
      <w:lang w:eastAsia="bg-BG"/>
    </w:rPr>
  </w:style>
  <w:style w:type="character" w:customStyle="1" w:styleId="Heading2Char">
    <w:name w:val="Heading 2 Char"/>
    <w:basedOn w:val="DefaultParagraphFont"/>
    <w:link w:val="Heading2"/>
    <w:rsid w:val="00F000E1"/>
    <w:rPr>
      <w:rFonts w:eastAsia="Times New Roman" w:cs="Times New Roman"/>
      <w:b/>
      <w:sz w:val="28"/>
      <w:szCs w:val="20"/>
      <w:lang w:eastAsia="bg-BG"/>
    </w:rPr>
  </w:style>
  <w:style w:type="character" w:customStyle="1" w:styleId="Heading3Char">
    <w:name w:val="Heading 3 Char"/>
    <w:basedOn w:val="DefaultParagraphFont"/>
    <w:link w:val="Heading3"/>
    <w:rsid w:val="009A5017"/>
    <w:rPr>
      <w:rFonts w:asciiTheme="majorHAnsi" w:eastAsiaTheme="majorEastAsia" w:hAnsiTheme="majorHAnsi" w:cstheme="majorBidi"/>
      <w:b/>
      <w:bCs/>
      <w:color w:val="000000" w:themeColor="text1"/>
      <w:sz w:val="26"/>
      <w:szCs w:val="24"/>
      <w:lang w:eastAsia="bg-BG"/>
    </w:rPr>
  </w:style>
  <w:style w:type="paragraph" w:styleId="Title">
    <w:name w:val="Title"/>
    <w:basedOn w:val="Normal"/>
    <w:next w:val="Normal"/>
    <w:link w:val="TitleChar"/>
    <w:uiPriority w:val="10"/>
    <w:qFormat/>
    <w:rsid w:val="006601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017F"/>
    <w:rPr>
      <w:rFonts w:asciiTheme="majorHAnsi" w:eastAsiaTheme="majorEastAsia" w:hAnsiTheme="majorHAnsi" w:cstheme="majorBidi"/>
      <w:spacing w:val="-10"/>
      <w:kern w:val="28"/>
      <w:sz w:val="56"/>
      <w:szCs w:val="56"/>
      <w:lang w:eastAsia="bg-BG"/>
    </w:rPr>
  </w:style>
  <w:style w:type="paragraph" w:styleId="BodyTextIndent">
    <w:name w:val="Body Text Indent"/>
    <w:basedOn w:val="Normal"/>
    <w:link w:val="BodyTextIndentChar"/>
    <w:rsid w:val="001C3503"/>
    <w:pPr>
      <w:tabs>
        <w:tab w:val="left" w:pos="0"/>
      </w:tabs>
      <w:ind w:firstLine="720"/>
      <w:jc w:val="both"/>
    </w:pPr>
    <w:rPr>
      <w:rFonts w:eastAsia="Times New Roman"/>
      <w:sz w:val="24"/>
      <w:szCs w:val="20"/>
    </w:rPr>
  </w:style>
  <w:style w:type="character" w:customStyle="1" w:styleId="BodyTextIndentChar">
    <w:name w:val="Body Text Indent Char"/>
    <w:basedOn w:val="DefaultParagraphFont"/>
    <w:link w:val="BodyTextIndent"/>
    <w:rsid w:val="001C3503"/>
    <w:rPr>
      <w:rFonts w:ascii="Times New Roman" w:eastAsia="Times New Roman" w:hAnsi="Times New Roman" w:cs="Times New Roman"/>
      <w:sz w:val="24"/>
      <w:szCs w:val="20"/>
      <w:lang w:eastAsia="bg-BG"/>
    </w:rPr>
  </w:style>
  <w:style w:type="paragraph" w:styleId="TOCHeading">
    <w:name w:val="TOC Heading"/>
    <w:basedOn w:val="Heading1"/>
    <w:next w:val="Normal"/>
    <w:uiPriority w:val="39"/>
    <w:unhideWhenUsed/>
    <w:qFormat/>
    <w:rsid w:val="001C3503"/>
    <w:pPr>
      <w:keepLines/>
      <w:spacing w:before="480" w:line="276" w:lineRule="auto"/>
      <w:jc w:val="left"/>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1">
    <w:name w:val="toc 1"/>
    <w:basedOn w:val="Normal"/>
    <w:next w:val="Normal"/>
    <w:autoRedefine/>
    <w:uiPriority w:val="39"/>
    <w:rsid w:val="001C3503"/>
    <w:pPr>
      <w:spacing w:after="100"/>
    </w:pPr>
    <w:rPr>
      <w:rFonts w:eastAsia="Times New Roman"/>
      <w:sz w:val="24"/>
      <w:szCs w:val="24"/>
    </w:rPr>
  </w:style>
  <w:style w:type="character" w:styleId="Hyperlink">
    <w:name w:val="Hyperlink"/>
    <w:basedOn w:val="DefaultParagraphFont"/>
    <w:uiPriority w:val="99"/>
    <w:unhideWhenUsed/>
    <w:rsid w:val="001C3503"/>
    <w:rPr>
      <w:color w:val="0563C1" w:themeColor="hyperlink"/>
      <w:u w:val="single"/>
    </w:rPr>
  </w:style>
  <w:style w:type="paragraph" w:styleId="BalloonText">
    <w:name w:val="Balloon Text"/>
    <w:basedOn w:val="Normal"/>
    <w:link w:val="BalloonTextChar"/>
    <w:rsid w:val="001C3503"/>
    <w:rPr>
      <w:rFonts w:ascii="Tahoma" w:eastAsia="Times New Roman" w:hAnsi="Tahoma" w:cs="Tahoma"/>
      <w:sz w:val="16"/>
      <w:szCs w:val="16"/>
    </w:rPr>
  </w:style>
  <w:style w:type="character" w:customStyle="1" w:styleId="BalloonTextChar">
    <w:name w:val="Balloon Text Char"/>
    <w:basedOn w:val="DefaultParagraphFont"/>
    <w:link w:val="BalloonText"/>
    <w:rsid w:val="001C3503"/>
    <w:rPr>
      <w:rFonts w:ascii="Tahoma" w:eastAsia="Times New Roman" w:hAnsi="Tahoma" w:cs="Tahoma"/>
      <w:sz w:val="16"/>
      <w:szCs w:val="16"/>
      <w:lang w:eastAsia="bg-BG"/>
    </w:rPr>
  </w:style>
  <w:style w:type="paragraph" w:styleId="TOC2">
    <w:name w:val="toc 2"/>
    <w:basedOn w:val="Normal"/>
    <w:next w:val="Normal"/>
    <w:autoRedefine/>
    <w:uiPriority w:val="39"/>
    <w:rsid w:val="001C3503"/>
    <w:pPr>
      <w:tabs>
        <w:tab w:val="left" w:pos="660"/>
        <w:tab w:val="right" w:leader="dot" w:pos="9062"/>
      </w:tabs>
      <w:spacing w:after="100" w:line="360" w:lineRule="auto"/>
      <w:ind w:left="240"/>
    </w:pPr>
    <w:rPr>
      <w:rFonts w:eastAsia="Times New Roman"/>
      <w:sz w:val="24"/>
      <w:szCs w:val="24"/>
    </w:rPr>
  </w:style>
  <w:style w:type="paragraph" w:styleId="Header">
    <w:name w:val="header"/>
    <w:basedOn w:val="Normal"/>
    <w:link w:val="HeaderChar"/>
    <w:uiPriority w:val="99"/>
    <w:rsid w:val="001C3503"/>
    <w:pPr>
      <w:tabs>
        <w:tab w:val="center" w:pos="4703"/>
        <w:tab w:val="right" w:pos="9406"/>
      </w:tabs>
    </w:pPr>
    <w:rPr>
      <w:rFonts w:eastAsia="Times New Roman"/>
      <w:sz w:val="24"/>
      <w:szCs w:val="24"/>
    </w:rPr>
  </w:style>
  <w:style w:type="character" w:customStyle="1" w:styleId="HeaderChar">
    <w:name w:val="Header Char"/>
    <w:basedOn w:val="DefaultParagraphFont"/>
    <w:link w:val="Header"/>
    <w:uiPriority w:val="99"/>
    <w:rsid w:val="001C3503"/>
    <w:rPr>
      <w:rFonts w:ascii="Times New Roman" w:eastAsia="Times New Roman" w:hAnsi="Times New Roman" w:cs="Times New Roman"/>
      <w:sz w:val="24"/>
      <w:szCs w:val="24"/>
      <w:lang w:eastAsia="bg-BG"/>
    </w:rPr>
  </w:style>
  <w:style w:type="paragraph" w:styleId="Footer">
    <w:name w:val="footer"/>
    <w:basedOn w:val="Normal"/>
    <w:link w:val="FooterChar"/>
    <w:uiPriority w:val="99"/>
    <w:rsid w:val="001C3503"/>
    <w:pPr>
      <w:tabs>
        <w:tab w:val="center" w:pos="4703"/>
        <w:tab w:val="right" w:pos="9406"/>
      </w:tabs>
    </w:pPr>
    <w:rPr>
      <w:rFonts w:eastAsia="Times New Roman"/>
      <w:sz w:val="24"/>
      <w:szCs w:val="24"/>
    </w:rPr>
  </w:style>
  <w:style w:type="character" w:customStyle="1" w:styleId="FooterChar">
    <w:name w:val="Footer Char"/>
    <w:basedOn w:val="DefaultParagraphFont"/>
    <w:link w:val="Footer"/>
    <w:uiPriority w:val="99"/>
    <w:rsid w:val="001C3503"/>
    <w:rPr>
      <w:rFonts w:ascii="Times New Roman" w:eastAsia="Times New Roman" w:hAnsi="Times New Roman" w:cs="Times New Roman"/>
      <w:sz w:val="24"/>
      <w:szCs w:val="24"/>
      <w:lang w:eastAsia="bg-BG"/>
    </w:rPr>
  </w:style>
  <w:style w:type="paragraph" w:styleId="ListParagraph">
    <w:name w:val="List Paragraph"/>
    <w:basedOn w:val="Normal"/>
    <w:uiPriority w:val="34"/>
    <w:qFormat/>
    <w:rsid w:val="001C3503"/>
    <w:pPr>
      <w:spacing w:after="200" w:line="276" w:lineRule="auto"/>
      <w:ind w:left="720"/>
      <w:contextualSpacing/>
    </w:pPr>
    <w:rPr>
      <w:rFonts w:asciiTheme="minorHAnsi" w:eastAsiaTheme="minorHAnsi" w:hAnsiTheme="minorHAnsi" w:cstheme="minorBidi"/>
      <w:lang w:val="en-US" w:eastAsia="en-US"/>
    </w:rPr>
  </w:style>
  <w:style w:type="paragraph" w:styleId="NoSpacing">
    <w:name w:val="No Spacing"/>
    <w:link w:val="NoSpacingChar"/>
    <w:uiPriority w:val="1"/>
    <w:qFormat/>
    <w:rsid w:val="001C3503"/>
    <w:pPr>
      <w:spacing w:after="0" w:line="240" w:lineRule="auto"/>
    </w:pPr>
    <w:rPr>
      <w:lang w:val="en-US"/>
    </w:rPr>
  </w:style>
  <w:style w:type="character" w:customStyle="1" w:styleId="NoSpacingChar">
    <w:name w:val="No Spacing Char"/>
    <w:basedOn w:val="DefaultParagraphFont"/>
    <w:link w:val="NoSpacing"/>
    <w:uiPriority w:val="1"/>
    <w:rsid w:val="001C3503"/>
    <w:rPr>
      <w:lang w:val="en-US"/>
    </w:rPr>
  </w:style>
  <w:style w:type="character" w:customStyle="1" w:styleId="DiplomaTextChar">
    <w:name w:val="DiplomaText Char"/>
    <w:basedOn w:val="DefaultParagraphFont"/>
    <w:link w:val="DiplomaText"/>
    <w:locked/>
    <w:rsid w:val="001C3503"/>
    <w:rPr>
      <w:rFonts w:ascii="SimSun" w:eastAsia="SimSun" w:hAnsi="SimSun" w:cs="Mangal"/>
      <w:kern w:val="2"/>
      <w:sz w:val="28"/>
      <w:szCs w:val="24"/>
      <w:lang w:eastAsia="hi-IN" w:bidi="hi-IN"/>
    </w:rPr>
  </w:style>
  <w:style w:type="paragraph" w:customStyle="1" w:styleId="DiplomaText">
    <w:name w:val="DiplomaText"/>
    <w:basedOn w:val="Normal"/>
    <w:link w:val="DiplomaTextChar"/>
    <w:rsid w:val="001C3503"/>
    <w:pPr>
      <w:widowControl w:val="0"/>
      <w:suppressAutoHyphens/>
      <w:spacing w:after="120"/>
      <w:ind w:firstLine="340"/>
      <w:jc w:val="both"/>
    </w:pPr>
    <w:rPr>
      <w:rFonts w:ascii="SimSun" w:eastAsia="SimSun" w:hAnsi="SimSun" w:cs="Mangal"/>
      <w:kern w:val="2"/>
      <w:sz w:val="28"/>
      <w:szCs w:val="24"/>
      <w:lang w:eastAsia="hi-IN" w:bidi="hi-IN"/>
    </w:rPr>
  </w:style>
  <w:style w:type="character" w:customStyle="1" w:styleId="apple-style-span">
    <w:name w:val="apple-style-span"/>
    <w:basedOn w:val="DefaultParagraphFont"/>
    <w:rsid w:val="001C3503"/>
  </w:style>
  <w:style w:type="paragraph" w:customStyle="1" w:styleId="Heading3new">
    <w:name w:val="Heading 3 (new)"/>
    <w:basedOn w:val="Heading3"/>
    <w:link w:val="Heading3newChar"/>
    <w:qFormat/>
    <w:rsid w:val="001C3503"/>
    <w:pPr>
      <w:jc w:val="both"/>
    </w:pPr>
  </w:style>
  <w:style w:type="character" w:customStyle="1" w:styleId="Heading3newChar">
    <w:name w:val="Heading 3 (new) Char"/>
    <w:basedOn w:val="Heading3Char"/>
    <w:link w:val="Heading3new"/>
    <w:rsid w:val="001C3503"/>
    <w:rPr>
      <w:rFonts w:asciiTheme="majorHAnsi" w:eastAsiaTheme="majorEastAsia" w:hAnsiTheme="majorHAnsi" w:cstheme="majorBidi"/>
      <w:b/>
      <w:bCs/>
      <w:color w:val="5B9BD5" w:themeColor="accent1"/>
      <w:sz w:val="24"/>
      <w:szCs w:val="24"/>
      <w:lang w:eastAsia="bg-BG"/>
    </w:rPr>
  </w:style>
  <w:style w:type="paragraph" w:styleId="TOC3">
    <w:name w:val="toc 3"/>
    <w:basedOn w:val="Normal"/>
    <w:next w:val="Normal"/>
    <w:autoRedefine/>
    <w:uiPriority w:val="39"/>
    <w:rsid w:val="001C3503"/>
    <w:pPr>
      <w:spacing w:after="100"/>
      <w:ind w:left="480"/>
    </w:pPr>
    <w:rPr>
      <w:rFonts w:eastAsia="Times New Roman"/>
      <w:sz w:val="24"/>
      <w:szCs w:val="24"/>
    </w:rPr>
  </w:style>
  <w:style w:type="paragraph" w:styleId="TOC4">
    <w:name w:val="toc 4"/>
    <w:basedOn w:val="Normal"/>
    <w:next w:val="Normal"/>
    <w:autoRedefine/>
    <w:uiPriority w:val="39"/>
    <w:unhideWhenUsed/>
    <w:rsid w:val="001C3503"/>
    <w:pPr>
      <w:spacing w:after="100" w:line="276" w:lineRule="auto"/>
      <w:ind w:left="660"/>
    </w:pPr>
    <w:rPr>
      <w:rFonts w:asciiTheme="minorHAnsi" w:hAnsiTheme="minorHAnsi" w:cstheme="minorBidi"/>
      <w:lang w:val="en-US" w:eastAsia="en-US"/>
    </w:rPr>
  </w:style>
  <w:style w:type="paragraph" w:styleId="TOC5">
    <w:name w:val="toc 5"/>
    <w:basedOn w:val="Normal"/>
    <w:next w:val="Normal"/>
    <w:autoRedefine/>
    <w:uiPriority w:val="39"/>
    <w:unhideWhenUsed/>
    <w:rsid w:val="001C3503"/>
    <w:pPr>
      <w:spacing w:after="100" w:line="276" w:lineRule="auto"/>
      <w:ind w:left="880"/>
    </w:pPr>
    <w:rPr>
      <w:rFonts w:asciiTheme="minorHAnsi" w:hAnsiTheme="minorHAnsi" w:cstheme="minorBidi"/>
      <w:lang w:val="en-US" w:eastAsia="en-US"/>
    </w:rPr>
  </w:style>
  <w:style w:type="paragraph" w:styleId="TOC6">
    <w:name w:val="toc 6"/>
    <w:basedOn w:val="Normal"/>
    <w:next w:val="Normal"/>
    <w:autoRedefine/>
    <w:uiPriority w:val="39"/>
    <w:unhideWhenUsed/>
    <w:rsid w:val="001C3503"/>
    <w:pPr>
      <w:spacing w:after="100" w:line="276" w:lineRule="auto"/>
      <w:ind w:left="1100"/>
    </w:pPr>
    <w:rPr>
      <w:rFonts w:asciiTheme="minorHAnsi" w:hAnsiTheme="minorHAnsi" w:cstheme="minorBidi"/>
      <w:lang w:val="en-US" w:eastAsia="en-US"/>
    </w:rPr>
  </w:style>
  <w:style w:type="paragraph" w:styleId="TOC7">
    <w:name w:val="toc 7"/>
    <w:basedOn w:val="Normal"/>
    <w:next w:val="Normal"/>
    <w:autoRedefine/>
    <w:uiPriority w:val="39"/>
    <w:unhideWhenUsed/>
    <w:rsid w:val="001C3503"/>
    <w:pPr>
      <w:spacing w:after="100" w:line="276" w:lineRule="auto"/>
      <w:ind w:left="1320"/>
    </w:pPr>
    <w:rPr>
      <w:rFonts w:asciiTheme="minorHAnsi" w:hAnsiTheme="minorHAnsi" w:cstheme="minorBidi"/>
      <w:lang w:val="en-US" w:eastAsia="en-US"/>
    </w:rPr>
  </w:style>
  <w:style w:type="paragraph" w:styleId="TOC8">
    <w:name w:val="toc 8"/>
    <w:basedOn w:val="Normal"/>
    <w:next w:val="Normal"/>
    <w:autoRedefine/>
    <w:uiPriority w:val="39"/>
    <w:unhideWhenUsed/>
    <w:rsid w:val="001C3503"/>
    <w:pPr>
      <w:spacing w:after="100" w:line="276" w:lineRule="auto"/>
      <w:ind w:left="1540"/>
    </w:pPr>
    <w:rPr>
      <w:rFonts w:asciiTheme="minorHAnsi" w:hAnsiTheme="minorHAnsi" w:cstheme="minorBidi"/>
      <w:lang w:val="en-US" w:eastAsia="en-US"/>
    </w:rPr>
  </w:style>
  <w:style w:type="paragraph" w:styleId="TOC9">
    <w:name w:val="toc 9"/>
    <w:basedOn w:val="Normal"/>
    <w:next w:val="Normal"/>
    <w:autoRedefine/>
    <w:uiPriority w:val="39"/>
    <w:unhideWhenUsed/>
    <w:rsid w:val="001C3503"/>
    <w:pPr>
      <w:spacing w:after="100" w:line="276" w:lineRule="auto"/>
      <w:ind w:left="1760"/>
    </w:pPr>
    <w:rPr>
      <w:rFonts w:asciiTheme="minorHAnsi" w:hAnsiTheme="minorHAnsi" w:cstheme="minorBidi"/>
      <w:lang w:val="en-US" w:eastAsia="en-US"/>
    </w:rPr>
  </w:style>
  <w:style w:type="character" w:customStyle="1" w:styleId="apple-converted-space">
    <w:name w:val="apple-converted-space"/>
    <w:basedOn w:val="DefaultParagraphFont"/>
    <w:rsid w:val="00474810"/>
  </w:style>
  <w:style w:type="character" w:styleId="FollowedHyperlink">
    <w:name w:val="FollowedHyperlink"/>
    <w:basedOn w:val="DefaultParagraphFont"/>
    <w:uiPriority w:val="99"/>
    <w:semiHidden/>
    <w:unhideWhenUsed/>
    <w:rsid w:val="008853D1"/>
    <w:rPr>
      <w:color w:val="954F72" w:themeColor="followedHyperlink"/>
      <w:u w:val="single"/>
    </w:rPr>
  </w:style>
  <w:style w:type="paragraph" w:styleId="Caption">
    <w:name w:val="caption"/>
    <w:basedOn w:val="Normal"/>
    <w:next w:val="Normal"/>
    <w:uiPriority w:val="35"/>
    <w:unhideWhenUsed/>
    <w:qFormat/>
    <w:rsid w:val="00F50AE1"/>
    <w:pPr>
      <w:spacing w:after="200"/>
    </w:pPr>
    <w:rPr>
      <w:i/>
      <w:iCs/>
      <w:color w:val="44546A" w:themeColor="text2"/>
      <w:sz w:val="18"/>
      <w:szCs w:val="18"/>
    </w:rPr>
  </w:style>
  <w:style w:type="paragraph" w:styleId="NormalWeb">
    <w:name w:val="Normal (Web)"/>
    <w:basedOn w:val="Normal"/>
    <w:uiPriority w:val="99"/>
    <w:semiHidden/>
    <w:unhideWhenUsed/>
    <w:rsid w:val="00D9481C"/>
    <w:pPr>
      <w:spacing w:before="100" w:beforeAutospacing="1" w:after="100" w:afterAutospacing="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827134">
      <w:bodyDiv w:val="1"/>
      <w:marLeft w:val="0"/>
      <w:marRight w:val="0"/>
      <w:marTop w:val="0"/>
      <w:marBottom w:val="0"/>
      <w:divBdr>
        <w:top w:val="none" w:sz="0" w:space="0" w:color="auto"/>
        <w:left w:val="none" w:sz="0" w:space="0" w:color="auto"/>
        <w:bottom w:val="none" w:sz="0" w:space="0" w:color="auto"/>
        <w:right w:val="none" w:sz="0" w:space="0" w:color="auto"/>
      </w:divBdr>
    </w:div>
    <w:div w:id="474568127">
      <w:bodyDiv w:val="1"/>
      <w:marLeft w:val="0"/>
      <w:marRight w:val="0"/>
      <w:marTop w:val="0"/>
      <w:marBottom w:val="0"/>
      <w:divBdr>
        <w:top w:val="none" w:sz="0" w:space="0" w:color="auto"/>
        <w:left w:val="none" w:sz="0" w:space="0" w:color="auto"/>
        <w:bottom w:val="none" w:sz="0" w:space="0" w:color="auto"/>
        <w:right w:val="none" w:sz="0" w:space="0" w:color="auto"/>
      </w:divBdr>
      <w:divsChild>
        <w:div w:id="1202356086">
          <w:marLeft w:val="0"/>
          <w:marRight w:val="0"/>
          <w:marTop w:val="0"/>
          <w:marBottom w:val="0"/>
          <w:divBdr>
            <w:top w:val="none" w:sz="0" w:space="0" w:color="auto"/>
            <w:left w:val="none" w:sz="0" w:space="0" w:color="auto"/>
            <w:bottom w:val="none" w:sz="0" w:space="0" w:color="auto"/>
            <w:right w:val="none" w:sz="0" w:space="0" w:color="auto"/>
          </w:divBdr>
          <w:divsChild>
            <w:div w:id="1217811774">
              <w:marLeft w:val="0"/>
              <w:marRight w:val="60"/>
              <w:marTop w:val="0"/>
              <w:marBottom w:val="0"/>
              <w:divBdr>
                <w:top w:val="none" w:sz="0" w:space="0" w:color="auto"/>
                <w:left w:val="none" w:sz="0" w:space="0" w:color="auto"/>
                <w:bottom w:val="none" w:sz="0" w:space="0" w:color="auto"/>
                <w:right w:val="none" w:sz="0" w:space="0" w:color="auto"/>
              </w:divBdr>
              <w:divsChild>
                <w:div w:id="493573364">
                  <w:marLeft w:val="0"/>
                  <w:marRight w:val="0"/>
                  <w:marTop w:val="0"/>
                  <w:marBottom w:val="120"/>
                  <w:divBdr>
                    <w:top w:val="single" w:sz="6" w:space="0" w:color="C0C0C0"/>
                    <w:left w:val="single" w:sz="6" w:space="0" w:color="D9D9D9"/>
                    <w:bottom w:val="single" w:sz="6" w:space="0" w:color="D9D9D9"/>
                    <w:right w:val="single" w:sz="6" w:space="0" w:color="D9D9D9"/>
                  </w:divBdr>
                  <w:divsChild>
                    <w:div w:id="19983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625378">
          <w:marLeft w:val="0"/>
          <w:marRight w:val="0"/>
          <w:marTop w:val="0"/>
          <w:marBottom w:val="0"/>
          <w:divBdr>
            <w:top w:val="none" w:sz="0" w:space="0" w:color="auto"/>
            <w:left w:val="none" w:sz="0" w:space="0" w:color="auto"/>
            <w:bottom w:val="none" w:sz="0" w:space="0" w:color="auto"/>
            <w:right w:val="none" w:sz="0" w:space="0" w:color="auto"/>
          </w:divBdr>
          <w:divsChild>
            <w:div w:id="1567909316">
              <w:marLeft w:val="60"/>
              <w:marRight w:val="0"/>
              <w:marTop w:val="0"/>
              <w:marBottom w:val="0"/>
              <w:divBdr>
                <w:top w:val="none" w:sz="0" w:space="0" w:color="auto"/>
                <w:left w:val="none" w:sz="0" w:space="0" w:color="auto"/>
                <w:bottom w:val="none" w:sz="0" w:space="0" w:color="auto"/>
                <w:right w:val="none" w:sz="0" w:space="0" w:color="auto"/>
              </w:divBdr>
              <w:divsChild>
                <w:div w:id="859129970">
                  <w:marLeft w:val="0"/>
                  <w:marRight w:val="0"/>
                  <w:marTop w:val="0"/>
                  <w:marBottom w:val="0"/>
                  <w:divBdr>
                    <w:top w:val="none" w:sz="0" w:space="0" w:color="auto"/>
                    <w:left w:val="none" w:sz="0" w:space="0" w:color="auto"/>
                    <w:bottom w:val="none" w:sz="0" w:space="0" w:color="auto"/>
                    <w:right w:val="none" w:sz="0" w:space="0" w:color="auto"/>
                  </w:divBdr>
                  <w:divsChild>
                    <w:div w:id="1964266176">
                      <w:marLeft w:val="0"/>
                      <w:marRight w:val="0"/>
                      <w:marTop w:val="0"/>
                      <w:marBottom w:val="120"/>
                      <w:divBdr>
                        <w:top w:val="single" w:sz="6" w:space="0" w:color="F5F5F5"/>
                        <w:left w:val="single" w:sz="6" w:space="0" w:color="F5F5F5"/>
                        <w:bottom w:val="single" w:sz="6" w:space="0" w:color="F5F5F5"/>
                        <w:right w:val="single" w:sz="6" w:space="0" w:color="F5F5F5"/>
                      </w:divBdr>
                      <w:divsChild>
                        <w:div w:id="599997090">
                          <w:marLeft w:val="0"/>
                          <w:marRight w:val="0"/>
                          <w:marTop w:val="0"/>
                          <w:marBottom w:val="0"/>
                          <w:divBdr>
                            <w:top w:val="none" w:sz="0" w:space="0" w:color="auto"/>
                            <w:left w:val="none" w:sz="0" w:space="0" w:color="auto"/>
                            <w:bottom w:val="none" w:sz="0" w:space="0" w:color="auto"/>
                            <w:right w:val="none" w:sz="0" w:space="0" w:color="auto"/>
                          </w:divBdr>
                          <w:divsChild>
                            <w:div w:id="892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6672072">
      <w:bodyDiv w:val="1"/>
      <w:marLeft w:val="0"/>
      <w:marRight w:val="0"/>
      <w:marTop w:val="0"/>
      <w:marBottom w:val="0"/>
      <w:divBdr>
        <w:top w:val="none" w:sz="0" w:space="0" w:color="auto"/>
        <w:left w:val="none" w:sz="0" w:space="0" w:color="auto"/>
        <w:bottom w:val="none" w:sz="0" w:space="0" w:color="auto"/>
        <w:right w:val="none" w:sz="0" w:space="0" w:color="auto"/>
      </w:divBdr>
    </w:div>
    <w:div w:id="1909881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bg.wikipedia.org/w/index.php?title=CLR&amp;action=edit&amp;redlink=1" TargetMode="External"/><Relationship Id="rId26" Type="http://schemas.openxmlformats.org/officeDocument/2006/relationships/image" Target="media/image7.png"/><Relationship Id="rId39" Type="http://schemas.openxmlformats.org/officeDocument/2006/relationships/hyperlink" Target="http://www.businessinsider.com/smartphone-theft-statistics-2014-5%20" TargetMode="External"/><Relationship Id="rId21" Type="http://schemas.openxmlformats.org/officeDocument/2006/relationships/hyperlink" Target="https://bg.wikipedia.org/wiki/%D0%9C%D0%B0%D0%B9%D0%BA%D1%80%D0%BE%D1%81%D0%BE%D1%84%D1%82" TargetMode="External"/><Relationship Id="rId34" Type="http://schemas.openxmlformats.org/officeDocument/2006/relationships/image" Target="media/image15.png"/><Relationship Id="rId42" Type="http://schemas.openxmlformats.org/officeDocument/2006/relationships/hyperlink" Target="http://novanews.novatv.bg/news/view/2016/02/05/138603/%D1%81%D0%B5%D1%80%D0%B8%D0%BE%D0%B7%D0%B5%D0%BD-%D1%80%D1%8A%D1%81%D1%82-%D0%B2-%D0%BA%D1%80%D0%B0%D0%B6%D0%B1%D0%B8%D1%82%D0%B5-%D0%BD%D0%B0-%D0%BA%D0%BE%D0%BB%D0%B8/" TargetMode="External"/><Relationship Id="rId47" Type="http://schemas.openxmlformats.org/officeDocument/2006/relationships/hyperlink" Target="http://www.asp.net/web-api" TargetMode="External"/><Relationship Id="rId50" Type="http://schemas.openxmlformats.org/officeDocument/2006/relationships/hyperlink" Target="https://en.wikipedia.org/wiki/Internet_Information_Services" TargetMode="External"/><Relationship Id="rId55" Type="http://schemas.openxmlformats.org/officeDocument/2006/relationships/hyperlink" Target="https://bg.wikipedia.org/wiki/Google_%D0%9A%D0%B0%D1%80%D1%82%D0%B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g.wikipedia.org/wiki/.NET_Framework" TargetMode="External"/><Relationship Id="rId29" Type="http://schemas.openxmlformats.org/officeDocument/2006/relationships/image" Target="media/image10.png"/><Relationship Id="rId11" Type="http://schemas.openxmlformats.org/officeDocument/2006/relationships/hyperlink" Target="https://bg.wikipedia.org/wiki/%D0%97%D0%B2%D1%83%D0%BA"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www.bbc.com/news/world-europe-35371093" TargetMode="External"/><Relationship Id="rId45" Type="http://schemas.openxmlformats.org/officeDocument/2006/relationships/hyperlink" Target="https://play.google.com/store/apps/details?id=com.austral.gpscartracker" TargetMode="External"/><Relationship Id="rId53" Type="http://schemas.openxmlformats.org/officeDocument/2006/relationships/hyperlink" Target="https://bg.wikipedia.org/wiki/Android"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s://bg.wikipedia.org/wiki/Internet_Information_Services" TargetMode="External"/><Relationship Id="rId4" Type="http://schemas.openxmlformats.org/officeDocument/2006/relationships/settings" Target="settings.xml"/><Relationship Id="rId9" Type="http://schemas.openxmlformats.org/officeDocument/2006/relationships/hyperlink" Target="https://bg.wikipedia.org/wiki/%D0%A2%D0%B5%D0%BB%D0%B5%D0%BA%D0%BE%D0%BC%D1%83%D0%BD%D0%B8%D0%BA%D0%B0%D1%86%D0%B8%D1%8F" TargetMode="External"/><Relationship Id="rId14" Type="http://schemas.openxmlformats.org/officeDocument/2006/relationships/image" Target="media/image4.png"/><Relationship Id="rId22" Type="http://schemas.openxmlformats.org/officeDocument/2006/relationships/hyperlink" Target="https://bg.wikipedia.org/wiki/%D0%9F%D1%80%D0%B8%D0%BB%D0%BE%D0%B6%D0%B5%D0%BD_%D1%81%D0%BE%D1%84%D1%82%D1%83%D0%B5%D1%80"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www.yac.mx/bg/mobile-security/android/how-to-stop-the-rise-of-smartphone-theft.html" TargetMode="External"/><Relationship Id="rId48" Type="http://schemas.openxmlformats.org/officeDocument/2006/relationships/hyperlink" Target="https://bg.wikipedia.org/wiki/ASP.NET" TargetMode="External"/><Relationship Id="rId56" Type="http://schemas.openxmlformats.org/officeDocument/2006/relationships/hyperlink" Target="https://en.wikipedia.org/wiki/Google_Cloud_Messaging" TargetMode="External"/><Relationship Id="rId8" Type="http://schemas.openxmlformats.org/officeDocument/2006/relationships/image" Target="media/image1.jpeg"/><Relationship Id="rId51" Type="http://schemas.openxmlformats.org/officeDocument/2006/relationships/hyperlink" Target="https://en.wikipedia.org/wiki/Microsoft_SQL_Server"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bg.wikipedia.org/wiki/ASP"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bg.wikipedia.org/wiki/%D0%A2%D0%B5%D0%BB%D0%B5%D1%84%D0%BE%D0%BD" TargetMode="External"/><Relationship Id="rId46" Type="http://schemas.openxmlformats.org/officeDocument/2006/relationships/hyperlink" Target="https://play.google.com/store/apps/details?id=com.androidlost" TargetMode="External"/><Relationship Id="rId59" Type="http://schemas.openxmlformats.org/officeDocument/2006/relationships/fontTable" Target="fontTable.xml"/><Relationship Id="rId20" Type="http://schemas.openxmlformats.org/officeDocument/2006/relationships/hyperlink" Target="https://bg.wikipedia.org/wiki/.NET_Framework" TargetMode="External"/><Relationship Id="rId41" Type="http://schemas.openxmlformats.org/officeDocument/2006/relationships/hyperlink" Target="http://www.banker.bg/finansov-dnevnik/read/kradat-skupite-koli-ot-distanciia" TargetMode="External"/><Relationship Id="rId54" Type="http://schemas.openxmlformats.org/officeDocument/2006/relationships/hyperlink" Target="https://en.wikipedia.org/wiki/Android_software_development%23Android_SD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g.wikipedia.org/wiki/%D0%9C%D0%B0%D0%B9%D0%BA%D1%80%D0%BE%D1%81%D0%BE%D1%84%D1%82" TargetMode="External"/><Relationship Id="rId23" Type="http://schemas.openxmlformats.org/officeDocument/2006/relationships/hyperlink" Target="https://bg.wikipedia.org/wiki/Android_Market"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en.wikipedia.org/wiki/Web_API" TargetMode="External"/><Relationship Id="rId57" Type="http://schemas.openxmlformats.org/officeDocument/2006/relationships/header" Target="header1.xml"/><Relationship Id="rId10" Type="http://schemas.openxmlformats.org/officeDocument/2006/relationships/hyperlink" Target="https://bg.wikipedia.org/wiki/%D0%90%D0%BF%D0%B0%D1%80%D0%B0%D1%82" TargetMode="External"/><Relationship Id="rId31" Type="http://schemas.openxmlformats.org/officeDocument/2006/relationships/image" Target="media/image12.png"/><Relationship Id="rId44" Type="http://schemas.openxmlformats.org/officeDocument/2006/relationships/hyperlink" Target="https://play.google.com/store/apps/details?id=com.prey&amp;hl=bg" TargetMode="External"/><Relationship Id="rId52" Type="http://schemas.openxmlformats.org/officeDocument/2006/relationships/hyperlink" Target="https://en.wikipedia.org/wiki/Entity_Framework"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56042-5111-4960-A41F-4308418F7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2290</TotalTime>
  <Pages>37</Pages>
  <Words>7161</Words>
  <Characters>40823</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Kasnakova</dc:creator>
  <cp:keywords/>
  <dc:description/>
  <cp:lastModifiedBy>Elizaveta Kasnakova</cp:lastModifiedBy>
  <cp:revision>523</cp:revision>
  <dcterms:created xsi:type="dcterms:W3CDTF">2016-05-31T22:27:00Z</dcterms:created>
  <dcterms:modified xsi:type="dcterms:W3CDTF">2016-06-16T23:13:00Z</dcterms:modified>
</cp:coreProperties>
</file>