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61A6E" w14:textId="15F50CCC" w:rsidR="00447A5C" w:rsidRPr="00447A5C" w:rsidRDefault="00447A5C" w:rsidP="00447A5C">
      <w:pPr>
        <w:pStyle w:val="Tytu"/>
      </w:pPr>
      <w:r>
        <w:t xml:space="preserve">Operatory w </w:t>
      </w:r>
      <w:proofErr w:type="spellStart"/>
      <w:r>
        <w:t>js</w:t>
      </w:r>
      <w:proofErr w:type="spellEnd"/>
    </w:p>
    <w:p w14:paraId="4359A24F" w14:textId="284C6615" w:rsidR="006D5556" w:rsidRDefault="00447A5C">
      <w:pPr>
        <w:pStyle w:val="Tytu"/>
      </w:pPr>
      <w:r>
        <w:t>Kasper Dobiech</w:t>
      </w:r>
    </w:p>
    <w:p w14:paraId="60B488E3" w14:textId="77777777" w:rsidR="006D5556" w:rsidRDefault="00000000">
      <w:r>
        <w:br w:type="page"/>
      </w:r>
    </w:p>
    <w:p w14:paraId="08F464A7" w14:textId="77777777" w:rsidR="006D5556" w:rsidRDefault="00000000">
      <w:pPr>
        <w:pStyle w:val="Nagwek1"/>
      </w:pPr>
      <w:r>
        <w:lastRenderedPageBreak/>
        <w:t>Spis treści</w:t>
      </w:r>
    </w:p>
    <w:p w14:paraId="22C61BA2" w14:textId="77777777" w:rsidR="006D5556" w:rsidRDefault="00000000">
      <w:pPr>
        <w:pStyle w:val="Nagwek1"/>
      </w:pPr>
      <w:r>
        <w:t>1. Wprowadzenie</w:t>
      </w:r>
    </w:p>
    <w:p w14:paraId="2BE46D3F" w14:textId="74DA23D7" w:rsidR="006D5556" w:rsidRDefault="00447A5C">
      <w:proofErr w:type="spellStart"/>
      <w:r>
        <w:t>Zapoznanie</w:t>
      </w:r>
      <w:proofErr w:type="spellEnd"/>
      <w:r>
        <w:t xml:space="preserve"> z </w:t>
      </w:r>
      <w:proofErr w:type="spellStart"/>
      <w:r>
        <w:t>teorią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temat</w:t>
      </w:r>
      <w:proofErr w:type="spellEnd"/>
      <w:r>
        <w:t xml:space="preserve"> </w:t>
      </w:r>
      <w:proofErr w:type="spellStart"/>
      <w:r>
        <w:t>operatorów</w:t>
      </w:r>
      <w:proofErr w:type="spellEnd"/>
    </w:p>
    <w:p w14:paraId="1E4DF5B9" w14:textId="2AE6C151" w:rsidR="006D5556" w:rsidRDefault="00000000">
      <w:pPr>
        <w:pStyle w:val="Nagwek1"/>
      </w:pPr>
      <w:r>
        <w:t>2. Teori</w:t>
      </w:r>
      <w:r w:rsidR="00447A5C">
        <w:t>a</w:t>
      </w:r>
    </w:p>
    <w:p w14:paraId="2FEE1C35" w14:textId="65BB30C5" w:rsidR="00447A5C" w:rsidRPr="00447A5C" w:rsidRDefault="00447A5C" w:rsidP="00447A5C">
      <w:hyperlink r:id="rId6" w:history="1">
        <w:r w:rsidRPr="007942F5">
          <w:rPr>
            <w:rStyle w:val="Hipercze"/>
          </w:rPr>
          <w:t>https://kursjs.pl/kurs/super-podstawy/operatory</w:t>
        </w:r>
      </w:hyperlink>
      <w:r>
        <w:t xml:space="preserve"> </w:t>
      </w:r>
    </w:p>
    <w:sectPr w:rsidR="00447A5C" w:rsidRPr="00447A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8420816">
    <w:abstractNumId w:val="8"/>
  </w:num>
  <w:num w:numId="2" w16cid:durableId="1483503729">
    <w:abstractNumId w:val="6"/>
  </w:num>
  <w:num w:numId="3" w16cid:durableId="1848787816">
    <w:abstractNumId w:val="5"/>
  </w:num>
  <w:num w:numId="4" w16cid:durableId="1900314042">
    <w:abstractNumId w:val="4"/>
  </w:num>
  <w:num w:numId="5" w16cid:durableId="2070959946">
    <w:abstractNumId w:val="7"/>
  </w:num>
  <w:num w:numId="6" w16cid:durableId="712271293">
    <w:abstractNumId w:val="3"/>
  </w:num>
  <w:num w:numId="7" w16cid:durableId="2146465879">
    <w:abstractNumId w:val="2"/>
  </w:num>
  <w:num w:numId="8" w16cid:durableId="1662006700">
    <w:abstractNumId w:val="1"/>
  </w:num>
  <w:num w:numId="9" w16cid:durableId="44650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A5C"/>
    <w:rsid w:val="006D1B8D"/>
    <w:rsid w:val="006D55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A1030B"/>
  <w14:defaultImageDpi w14:val="300"/>
  <w15:docId w15:val="{D33D0534-7516-49CE-A247-6EF9DAE5C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447A5C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47A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rsjs.pl/kurs/super-podstawy/operator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2025-10-09T14:01:00Z</dcterms:modified>
  <cp:category/>
</cp:coreProperties>
</file>