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C639" w14:textId="70D6B66C" w:rsidR="001C6A1C" w:rsidRDefault="001C6A1C">
      <w:pPr>
        <w:pStyle w:val="Tytu"/>
      </w:pPr>
      <w:proofErr w:type="spellStart"/>
      <w:r>
        <w:t>Enkapsulacja</w:t>
      </w:r>
      <w:proofErr w:type="spellEnd"/>
      <w:r>
        <w:t xml:space="preserve"> private/ public</w:t>
      </w:r>
    </w:p>
    <w:p w14:paraId="2C7E55A4" w14:textId="65C7D5AC" w:rsidR="00160E5A" w:rsidRDefault="001C6A1C">
      <w:pPr>
        <w:pStyle w:val="Tytu"/>
      </w:pPr>
      <w:r>
        <w:t>Kasper Dobiech</w:t>
      </w:r>
    </w:p>
    <w:p w14:paraId="05A83CAA" w14:textId="77777777" w:rsidR="00160E5A" w:rsidRDefault="00000000">
      <w:r>
        <w:br w:type="page"/>
      </w:r>
    </w:p>
    <w:p w14:paraId="0A8415CD" w14:textId="77777777" w:rsidR="00160E5A" w:rsidRDefault="00000000">
      <w:pPr>
        <w:pStyle w:val="Nagwek1"/>
      </w:pPr>
      <w:r>
        <w:lastRenderedPageBreak/>
        <w:t xml:space="preserve">1. </w:t>
      </w:r>
      <w:proofErr w:type="spellStart"/>
      <w:r>
        <w:t>Wprowadzenie</w:t>
      </w:r>
      <w:proofErr w:type="spellEnd"/>
    </w:p>
    <w:p w14:paraId="6DBBDDD8" w14:textId="77777777" w:rsidR="001C6A1C" w:rsidRPr="001C6A1C" w:rsidRDefault="001C6A1C" w:rsidP="001C6A1C">
      <w:pPr>
        <w:rPr>
          <w:lang w:val="pl-PL"/>
        </w:rPr>
      </w:pPr>
      <w:r w:rsidRPr="001C6A1C">
        <w:rPr>
          <w:lang w:val="pl-PL"/>
        </w:rPr>
        <w:t xml:space="preserve">W programowaniu obiektowym </w:t>
      </w:r>
      <w:r w:rsidRPr="001C6A1C">
        <w:rPr>
          <w:b/>
          <w:bCs/>
          <w:lang w:val="pl-PL"/>
        </w:rPr>
        <w:t>enkapsulacja</w:t>
      </w:r>
      <w:r w:rsidRPr="001C6A1C">
        <w:rPr>
          <w:lang w:val="pl-PL"/>
        </w:rPr>
        <w:t xml:space="preserve"> oznacza </w:t>
      </w:r>
      <w:r w:rsidRPr="001C6A1C">
        <w:rPr>
          <w:b/>
          <w:bCs/>
          <w:lang w:val="pl-PL"/>
        </w:rPr>
        <w:t>ukrywanie szczegółów wewnętrznych obiektu</w:t>
      </w:r>
      <w:r w:rsidRPr="001C6A1C">
        <w:rPr>
          <w:lang w:val="pl-PL"/>
        </w:rPr>
        <w:t xml:space="preserve"> i kontrolowanie, jak inni programiści mogą korzystać z jego danych.</w:t>
      </w:r>
    </w:p>
    <w:p w14:paraId="5B3AA652" w14:textId="77777777" w:rsidR="001C6A1C" w:rsidRPr="001C6A1C" w:rsidRDefault="001C6A1C" w:rsidP="001C6A1C">
      <w:pPr>
        <w:numPr>
          <w:ilvl w:val="0"/>
          <w:numId w:val="10"/>
        </w:numPr>
        <w:rPr>
          <w:lang w:val="pl-PL"/>
        </w:rPr>
      </w:pPr>
      <w:r w:rsidRPr="001C6A1C">
        <w:rPr>
          <w:lang w:val="pl-PL"/>
        </w:rPr>
        <w:t xml:space="preserve">Dzięki temu </w:t>
      </w:r>
      <w:r w:rsidRPr="001C6A1C">
        <w:rPr>
          <w:b/>
          <w:bCs/>
          <w:lang w:val="pl-PL"/>
        </w:rPr>
        <w:t>chronimy pola klasy przed przypadkową zmianą</w:t>
      </w:r>
      <w:r w:rsidRPr="001C6A1C">
        <w:rPr>
          <w:lang w:val="pl-PL"/>
        </w:rPr>
        <w:t>.</w:t>
      </w:r>
    </w:p>
    <w:p w14:paraId="740B858E" w14:textId="77777777" w:rsidR="001C6A1C" w:rsidRPr="001C6A1C" w:rsidRDefault="001C6A1C" w:rsidP="001C6A1C">
      <w:pPr>
        <w:numPr>
          <w:ilvl w:val="0"/>
          <w:numId w:val="10"/>
        </w:numPr>
        <w:rPr>
          <w:lang w:val="pl-PL"/>
        </w:rPr>
      </w:pPr>
      <w:r w:rsidRPr="001C6A1C">
        <w:rPr>
          <w:lang w:val="pl-PL"/>
        </w:rPr>
        <w:t xml:space="preserve">Udostępniamy dane tylko poprzez </w:t>
      </w:r>
      <w:r w:rsidRPr="001C6A1C">
        <w:rPr>
          <w:b/>
          <w:bCs/>
          <w:lang w:val="pl-PL"/>
        </w:rPr>
        <w:t>bezpieczne metody lub właściwości</w:t>
      </w:r>
      <w:r w:rsidRPr="001C6A1C">
        <w:rPr>
          <w:lang w:val="pl-PL"/>
        </w:rPr>
        <w:t>.</w:t>
      </w:r>
    </w:p>
    <w:p w14:paraId="11C3766C" w14:textId="7AA55150" w:rsidR="001C6A1C" w:rsidRPr="001C6A1C" w:rsidRDefault="001C6A1C" w:rsidP="001C6A1C">
      <w:pPr>
        <w:numPr>
          <w:ilvl w:val="0"/>
          <w:numId w:val="10"/>
        </w:numPr>
        <w:rPr>
          <w:lang w:val="pl-PL"/>
        </w:rPr>
      </w:pPr>
      <w:r w:rsidRPr="001C6A1C">
        <w:rPr>
          <w:lang w:val="pl-PL"/>
        </w:rPr>
        <w:t xml:space="preserve">W C# do tego celu używamy modyfikatorów dostępu: </w:t>
      </w:r>
      <w:proofErr w:type="spellStart"/>
      <w:r w:rsidRPr="001C6A1C">
        <w:rPr>
          <w:b/>
          <w:bCs/>
          <w:lang w:val="pl-PL"/>
        </w:rPr>
        <w:t>private</w:t>
      </w:r>
      <w:proofErr w:type="spellEnd"/>
      <w:r w:rsidRPr="001C6A1C">
        <w:rPr>
          <w:lang w:val="pl-PL"/>
        </w:rPr>
        <w:t xml:space="preserve"> (ukrywa) i </w:t>
      </w:r>
      <w:r w:rsidRPr="001C6A1C">
        <w:rPr>
          <w:b/>
          <w:bCs/>
          <w:lang w:val="pl-PL"/>
        </w:rPr>
        <w:t>public</w:t>
      </w:r>
      <w:r w:rsidRPr="001C6A1C">
        <w:rPr>
          <w:lang w:val="pl-PL"/>
        </w:rPr>
        <w:t xml:space="preserve"> (udostępnia)</w:t>
      </w:r>
    </w:p>
    <w:p w14:paraId="78FFE19F" w14:textId="25560EBB" w:rsidR="00160E5A" w:rsidRDefault="00000000" w:rsidP="001C6A1C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2. Teoria</w:t>
      </w:r>
    </w:p>
    <w:p w14:paraId="4920518F" w14:textId="77777777" w:rsidR="001C6A1C" w:rsidRPr="001C6A1C" w:rsidRDefault="001C6A1C" w:rsidP="001C6A1C">
      <w:pPr>
        <w:rPr>
          <w:lang w:val="pl-PL"/>
        </w:rPr>
      </w:pPr>
      <w:r w:rsidRPr="001C6A1C">
        <w:rPr>
          <w:b/>
          <w:bCs/>
          <w:lang w:val="pl-PL"/>
        </w:rPr>
        <w:t>Enkapsulacja</w:t>
      </w:r>
      <w:r w:rsidRPr="001C6A1C">
        <w:rPr>
          <w:lang w:val="pl-PL"/>
        </w:rPr>
        <w:t xml:space="preserve"> (ang. </w:t>
      </w:r>
      <w:proofErr w:type="spellStart"/>
      <w:r w:rsidRPr="001C6A1C">
        <w:rPr>
          <w:i/>
          <w:iCs/>
          <w:lang w:val="pl-PL"/>
        </w:rPr>
        <w:t>encapsulation</w:t>
      </w:r>
      <w:proofErr w:type="spellEnd"/>
      <w:r w:rsidRPr="001C6A1C">
        <w:rPr>
          <w:lang w:val="pl-PL"/>
        </w:rPr>
        <w:t xml:space="preserve">) to zasada programowania obiektowego, która polega na </w:t>
      </w:r>
      <w:r w:rsidRPr="001C6A1C">
        <w:rPr>
          <w:b/>
          <w:bCs/>
          <w:lang w:val="pl-PL"/>
        </w:rPr>
        <w:t>ukrywaniu danych obiektu</w:t>
      </w:r>
      <w:r w:rsidRPr="001C6A1C">
        <w:rPr>
          <w:lang w:val="pl-PL"/>
        </w:rPr>
        <w:t xml:space="preserve"> i kontrolowaniu dostępu do nich.</w:t>
      </w:r>
    </w:p>
    <w:p w14:paraId="77E5C7D1" w14:textId="77777777" w:rsidR="001C6A1C" w:rsidRPr="001C6A1C" w:rsidRDefault="001C6A1C" w:rsidP="001C6A1C">
      <w:pPr>
        <w:numPr>
          <w:ilvl w:val="0"/>
          <w:numId w:val="11"/>
        </w:numPr>
        <w:rPr>
          <w:lang w:val="pl-PL"/>
        </w:rPr>
      </w:pPr>
      <w:r w:rsidRPr="001C6A1C">
        <w:rPr>
          <w:lang w:val="pl-PL"/>
        </w:rPr>
        <w:t>Chronimy pola klasy przed bezpośrednią modyfikacją.</w:t>
      </w:r>
    </w:p>
    <w:p w14:paraId="452F9A35" w14:textId="77777777" w:rsidR="001C6A1C" w:rsidRPr="001C6A1C" w:rsidRDefault="001C6A1C" w:rsidP="001C6A1C">
      <w:pPr>
        <w:numPr>
          <w:ilvl w:val="0"/>
          <w:numId w:val="11"/>
        </w:numPr>
        <w:rPr>
          <w:lang w:val="pl-PL"/>
        </w:rPr>
      </w:pPr>
      <w:r w:rsidRPr="001C6A1C">
        <w:rPr>
          <w:lang w:val="pl-PL"/>
        </w:rPr>
        <w:t xml:space="preserve">Umożliwiamy dostęp do danych tylko w sposób </w:t>
      </w:r>
      <w:r w:rsidRPr="001C6A1C">
        <w:rPr>
          <w:b/>
          <w:bCs/>
          <w:lang w:val="pl-PL"/>
        </w:rPr>
        <w:t>bezpieczny i kontrolowany</w:t>
      </w:r>
      <w:r w:rsidRPr="001C6A1C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C6A1C" w:rsidRPr="001C6A1C" w14:paraId="436F5D27" w14:textId="77777777">
        <w:tc>
          <w:tcPr>
            <w:tcW w:w="2926" w:type="dxa"/>
          </w:tcPr>
          <w:p w14:paraId="4DB7E075" w14:textId="77777777" w:rsidR="001C6A1C" w:rsidRPr="001C6A1C" w:rsidRDefault="001C6A1C" w:rsidP="0085792F">
            <w:r w:rsidRPr="001C6A1C">
              <w:t>private</w:t>
            </w:r>
          </w:p>
        </w:tc>
        <w:tc>
          <w:tcPr>
            <w:tcW w:w="2927" w:type="dxa"/>
          </w:tcPr>
          <w:p w14:paraId="222ABC0D" w14:textId="77777777" w:rsidR="001C6A1C" w:rsidRPr="001C6A1C" w:rsidRDefault="001C6A1C" w:rsidP="0085792F">
            <w:r w:rsidRPr="001C6A1C">
              <w:t>Pole/</w:t>
            </w:r>
            <w:proofErr w:type="spellStart"/>
            <w:r w:rsidRPr="001C6A1C">
              <w:t>metoda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dostępna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tylko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wewnątrz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klasy</w:t>
            </w:r>
            <w:proofErr w:type="spellEnd"/>
          </w:p>
        </w:tc>
        <w:tc>
          <w:tcPr>
            <w:tcW w:w="2927" w:type="dxa"/>
          </w:tcPr>
          <w:p w14:paraId="5C7D0681" w14:textId="77777777" w:rsidR="001C6A1C" w:rsidRPr="001C6A1C" w:rsidRDefault="001C6A1C" w:rsidP="0085792F">
            <w:r w:rsidRPr="001C6A1C">
              <w:t xml:space="preserve">private int </w:t>
            </w:r>
            <w:proofErr w:type="spellStart"/>
            <w:r w:rsidRPr="001C6A1C">
              <w:t>wiek</w:t>
            </w:r>
            <w:proofErr w:type="spellEnd"/>
            <w:r w:rsidRPr="001C6A1C">
              <w:t>;</w:t>
            </w:r>
          </w:p>
        </w:tc>
      </w:tr>
      <w:tr w:rsidR="001C6A1C" w:rsidRPr="001C6A1C" w14:paraId="74D075DD" w14:textId="77777777">
        <w:tc>
          <w:tcPr>
            <w:tcW w:w="2926" w:type="dxa"/>
          </w:tcPr>
          <w:p w14:paraId="2255764A" w14:textId="77777777" w:rsidR="001C6A1C" w:rsidRPr="001C6A1C" w:rsidRDefault="001C6A1C" w:rsidP="0085792F">
            <w:r w:rsidRPr="001C6A1C">
              <w:t>public</w:t>
            </w:r>
          </w:p>
        </w:tc>
        <w:tc>
          <w:tcPr>
            <w:tcW w:w="2927" w:type="dxa"/>
          </w:tcPr>
          <w:p w14:paraId="43A7B58C" w14:textId="77777777" w:rsidR="001C6A1C" w:rsidRPr="001C6A1C" w:rsidRDefault="001C6A1C" w:rsidP="0085792F">
            <w:r w:rsidRPr="001C6A1C">
              <w:t>Pole/</w:t>
            </w:r>
            <w:proofErr w:type="spellStart"/>
            <w:r w:rsidRPr="001C6A1C">
              <w:t>metoda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dostępna</w:t>
            </w:r>
            <w:proofErr w:type="spellEnd"/>
            <w:r w:rsidRPr="001C6A1C">
              <w:t xml:space="preserve"> z </w:t>
            </w:r>
            <w:proofErr w:type="spellStart"/>
            <w:r w:rsidRPr="001C6A1C">
              <w:t>każdej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części</w:t>
            </w:r>
            <w:proofErr w:type="spellEnd"/>
            <w:r w:rsidRPr="001C6A1C">
              <w:t xml:space="preserve"> </w:t>
            </w:r>
            <w:proofErr w:type="spellStart"/>
            <w:r w:rsidRPr="001C6A1C">
              <w:t>programu</w:t>
            </w:r>
            <w:proofErr w:type="spellEnd"/>
          </w:p>
        </w:tc>
        <w:tc>
          <w:tcPr>
            <w:tcW w:w="2927" w:type="dxa"/>
          </w:tcPr>
          <w:p w14:paraId="13EC8C56" w14:textId="77777777" w:rsidR="001C6A1C" w:rsidRPr="001C6A1C" w:rsidRDefault="001C6A1C" w:rsidP="0085792F">
            <w:r w:rsidRPr="001C6A1C">
              <w:t xml:space="preserve">public void </w:t>
            </w:r>
            <w:proofErr w:type="spellStart"/>
            <w:r w:rsidRPr="001C6A1C">
              <w:t>WyswietlInfo</w:t>
            </w:r>
            <w:proofErr w:type="spellEnd"/>
            <w:r w:rsidRPr="001C6A1C">
              <w:t>() { ... }</w:t>
            </w:r>
          </w:p>
        </w:tc>
      </w:tr>
    </w:tbl>
    <w:p w14:paraId="02CF9923" w14:textId="77777777" w:rsidR="001C6A1C" w:rsidRDefault="001C6A1C" w:rsidP="001C6A1C">
      <w:r w:rsidRPr="001C6A1C">
        <w:t xml:space="preserve">Zasada: </w:t>
      </w:r>
      <w:proofErr w:type="spellStart"/>
      <w:r w:rsidRPr="001C6A1C">
        <w:rPr>
          <w:b/>
          <w:bCs/>
        </w:rPr>
        <w:t>pola</w:t>
      </w:r>
      <w:proofErr w:type="spellEnd"/>
      <w:r w:rsidRPr="001C6A1C">
        <w:rPr>
          <w:b/>
          <w:bCs/>
        </w:rPr>
        <w:t xml:space="preserve"> </w:t>
      </w:r>
      <w:proofErr w:type="spellStart"/>
      <w:r w:rsidRPr="001C6A1C">
        <w:rPr>
          <w:b/>
          <w:bCs/>
        </w:rPr>
        <w:t>klasy</w:t>
      </w:r>
      <w:proofErr w:type="spellEnd"/>
      <w:r w:rsidRPr="001C6A1C">
        <w:rPr>
          <w:b/>
          <w:bCs/>
        </w:rPr>
        <w:t xml:space="preserve"> </w:t>
      </w:r>
      <w:proofErr w:type="spellStart"/>
      <w:r w:rsidRPr="001C6A1C">
        <w:rPr>
          <w:b/>
          <w:bCs/>
        </w:rPr>
        <w:t>zazwyczaj</w:t>
      </w:r>
      <w:proofErr w:type="spellEnd"/>
      <w:r w:rsidRPr="001C6A1C">
        <w:rPr>
          <w:b/>
          <w:bCs/>
        </w:rPr>
        <w:t xml:space="preserve"> </w:t>
      </w:r>
      <w:proofErr w:type="spellStart"/>
      <w:r w:rsidRPr="001C6A1C">
        <w:rPr>
          <w:b/>
          <w:bCs/>
        </w:rPr>
        <w:t>ustawiamy</w:t>
      </w:r>
      <w:proofErr w:type="spellEnd"/>
      <w:r w:rsidRPr="001C6A1C">
        <w:rPr>
          <w:b/>
          <w:bCs/>
        </w:rPr>
        <w:t xml:space="preserve"> </w:t>
      </w:r>
      <w:proofErr w:type="spellStart"/>
      <w:r w:rsidRPr="001C6A1C">
        <w:rPr>
          <w:b/>
          <w:bCs/>
        </w:rPr>
        <w:t>jako</w:t>
      </w:r>
      <w:proofErr w:type="spellEnd"/>
      <w:r w:rsidRPr="001C6A1C">
        <w:rPr>
          <w:b/>
          <w:bCs/>
        </w:rPr>
        <w:t xml:space="preserve"> private</w:t>
      </w:r>
      <w:r w:rsidRPr="001C6A1C">
        <w:t xml:space="preserve">, a </w:t>
      </w:r>
      <w:proofErr w:type="spellStart"/>
      <w:r w:rsidRPr="001C6A1C">
        <w:t>dostęp</w:t>
      </w:r>
      <w:proofErr w:type="spellEnd"/>
      <w:r w:rsidRPr="001C6A1C">
        <w:t xml:space="preserve"> do </w:t>
      </w:r>
      <w:proofErr w:type="spellStart"/>
      <w:r w:rsidRPr="001C6A1C">
        <w:t>nich</w:t>
      </w:r>
      <w:proofErr w:type="spellEnd"/>
      <w:r w:rsidRPr="001C6A1C">
        <w:t xml:space="preserve"> </w:t>
      </w:r>
      <w:proofErr w:type="spellStart"/>
      <w:r w:rsidRPr="001C6A1C">
        <w:t>zapewniamy</w:t>
      </w:r>
      <w:proofErr w:type="spellEnd"/>
      <w:r w:rsidRPr="001C6A1C">
        <w:t xml:space="preserve"> </w:t>
      </w:r>
      <w:proofErr w:type="spellStart"/>
      <w:r w:rsidRPr="001C6A1C">
        <w:t>przez</w:t>
      </w:r>
      <w:proofErr w:type="spellEnd"/>
      <w:r w:rsidRPr="001C6A1C">
        <w:t xml:space="preserve"> </w:t>
      </w:r>
      <w:proofErr w:type="spellStart"/>
      <w:r w:rsidRPr="001C6A1C">
        <w:rPr>
          <w:b/>
          <w:bCs/>
        </w:rPr>
        <w:t>metody</w:t>
      </w:r>
      <w:proofErr w:type="spellEnd"/>
      <w:r w:rsidRPr="001C6A1C">
        <w:rPr>
          <w:b/>
          <w:bCs/>
        </w:rPr>
        <w:t xml:space="preserve"> </w:t>
      </w:r>
      <w:proofErr w:type="spellStart"/>
      <w:r w:rsidRPr="001C6A1C">
        <w:rPr>
          <w:b/>
          <w:bCs/>
        </w:rPr>
        <w:t>lub</w:t>
      </w:r>
      <w:proofErr w:type="spellEnd"/>
      <w:r w:rsidRPr="001C6A1C">
        <w:rPr>
          <w:b/>
          <w:bCs/>
        </w:rPr>
        <w:t xml:space="preserve"> </w:t>
      </w:r>
      <w:proofErr w:type="spellStart"/>
      <w:r w:rsidRPr="001C6A1C">
        <w:rPr>
          <w:b/>
          <w:bCs/>
        </w:rPr>
        <w:t>właściwości</w:t>
      </w:r>
      <w:proofErr w:type="spellEnd"/>
      <w:r w:rsidRPr="001C6A1C">
        <w:rPr>
          <w:b/>
          <w:bCs/>
        </w:rPr>
        <w:t xml:space="preserve"> public</w:t>
      </w:r>
      <w:r w:rsidRPr="001C6A1C">
        <w:t>.</w:t>
      </w:r>
    </w:p>
    <w:p w14:paraId="20CBE402" w14:textId="77777777" w:rsidR="001C6A1C" w:rsidRDefault="001C6A1C" w:rsidP="001C6A1C">
      <w:r w:rsidRPr="001C6A1C">
        <w:drawing>
          <wp:inline distT="0" distB="0" distL="0" distR="0" wp14:anchorId="0F4AE1A9" wp14:editId="135B3A58">
            <wp:extent cx="5486400" cy="2931160"/>
            <wp:effectExtent l="0" t="0" r="0" b="2540"/>
            <wp:docPr id="13077504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04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75FE" w14:textId="01AA2D50" w:rsidR="001C6A1C" w:rsidRDefault="001C6A1C" w:rsidP="001C6A1C">
      <w:r w:rsidRPr="001C6A1C">
        <w:lastRenderedPageBreak/>
        <w:drawing>
          <wp:inline distT="0" distB="0" distL="0" distR="0" wp14:anchorId="78990258" wp14:editId="68BD6A80">
            <wp:extent cx="5486400" cy="2929255"/>
            <wp:effectExtent l="0" t="0" r="0" b="4445"/>
            <wp:docPr id="177571228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228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7B32D86" w14:textId="47439AFC" w:rsidR="001C6A1C" w:rsidRPr="001C6A1C" w:rsidRDefault="001C6A1C" w:rsidP="001C6A1C">
      <w:pPr>
        <w:pStyle w:val="Akapitzlist"/>
        <w:numPr>
          <w:ilvl w:val="0"/>
          <w:numId w:val="11"/>
        </w:numPr>
        <w:rPr>
          <w:lang w:val="pl-PL"/>
        </w:rPr>
      </w:pPr>
      <w:r w:rsidRPr="001C6A1C">
        <w:rPr>
          <w:lang w:val="pl-PL"/>
        </w:rPr>
        <w:t xml:space="preserve">Nie możemy zrobić </w:t>
      </w:r>
      <w:proofErr w:type="spellStart"/>
      <w:r w:rsidRPr="001C6A1C">
        <w:rPr>
          <w:lang w:val="pl-PL"/>
        </w:rPr>
        <w:t>jan.wiek</w:t>
      </w:r>
      <w:proofErr w:type="spellEnd"/>
      <w:r w:rsidRPr="001C6A1C">
        <w:rPr>
          <w:lang w:val="pl-PL"/>
        </w:rPr>
        <w:t xml:space="preserve"> = -5; bezpośrednio, bo pole wiek jest </w:t>
      </w:r>
      <w:proofErr w:type="spellStart"/>
      <w:r w:rsidRPr="001C6A1C">
        <w:rPr>
          <w:lang w:val="pl-PL"/>
        </w:rPr>
        <w:t>private</w:t>
      </w:r>
      <w:proofErr w:type="spellEnd"/>
      <w:r w:rsidRPr="001C6A1C">
        <w:rPr>
          <w:lang w:val="pl-PL"/>
        </w:rPr>
        <w:t>.</w:t>
      </w:r>
    </w:p>
    <w:p w14:paraId="4FE6354F" w14:textId="52E25B3F" w:rsidR="001C6A1C" w:rsidRPr="001C6A1C" w:rsidRDefault="001C6A1C" w:rsidP="001C6A1C">
      <w:pPr>
        <w:pStyle w:val="Akapitzlist"/>
        <w:numPr>
          <w:ilvl w:val="0"/>
          <w:numId w:val="11"/>
        </w:numPr>
        <w:rPr>
          <w:lang w:val="pl-PL"/>
        </w:rPr>
      </w:pPr>
      <w:r w:rsidRPr="001C6A1C">
        <w:rPr>
          <w:lang w:val="pl-PL"/>
        </w:rPr>
        <w:t xml:space="preserve">Wszystkie zmiany przechodzą przez </w:t>
      </w:r>
      <w:r w:rsidRPr="001C6A1C">
        <w:rPr>
          <w:b/>
          <w:bCs/>
          <w:lang w:val="pl-PL"/>
        </w:rPr>
        <w:t>kontrolowane metody</w:t>
      </w:r>
      <w:r w:rsidRPr="001C6A1C">
        <w:rPr>
          <w:lang w:val="pl-PL"/>
        </w:rPr>
        <w:t>.</w:t>
      </w:r>
    </w:p>
    <w:p w14:paraId="138614CC" w14:textId="77777777" w:rsidR="001C6A1C" w:rsidRPr="001C6A1C" w:rsidRDefault="001C6A1C" w:rsidP="001C6A1C">
      <w:pPr>
        <w:rPr>
          <w:b/>
          <w:bCs/>
          <w:lang w:val="pl-PL"/>
        </w:rPr>
      </w:pPr>
      <w:r w:rsidRPr="001C6A1C">
        <w:rPr>
          <w:b/>
          <w:bCs/>
          <w:lang w:val="pl-PL"/>
        </w:rPr>
        <w:t>Dlaczego to jest przydatne?</w:t>
      </w:r>
    </w:p>
    <w:p w14:paraId="19D8853E" w14:textId="77777777" w:rsidR="001C6A1C" w:rsidRPr="001C6A1C" w:rsidRDefault="001C6A1C" w:rsidP="001C6A1C">
      <w:pPr>
        <w:numPr>
          <w:ilvl w:val="0"/>
          <w:numId w:val="13"/>
        </w:numPr>
        <w:rPr>
          <w:lang w:val="pl-PL"/>
        </w:rPr>
      </w:pPr>
      <w:r w:rsidRPr="001C6A1C">
        <w:rPr>
          <w:lang w:val="pl-PL"/>
        </w:rPr>
        <w:t xml:space="preserve">Chroni przed </w:t>
      </w:r>
      <w:r w:rsidRPr="001C6A1C">
        <w:rPr>
          <w:b/>
          <w:bCs/>
          <w:lang w:val="pl-PL"/>
        </w:rPr>
        <w:t>błędnymi danymi</w:t>
      </w:r>
      <w:r w:rsidRPr="001C6A1C">
        <w:rPr>
          <w:lang w:val="pl-PL"/>
        </w:rPr>
        <w:t>.</w:t>
      </w:r>
    </w:p>
    <w:p w14:paraId="227C58AB" w14:textId="77777777" w:rsidR="001C6A1C" w:rsidRPr="001C6A1C" w:rsidRDefault="001C6A1C" w:rsidP="001C6A1C">
      <w:pPr>
        <w:numPr>
          <w:ilvl w:val="0"/>
          <w:numId w:val="13"/>
        </w:numPr>
        <w:rPr>
          <w:lang w:val="pl-PL"/>
        </w:rPr>
      </w:pPr>
      <w:r w:rsidRPr="001C6A1C">
        <w:rPr>
          <w:lang w:val="pl-PL"/>
        </w:rPr>
        <w:t xml:space="preserve">Pozwala </w:t>
      </w:r>
      <w:r w:rsidRPr="001C6A1C">
        <w:rPr>
          <w:b/>
          <w:bCs/>
          <w:lang w:val="pl-PL"/>
        </w:rPr>
        <w:t>zmieniać implementację wewnątrz klasy</w:t>
      </w:r>
      <w:r w:rsidRPr="001C6A1C">
        <w:rPr>
          <w:lang w:val="pl-PL"/>
        </w:rPr>
        <w:t xml:space="preserve"> bez wpływu na resztę programu.</w:t>
      </w:r>
    </w:p>
    <w:p w14:paraId="62374E25" w14:textId="1C9A230D" w:rsidR="001C6A1C" w:rsidRDefault="001C6A1C" w:rsidP="001C6A1C">
      <w:pPr>
        <w:numPr>
          <w:ilvl w:val="0"/>
          <w:numId w:val="13"/>
        </w:numPr>
        <w:rPr>
          <w:lang w:val="pl-PL"/>
        </w:rPr>
      </w:pPr>
      <w:r w:rsidRPr="001C6A1C">
        <w:rPr>
          <w:lang w:val="pl-PL"/>
        </w:rPr>
        <w:t xml:space="preserve">Sprawia, że kod jest </w:t>
      </w:r>
      <w:r w:rsidRPr="001C6A1C">
        <w:rPr>
          <w:b/>
          <w:bCs/>
          <w:lang w:val="pl-PL"/>
        </w:rPr>
        <w:t>bezpieczniejszy i bardziej czytelny</w:t>
      </w:r>
      <w:r w:rsidRPr="001C6A1C">
        <w:rPr>
          <w:lang w:val="pl-PL"/>
        </w:rPr>
        <w:t>.</w:t>
      </w:r>
    </w:p>
    <w:p w14:paraId="1B536D62" w14:textId="77777777" w:rsidR="00732063" w:rsidRPr="00732063" w:rsidRDefault="00732063" w:rsidP="00732063">
      <w:pPr>
        <w:rPr>
          <w:b/>
          <w:bCs/>
          <w:lang w:val="pl-PL"/>
        </w:rPr>
      </w:pPr>
      <w:r w:rsidRPr="00732063">
        <w:rPr>
          <w:b/>
          <w:bCs/>
          <w:lang w:val="pl-PL"/>
        </w:rPr>
        <w:t>Co to jest właściwość?</w:t>
      </w:r>
    </w:p>
    <w:p w14:paraId="6A9814CD" w14:textId="77777777" w:rsidR="00732063" w:rsidRPr="00732063" w:rsidRDefault="00732063" w:rsidP="00732063">
      <w:pPr>
        <w:rPr>
          <w:lang w:val="pl-PL"/>
        </w:rPr>
      </w:pPr>
      <w:r w:rsidRPr="00732063">
        <w:rPr>
          <w:b/>
          <w:bCs/>
          <w:lang w:val="pl-PL"/>
        </w:rPr>
        <w:t>Właściwość (</w:t>
      </w:r>
      <w:proofErr w:type="spellStart"/>
      <w:r w:rsidRPr="00732063">
        <w:rPr>
          <w:b/>
          <w:bCs/>
          <w:lang w:val="pl-PL"/>
        </w:rPr>
        <w:t>property</w:t>
      </w:r>
      <w:proofErr w:type="spellEnd"/>
      <w:r w:rsidRPr="00732063">
        <w:rPr>
          <w:b/>
          <w:bCs/>
          <w:lang w:val="pl-PL"/>
        </w:rPr>
        <w:t>)</w:t>
      </w:r>
      <w:r w:rsidRPr="00732063">
        <w:rPr>
          <w:lang w:val="pl-PL"/>
        </w:rPr>
        <w:t xml:space="preserve"> to specjalny sposób udostępniania </w:t>
      </w:r>
      <w:r w:rsidRPr="00732063">
        <w:rPr>
          <w:b/>
          <w:bCs/>
          <w:lang w:val="pl-PL"/>
        </w:rPr>
        <w:t>prywatnych pól klasy</w:t>
      </w:r>
      <w:r w:rsidRPr="00732063">
        <w:rPr>
          <w:lang w:val="pl-PL"/>
        </w:rPr>
        <w:t xml:space="preserve"> w sposób kontrolowany.</w:t>
      </w:r>
    </w:p>
    <w:p w14:paraId="6762F242" w14:textId="77777777" w:rsidR="00732063" w:rsidRPr="00732063" w:rsidRDefault="00732063" w:rsidP="00732063">
      <w:pPr>
        <w:numPr>
          <w:ilvl w:val="0"/>
          <w:numId w:val="14"/>
        </w:numPr>
        <w:rPr>
          <w:lang w:val="pl-PL"/>
        </w:rPr>
      </w:pPr>
      <w:r w:rsidRPr="00732063">
        <w:rPr>
          <w:lang w:val="pl-PL"/>
        </w:rPr>
        <w:t xml:space="preserve">Pozwala </w:t>
      </w:r>
      <w:r w:rsidRPr="00732063">
        <w:rPr>
          <w:b/>
          <w:bCs/>
          <w:lang w:val="pl-PL"/>
        </w:rPr>
        <w:t>odczytywać (</w:t>
      </w:r>
      <w:proofErr w:type="spellStart"/>
      <w:r w:rsidRPr="00732063">
        <w:rPr>
          <w:b/>
          <w:bCs/>
          <w:lang w:val="pl-PL"/>
        </w:rPr>
        <w:t>get</w:t>
      </w:r>
      <w:proofErr w:type="spellEnd"/>
      <w:r w:rsidRPr="00732063">
        <w:rPr>
          <w:b/>
          <w:bCs/>
          <w:lang w:val="pl-PL"/>
        </w:rPr>
        <w:t>)</w:t>
      </w:r>
      <w:r w:rsidRPr="00732063">
        <w:rPr>
          <w:lang w:val="pl-PL"/>
        </w:rPr>
        <w:t xml:space="preserve"> i </w:t>
      </w:r>
      <w:r w:rsidRPr="00732063">
        <w:rPr>
          <w:b/>
          <w:bCs/>
          <w:lang w:val="pl-PL"/>
        </w:rPr>
        <w:t>ustawiać (set)</w:t>
      </w:r>
      <w:r w:rsidRPr="00732063">
        <w:rPr>
          <w:lang w:val="pl-PL"/>
        </w:rPr>
        <w:t xml:space="preserve"> wartości.</w:t>
      </w:r>
    </w:p>
    <w:p w14:paraId="59F4BC7F" w14:textId="77777777" w:rsidR="00732063" w:rsidRPr="00732063" w:rsidRDefault="00732063" w:rsidP="00732063">
      <w:pPr>
        <w:numPr>
          <w:ilvl w:val="0"/>
          <w:numId w:val="14"/>
        </w:numPr>
        <w:rPr>
          <w:lang w:val="pl-PL"/>
        </w:rPr>
      </w:pPr>
      <w:r w:rsidRPr="00732063">
        <w:rPr>
          <w:lang w:val="pl-PL"/>
        </w:rPr>
        <w:t>Dzięki temu nie musimy pisać osobnych metod do odczytu i zapisu.</w:t>
      </w:r>
    </w:p>
    <w:p w14:paraId="5188684D" w14:textId="0AF198CD" w:rsidR="00732063" w:rsidRDefault="00732063" w:rsidP="00732063">
      <w:pPr>
        <w:rPr>
          <w:lang w:val="pl-PL"/>
        </w:rPr>
      </w:pPr>
      <w:r w:rsidRPr="00732063">
        <w:rPr>
          <w:lang w:val="pl-PL"/>
        </w:rPr>
        <w:lastRenderedPageBreak/>
        <w:drawing>
          <wp:inline distT="0" distB="0" distL="0" distR="0" wp14:anchorId="717FA4EB" wp14:editId="0E6FF43A">
            <wp:extent cx="5486400" cy="3056255"/>
            <wp:effectExtent l="0" t="0" r="0" b="0"/>
            <wp:docPr id="318303989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3989" name="Obraz 1" descr="Obraz zawierający tekst, zrzut ekranu, wyświetlacz, oprogramowani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A16" w14:textId="34EF87ED" w:rsidR="00254205" w:rsidRPr="00254205" w:rsidRDefault="00254205" w:rsidP="00254205">
      <w:pPr>
        <w:pStyle w:val="Akapitzlist"/>
        <w:numPr>
          <w:ilvl w:val="0"/>
          <w:numId w:val="14"/>
        </w:numPr>
        <w:rPr>
          <w:lang w:val="pl-PL"/>
        </w:rPr>
      </w:pPr>
      <w:proofErr w:type="spellStart"/>
      <w:r w:rsidRPr="00254205">
        <w:rPr>
          <w:lang w:val="pl-PL"/>
        </w:rPr>
        <w:t>get</w:t>
      </w:r>
      <w:proofErr w:type="spellEnd"/>
      <w:r w:rsidRPr="00254205">
        <w:rPr>
          <w:lang w:val="pl-PL"/>
        </w:rPr>
        <w:t xml:space="preserve"> → zwraca wartość pola (return wiek)</w:t>
      </w:r>
    </w:p>
    <w:p w14:paraId="5C7C3939" w14:textId="41406F40" w:rsidR="00254205" w:rsidRPr="00254205" w:rsidRDefault="00254205" w:rsidP="00254205">
      <w:pPr>
        <w:pStyle w:val="Akapitzlist"/>
        <w:numPr>
          <w:ilvl w:val="0"/>
          <w:numId w:val="14"/>
        </w:numPr>
        <w:rPr>
          <w:lang w:val="pl-PL"/>
        </w:rPr>
      </w:pPr>
      <w:r w:rsidRPr="00254205">
        <w:rPr>
          <w:lang w:val="pl-PL"/>
        </w:rPr>
        <w:t xml:space="preserve">set → przypisuje wartość do pola (wiek = </w:t>
      </w:r>
      <w:proofErr w:type="spellStart"/>
      <w:r w:rsidRPr="00254205">
        <w:rPr>
          <w:lang w:val="pl-PL"/>
        </w:rPr>
        <w:t>value</w:t>
      </w:r>
      <w:proofErr w:type="spellEnd"/>
      <w:r w:rsidRPr="00254205">
        <w:rPr>
          <w:lang w:val="pl-PL"/>
        </w:rPr>
        <w:t>)</w:t>
      </w:r>
    </w:p>
    <w:p w14:paraId="24AC387E" w14:textId="2D7C2E51" w:rsidR="00254205" w:rsidRPr="00254205" w:rsidRDefault="00254205" w:rsidP="00254205">
      <w:pPr>
        <w:pStyle w:val="Akapitzlist"/>
        <w:numPr>
          <w:ilvl w:val="0"/>
          <w:numId w:val="14"/>
        </w:numPr>
        <w:rPr>
          <w:lang w:val="pl-PL"/>
        </w:rPr>
      </w:pPr>
      <w:proofErr w:type="spellStart"/>
      <w:r w:rsidRPr="00254205">
        <w:rPr>
          <w:lang w:val="pl-PL"/>
        </w:rPr>
        <w:t>value</w:t>
      </w:r>
      <w:proofErr w:type="spellEnd"/>
      <w:r w:rsidRPr="00254205">
        <w:rPr>
          <w:lang w:val="pl-PL"/>
        </w:rPr>
        <w:t xml:space="preserve"> → specjalna zmienna w set, reprezentuje wartość przypisywaną do właściwości</w:t>
      </w:r>
    </w:p>
    <w:p w14:paraId="653CC35B" w14:textId="2A5DD43C" w:rsidR="00254205" w:rsidRDefault="00254205" w:rsidP="00732063">
      <w:r w:rsidRPr="00254205">
        <w:t xml:space="preserve">Jak </w:t>
      </w:r>
      <w:proofErr w:type="spellStart"/>
      <w:r w:rsidRPr="00254205">
        <w:t>korzystać</w:t>
      </w:r>
      <w:proofErr w:type="spellEnd"/>
      <w:r w:rsidRPr="00254205">
        <w:t xml:space="preserve"> z </w:t>
      </w:r>
      <w:proofErr w:type="spellStart"/>
      <w:r w:rsidRPr="00254205">
        <w:t>właściwości</w:t>
      </w:r>
      <w:proofErr w:type="spellEnd"/>
      <w:r w:rsidRPr="00254205">
        <w:t>?</w:t>
      </w:r>
    </w:p>
    <w:p w14:paraId="51F8C4D5" w14:textId="0171E928" w:rsidR="00254205" w:rsidRDefault="00254205" w:rsidP="00732063">
      <w:pPr>
        <w:rPr>
          <w:lang w:val="pl-PL"/>
        </w:rPr>
      </w:pPr>
      <w:r w:rsidRPr="00254205">
        <w:rPr>
          <w:lang w:val="pl-PL"/>
        </w:rPr>
        <w:drawing>
          <wp:inline distT="0" distB="0" distL="0" distR="0" wp14:anchorId="0A0A6552" wp14:editId="65D77FFB">
            <wp:extent cx="5486400" cy="2338705"/>
            <wp:effectExtent l="0" t="0" r="0" b="4445"/>
            <wp:docPr id="1725626259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26259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92E" w14:textId="18A3F841" w:rsidR="00254205" w:rsidRPr="00254205" w:rsidRDefault="00254205" w:rsidP="00254205">
      <w:pPr>
        <w:pStyle w:val="Akapitzlist"/>
        <w:numPr>
          <w:ilvl w:val="0"/>
          <w:numId w:val="14"/>
        </w:numPr>
        <w:rPr>
          <w:lang w:val="pl-PL"/>
        </w:rPr>
      </w:pPr>
      <w:r w:rsidRPr="00254205">
        <w:rPr>
          <w:lang w:val="pl-PL"/>
        </w:rPr>
        <w:t>Nie można ustawić wieku na ujemny – kontrola jest w set.</w:t>
      </w:r>
    </w:p>
    <w:p w14:paraId="7A4F604C" w14:textId="4D8284A3" w:rsidR="00254205" w:rsidRPr="00254205" w:rsidRDefault="00254205" w:rsidP="00254205">
      <w:pPr>
        <w:pStyle w:val="Akapitzlist"/>
        <w:numPr>
          <w:ilvl w:val="0"/>
          <w:numId w:val="14"/>
        </w:numPr>
        <w:rPr>
          <w:lang w:val="pl-PL"/>
        </w:rPr>
      </w:pPr>
      <w:r w:rsidRPr="00254205">
        <w:rPr>
          <w:lang w:val="pl-PL"/>
        </w:rPr>
        <w:t xml:space="preserve">Dzięki temu </w:t>
      </w:r>
      <w:r w:rsidRPr="00254205">
        <w:rPr>
          <w:b/>
          <w:bCs/>
          <w:lang w:val="pl-PL"/>
        </w:rPr>
        <w:t>dane pozostają bezpieczne</w:t>
      </w:r>
      <w:r w:rsidRPr="00254205">
        <w:rPr>
          <w:lang w:val="pl-PL"/>
        </w:rPr>
        <w:t>, a kod jest czytelniejszy.</w:t>
      </w:r>
    </w:p>
    <w:p w14:paraId="4C93DB51" w14:textId="77777777" w:rsidR="00254205" w:rsidRPr="001C6A1C" w:rsidRDefault="00254205" w:rsidP="00732063">
      <w:pPr>
        <w:rPr>
          <w:lang w:val="pl-PL"/>
        </w:rPr>
      </w:pPr>
    </w:p>
    <w:p w14:paraId="6D3B8D65" w14:textId="2168DEA0" w:rsidR="00160E5A" w:rsidRDefault="00000000" w:rsidP="001C6A1C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>
        <w:lastRenderedPageBreak/>
        <w:t>Podsumowanie</w:t>
      </w:r>
      <w:proofErr w:type="spellEnd"/>
    </w:p>
    <w:p w14:paraId="46D72623" w14:textId="3632254D" w:rsidR="001C6A1C" w:rsidRDefault="001C6A1C" w:rsidP="001C6A1C">
      <w:proofErr w:type="spellStart"/>
      <w:r>
        <w:t>Enkapsulacja</w:t>
      </w:r>
      <w:proofErr w:type="spellEnd"/>
      <w:r>
        <w:t xml:space="preserve"> = </w:t>
      </w:r>
      <w:proofErr w:type="spellStart"/>
      <w:r>
        <w:t>ukrywanie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>.</w:t>
      </w:r>
    </w:p>
    <w:p w14:paraId="7308872F" w14:textId="3CCDBE42" w:rsidR="001C6A1C" w:rsidRDefault="001C6A1C" w:rsidP="001C6A1C">
      <w:r>
        <w:t xml:space="preserve">private = </w:t>
      </w:r>
      <w:proofErr w:type="spellStart"/>
      <w:r>
        <w:t>dostęp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wewnątrz</w:t>
      </w:r>
      <w:proofErr w:type="spellEnd"/>
      <w:r>
        <w:t xml:space="preserve"> </w:t>
      </w:r>
      <w:proofErr w:type="spellStart"/>
      <w:r>
        <w:t>klasy</w:t>
      </w:r>
      <w:proofErr w:type="spellEnd"/>
      <w:r>
        <w:t>.</w:t>
      </w:r>
    </w:p>
    <w:p w14:paraId="3D9E5EBC" w14:textId="3C08C829" w:rsidR="001C6A1C" w:rsidRDefault="001C6A1C" w:rsidP="001C6A1C">
      <w:r>
        <w:t xml:space="preserve">public = </w:t>
      </w:r>
      <w:proofErr w:type="spellStart"/>
      <w:r>
        <w:t>dostęp</w:t>
      </w:r>
      <w:proofErr w:type="spellEnd"/>
      <w:r>
        <w:t xml:space="preserve"> z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miejsca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>.</w:t>
      </w:r>
    </w:p>
    <w:p w14:paraId="7EE2E926" w14:textId="37F3B319" w:rsidR="001C6A1C" w:rsidRDefault="001C6A1C" w:rsidP="001C6A1C">
      <w:r>
        <w:t xml:space="preserve">Pola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najlepiej</w:t>
      </w:r>
      <w:proofErr w:type="spellEnd"/>
      <w:r>
        <w:t xml:space="preserve"> </w:t>
      </w:r>
      <w:proofErr w:type="spellStart"/>
      <w:r>
        <w:t>ustawiać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private, a </w:t>
      </w:r>
      <w:proofErr w:type="spellStart"/>
      <w:r>
        <w:t>dostęp</w:t>
      </w:r>
      <w:proofErr w:type="spellEnd"/>
      <w:r>
        <w:t xml:space="preserve"> </w:t>
      </w:r>
      <w:proofErr w:type="spellStart"/>
      <w:r>
        <w:t>zapewniać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publiczne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właściwości</w:t>
      </w:r>
      <w:proofErr w:type="spellEnd"/>
      <w:r>
        <w:t>.</w:t>
      </w:r>
    </w:p>
    <w:p w14:paraId="20AC54DA" w14:textId="4BE18271" w:rsidR="00160E5A" w:rsidRDefault="001C6A1C" w:rsidP="001C6A1C">
      <w:proofErr w:type="spellStart"/>
      <w:r>
        <w:t>Dzięki</w:t>
      </w:r>
      <w:proofErr w:type="spellEnd"/>
      <w:r>
        <w:t xml:space="preserve"> </w:t>
      </w:r>
      <w:proofErr w:type="spellStart"/>
      <w:r>
        <w:t>enkapsulacji</w:t>
      </w:r>
      <w:proofErr w:type="spellEnd"/>
      <w:r>
        <w:t xml:space="preserve"> program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bezpieczniejszy</w:t>
      </w:r>
      <w:proofErr w:type="spellEnd"/>
      <w:r>
        <w:t xml:space="preserve">,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czytelny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łatwiejszy</w:t>
      </w:r>
      <w:proofErr w:type="spellEnd"/>
      <w:r>
        <w:t xml:space="preserve"> w </w:t>
      </w:r>
      <w:proofErr w:type="spellStart"/>
      <w:r>
        <w:t>utrzymaniu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2266"/>
      </w:tblGrid>
      <w:tr w:rsidR="00254205" w:rsidRPr="00254205" w14:paraId="6ABB5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6D77" w14:textId="77777777" w:rsidR="00254205" w:rsidRPr="00254205" w:rsidRDefault="00254205" w:rsidP="00254205">
            <w:pPr>
              <w:rPr>
                <w:lang w:val="pl-PL"/>
              </w:rPr>
            </w:pPr>
            <w:proofErr w:type="spellStart"/>
            <w:r w:rsidRPr="00254205">
              <w:rPr>
                <w:lang w:val="pl-PL"/>
              </w:rPr>
              <w:t>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B2C32" w14:textId="77777777" w:rsidR="00254205" w:rsidRPr="00254205" w:rsidRDefault="00254205" w:rsidP="00254205">
            <w:pPr>
              <w:rPr>
                <w:lang w:val="pl-PL"/>
              </w:rPr>
            </w:pPr>
            <w:r w:rsidRPr="00254205">
              <w:rPr>
                <w:lang w:val="pl-PL"/>
              </w:rPr>
              <w:t>Odczytuje wartość pola</w:t>
            </w:r>
          </w:p>
        </w:tc>
      </w:tr>
    </w:tbl>
    <w:p w14:paraId="30D18DAE" w14:textId="77777777" w:rsidR="00254205" w:rsidRPr="00254205" w:rsidRDefault="00254205" w:rsidP="00254205">
      <w:pPr>
        <w:rPr>
          <w:vanish/>
          <w:lang w:val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4304"/>
      </w:tblGrid>
      <w:tr w:rsidR="00254205" w:rsidRPr="00254205" w14:paraId="1A6DA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2885" w14:textId="77777777" w:rsidR="00254205" w:rsidRPr="00254205" w:rsidRDefault="00254205" w:rsidP="00254205">
            <w:pPr>
              <w:rPr>
                <w:lang w:val="pl-PL"/>
              </w:rPr>
            </w:pPr>
            <w:r w:rsidRPr="00254205">
              <w:rPr>
                <w:lang w:val="pl-PL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7C606E20" w14:textId="77777777" w:rsidR="00254205" w:rsidRPr="00254205" w:rsidRDefault="00254205" w:rsidP="00254205">
            <w:pPr>
              <w:rPr>
                <w:lang w:val="pl-PL"/>
              </w:rPr>
            </w:pPr>
            <w:r w:rsidRPr="00254205">
              <w:rPr>
                <w:lang w:val="pl-PL"/>
              </w:rPr>
              <w:t>Ustawia wartość pola, z możliwością kontroli</w:t>
            </w:r>
          </w:p>
        </w:tc>
      </w:tr>
    </w:tbl>
    <w:p w14:paraId="7C81587D" w14:textId="77777777" w:rsidR="00254205" w:rsidRPr="00254205" w:rsidRDefault="00254205" w:rsidP="00254205">
      <w:pPr>
        <w:rPr>
          <w:vanish/>
          <w:lang w:val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4045"/>
      </w:tblGrid>
      <w:tr w:rsidR="00254205" w:rsidRPr="00254205" w14:paraId="0A4EF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A741" w14:textId="77777777" w:rsidR="00254205" w:rsidRPr="00254205" w:rsidRDefault="00254205" w:rsidP="00254205">
            <w:pPr>
              <w:rPr>
                <w:lang w:val="pl-PL"/>
              </w:rPr>
            </w:pPr>
            <w:proofErr w:type="spellStart"/>
            <w:r w:rsidRPr="00254205">
              <w:rPr>
                <w:lang w:val="pl-PL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91533" w14:textId="77777777" w:rsidR="00254205" w:rsidRPr="00254205" w:rsidRDefault="00254205" w:rsidP="00254205">
            <w:pPr>
              <w:rPr>
                <w:lang w:val="pl-PL"/>
              </w:rPr>
            </w:pPr>
            <w:r w:rsidRPr="00254205">
              <w:rPr>
                <w:lang w:val="pl-PL"/>
              </w:rPr>
              <w:t>Reprezentuje przypisywaną wartość w set</w:t>
            </w:r>
          </w:p>
        </w:tc>
      </w:tr>
    </w:tbl>
    <w:p w14:paraId="2B71E683" w14:textId="77777777" w:rsidR="00254205" w:rsidRDefault="00254205" w:rsidP="001C6A1C"/>
    <w:sectPr w:rsidR="00254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4F4F73"/>
    <w:multiLevelType w:val="multilevel"/>
    <w:tmpl w:val="873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B46B7"/>
    <w:multiLevelType w:val="multilevel"/>
    <w:tmpl w:val="3D7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5756A"/>
    <w:multiLevelType w:val="hybridMultilevel"/>
    <w:tmpl w:val="76D43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A80"/>
    <w:multiLevelType w:val="multilevel"/>
    <w:tmpl w:val="3F9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E280F"/>
    <w:multiLevelType w:val="hybridMultilevel"/>
    <w:tmpl w:val="E8385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65AB1"/>
    <w:multiLevelType w:val="multilevel"/>
    <w:tmpl w:val="23A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0760C"/>
    <w:multiLevelType w:val="hybridMultilevel"/>
    <w:tmpl w:val="FA82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441454">
    <w:abstractNumId w:val="8"/>
  </w:num>
  <w:num w:numId="2" w16cid:durableId="1488353452">
    <w:abstractNumId w:val="6"/>
  </w:num>
  <w:num w:numId="3" w16cid:durableId="1286043318">
    <w:abstractNumId w:val="5"/>
  </w:num>
  <w:num w:numId="4" w16cid:durableId="1028022045">
    <w:abstractNumId w:val="4"/>
  </w:num>
  <w:num w:numId="5" w16cid:durableId="803305697">
    <w:abstractNumId w:val="7"/>
  </w:num>
  <w:num w:numId="6" w16cid:durableId="276328210">
    <w:abstractNumId w:val="3"/>
  </w:num>
  <w:num w:numId="7" w16cid:durableId="1818568859">
    <w:abstractNumId w:val="2"/>
  </w:num>
  <w:num w:numId="8" w16cid:durableId="1800226840">
    <w:abstractNumId w:val="1"/>
  </w:num>
  <w:num w:numId="9" w16cid:durableId="1397437076">
    <w:abstractNumId w:val="0"/>
  </w:num>
  <w:num w:numId="10" w16cid:durableId="559054179">
    <w:abstractNumId w:val="14"/>
  </w:num>
  <w:num w:numId="11" w16cid:durableId="1000236167">
    <w:abstractNumId w:val="10"/>
  </w:num>
  <w:num w:numId="12" w16cid:durableId="436219913">
    <w:abstractNumId w:val="15"/>
  </w:num>
  <w:num w:numId="13" w16cid:durableId="43722559">
    <w:abstractNumId w:val="9"/>
  </w:num>
  <w:num w:numId="14" w16cid:durableId="916552796">
    <w:abstractNumId w:val="12"/>
  </w:num>
  <w:num w:numId="15" w16cid:durableId="1732345649">
    <w:abstractNumId w:val="11"/>
  </w:num>
  <w:num w:numId="16" w16cid:durableId="1092048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E5A"/>
    <w:rsid w:val="001C6A1C"/>
    <w:rsid w:val="00254205"/>
    <w:rsid w:val="0029639D"/>
    <w:rsid w:val="00326F90"/>
    <w:rsid w:val="00732063"/>
    <w:rsid w:val="00AA1D8D"/>
    <w:rsid w:val="00B47730"/>
    <w:rsid w:val="00B661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61B32D"/>
  <w14:defaultImageDpi w14:val="300"/>
  <w15:docId w15:val="{41A88B12-3E0B-40E1-83EC-19C90E9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4</cp:revision>
  <dcterms:created xsi:type="dcterms:W3CDTF">2013-12-23T23:15:00Z</dcterms:created>
  <dcterms:modified xsi:type="dcterms:W3CDTF">2025-10-03T11:05:00Z</dcterms:modified>
  <cp:category/>
</cp:coreProperties>
</file>