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C505" w14:textId="09F8A868" w:rsidR="00295177" w:rsidRDefault="00C75BC0" w:rsidP="00C75BC0">
      <w:pPr>
        <w:pStyle w:val="Title"/>
        <w:rPr>
          <w:lang w:val="da-DK"/>
        </w:rPr>
      </w:pPr>
      <w:r>
        <w:rPr>
          <w:lang w:val="da-DK"/>
        </w:rPr>
        <w:t>Minute</w:t>
      </w:r>
    </w:p>
    <w:p w14:paraId="236140DA" w14:textId="03EB48DC" w:rsidR="00C75BC0" w:rsidRDefault="00C75BC0" w:rsidP="00C75BC0">
      <w:pPr>
        <w:rPr>
          <w:lang w:val="da-DK"/>
        </w:rPr>
      </w:pPr>
      <w:r>
        <w:rPr>
          <w:lang w:val="da-DK"/>
        </w:rPr>
        <w:t>Jan, Kresten, John</w:t>
      </w:r>
    </w:p>
    <w:p w14:paraId="4E4A5043" w14:textId="7D2B5BDF" w:rsidR="00C75BC0" w:rsidRDefault="00C75BC0" w:rsidP="00C75BC0">
      <w:pPr>
        <w:rPr>
          <w:lang w:val="da-DK"/>
        </w:rPr>
      </w:pPr>
      <w:r>
        <w:rPr>
          <w:lang w:val="da-DK"/>
        </w:rPr>
        <w:t>6. Maj</w:t>
      </w:r>
    </w:p>
    <w:p w14:paraId="03706CBB" w14:textId="2F0BA9B4" w:rsidR="00C75BC0" w:rsidRDefault="00C75BC0" w:rsidP="00C75BC0">
      <w:pPr>
        <w:rPr>
          <w:lang w:val="da-DK"/>
        </w:rPr>
      </w:pPr>
    </w:p>
    <w:p w14:paraId="6D7A2186" w14:textId="6418FB4E" w:rsidR="006F4EC2" w:rsidRDefault="006F4EC2" w:rsidP="00C75BC0">
      <w:pPr>
        <w:rPr>
          <w:lang w:val="da-DK"/>
        </w:rPr>
      </w:pPr>
      <w:proofErr w:type="gramStart"/>
      <w:r>
        <w:rPr>
          <w:lang w:val="da-DK"/>
        </w:rPr>
        <w:t>TL;DR</w:t>
      </w:r>
      <w:proofErr w:type="gramEnd"/>
      <w:r>
        <w:rPr>
          <w:lang w:val="da-DK"/>
        </w:rPr>
        <w:t>: Gennemgang af rapport som blev sendt til vejledere. Kig på komponentmodeller</w:t>
      </w:r>
    </w:p>
    <w:p w14:paraId="2D6DCCCF" w14:textId="6856E322" w:rsidR="006F4EC2" w:rsidRDefault="006F4EC2" w:rsidP="00C75BC0">
      <w:pPr>
        <w:rPr>
          <w:lang w:val="da-DK"/>
        </w:rPr>
      </w:pPr>
    </w:p>
    <w:p w14:paraId="6854898F" w14:textId="0E2E169B" w:rsidR="006F4EC2" w:rsidRDefault="006F4EC2" w:rsidP="00C75BC0">
      <w:pPr>
        <w:rPr>
          <w:lang w:val="da-DK"/>
        </w:rPr>
      </w:pPr>
    </w:p>
    <w:p w14:paraId="1926021E" w14:textId="3108DB28" w:rsidR="006F4EC2" w:rsidRPr="00A05701" w:rsidRDefault="00A05701" w:rsidP="00C75BC0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Nye </w:t>
      </w:r>
      <w:proofErr w:type="spellStart"/>
      <w:r>
        <w:rPr>
          <w:b/>
          <w:bCs/>
          <w:lang w:val="da-DK"/>
        </w:rPr>
        <w:t>states</w:t>
      </w:r>
      <w:proofErr w:type="spellEnd"/>
      <w:r>
        <w:rPr>
          <w:b/>
          <w:bCs/>
          <w:lang w:val="da-DK"/>
        </w:rPr>
        <w:t>:</w:t>
      </w:r>
    </w:p>
    <w:p w14:paraId="14E91863" w14:textId="56171ACC" w:rsidR="00C75BC0" w:rsidRDefault="00A05701" w:rsidP="00A05701">
      <w:pPr>
        <w:pStyle w:val="ListParagraph"/>
        <w:numPr>
          <w:ilvl w:val="0"/>
          <w:numId w:val="1"/>
        </w:numPr>
        <w:rPr>
          <w:lang w:val="da-DK"/>
        </w:rPr>
      </w:pPr>
      <w:r w:rsidRPr="00A05701">
        <w:rPr>
          <w:lang w:val="da-DK"/>
        </w:rPr>
        <w:t xml:space="preserve">kondenser </w:t>
      </w:r>
      <w:proofErr w:type="spellStart"/>
      <w:r w:rsidRPr="00A05701">
        <w:rPr>
          <w:lang w:val="da-DK"/>
        </w:rPr>
        <w:t>states</w:t>
      </w:r>
      <w:proofErr w:type="spellEnd"/>
      <w:r>
        <w:rPr>
          <w:lang w:val="da-DK"/>
        </w:rPr>
        <w:t xml:space="preserve">: </w:t>
      </w:r>
      <w:r w:rsidR="002D27DD">
        <w:rPr>
          <w:lang w:val="da-DK"/>
        </w:rPr>
        <w:t>At køre uden fast volumen</w:t>
      </w:r>
      <w:r w:rsidRPr="00A05701">
        <w:rPr>
          <w:lang w:val="da-DK"/>
        </w:rPr>
        <w:t xml:space="preserve"> får vi måske ikke SÅ meget ud af</w:t>
      </w:r>
      <w:r w:rsidR="002D27DD">
        <w:rPr>
          <w:lang w:val="da-DK"/>
        </w:rPr>
        <w:t xml:space="preserve"> </w:t>
      </w:r>
      <w:r w:rsidRPr="00A05701">
        <w:rPr>
          <w:lang w:val="da-DK"/>
        </w:rPr>
        <w:t>(Kresten)</w:t>
      </w:r>
      <w:r>
        <w:rPr>
          <w:lang w:val="da-DK"/>
        </w:rPr>
        <w:t>, men værd at overveje</w:t>
      </w:r>
    </w:p>
    <w:p w14:paraId="2FC5DC72" w14:textId="77ADA939" w:rsidR="00A05701" w:rsidRDefault="00A05701" w:rsidP="00A0570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Problemer kan opstå hvis nævner i </w:t>
      </w:r>
      <w:proofErr w:type="spellStart"/>
      <w:r>
        <w:rPr>
          <w:lang w:val="da-DK"/>
        </w:rPr>
        <w:t>dP</w:t>
      </w:r>
      <w:proofErr w:type="spellEnd"/>
      <w:r>
        <w:rPr>
          <w:lang w:val="da-DK"/>
        </w:rPr>
        <w:t>(t)/</w:t>
      </w:r>
      <w:proofErr w:type="spellStart"/>
      <w:r>
        <w:rPr>
          <w:lang w:val="da-DK"/>
        </w:rPr>
        <w:t>dt</w:t>
      </w:r>
      <w:proofErr w:type="spellEnd"/>
      <w:r>
        <w:rPr>
          <w:lang w:val="da-DK"/>
        </w:rPr>
        <w:t xml:space="preserve"> bliver lig nul</w:t>
      </w:r>
    </w:p>
    <w:p w14:paraId="0FA955E0" w14:textId="220BB4E9" w:rsidR="00517E99" w:rsidRDefault="00517E99" w:rsidP="00517E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Mere specifik beskrivelse af notation of </w:t>
      </w:r>
      <w:proofErr w:type="spellStart"/>
      <w:r>
        <w:rPr>
          <w:lang w:val="da-DK"/>
        </w:rPr>
        <w:t>lookup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tables</w:t>
      </w:r>
      <w:proofErr w:type="spellEnd"/>
      <w:r>
        <w:rPr>
          <w:lang w:val="da-DK"/>
        </w:rPr>
        <w:t xml:space="preserve"> ift. </w:t>
      </w:r>
      <w:proofErr w:type="spellStart"/>
      <w:r>
        <w:rPr>
          <w:lang w:val="da-DK"/>
        </w:rPr>
        <w:t>drho</w:t>
      </w:r>
      <w:proofErr w:type="spellEnd"/>
      <w:r>
        <w:rPr>
          <w:lang w:val="da-DK"/>
        </w:rPr>
        <w:t>(P(t</w:t>
      </w:r>
      <w:proofErr w:type="gramStart"/>
      <w:r>
        <w:rPr>
          <w:lang w:val="da-DK"/>
        </w:rPr>
        <w:t>))/</w:t>
      </w:r>
      <w:proofErr w:type="gramEnd"/>
      <w:r>
        <w:rPr>
          <w:lang w:val="da-DK"/>
        </w:rPr>
        <w:t>P(t)</w:t>
      </w:r>
    </w:p>
    <w:p w14:paraId="36281DEB" w14:textId="2E50BBE7" w:rsidR="00517E99" w:rsidRDefault="00517E99" w:rsidP="00517E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kan overveje at skrive </w:t>
      </w:r>
      <w:proofErr w:type="spellStart"/>
      <w:r>
        <w:rPr>
          <w:lang w:val="da-DK"/>
        </w:rPr>
        <w:t>table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lookups</w:t>
      </w:r>
      <w:proofErr w:type="spellEnd"/>
      <w:r>
        <w:rPr>
          <w:lang w:val="da-DK"/>
        </w:rPr>
        <w:t xml:space="preserve"> ind i </w:t>
      </w:r>
      <w:proofErr w:type="spellStart"/>
      <w:r>
        <w:rPr>
          <w:lang w:val="da-DK"/>
        </w:rPr>
        <w:t>appendix</w:t>
      </w:r>
      <w:proofErr w:type="spellEnd"/>
    </w:p>
    <w:p w14:paraId="6A455453" w14:textId="6D6EECA5" w:rsidR="004605DA" w:rsidRDefault="004605DA" w:rsidP="00517E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Evaporator </w:t>
      </w:r>
      <w:proofErr w:type="spellStart"/>
      <w:r>
        <w:rPr>
          <w:lang w:val="da-DK"/>
        </w:rPr>
        <w:t>states</w:t>
      </w:r>
      <w:proofErr w:type="spellEnd"/>
      <w:r>
        <w:rPr>
          <w:lang w:val="da-DK"/>
        </w:rPr>
        <w:t xml:space="preserve">: Mere udførlig beskrivelse af </w:t>
      </w:r>
      <w:r w:rsidR="00901DE0">
        <w:rPr>
          <w:lang w:val="da-DK"/>
        </w:rPr>
        <w:t>første to energibalancer</w:t>
      </w:r>
    </w:p>
    <w:p w14:paraId="77F769FD" w14:textId="541D93AA" w:rsidR="00517E99" w:rsidRDefault="00517E99" w:rsidP="00517E99">
      <w:pPr>
        <w:rPr>
          <w:lang w:val="da-DK"/>
        </w:rPr>
      </w:pPr>
    </w:p>
    <w:p w14:paraId="0DB6C8FD" w14:textId="2420F7C1" w:rsidR="00517E99" w:rsidRDefault="004605DA" w:rsidP="00517E99">
      <w:pPr>
        <w:rPr>
          <w:b/>
          <w:bCs/>
          <w:lang w:val="da-DK"/>
        </w:rPr>
      </w:pPr>
      <w:r>
        <w:rPr>
          <w:b/>
          <w:bCs/>
          <w:lang w:val="da-DK"/>
        </w:rPr>
        <w:t>Dokumentation</w:t>
      </w:r>
    </w:p>
    <w:p w14:paraId="1FCD7C62" w14:textId="5A5F6547" w:rsidR="004605DA" w:rsidRDefault="004605DA" w:rsidP="004605D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4605DA">
        <w:rPr>
          <w:lang w:val="da-DK"/>
        </w:rPr>
        <w:t>Matlab</w:t>
      </w:r>
      <w:proofErr w:type="spellEnd"/>
      <w:r w:rsidRPr="004605DA">
        <w:rPr>
          <w:lang w:val="da-DK"/>
        </w:rPr>
        <w:t xml:space="preserve"> kode inkluderes</w:t>
      </w:r>
      <w:r>
        <w:rPr>
          <w:lang w:val="da-DK"/>
        </w:rPr>
        <w:t>. P</w:t>
      </w:r>
      <w:r w:rsidRPr="004605DA">
        <w:rPr>
          <w:lang w:val="da-DK"/>
        </w:rPr>
        <w:t xml:space="preserve">lots fra rapport </w:t>
      </w:r>
      <w:r>
        <w:rPr>
          <w:lang w:val="da-DK"/>
        </w:rPr>
        <w:t>skal kunne</w:t>
      </w:r>
      <w:r w:rsidRPr="004605DA">
        <w:rPr>
          <w:lang w:val="da-DK"/>
        </w:rPr>
        <w:t xml:space="preserve"> reproduceres</w:t>
      </w:r>
      <w:r>
        <w:rPr>
          <w:lang w:val="da-DK"/>
        </w:rPr>
        <w:t xml:space="preserve"> herfra</w:t>
      </w:r>
    </w:p>
    <w:p w14:paraId="18BD396D" w14:textId="77777777" w:rsidR="004605DA" w:rsidRPr="004605DA" w:rsidRDefault="004605DA" w:rsidP="004605DA">
      <w:pPr>
        <w:pStyle w:val="ListParagraph"/>
        <w:numPr>
          <w:ilvl w:val="0"/>
          <w:numId w:val="1"/>
        </w:numPr>
        <w:rPr>
          <w:lang w:val="da-DK"/>
        </w:rPr>
      </w:pPr>
    </w:p>
    <w:p w14:paraId="4C259120" w14:textId="537978B1" w:rsidR="00A05701" w:rsidRDefault="00A05701" w:rsidP="00C75BC0">
      <w:pPr>
        <w:rPr>
          <w:lang w:val="da-DK"/>
        </w:rPr>
      </w:pPr>
    </w:p>
    <w:p w14:paraId="7617F6CA" w14:textId="10639115" w:rsidR="00901DE0" w:rsidRDefault="00901DE0" w:rsidP="00C75BC0">
      <w:pPr>
        <w:rPr>
          <w:lang w:val="da-DK"/>
        </w:rPr>
      </w:pPr>
    </w:p>
    <w:p w14:paraId="56C1831B" w14:textId="2FB4A030" w:rsidR="00901DE0" w:rsidRDefault="00901DE0" w:rsidP="00C75BC0">
      <w:pPr>
        <w:rPr>
          <w:b/>
          <w:bCs/>
          <w:lang w:val="da-DK"/>
        </w:rPr>
      </w:pPr>
      <w:r>
        <w:rPr>
          <w:b/>
          <w:bCs/>
          <w:lang w:val="da-DK"/>
        </w:rPr>
        <w:t>Andet</w:t>
      </w:r>
    </w:p>
    <w:p w14:paraId="3F7212A0" w14:textId="7DC35D73" w:rsidR="00901DE0" w:rsidRDefault="005E285D" w:rsidP="00901DE0">
      <w:pPr>
        <w:pStyle w:val="ListParagraph"/>
        <w:numPr>
          <w:ilvl w:val="0"/>
          <w:numId w:val="1"/>
        </w:numPr>
        <w:rPr>
          <w:lang w:val="da-DK"/>
        </w:rPr>
      </w:pPr>
      <w:r w:rsidRPr="005E285D">
        <w:rPr>
          <w:lang w:val="da-DK"/>
        </w:rPr>
        <w:t xml:space="preserve">I </w:t>
      </w:r>
      <w:proofErr w:type="spellStart"/>
      <w:r w:rsidRPr="005E285D">
        <w:rPr>
          <w:lang w:val="da-DK"/>
        </w:rPr>
        <w:t>collecting</w:t>
      </w:r>
      <w:proofErr w:type="spellEnd"/>
      <w:r w:rsidRPr="005E285D">
        <w:rPr>
          <w:lang w:val="da-DK"/>
        </w:rPr>
        <w:t xml:space="preserve"> components, f-matricen: Nævn at variablene kan indeholde </w:t>
      </w:r>
      <w:proofErr w:type="spellStart"/>
      <w:r w:rsidRPr="005E285D">
        <w:rPr>
          <w:lang w:val="da-DK"/>
        </w:rPr>
        <w:t>states</w:t>
      </w:r>
      <w:proofErr w:type="spellEnd"/>
      <w:r>
        <w:rPr>
          <w:lang w:val="da-DK"/>
        </w:rPr>
        <w:t xml:space="preserve">, inputs, </w:t>
      </w:r>
      <w:proofErr w:type="spellStart"/>
      <w:r>
        <w:rPr>
          <w:lang w:val="da-DK"/>
        </w:rPr>
        <w:t>disturbances</w:t>
      </w:r>
      <w:proofErr w:type="spellEnd"/>
      <w:r>
        <w:rPr>
          <w:lang w:val="da-DK"/>
        </w:rPr>
        <w:t xml:space="preserve"> </w:t>
      </w:r>
      <w:proofErr w:type="gramStart"/>
      <w:r>
        <w:rPr>
          <w:lang w:val="da-DK"/>
        </w:rPr>
        <w:t>osv..</w:t>
      </w:r>
      <w:proofErr w:type="gramEnd"/>
    </w:p>
    <w:p w14:paraId="4AE50415" w14:textId="1CF9165D" w:rsidR="005E285D" w:rsidRDefault="005E285D" w:rsidP="00901DE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Til </w:t>
      </w:r>
      <w:proofErr w:type="spellStart"/>
      <w:r>
        <w:rPr>
          <w:lang w:val="da-DK"/>
        </w:rPr>
        <w:t>harman-Grobman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theorem</w:t>
      </w:r>
      <w:proofErr w:type="spellEnd"/>
      <w:r>
        <w:rPr>
          <w:lang w:val="da-DK"/>
        </w:rPr>
        <w:t>: ustabil manifold går ikke nødvendigvis til uendelig. vi kan bare sige at de ikke går til en specifik værdi.</w:t>
      </w:r>
    </w:p>
    <w:p w14:paraId="1ADBAB3B" w14:textId="09FFF978" w:rsidR="005E285D" w:rsidRDefault="005E285D" w:rsidP="00901DE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Hartman-Grobman</w:t>
      </w:r>
      <w:proofErr w:type="spellEnd"/>
      <w:r>
        <w:rPr>
          <w:lang w:val="da-DK"/>
        </w:rPr>
        <w:t xml:space="preserve">: System indeholder også u(t), hvilket vi ikke introducerer eller forholder os til når vi siger f = </w:t>
      </w:r>
      <w:proofErr w:type="spellStart"/>
      <w:r>
        <w:rPr>
          <w:lang w:val="da-DK"/>
        </w:rPr>
        <w:t>xdot</w:t>
      </w:r>
      <w:proofErr w:type="spellEnd"/>
      <w:r>
        <w:rPr>
          <w:lang w:val="da-DK"/>
        </w:rPr>
        <w:t>(t)</w:t>
      </w:r>
      <w:r w:rsidR="00A734E8">
        <w:rPr>
          <w:lang w:val="da-DK"/>
        </w:rPr>
        <w:t xml:space="preserve">. Generelt virker </w:t>
      </w:r>
      <w:proofErr w:type="spellStart"/>
      <w:r w:rsidR="00A734E8">
        <w:rPr>
          <w:lang w:val="da-DK"/>
        </w:rPr>
        <w:t>Hartman</w:t>
      </w:r>
      <w:proofErr w:type="spellEnd"/>
      <w:r w:rsidR="00A734E8">
        <w:rPr>
          <w:lang w:val="da-DK"/>
        </w:rPr>
        <w:t xml:space="preserve"> </w:t>
      </w:r>
      <w:proofErr w:type="spellStart"/>
      <w:r w:rsidR="00A734E8">
        <w:rPr>
          <w:lang w:val="da-DK"/>
        </w:rPr>
        <w:t>Grobman</w:t>
      </w:r>
      <w:proofErr w:type="spellEnd"/>
      <w:r w:rsidR="00A734E8">
        <w:rPr>
          <w:lang w:val="da-DK"/>
        </w:rPr>
        <w:t xml:space="preserve"> på lukket-sløjfe-systemer (da det ikke indeholder u(t)).</w:t>
      </w:r>
    </w:p>
    <w:p w14:paraId="726BD9A4" w14:textId="77777777" w:rsidR="006D4A57" w:rsidRDefault="00A734E8" w:rsidP="00901DE0">
      <w:pPr>
        <w:pStyle w:val="ListParagraph"/>
        <w:numPr>
          <w:ilvl w:val="0"/>
          <w:numId w:val="1"/>
        </w:numPr>
        <w:rPr>
          <w:lang w:val="en-US"/>
        </w:rPr>
      </w:pPr>
      <w:r w:rsidRPr="006D4A57">
        <w:rPr>
          <w:lang w:val="en-US"/>
        </w:rPr>
        <w:t>Controllability</w:t>
      </w:r>
      <w:r w:rsidR="006D4A57" w:rsidRPr="006D4A57">
        <w:rPr>
          <w:lang w:val="en-US"/>
        </w:rPr>
        <w:t xml:space="preserve">: Test er </w:t>
      </w:r>
      <w:proofErr w:type="spellStart"/>
      <w:r w:rsidR="006D4A57" w:rsidRPr="006D4A57">
        <w:rPr>
          <w:lang w:val="en-US"/>
        </w:rPr>
        <w:t>ikke</w:t>
      </w:r>
      <w:proofErr w:type="spellEnd"/>
      <w:r w:rsidR="006D4A57" w:rsidRPr="006D4A57">
        <w:rPr>
          <w:lang w:val="en-US"/>
        </w:rPr>
        <w:t xml:space="preserve"> at </w:t>
      </w:r>
      <w:proofErr w:type="spellStart"/>
      <w:r w:rsidR="006D4A57" w:rsidRPr="006D4A57">
        <w:rPr>
          <w:lang w:val="en-US"/>
        </w:rPr>
        <w:t>definere</w:t>
      </w:r>
      <w:proofErr w:type="spellEnd"/>
      <w:r w:rsidR="006D4A57" w:rsidRPr="006D4A57">
        <w:rPr>
          <w:lang w:val="en-US"/>
        </w:rPr>
        <w:t xml:space="preserve"> controllability matrix</w:t>
      </w:r>
    </w:p>
    <w:p w14:paraId="1A1A216E" w14:textId="77814456" w:rsidR="006D4A57" w:rsidRDefault="006D4A57" w:rsidP="0090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Observability y(t) = 0 -&gt; x(t) = 0 for ALL t</w:t>
      </w:r>
    </w:p>
    <w:p w14:paraId="35278D1B" w14:textId="1F7E7F7A" w:rsidR="006D4A57" w:rsidRDefault="006D4A57" w:rsidP="0090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LQR: </w:t>
      </w:r>
      <w:proofErr w:type="spellStart"/>
      <w:r>
        <w:rPr>
          <w:lang w:val="en-US"/>
        </w:rPr>
        <w:t>Guarenteed</w:t>
      </w:r>
      <w:proofErr w:type="spellEnd"/>
      <w:r>
        <w:rPr>
          <w:lang w:val="en-US"/>
        </w:rPr>
        <w:t xml:space="preserve"> 6dB</w:t>
      </w:r>
      <w:r w:rsidR="0073408B">
        <w:rPr>
          <w:lang w:val="en-US"/>
        </w:rPr>
        <w:t xml:space="preserve"> gain and 60degree phase margin: </w:t>
      </w:r>
      <w:proofErr w:type="spellStart"/>
      <w:r w:rsidR="0073408B">
        <w:rPr>
          <w:lang w:val="en-US"/>
        </w:rPr>
        <w:t>Indsæt</w:t>
      </w:r>
      <w:proofErr w:type="spellEnd"/>
      <w:r w:rsidR="0073408B">
        <w:rPr>
          <w:lang w:val="en-US"/>
        </w:rPr>
        <w:t xml:space="preserve"> reference </w:t>
      </w:r>
      <w:proofErr w:type="spellStart"/>
      <w:proofErr w:type="gramStart"/>
      <w:r w:rsidR="0073408B">
        <w:rPr>
          <w:lang w:val="en-US"/>
        </w:rPr>
        <w:t>og</w:t>
      </w:r>
      <w:proofErr w:type="spellEnd"/>
      <w:r w:rsidR="0073408B">
        <w:rPr>
          <w:lang w:val="en-US"/>
        </w:rPr>
        <w:t xml:space="preserve"> ?</w:t>
      </w:r>
      <w:proofErr w:type="gramEnd"/>
    </w:p>
    <w:p w14:paraId="52ED283C" w14:textId="1A01E3F1" w:rsidR="0073408B" w:rsidRDefault="0073408B" w:rsidP="00901DE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beskrivelse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observer</w:t>
      </w:r>
    </w:p>
    <w:p w14:paraId="54DF7E32" w14:textId="05A46E8C" w:rsidR="005E285D" w:rsidRDefault="006D4A57" w:rsidP="00901DE0">
      <w:pPr>
        <w:pStyle w:val="ListParagraph"/>
        <w:numPr>
          <w:ilvl w:val="0"/>
          <w:numId w:val="1"/>
        </w:numPr>
        <w:rPr>
          <w:lang w:val="da-DK"/>
        </w:rPr>
      </w:pPr>
      <w:r w:rsidRPr="0073408B">
        <w:rPr>
          <w:lang w:val="da-DK"/>
        </w:rPr>
        <w:t xml:space="preserve"> </w:t>
      </w:r>
      <w:r w:rsidR="0073408B" w:rsidRPr="0073408B">
        <w:rPr>
          <w:lang w:val="da-DK"/>
        </w:rPr>
        <w:t xml:space="preserve">Mere beskrivende figurtekster. Generelt ift. figurtekster: </w:t>
      </w:r>
      <w:r w:rsidR="0073408B">
        <w:rPr>
          <w:lang w:val="da-DK"/>
        </w:rPr>
        <w:t>Skal være beskrivende nok til a</w:t>
      </w:r>
      <w:r w:rsidR="005714BA">
        <w:rPr>
          <w:lang w:val="da-DK"/>
        </w:rPr>
        <w:t>t stå for sig selv.</w:t>
      </w:r>
    </w:p>
    <w:p w14:paraId="1031AAEF" w14:textId="4E02023C" w:rsidR="005714BA" w:rsidRDefault="005714BA" w:rsidP="005714BA">
      <w:pPr>
        <w:rPr>
          <w:lang w:val="da-DK"/>
        </w:rPr>
      </w:pPr>
    </w:p>
    <w:p w14:paraId="3E1CA3B2" w14:textId="3C57359A" w:rsidR="005714BA" w:rsidRDefault="005714BA" w:rsidP="005714BA">
      <w:pPr>
        <w:rPr>
          <w:b/>
          <w:bCs/>
          <w:lang w:val="da-DK"/>
        </w:rPr>
      </w:pPr>
      <w:r>
        <w:rPr>
          <w:b/>
          <w:bCs/>
          <w:lang w:val="da-DK"/>
        </w:rPr>
        <w:t>Komponentmodeller</w:t>
      </w:r>
    </w:p>
    <w:p w14:paraId="24B8F733" w14:textId="77777777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Justering af konstanter som fx heat transfer </w:t>
      </w:r>
      <w:proofErr w:type="spellStart"/>
      <w:r>
        <w:rPr>
          <w:lang w:val="da-DK"/>
        </w:rPr>
        <w:t>coefficient</w:t>
      </w:r>
      <w:proofErr w:type="spellEnd"/>
      <w:r>
        <w:rPr>
          <w:lang w:val="da-DK"/>
        </w:rPr>
        <w:t xml:space="preserve"> ses der ikke ned på.</w:t>
      </w:r>
    </w:p>
    <w:p w14:paraId="7712E422" w14:textId="66F01998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 w:rsidRPr="00771D92">
        <w:rPr>
          <w:lang w:val="da-DK"/>
        </w:rPr>
        <w:t>John syntes at komponenttests giver værdi.</w:t>
      </w:r>
    </w:p>
    <w:p w14:paraId="2412D3A8" w14:textId="22074345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Valve Model: Trykgivende model virker kun når der er flow igennem.</w:t>
      </w:r>
    </w:p>
    <w:p w14:paraId="0BAC7819" w14:textId="317312AD" w:rsidR="00771D92" w:rsidRDefault="00771D92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Valve Model: Kresten: Tune på K indtil de rammer samme sted</w:t>
      </w:r>
    </w:p>
    <w:p w14:paraId="26A045F9" w14:textId="7B211880" w:rsidR="00C25968" w:rsidRDefault="00C25968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Evaporator: Indsæt limits så </w:t>
      </w:r>
      <w:proofErr w:type="spellStart"/>
      <w:r>
        <w:rPr>
          <w:lang w:val="da-DK"/>
        </w:rPr>
        <w:t>CoolProp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fuckup</w:t>
      </w:r>
      <w:proofErr w:type="spellEnd"/>
      <w:r>
        <w:rPr>
          <w:lang w:val="da-DK"/>
        </w:rPr>
        <w:t xml:space="preserve"> undgås.</w:t>
      </w:r>
    </w:p>
    <w:p w14:paraId="3FB5DBC3" w14:textId="3923E572" w:rsidR="00C25968" w:rsidRPr="00771D92" w:rsidRDefault="00C25968" w:rsidP="00771D9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Evaporator: </w:t>
      </w:r>
      <w:proofErr w:type="spellStart"/>
      <w:r>
        <w:rPr>
          <w:lang w:val="da-DK"/>
        </w:rPr>
        <w:t>Enthalpien</w:t>
      </w:r>
      <w:proofErr w:type="spellEnd"/>
      <w:r>
        <w:rPr>
          <w:lang w:val="da-DK"/>
        </w:rPr>
        <w:t xml:space="preserve"> er </w:t>
      </w:r>
      <w:r>
        <w:rPr>
          <w:u w:val="single"/>
          <w:lang w:val="da-DK"/>
        </w:rPr>
        <w:t>meget</w:t>
      </w:r>
      <w:r>
        <w:rPr>
          <w:lang w:val="da-DK"/>
        </w:rPr>
        <w:t xml:space="preserve"> høj. </w:t>
      </w:r>
      <w:proofErr w:type="spellStart"/>
      <w:r>
        <w:rPr>
          <w:lang w:val="da-DK"/>
        </w:rPr>
        <w:t>Superheaten</w:t>
      </w:r>
      <w:proofErr w:type="spellEnd"/>
      <w:r>
        <w:rPr>
          <w:lang w:val="da-DK"/>
        </w:rPr>
        <w:t xml:space="preserve"> er stor i det tilfælde.</w:t>
      </w:r>
    </w:p>
    <w:p w14:paraId="5390C002" w14:textId="77777777" w:rsidR="00771D92" w:rsidRPr="00771D92" w:rsidRDefault="00771D92" w:rsidP="00771D92">
      <w:pPr>
        <w:rPr>
          <w:lang w:val="da-DK"/>
        </w:rPr>
      </w:pPr>
    </w:p>
    <w:sectPr w:rsidR="00771D92" w:rsidRPr="0077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309"/>
    <w:multiLevelType w:val="hybridMultilevel"/>
    <w:tmpl w:val="6AFEFDB4"/>
    <w:lvl w:ilvl="0" w:tplc="C55863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1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0"/>
    <w:rsid w:val="00295177"/>
    <w:rsid w:val="002D27DD"/>
    <w:rsid w:val="004605DA"/>
    <w:rsid w:val="004A2A77"/>
    <w:rsid w:val="00517E99"/>
    <w:rsid w:val="005714BA"/>
    <w:rsid w:val="005E285D"/>
    <w:rsid w:val="00620608"/>
    <w:rsid w:val="006D4A57"/>
    <w:rsid w:val="006F4EC2"/>
    <w:rsid w:val="0073408B"/>
    <w:rsid w:val="00771D92"/>
    <w:rsid w:val="00901DE0"/>
    <w:rsid w:val="00A05701"/>
    <w:rsid w:val="00A734E8"/>
    <w:rsid w:val="00C25968"/>
    <w:rsid w:val="00C75BC0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69EF7"/>
  <w15:chartTrackingRefBased/>
  <w15:docId w15:val="{3A72DD8E-3A15-B04D-986F-8D5C5158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B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3</cp:revision>
  <dcterms:created xsi:type="dcterms:W3CDTF">2022-05-06T07:57:00Z</dcterms:created>
  <dcterms:modified xsi:type="dcterms:W3CDTF">2022-05-06T11:44:00Z</dcterms:modified>
</cp:coreProperties>
</file>