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9DC09" w14:textId="77777777" w:rsidR="00927798" w:rsidRDefault="00B9515A" w:rsidP="00155734">
      <w:pPr>
        <w:pStyle w:val="Tittel"/>
      </w:pPr>
      <w:r>
        <w:t>Innleveringsoppgave kapittel 4-8</w:t>
      </w:r>
    </w:p>
    <w:p w14:paraId="72DB35E2" w14:textId="77777777" w:rsidR="0003602C" w:rsidRDefault="00927798" w:rsidP="00C4646E">
      <w:pPr>
        <w:pStyle w:val="Overskrift1"/>
      </w:pPr>
      <w:r>
        <w:t>Oppgave 1</w:t>
      </w:r>
    </w:p>
    <w:p w14:paraId="5EAF1F87" w14:textId="77777777" w:rsidR="005F09F7" w:rsidRDefault="00155734" w:rsidP="00155734">
      <w:pPr>
        <w:pStyle w:val="Deloppgaver"/>
      </w:pPr>
      <w:r>
        <w:t xml:space="preserve">Lag et HTML-dokument som inneholder to </w:t>
      </w:r>
      <w:r w:rsidRPr="00D81C8D">
        <w:rPr>
          <w:rStyle w:val="kodeTegn"/>
          <w:lang w:val="nb-NO"/>
        </w:rPr>
        <w:t>&lt;h1&gt;</w:t>
      </w:r>
      <w:r>
        <w:t xml:space="preserve">-elementer. Begge elementene skal inneholde teksten «trykk på meg». </w:t>
      </w:r>
    </w:p>
    <w:p w14:paraId="7F5964C4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237BB488" w14:textId="77777777" w:rsidR="00B9515A" w:rsidRDefault="00B9515A" w:rsidP="00DD5968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 w:hanging="360"/>
      </w:pPr>
    </w:p>
    <w:p w14:paraId="5BC98CA9" w14:textId="6F5D7798" w:rsidR="00B9515A" w:rsidRDefault="00DD5968" w:rsidP="00DD5968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 w:hanging="360"/>
      </w:pPr>
      <w:r>
        <w:rPr>
          <w:noProof/>
        </w:rPr>
        <w:drawing>
          <wp:inline distT="0" distB="0" distL="0" distR="0" wp14:anchorId="6FC1FB3A" wp14:editId="7FCFC765">
            <wp:extent cx="1647825" cy="361950"/>
            <wp:effectExtent l="0" t="0" r="952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25A1" w14:textId="77777777" w:rsidR="00B9515A" w:rsidRDefault="00B9515A" w:rsidP="00DD5968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 w:hanging="360"/>
      </w:pPr>
    </w:p>
    <w:p w14:paraId="2885DD8C" w14:textId="14F6E699" w:rsidR="00B9515A" w:rsidRDefault="00B9515A" w:rsidP="00DD5968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</w:pPr>
    </w:p>
    <w:p w14:paraId="3291069F" w14:textId="77777777" w:rsidR="00155734" w:rsidRDefault="00155734" w:rsidP="00155734">
      <w:pPr>
        <w:pStyle w:val="Deloppgaver"/>
      </w:pPr>
      <w:r>
        <w:t>Lag også fire CSS-klasser (du skal ikke bruke dem på noen elementer enda) med fire ulike bakgrunnsfarger. Klassene skal hete «klasse1», «klasse2», «klasse3» og «klasse4».</w:t>
      </w:r>
    </w:p>
    <w:p w14:paraId="00B7D589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27879F18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18EF29A6" w14:textId="7CBF4676" w:rsidR="00B9515A" w:rsidRDefault="00DD5968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50FF0AF0" wp14:editId="63536C95">
            <wp:extent cx="2352675" cy="220980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80B0" w14:textId="77777777" w:rsidR="00925A3B" w:rsidRDefault="00925A3B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48DEA4AF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2060AD5F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37E7E4F0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56469358" w14:textId="139DCDAA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27E7BE36" w14:textId="0A6A9BA9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36E26B3A" w14:textId="7418E6EB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7A5FB4C9" w14:textId="4A7A6EA0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55F2BB47" w14:textId="4A091903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5A115318" w14:textId="020AA6F2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6DB339C6" w14:textId="3FDA4E69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34FEDD39" w14:textId="4D4000BB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2B68F581" w14:textId="627ABC11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198DBF94" w14:textId="23D6D48F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03A52701" w14:textId="77777777" w:rsidR="00FF132E" w:rsidRDefault="00FF132E" w:rsidP="00B9515A">
      <w:pPr>
        <w:pStyle w:val="Deloppgaver"/>
        <w:numPr>
          <w:ilvl w:val="0"/>
          <w:numId w:val="0"/>
        </w:numPr>
        <w:ind w:left="360"/>
      </w:pPr>
    </w:p>
    <w:p w14:paraId="6C8F6DBC" w14:textId="42804A66" w:rsidR="00155734" w:rsidRDefault="00155734" w:rsidP="00FF132E">
      <w:pPr>
        <w:pStyle w:val="Deloppgaver"/>
      </w:pPr>
      <w:r>
        <w:lastRenderedPageBreak/>
        <w:t xml:space="preserve">Når du klikker på det første </w:t>
      </w:r>
      <w:r w:rsidRPr="00FF132E">
        <w:rPr>
          <w:rStyle w:val="kodeTegn"/>
          <w:lang w:val="nb-NO"/>
        </w:rPr>
        <w:t>&lt;h1&gt;</w:t>
      </w:r>
      <w:r>
        <w:t>-elementet, skal teksten i elementet endres til "Hyggelig at du klikket på meg!".</w:t>
      </w:r>
    </w:p>
    <w:p w14:paraId="5571AC2C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04E6FCF6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3FB69C75" w14:textId="249F42D9" w:rsidR="00B9515A" w:rsidRDefault="00DD5968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0CD44F15" wp14:editId="47EAA0B6">
            <wp:extent cx="4657725" cy="2057400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01AE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31564D7F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56E7E072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189A510E" w14:textId="77777777" w:rsidR="00155734" w:rsidRDefault="00155734" w:rsidP="00155734">
      <w:pPr>
        <w:pStyle w:val="Deloppgaver"/>
      </w:pPr>
      <w:r>
        <w:t xml:space="preserve">Når du klikker på det andre </w:t>
      </w:r>
      <w:r w:rsidRPr="00D81C8D">
        <w:rPr>
          <w:rStyle w:val="kodeTegn"/>
          <w:lang w:val="nb-NO"/>
        </w:rPr>
        <w:t>&lt;h1&gt;</w:t>
      </w:r>
      <w:r>
        <w:t xml:space="preserve">-elementet, skal det første elementet få den første CSS-klassen du laget i deloppgave </w:t>
      </w:r>
      <w:r w:rsidRPr="00155734">
        <w:rPr>
          <w:b/>
          <w:bCs/>
        </w:rPr>
        <w:t>b</w:t>
      </w:r>
      <w:r>
        <w:t xml:space="preserve">. Nå du klikker en gang til skal den andre klassen brukes osv. Når du ikke har flere klasser igjen, skal teksten «Nå er det nok!» dukke opp i stedet. </w:t>
      </w:r>
    </w:p>
    <w:p w14:paraId="73243F2E" w14:textId="77777777" w:rsidR="000421D6" w:rsidRDefault="000421D6" w:rsidP="000421D6">
      <w:pPr>
        <w:pStyle w:val="Deloppgaver"/>
        <w:numPr>
          <w:ilvl w:val="0"/>
          <w:numId w:val="0"/>
        </w:numPr>
        <w:ind w:left="360" w:hanging="360"/>
      </w:pPr>
    </w:p>
    <w:p w14:paraId="16A6CA44" w14:textId="1EF09D3A" w:rsidR="00B9515A" w:rsidRDefault="00E44347" w:rsidP="000951D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39A6DB64" wp14:editId="7EDF2F15">
            <wp:extent cx="3648075" cy="400050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99" cy="40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26F" w14:textId="77777777" w:rsidR="000421D6" w:rsidRDefault="000421D6" w:rsidP="000421D6">
      <w:pPr>
        <w:pStyle w:val="Overskrift1"/>
      </w:pPr>
      <w:r>
        <w:lastRenderedPageBreak/>
        <w:t>Oppgave 2</w:t>
      </w:r>
    </w:p>
    <w:p w14:paraId="79C36AD9" w14:textId="77777777" w:rsidR="000421D6" w:rsidRDefault="000421D6" w:rsidP="000421D6">
      <w:r>
        <w:t xml:space="preserve">Skriv en funksjon som mottar et argument og returnerer summen av alle heltall fra 1 til og med tallet som angis i argumentet. </w:t>
      </w:r>
    </w:p>
    <w:p w14:paraId="58E6EE75" w14:textId="77777777" w:rsidR="000421D6" w:rsidRDefault="00EA1BB9" w:rsidP="000421D6">
      <w:r>
        <w:t>(</w:t>
      </w:r>
      <w:r w:rsidR="000421D6">
        <w:t>Hvis tallet 9 angis, skal funksjonen altså finne summen av tallene 1, 2, 3, 4, 5, 6, 7, 8 og 9.</w:t>
      </w:r>
      <w:r>
        <w:t>)</w:t>
      </w:r>
    </w:p>
    <w:p w14:paraId="2E56E070" w14:textId="77777777" w:rsidR="00B9515A" w:rsidRDefault="00B9515A" w:rsidP="000421D6"/>
    <w:p w14:paraId="50B6725C" w14:textId="086AD156" w:rsidR="00B9515A" w:rsidRDefault="00A0186B" w:rsidP="001973C8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04ED7D6E" wp14:editId="25F18662">
            <wp:extent cx="3467100" cy="289560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5E2" w14:textId="77777777" w:rsidR="00B9515A" w:rsidRDefault="00B9515A" w:rsidP="000421D6"/>
    <w:p w14:paraId="08AA2625" w14:textId="77777777" w:rsidR="000421D6" w:rsidRDefault="000421D6" w:rsidP="000421D6"/>
    <w:p w14:paraId="0ECA8DD3" w14:textId="77777777" w:rsidR="001973C8" w:rsidRDefault="001973C8" w:rsidP="000421D6">
      <w:pPr>
        <w:pStyle w:val="Overskrift1"/>
      </w:pPr>
    </w:p>
    <w:p w14:paraId="0285FEE9" w14:textId="0CB17462" w:rsidR="000421D6" w:rsidRDefault="000421D6" w:rsidP="000421D6">
      <w:pPr>
        <w:pStyle w:val="Overskrift1"/>
      </w:pPr>
      <w:r>
        <w:t>Oppgave 3</w:t>
      </w:r>
    </w:p>
    <w:p w14:paraId="6990F438" w14:textId="77777777" w:rsidR="000421D6" w:rsidRDefault="00C46B1E" w:rsidP="00C46B1E">
      <w:pPr>
        <w:pStyle w:val="Deloppgaver"/>
        <w:numPr>
          <w:ilvl w:val="0"/>
          <w:numId w:val="18"/>
        </w:numPr>
      </w:pPr>
      <w:r>
        <w:t xml:space="preserve">Lag et HTML-dokument som inneholder et </w:t>
      </w:r>
      <w:r w:rsidRPr="00D81C8D">
        <w:rPr>
          <w:rStyle w:val="kodeTegn"/>
          <w:lang w:val="nb-NO"/>
        </w:rPr>
        <w:t>&lt;p&gt;</w:t>
      </w:r>
      <w:r>
        <w:t>-element.</w:t>
      </w:r>
    </w:p>
    <w:p w14:paraId="78F5F325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0E7DC47C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09E78E36" w14:textId="3FCAA193" w:rsidR="00B9515A" w:rsidRDefault="00FF132E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5BA56476" wp14:editId="730BD775">
            <wp:extent cx="2209800" cy="20002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52FA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295A35C9" w14:textId="77777777" w:rsidR="00C46B1E" w:rsidRDefault="00C46B1E" w:rsidP="00C46B1E">
      <w:pPr>
        <w:pStyle w:val="Deloppgaver"/>
        <w:numPr>
          <w:ilvl w:val="0"/>
          <w:numId w:val="18"/>
        </w:numPr>
      </w:pPr>
      <w:r>
        <w:t xml:space="preserve">Bruk hendelsene </w:t>
      </w:r>
      <w:r w:rsidRPr="00D81C8D">
        <w:rPr>
          <w:rStyle w:val="kodeTegn"/>
          <w:lang w:val="nb-NO"/>
        </w:rPr>
        <w:t>"</w:t>
      </w:r>
      <w:proofErr w:type="spellStart"/>
      <w:r w:rsidRPr="00D81C8D">
        <w:rPr>
          <w:rStyle w:val="kodeTegn"/>
          <w:lang w:val="nb-NO"/>
        </w:rPr>
        <w:t>mouseover</w:t>
      </w:r>
      <w:proofErr w:type="spellEnd"/>
      <w:r w:rsidRPr="00D81C8D">
        <w:rPr>
          <w:rStyle w:val="kodeTegn"/>
          <w:lang w:val="nb-NO"/>
        </w:rPr>
        <w:t>"</w:t>
      </w:r>
      <w:r>
        <w:t xml:space="preserve"> og </w:t>
      </w:r>
      <w:r w:rsidRPr="00D81C8D">
        <w:rPr>
          <w:rStyle w:val="kodeTegn"/>
          <w:lang w:val="nb-NO"/>
        </w:rPr>
        <w:t>"</w:t>
      </w:r>
      <w:proofErr w:type="spellStart"/>
      <w:r w:rsidRPr="00D81C8D">
        <w:rPr>
          <w:rStyle w:val="kodeTegn"/>
          <w:lang w:val="nb-NO"/>
        </w:rPr>
        <w:t>mouseout</w:t>
      </w:r>
      <w:proofErr w:type="spellEnd"/>
      <w:r w:rsidRPr="00D81C8D">
        <w:rPr>
          <w:rStyle w:val="kodeTegn"/>
          <w:lang w:val="nb-NO"/>
        </w:rPr>
        <w:t>"</w:t>
      </w:r>
      <w:r>
        <w:t xml:space="preserve"> slik at teksten i </w:t>
      </w:r>
      <w:r w:rsidRPr="00D81C8D">
        <w:rPr>
          <w:rStyle w:val="kodeTegn"/>
          <w:lang w:val="nb-NO"/>
        </w:rPr>
        <w:t>&lt;p&gt;</w:t>
      </w:r>
      <w:r>
        <w:t>-elementet er «over» når musepekeren føres over elementet, og «utenfor» når musepekeren er utenfor elementet.</w:t>
      </w:r>
    </w:p>
    <w:p w14:paraId="04CE2854" w14:textId="77777777" w:rsidR="00E9708C" w:rsidRDefault="00E9708C" w:rsidP="00E9708C">
      <w:pPr>
        <w:pStyle w:val="Deloppgaver"/>
        <w:numPr>
          <w:ilvl w:val="0"/>
          <w:numId w:val="0"/>
        </w:numPr>
        <w:ind w:left="360" w:hanging="360"/>
      </w:pPr>
    </w:p>
    <w:p w14:paraId="73EDDCDA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073E9C32" w14:textId="4BA06A99" w:rsidR="00B9515A" w:rsidRDefault="00EF5B17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lastRenderedPageBreak/>
        <w:drawing>
          <wp:inline distT="0" distB="0" distL="0" distR="0" wp14:anchorId="64265748" wp14:editId="2DEF4DFB">
            <wp:extent cx="4305300" cy="335280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D87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407712D5" w14:textId="7C512F4D" w:rsidR="00B9515A" w:rsidRDefault="00EF5B17" w:rsidP="00EF5B17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10"/>
        </w:tabs>
        <w:ind w:left="360"/>
      </w:pPr>
      <w:r>
        <w:tab/>
      </w:r>
    </w:p>
    <w:p w14:paraId="331A5776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149A1ACB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770297D0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3986FE00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0ACB0E29" w14:textId="77777777" w:rsidR="00B9515A" w:rsidRDefault="00B9515A" w:rsidP="00E9708C">
      <w:pPr>
        <w:pStyle w:val="Deloppgaver"/>
        <w:numPr>
          <w:ilvl w:val="0"/>
          <w:numId w:val="0"/>
        </w:numPr>
        <w:ind w:left="360" w:hanging="360"/>
      </w:pPr>
    </w:p>
    <w:p w14:paraId="2AEAEB4D" w14:textId="77777777" w:rsidR="00E9708C" w:rsidRDefault="00E9708C" w:rsidP="00E9708C">
      <w:pPr>
        <w:pStyle w:val="Overskrift1"/>
      </w:pPr>
      <w:r>
        <w:t>Oppgave 4</w:t>
      </w:r>
    </w:p>
    <w:p w14:paraId="1151A97D" w14:textId="77777777" w:rsidR="006155ED" w:rsidRDefault="00112D9A" w:rsidP="00BB63C7">
      <w:pPr>
        <w:pStyle w:val="Deloppgaver"/>
        <w:numPr>
          <w:ilvl w:val="0"/>
          <w:numId w:val="19"/>
        </w:numPr>
      </w:pPr>
      <w:r>
        <w:t>Lag et HTML-</w:t>
      </w:r>
      <w:r w:rsidR="00BB63C7">
        <w:t>dokument</w:t>
      </w:r>
      <w:r>
        <w:t xml:space="preserve"> med 5</w:t>
      </w:r>
      <w:r w:rsidR="006155ED">
        <w:t xml:space="preserve"> </w:t>
      </w:r>
      <w:r w:rsidR="006155ED" w:rsidRPr="00D81C8D">
        <w:rPr>
          <w:rStyle w:val="kodeTegn"/>
          <w:lang w:val="nb-NO"/>
        </w:rPr>
        <w:t>&lt;p&gt;</w:t>
      </w:r>
      <w:r w:rsidR="006155ED">
        <w:t>-elementer. Det første elementet skal inneholde spørsmålet: «Hva er hovedstaden i Burkina Faso?». De fire andre skal inneholde svaralternativene «London», «</w:t>
      </w:r>
      <w:r w:rsidR="003F0332">
        <w:t>Juba</w:t>
      </w:r>
      <w:r w:rsidR="006155ED">
        <w:t>», «</w:t>
      </w:r>
      <w:proofErr w:type="spellStart"/>
      <w:r w:rsidR="006155ED">
        <w:t>Ouagadogou</w:t>
      </w:r>
      <w:proofErr w:type="spellEnd"/>
      <w:r w:rsidR="006155ED">
        <w:t>»</w:t>
      </w:r>
      <w:r w:rsidR="00B25352">
        <w:t xml:space="preserve"> (</w:t>
      </w:r>
      <w:r w:rsidR="00B25352" w:rsidRPr="00B25352">
        <w:rPr>
          <w:i/>
          <w:iCs/>
        </w:rPr>
        <w:t>riktig</w:t>
      </w:r>
      <w:r w:rsidR="00D63343">
        <w:rPr>
          <w:i/>
          <w:iCs/>
        </w:rPr>
        <w:t xml:space="preserve"> alternativ</w:t>
      </w:r>
      <w:r w:rsidR="00B25352">
        <w:t>)</w:t>
      </w:r>
      <w:r w:rsidR="006155ED">
        <w:t xml:space="preserve"> og «Bamako». </w:t>
      </w:r>
    </w:p>
    <w:p w14:paraId="04DFE2F3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1C124325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03A6A522" w14:textId="4498971B" w:rsidR="00B9515A" w:rsidRDefault="00983548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2CE9B1E3" wp14:editId="1C5A2B75">
            <wp:extent cx="3190875" cy="112395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FB11" w14:textId="2C1DB792" w:rsidR="005F17D0" w:rsidRDefault="005F17D0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7D687AB8" w14:textId="50F9D295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1B10883B" w14:textId="64F3DC4B" w:rsidR="005F17D0" w:rsidRDefault="005F17D0" w:rsidP="00B9515A">
      <w:pPr>
        <w:pStyle w:val="Deloppgaver"/>
        <w:numPr>
          <w:ilvl w:val="0"/>
          <w:numId w:val="0"/>
        </w:numPr>
        <w:ind w:left="360"/>
      </w:pPr>
    </w:p>
    <w:p w14:paraId="7A5720FA" w14:textId="4454A3A6" w:rsidR="005F17D0" w:rsidRDefault="005F17D0" w:rsidP="00B9515A">
      <w:pPr>
        <w:pStyle w:val="Deloppgaver"/>
        <w:numPr>
          <w:ilvl w:val="0"/>
          <w:numId w:val="0"/>
        </w:numPr>
        <w:ind w:left="360"/>
      </w:pPr>
    </w:p>
    <w:p w14:paraId="30F91483" w14:textId="1D94706F" w:rsidR="005F17D0" w:rsidRDefault="005F17D0" w:rsidP="00A0186B">
      <w:pPr>
        <w:pStyle w:val="Deloppgaver"/>
        <w:numPr>
          <w:ilvl w:val="0"/>
          <w:numId w:val="0"/>
        </w:numPr>
      </w:pPr>
    </w:p>
    <w:p w14:paraId="1A86F7BD" w14:textId="3CED6FFB" w:rsidR="005F17D0" w:rsidRDefault="005F17D0" w:rsidP="00B9515A">
      <w:pPr>
        <w:pStyle w:val="Deloppgaver"/>
        <w:numPr>
          <w:ilvl w:val="0"/>
          <w:numId w:val="0"/>
        </w:numPr>
        <w:ind w:left="360"/>
      </w:pPr>
    </w:p>
    <w:p w14:paraId="7BEDD58F" w14:textId="77777777" w:rsidR="005F17D0" w:rsidRDefault="005F17D0" w:rsidP="00B9515A">
      <w:pPr>
        <w:pStyle w:val="Deloppgaver"/>
        <w:numPr>
          <w:ilvl w:val="0"/>
          <w:numId w:val="0"/>
        </w:numPr>
        <w:ind w:left="360"/>
      </w:pPr>
    </w:p>
    <w:p w14:paraId="2C38EBCB" w14:textId="77777777" w:rsidR="006155ED" w:rsidRDefault="006155ED" w:rsidP="00D81C8D">
      <w:pPr>
        <w:pStyle w:val="Deloppgaver"/>
        <w:numPr>
          <w:ilvl w:val="0"/>
          <w:numId w:val="19"/>
        </w:numPr>
      </w:pPr>
      <w:r>
        <w:t xml:space="preserve">Når du klikker på et av svaralternativene skal bakgrunnsfargen på </w:t>
      </w:r>
      <w:r w:rsidRPr="00D81C8D">
        <w:rPr>
          <w:rStyle w:val="kodeTegn"/>
          <w:lang w:val="nb-NO"/>
        </w:rPr>
        <w:t>&lt;p&gt;</w:t>
      </w:r>
      <w:r>
        <w:t>-elementet du klikker på skifte farge. Hvis alternativet er riktig, skal bak</w:t>
      </w:r>
      <w:r w:rsidR="00F97B51">
        <w:t>-</w:t>
      </w:r>
      <w:proofErr w:type="spellStart"/>
      <w:r>
        <w:t>grunnsfargen</w:t>
      </w:r>
      <w:proofErr w:type="spellEnd"/>
      <w:r>
        <w:t xml:space="preserve"> bli grønn, mens hvis alternativet er feil, skal bakgrunnsfargen bli rød.</w:t>
      </w:r>
      <w:r w:rsidR="00190EB6">
        <w:t xml:space="preserve"> For å nå høy måloppnåelse på denne opp</w:t>
      </w:r>
      <w:r w:rsidR="00D81C8D">
        <w:t>g</w:t>
      </w:r>
      <w:r w:rsidR="00190EB6">
        <w:t>a</w:t>
      </w:r>
      <w:r w:rsidR="00D81C8D">
        <w:t>v</w:t>
      </w:r>
      <w:r w:rsidR="00190EB6">
        <w:t>en skal hendelses</w:t>
      </w:r>
      <w:r w:rsidR="00B9515A">
        <w:t>-</w:t>
      </w:r>
      <w:r w:rsidR="00190EB6">
        <w:t>objektet brukes slik at du bare trenger én funksjon i koden din.</w:t>
      </w:r>
    </w:p>
    <w:p w14:paraId="1EBA8378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74525953" w14:textId="77777777" w:rsidR="00B9515A" w:rsidRDefault="00B9515A" w:rsidP="00B9515A">
      <w:pPr>
        <w:pStyle w:val="Deloppgaver"/>
        <w:numPr>
          <w:ilvl w:val="0"/>
          <w:numId w:val="0"/>
        </w:numPr>
        <w:ind w:left="360"/>
      </w:pPr>
    </w:p>
    <w:p w14:paraId="1639B0FA" w14:textId="77777777" w:rsidR="00B9515A" w:rsidRDefault="00B9515A" w:rsidP="00B9515A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</w:p>
    <w:p w14:paraId="56725706" w14:textId="09CA151D" w:rsidR="00B9515A" w:rsidRDefault="00716981" w:rsidP="00A0186B">
      <w:pPr>
        <w:pStyle w:val="Deloppgaver"/>
        <w:numPr>
          <w:ilvl w:val="0"/>
          <w:numId w:val="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w:drawing>
          <wp:inline distT="0" distB="0" distL="0" distR="0" wp14:anchorId="2898B794" wp14:editId="05C76B88">
            <wp:extent cx="2867025" cy="6296025"/>
            <wp:effectExtent l="0" t="0" r="952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213F" w14:textId="77777777" w:rsidR="00716981" w:rsidRDefault="00716981" w:rsidP="00A0186B">
      <w:pPr>
        <w:rPr>
          <w:b/>
          <w:sz w:val="32"/>
        </w:rPr>
      </w:pPr>
    </w:p>
    <w:p w14:paraId="08FFD8F8" w14:textId="4E74EDD0" w:rsidR="00925A3B" w:rsidRPr="00A0186B" w:rsidRDefault="00925A3B" w:rsidP="00A0186B">
      <w:pPr>
        <w:rPr>
          <w:b/>
          <w:sz w:val="32"/>
        </w:rPr>
      </w:pPr>
      <w:r w:rsidRPr="00A0186B">
        <w:rPr>
          <w:b/>
          <w:sz w:val="32"/>
        </w:rPr>
        <w:t>Oppgave 5</w:t>
      </w:r>
    </w:p>
    <w:p w14:paraId="5A335D36" w14:textId="77777777" w:rsidR="007C6216" w:rsidRPr="007C6216" w:rsidRDefault="007C6216" w:rsidP="007C6216">
      <w:r>
        <w:lastRenderedPageBreak/>
        <w:t>I denne oppgaven skal både .</w:t>
      </w:r>
      <w:proofErr w:type="spellStart"/>
      <w:r>
        <w:t>psd</w:t>
      </w:r>
      <w:proofErr w:type="spellEnd"/>
      <w:r>
        <w:t xml:space="preserve"> og egnet filformat for web leveres inn. Det vil sei to filer per deloppgave. </w:t>
      </w:r>
    </w:p>
    <w:p w14:paraId="7F8BC684" w14:textId="77777777" w:rsidR="00B9515A" w:rsidRDefault="00B9515A" w:rsidP="00925A3B">
      <w:pPr>
        <w:pStyle w:val="Deloppgaver"/>
        <w:numPr>
          <w:ilvl w:val="0"/>
          <w:numId w:val="0"/>
        </w:numPr>
        <w:ind w:left="360" w:hanging="360"/>
      </w:pPr>
    </w:p>
    <w:p w14:paraId="304BB75B" w14:textId="77777777" w:rsidR="00925A3B" w:rsidRDefault="00925A3B" w:rsidP="00925A3B">
      <w:pPr>
        <w:pStyle w:val="Deloppgaver"/>
        <w:numPr>
          <w:ilvl w:val="0"/>
          <w:numId w:val="20"/>
        </w:numPr>
      </w:pPr>
      <w:r>
        <w:t xml:space="preserve">Last ned filen </w:t>
      </w:r>
      <w:r w:rsidRPr="007C6216">
        <w:rPr>
          <w:color w:val="FF0000"/>
        </w:rPr>
        <w:t>Magisk ramme.zip</w:t>
      </w:r>
      <w:r>
        <w:t xml:space="preserve"> fra elevnettstedet. Sett sammen de to bildene slik at rammen «ser gjennom» mannen (som i bildet nedenfor).</w:t>
      </w:r>
    </w:p>
    <w:p w14:paraId="63C5EC35" w14:textId="77777777" w:rsidR="007C6216" w:rsidRDefault="007C6216" w:rsidP="007C6216">
      <w:pPr>
        <w:pStyle w:val="Deloppgaver"/>
        <w:numPr>
          <w:ilvl w:val="0"/>
          <w:numId w:val="0"/>
        </w:numPr>
        <w:ind w:left="720"/>
      </w:pPr>
      <w:bookmarkStart w:id="0" w:name="_GoBack"/>
      <w:bookmarkEnd w:id="0"/>
    </w:p>
    <w:p w14:paraId="3B039867" w14:textId="77777777" w:rsidR="007C6216" w:rsidRDefault="007C6216" w:rsidP="007C6216">
      <w:pPr>
        <w:pStyle w:val="Deloppgaver"/>
        <w:numPr>
          <w:ilvl w:val="0"/>
          <w:numId w:val="0"/>
        </w:numPr>
        <w:ind w:left="720"/>
      </w:pPr>
      <w:r>
        <w:rPr>
          <w:noProof/>
          <w:lang w:val="nn-NO" w:eastAsia="nn-NO"/>
        </w:rPr>
        <w:drawing>
          <wp:inline distT="0" distB="0" distL="0" distR="0" wp14:anchorId="556C059C" wp14:editId="2C201D45">
            <wp:extent cx="3342857" cy="3742857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7785" w14:textId="77777777" w:rsidR="007C6216" w:rsidRDefault="007C6216" w:rsidP="007C6216">
      <w:pPr>
        <w:pStyle w:val="Deloppgaver"/>
        <w:numPr>
          <w:ilvl w:val="0"/>
          <w:numId w:val="0"/>
        </w:numPr>
        <w:ind w:left="720"/>
      </w:pPr>
    </w:p>
    <w:p w14:paraId="0AC7E377" w14:textId="77777777" w:rsidR="007C6216" w:rsidRDefault="007C6216" w:rsidP="007C6216">
      <w:pPr>
        <w:pStyle w:val="Deloppgaver"/>
        <w:numPr>
          <w:ilvl w:val="0"/>
          <w:numId w:val="20"/>
        </w:numPr>
      </w:pPr>
      <w:r>
        <w:t xml:space="preserve">En dyrepark ønsker seg ny header på nettsiden sin. Bruk bilder fra </w:t>
      </w:r>
      <w:proofErr w:type="spellStart"/>
      <w:r>
        <w:t>zip</w:t>
      </w:r>
      <w:proofErr w:type="spellEnd"/>
      <w:r>
        <w:t xml:space="preserve">-filene </w:t>
      </w:r>
      <w:r w:rsidRPr="007C6216">
        <w:rPr>
          <w:color w:val="FF0000"/>
        </w:rPr>
        <w:t xml:space="preserve">Dyr.zip </w:t>
      </w:r>
      <w:r>
        <w:t xml:space="preserve">og </w:t>
      </w:r>
      <w:r w:rsidRPr="007C6216">
        <w:rPr>
          <w:color w:val="FF0000"/>
        </w:rPr>
        <w:t>Bakgrunner.zip</w:t>
      </w:r>
      <w:r>
        <w:t xml:space="preserve">, og lag en header som passer oppdraget. Gi dyreparken et passende navn og ta det med i </w:t>
      </w:r>
      <w:proofErr w:type="spellStart"/>
      <w:r>
        <w:t>headeren</w:t>
      </w:r>
      <w:proofErr w:type="spellEnd"/>
      <w:r>
        <w:t>. Eventuelt kan du lage en logo for dyreparken.</w:t>
      </w:r>
    </w:p>
    <w:p w14:paraId="316DFDE9" w14:textId="77777777" w:rsidR="007C6216" w:rsidRDefault="007C6216" w:rsidP="007C6216">
      <w:pPr>
        <w:pStyle w:val="Deloppgaver"/>
        <w:numPr>
          <w:ilvl w:val="0"/>
          <w:numId w:val="0"/>
        </w:numPr>
        <w:ind w:left="720"/>
      </w:pPr>
    </w:p>
    <w:p w14:paraId="63B29787" w14:textId="4DB668D8" w:rsidR="007C6216" w:rsidRDefault="007C6216" w:rsidP="007C6216">
      <w:pPr>
        <w:pStyle w:val="Deloppgaver"/>
        <w:numPr>
          <w:ilvl w:val="0"/>
          <w:numId w:val="20"/>
        </w:numPr>
      </w:pPr>
      <w:r>
        <w:t>Bruk Internett og finn bilder av to dyr, som du setter sammen til én hybrid (som vist i heftet Overganger i Adobe Photoshop).</w:t>
      </w:r>
    </w:p>
    <w:p w14:paraId="7B4820AA" w14:textId="77777777" w:rsidR="00EE2E41" w:rsidRDefault="00EE2E41" w:rsidP="00EE2E41">
      <w:pPr>
        <w:pStyle w:val="Listeavsnitt"/>
      </w:pPr>
    </w:p>
    <w:p w14:paraId="69E1174F" w14:textId="5F06BAC4" w:rsidR="00EE2E41" w:rsidRPr="006155ED" w:rsidRDefault="00EE2E41" w:rsidP="00EE2E41">
      <w:pPr>
        <w:pStyle w:val="Deloppgaver"/>
        <w:numPr>
          <w:ilvl w:val="0"/>
          <w:numId w:val="0"/>
        </w:numPr>
        <w:ind w:left="360" w:hanging="360"/>
      </w:pPr>
      <w:r>
        <w:t xml:space="preserve">Levert inn </w:t>
      </w:r>
      <w:proofErr w:type="spellStart"/>
      <w:r>
        <w:t>oppgåve</w:t>
      </w:r>
      <w:proofErr w:type="spellEnd"/>
      <w:r>
        <w:t xml:space="preserve"> 5 på separate filer på fronter.</w:t>
      </w:r>
    </w:p>
    <w:sectPr w:rsidR="00EE2E41" w:rsidRPr="006155ED" w:rsidSect="00063F26">
      <w:headerReference w:type="default" r:id="rId17"/>
      <w:footerReference w:type="default" r:id="rId18"/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FFF4C" w14:textId="77777777" w:rsidR="003F43D4" w:rsidRDefault="003F43D4" w:rsidP="00CD6D18">
      <w:pPr>
        <w:spacing w:after="0" w:line="240" w:lineRule="auto"/>
      </w:pPr>
      <w:r>
        <w:separator/>
      </w:r>
    </w:p>
  </w:endnote>
  <w:endnote w:type="continuationSeparator" w:id="0">
    <w:p w14:paraId="21DDBD3B" w14:textId="77777777" w:rsidR="003F43D4" w:rsidRDefault="003F43D4" w:rsidP="00CD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F0531" w14:textId="77777777" w:rsidR="00CD6D18" w:rsidRPr="00925A3B" w:rsidRDefault="00925A3B" w:rsidP="00925A3B">
    <w:pPr>
      <w:pStyle w:val="Bunntekst"/>
      <w:jc w:val="center"/>
      <w:rPr>
        <w:rFonts w:ascii="Verdana" w:hAnsi="Verdana"/>
        <w:sz w:val="20"/>
        <w:lang w:val="nn-NO"/>
      </w:rPr>
    </w:pPr>
    <w:r>
      <w:rPr>
        <w:rFonts w:ascii="Verdana" w:hAnsi="Verdana"/>
        <w:sz w:val="20"/>
        <w:lang w:val="nn-NO"/>
      </w:rPr>
      <w:t xml:space="preserve">Innlevering i </w:t>
    </w:r>
    <w:proofErr w:type="spellStart"/>
    <w:r>
      <w:rPr>
        <w:rFonts w:ascii="Verdana" w:hAnsi="Verdana"/>
        <w:sz w:val="20"/>
        <w:lang w:val="nn-NO"/>
      </w:rPr>
      <w:t>Fronter</w:t>
    </w:r>
    <w:proofErr w:type="spellEnd"/>
    <w:r>
      <w:rPr>
        <w:rFonts w:ascii="Verdana" w:hAnsi="Verdana"/>
        <w:sz w:val="20"/>
        <w:lang w:val="nn-NO"/>
      </w:rPr>
      <w:t xml:space="preserve"> – frist 27.10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C1FEE" w14:textId="77777777" w:rsidR="003F43D4" w:rsidRDefault="003F43D4" w:rsidP="00CD6D18">
      <w:pPr>
        <w:spacing w:after="0" w:line="240" w:lineRule="auto"/>
      </w:pPr>
      <w:r>
        <w:separator/>
      </w:r>
    </w:p>
  </w:footnote>
  <w:footnote w:type="continuationSeparator" w:id="0">
    <w:p w14:paraId="030BAF0A" w14:textId="77777777" w:rsidR="003F43D4" w:rsidRDefault="003F43D4" w:rsidP="00CD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68697" w14:textId="771C09EE" w:rsidR="00E34F75" w:rsidRPr="007B0784" w:rsidRDefault="007B0784">
    <w:pPr>
      <w:rPr>
        <w:lang w:val="nn-NO"/>
      </w:rPr>
    </w:pPr>
    <w:sdt>
      <w:sdtPr>
        <w:id w:val="1704979692"/>
        <w:placeholder>
          <w:docPart w:val="81D80B3CC82C490FA03C77C3D8F589E0"/>
        </w:placeholder>
        <w:temporary/>
        <w:showingPlcHdr/>
        <w15:appearance w15:val="hidden"/>
      </w:sdtPr>
      <w:sdtContent>
        <w:r w:rsidRPr="007B0784">
          <w:rPr>
            <w:lang w:val="nn-NO"/>
          </w:rPr>
          <w:t>[Skriv her]</w:t>
        </w:r>
      </w:sdtContent>
    </w:sdt>
    <w:r>
      <w:ptab w:relativeTo="margin" w:alignment="center" w:leader="none"/>
    </w:r>
    <w:sdt>
      <w:sdtPr>
        <w:id w:val="968859947"/>
        <w:placeholder>
          <w:docPart w:val="81D80B3CC82C490FA03C77C3D8F589E0"/>
        </w:placeholder>
        <w:temporary/>
        <w:showingPlcHdr/>
        <w15:appearance w15:val="hidden"/>
      </w:sdtPr>
      <w:sdtContent>
        <w:r w:rsidRPr="007B0784">
          <w:rPr>
            <w:lang w:val="nn-NO"/>
          </w:rPr>
          <w:t>[Skriv her]</w:t>
        </w:r>
      </w:sdtContent>
    </w:sdt>
    <w:r>
      <w:ptab w:relativeTo="margin" w:alignment="right" w:leader="none"/>
    </w:r>
    <w:r w:rsidRPr="007B0784">
      <w:rPr>
        <w:lang w:val="nn-NO"/>
      </w:rPr>
      <w:t>Kasper Melhe</w:t>
    </w:r>
    <w:r>
      <w:rPr>
        <w:lang w:val="nn-NO"/>
      </w:rPr>
      <w:t>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8C9"/>
    <w:multiLevelType w:val="hybridMultilevel"/>
    <w:tmpl w:val="5AFCD438"/>
    <w:lvl w:ilvl="0" w:tplc="E9A4FAE0">
      <w:start w:val="1"/>
      <w:numFmt w:val="lowerLetter"/>
      <w:pStyle w:val="Deloppgav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F790D"/>
    <w:multiLevelType w:val="hybridMultilevel"/>
    <w:tmpl w:val="62F2518E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3D16"/>
    <w:multiLevelType w:val="hybridMultilevel"/>
    <w:tmpl w:val="758882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724139"/>
    <w:multiLevelType w:val="hybridMultilevel"/>
    <w:tmpl w:val="8ED881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0A62"/>
    <w:multiLevelType w:val="hybridMultilevel"/>
    <w:tmpl w:val="1660D552"/>
    <w:lvl w:ilvl="0" w:tplc="E9A4FAE0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C82BFF"/>
    <w:multiLevelType w:val="hybridMultilevel"/>
    <w:tmpl w:val="2B9456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9073C"/>
    <w:multiLevelType w:val="hybridMultilevel"/>
    <w:tmpl w:val="F7225422"/>
    <w:lvl w:ilvl="0" w:tplc="08140019">
      <w:start w:val="1"/>
      <w:numFmt w:val="lowerLetter"/>
      <w:lvlText w:val="%1."/>
      <w:lvlJc w:val="left"/>
      <w:pPr>
        <w:ind w:left="720" w:hanging="360"/>
      </w:p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01592"/>
    <w:multiLevelType w:val="hybridMultilevel"/>
    <w:tmpl w:val="AF3C0D2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69652A"/>
    <w:multiLevelType w:val="hybridMultilevel"/>
    <w:tmpl w:val="4BB2582C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802967"/>
    <w:multiLevelType w:val="hybridMultilevel"/>
    <w:tmpl w:val="B7664DC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20B1F"/>
    <w:multiLevelType w:val="hybridMultilevel"/>
    <w:tmpl w:val="6846CFA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5031E"/>
    <w:multiLevelType w:val="hybridMultilevel"/>
    <w:tmpl w:val="843C7062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A303D"/>
    <w:multiLevelType w:val="hybridMultilevel"/>
    <w:tmpl w:val="BFA6CB92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F6E9E"/>
    <w:multiLevelType w:val="hybridMultilevel"/>
    <w:tmpl w:val="F3689A56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11"/>
  </w:num>
  <w:num w:numId="7">
    <w:abstractNumId w:val="1"/>
  </w:num>
  <w:num w:numId="8">
    <w:abstractNumId w:val="13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</w:num>
  <w:num w:numId="13">
    <w:abstractNumId w:val="4"/>
  </w:num>
  <w:num w:numId="14">
    <w:abstractNumId w:val="7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06"/>
    <w:rsid w:val="00014E9D"/>
    <w:rsid w:val="0003602C"/>
    <w:rsid w:val="000421D6"/>
    <w:rsid w:val="00063F26"/>
    <w:rsid w:val="000660B6"/>
    <w:rsid w:val="000951DA"/>
    <w:rsid w:val="000B44C3"/>
    <w:rsid w:val="000C02E8"/>
    <w:rsid w:val="000D1B52"/>
    <w:rsid w:val="00112D9A"/>
    <w:rsid w:val="00130445"/>
    <w:rsid w:val="00137DD0"/>
    <w:rsid w:val="00140EA1"/>
    <w:rsid w:val="00155734"/>
    <w:rsid w:val="00190EB6"/>
    <w:rsid w:val="001973C8"/>
    <w:rsid w:val="001A596F"/>
    <w:rsid w:val="001B25D0"/>
    <w:rsid w:val="001B5A2B"/>
    <w:rsid w:val="001B7473"/>
    <w:rsid w:val="001D6922"/>
    <w:rsid w:val="00206E51"/>
    <w:rsid w:val="002078F1"/>
    <w:rsid w:val="00207EE8"/>
    <w:rsid w:val="002155AC"/>
    <w:rsid w:val="00265EF8"/>
    <w:rsid w:val="00265F39"/>
    <w:rsid w:val="00293A09"/>
    <w:rsid w:val="00295D40"/>
    <w:rsid w:val="002A1DE4"/>
    <w:rsid w:val="002A20E4"/>
    <w:rsid w:val="002D43B3"/>
    <w:rsid w:val="002E34D7"/>
    <w:rsid w:val="0031232D"/>
    <w:rsid w:val="00336BBC"/>
    <w:rsid w:val="003545D6"/>
    <w:rsid w:val="003844E2"/>
    <w:rsid w:val="0039228D"/>
    <w:rsid w:val="003B11A0"/>
    <w:rsid w:val="003B65ED"/>
    <w:rsid w:val="003D05EF"/>
    <w:rsid w:val="003E0796"/>
    <w:rsid w:val="003F0332"/>
    <w:rsid w:val="003F43D4"/>
    <w:rsid w:val="00402530"/>
    <w:rsid w:val="004479A8"/>
    <w:rsid w:val="00450C76"/>
    <w:rsid w:val="0045206A"/>
    <w:rsid w:val="004635A2"/>
    <w:rsid w:val="00470B1E"/>
    <w:rsid w:val="00470C7A"/>
    <w:rsid w:val="00471306"/>
    <w:rsid w:val="00481DBF"/>
    <w:rsid w:val="00484502"/>
    <w:rsid w:val="00485FC2"/>
    <w:rsid w:val="004A79F4"/>
    <w:rsid w:val="004B4837"/>
    <w:rsid w:val="004C4B88"/>
    <w:rsid w:val="004C5182"/>
    <w:rsid w:val="004D3B67"/>
    <w:rsid w:val="004D6ED7"/>
    <w:rsid w:val="004E1078"/>
    <w:rsid w:val="004E5BEB"/>
    <w:rsid w:val="004E7F19"/>
    <w:rsid w:val="005029FA"/>
    <w:rsid w:val="0051750D"/>
    <w:rsid w:val="00523564"/>
    <w:rsid w:val="00543E52"/>
    <w:rsid w:val="00591807"/>
    <w:rsid w:val="005B51EE"/>
    <w:rsid w:val="005C6005"/>
    <w:rsid w:val="005E1173"/>
    <w:rsid w:val="005E2087"/>
    <w:rsid w:val="005F04B7"/>
    <w:rsid w:val="005F09F7"/>
    <w:rsid w:val="005F17D0"/>
    <w:rsid w:val="00600489"/>
    <w:rsid w:val="00601EA7"/>
    <w:rsid w:val="00602A75"/>
    <w:rsid w:val="00614928"/>
    <w:rsid w:val="006155ED"/>
    <w:rsid w:val="00617111"/>
    <w:rsid w:val="00626771"/>
    <w:rsid w:val="0064197F"/>
    <w:rsid w:val="006441B2"/>
    <w:rsid w:val="006663F1"/>
    <w:rsid w:val="00674983"/>
    <w:rsid w:val="0068589E"/>
    <w:rsid w:val="00691C10"/>
    <w:rsid w:val="006A3718"/>
    <w:rsid w:val="006C331D"/>
    <w:rsid w:val="006C6856"/>
    <w:rsid w:val="006F2CAE"/>
    <w:rsid w:val="00716981"/>
    <w:rsid w:val="00762654"/>
    <w:rsid w:val="0077451B"/>
    <w:rsid w:val="00780517"/>
    <w:rsid w:val="007B0784"/>
    <w:rsid w:val="007C5DD5"/>
    <w:rsid w:val="007C6216"/>
    <w:rsid w:val="007D1F4F"/>
    <w:rsid w:val="00816AE9"/>
    <w:rsid w:val="00817D0F"/>
    <w:rsid w:val="00852AFC"/>
    <w:rsid w:val="00860607"/>
    <w:rsid w:val="008606AB"/>
    <w:rsid w:val="008976AD"/>
    <w:rsid w:val="008A71DF"/>
    <w:rsid w:val="008C425D"/>
    <w:rsid w:val="008E0798"/>
    <w:rsid w:val="008E1AC6"/>
    <w:rsid w:val="008F559F"/>
    <w:rsid w:val="00905F55"/>
    <w:rsid w:val="009120D3"/>
    <w:rsid w:val="00914D60"/>
    <w:rsid w:val="009210CF"/>
    <w:rsid w:val="009242E3"/>
    <w:rsid w:val="00925A3B"/>
    <w:rsid w:val="00927798"/>
    <w:rsid w:val="009408A6"/>
    <w:rsid w:val="00946C28"/>
    <w:rsid w:val="00957E9A"/>
    <w:rsid w:val="0096147A"/>
    <w:rsid w:val="00983548"/>
    <w:rsid w:val="00992011"/>
    <w:rsid w:val="009A4EF7"/>
    <w:rsid w:val="009B09B5"/>
    <w:rsid w:val="009C687E"/>
    <w:rsid w:val="009F4CA9"/>
    <w:rsid w:val="00A0186B"/>
    <w:rsid w:val="00A070D5"/>
    <w:rsid w:val="00A35917"/>
    <w:rsid w:val="00A43D6E"/>
    <w:rsid w:val="00A62A95"/>
    <w:rsid w:val="00A81B6B"/>
    <w:rsid w:val="00A92A72"/>
    <w:rsid w:val="00A94B54"/>
    <w:rsid w:val="00A9585D"/>
    <w:rsid w:val="00AA5601"/>
    <w:rsid w:val="00AB3138"/>
    <w:rsid w:val="00AC500B"/>
    <w:rsid w:val="00AD7607"/>
    <w:rsid w:val="00B25352"/>
    <w:rsid w:val="00B26F85"/>
    <w:rsid w:val="00B36FA9"/>
    <w:rsid w:val="00B57CC3"/>
    <w:rsid w:val="00B7017B"/>
    <w:rsid w:val="00B70F46"/>
    <w:rsid w:val="00B77BCF"/>
    <w:rsid w:val="00B8576E"/>
    <w:rsid w:val="00B8712C"/>
    <w:rsid w:val="00B9515A"/>
    <w:rsid w:val="00BB63C7"/>
    <w:rsid w:val="00BC512C"/>
    <w:rsid w:val="00BD6DAF"/>
    <w:rsid w:val="00C22EF3"/>
    <w:rsid w:val="00C30D84"/>
    <w:rsid w:val="00C4646E"/>
    <w:rsid w:val="00C46B1E"/>
    <w:rsid w:val="00C51261"/>
    <w:rsid w:val="00C70547"/>
    <w:rsid w:val="00CD6D18"/>
    <w:rsid w:val="00CE4077"/>
    <w:rsid w:val="00D2598A"/>
    <w:rsid w:val="00D421B9"/>
    <w:rsid w:val="00D5375E"/>
    <w:rsid w:val="00D63343"/>
    <w:rsid w:val="00D639E5"/>
    <w:rsid w:val="00D803C9"/>
    <w:rsid w:val="00D81C8D"/>
    <w:rsid w:val="00DA2BAB"/>
    <w:rsid w:val="00DD5968"/>
    <w:rsid w:val="00E2102E"/>
    <w:rsid w:val="00E3025A"/>
    <w:rsid w:val="00E34F75"/>
    <w:rsid w:val="00E36C37"/>
    <w:rsid w:val="00E41AC9"/>
    <w:rsid w:val="00E44347"/>
    <w:rsid w:val="00E61327"/>
    <w:rsid w:val="00E63CD8"/>
    <w:rsid w:val="00E80637"/>
    <w:rsid w:val="00E9708C"/>
    <w:rsid w:val="00EA1BB9"/>
    <w:rsid w:val="00EB0AC9"/>
    <w:rsid w:val="00EB7634"/>
    <w:rsid w:val="00EE2E41"/>
    <w:rsid w:val="00EF4C68"/>
    <w:rsid w:val="00EF5B17"/>
    <w:rsid w:val="00F21372"/>
    <w:rsid w:val="00F24161"/>
    <w:rsid w:val="00F2663B"/>
    <w:rsid w:val="00F27057"/>
    <w:rsid w:val="00F50FB4"/>
    <w:rsid w:val="00F74AC2"/>
    <w:rsid w:val="00F82B5D"/>
    <w:rsid w:val="00F85230"/>
    <w:rsid w:val="00F97B51"/>
    <w:rsid w:val="00FC27B0"/>
    <w:rsid w:val="00FD4EFD"/>
    <w:rsid w:val="00FD554B"/>
    <w:rsid w:val="00FD55BF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30576B"/>
  <w15:docId w15:val="{A2DDE1EB-49AB-4BFD-8AE8-1BA9803B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51B"/>
    <w:rPr>
      <w:rFonts w:ascii="Bookman Old Style" w:hAnsi="Bookman Old Style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30D84"/>
    <w:pPr>
      <w:keepNext/>
      <w:keepLines/>
      <w:spacing w:before="240" w:after="12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8F559F"/>
    <w:pPr>
      <w:keepNext/>
      <w:keepLines/>
      <w:spacing w:before="40" w:after="120"/>
      <w:outlineLvl w:val="1"/>
    </w:pPr>
    <w:rPr>
      <w:rFonts w:ascii="Century Gothic" w:eastAsiaTheme="majorEastAsia" w:hAnsi="Century Gothic" w:cstheme="majorBidi"/>
      <w:b/>
      <w:sz w:val="32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nhideWhenUsed/>
    <w:rsid w:val="00C3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C30D84"/>
    <w:rPr>
      <w:rFonts w:ascii="Times New Roman" w:hAnsi="Times New Roman"/>
      <w:sz w:val="24"/>
    </w:rPr>
  </w:style>
  <w:style w:type="paragraph" w:styleId="Bunntekst">
    <w:name w:val="footer"/>
    <w:basedOn w:val="Normal"/>
    <w:link w:val="BunntekstTegn"/>
    <w:uiPriority w:val="99"/>
    <w:unhideWhenUsed/>
    <w:rsid w:val="00C3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0D84"/>
    <w:rPr>
      <w:rFonts w:ascii="Times New Roman" w:hAnsi="Times New Roman"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C30D84"/>
    <w:pP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0D84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30D84"/>
    <w:rPr>
      <w:rFonts w:ascii="Century Gothic" w:eastAsiaTheme="majorEastAsia" w:hAnsi="Century Gothic" w:cstheme="majorBidi"/>
      <w:b/>
      <w:sz w:val="32"/>
      <w:szCs w:val="32"/>
    </w:rPr>
  </w:style>
  <w:style w:type="paragraph" w:customStyle="1" w:styleId="kode">
    <w:name w:val="kode"/>
    <w:basedOn w:val="Normal"/>
    <w:link w:val="kodeTegn"/>
    <w:qFormat/>
    <w:rsid w:val="00C30D84"/>
    <w:pPr>
      <w:spacing w:before="240" w:after="240" w:line="240" w:lineRule="auto"/>
      <w:contextualSpacing/>
    </w:pPr>
    <w:rPr>
      <w:rFonts w:ascii="Consolas" w:hAnsi="Consolas" w:cs="Consolas"/>
      <w:color w:val="00499A"/>
      <w:lang w:val="en-US"/>
    </w:rPr>
  </w:style>
  <w:style w:type="paragraph" w:styleId="Listeavsnitt">
    <w:name w:val="List Paragraph"/>
    <w:basedOn w:val="Normal"/>
    <w:link w:val="ListeavsnittTegn"/>
    <w:uiPriority w:val="34"/>
    <w:qFormat/>
    <w:rsid w:val="00C30D84"/>
    <w:pPr>
      <w:ind w:left="720"/>
      <w:contextualSpacing/>
    </w:pPr>
  </w:style>
  <w:style w:type="character" w:customStyle="1" w:styleId="kodeTegn">
    <w:name w:val="kode Tegn"/>
    <w:basedOn w:val="Standardskriftforavsnitt"/>
    <w:link w:val="kode"/>
    <w:rsid w:val="00C30D84"/>
    <w:rPr>
      <w:rFonts w:ascii="Consolas" w:hAnsi="Consolas" w:cs="Consolas"/>
      <w:color w:val="00499A"/>
      <w:sz w:val="24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0D84"/>
    <w:rPr>
      <w:rFonts w:ascii="Tahoma" w:hAnsi="Tahoma" w:cs="Tahoma"/>
      <w:sz w:val="16"/>
      <w:szCs w:val="16"/>
    </w:rPr>
  </w:style>
  <w:style w:type="paragraph" w:customStyle="1" w:styleId="Deloppgaver">
    <w:name w:val="Deloppgaver"/>
    <w:basedOn w:val="Listeavsnitt"/>
    <w:link w:val="DeloppgaverTegn"/>
    <w:qFormat/>
    <w:rsid w:val="00C30D84"/>
    <w:pPr>
      <w:numPr>
        <w:numId w:val="10"/>
      </w:numPr>
    </w:pPr>
  </w:style>
  <w:style w:type="character" w:customStyle="1" w:styleId="ListeavsnittTegn">
    <w:name w:val="Listeavsnitt Tegn"/>
    <w:basedOn w:val="Standardskriftforavsnitt"/>
    <w:link w:val="Listeavsnitt"/>
    <w:uiPriority w:val="34"/>
    <w:rsid w:val="00C30D84"/>
    <w:rPr>
      <w:rFonts w:ascii="Times New Roman" w:hAnsi="Times New Roman"/>
      <w:sz w:val="24"/>
    </w:rPr>
  </w:style>
  <w:style w:type="character" w:customStyle="1" w:styleId="DeloppgaverTegn">
    <w:name w:val="Deloppgaver Tegn"/>
    <w:basedOn w:val="ListeavsnittTegn"/>
    <w:link w:val="Deloppgaver"/>
    <w:rsid w:val="00C30D84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559F"/>
    <w:rPr>
      <w:rFonts w:ascii="Century Gothic" w:eastAsiaTheme="majorEastAsia" w:hAnsi="Century Gothic" w:cstheme="majorBidi"/>
      <w:b/>
      <w:sz w:val="32"/>
      <w:szCs w:val="28"/>
    </w:rPr>
  </w:style>
  <w:style w:type="paragraph" w:styleId="Bildetekst">
    <w:name w:val="caption"/>
    <w:basedOn w:val="Normal"/>
    <w:next w:val="Normal"/>
    <w:uiPriority w:val="35"/>
    <w:unhideWhenUsed/>
    <w:qFormat/>
    <w:rsid w:val="000D1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408A6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AB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a002\Documents\Egendefinerte%20Office-maler\IT1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D80B3CC82C490FA03C77C3D8F589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FFB603E-72C4-46A8-840E-2278EFB3A9C1}"/>
      </w:docPartPr>
      <w:docPartBody>
        <w:p w:rsidR="00000000" w:rsidRDefault="00A21A68" w:rsidP="00A21A68">
          <w:pPr>
            <w:pStyle w:val="81D80B3CC82C490FA03C77C3D8F589E0"/>
          </w:pPr>
          <w:r>
            <w:rPr>
              <w:lang w:val="nb-NO"/>
            </w:rPr>
            <w:t>[Skriv her]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68"/>
    <w:rsid w:val="00A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n-NO" w:eastAsia="nn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1D80B3CC82C490FA03C77C3D8F589E0">
    <w:name w:val="81D80B3CC82C490FA03C77C3D8F589E0"/>
    <w:rsid w:val="00A2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IT1mal.dotx</Template>
  <TotalTime>164</TotalTime>
  <Pages>6</Pages>
  <Words>405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Nersveen;jarle Håvik</dc:creator>
  <cp:keywords/>
  <dc:description/>
  <cp:lastModifiedBy>Kasper Melheim</cp:lastModifiedBy>
  <cp:revision>9</cp:revision>
  <cp:lastPrinted>2017-10-17T07:48:00Z</cp:lastPrinted>
  <dcterms:created xsi:type="dcterms:W3CDTF">2017-10-17T09:48:00Z</dcterms:created>
  <dcterms:modified xsi:type="dcterms:W3CDTF">2017-10-26T11:27:00Z</dcterms:modified>
</cp:coreProperties>
</file>