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proofErr w:type="spellStart"/>
      <w:r w:rsidR="001D7D69">
        <w:t>Tempestua</w:t>
      </w:r>
      <w:proofErr w:type="spellEnd"/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1D7D69">
        <w:t>21.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351EC1" w:rsidRDefault="001D7D69" w:rsidP="005B1DB1">
      <w:pPr>
        <w:pStyle w:val="NoSpacing"/>
      </w:pPr>
      <w:r>
        <w:t>Beauty…</w:t>
      </w:r>
      <w:r w:rsidR="00F36E62">
        <w:t>.</w:t>
      </w:r>
      <w:r>
        <w:t xml:space="preserve">Style…. Sophistication…. </w:t>
      </w:r>
      <w:proofErr w:type="spellStart"/>
      <w:r>
        <w:t>Tempestua</w:t>
      </w:r>
      <w:proofErr w:type="spellEnd"/>
      <w:r>
        <w:t xml:space="preserve"> is a very chic display font suitable for a variety of purposes. This typeface is defined by wispy thin lines paired alongside broad strokes for maximum contrast. Some of the </w:t>
      </w:r>
      <w:bookmarkStart w:id="0" w:name="_GoBack"/>
      <w:bookmarkEnd w:id="0"/>
      <w:r>
        <w:t>lowercase letters feature shaved off serifs</w:t>
      </w:r>
      <w:r w:rsidR="00F36E62">
        <w:t xml:space="preserve"> as well as</w:t>
      </w:r>
      <w:r>
        <w:t xml:space="preserve"> flat</w:t>
      </w:r>
      <w:r w:rsidR="00F36E62">
        <w:t>tened tops</w:t>
      </w:r>
      <w:r>
        <w:t xml:space="preserve">. </w:t>
      </w:r>
      <w:r w:rsidR="00F36E62">
        <w:t xml:space="preserve">Elegant curves will keep eyes moving throughout ensuring viewers will be stopped in their tracks. Use </w:t>
      </w:r>
      <w:proofErr w:type="spellStart"/>
      <w:r w:rsidR="00F36E62">
        <w:t>Tempestua</w:t>
      </w:r>
      <w:proofErr w:type="spellEnd"/>
      <w:r w:rsidR="00F36E62">
        <w:t xml:space="preserve"> for a luxury brand logo, magazine, or movie title. Basic Latin, Extended Latin/ diacritics, kerning, and support for Polish are included in the full version. </w:t>
      </w:r>
    </w:p>
    <w:p w:rsidR="001D7D69" w:rsidRDefault="001D7D69" w:rsidP="005B1DB1">
      <w:pPr>
        <w:pStyle w:val="NoSpacing"/>
      </w:pPr>
    </w:p>
    <w:p w:rsidR="00351EC1" w:rsidRDefault="001C2EEC" w:rsidP="005B1DB1">
      <w:pPr>
        <w:pStyle w:val="NoSpacing"/>
      </w:pPr>
      <w:r>
        <w:t xml:space="preserve">The </w:t>
      </w:r>
      <w:r w:rsidR="00F36E62">
        <w:t>full version</w:t>
      </w:r>
      <w:r>
        <w:t xml:space="preserve"> </w:t>
      </w:r>
      <w:r w:rsidR="00351EC1">
        <w:t>can be purchased for $</w:t>
      </w:r>
      <w:r w:rsidR="00F36E62">
        <w:t>2</w:t>
      </w:r>
      <w:r w:rsidR="004A2093">
        <w:t>5</w:t>
      </w:r>
      <w:r w:rsidR="00351EC1">
        <w:t xml:space="preserve"> via PayPal or by acquiring a commercial license. Do note that this $</w:t>
      </w:r>
      <w:r w:rsidR="00F36E62">
        <w:t>2</w:t>
      </w:r>
      <w:r w:rsidR="004A2093">
        <w:t>5</w:t>
      </w:r>
      <w:r w:rsidR="00244C70">
        <w:t xml:space="preserve"> </w:t>
      </w:r>
      <w:r w:rsidR="00351EC1">
        <w:t>is for personal use only.</w:t>
      </w:r>
      <w:r w:rsidR="0088121A">
        <w:t xml:space="preserve"> </w:t>
      </w:r>
      <w:r w:rsidR="00734383">
        <w:t>Email us</w:t>
      </w:r>
      <w:r w:rsidR="00351EC1">
        <w:t xml:space="preserve"> or visit </w:t>
      </w:r>
      <w:hyperlink r:id="rId4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licensing. </w:t>
      </w:r>
      <w:r w:rsidR="0088121A">
        <w:t>Unauthorized usage of our intellectual property is strictly prohibited and may result in legal action.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F258AB" w:rsidP="004953EB">
      <w:r>
        <w:t>T</w:t>
      </w:r>
      <w:r w:rsidR="004953EB">
        <w:t>ags</w:t>
      </w:r>
      <w:r>
        <w:t>: serif</w:t>
      </w:r>
      <w:r w:rsidR="00351EC1">
        <w:t>,</w:t>
      </w:r>
      <w:r w:rsidR="004953EB">
        <w:t xml:space="preserve"> </w:t>
      </w:r>
      <w:r w:rsidR="00244C70">
        <w:t xml:space="preserve">modern, </w:t>
      </w:r>
      <w:r w:rsidR="00F36E62">
        <w:t>elegant</w:t>
      </w:r>
      <w:r w:rsidR="00244C70">
        <w:t xml:space="preserve">, </w:t>
      </w:r>
      <w:r w:rsidR="00F36E62">
        <w:t>high contrast</w:t>
      </w:r>
      <w:r w:rsidR="00244C70">
        <w:t xml:space="preserve">, </w:t>
      </w:r>
      <w:r w:rsidR="00F36E62">
        <w:t>women, feminine, luxury, brand, chic, thick, modern, style,</w:t>
      </w:r>
      <w:r w:rsidR="001D6244">
        <w:t xml:space="preserve"> English, </w:t>
      </w:r>
      <w:r w:rsidR="004953EB">
        <w:t xml:space="preserve">accents, European, diacritics, </w:t>
      </w:r>
      <w:r w:rsidR="00F36E62">
        <w:t>logo,</w:t>
      </w:r>
      <w:r w:rsidR="001D6244">
        <w:t xml:space="preserve"> company</w:t>
      </w:r>
      <w:r w:rsidR="004953EB">
        <w:t xml:space="preserve">, </w:t>
      </w:r>
      <w:proofErr w:type="spellStart"/>
      <w:r w:rsidR="004953EB">
        <w:t>Sharkshock</w:t>
      </w:r>
      <w:proofErr w:type="spellEnd"/>
      <w:r w:rsidR="004953EB">
        <w:t xml:space="preserve">, </w:t>
      </w:r>
      <w:r w:rsidR="00351EC1">
        <w:t>width</w:t>
      </w:r>
      <w:r w:rsidR="00A66120">
        <w:t>, stylish</w:t>
      </w:r>
      <w:r>
        <w:t>, regular, lettering</w:t>
      </w:r>
      <w:r w:rsidR="00540394">
        <w:t>, serifs</w:t>
      </w:r>
      <w:r w:rsidR="00F36E62">
        <w:t>, titling</w:t>
      </w:r>
    </w:p>
    <w:p w:rsidR="0034391D" w:rsidRDefault="005A4E5A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1D7D69"/>
    <w:rsid w:val="00244C70"/>
    <w:rsid w:val="00351EC1"/>
    <w:rsid w:val="00400114"/>
    <w:rsid w:val="004339ED"/>
    <w:rsid w:val="004953EB"/>
    <w:rsid w:val="004A2093"/>
    <w:rsid w:val="004C55D8"/>
    <w:rsid w:val="00540394"/>
    <w:rsid w:val="005A4E5A"/>
    <w:rsid w:val="005B1DB1"/>
    <w:rsid w:val="00734383"/>
    <w:rsid w:val="00762FD2"/>
    <w:rsid w:val="0088121A"/>
    <w:rsid w:val="00A66120"/>
    <w:rsid w:val="00F258AB"/>
    <w:rsid w:val="00F36E62"/>
    <w:rsid w:val="00F761BC"/>
    <w:rsid w:val="00F762F1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9</cp:revision>
  <dcterms:created xsi:type="dcterms:W3CDTF">2021-01-21T15:00:00Z</dcterms:created>
  <dcterms:modified xsi:type="dcterms:W3CDTF">2021-04-01T16:23:00Z</dcterms:modified>
</cp:coreProperties>
</file>