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Національний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університет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України</w:t>
      </w:r>
      <w:proofErr w:type="spellEnd"/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Київський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політехнічний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інститут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імені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Ігоря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Сікорського</w:t>
      </w:r>
      <w:proofErr w:type="spellEnd"/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Факультет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інформатики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обчислювальної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техніки</w:t>
      </w:r>
      <w:proofErr w:type="spellEnd"/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783DB096" w:rsidR="000E6366" w:rsidRPr="008C3B07" w:rsidRDefault="00A044FC">
      <w:pPr>
        <w:pStyle w:val="Standard"/>
        <w:jc w:val="center"/>
        <w:rPr>
          <w:rFonts w:asciiTheme="minorHAnsi" w:hAnsiTheme="minorHAnsi"/>
          <w:lang w:val="ru-RU"/>
        </w:rPr>
      </w:pPr>
      <w:proofErr w:type="spellStart"/>
      <w:r w:rsidRPr="008C3B07">
        <w:rPr>
          <w:rFonts w:ascii="Times" w:hAnsi="Times" w:cs="Times"/>
          <w:sz w:val="36"/>
          <w:lang w:val="ru-RU"/>
        </w:rPr>
        <w:t>Лабораторна</w:t>
      </w:r>
      <w:proofErr w:type="spellEnd"/>
      <w:r w:rsidRPr="008C3B07">
        <w:rPr>
          <w:rFonts w:ascii="Times" w:hAnsi="Times" w:cs="Times"/>
          <w:sz w:val="36"/>
          <w:lang w:val="ru-RU"/>
        </w:rPr>
        <w:t xml:space="preserve"> робота №</w:t>
      </w:r>
      <w:r w:rsidR="006841A0">
        <w:rPr>
          <w:rFonts w:asciiTheme="minorHAnsi" w:hAnsiTheme="minorHAnsi" w:cs="Times"/>
          <w:sz w:val="36"/>
          <w:lang w:val="ru-RU"/>
        </w:rPr>
        <w:t>3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 xml:space="preserve">з </w:t>
      </w:r>
      <w:proofErr w:type="spellStart"/>
      <w:r w:rsidRPr="008C3B07">
        <w:rPr>
          <w:rFonts w:ascii="Times" w:hAnsi="Times" w:cs="Times"/>
          <w:sz w:val="32"/>
          <w:lang w:val="ru-RU"/>
        </w:rPr>
        <w:t>дисципліни</w:t>
      </w:r>
      <w:proofErr w:type="spellEnd"/>
      <w:r w:rsidRPr="008C3B07">
        <w:rPr>
          <w:rFonts w:ascii="Times" w:hAnsi="Times" w:cs="Times"/>
          <w:sz w:val="32"/>
          <w:lang w:val="ru-RU"/>
        </w:rPr>
        <w:t xml:space="preserve">  «</w:t>
      </w:r>
      <w:proofErr w:type="spellStart"/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</w:t>
      </w:r>
      <w:proofErr w:type="spellEnd"/>
      <w:r w:rsidR="008C3B07" w:rsidRPr="008C3B07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8C3B07" w:rsidRPr="008C3B07">
        <w:rPr>
          <w:rFonts w:ascii="Times New Roman" w:hAnsi="Times New Roman" w:cs="Times New Roman"/>
          <w:sz w:val="32"/>
          <w:lang w:val="ru-RU"/>
        </w:rPr>
        <w:t>оріентовне</w:t>
      </w:r>
      <w:proofErr w:type="spellEnd"/>
      <w:r>
        <w:rPr>
          <w:rFonts w:ascii="Times" w:hAnsi="Times" w:cs="Times"/>
          <w:sz w:val="32"/>
          <w:lang w:val="ru-RU"/>
        </w:rPr>
        <w:t xml:space="preserve"> </w:t>
      </w:r>
      <w:proofErr w:type="spellStart"/>
      <w:r>
        <w:rPr>
          <w:rFonts w:ascii="Times" w:hAnsi="Times" w:cs="Times"/>
          <w:sz w:val="32"/>
          <w:lang w:val="ru-RU"/>
        </w:rPr>
        <w:t>програмування</w:t>
      </w:r>
      <w:proofErr w:type="spellEnd"/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3B021701" w:rsidR="000E6366" w:rsidRPr="006841A0" w:rsidRDefault="00A044FC" w:rsidP="006841A0">
      <w:pPr>
        <w:autoSpaceDE w:val="0"/>
        <w:adjustRightInd w:val="0"/>
        <w:jc w:val="center"/>
        <w:rPr>
          <w:rFonts w:ascii="TimesNewRoman,Bold" w:hAnsi="TimesNewRoman,Bold" w:cs="TimesNewRoman,Bold"/>
          <w:sz w:val="32"/>
          <w:szCs w:val="32"/>
          <w:lang w:val="uk-UA"/>
        </w:rPr>
      </w:pPr>
      <w:r w:rsidRPr="006841A0">
        <w:rPr>
          <w:rFonts w:ascii="Times New Roman" w:hAnsi="Times New Roman" w:cs="Times New Roman"/>
          <w:sz w:val="32"/>
          <w:lang w:val="ru-RU"/>
        </w:rPr>
        <w:t>Тема: «</w:t>
      </w:r>
      <w:r w:rsidR="006841A0" w:rsidRPr="006841A0">
        <w:rPr>
          <w:rFonts w:ascii="TimesNewRoman,Bold" w:hAnsi="TimesNewRoman,Bold" w:cs="TimesNewRoman,Bold"/>
          <w:sz w:val="32"/>
          <w:szCs w:val="32"/>
          <w:lang w:val="uk-UA"/>
        </w:rPr>
        <w:t>Шаблони проектування. Поведінкові шаблони</w:t>
      </w:r>
      <w:r w:rsidR="008C3B07" w:rsidRPr="006841A0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8C3B07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8C3B07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8C3B07">
        <w:rPr>
          <w:rFonts w:ascii="Times New Roman" w:hAnsi="Times New Roman" w:cs="Times New Roman"/>
          <w:sz w:val="28"/>
          <w:lang w:val="ru-RU"/>
        </w:rPr>
        <w:t xml:space="preserve">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Балачін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20222F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20222F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20222F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20222F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20222F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20222F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3FD465C4" w14:textId="1FB8CF4E" w:rsidR="000E6366" w:rsidRDefault="00A044F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3B07">
        <w:rPr>
          <w:rFonts w:ascii="Times New Roman" w:hAnsi="Times New Roman"/>
          <w:color w:val="000000"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Pr="008C3B07">
        <w:rPr>
          <w:rFonts w:ascii="Times New Roman" w:hAnsi="Times New Roman" w:cs="Times New Roman"/>
          <w:sz w:val="28"/>
          <w:lang w:val="ru-RU"/>
        </w:rPr>
        <w:t>.</w:t>
      </w: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4F276026" w14:textId="3E3ACF65" w:rsidR="0020222F" w:rsidRDefault="00A044FC" w:rsidP="006841A0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39EB552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  <w:proofErr w:type="spellEnd"/>
    </w:p>
    <w:p w14:paraId="142EBFD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6081780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1E7CE0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4D903E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RUN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647737F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(RUN)</w:t>
      </w:r>
    </w:p>
    <w:p w14:paraId="4CABCFE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7653DFC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ABDCA9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E11B3E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elements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plurality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30B0B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EF73A1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elements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B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plurality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D7D2CD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62E513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elements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U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plurality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9EF1A8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4D97BA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669312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inputA.Split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C9042B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inputB.Split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055C6FA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U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inputU.Split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463509B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BC3022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Operation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3368D5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ED980D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930E5C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3EC68E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"AND"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F8021D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519EB4A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AND_Operation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5085676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28DD84A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"OR"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53611F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165D20A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OR_Operation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0DB994C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238DA3C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"EQUALS"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0BD020E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4A8BB03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EQUALS_Operation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6BF4D7F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2B0E2DB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"NOT"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9FBCF0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2C41C5F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NOT_Operation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7255463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4C73748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"CONTAINS"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044998D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16791C0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CONTAINS_Operation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3F3489D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5D99B6E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"COMPARISON"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D0AB10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4E36561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COMPARISON_Operation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1590EC8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73CF81E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"COMPOUND"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7AB8AE2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19FED40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COMPOUND_Operation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60190F1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3C6503E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0A539C3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449DE2D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"NO SUCH A 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15518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    }</w:t>
      </w:r>
    </w:p>
    <w:p w14:paraId="64E4F9E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F53578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context.executeOperation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(A, B, U);</w:t>
      </w:r>
    </w:p>
    <w:p w14:paraId="7B50A1C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F5AB4F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"RESULT: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5DE578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"(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DD1AFE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05668D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6E01E3B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989BFD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1492802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)"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34AAC6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2C50EF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CDCC76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CDA2C4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8E0AD2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E5F8E7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Operation</w:t>
      </w:r>
      <w:proofErr w:type="spellEnd"/>
    </w:p>
    <w:p w14:paraId="42E8D77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99E326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U);</w:t>
      </w:r>
    </w:p>
    <w:p w14:paraId="4500EBF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4F694C7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5A6E34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AND_Operation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3E6A965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A15E57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550FDA1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C2FA85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2B59B34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</w:p>
    <w:p w14:paraId="2B3E671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A)</w:t>
      </w:r>
    </w:p>
    <w:p w14:paraId="1405596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2C42ECC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b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B)</w:t>
      </w:r>
    </w:p>
    <w:p w14:paraId="1E816E0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6666A1B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 == b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(a))</w:t>
      </w:r>
    </w:p>
    <w:p w14:paraId="0A56B28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{</w:t>
      </w:r>
    </w:p>
    <w:p w14:paraId="3B0C0F6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(a);</w:t>
      </w:r>
    </w:p>
    <w:p w14:paraId="58B8CAB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}</w:t>
      </w:r>
    </w:p>
    <w:p w14:paraId="4446EEC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70434FF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616074E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C7098C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16A2F21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42E8C1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08C019A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CA40AD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OR_Operation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4C4062F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5D20C86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4DB45C1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B3D242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13A0276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213BE2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A)</w:t>
      </w:r>
    </w:p>
    <w:p w14:paraId="4A73D3E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8956C6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(A);</w:t>
      </w:r>
    </w:p>
    <w:p w14:paraId="776BDB2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(B);</w:t>
      </w:r>
    </w:p>
    <w:p w14:paraId="7FC3EC3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C.Distinct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A49F3E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21E39B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C97CFD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670CEF6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6481D5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479AD99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A9B46A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EQUALS_Operation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51F2871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6034E14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67B2766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474DD3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A_EQUALS(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s)</w:t>
      </w:r>
    </w:p>
    <w:p w14:paraId="5257E06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0496DB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(s);</w:t>
      </w:r>
    </w:p>
    <w:p w14:paraId="6C03078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B45B90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B_EQUALS(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s)</w:t>
      </w:r>
    </w:p>
    <w:p w14:paraId="4CD78D9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460C4F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(s);</w:t>
      </w:r>
    </w:p>
    <w:p w14:paraId="0F70CDB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58F94E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204F619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A.TrueForAll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(A_EQUALS)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B.TrueForAll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(B_EQUALS))</w:t>
      </w:r>
    </w:p>
    <w:p w14:paraId="205ECBD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FBE107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True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98A11D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0DAA3D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0ECC674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2A3693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False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208029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68589A7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A29F2B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26510E2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E98C67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601691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F2A60B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NOT_Operation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27CE1F6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2996BB9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16A719D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3966D3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5CE8042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BF563E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U.Except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00767A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720EC8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251ED5F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B03B6F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488F88E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5832DC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CONTAINS_Operation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5480FA4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30F13D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247A18D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7B16FCC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3BECBCA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s)</w:t>
      </w:r>
    </w:p>
    <w:p w14:paraId="040F3D4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7AD722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(s);</w:t>
      </w:r>
    </w:p>
    <w:p w14:paraId="34011AF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9740C3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40539F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378DF4C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BF5332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A.TrueForAll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68B8B22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097E24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True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DD0A2A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37FC808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6CDB02F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290ECF9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False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83DF34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3BAA991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AC037A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5B24379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7759CF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6133B9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AE11E5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COMPARISON_Operation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2955C25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5A0CD85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39D595C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1DF779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04FAB6B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140576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A.Distinct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C6705B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B.Distinct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752B61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B1F5E5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()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1D72802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CAC190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 &gt; B"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14859B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FA5875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()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B.Count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1C46A6C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D78AA6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 &lt; B"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92E459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F31EFE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39CD569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57FF1C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"A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B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are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even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86BB3CA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6DD2B52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6DD3A19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AEAC53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4B9BD09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39D8745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COMPOUND_Operation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</w:p>
    <w:p w14:paraId="3D5B432D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12CD86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6076FD6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FE50AF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20E1E9A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5CCF87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(A);</w:t>
      </w:r>
    </w:p>
    <w:p w14:paraId="7365D14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C.AddRange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(B);</w:t>
      </w:r>
    </w:p>
    <w:p w14:paraId="241AE3B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69EC99C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C;</w:t>
      </w:r>
    </w:p>
    <w:p w14:paraId="04A92F41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986925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6AA85F74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862D528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Context</w:t>
      </w:r>
      <w:proofErr w:type="spellEnd"/>
    </w:p>
    <w:p w14:paraId="62984E93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080B3E9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26CCA86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2A23BD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setOperation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74DE73AE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508CC7B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D993E5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AF83C4F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02E73D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executeOperation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B,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U)</w:t>
      </w:r>
    </w:p>
    <w:p w14:paraId="011F1AD0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1543BE9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operation.execute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(A,B,U);</w:t>
      </w:r>
    </w:p>
    <w:p w14:paraId="378B22C7" w14:textId="77777777" w:rsidR="006841A0" w:rsidRDefault="006841A0" w:rsidP="006841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1332B8E" w14:textId="6FC1F60F" w:rsidR="006841A0" w:rsidRPr="006841A0" w:rsidRDefault="006841A0" w:rsidP="006841A0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його,виконавши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FB413" w14:textId="77777777" w:rsidR="00A06CED" w:rsidRDefault="00A06CED">
      <w:pPr>
        <w:rPr>
          <w:rFonts w:hint="eastAsia"/>
        </w:rPr>
      </w:pPr>
      <w:r>
        <w:separator/>
      </w:r>
    </w:p>
  </w:endnote>
  <w:endnote w:type="continuationSeparator" w:id="0">
    <w:p w14:paraId="1CE11E62" w14:textId="77777777" w:rsidR="00A06CED" w:rsidRDefault="00A06C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BBEDF" w14:textId="77777777" w:rsidR="00A06CED" w:rsidRDefault="00A06C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03EE7AA" w14:textId="77777777" w:rsidR="00A06CED" w:rsidRDefault="00A06C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20222F"/>
    <w:rsid w:val="006841A0"/>
    <w:rsid w:val="008C3B07"/>
    <w:rsid w:val="00A044FC"/>
    <w:rsid w:val="00A06CED"/>
    <w:rsid w:val="00A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4298</Words>
  <Characters>2450</Characters>
  <Application>Microsoft Office Word</Application>
  <DocSecurity>0</DocSecurity>
  <Lines>20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4</cp:revision>
  <dcterms:created xsi:type="dcterms:W3CDTF">2020-06-25T12:49:00Z</dcterms:created>
  <dcterms:modified xsi:type="dcterms:W3CDTF">2020-06-25T12:56:00Z</dcterms:modified>
</cp:coreProperties>
</file>