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5C34A4F" w14:textId="044D69D6" w:rsidR="005C7257" w:rsidRPr="004704EF" w:rsidRDefault="005C7257" w:rsidP="005C7257">
      <w:pPr>
        <w:tabs>
          <w:tab w:val="center" w:pos="5400"/>
          <w:tab w:val="right" w:pos="10800"/>
        </w:tabs>
        <w:jc w:val="center"/>
        <w:rPr>
          <w:rFonts w:ascii="Nazanintar" w:hAnsi="Nazanintar" w:cs="Nazanintar"/>
          <w:b/>
          <w:bCs/>
          <w:color w:val="AEAAAA" w:themeColor="background2" w:themeShade="BF"/>
          <w:sz w:val="72"/>
          <w:szCs w:val="72"/>
          <w:rtl/>
          <w:lang w:bidi="fa-IR"/>
        </w:rPr>
      </w:pPr>
      <w:r w:rsidRPr="004704EF">
        <w:rPr>
          <w:rFonts w:ascii="Nazanintar" w:hAnsi="Nazanintar" w:cs="Nazanintar" w:hint="cs"/>
          <w:b/>
          <w:bCs/>
          <w:color w:val="AEAAAA" w:themeColor="background2" w:themeShade="BF"/>
          <w:sz w:val="72"/>
          <w:szCs w:val="72"/>
          <w:rtl/>
          <w:lang w:bidi="fa-IR"/>
        </w:rPr>
        <w:t>به نام خدا</w:t>
      </w:r>
    </w:p>
    <w:p w14:paraId="4C842BEE" w14:textId="77777777" w:rsidR="00CD6968" w:rsidRPr="004704EF" w:rsidRDefault="00CD6968" w:rsidP="00CD6968">
      <w:pPr>
        <w:tabs>
          <w:tab w:val="center" w:pos="5400"/>
          <w:tab w:val="right" w:pos="10800"/>
        </w:tabs>
        <w:bidi/>
        <w:jc w:val="center"/>
        <w:rPr>
          <w:rFonts w:ascii="Nazanintar" w:hAnsi="Nazanintar" w:cs="Nazanintar"/>
          <w:b/>
          <w:bCs/>
          <w:color w:val="AEAAAA" w:themeColor="background2" w:themeShade="BF"/>
          <w:sz w:val="36"/>
          <w:szCs w:val="36"/>
          <w:lang w:bidi="fa-IR"/>
        </w:rPr>
      </w:pPr>
    </w:p>
    <w:p w14:paraId="372AE1A9" w14:textId="54F5569D" w:rsidR="005C7257" w:rsidRPr="004704EF" w:rsidRDefault="00CD6968" w:rsidP="00CD6968">
      <w:pPr>
        <w:tabs>
          <w:tab w:val="center" w:pos="5400"/>
          <w:tab w:val="right" w:pos="10800"/>
        </w:tabs>
        <w:bidi/>
        <w:jc w:val="center"/>
        <w:rPr>
          <w:rFonts w:ascii="Nazanintar" w:hAnsi="Nazanintar" w:cs="Nazanintar"/>
          <w:b/>
          <w:bCs/>
          <w:color w:val="AEAAAA" w:themeColor="background2" w:themeShade="BF"/>
          <w:sz w:val="36"/>
          <w:szCs w:val="36"/>
          <w:lang w:bidi="fa-IR"/>
        </w:rPr>
      </w:pPr>
      <w:r w:rsidRPr="004704EF">
        <w:rPr>
          <w:rFonts w:ascii="Nazanintar" w:hAnsi="Nazanintar" w:cs="Nazanintar" w:hint="cs"/>
          <w:b/>
          <w:bCs/>
          <w:color w:val="AEAAAA" w:themeColor="background2" w:themeShade="BF"/>
          <w:sz w:val="36"/>
          <w:szCs w:val="36"/>
          <w:rtl/>
          <w:lang w:bidi="fa-IR"/>
        </w:rPr>
        <w:t xml:space="preserve">توضیحات فاز </w:t>
      </w:r>
      <w:r w:rsidR="00663C2B">
        <w:rPr>
          <w:rFonts w:ascii="Nazanintar" w:hAnsi="Nazanintar" w:cs="Nazanintar" w:hint="cs"/>
          <w:b/>
          <w:bCs/>
          <w:color w:val="AEAAAA" w:themeColor="background2" w:themeShade="BF"/>
          <w:sz w:val="36"/>
          <w:szCs w:val="36"/>
          <w:rtl/>
          <w:lang w:bidi="fa-IR"/>
        </w:rPr>
        <w:t>دوم</w:t>
      </w:r>
      <w:r w:rsidRPr="004704EF">
        <w:rPr>
          <w:rFonts w:ascii="Nazanintar" w:hAnsi="Nazanintar" w:cs="Nazanintar" w:hint="cs"/>
          <w:b/>
          <w:bCs/>
          <w:color w:val="AEAAAA" w:themeColor="background2" w:themeShade="BF"/>
          <w:sz w:val="36"/>
          <w:szCs w:val="36"/>
          <w:rtl/>
          <w:lang w:bidi="fa-IR"/>
        </w:rPr>
        <w:t xml:space="preserve"> پروژه </w:t>
      </w:r>
      <w:r w:rsidRPr="004704EF">
        <w:rPr>
          <w:rFonts w:ascii="Nazanintar" w:hAnsi="Nazanintar" w:cs="Nazanintar"/>
          <w:b/>
          <w:bCs/>
          <w:color w:val="AEAAAA" w:themeColor="background2" w:themeShade="BF"/>
          <w:sz w:val="36"/>
          <w:szCs w:val="36"/>
          <w:lang w:bidi="fa-IR"/>
        </w:rPr>
        <w:t>AP</w:t>
      </w:r>
    </w:p>
    <w:p w14:paraId="6BE3970A" w14:textId="77777777" w:rsidR="00CA3DF4" w:rsidRDefault="00CA3DF4" w:rsidP="00CA3DF4">
      <w:pPr>
        <w:tabs>
          <w:tab w:val="center" w:pos="5400"/>
          <w:tab w:val="right" w:pos="10800"/>
        </w:tabs>
        <w:bidi/>
        <w:rPr>
          <w:rFonts w:ascii="Nazanintar" w:hAnsi="Nazanintar" w:cs="Nazanintar"/>
          <w:b/>
          <w:bCs/>
          <w:color w:val="AEAAAA" w:themeColor="background2" w:themeShade="BF"/>
          <w:sz w:val="44"/>
          <w:szCs w:val="44"/>
          <w:lang w:bidi="fa-IR"/>
        </w:rPr>
      </w:pPr>
      <w:r>
        <w:rPr>
          <w:rFonts w:ascii="Nazanintar" w:hAnsi="Nazanintar" w:cs="Nazanintar" w:hint="cs"/>
          <w:b/>
          <w:bCs/>
          <w:color w:val="AEAAAA" w:themeColor="background2" w:themeShade="BF"/>
          <w:sz w:val="44"/>
          <w:szCs w:val="44"/>
          <w:rtl/>
          <w:lang w:bidi="fa-IR"/>
        </w:rPr>
        <w:t>نام پروژه :</w:t>
      </w:r>
    </w:p>
    <w:p w14:paraId="4AE6B19C" w14:textId="0A9B01C0" w:rsidR="00CD6968" w:rsidRPr="00CA3DF4" w:rsidRDefault="00CA3DF4" w:rsidP="00CA3DF4">
      <w:pPr>
        <w:shd w:val="clear" w:color="auto" w:fill="404040" w:themeFill="text1" w:themeFillTint="BF"/>
        <w:tabs>
          <w:tab w:val="center" w:pos="5400"/>
          <w:tab w:val="right" w:pos="10800"/>
        </w:tabs>
        <w:bidi/>
        <w:jc w:val="center"/>
        <w:rPr>
          <w:rFonts w:ascii="Nazanintar" w:hAnsi="Nazanintar" w:cs="Nazanintar"/>
          <w:color w:val="AEAAAA" w:themeColor="background2" w:themeShade="BF"/>
          <w:sz w:val="44"/>
          <w:szCs w:val="44"/>
          <w:lang w:bidi="fa-IR"/>
        </w:rPr>
      </w:pPr>
      <w:r>
        <w:rPr>
          <w:rFonts w:ascii="Nazanintar" w:hAnsi="Nazanintar" w:cs="Nazanintar"/>
          <w:color w:val="AEAAAA" w:themeColor="background2" w:themeShade="BF"/>
          <w:sz w:val="44"/>
          <w:szCs w:val="44"/>
          <w:lang w:bidi="fa-IR"/>
        </w:rPr>
        <w:t>G</w:t>
      </w:r>
      <w:r w:rsidRPr="00CA3DF4">
        <w:rPr>
          <w:rFonts w:ascii="Nazanintar" w:hAnsi="Nazanintar" w:cs="Nazanintar"/>
          <w:color w:val="AEAAAA" w:themeColor="background2" w:themeShade="BF"/>
          <w:sz w:val="44"/>
          <w:szCs w:val="44"/>
          <w:lang w:bidi="fa-IR"/>
        </w:rPr>
        <w:t>olabi social media</w:t>
      </w:r>
    </w:p>
    <w:p w14:paraId="6ADDDDC4" w14:textId="62C6DB55" w:rsidR="00CD6968" w:rsidRPr="004704EF" w:rsidRDefault="005C7257" w:rsidP="00791762">
      <w:pPr>
        <w:tabs>
          <w:tab w:val="center" w:pos="5400"/>
          <w:tab w:val="right" w:pos="10800"/>
        </w:tabs>
        <w:jc w:val="right"/>
        <w:rPr>
          <w:rFonts w:ascii="Nazanintar" w:hAnsi="Nazanintar" w:cs="Nazanintar"/>
          <w:b/>
          <w:bCs/>
          <w:color w:val="AEAAAA" w:themeColor="background2" w:themeShade="BF"/>
          <w:sz w:val="44"/>
          <w:szCs w:val="44"/>
          <w:rtl/>
          <w:lang w:bidi="fa-IR"/>
        </w:rPr>
      </w:pPr>
      <w:r w:rsidRPr="004704EF">
        <w:rPr>
          <w:rFonts w:ascii="Nazanintar" w:hAnsi="Nazanintar" w:cs="Nazanintar" w:hint="cs"/>
          <w:b/>
          <w:bCs/>
          <w:color w:val="AEAAAA" w:themeColor="background2" w:themeShade="BF"/>
          <w:sz w:val="44"/>
          <w:szCs w:val="44"/>
          <w:rtl/>
          <w:lang w:bidi="fa-IR"/>
        </w:rPr>
        <w:t>قسمت اول کتابخانه ها</w:t>
      </w:r>
    </w:p>
    <w:p w14:paraId="04349D1F" w14:textId="31090E74" w:rsidR="005C7257" w:rsidRPr="004704EF" w:rsidRDefault="00EB4403" w:rsidP="004704EF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برای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save &amp; load  </w:t>
      </w:r>
      <w:r w:rsidRPr="004704EF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 از کتابخانه های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Jackson-databind </w:t>
      </w:r>
      <w:r w:rsidRPr="004704EF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 و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Jackson-core </w:t>
      </w: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استفاده شده است.</w:t>
      </w:r>
    </w:p>
    <w:p w14:paraId="437C4E15" w14:textId="0F3890A8" w:rsidR="00EB4403" w:rsidRPr="004704EF" w:rsidRDefault="00EB4403" w:rsidP="004704EF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</w:pP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برای 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logging</w:t>
      </w: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 از کتابخانه </w:t>
      </w:r>
      <w:r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log4j2</w:t>
      </w:r>
      <w:r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 </w:t>
      </w: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 استفاده شده است.</w:t>
      </w:r>
    </w:p>
    <w:p w14:paraId="08122E7D" w14:textId="4CEF033A" w:rsidR="00CD6968" w:rsidRPr="004704EF" w:rsidRDefault="00CD6968" w:rsidP="004704EF">
      <w:pPr>
        <w:shd w:val="clear" w:color="auto" w:fill="262626" w:themeFill="text1" w:themeFillTint="D9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</w:p>
    <w:p w14:paraId="085BAB82" w14:textId="77777777" w:rsidR="00CD6968" w:rsidRPr="004704EF" w:rsidRDefault="00CD6968" w:rsidP="00CD6968">
      <w:pPr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</w:pPr>
    </w:p>
    <w:p w14:paraId="337D71E6" w14:textId="2BFF6546" w:rsidR="00CD6968" w:rsidRDefault="00CD6968" w:rsidP="00CD6968">
      <w:pPr>
        <w:tabs>
          <w:tab w:val="center" w:pos="5400"/>
          <w:tab w:val="right" w:pos="10800"/>
        </w:tabs>
        <w:bidi/>
        <w:rPr>
          <w:rFonts w:ascii="Nazanintar" w:hAnsi="Nazanintar" w:cs="Nazanintar"/>
          <w:b/>
          <w:bCs/>
          <w:color w:val="AEAAAA" w:themeColor="background2" w:themeShade="BF"/>
          <w:sz w:val="44"/>
          <w:szCs w:val="44"/>
          <w:rtl/>
          <w:lang w:bidi="fa-IR"/>
        </w:rPr>
      </w:pPr>
      <w:r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</w:t>
      </w:r>
      <w:r w:rsidRPr="004704EF">
        <w:rPr>
          <w:rFonts w:ascii="Nazanintar" w:hAnsi="Nazanintar" w:cs="Nazanintar" w:hint="cs"/>
          <w:b/>
          <w:bCs/>
          <w:color w:val="AEAAAA" w:themeColor="background2" w:themeShade="BF"/>
          <w:sz w:val="44"/>
          <w:szCs w:val="44"/>
          <w:rtl/>
          <w:lang w:bidi="fa-IR"/>
        </w:rPr>
        <w:t>قسمت دوم ساختار کد</w:t>
      </w:r>
      <w:r w:rsidR="00E0285F">
        <w:rPr>
          <w:rFonts w:ascii="Nazanintar" w:hAnsi="Nazanintar" w:cs="Nazanintar" w:hint="cs"/>
          <w:b/>
          <w:bCs/>
          <w:color w:val="AEAAAA" w:themeColor="background2" w:themeShade="BF"/>
          <w:sz w:val="44"/>
          <w:szCs w:val="44"/>
          <w:rtl/>
          <w:lang w:bidi="fa-IR"/>
        </w:rPr>
        <w:t xml:space="preserve"> </w:t>
      </w:r>
      <w:r w:rsidR="009E178B">
        <w:rPr>
          <w:rFonts w:ascii="Nazanintar" w:hAnsi="Nazanintar" w:cs="Nazanintar" w:hint="cs"/>
          <w:b/>
          <w:bCs/>
          <w:color w:val="AEAAAA" w:themeColor="background2" w:themeShade="BF"/>
          <w:sz w:val="44"/>
          <w:szCs w:val="44"/>
          <w:rtl/>
          <w:lang w:bidi="fa-IR"/>
        </w:rPr>
        <w:t xml:space="preserve"> </w:t>
      </w:r>
    </w:p>
    <w:p w14:paraId="19C7468C" w14:textId="7C49E3D6" w:rsidR="000558BD" w:rsidRDefault="00F168E2" w:rsidP="00DA1F6D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</w:pP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پروژه به صورت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model view controller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نوشته شده است و با استفاده از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listener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ها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مختلف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controller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را به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view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متصل کرده به گونه 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که هر ص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فح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>ه دارا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ک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listener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مجزا و همچن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ن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دارا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ک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controller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مجزا بوده و در بخش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model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هم که هر مدل دارا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id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منحصر به فرد خود ا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ست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و در کلاس ها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proofErr w:type="spellStart"/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db</w:t>
      </w:r>
      <w:proofErr w:type="spellEnd"/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مخصوص آن مدل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save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و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load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شدن آن کنترل م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شود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و به صورت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live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به فرمت ج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سون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رو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فا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ل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نوشته م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شود که 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ن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کار باعث سهولت در مد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ر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ت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آن ها م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شود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 w:rsidR="000D508C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مفهوم باز کردن صفحه در این برنامه قرار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lastRenderedPageBreak/>
        <w:t>ساختار کل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ن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برنامه به صورت لا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ه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proofErr w:type="spellStart"/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>لا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ه</w:t>
      </w:r>
      <w:proofErr w:type="spellEnd"/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با استفاده از دو کلاس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container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و 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card layout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پ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اده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ساز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شده است به صورت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که آخر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ن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لا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 w:hint="eastAsia"/>
          <w:color w:val="AEAAAA" w:themeColor="background2" w:themeShade="BF"/>
          <w:sz w:val="32"/>
          <w:szCs w:val="32"/>
          <w:rtl/>
          <w:lang w:bidi="fa-IR"/>
        </w:rPr>
        <w:t>ه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صفحه کنون</w:t>
      </w:r>
      <w:r w:rsidRPr="00F168E2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ی</w:t>
      </w:r>
      <w:r w:rsidRPr="00F168E2"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  <w:t xml:space="preserve"> است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.</w:t>
      </w:r>
    </w:p>
    <w:p w14:paraId="50C4AFDB" w14:textId="6F58201E" w:rsidR="006902B8" w:rsidRPr="004704EF" w:rsidRDefault="00791762" w:rsidP="00AD67DB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ابتدا</w:t>
      </w:r>
      <w:r w:rsidR="00223776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برنامه با خواندن فایل </w:t>
      </w:r>
      <w:r w:rsidR="00223776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.json</w:t>
      </w:r>
      <w:r w:rsidR="00223776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که شامل اطلاعات قبلی برنامه است  </w:t>
      </w:r>
      <w:r w:rsidR="00223776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run</w:t>
      </w:r>
      <w:r w:rsidR="00223776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 w:rsidR="00223776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</w:t>
      </w:r>
      <w:r w:rsidR="00223776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می شود</w:t>
      </w:r>
      <w:r w:rsidR="001D7BAC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بعد از آن</w:t>
      </w:r>
      <w:r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از شما پرسیده میشود که اکانت دارید یا می خواهید بسازید </w:t>
      </w:r>
      <w:r w:rsidR="00D5341A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بعد وارد صفحه </w:t>
      </w:r>
      <w:r w:rsidR="00D5341A" w:rsidRPr="004704EF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LoginPage </w:t>
      </w:r>
      <w:r w:rsidR="00D5341A" w:rsidRPr="004704EF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</w:t>
      </w:r>
      <w:r w:rsidR="00D5341A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و بنا به پاسخ پرسش قبل </w:t>
      </w:r>
      <w:r w:rsidR="00D5341A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sign in </w:t>
      </w:r>
      <w:r w:rsidR="00D5341A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یا </w:t>
      </w:r>
      <w:r w:rsidR="00D5341A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sign up</w:t>
      </w:r>
      <w:r w:rsidR="00D5341A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 می کنید </w:t>
      </w:r>
      <w:r w:rsidR="006902B8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و اگر با موفقیت این قسمت را  انجام دهید وارد</w:t>
      </w:r>
      <w:r w:rsidR="006902B8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</w:t>
      </w:r>
      <w:r w:rsidR="006902B8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صفحه  </w:t>
      </w:r>
      <w:r w:rsidR="006902B8" w:rsidRPr="004704EF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>mainPage</w:t>
      </w:r>
      <w:r w:rsidR="006902B8" w:rsidRPr="004704EF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می شوید.</w:t>
      </w:r>
    </w:p>
    <w:p w14:paraId="520F6948" w14:textId="654D76AA" w:rsidR="00CA3DF4" w:rsidRDefault="00CA3DF4" w:rsidP="00AD67DB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mainPage </w:t>
      </w:r>
      <w:r w:rsidR="00AD67DB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شامل پنج صفحه اصلی می </w:t>
      </w:r>
      <w:proofErr w:type="gramStart"/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باشد :</w:t>
      </w:r>
      <w:proofErr w:type="gramEnd"/>
    </w:p>
    <w:p w14:paraId="76FD2AF0" w14:textId="257552E5" w:rsidR="00CA3DF4" w:rsidRPr="00CA3DF4" w:rsidRDefault="00EF73C3" w:rsidP="00EF73C3">
      <w:pPr>
        <w:tabs>
          <w:tab w:val="center" w:pos="5400"/>
          <w:tab w:val="right" w:pos="1080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  <w:r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1</w:t>
      </w:r>
      <w:r w:rsidR="00CA3DF4" w:rsidRPr="00CA3DF4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 xml:space="preserve">.PersonalPage </w:t>
      </w:r>
    </w:p>
    <w:p w14:paraId="14F49B25" w14:textId="51D9F855" w:rsidR="00CA3DF4" w:rsidRDefault="00AD67DB" w:rsidP="00BF717E">
      <w:pPr>
        <w:shd w:val="clear" w:color="auto" w:fill="404040" w:themeFill="text1" w:themeFillTint="BF"/>
        <w:tabs>
          <w:tab w:val="center" w:pos="5400"/>
          <w:tab w:val="right" w:pos="1080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در این صفحه کاربر می تواند کار ها ای از قبیل گذاشتن توییت</w:t>
      </w:r>
      <w:r w:rsidR="00BF717E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 w:rsidR="00BF717E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جدید </w:t>
      </w:r>
      <w:r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، ویرایش اطلاعات شخصی ، دیدن و مدیریت اعلان ها و ... را  انجام دهد. </w:t>
      </w:r>
    </w:p>
    <w:p w14:paraId="56E001CF" w14:textId="2AAF7068" w:rsidR="00BF717E" w:rsidRPr="00CA3DF4" w:rsidRDefault="00BF717E" w:rsidP="00BF717E">
      <w:pPr>
        <w:tabs>
          <w:tab w:val="center" w:pos="5400"/>
          <w:tab w:val="right" w:pos="1080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  <w:r>
        <w:rPr>
          <w:rFonts w:ascii="Nazanintar" w:hAnsi="Nazanintar" w:cs="Nazanintar"/>
          <w:sz w:val="32"/>
          <w:szCs w:val="32"/>
          <w:rtl/>
          <w:lang w:bidi="fa-IR"/>
        </w:rPr>
        <w:tab/>
      </w:r>
      <w:r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2.Explore</w:t>
      </w:r>
      <w:r w:rsidR="004C6E71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r</w:t>
      </w:r>
      <w:r w:rsidRPr="00CA3DF4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 xml:space="preserve">Page </w:t>
      </w:r>
    </w:p>
    <w:p w14:paraId="3218C712" w14:textId="58882886" w:rsidR="00BF717E" w:rsidRPr="00587E19" w:rsidRDefault="00EF73C3" w:rsidP="00587E19">
      <w:pPr>
        <w:shd w:val="clear" w:color="auto" w:fill="404040" w:themeFill="text1" w:themeFillTint="BF"/>
        <w:tabs>
          <w:tab w:val="left" w:pos="8370"/>
        </w:tabs>
        <w:bidi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rtl/>
          <w:lang w:bidi="fa-IR"/>
        </w:rPr>
      </w:pPr>
      <w:r w:rsidRPr="00587E19">
        <w:rPr>
          <w:rFonts w:ascii="Nazanintar" w:hAnsi="Nazanintar" w:cs="Nazanintar" w:hint="cs"/>
          <w:b/>
          <w:bCs/>
          <w:color w:val="AEAAAA" w:themeColor="background2" w:themeShade="BF"/>
          <w:sz w:val="32"/>
          <w:szCs w:val="32"/>
          <w:rtl/>
          <w:lang w:bidi="fa-IR"/>
        </w:rPr>
        <w:t>این صفحه شامل دو قسمت می شود</w:t>
      </w:r>
    </w:p>
    <w:p w14:paraId="6514F8E6" w14:textId="03A3246D" w:rsidR="00EF73C3" w:rsidRPr="00587E19" w:rsidRDefault="00EF73C3" w:rsidP="00587E19">
      <w:pPr>
        <w:shd w:val="clear" w:color="auto" w:fill="404040" w:themeFill="text1" w:themeFillTint="BF"/>
        <w:tabs>
          <w:tab w:val="left" w:pos="8370"/>
        </w:tabs>
        <w:bidi/>
        <w:rPr>
          <w:rFonts w:ascii="Nazanintar" w:hAnsi="Nazanintar" w:cs="Nazanintar"/>
          <w:color w:val="AEAAAA" w:themeColor="background2" w:themeShade="BF"/>
          <w:sz w:val="28"/>
          <w:szCs w:val="28"/>
          <w:rtl/>
          <w:lang w:bidi="fa-IR"/>
        </w:rPr>
      </w:pPr>
      <w:r w:rsidRPr="00587E19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الف) بخش جست و جو کاربر : در این بخش با تایپ کردن </w:t>
      </w:r>
      <w:r w:rsidRPr="00587E19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username  </w:t>
      </w:r>
      <w:r w:rsidRPr="00587E1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 می توان کاربر مورد نظر  را  پیدا  کرد و سپس</w:t>
      </w:r>
      <w:r w:rsidR="00587E19" w:rsidRPr="00587E1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مشخصات کاربر  و  دستورات مربوط به آن(</w:t>
      </w:r>
      <w:r w:rsidR="00587E19" w:rsidRPr="00587E19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follow, unfollow, block,…</w:t>
      </w:r>
      <w:r w:rsidR="00587E19" w:rsidRPr="00587E1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>) نمایش داده می شود</w:t>
      </w:r>
      <w:r w:rsidR="00587E19" w:rsidRPr="00587E19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.</w:t>
      </w:r>
    </w:p>
    <w:p w14:paraId="24B90B18" w14:textId="71249C22" w:rsidR="00587E19" w:rsidRPr="00587E19" w:rsidRDefault="00587E19" w:rsidP="00587E19">
      <w:pPr>
        <w:shd w:val="clear" w:color="auto" w:fill="404040" w:themeFill="text1" w:themeFillTint="BF"/>
        <w:bidi/>
        <w:rPr>
          <w:rFonts w:ascii="Nazanintar" w:hAnsi="Nazanintar" w:cs="Nazanintar"/>
          <w:color w:val="AEAAAA" w:themeColor="background2" w:themeShade="BF"/>
          <w:sz w:val="28"/>
          <w:szCs w:val="28"/>
          <w:rtl/>
          <w:lang w:bidi="fa-IR"/>
        </w:rPr>
      </w:pPr>
      <w:r w:rsidRPr="00587E19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ب) بخش گشت و گذار بین </w:t>
      </w:r>
      <w:r w:rsidRPr="00587E19">
        <w:rPr>
          <w:rFonts w:ascii="Nazanintar" w:hAnsi="Nazanintar" w:cs="Nazanintar"/>
          <w:color w:val="AEAAAA" w:themeColor="background2" w:themeShade="BF"/>
          <w:sz w:val="32"/>
          <w:szCs w:val="32"/>
          <w:lang w:bidi="fa-IR"/>
        </w:rPr>
        <w:t xml:space="preserve"> : </w:t>
      </w:r>
      <w:r w:rsidRPr="00587E19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tweets</w:t>
      </w:r>
      <w:r w:rsidRPr="00587E1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در این بخش به صورت تصادفی توییت های مجاز نمایش داده می شود و کاربر می تواند  روی هر توییت را به صورت جداگانه  پیمایش  کند</w:t>
      </w:r>
      <w:r w:rsidRPr="00587E19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 </w:t>
      </w:r>
      <w:r w:rsidR="00026D9E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  </w:t>
      </w:r>
      <w:r w:rsidR="00026D9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و توییت ها را می تواند </w:t>
      </w:r>
      <w:r w:rsidR="00026D9E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 </w:t>
      </w:r>
      <w:r w:rsidR="00026D9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 </w:t>
      </w:r>
      <w:r w:rsidR="00026D9E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like , dislike , save , retweet, report</w:t>
      </w:r>
      <w:r w:rsidR="00026D9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و کاربر می تواند  فرستنده توییت را </w:t>
      </w:r>
      <w:r w:rsidR="00026D9E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 xml:space="preserve">block </w:t>
      </w:r>
      <w:r w:rsidR="00026D9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کند.</w:t>
      </w:r>
    </w:p>
    <w:p w14:paraId="60D74B07" w14:textId="32635BBF" w:rsidR="00587E19" w:rsidRDefault="00587E19" w:rsidP="00587E19">
      <w:pPr>
        <w:tabs>
          <w:tab w:val="left" w:pos="852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  <w:r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3.TimeLinePage</w:t>
      </w:r>
    </w:p>
    <w:p w14:paraId="28C381C9" w14:textId="7CA9794A" w:rsidR="004C6E71" w:rsidRPr="003E0419" w:rsidRDefault="004C6E71" w:rsidP="00CE5D1D">
      <w:pPr>
        <w:shd w:val="clear" w:color="auto" w:fill="404040" w:themeFill="text1" w:themeFillTint="BF"/>
        <w:tabs>
          <w:tab w:val="left" w:pos="8520"/>
        </w:tabs>
        <w:bidi/>
        <w:rPr>
          <w:rFonts w:ascii="Nazanintar" w:hAnsi="Nazanintar" w:cs="Nazanintar"/>
          <w:color w:val="AEAAAA" w:themeColor="background2" w:themeShade="BF"/>
          <w:sz w:val="28"/>
          <w:szCs w:val="28"/>
          <w:rtl/>
          <w:lang w:bidi="fa-IR"/>
        </w:rPr>
      </w:pPr>
      <w:r w:rsidRPr="003E041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این بخش همانند </w:t>
      </w:r>
      <w:r w:rsidRPr="00CE5D1D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قسمت (ب) </w:t>
      </w:r>
      <w:r w:rsidRPr="00CE5D1D">
        <w:rPr>
          <w:rFonts w:ascii="Nazanintar" w:hAnsi="Nazanintar" w:cs="Nazanintar"/>
          <w:b/>
          <w:bCs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 xml:space="preserve">ExplorerPage  </w:t>
      </w:r>
      <w:r w:rsidRPr="00CE5D1D">
        <w:rPr>
          <w:rFonts w:ascii="Nazanintar" w:hAnsi="Nazanintar" w:cs="Nazanintar" w:hint="cs"/>
          <w:b/>
          <w:bCs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 </w:t>
      </w:r>
      <w:r w:rsidRPr="00CE5D1D">
        <w:rPr>
          <w:rFonts w:ascii="Nazanintar" w:hAnsi="Nazanintar" w:cs="Nazanintar"/>
          <w:b/>
          <w:bCs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 xml:space="preserve"> </w:t>
      </w:r>
      <w:r w:rsidRPr="00CE5D1D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عمل می کنند با  این تفاوت که  تنها </w:t>
      </w:r>
      <w:r w:rsidRPr="00CE5D1D">
        <w:rPr>
          <w:rFonts w:ascii="Nazanintar" w:hAnsi="Nazanintar" w:cs="Nazanintar"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 xml:space="preserve">tweet </w:t>
      </w:r>
      <w:r w:rsidRPr="00CE5D1D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های افرادی که کاربر دنبال می کند نمایش داده می شود.</w:t>
      </w:r>
    </w:p>
    <w:p w14:paraId="2F5830B5" w14:textId="4D58952F" w:rsidR="004C6E71" w:rsidRDefault="004C6E71" w:rsidP="004C6E71">
      <w:pPr>
        <w:tabs>
          <w:tab w:val="left" w:pos="852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  <w:r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4.SettingsPage</w:t>
      </w:r>
    </w:p>
    <w:p w14:paraId="5A60040A" w14:textId="0420163C" w:rsidR="004C6E71" w:rsidRPr="004C6E71" w:rsidRDefault="004C6E71" w:rsidP="00CE5D1D">
      <w:pPr>
        <w:shd w:val="clear" w:color="auto" w:fill="404040" w:themeFill="text1" w:themeFillTint="BF"/>
        <w:tabs>
          <w:tab w:val="left" w:pos="8520"/>
        </w:tabs>
        <w:bidi/>
        <w:rPr>
          <w:rFonts w:ascii="Nazanintar" w:hAnsi="Nazanintar" w:cs="Nazanintar"/>
          <w:color w:val="AEAAAA" w:themeColor="background2" w:themeShade="BF"/>
          <w:sz w:val="28"/>
          <w:szCs w:val="28"/>
          <w:rtl/>
          <w:lang w:bidi="fa-IR"/>
        </w:rPr>
      </w:pPr>
      <w:r w:rsidRPr="004C6E71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lastRenderedPageBreak/>
        <w:t>در این بخش</w:t>
      </w:r>
      <w:r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کاربر تنظیمات مربوط </w:t>
      </w:r>
      <w:r w:rsidRPr="004C6E71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</w:t>
      </w:r>
      <w:r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به </w:t>
      </w:r>
      <w:r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Privacy</w:t>
      </w:r>
      <w:r w:rsidR="00DB7E0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(</w:t>
      </w:r>
      <w:r w:rsidR="00DB7E0E">
        <w:rPr>
          <w:rFonts w:ascii="Nazanintar" w:hAnsi="Nazanintar" w:cs="Nazanintar"/>
          <w:color w:val="AEAAAA" w:themeColor="background2" w:themeShade="BF"/>
          <w:sz w:val="28"/>
          <w:szCs w:val="28"/>
          <w:lang w:bidi="fa-IR"/>
        </w:rPr>
        <w:t>last seen , public/private,…</w:t>
      </w:r>
      <w:r w:rsidR="00DB7E0E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>) و قابلیت پاک کردن حساب کاربری و خروج از حساب کاربری  را دارد.</w:t>
      </w:r>
    </w:p>
    <w:p w14:paraId="5C493F2D" w14:textId="77777777" w:rsidR="00DB7E0E" w:rsidRDefault="00DB7E0E" w:rsidP="00DB7E0E">
      <w:pPr>
        <w:tabs>
          <w:tab w:val="left" w:pos="852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</w:p>
    <w:p w14:paraId="03D2E967" w14:textId="14CF3835" w:rsidR="00DB7E0E" w:rsidRDefault="00026D9E" w:rsidP="00DB7E0E">
      <w:pPr>
        <w:tabs>
          <w:tab w:val="left" w:pos="8520"/>
        </w:tabs>
        <w:bidi/>
        <w:jc w:val="right"/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</w:pPr>
      <w:r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5</w:t>
      </w:r>
      <w:r w:rsidR="00DB7E0E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.</w:t>
      </w:r>
      <w:r w:rsidR="00CE5D1D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M</w:t>
      </w:r>
      <w:r w:rsidR="00DB7E0E">
        <w:rPr>
          <w:rFonts w:ascii="Nazanintar" w:hAnsi="Nazanintar" w:cs="Nazanintar"/>
          <w:b/>
          <w:bCs/>
          <w:color w:val="AEAAAA" w:themeColor="background2" w:themeShade="BF"/>
          <w:sz w:val="32"/>
          <w:szCs w:val="32"/>
          <w:lang w:bidi="fa-IR"/>
        </w:rPr>
        <w:t>essagingPage</w:t>
      </w:r>
    </w:p>
    <w:p w14:paraId="0C9F0BA4" w14:textId="45CCBD98" w:rsidR="004C6E71" w:rsidRPr="004C6E71" w:rsidRDefault="00CE5D1D" w:rsidP="000558BD">
      <w:pPr>
        <w:shd w:val="clear" w:color="auto" w:fill="404040" w:themeFill="text1" w:themeFillTint="BF"/>
        <w:tabs>
          <w:tab w:val="left" w:pos="8520"/>
        </w:tabs>
        <w:bidi/>
        <w:rPr>
          <w:rFonts w:ascii="Nazanintar" w:hAnsi="Nazanintar" w:cs="Nazanintar"/>
          <w:color w:val="AEAAAA" w:themeColor="background2" w:themeShade="BF"/>
          <w:sz w:val="28"/>
          <w:szCs w:val="28"/>
          <w:rtl/>
          <w:lang w:bidi="fa-IR"/>
        </w:rPr>
      </w:pPr>
      <w:r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>در این بخش فرد می ت</w:t>
      </w:r>
      <w:r w:rsidR="000558BD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واند با افراد مجاز چت کند و  یا گروهی تشکیل دهد و  به صورت گروهی پیام بفرستد </w:t>
      </w:r>
    </w:p>
    <w:p w14:paraId="4CB339B0" w14:textId="33EC147A" w:rsidR="00587E19" w:rsidRDefault="00587E19" w:rsidP="00587E19">
      <w:pPr>
        <w:tabs>
          <w:tab w:val="left" w:pos="8520"/>
        </w:tabs>
        <w:bidi/>
        <w:rPr>
          <w:rFonts w:ascii="Nazanintar" w:hAnsi="Nazanintar" w:cs="Nazanintar"/>
          <w:sz w:val="28"/>
          <w:szCs w:val="28"/>
          <w:lang w:bidi="fa-IR"/>
        </w:rPr>
      </w:pPr>
    </w:p>
    <w:p w14:paraId="7F9B6FFC" w14:textId="77777777" w:rsidR="000C18E9" w:rsidRDefault="00026D9E" w:rsidP="00026D9E">
      <w:pPr>
        <w:tabs>
          <w:tab w:val="left" w:pos="8520"/>
        </w:tabs>
        <w:bidi/>
        <w:rPr>
          <w:rFonts w:ascii="Nazanintar" w:hAnsi="Nazanintar" w:cs="Nazanintar"/>
          <w:sz w:val="32"/>
          <w:szCs w:val="32"/>
          <w:rtl/>
          <w:lang w:bidi="fa-IR"/>
        </w:rPr>
      </w:pPr>
      <w:r>
        <w:rPr>
          <w:rFonts w:ascii="Nazanintar" w:hAnsi="Nazanintar" w:cs="Nazanintar" w:hint="cs"/>
          <w:sz w:val="32"/>
          <w:szCs w:val="32"/>
          <w:rtl/>
          <w:lang w:bidi="fa-IR"/>
        </w:rPr>
        <w:t>نقاط قوت :</w:t>
      </w:r>
    </w:p>
    <w:p w14:paraId="796F9EA1" w14:textId="52F4CF02" w:rsidR="000558BD" w:rsidRDefault="00026D9E" w:rsidP="000C18E9">
      <w:pPr>
        <w:shd w:val="clear" w:color="auto" w:fill="404040" w:themeFill="text1" w:themeFillTint="BF"/>
        <w:tabs>
          <w:tab w:val="left" w:pos="8520"/>
        </w:tabs>
        <w:bidi/>
        <w:rPr>
          <w:rFonts w:ascii="Nazanintar" w:hAnsi="Nazanintar" w:cs="Nazanintar"/>
          <w:sz w:val="28"/>
          <w:szCs w:val="28"/>
          <w:rtl/>
          <w:lang w:bidi="fa-IR"/>
        </w:rPr>
      </w:pPr>
      <w:r w:rsidRPr="000C18E9">
        <w:rPr>
          <w:rFonts w:ascii="Nazanintar" w:hAnsi="Nazanintar" w:cs="Nazanintar" w:hint="cs"/>
          <w:color w:val="AEAAAA" w:themeColor="background2" w:themeShade="BF"/>
          <w:sz w:val="32"/>
          <w:szCs w:val="32"/>
          <w:shd w:val="clear" w:color="auto" w:fill="404040" w:themeFill="text1" w:themeFillTint="BF"/>
          <w:rtl/>
          <w:lang w:bidi="fa-IR"/>
        </w:rPr>
        <w:t xml:space="preserve"> </w:t>
      </w:r>
      <w:r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استفاده از </w:t>
      </w:r>
      <w:r w:rsidRPr="000C18E9">
        <w:rPr>
          <w:rFonts w:ascii="Nazanintar" w:hAnsi="Nazanintar" w:cs="Nazanintar"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 xml:space="preserve">Jackson </w:t>
      </w:r>
      <w:r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 برای ذخیره  اطلاعات ، استفاده از </w:t>
      </w:r>
      <w:r w:rsidRPr="000C18E9">
        <w:rPr>
          <w:rFonts w:ascii="Nazanintar" w:hAnsi="Nazanintar" w:cs="Nazanintar"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>log</w:t>
      </w:r>
      <w:r w:rsidR="000C18E9" w:rsidRPr="000C18E9">
        <w:rPr>
          <w:rFonts w:ascii="Nazanintar" w:hAnsi="Nazanintar" w:cs="Nazanintar"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 xml:space="preserve">4j </w:t>
      </w:r>
      <w:r w:rsidR="000C18E9"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برای  </w:t>
      </w:r>
      <w:proofErr w:type="spellStart"/>
      <w:r w:rsidR="000C18E9"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>لاگ</w:t>
      </w:r>
      <w:proofErr w:type="spellEnd"/>
      <w:r w:rsidR="000C18E9"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کردن ، نوشتن توابع برای وظایف مشخص ، عدم تکرار متد</w:t>
      </w:r>
      <w:r w:rsidR="00E0285F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ها</w:t>
      </w:r>
      <w:r w:rsidR="000C18E9"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تا حد امکان</w:t>
      </w:r>
      <w:r w:rsidR="00663C2B">
        <w:rPr>
          <w:rFonts w:ascii="Nazanintar" w:hAnsi="Nazanintar" w:cs="Nazanintar" w:hint="cs"/>
          <w:color w:val="AEAAAA" w:themeColor="background2" w:themeShade="BF"/>
          <w:sz w:val="28"/>
          <w:szCs w:val="28"/>
          <w:shd w:val="clear" w:color="auto" w:fill="404040" w:themeFill="text1" w:themeFillTint="BF"/>
          <w:rtl/>
          <w:lang w:bidi="fa-IR"/>
        </w:rPr>
        <w:t xml:space="preserve"> و جدا بودن </w:t>
      </w:r>
      <w:proofErr w:type="spellStart"/>
      <w:r w:rsidR="00663C2B">
        <w:rPr>
          <w:rFonts w:ascii="Nazanintar" w:hAnsi="Nazanintar" w:cs="Nazanintar"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>model,view</w:t>
      </w:r>
      <w:proofErr w:type="spellEnd"/>
      <w:r w:rsidR="00663C2B">
        <w:rPr>
          <w:rFonts w:ascii="Nazanintar" w:hAnsi="Nazanintar" w:cs="Nazanintar"/>
          <w:color w:val="AEAAAA" w:themeColor="background2" w:themeShade="BF"/>
          <w:sz w:val="28"/>
          <w:szCs w:val="28"/>
          <w:shd w:val="clear" w:color="auto" w:fill="404040" w:themeFill="text1" w:themeFillTint="BF"/>
          <w:lang w:bidi="fa-IR"/>
        </w:rPr>
        <w:t xml:space="preserve">  ,controller </w:t>
      </w:r>
      <w:r w:rsidR="000C18E9" w:rsidRPr="000C18E9">
        <w:rPr>
          <w:rFonts w:ascii="Nazanintar" w:hAnsi="Nazanintar" w:cs="Nazanintar" w:hint="cs"/>
          <w:color w:val="AEAAAA" w:themeColor="background2" w:themeShade="BF"/>
          <w:sz w:val="28"/>
          <w:szCs w:val="28"/>
          <w:rtl/>
          <w:lang w:bidi="fa-IR"/>
        </w:rPr>
        <w:t xml:space="preserve"> </w:t>
      </w:r>
    </w:p>
    <w:p w14:paraId="59ECD3F4" w14:textId="77777777" w:rsidR="000C18E9" w:rsidRDefault="000C18E9" w:rsidP="000C18E9">
      <w:pPr>
        <w:tabs>
          <w:tab w:val="left" w:pos="8520"/>
        </w:tabs>
        <w:bidi/>
        <w:rPr>
          <w:rFonts w:ascii="Nazanintar" w:hAnsi="Nazanintar" w:cs="Nazanintar"/>
          <w:sz w:val="32"/>
          <w:szCs w:val="32"/>
          <w:rtl/>
          <w:lang w:bidi="fa-IR"/>
        </w:rPr>
      </w:pPr>
    </w:p>
    <w:p w14:paraId="473664C2" w14:textId="3EC65662" w:rsidR="000C18E9" w:rsidRDefault="000C18E9" w:rsidP="000C18E9">
      <w:pPr>
        <w:tabs>
          <w:tab w:val="left" w:pos="8520"/>
        </w:tabs>
        <w:bidi/>
        <w:rPr>
          <w:rFonts w:ascii="Nazanintar" w:hAnsi="Nazanintar" w:cs="Nazanintar"/>
          <w:sz w:val="32"/>
          <w:szCs w:val="32"/>
          <w:rtl/>
          <w:lang w:bidi="fa-IR"/>
        </w:rPr>
      </w:pPr>
      <w:r>
        <w:rPr>
          <w:rFonts w:ascii="Nazanintar" w:hAnsi="Nazanintar" w:cs="Nazanintar" w:hint="cs"/>
          <w:sz w:val="32"/>
          <w:szCs w:val="32"/>
          <w:rtl/>
          <w:lang w:bidi="fa-IR"/>
        </w:rPr>
        <w:t>نقاط ضعف:</w:t>
      </w:r>
    </w:p>
    <w:p w14:paraId="4E6846C6" w14:textId="4E68E539" w:rsidR="000C18E9" w:rsidRPr="000C18E9" w:rsidRDefault="000C18E9" w:rsidP="000C18E9">
      <w:pPr>
        <w:shd w:val="clear" w:color="auto" w:fill="404040" w:themeFill="text1" w:themeFillTint="BF"/>
        <w:tabs>
          <w:tab w:val="left" w:pos="8520"/>
        </w:tabs>
        <w:bidi/>
        <w:rPr>
          <w:rFonts w:ascii="Nazanintar" w:hAnsi="Nazanintar" w:cs="Nazanintar"/>
          <w:color w:val="AEAAAA" w:themeColor="background2" w:themeShade="BF"/>
          <w:sz w:val="32"/>
          <w:szCs w:val="32"/>
          <w:rtl/>
          <w:lang w:bidi="fa-IR"/>
        </w:rPr>
      </w:pPr>
      <w:r w:rsidRPr="000C18E9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r w:rsidR="00663C2B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بی </w:t>
      </w:r>
      <w:proofErr w:type="spellStart"/>
      <w:r w:rsidR="00663C2B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حوصلگی</w:t>
      </w:r>
      <w:proofErr w:type="spellEnd"/>
      <w:r w:rsidR="00663C2B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در </w:t>
      </w:r>
      <w:proofErr w:type="spellStart"/>
      <w:r w:rsidR="00663C2B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طراهی</w:t>
      </w:r>
      <w:proofErr w:type="spellEnd"/>
      <w:r w:rsidR="00663C2B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</w:t>
      </w:r>
      <w:proofErr w:type="spellStart"/>
      <w:r w:rsidR="00663C2B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>گرافیکی</w:t>
      </w:r>
      <w:proofErr w:type="spellEnd"/>
      <w:r w:rsidR="00663C2B">
        <w:rPr>
          <w:rFonts w:ascii="Nazanintar" w:hAnsi="Nazanintar" w:cs="Nazanintar" w:hint="cs"/>
          <w:color w:val="AEAAAA" w:themeColor="background2" w:themeShade="BF"/>
          <w:sz w:val="32"/>
          <w:szCs w:val="32"/>
          <w:rtl/>
          <w:lang w:bidi="fa-IR"/>
        </w:rPr>
        <w:t xml:space="preserve"> </w:t>
      </w:r>
    </w:p>
    <w:sectPr w:rsidR="000C18E9" w:rsidRPr="000C18E9" w:rsidSect="00CA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349D" w14:textId="77777777" w:rsidR="00741E8A" w:rsidRDefault="00741E8A" w:rsidP="000558BD">
      <w:pPr>
        <w:spacing w:after="0" w:line="240" w:lineRule="auto"/>
      </w:pPr>
      <w:r>
        <w:separator/>
      </w:r>
    </w:p>
  </w:endnote>
  <w:endnote w:type="continuationSeparator" w:id="0">
    <w:p w14:paraId="22B4F3D1" w14:textId="77777777" w:rsidR="00741E8A" w:rsidRDefault="00741E8A" w:rsidP="0005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tar"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16817" w14:textId="77777777" w:rsidR="00741E8A" w:rsidRDefault="00741E8A" w:rsidP="000558BD">
      <w:pPr>
        <w:spacing w:after="0" w:line="240" w:lineRule="auto"/>
      </w:pPr>
      <w:r>
        <w:separator/>
      </w:r>
    </w:p>
  </w:footnote>
  <w:footnote w:type="continuationSeparator" w:id="0">
    <w:p w14:paraId="2FC0FB78" w14:textId="77777777" w:rsidR="00741E8A" w:rsidRDefault="00741E8A" w:rsidP="00055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57"/>
    <w:rsid w:val="00026D9E"/>
    <w:rsid w:val="000558BD"/>
    <w:rsid w:val="000C18E9"/>
    <w:rsid w:val="000D508C"/>
    <w:rsid w:val="001D7BAC"/>
    <w:rsid w:val="00223776"/>
    <w:rsid w:val="00313EA5"/>
    <w:rsid w:val="003E0419"/>
    <w:rsid w:val="004704EF"/>
    <w:rsid w:val="004C6E71"/>
    <w:rsid w:val="00587E19"/>
    <w:rsid w:val="005C7257"/>
    <w:rsid w:val="00663C2B"/>
    <w:rsid w:val="006902B8"/>
    <w:rsid w:val="00741E8A"/>
    <w:rsid w:val="00791762"/>
    <w:rsid w:val="009C040C"/>
    <w:rsid w:val="009E178B"/>
    <w:rsid w:val="00AD67DB"/>
    <w:rsid w:val="00B95340"/>
    <w:rsid w:val="00BF717E"/>
    <w:rsid w:val="00C739CF"/>
    <w:rsid w:val="00CA3DF4"/>
    <w:rsid w:val="00CD6968"/>
    <w:rsid w:val="00CE5D1D"/>
    <w:rsid w:val="00D5341A"/>
    <w:rsid w:val="00DA1F6D"/>
    <w:rsid w:val="00DB7E0E"/>
    <w:rsid w:val="00E0285F"/>
    <w:rsid w:val="00EB4403"/>
    <w:rsid w:val="00EF73C3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961C"/>
  <w15:chartTrackingRefBased/>
  <w15:docId w15:val="{C21CFA62-0E98-469D-B0E1-A705CB63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8BD"/>
  </w:style>
  <w:style w:type="paragraph" w:styleId="Footer">
    <w:name w:val="footer"/>
    <w:basedOn w:val="Normal"/>
    <w:link w:val="FooterChar"/>
    <w:uiPriority w:val="99"/>
    <w:unhideWhenUsed/>
    <w:rsid w:val="0005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Siavashpour</dc:creator>
  <cp:keywords/>
  <dc:description/>
  <cp:lastModifiedBy>Kasra Siavashpour</cp:lastModifiedBy>
  <cp:revision>2</cp:revision>
  <dcterms:created xsi:type="dcterms:W3CDTF">2021-08-21T22:48:00Z</dcterms:created>
  <dcterms:modified xsi:type="dcterms:W3CDTF">2021-08-21T22:48:00Z</dcterms:modified>
</cp:coreProperties>
</file>