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EE9F3" w14:textId="264DD327" w:rsidR="00867B3B" w:rsidRDefault="00867B3B" w:rsidP="00867B3B">
      <w:pPr>
        <w:pStyle w:val="Title"/>
      </w:pPr>
      <w:r w:rsidRPr="00867B3B">
        <w:t>Build a Forward Planning Agent</w:t>
      </w:r>
    </w:p>
    <w:p w14:paraId="12AA45C1" w14:textId="4730ACF1" w:rsidR="00867B3B" w:rsidRPr="00867B3B" w:rsidRDefault="00867B3B" w:rsidP="00867B3B">
      <w:r>
        <w:t>After finishing the “</w:t>
      </w:r>
      <w:proofErr w:type="spellStart"/>
      <w:r>
        <w:t>ToDo</w:t>
      </w:r>
      <w:proofErr w:type="spellEnd"/>
      <w:r>
        <w:t xml:space="preserve">” parts, I ran all the combination of problems and search methods with the results presented in table below. I used the </w:t>
      </w:r>
      <w:proofErr w:type="spellStart"/>
      <w:r>
        <w:t>PyPy</w:t>
      </w:r>
      <w:proofErr w:type="spellEnd"/>
      <w:r>
        <w:t xml:space="preserve"> binary for windows for the running the algorithms.</w:t>
      </w:r>
    </w:p>
    <w:p w14:paraId="32582853" w14:textId="77777777" w:rsidR="00867B3B" w:rsidRDefault="00867B3B"/>
    <w:tbl>
      <w:tblPr>
        <w:tblW w:w="5000" w:type="pct"/>
        <w:tblLook w:val="04A0" w:firstRow="1" w:lastRow="0" w:firstColumn="1" w:lastColumn="0" w:noHBand="0" w:noVBand="1"/>
      </w:tblPr>
      <w:tblGrid>
        <w:gridCol w:w="1532"/>
        <w:gridCol w:w="2294"/>
        <w:gridCol w:w="1116"/>
        <w:gridCol w:w="756"/>
        <w:gridCol w:w="851"/>
        <w:gridCol w:w="573"/>
        <w:gridCol w:w="751"/>
        <w:gridCol w:w="710"/>
        <w:gridCol w:w="767"/>
      </w:tblGrid>
      <w:tr w:rsidR="00867B3B" w:rsidRPr="00867B3B" w14:paraId="054D7C6E"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4472C4" w:fill="4472C4"/>
            <w:noWrap/>
            <w:vAlign w:val="bottom"/>
            <w:hideMark/>
          </w:tcPr>
          <w:p w14:paraId="1A8615FB"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Problem</w:t>
            </w:r>
          </w:p>
        </w:tc>
        <w:tc>
          <w:tcPr>
            <w:tcW w:w="1227" w:type="pct"/>
            <w:tcBorders>
              <w:top w:val="single" w:sz="4" w:space="0" w:color="8EA9DB"/>
              <w:left w:val="nil"/>
              <w:bottom w:val="single" w:sz="4" w:space="0" w:color="8EA9DB"/>
              <w:right w:val="nil"/>
            </w:tcBorders>
            <w:shd w:val="clear" w:color="4472C4" w:fill="4472C4"/>
            <w:noWrap/>
            <w:vAlign w:val="bottom"/>
            <w:hideMark/>
          </w:tcPr>
          <w:p w14:paraId="2505EB24"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Search Method</w:t>
            </w:r>
          </w:p>
        </w:tc>
        <w:tc>
          <w:tcPr>
            <w:tcW w:w="597" w:type="pct"/>
            <w:tcBorders>
              <w:top w:val="single" w:sz="4" w:space="0" w:color="8EA9DB"/>
              <w:left w:val="nil"/>
              <w:bottom w:val="single" w:sz="4" w:space="0" w:color="8EA9DB"/>
              <w:right w:val="nil"/>
            </w:tcBorders>
            <w:shd w:val="clear" w:color="4472C4" w:fill="4472C4"/>
            <w:noWrap/>
            <w:vAlign w:val="bottom"/>
            <w:hideMark/>
          </w:tcPr>
          <w:p w14:paraId="6F1A9D51"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Heuristic</w:t>
            </w:r>
          </w:p>
        </w:tc>
        <w:tc>
          <w:tcPr>
            <w:tcW w:w="404" w:type="pct"/>
            <w:tcBorders>
              <w:top w:val="single" w:sz="4" w:space="0" w:color="8EA9DB"/>
              <w:left w:val="nil"/>
              <w:bottom w:val="single" w:sz="4" w:space="0" w:color="8EA9DB"/>
              <w:right w:val="nil"/>
            </w:tcBorders>
            <w:shd w:val="clear" w:color="4472C4" w:fill="4472C4"/>
            <w:noWrap/>
            <w:vAlign w:val="bottom"/>
            <w:hideMark/>
          </w:tcPr>
          <w:p w14:paraId="6B121313"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Plan length</w:t>
            </w:r>
          </w:p>
        </w:tc>
        <w:tc>
          <w:tcPr>
            <w:tcW w:w="455" w:type="pct"/>
            <w:tcBorders>
              <w:top w:val="single" w:sz="4" w:space="0" w:color="8EA9DB"/>
              <w:left w:val="nil"/>
              <w:bottom w:val="single" w:sz="4" w:space="0" w:color="8EA9DB"/>
              <w:right w:val="nil"/>
            </w:tcBorders>
            <w:shd w:val="clear" w:color="4472C4" w:fill="4472C4"/>
            <w:noWrap/>
            <w:vAlign w:val="bottom"/>
            <w:hideMark/>
          </w:tcPr>
          <w:p w14:paraId="2F72BA69"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Time elapsed</w:t>
            </w:r>
          </w:p>
        </w:tc>
        <w:tc>
          <w:tcPr>
            <w:tcW w:w="306" w:type="pct"/>
            <w:tcBorders>
              <w:top w:val="single" w:sz="4" w:space="0" w:color="8EA9DB"/>
              <w:left w:val="nil"/>
              <w:bottom w:val="single" w:sz="4" w:space="0" w:color="8EA9DB"/>
              <w:right w:val="nil"/>
            </w:tcBorders>
            <w:shd w:val="clear" w:color="4472C4" w:fill="4472C4"/>
            <w:noWrap/>
            <w:vAlign w:val="bottom"/>
            <w:hideMark/>
          </w:tcPr>
          <w:p w14:paraId="5F662762"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Actions</w:t>
            </w:r>
          </w:p>
        </w:tc>
        <w:tc>
          <w:tcPr>
            <w:tcW w:w="402" w:type="pct"/>
            <w:tcBorders>
              <w:top w:val="single" w:sz="4" w:space="0" w:color="8EA9DB"/>
              <w:left w:val="nil"/>
              <w:bottom w:val="single" w:sz="4" w:space="0" w:color="8EA9DB"/>
              <w:right w:val="nil"/>
            </w:tcBorders>
            <w:shd w:val="clear" w:color="4472C4" w:fill="4472C4"/>
            <w:noWrap/>
            <w:vAlign w:val="bottom"/>
            <w:hideMark/>
          </w:tcPr>
          <w:p w14:paraId="6D01C140"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Expansions</w:t>
            </w:r>
          </w:p>
        </w:tc>
        <w:tc>
          <w:tcPr>
            <w:tcW w:w="380" w:type="pct"/>
            <w:tcBorders>
              <w:top w:val="single" w:sz="4" w:space="0" w:color="8EA9DB"/>
              <w:left w:val="nil"/>
              <w:bottom w:val="single" w:sz="4" w:space="0" w:color="8EA9DB"/>
              <w:right w:val="nil"/>
            </w:tcBorders>
            <w:shd w:val="clear" w:color="4472C4" w:fill="4472C4"/>
            <w:noWrap/>
            <w:vAlign w:val="bottom"/>
            <w:hideMark/>
          </w:tcPr>
          <w:p w14:paraId="775FAE9B"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Goal Tests</w:t>
            </w:r>
          </w:p>
        </w:tc>
        <w:tc>
          <w:tcPr>
            <w:tcW w:w="410" w:type="pct"/>
            <w:tcBorders>
              <w:top w:val="single" w:sz="4" w:space="0" w:color="8EA9DB"/>
              <w:left w:val="nil"/>
              <w:bottom w:val="single" w:sz="4" w:space="0" w:color="8EA9DB"/>
              <w:right w:val="single" w:sz="4" w:space="0" w:color="8EA9DB"/>
            </w:tcBorders>
            <w:shd w:val="clear" w:color="4472C4" w:fill="4472C4"/>
            <w:noWrap/>
            <w:vAlign w:val="bottom"/>
            <w:hideMark/>
          </w:tcPr>
          <w:p w14:paraId="2CBA61FA" w14:textId="77777777" w:rsidR="00867B3B" w:rsidRPr="00867B3B" w:rsidRDefault="00867B3B" w:rsidP="00867B3B">
            <w:pPr>
              <w:spacing w:after="0" w:line="240" w:lineRule="auto"/>
              <w:rPr>
                <w:rFonts w:ascii="Calibri" w:eastAsia="Times New Roman" w:hAnsi="Calibri" w:cs="Calibri"/>
                <w:b/>
                <w:bCs/>
                <w:color w:val="FFFFFF"/>
                <w:sz w:val="18"/>
                <w:szCs w:val="18"/>
                <w:lang w:eastAsia="en-CA"/>
              </w:rPr>
            </w:pPr>
            <w:r w:rsidRPr="00867B3B">
              <w:rPr>
                <w:rFonts w:ascii="Calibri" w:eastAsia="Times New Roman" w:hAnsi="Calibri" w:cs="Calibri"/>
                <w:b/>
                <w:bCs/>
                <w:color w:val="FFFFFF"/>
                <w:sz w:val="18"/>
                <w:szCs w:val="18"/>
                <w:lang w:eastAsia="en-CA"/>
              </w:rPr>
              <w:t>New Nodes</w:t>
            </w:r>
          </w:p>
        </w:tc>
      </w:tr>
      <w:tr w:rsidR="00867B3B" w:rsidRPr="00867B3B" w14:paraId="0FA222DB"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08AB3BD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824" w:type="pct"/>
            <w:gridSpan w:val="2"/>
            <w:tcBorders>
              <w:top w:val="single" w:sz="4" w:space="0" w:color="8EA9DB"/>
              <w:left w:val="nil"/>
              <w:bottom w:val="single" w:sz="4" w:space="0" w:color="8EA9DB"/>
              <w:right w:val="nil"/>
            </w:tcBorders>
            <w:shd w:val="clear" w:color="auto" w:fill="EBF3D9" w:themeFill="accent1" w:themeFillTint="33"/>
            <w:noWrap/>
            <w:vAlign w:val="center"/>
            <w:hideMark/>
          </w:tcPr>
          <w:p w14:paraId="2C2268B7"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breadth_first_search</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3F17F94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15C275C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0.026</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602E19F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63A78A3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43</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2D6E96F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56</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06A1FE3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178</w:t>
            </w:r>
          </w:p>
        </w:tc>
      </w:tr>
      <w:tr w:rsidR="00867B3B" w:rsidRPr="00867B3B" w14:paraId="22EB3A12"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5A1FD8BD"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824" w:type="pct"/>
            <w:gridSpan w:val="2"/>
            <w:tcBorders>
              <w:top w:val="single" w:sz="4" w:space="0" w:color="8EA9DB"/>
              <w:left w:val="nil"/>
              <w:bottom w:val="single" w:sz="4" w:space="0" w:color="8EA9DB"/>
              <w:right w:val="nil"/>
            </w:tcBorders>
            <w:shd w:val="clear" w:color="auto" w:fill="EBF3D9" w:themeFill="accent1" w:themeFillTint="33"/>
            <w:noWrap/>
            <w:vAlign w:val="center"/>
            <w:hideMark/>
          </w:tcPr>
          <w:p w14:paraId="12CAB8CF"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depth_first_graph_search</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0620912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2A6C4DB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0.010</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17EF590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5438183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21</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0705132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22</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68BC829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84</w:t>
            </w:r>
          </w:p>
        </w:tc>
      </w:tr>
      <w:tr w:rsidR="00867B3B" w:rsidRPr="00867B3B" w14:paraId="43B867B6"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351F7C2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824" w:type="pct"/>
            <w:gridSpan w:val="2"/>
            <w:tcBorders>
              <w:top w:val="single" w:sz="4" w:space="0" w:color="8EA9DB"/>
              <w:left w:val="nil"/>
              <w:bottom w:val="single" w:sz="4" w:space="0" w:color="8EA9DB"/>
              <w:right w:val="nil"/>
            </w:tcBorders>
            <w:shd w:val="clear" w:color="auto" w:fill="EBF3D9" w:themeFill="accent1" w:themeFillTint="33"/>
            <w:noWrap/>
            <w:vAlign w:val="center"/>
            <w:hideMark/>
          </w:tcPr>
          <w:p w14:paraId="13EA1C0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uniform_cost_search</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17417C0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463EEED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0.034</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775D2B4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4C516090"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60</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68F2493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62</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31EF4860"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240</w:t>
            </w:r>
          </w:p>
        </w:tc>
      </w:tr>
      <w:tr w:rsidR="00867B3B" w:rsidRPr="00867B3B" w14:paraId="688C3723"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146F8CFB"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1680473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5237B34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3DE5CFD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34640AA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0.006</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7CFA944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3417EE5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151F6B6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71691D0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29</w:t>
            </w:r>
          </w:p>
        </w:tc>
      </w:tr>
      <w:tr w:rsidR="00867B3B" w:rsidRPr="00867B3B" w14:paraId="40C41410"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662C3B9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49F5FB3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7CB29EF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6B89D9A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226FA6D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0.523</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305FA75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60A2D73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6228594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40F637B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w:t>
            </w:r>
          </w:p>
        </w:tc>
      </w:tr>
      <w:tr w:rsidR="00867B3B" w:rsidRPr="00867B3B" w14:paraId="20AFCBA2"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3D42869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3C318A4C"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539357BB"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56997DC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597ACA6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0.225</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56B4ABF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6C35D99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68E8DB1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482A7AA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24</w:t>
            </w:r>
          </w:p>
        </w:tc>
      </w:tr>
      <w:tr w:rsidR="00867B3B" w:rsidRPr="00867B3B" w14:paraId="31A50ABA"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1323C877"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5ECE431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29EFA1BE"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691CC33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0F7958D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0.649</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3D5102D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67E800A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4A6DBFC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6F62856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w:t>
            </w:r>
          </w:p>
        </w:tc>
      </w:tr>
      <w:tr w:rsidR="00867B3B" w:rsidRPr="00867B3B" w14:paraId="14D41421"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23994588"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4A0D429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79C00F3D"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5815917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4E7986A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0.034</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2730608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05F4186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50</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0058D67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52</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6B28BC7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206</w:t>
            </w:r>
          </w:p>
        </w:tc>
      </w:tr>
      <w:tr w:rsidR="00867B3B" w:rsidRPr="00867B3B" w14:paraId="5D799CB0"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2714FC7F"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6B276B0D"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6242C68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36C7568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184E597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0.747</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10CA484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3B447C4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4D61770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30</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2F1F43D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122</w:t>
            </w:r>
          </w:p>
        </w:tc>
      </w:tr>
      <w:tr w:rsidR="00867B3B" w:rsidRPr="00867B3B" w14:paraId="48181191"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1D7CFE2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5F2E0AEF"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04664F97"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6408026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2250621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0.537</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00CFC2D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3D721AE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43</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5D7DF7B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45</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4495F65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180</w:t>
            </w:r>
          </w:p>
        </w:tc>
      </w:tr>
      <w:tr w:rsidR="00867B3B" w:rsidRPr="00867B3B" w14:paraId="753A2DBE"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BF3D9" w:themeFill="accent1" w:themeFillTint="33"/>
            <w:noWrap/>
            <w:vAlign w:val="center"/>
            <w:hideMark/>
          </w:tcPr>
          <w:p w14:paraId="5E66B6B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1</w:t>
            </w:r>
          </w:p>
        </w:tc>
        <w:tc>
          <w:tcPr>
            <w:tcW w:w="1227" w:type="pct"/>
            <w:tcBorders>
              <w:top w:val="single" w:sz="4" w:space="0" w:color="8EA9DB"/>
              <w:left w:val="nil"/>
              <w:bottom w:val="single" w:sz="4" w:space="0" w:color="8EA9DB"/>
              <w:right w:val="nil"/>
            </w:tcBorders>
            <w:shd w:val="clear" w:color="auto" w:fill="EBF3D9" w:themeFill="accent1" w:themeFillTint="33"/>
            <w:noWrap/>
            <w:vAlign w:val="center"/>
            <w:hideMark/>
          </w:tcPr>
          <w:p w14:paraId="257CC94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BF3D9" w:themeFill="accent1" w:themeFillTint="33"/>
            <w:noWrap/>
            <w:vAlign w:val="center"/>
            <w:hideMark/>
          </w:tcPr>
          <w:p w14:paraId="3F41614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EBF3D9" w:themeFill="accent1" w:themeFillTint="33"/>
            <w:noWrap/>
            <w:vAlign w:val="bottom"/>
            <w:hideMark/>
          </w:tcPr>
          <w:p w14:paraId="4A3D05F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w:t>
            </w:r>
          </w:p>
        </w:tc>
        <w:tc>
          <w:tcPr>
            <w:tcW w:w="455" w:type="pct"/>
            <w:tcBorders>
              <w:top w:val="single" w:sz="4" w:space="0" w:color="8EA9DB"/>
              <w:left w:val="nil"/>
              <w:bottom w:val="single" w:sz="4" w:space="0" w:color="8EA9DB"/>
              <w:right w:val="nil"/>
            </w:tcBorders>
            <w:shd w:val="clear" w:color="auto" w:fill="EBF3D9" w:themeFill="accent1" w:themeFillTint="33"/>
            <w:noWrap/>
            <w:vAlign w:val="bottom"/>
            <w:hideMark/>
          </w:tcPr>
          <w:p w14:paraId="221B425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1.032</w:t>
            </w:r>
          </w:p>
        </w:tc>
        <w:tc>
          <w:tcPr>
            <w:tcW w:w="306" w:type="pct"/>
            <w:tcBorders>
              <w:top w:val="single" w:sz="4" w:space="0" w:color="8EA9DB"/>
              <w:left w:val="nil"/>
              <w:bottom w:val="single" w:sz="4" w:space="0" w:color="8EA9DB"/>
              <w:right w:val="nil"/>
            </w:tcBorders>
            <w:shd w:val="clear" w:color="auto" w:fill="EBF3D9" w:themeFill="accent1" w:themeFillTint="33"/>
            <w:noWrap/>
            <w:vAlign w:val="bottom"/>
            <w:hideMark/>
          </w:tcPr>
          <w:p w14:paraId="0ACC69A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20</w:t>
            </w:r>
          </w:p>
        </w:tc>
        <w:tc>
          <w:tcPr>
            <w:tcW w:w="402" w:type="pct"/>
            <w:tcBorders>
              <w:top w:val="single" w:sz="4" w:space="0" w:color="8EA9DB"/>
              <w:left w:val="nil"/>
              <w:bottom w:val="single" w:sz="4" w:space="0" w:color="8EA9DB"/>
              <w:right w:val="nil"/>
            </w:tcBorders>
            <w:shd w:val="clear" w:color="auto" w:fill="EBF3D9" w:themeFill="accent1" w:themeFillTint="33"/>
            <w:noWrap/>
            <w:vAlign w:val="bottom"/>
            <w:hideMark/>
          </w:tcPr>
          <w:p w14:paraId="5EFF17E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33</w:t>
            </w:r>
          </w:p>
        </w:tc>
        <w:tc>
          <w:tcPr>
            <w:tcW w:w="380" w:type="pct"/>
            <w:tcBorders>
              <w:top w:val="single" w:sz="4" w:space="0" w:color="8EA9DB"/>
              <w:left w:val="nil"/>
              <w:bottom w:val="single" w:sz="4" w:space="0" w:color="8EA9DB"/>
              <w:right w:val="nil"/>
            </w:tcBorders>
            <w:shd w:val="clear" w:color="auto" w:fill="EBF3D9" w:themeFill="accent1" w:themeFillTint="33"/>
            <w:noWrap/>
            <w:vAlign w:val="bottom"/>
            <w:hideMark/>
          </w:tcPr>
          <w:p w14:paraId="7B44844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35</w:t>
            </w:r>
          </w:p>
        </w:tc>
        <w:tc>
          <w:tcPr>
            <w:tcW w:w="410" w:type="pct"/>
            <w:tcBorders>
              <w:top w:val="single" w:sz="4" w:space="0" w:color="8EA9DB"/>
              <w:left w:val="nil"/>
              <w:bottom w:val="single" w:sz="4" w:space="0" w:color="8EA9DB"/>
              <w:right w:val="single" w:sz="4" w:space="0" w:color="8EA9DB"/>
            </w:tcBorders>
            <w:shd w:val="clear" w:color="auto" w:fill="EBF3D9" w:themeFill="accent1" w:themeFillTint="33"/>
            <w:noWrap/>
            <w:vAlign w:val="bottom"/>
            <w:hideMark/>
          </w:tcPr>
          <w:p w14:paraId="0E94958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138</w:t>
            </w:r>
          </w:p>
        </w:tc>
      </w:tr>
      <w:tr w:rsidR="00867B3B" w:rsidRPr="00867B3B" w14:paraId="683839E6"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53F9C4F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824" w:type="pct"/>
            <w:gridSpan w:val="2"/>
            <w:tcBorders>
              <w:top w:val="single" w:sz="4" w:space="0" w:color="8EA9DB"/>
              <w:left w:val="nil"/>
              <w:bottom w:val="single" w:sz="4" w:space="0" w:color="8EA9DB"/>
              <w:right w:val="nil"/>
            </w:tcBorders>
            <w:shd w:val="clear" w:color="auto" w:fill="DCF2EC" w:themeFill="accent2" w:themeFillTint="33"/>
            <w:noWrap/>
            <w:vAlign w:val="center"/>
            <w:hideMark/>
          </w:tcPr>
          <w:p w14:paraId="300603C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breadth_first_search</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71CBF78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38E306A0"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0.330</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7881FE3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2E0278D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3343</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2FE3C44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4609</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4FED934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30503</w:t>
            </w:r>
          </w:p>
        </w:tc>
      </w:tr>
      <w:tr w:rsidR="00867B3B" w:rsidRPr="00867B3B" w14:paraId="06B21CCC"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5012195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824" w:type="pct"/>
            <w:gridSpan w:val="2"/>
            <w:tcBorders>
              <w:top w:val="single" w:sz="4" w:space="0" w:color="8EA9DB"/>
              <w:left w:val="nil"/>
              <w:bottom w:val="single" w:sz="4" w:space="0" w:color="8EA9DB"/>
              <w:right w:val="nil"/>
            </w:tcBorders>
            <w:shd w:val="clear" w:color="auto" w:fill="DCF2EC" w:themeFill="accent2" w:themeFillTint="33"/>
            <w:noWrap/>
            <w:vAlign w:val="center"/>
            <w:hideMark/>
          </w:tcPr>
          <w:p w14:paraId="616361A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depth_first_graph_search</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3CA5C98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619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3F3086E0"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0.589</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43B3028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45742BD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624</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14C29F30"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625</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0961C43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5602</w:t>
            </w:r>
          </w:p>
        </w:tc>
      </w:tr>
      <w:tr w:rsidR="00867B3B" w:rsidRPr="00867B3B" w14:paraId="38FF3498"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7A078045"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824" w:type="pct"/>
            <w:gridSpan w:val="2"/>
            <w:tcBorders>
              <w:top w:val="single" w:sz="4" w:space="0" w:color="8EA9DB"/>
              <w:left w:val="nil"/>
              <w:bottom w:val="single" w:sz="4" w:space="0" w:color="8EA9DB"/>
              <w:right w:val="nil"/>
            </w:tcBorders>
            <w:shd w:val="clear" w:color="auto" w:fill="DCF2EC" w:themeFill="accent2" w:themeFillTint="33"/>
            <w:noWrap/>
            <w:vAlign w:val="center"/>
            <w:hideMark/>
          </w:tcPr>
          <w:p w14:paraId="0CD0BFD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uniform_cost_search</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3F5B8C5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3624CB0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0.618</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3C8D1C4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0C821EF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5154</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76E9CCE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5156</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0266B37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46618</w:t>
            </w:r>
          </w:p>
        </w:tc>
      </w:tr>
      <w:tr w:rsidR="00867B3B" w:rsidRPr="00867B3B" w14:paraId="2614A818"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319181B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36291EF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6294F3DE"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075C703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00494B9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0.039</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16E5AB6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03ECAC0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2990D0E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19</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33AA448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170</w:t>
            </w:r>
          </w:p>
        </w:tc>
      </w:tr>
      <w:tr w:rsidR="00867B3B" w:rsidRPr="00867B3B" w14:paraId="508ACA76"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0181768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5EAC589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14D0040F"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0B3878E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108344B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1.383</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16F09BB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279296E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3DB399B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11</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2E1E03F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86</w:t>
            </w:r>
          </w:p>
        </w:tc>
      </w:tr>
      <w:tr w:rsidR="00867B3B" w:rsidRPr="00867B3B" w14:paraId="1CCE7831"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7785DF6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65D7E6F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26C4009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4856CA6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449F20A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1.215</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27B403E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400683F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27</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55018CC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29</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37824CF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249</w:t>
            </w:r>
          </w:p>
        </w:tc>
      </w:tr>
      <w:tr w:rsidR="00867B3B" w:rsidRPr="00867B3B" w14:paraId="2CD675A0"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37E5C3F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049AF415"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479282F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5AB67C6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25CEF98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2.368</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104834F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3D23ED8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265BFDB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11</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3220BBE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84</w:t>
            </w:r>
          </w:p>
        </w:tc>
      </w:tr>
      <w:tr w:rsidR="00867B3B" w:rsidRPr="00867B3B" w14:paraId="7E40DDA5"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3A6B3EA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3F4EBFF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4B265A6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1966800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0C49596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0.794</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74F71F8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4782565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2467</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6E3713A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2469</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51F9FBE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22522</w:t>
            </w:r>
          </w:p>
        </w:tc>
      </w:tr>
      <w:tr w:rsidR="00867B3B" w:rsidRPr="00867B3B" w14:paraId="5094F5D4"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19840D4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79FD82CD"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0D8FECE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658052A0"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06EEB5D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17.580</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0EC3D52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09D4E1E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357</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46EC3A1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359</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6F7E050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2426</w:t>
            </w:r>
          </w:p>
        </w:tc>
      </w:tr>
      <w:tr w:rsidR="00867B3B" w:rsidRPr="00867B3B" w14:paraId="7ECAF89B"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7DA796B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214DB60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3D4C482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32793A2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6FB84A7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48.493</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0C0DE42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0BF701C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2887</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1E0C76C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2889</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5F3491D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26594</w:t>
            </w:r>
          </w:p>
        </w:tc>
      </w:tr>
      <w:tr w:rsidR="00867B3B" w:rsidRPr="00867B3B" w14:paraId="6693E8A2"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CF2EC" w:themeFill="accent2" w:themeFillTint="33"/>
            <w:noWrap/>
            <w:vAlign w:val="center"/>
            <w:hideMark/>
          </w:tcPr>
          <w:p w14:paraId="4BB051E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2</w:t>
            </w:r>
          </w:p>
        </w:tc>
        <w:tc>
          <w:tcPr>
            <w:tcW w:w="1227" w:type="pct"/>
            <w:tcBorders>
              <w:top w:val="single" w:sz="4" w:space="0" w:color="8EA9DB"/>
              <w:left w:val="nil"/>
              <w:bottom w:val="single" w:sz="4" w:space="0" w:color="8EA9DB"/>
              <w:right w:val="nil"/>
            </w:tcBorders>
            <w:shd w:val="clear" w:color="auto" w:fill="DCF2EC" w:themeFill="accent2" w:themeFillTint="33"/>
            <w:noWrap/>
            <w:vAlign w:val="center"/>
            <w:hideMark/>
          </w:tcPr>
          <w:p w14:paraId="46433E5F"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CF2EC" w:themeFill="accent2" w:themeFillTint="33"/>
            <w:noWrap/>
            <w:vAlign w:val="center"/>
            <w:hideMark/>
          </w:tcPr>
          <w:p w14:paraId="1CBC9D7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DCF2EC" w:themeFill="accent2" w:themeFillTint="33"/>
            <w:noWrap/>
            <w:vAlign w:val="bottom"/>
            <w:hideMark/>
          </w:tcPr>
          <w:p w14:paraId="0AF2186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w:t>
            </w:r>
          </w:p>
        </w:tc>
        <w:tc>
          <w:tcPr>
            <w:tcW w:w="455" w:type="pct"/>
            <w:tcBorders>
              <w:top w:val="single" w:sz="4" w:space="0" w:color="8EA9DB"/>
              <w:left w:val="nil"/>
              <w:bottom w:val="single" w:sz="4" w:space="0" w:color="8EA9DB"/>
              <w:right w:val="nil"/>
            </w:tcBorders>
            <w:shd w:val="clear" w:color="auto" w:fill="DCF2EC" w:themeFill="accent2" w:themeFillTint="33"/>
            <w:noWrap/>
            <w:vAlign w:val="bottom"/>
            <w:hideMark/>
          </w:tcPr>
          <w:p w14:paraId="049FF5E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90.274</w:t>
            </w:r>
          </w:p>
        </w:tc>
        <w:tc>
          <w:tcPr>
            <w:tcW w:w="306" w:type="pct"/>
            <w:tcBorders>
              <w:top w:val="single" w:sz="4" w:space="0" w:color="8EA9DB"/>
              <w:left w:val="nil"/>
              <w:bottom w:val="single" w:sz="4" w:space="0" w:color="8EA9DB"/>
              <w:right w:val="nil"/>
            </w:tcBorders>
            <w:shd w:val="clear" w:color="auto" w:fill="DCF2EC" w:themeFill="accent2" w:themeFillTint="33"/>
            <w:noWrap/>
            <w:vAlign w:val="bottom"/>
            <w:hideMark/>
          </w:tcPr>
          <w:p w14:paraId="07A94C6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72</w:t>
            </w:r>
          </w:p>
        </w:tc>
        <w:tc>
          <w:tcPr>
            <w:tcW w:w="402" w:type="pct"/>
            <w:tcBorders>
              <w:top w:val="single" w:sz="4" w:space="0" w:color="8EA9DB"/>
              <w:left w:val="nil"/>
              <w:bottom w:val="single" w:sz="4" w:space="0" w:color="8EA9DB"/>
              <w:right w:val="nil"/>
            </w:tcBorders>
            <w:shd w:val="clear" w:color="auto" w:fill="DCF2EC" w:themeFill="accent2" w:themeFillTint="33"/>
            <w:noWrap/>
            <w:vAlign w:val="bottom"/>
            <w:hideMark/>
          </w:tcPr>
          <w:p w14:paraId="04E4C8B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1037</w:t>
            </w:r>
          </w:p>
        </w:tc>
        <w:tc>
          <w:tcPr>
            <w:tcW w:w="380" w:type="pct"/>
            <w:tcBorders>
              <w:top w:val="single" w:sz="4" w:space="0" w:color="8EA9DB"/>
              <w:left w:val="nil"/>
              <w:bottom w:val="single" w:sz="4" w:space="0" w:color="8EA9DB"/>
              <w:right w:val="nil"/>
            </w:tcBorders>
            <w:shd w:val="clear" w:color="auto" w:fill="DCF2EC" w:themeFill="accent2" w:themeFillTint="33"/>
            <w:noWrap/>
            <w:vAlign w:val="bottom"/>
            <w:hideMark/>
          </w:tcPr>
          <w:p w14:paraId="57F4B7E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1039</w:t>
            </w:r>
          </w:p>
        </w:tc>
        <w:tc>
          <w:tcPr>
            <w:tcW w:w="410" w:type="pct"/>
            <w:tcBorders>
              <w:top w:val="single" w:sz="4" w:space="0" w:color="8EA9DB"/>
              <w:left w:val="nil"/>
              <w:bottom w:val="single" w:sz="4" w:space="0" w:color="8EA9DB"/>
              <w:right w:val="single" w:sz="4" w:space="0" w:color="8EA9DB"/>
            </w:tcBorders>
            <w:shd w:val="clear" w:color="auto" w:fill="DCF2EC" w:themeFill="accent2" w:themeFillTint="33"/>
            <w:noWrap/>
            <w:vAlign w:val="bottom"/>
            <w:hideMark/>
          </w:tcPr>
          <w:p w14:paraId="6240AF5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9605</w:t>
            </w:r>
          </w:p>
        </w:tc>
      </w:tr>
      <w:tr w:rsidR="00867B3B" w:rsidRPr="00867B3B" w14:paraId="19561EDE"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53507FFE"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lastRenderedPageBreak/>
              <w:t>Air Cargo Problem 3</w:t>
            </w:r>
          </w:p>
        </w:tc>
        <w:tc>
          <w:tcPr>
            <w:tcW w:w="1824" w:type="pct"/>
            <w:gridSpan w:val="2"/>
            <w:tcBorders>
              <w:top w:val="single" w:sz="4" w:space="0" w:color="8EA9DB"/>
              <w:left w:val="nil"/>
              <w:bottom w:val="single" w:sz="4" w:space="0" w:color="8EA9DB"/>
              <w:right w:val="nil"/>
            </w:tcBorders>
            <w:shd w:val="clear" w:color="auto" w:fill="DAEBF4" w:themeFill="accent3" w:themeFillTint="33"/>
            <w:noWrap/>
            <w:vAlign w:val="center"/>
            <w:hideMark/>
          </w:tcPr>
          <w:p w14:paraId="524B17C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breadth_first_search</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25DB10D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6021FE1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0.925</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131EA1F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193824C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14663</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19E7819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18098</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6162760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129625</w:t>
            </w:r>
          </w:p>
        </w:tc>
      </w:tr>
      <w:tr w:rsidR="00867B3B" w:rsidRPr="00867B3B" w14:paraId="3579528D"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17EAF2F5"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824" w:type="pct"/>
            <w:gridSpan w:val="2"/>
            <w:tcBorders>
              <w:top w:val="single" w:sz="4" w:space="0" w:color="8EA9DB"/>
              <w:left w:val="nil"/>
              <w:bottom w:val="single" w:sz="4" w:space="0" w:color="8EA9DB"/>
              <w:right w:val="nil"/>
            </w:tcBorders>
            <w:shd w:val="clear" w:color="auto" w:fill="DAEBF4" w:themeFill="accent3" w:themeFillTint="33"/>
            <w:noWrap/>
            <w:vAlign w:val="center"/>
            <w:hideMark/>
          </w:tcPr>
          <w:p w14:paraId="2B775F5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depth_first_graph_search</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1D91919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392</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748BAA9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0.272</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2D1C676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35B7C0B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408</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6568442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409</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6C0C788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3364</w:t>
            </w:r>
          </w:p>
        </w:tc>
      </w:tr>
      <w:tr w:rsidR="00867B3B" w:rsidRPr="00867B3B" w14:paraId="3DFA99A0"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0A60ADFD"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824" w:type="pct"/>
            <w:gridSpan w:val="2"/>
            <w:tcBorders>
              <w:top w:val="single" w:sz="4" w:space="0" w:color="8EA9DB"/>
              <w:left w:val="nil"/>
              <w:bottom w:val="single" w:sz="4" w:space="0" w:color="8EA9DB"/>
              <w:right w:val="nil"/>
            </w:tcBorders>
            <w:shd w:val="clear" w:color="auto" w:fill="DAEBF4" w:themeFill="accent3" w:themeFillTint="33"/>
            <w:noWrap/>
            <w:vAlign w:val="center"/>
            <w:hideMark/>
          </w:tcPr>
          <w:p w14:paraId="39FF705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uniform_cost_search</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1784B01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5865167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1.391</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391B831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6F81A5A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18510</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5BBC173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18512</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59D43B7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161936</w:t>
            </w:r>
          </w:p>
        </w:tc>
      </w:tr>
      <w:tr w:rsidR="00867B3B" w:rsidRPr="00867B3B" w14:paraId="6D350959"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51E474F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446788B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52F4805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08EB60D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15</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48EFFC6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0.043</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39B256B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09B5111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25</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025D165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27</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482FCF6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230</w:t>
            </w:r>
          </w:p>
        </w:tc>
      </w:tr>
      <w:tr w:rsidR="00867B3B" w:rsidRPr="00867B3B" w14:paraId="0AC36703"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26B4852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76642F1B"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7C70232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7500A0C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34259D0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2.277</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22061D8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5FA8049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4BC5A77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16</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78B6756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126</w:t>
            </w:r>
          </w:p>
        </w:tc>
      </w:tr>
      <w:tr w:rsidR="00867B3B" w:rsidRPr="00867B3B" w14:paraId="6843AB41"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0553892D"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70C247D4"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684A90F7"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0FA844C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13</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4564239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1.542</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2DB7589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6DCF4E4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21</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44FC0D4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23</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1496623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195</w:t>
            </w:r>
          </w:p>
        </w:tc>
      </w:tr>
      <w:tr w:rsidR="00867B3B" w:rsidRPr="00867B3B" w14:paraId="6430FD6A"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070DC87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36CF32C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45DBB7B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19239C8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0638D7F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7.355</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4DC1C7F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1E203EA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35</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56100E7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37</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4107D2D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345</w:t>
            </w:r>
          </w:p>
        </w:tc>
      </w:tr>
      <w:tr w:rsidR="00867B3B" w:rsidRPr="00867B3B" w14:paraId="6DC3C6E7"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4676ADE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51F9CA4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76D13C4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5402B57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06F8039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1.289</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73ADEF7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72C8E35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7388</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1FC5D66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7390</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03BFBD0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65711</w:t>
            </w:r>
          </w:p>
        </w:tc>
      </w:tr>
      <w:tr w:rsidR="00867B3B" w:rsidRPr="00867B3B" w14:paraId="69F2B2D5"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0AB2747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7B29FBDF"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14B09EA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56C29A2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02A1645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28.886</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0493866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2A9899C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369</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3B504F2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371</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12F8B2D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3403</w:t>
            </w:r>
          </w:p>
        </w:tc>
      </w:tr>
      <w:tr w:rsidR="00867B3B" w:rsidRPr="00867B3B" w14:paraId="7A933824"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1EC37A7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4C3DB59E"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766D437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58C1261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04DFD4E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279.742</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19F7FF8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5A13CFA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9580</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451287D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9582</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72F34B0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86312</w:t>
            </w:r>
          </w:p>
        </w:tc>
      </w:tr>
      <w:tr w:rsidR="00867B3B" w:rsidRPr="00867B3B" w14:paraId="52899ABE"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DAEBF4" w:themeFill="accent3" w:themeFillTint="33"/>
            <w:noWrap/>
            <w:vAlign w:val="center"/>
            <w:hideMark/>
          </w:tcPr>
          <w:p w14:paraId="7CDDB82F"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3</w:t>
            </w:r>
          </w:p>
        </w:tc>
        <w:tc>
          <w:tcPr>
            <w:tcW w:w="1227" w:type="pct"/>
            <w:tcBorders>
              <w:top w:val="single" w:sz="4" w:space="0" w:color="8EA9DB"/>
              <w:left w:val="nil"/>
              <w:bottom w:val="single" w:sz="4" w:space="0" w:color="8EA9DB"/>
              <w:right w:val="nil"/>
            </w:tcBorders>
            <w:shd w:val="clear" w:color="auto" w:fill="DAEBF4" w:themeFill="accent3" w:themeFillTint="33"/>
            <w:noWrap/>
            <w:vAlign w:val="center"/>
            <w:hideMark/>
          </w:tcPr>
          <w:p w14:paraId="60EFCDB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DAEBF4" w:themeFill="accent3" w:themeFillTint="33"/>
            <w:noWrap/>
            <w:vAlign w:val="center"/>
            <w:hideMark/>
          </w:tcPr>
          <w:p w14:paraId="6AB311C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DAEBF4" w:themeFill="accent3" w:themeFillTint="33"/>
            <w:noWrap/>
            <w:vAlign w:val="bottom"/>
            <w:hideMark/>
          </w:tcPr>
          <w:p w14:paraId="72BE29F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w:t>
            </w:r>
          </w:p>
        </w:tc>
        <w:tc>
          <w:tcPr>
            <w:tcW w:w="455" w:type="pct"/>
            <w:tcBorders>
              <w:top w:val="single" w:sz="4" w:space="0" w:color="8EA9DB"/>
              <w:left w:val="nil"/>
              <w:bottom w:val="single" w:sz="4" w:space="0" w:color="8EA9DB"/>
              <w:right w:val="nil"/>
            </w:tcBorders>
            <w:shd w:val="clear" w:color="auto" w:fill="DAEBF4" w:themeFill="accent3" w:themeFillTint="33"/>
            <w:noWrap/>
            <w:vAlign w:val="bottom"/>
            <w:hideMark/>
          </w:tcPr>
          <w:p w14:paraId="045D537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455.025</w:t>
            </w:r>
          </w:p>
        </w:tc>
        <w:tc>
          <w:tcPr>
            <w:tcW w:w="306" w:type="pct"/>
            <w:tcBorders>
              <w:top w:val="single" w:sz="4" w:space="0" w:color="8EA9DB"/>
              <w:left w:val="nil"/>
              <w:bottom w:val="single" w:sz="4" w:space="0" w:color="8EA9DB"/>
              <w:right w:val="nil"/>
            </w:tcBorders>
            <w:shd w:val="clear" w:color="auto" w:fill="DAEBF4" w:themeFill="accent3" w:themeFillTint="33"/>
            <w:noWrap/>
            <w:vAlign w:val="bottom"/>
            <w:hideMark/>
          </w:tcPr>
          <w:p w14:paraId="0B5872A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88</w:t>
            </w:r>
          </w:p>
        </w:tc>
        <w:tc>
          <w:tcPr>
            <w:tcW w:w="402" w:type="pct"/>
            <w:tcBorders>
              <w:top w:val="single" w:sz="4" w:space="0" w:color="8EA9DB"/>
              <w:left w:val="nil"/>
              <w:bottom w:val="single" w:sz="4" w:space="0" w:color="8EA9DB"/>
              <w:right w:val="nil"/>
            </w:tcBorders>
            <w:shd w:val="clear" w:color="auto" w:fill="DAEBF4" w:themeFill="accent3" w:themeFillTint="33"/>
            <w:noWrap/>
            <w:vAlign w:val="bottom"/>
            <w:hideMark/>
          </w:tcPr>
          <w:p w14:paraId="5B33F3E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3423</w:t>
            </w:r>
          </w:p>
        </w:tc>
        <w:tc>
          <w:tcPr>
            <w:tcW w:w="380" w:type="pct"/>
            <w:tcBorders>
              <w:top w:val="single" w:sz="4" w:space="0" w:color="8EA9DB"/>
              <w:left w:val="nil"/>
              <w:bottom w:val="single" w:sz="4" w:space="0" w:color="8EA9DB"/>
              <w:right w:val="nil"/>
            </w:tcBorders>
            <w:shd w:val="clear" w:color="auto" w:fill="DAEBF4" w:themeFill="accent3" w:themeFillTint="33"/>
            <w:noWrap/>
            <w:vAlign w:val="bottom"/>
            <w:hideMark/>
          </w:tcPr>
          <w:p w14:paraId="73216A7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3425</w:t>
            </w:r>
          </w:p>
        </w:tc>
        <w:tc>
          <w:tcPr>
            <w:tcW w:w="410" w:type="pct"/>
            <w:tcBorders>
              <w:top w:val="single" w:sz="4" w:space="0" w:color="8EA9DB"/>
              <w:left w:val="nil"/>
              <w:bottom w:val="single" w:sz="4" w:space="0" w:color="8EA9DB"/>
              <w:right w:val="single" w:sz="4" w:space="0" w:color="8EA9DB"/>
            </w:tcBorders>
            <w:shd w:val="clear" w:color="auto" w:fill="DAEBF4" w:themeFill="accent3" w:themeFillTint="33"/>
            <w:noWrap/>
            <w:vAlign w:val="bottom"/>
            <w:hideMark/>
          </w:tcPr>
          <w:p w14:paraId="63FF41B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31596</w:t>
            </w:r>
          </w:p>
        </w:tc>
      </w:tr>
      <w:tr w:rsidR="00867B3B" w:rsidRPr="00867B3B" w14:paraId="1A0DB96A"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040255E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824" w:type="pct"/>
            <w:gridSpan w:val="2"/>
            <w:tcBorders>
              <w:top w:val="single" w:sz="4" w:space="0" w:color="8EA9DB"/>
              <w:left w:val="nil"/>
              <w:bottom w:val="single" w:sz="4" w:space="0" w:color="8EA9DB"/>
              <w:right w:val="nil"/>
            </w:tcBorders>
            <w:shd w:val="clear" w:color="auto" w:fill="EAE0F4" w:themeFill="accent4" w:themeFillTint="33"/>
            <w:noWrap/>
            <w:vAlign w:val="center"/>
            <w:hideMark/>
          </w:tcPr>
          <w:p w14:paraId="68A52699"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breadth_first_search</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22C6AC9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3AD759F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4.669</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72A26AE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5BEB555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99736</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6E36B4F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114953</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43C93BF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944130</w:t>
            </w:r>
          </w:p>
        </w:tc>
      </w:tr>
      <w:tr w:rsidR="00867B3B" w:rsidRPr="00867B3B" w14:paraId="0411B243"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1B8ECCB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824" w:type="pct"/>
            <w:gridSpan w:val="2"/>
            <w:tcBorders>
              <w:top w:val="single" w:sz="4" w:space="0" w:color="8EA9DB"/>
              <w:left w:val="nil"/>
              <w:bottom w:val="single" w:sz="4" w:space="0" w:color="8EA9DB"/>
              <w:right w:val="nil"/>
            </w:tcBorders>
            <w:shd w:val="clear" w:color="auto" w:fill="EAE0F4" w:themeFill="accent4" w:themeFillTint="33"/>
            <w:noWrap/>
            <w:vAlign w:val="center"/>
            <w:hideMark/>
          </w:tcPr>
          <w:p w14:paraId="5050143E"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depth_first_graph_search</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2B257C38"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581B472F" w14:textId="77777777" w:rsidR="00867B3B" w:rsidRPr="00867B3B" w:rsidRDefault="00867B3B" w:rsidP="00867B3B">
            <w:pPr>
              <w:spacing w:after="0" w:line="240" w:lineRule="auto"/>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fail</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2986C3E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3216F32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357ADE69" w14:textId="77777777" w:rsidR="00867B3B" w:rsidRPr="00867B3B" w:rsidRDefault="00867B3B" w:rsidP="00867B3B">
            <w:pPr>
              <w:spacing w:after="0" w:line="240" w:lineRule="auto"/>
              <w:rPr>
                <w:rFonts w:ascii="Times New Roman" w:eastAsia="Times New Roman" w:hAnsi="Times New Roman" w:cs="Times New Roman"/>
                <w:sz w:val="18"/>
                <w:szCs w:val="18"/>
                <w:lang w:eastAsia="en-CA"/>
              </w:rPr>
            </w:pP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45B3214F" w14:textId="77777777" w:rsidR="00867B3B" w:rsidRPr="00867B3B" w:rsidRDefault="00867B3B" w:rsidP="00867B3B">
            <w:pPr>
              <w:spacing w:after="0" w:line="240" w:lineRule="auto"/>
              <w:rPr>
                <w:rFonts w:ascii="Times New Roman" w:eastAsia="Times New Roman" w:hAnsi="Times New Roman" w:cs="Times New Roman"/>
                <w:sz w:val="18"/>
                <w:szCs w:val="18"/>
                <w:lang w:eastAsia="en-CA"/>
              </w:rPr>
            </w:pPr>
          </w:p>
        </w:tc>
      </w:tr>
      <w:tr w:rsidR="00867B3B" w:rsidRPr="00867B3B" w14:paraId="534F5329"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35F070A8"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824" w:type="pct"/>
            <w:gridSpan w:val="2"/>
            <w:tcBorders>
              <w:top w:val="single" w:sz="4" w:space="0" w:color="8EA9DB"/>
              <w:left w:val="nil"/>
              <w:bottom w:val="single" w:sz="4" w:space="0" w:color="8EA9DB"/>
              <w:right w:val="nil"/>
            </w:tcBorders>
            <w:shd w:val="clear" w:color="auto" w:fill="EAE0F4" w:themeFill="accent4" w:themeFillTint="33"/>
            <w:noWrap/>
            <w:vAlign w:val="center"/>
            <w:hideMark/>
          </w:tcPr>
          <w:p w14:paraId="641EBF5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uniform_cost_search</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0A9F2C1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176A829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7.602</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6C216CD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595A647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113339</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7BCC8DE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113341</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716BE57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1066413</w:t>
            </w:r>
          </w:p>
        </w:tc>
      </w:tr>
      <w:tr w:rsidR="00867B3B" w:rsidRPr="00867B3B" w14:paraId="15968806"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25361DA5"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281BFCF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54C34D4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6379025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18</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345CE55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0.052</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6AD6BA2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4AB066E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29</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6C69563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31</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201D0D5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280</w:t>
            </w:r>
          </w:p>
        </w:tc>
      </w:tr>
      <w:tr w:rsidR="00867B3B" w:rsidRPr="00867B3B" w14:paraId="60B84966"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4AECFC7C"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009F04A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6F81575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4FFFE5E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2723400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3.218</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0E5B60F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62A3040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22DF1BE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19</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643F053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165</w:t>
            </w:r>
          </w:p>
        </w:tc>
      </w:tr>
      <w:tr w:rsidR="00867B3B" w:rsidRPr="00867B3B" w14:paraId="564C47F6"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18E4CB4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1C5690D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3FFEAD11"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28424AC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17</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123B99D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2.888</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1388EBD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06CCC68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56</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78E871E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58</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0866440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580</w:t>
            </w:r>
          </w:p>
        </w:tc>
      </w:tr>
      <w:tr w:rsidR="00867B3B" w:rsidRPr="00867B3B" w14:paraId="402A1026"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47718188"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68831E16"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greedy_best_first_graph_search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0926307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191E5CD0"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23</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3CDB5CA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25.606</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467E11E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6D820E07"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107</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3161227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109</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76734BA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1164</w:t>
            </w:r>
          </w:p>
        </w:tc>
      </w:tr>
      <w:tr w:rsidR="00867B3B" w:rsidRPr="00867B3B" w14:paraId="309BEFDA"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28BA4A9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0DCB381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4834035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h_unmet_goals</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0E717F9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3338B346"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4.480</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2142621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0AB9E825"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34330</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190B9A7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34332</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6D31F54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328509</w:t>
            </w:r>
          </w:p>
        </w:tc>
      </w:tr>
      <w:tr w:rsidR="00867B3B" w:rsidRPr="00867B3B" w14:paraId="0B97F284"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694D3B42"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52E7549A"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0FA57AEE"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h_pg_levelsum</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5A69ADE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15</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2341BF5A"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144.887</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2C56B544"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1574B5D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1208</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396FCAA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1210</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10BF07B9"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12210</w:t>
            </w:r>
          </w:p>
        </w:tc>
      </w:tr>
      <w:tr w:rsidR="00867B3B" w:rsidRPr="00867B3B" w14:paraId="76240130"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5F3F6F2B"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1F98ADD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3F512C07"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h_pg_maxlevel</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2812E11C"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7752BD78"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2929.513</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3C3B9DAE"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561CE411"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62077</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2D66416F"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62079</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46E9105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599376</w:t>
            </w:r>
          </w:p>
        </w:tc>
      </w:tr>
      <w:tr w:rsidR="00867B3B" w:rsidRPr="00867B3B" w14:paraId="7FE6DEC7" w14:textId="77777777" w:rsidTr="00867B3B">
        <w:trPr>
          <w:trHeight w:val="288"/>
        </w:trPr>
        <w:tc>
          <w:tcPr>
            <w:tcW w:w="819" w:type="pct"/>
            <w:tcBorders>
              <w:top w:val="single" w:sz="4" w:space="0" w:color="8EA9DB"/>
              <w:left w:val="single" w:sz="4" w:space="0" w:color="8EA9DB"/>
              <w:bottom w:val="single" w:sz="4" w:space="0" w:color="8EA9DB"/>
              <w:right w:val="nil"/>
            </w:tcBorders>
            <w:shd w:val="clear" w:color="auto" w:fill="EAE0F4" w:themeFill="accent4" w:themeFillTint="33"/>
            <w:noWrap/>
            <w:vAlign w:val="center"/>
            <w:hideMark/>
          </w:tcPr>
          <w:p w14:paraId="5E4E81C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r w:rsidRPr="00867B3B">
              <w:rPr>
                <w:rFonts w:ascii="Source Code Pro" w:eastAsia="Times New Roman" w:hAnsi="Source Code Pro" w:cs="Calibri"/>
                <w:sz w:val="18"/>
                <w:szCs w:val="18"/>
                <w:lang w:eastAsia="en-CA"/>
              </w:rPr>
              <w:t>Air Cargo Problem 4</w:t>
            </w:r>
          </w:p>
        </w:tc>
        <w:tc>
          <w:tcPr>
            <w:tcW w:w="1227" w:type="pct"/>
            <w:tcBorders>
              <w:top w:val="single" w:sz="4" w:space="0" w:color="8EA9DB"/>
              <w:left w:val="nil"/>
              <w:bottom w:val="single" w:sz="4" w:space="0" w:color="8EA9DB"/>
              <w:right w:val="nil"/>
            </w:tcBorders>
            <w:shd w:val="clear" w:color="auto" w:fill="EAE0F4" w:themeFill="accent4" w:themeFillTint="33"/>
            <w:noWrap/>
            <w:vAlign w:val="center"/>
            <w:hideMark/>
          </w:tcPr>
          <w:p w14:paraId="04D49193"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astar_search</w:t>
            </w:r>
            <w:proofErr w:type="spellEnd"/>
          </w:p>
        </w:tc>
        <w:tc>
          <w:tcPr>
            <w:tcW w:w="597" w:type="pct"/>
            <w:tcBorders>
              <w:top w:val="single" w:sz="4" w:space="0" w:color="8EA9DB"/>
              <w:left w:val="nil"/>
              <w:bottom w:val="single" w:sz="4" w:space="0" w:color="8EA9DB"/>
              <w:right w:val="nil"/>
            </w:tcBorders>
            <w:shd w:val="clear" w:color="auto" w:fill="EAE0F4" w:themeFill="accent4" w:themeFillTint="33"/>
            <w:noWrap/>
            <w:vAlign w:val="center"/>
            <w:hideMark/>
          </w:tcPr>
          <w:p w14:paraId="69E15A50" w14:textId="77777777" w:rsidR="00867B3B" w:rsidRPr="00867B3B" w:rsidRDefault="00867B3B" w:rsidP="00867B3B">
            <w:pPr>
              <w:spacing w:after="0" w:line="240" w:lineRule="auto"/>
              <w:rPr>
                <w:rFonts w:ascii="Source Code Pro" w:eastAsia="Times New Roman" w:hAnsi="Source Code Pro" w:cs="Calibri"/>
                <w:sz w:val="18"/>
                <w:szCs w:val="18"/>
                <w:lang w:eastAsia="en-CA"/>
              </w:rPr>
            </w:pPr>
            <w:proofErr w:type="spellStart"/>
            <w:r w:rsidRPr="00867B3B">
              <w:rPr>
                <w:rFonts w:ascii="Source Code Pro" w:eastAsia="Times New Roman" w:hAnsi="Source Code Pro" w:cs="Calibri"/>
                <w:sz w:val="18"/>
                <w:szCs w:val="18"/>
                <w:lang w:eastAsia="en-CA"/>
              </w:rPr>
              <w:t>h_pg_setlevel</w:t>
            </w:r>
            <w:proofErr w:type="spellEnd"/>
          </w:p>
        </w:tc>
        <w:tc>
          <w:tcPr>
            <w:tcW w:w="404" w:type="pct"/>
            <w:tcBorders>
              <w:top w:val="single" w:sz="4" w:space="0" w:color="8EA9DB"/>
              <w:left w:val="nil"/>
              <w:bottom w:val="single" w:sz="4" w:space="0" w:color="8EA9DB"/>
              <w:right w:val="nil"/>
            </w:tcBorders>
            <w:shd w:val="clear" w:color="auto" w:fill="EAE0F4" w:themeFill="accent4" w:themeFillTint="33"/>
            <w:noWrap/>
            <w:vAlign w:val="bottom"/>
            <w:hideMark/>
          </w:tcPr>
          <w:p w14:paraId="0552ABD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14</w:t>
            </w:r>
          </w:p>
        </w:tc>
        <w:tc>
          <w:tcPr>
            <w:tcW w:w="455" w:type="pct"/>
            <w:tcBorders>
              <w:top w:val="single" w:sz="4" w:space="0" w:color="8EA9DB"/>
              <w:left w:val="nil"/>
              <w:bottom w:val="single" w:sz="4" w:space="0" w:color="8EA9DB"/>
              <w:right w:val="nil"/>
            </w:tcBorders>
            <w:shd w:val="clear" w:color="auto" w:fill="EAE0F4" w:themeFill="accent4" w:themeFillTint="33"/>
            <w:noWrap/>
            <w:vAlign w:val="bottom"/>
            <w:hideMark/>
          </w:tcPr>
          <w:p w14:paraId="4F965B53"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5414.834</w:t>
            </w:r>
          </w:p>
        </w:tc>
        <w:tc>
          <w:tcPr>
            <w:tcW w:w="306" w:type="pct"/>
            <w:tcBorders>
              <w:top w:val="single" w:sz="4" w:space="0" w:color="8EA9DB"/>
              <w:left w:val="nil"/>
              <w:bottom w:val="single" w:sz="4" w:space="0" w:color="8EA9DB"/>
              <w:right w:val="nil"/>
            </w:tcBorders>
            <w:shd w:val="clear" w:color="auto" w:fill="EAE0F4" w:themeFill="accent4" w:themeFillTint="33"/>
            <w:noWrap/>
            <w:vAlign w:val="bottom"/>
            <w:hideMark/>
          </w:tcPr>
          <w:p w14:paraId="563A564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104</w:t>
            </w:r>
          </w:p>
        </w:tc>
        <w:tc>
          <w:tcPr>
            <w:tcW w:w="402" w:type="pct"/>
            <w:tcBorders>
              <w:top w:val="single" w:sz="4" w:space="0" w:color="8EA9DB"/>
              <w:left w:val="nil"/>
              <w:bottom w:val="single" w:sz="4" w:space="0" w:color="8EA9DB"/>
              <w:right w:val="nil"/>
            </w:tcBorders>
            <w:shd w:val="clear" w:color="auto" w:fill="EAE0F4" w:themeFill="accent4" w:themeFillTint="33"/>
            <w:noWrap/>
            <w:vAlign w:val="bottom"/>
            <w:hideMark/>
          </w:tcPr>
          <w:p w14:paraId="170D5E9B"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22606</w:t>
            </w:r>
          </w:p>
        </w:tc>
        <w:tc>
          <w:tcPr>
            <w:tcW w:w="380" w:type="pct"/>
            <w:tcBorders>
              <w:top w:val="single" w:sz="4" w:space="0" w:color="8EA9DB"/>
              <w:left w:val="nil"/>
              <w:bottom w:val="single" w:sz="4" w:space="0" w:color="8EA9DB"/>
              <w:right w:val="nil"/>
            </w:tcBorders>
            <w:shd w:val="clear" w:color="auto" w:fill="EAE0F4" w:themeFill="accent4" w:themeFillTint="33"/>
            <w:noWrap/>
            <w:vAlign w:val="bottom"/>
            <w:hideMark/>
          </w:tcPr>
          <w:p w14:paraId="76F30E3D"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22608</w:t>
            </w:r>
          </w:p>
        </w:tc>
        <w:tc>
          <w:tcPr>
            <w:tcW w:w="410" w:type="pct"/>
            <w:tcBorders>
              <w:top w:val="single" w:sz="4" w:space="0" w:color="8EA9DB"/>
              <w:left w:val="nil"/>
              <w:bottom w:val="single" w:sz="4" w:space="0" w:color="8EA9DB"/>
              <w:right w:val="single" w:sz="4" w:space="0" w:color="8EA9DB"/>
            </w:tcBorders>
            <w:shd w:val="clear" w:color="auto" w:fill="EAE0F4" w:themeFill="accent4" w:themeFillTint="33"/>
            <w:noWrap/>
            <w:vAlign w:val="bottom"/>
            <w:hideMark/>
          </w:tcPr>
          <w:p w14:paraId="65762142" w14:textId="77777777" w:rsidR="00867B3B" w:rsidRPr="00867B3B" w:rsidRDefault="00867B3B" w:rsidP="00867B3B">
            <w:pPr>
              <w:spacing w:after="0" w:line="240" w:lineRule="auto"/>
              <w:jc w:val="right"/>
              <w:rPr>
                <w:rFonts w:ascii="Calibri" w:eastAsia="Times New Roman" w:hAnsi="Calibri" w:cs="Calibri"/>
                <w:color w:val="000000"/>
                <w:sz w:val="18"/>
                <w:szCs w:val="18"/>
                <w:lang w:eastAsia="en-CA"/>
              </w:rPr>
            </w:pPr>
            <w:r w:rsidRPr="00867B3B">
              <w:rPr>
                <w:rFonts w:ascii="Calibri" w:eastAsia="Times New Roman" w:hAnsi="Calibri" w:cs="Calibri"/>
                <w:color w:val="000000"/>
                <w:sz w:val="18"/>
                <w:szCs w:val="18"/>
                <w:lang w:eastAsia="en-CA"/>
              </w:rPr>
              <w:t>224229</w:t>
            </w:r>
          </w:p>
        </w:tc>
      </w:tr>
    </w:tbl>
    <w:p w14:paraId="6347ADA0" w14:textId="31677437" w:rsidR="00143B06" w:rsidRDefault="00143B06"/>
    <w:p w14:paraId="68E23393" w14:textId="1AFFEC92" w:rsidR="00867B3B" w:rsidRDefault="00867B3B" w:rsidP="00867B3B">
      <w:pPr>
        <w:pStyle w:val="Heading1"/>
      </w:pPr>
      <w:r>
        <w:t>Response to questions:</w:t>
      </w:r>
    </w:p>
    <w:p w14:paraId="67235861" w14:textId="3AE6858E" w:rsidR="00867B3B" w:rsidRDefault="00867B3B" w:rsidP="00867B3B">
      <w:pPr>
        <w:pStyle w:val="Heading2"/>
      </w:pPr>
      <w:r>
        <w:t>Use a table or chart to analyze the number of nodes expanded against number of actions in the domain</w:t>
      </w:r>
    </w:p>
    <w:p w14:paraId="782E9940" w14:textId="77777777" w:rsidR="00FF1931" w:rsidRDefault="00D95E18" w:rsidP="00FF1931">
      <w:r>
        <w:t xml:space="preserve">Plot below show the number of expansions against the number of actions. The figure is plotted with logarithmic scale for y-axis. All methods show an exponential relation between expansions and actions (which shows as linear in a plot with logarithmic y-axis).  This behavior is expected in a tree search </w:t>
      </w:r>
      <w:r w:rsidR="00826211">
        <w:t>problem</w:t>
      </w:r>
      <w:r>
        <w:t>.</w:t>
      </w:r>
      <w:r w:rsidR="00FF1931">
        <w:t xml:space="preserve"> </w:t>
      </w:r>
    </w:p>
    <w:p w14:paraId="6627486C" w14:textId="4160BC0F" w:rsidR="00891934" w:rsidRPr="00891934" w:rsidRDefault="00FF1931" w:rsidP="00FF1931">
      <w:r>
        <w:lastRenderedPageBreak/>
        <w:t xml:space="preserve">When comparing different algorithms, </w:t>
      </w:r>
      <w:proofErr w:type="spellStart"/>
      <w:r>
        <w:rPr>
          <w:i/>
          <w:iCs/>
        </w:rPr>
        <w:t>greedy_best_first</w:t>
      </w:r>
      <w:proofErr w:type="spellEnd"/>
      <w:r>
        <w:rPr>
          <w:i/>
          <w:iCs/>
        </w:rPr>
        <w:t xml:space="preserve"> </w:t>
      </w:r>
      <w:r>
        <w:t xml:space="preserve">expands the lowest number of nodes by a significant margin, followed by </w:t>
      </w:r>
      <w:r w:rsidR="00147162">
        <w:rPr>
          <w:i/>
          <w:iCs/>
        </w:rPr>
        <w:t>A*</w:t>
      </w:r>
      <w:r>
        <w:rPr>
          <w:i/>
          <w:iCs/>
        </w:rPr>
        <w:t xml:space="preserve"> </w:t>
      </w:r>
      <w:r>
        <w:t xml:space="preserve">method. For both </w:t>
      </w:r>
      <w:r w:rsidR="00147162">
        <w:rPr>
          <w:i/>
          <w:iCs/>
        </w:rPr>
        <w:t>A*</w:t>
      </w:r>
      <w:r>
        <w:rPr>
          <w:i/>
          <w:iCs/>
        </w:rPr>
        <w:t xml:space="preserve"> </w:t>
      </w:r>
      <w:r>
        <w:t xml:space="preserve">and </w:t>
      </w:r>
      <w:proofErr w:type="spellStart"/>
      <w:r>
        <w:rPr>
          <w:i/>
          <w:iCs/>
        </w:rPr>
        <w:t>greedy_best_first</w:t>
      </w:r>
      <w:proofErr w:type="spellEnd"/>
      <w:r>
        <w:rPr>
          <w:i/>
          <w:iCs/>
        </w:rPr>
        <w:t xml:space="preserve"> </w:t>
      </w:r>
      <w:r>
        <w:t>the number of expansions is affected by the heuristic, and heuristics that better estimate the true cost require less expansion</w:t>
      </w:r>
      <w:r w:rsidR="00891934">
        <w:t xml:space="preserve">. The best heuristic in terms of node expansions was the </w:t>
      </w:r>
      <w:proofErr w:type="spellStart"/>
      <w:r w:rsidR="00891934">
        <w:rPr>
          <w:i/>
          <w:iCs/>
        </w:rPr>
        <w:t>levelsum</w:t>
      </w:r>
      <w:proofErr w:type="spellEnd"/>
      <w:r w:rsidR="00891934">
        <w:t xml:space="preserve"> followed by </w:t>
      </w:r>
      <w:proofErr w:type="spellStart"/>
      <w:r w:rsidR="00891934">
        <w:rPr>
          <w:i/>
          <w:iCs/>
        </w:rPr>
        <w:t>setlevel</w:t>
      </w:r>
      <w:proofErr w:type="spellEnd"/>
      <w:r w:rsidR="00891934">
        <w:t xml:space="preserve">. The other two heuristics, </w:t>
      </w:r>
      <w:proofErr w:type="spellStart"/>
      <w:r w:rsidR="00891934">
        <w:rPr>
          <w:i/>
          <w:iCs/>
        </w:rPr>
        <w:t>maxlevel</w:t>
      </w:r>
      <w:proofErr w:type="spellEnd"/>
      <w:r w:rsidR="00891934">
        <w:t xml:space="preserve"> and </w:t>
      </w:r>
      <w:proofErr w:type="spellStart"/>
      <w:r w:rsidR="00891934">
        <w:rPr>
          <w:i/>
          <w:iCs/>
        </w:rPr>
        <w:t>unmet_goals</w:t>
      </w:r>
      <w:proofErr w:type="spellEnd"/>
      <w:r w:rsidR="00891934">
        <w:t xml:space="preserve">, had similar performance and resulted in slightly more expansions overall. </w:t>
      </w:r>
    </w:p>
    <w:p w14:paraId="15756ADC" w14:textId="27723034" w:rsidR="00E87748" w:rsidRPr="00E87748" w:rsidRDefault="00E87748" w:rsidP="00FF1931">
      <w:r>
        <w:t xml:space="preserve">The </w:t>
      </w:r>
      <w:proofErr w:type="spellStart"/>
      <w:r>
        <w:rPr>
          <w:i/>
          <w:iCs/>
        </w:rPr>
        <w:t>depth_first</w:t>
      </w:r>
      <w:proofErr w:type="spellEnd"/>
      <w:r>
        <w:rPr>
          <w:i/>
          <w:iCs/>
        </w:rPr>
        <w:t xml:space="preserve"> </w:t>
      </w:r>
      <w:r>
        <w:t xml:space="preserve">method was comparable with </w:t>
      </w:r>
      <w:r w:rsidR="00147162">
        <w:rPr>
          <w:i/>
          <w:iCs/>
        </w:rPr>
        <w:t>A*</w:t>
      </w:r>
      <w:r>
        <w:rPr>
          <w:i/>
          <w:iCs/>
        </w:rPr>
        <w:t xml:space="preserve"> </w:t>
      </w:r>
      <w:r>
        <w:t xml:space="preserve">and performed much better compared to </w:t>
      </w:r>
      <w:proofErr w:type="spellStart"/>
      <w:r>
        <w:rPr>
          <w:i/>
          <w:iCs/>
        </w:rPr>
        <w:t>breadth_first</w:t>
      </w:r>
      <w:proofErr w:type="spellEnd"/>
      <w:r>
        <w:rPr>
          <w:i/>
          <w:iCs/>
        </w:rPr>
        <w:t xml:space="preserve"> </w:t>
      </w:r>
      <w:r>
        <w:t xml:space="preserve">and </w:t>
      </w:r>
      <w:proofErr w:type="spellStart"/>
      <w:r>
        <w:rPr>
          <w:i/>
          <w:iCs/>
        </w:rPr>
        <w:t>uniform_cost</w:t>
      </w:r>
      <w:proofErr w:type="spellEnd"/>
      <w:r>
        <w:t xml:space="preserve"> methods. However, it would yield very inefficient plans and failed to provide a meaningful plan for the largest problem (the plan was longer than 1000 steps)</w:t>
      </w:r>
    </w:p>
    <w:p w14:paraId="3183EF87" w14:textId="14B57F56" w:rsidR="00D95E18" w:rsidRDefault="00FF1931" w:rsidP="008A4485">
      <w:pPr>
        <w:pStyle w:val="Heading2"/>
      </w:pPr>
      <w:r>
        <w:rPr>
          <w:noProof/>
        </w:rPr>
        <w:drawing>
          <wp:inline distT="0" distB="0" distL="0" distR="0" wp14:anchorId="5C991C83" wp14:editId="5FDEF0EC">
            <wp:extent cx="5940000" cy="3297054"/>
            <wp:effectExtent l="0" t="0" r="3810" b="0"/>
            <wp:docPr id="3" name="Picture 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01676.tmp"/>
                    <pic:cNvPicPr/>
                  </pic:nvPicPr>
                  <pic:blipFill rotWithShape="1">
                    <a:blip r:embed="rId8">
                      <a:extLst>
                        <a:ext uri="{28A0092B-C50C-407E-A947-70E740481C1C}">
                          <a14:useLocalDpi xmlns:a14="http://schemas.microsoft.com/office/drawing/2010/main" val="0"/>
                        </a:ext>
                      </a:extLst>
                    </a:blip>
                    <a:srcRect l="6795" t="15914" r="7051" b="5985"/>
                    <a:stretch/>
                  </pic:blipFill>
                  <pic:spPr bwMode="auto">
                    <a:xfrm>
                      <a:off x="0" y="0"/>
                      <a:ext cx="5940000" cy="3297054"/>
                    </a:xfrm>
                    <a:prstGeom prst="rect">
                      <a:avLst/>
                    </a:prstGeom>
                    <a:ln>
                      <a:noFill/>
                    </a:ln>
                    <a:extLst>
                      <a:ext uri="{53640926-AAD7-44D8-BBD7-CCE9431645EC}">
                        <a14:shadowObscured xmlns:a14="http://schemas.microsoft.com/office/drawing/2010/main"/>
                      </a:ext>
                    </a:extLst>
                  </pic:spPr>
                </pic:pic>
              </a:graphicData>
            </a:graphic>
          </wp:inline>
        </w:drawing>
      </w:r>
    </w:p>
    <w:p w14:paraId="11E2CDF4" w14:textId="18FE4FBF" w:rsidR="008A4485" w:rsidRDefault="008A4485" w:rsidP="008A4485">
      <w:pPr>
        <w:pStyle w:val="Heading2"/>
      </w:pPr>
      <w:r>
        <w:t>Use a table or chart to analyze the search time against the number of actions in the domain</w:t>
      </w:r>
    </w:p>
    <w:p w14:paraId="6F4618BE" w14:textId="6D621541" w:rsidR="008A4485" w:rsidRDefault="008A4485" w:rsidP="008A4485">
      <w:r>
        <w:t>The plot below shows the search time against the number of actions. Here we observe the search time growing exponentially with the number of actions (the y-axis has logarithmic scale).</w:t>
      </w:r>
    </w:p>
    <w:p w14:paraId="50AC0642" w14:textId="0A604CE6" w:rsidR="00891934" w:rsidRDefault="008A4485" w:rsidP="00891934">
      <w:r>
        <w:t>When comparing different algorithms, the ones that do not rely on a heuristic generally perform faster. This shows that the cost of calculating the heuristic is significant compared to the search algorithm</w:t>
      </w:r>
      <w:r w:rsidR="00147162">
        <w:t xml:space="preserve"> processing time</w:t>
      </w:r>
      <w:r>
        <w:t xml:space="preserve">. The exception is the </w:t>
      </w:r>
      <w:proofErr w:type="spellStart"/>
      <w:r>
        <w:rPr>
          <w:i/>
          <w:iCs/>
        </w:rPr>
        <w:t>unmet_goals</w:t>
      </w:r>
      <w:proofErr w:type="spellEnd"/>
      <w:r>
        <w:t xml:space="preserve"> heuristic that seems to have minimal processing </w:t>
      </w:r>
      <w:r w:rsidR="00891934">
        <w:t xml:space="preserve">penalty. </w:t>
      </w:r>
    </w:p>
    <w:p w14:paraId="491A75AE" w14:textId="409267CB" w:rsidR="00891934" w:rsidRDefault="00891934" w:rsidP="00891934">
      <w:r>
        <w:t xml:space="preserve">The conclusion is that although using good heuristic reduce the number of node expansions, if the calculation of heuristic is more costly compared to checking the goal condition, the heuristic can significantly increase the search time. The only case that we would want to use a good heuristic irrespective of its processing time is when there is memory limitations and we need to minimize the number of node expansions. </w:t>
      </w:r>
    </w:p>
    <w:p w14:paraId="7A786FBA" w14:textId="4BA4AFE9" w:rsidR="008A4485" w:rsidRDefault="008A4485" w:rsidP="008A4485">
      <w:r>
        <w:rPr>
          <w:noProof/>
        </w:rPr>
        <w:lastRenderedPageBreak/>
        <w:drawing>
          <wp:inline distT="0" distB="0" distL="0" distR="0" wp14:anchorId="36F72AD1" wp14:editId="2F551061">
            <wp:extent cx="5940000" cy="2947259"/>
            <wp:effectExtent l="0" t="0" r="3810" b="5715"/>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07673.tmp"/>
                    <pic:cNvPicPr/>
                  </pic:nvPicPr>
                  <pic:blipFill rotWithShape="1">
                    <a:blip r:embed="rId9">
                      <a:extLst>
                        <a:ext uri="{28A0092B-C50C-407E-A947-70E740481C1C}">
                          <a14:useLocalDpi xmlns:a14="http://schemas.microsoft.com/office/drawing/2010/main" val="0"/>
                        </a:ext>
                      </a:extLst>
                    </a:blip>
                    <a:srcRect l="7179" t="18042" r="9102" b="7016"/>
                    <a:stretch/>
                  </pic:blipFill>
                  <pic:spPr bwMode="auto">
                    <a:xfrm>
                      <a:off x="0" y="0"/>
                      <a:ext cx="5940000" cy="2947259"/>
                    </a:xfrm>
                    <a:prstGeom prst="rect">
                      <a:avLst/>
                    </a:prstGeom>
                    <a:ln>
                      <a:noFill/>
                    </a:ln>
                    <a:extLst>
                      <a:ext uri="{53640926-AAD7-44D8-BBD7-CCE9431645EC}">
                        <a14:shadowObscured xmlns:a14="http://schemas.microsoft.com/office/drawing/2010/main"/>
                      </a:ext>
                    </a:extLst>
                  </pic:spPr>
                </pic:pic>
              </a:graphicData>
            </a:graphic>
          </wp:inline>
        </w:drawing>
      </w:r>
    </w:p>
    <w:p w14:paraId="07FD5D55" w14:textId="156A036A" w:rsidR="00891934" w:rsidRDefault="00891934" w:rsidP="00891934">
      <w:pPr>
        <w:pStyle w:val="Heading2"/>
      </w:pPr>
      <w:r>
        <w:t>Use a table or chart to analyze the length of the plans returned by each algorithm on all search problems</w:t>
      </w:r>
    </w:p>
    <w:p w14:paraId="76D4661A" w14:textId="2CCEEF44" w:rsidR="00147162" w:rsidRPr="006C0BE6" w:rsidRDefault="00147162" w:rsidP="00147162">
      <w:r>
        <w:t xml:space="preserve">Table below summarizes the performance of the algorithms for different problems. As expected, </w:t>
      </w:r>
      <w:r>
        <w:rPr>
          <w:i/>
          <w:iCs/>
        </w:rPr>
        <w:t>Breadth First</w:t>
      </w:r>
      <w:r>
        <w:t xml:space="preserve"> and </w:t>
      </w:r>
      <w:r>
        <w:rPr>
          <w:i/>
          <w:iCs/>
        </w:rPr>
        <w:t>Uniform Cost</w:t>
      </w:r>
      <w:r>
        <w:t xml:space="preserve"> algorithms find the optimal solution. The </w:t>
      </w:r>
      <w:r w:rsidRPr="00147162">
        <w:rPr>
          <w:i/>
          <w:iCs/>
        </w:rPr>
        <w:t>Depth First</w:t>
      </w:r>
      <w:r>
        <w:t xml:space="preserve"> algorithm fails to find a reasonable solution in all cases. It searches deep in the tree and find the first plan that reaches a goal. The </w:t>
      </w:r>
      <w:r>
        <w:rPr>
          <w:i/>
          <w:iCs/>
        </w:rPr>
        <w:t>Greedy Best First</w:t>
      </w:r>
      <w:r>
        <w:t xml:space="preserve"> finds the optimal solution for smaller problems, but for larger problems it fails to find the optimal solution. That being said, its solutions are reasonable and very close to the optimal solution. The </w:t>
      </w:r>
      <w:r>
        <w:rPr>
          <w:i/>
          <w:iCs/>
        </w:rPr>
        <w:t xml:space="preserve">A* </w:t>
      </w:r>
      <w:r>
        <w:t xml:space="preserve">algorithm finds the optimal plan, as long as the heuristic is smaller than the true cost of a plan. </w:t>
      </w:r>
      <w:r w:rsidR="006C0BE6">
        <w:t xml:space="preserve">This is true for all heuristics except the </w:t>
      </w:r>
      <w:r w:rsidR="006C0BE6">
        <w:rPr>
          <w:i/>
          <w:iCs/>
        </w:rPr>
        <w:t>Level sum</w:t>
      </w:r>
      <w:r w:rsidR="006C0BE6">
        <w:t xml:space="preserve"> heuristic. I believe it is the summation of levels for all goals that ends up overestimating the cost for a plan compared to its true cost. This especially happens for larger problems where there are many goals. The other heuristics properly provide an estimate cost for a plan that is lower than the true cost, hence the </w:t>
      </w:r>
      <w:r w:rsidR="006C0BE6">
        <w:rPr>
          <w:i/>
          <w:iCs/>
        </w:rPr>
        <w:t>A*</w:t>
      </w:r>
      <w:r w:rsidR="006C0BE6">
        <w:t xml:space="preserve"> finds the optimal solution. </w:t>
      </w:r>
    </w:p>
    <w:tbl>
      <w:tblPr>
        <w:tblW w:w="5000" w:type="pct"/>
        <w:tblLook w:val="04A0" w:firstRow="1" w:lastRow="0" w:firstColumn="1" w:lastColumn="0" w:noHBand="0" w:noVBand="1"/>
      </w:tblPr>
      <w:tblGrid>
        <w:gridCol w:w="1188"/>
        <w:gridCol w:w="841"/>
        <w:gridCol w:w="751"/>
        <w:gridCol w:w="860"/>
        <w:gridCol w:w="800"/>
        <w:gridCol w:w="707"/>
        <w:gridCol w:w="705"/>
        <w:gridCol w:w="648"/>
        <w:gridCol w:w="800"/>
        <w:gridCol w:w="707"/>
        <w:gridCol w:w="705"/>
        <w:gridCol w:w="648"/>
      </w:tblGrid>
      <w:tr w:rsidR="00147162" w:rsidRPr="00AD320C" w14:paraId="684E49E7" w14:textId="77777777" w:rsidTr="00147162">
        <w:trPr>
          <w:trHeight w:val="288"/>
        </w:trPr>
        <w:tc>
          <w:tcPr>
            <w:tcW w:w="766" w:type="pct"/>
            <w:tcBorders>
              <w:top w:val="nil"/>
              <w:left w:val="nil"/>
              <w:bottom w:val="nil"/>
              <w:right w:val="nil"/>
            </w:tcBorders>
            <w:shd w:val="clear" w:color="auto" w:fill="auto"/>
            <w:noWrap/>
            <w:vAlign w:val="center"/>
            <w:hideMark/>
          </w:tcPr>
          <w:p w14:paraId="3AB53E7B" w14:textId="77777777" w:rsidR="00AD320C" w:rsidRPr="00AD320C" w:rsidRDefault="00AD320C" w:rsidP="00147162">
            <w:pPr>
              <w:spacing w:after="0" w:line="240" w:lineRule="auto"/>
              <w:jc w:val="center"/>
              <w:rPr>
                <w:rFonts w:ascii="Times New Roman" w:eastAsia="Times New Roman" w:hAnsi="Times New Roman" w:cs="Times New Roman"/>
                <w:sz w:val="18"/>
                <w:szCs w:val="18"/>
                <w:lang w:eastAsia="en-CA"/>
              </w:rPr>
            </w:pPr>
          </w:p>
        </w:tc>
        <w:tc>
          <w:tcPr>
            <w:tcW w:w="452" w:type="pct"/>
            <w:tcBorders>
              <w:top w:val="nil"/>
              <w:left w:val="nil"/>
              <w:bottom w:val="nil"/>
              <w:right w:val="nil"/>
            </w:tcBorders>
            <w:shd w:val="clear" w:color="auto" w:fill="auto"/>
            <w:noWrap/>
            <w:vAlign w:val="center"/>
            <w:hideMark/>
          </w:tcPr>
          <w:p w14:paraId="562AB81E" w14:textId="77777777" w:rsidR="00AD320C" w:rsidRPr="00AD320C" w:rsidRDefault="00AD320C" w:rsidP="00147162">
            <w:pPr>
              <w:spacing w:after="0" w:line="240" w:lineRule="auto"/>
              <w:jc w:val="center"/>
              <w:rPr>
                <w:rFonts w:ascii="Times New Roman" w:eastAsia="Times New Roman" w:hAnsi="Times New Roman" w:cs="Times New Roman"/>
                <w:sz w:val="18"/>
                <w:szCs w:val="18"/>
                <w:lang w:eastAsia="en-CA"/>
              </w:rPr>
            </w:pPr>
          </w:p>
        </w:tc>
        <w:tc>
          <w:tcPr>
            <w:tcW w:w="388" w:type="pct"/>
            <w:tcBorders>
              <w:top w:val="nil"/>
              <w:left w:val="nil"/>
              <w:bottom w:val="nil"/>
              <w:right w:val="nil"/>
            </w:tcBorders>
            <w:shd w:val="clear" w:color="auto" w:fill="auto"/>
            <w:noWrap/>
            <w:vAlign w:val="center"/>
            <w:hideMark/>
          </w:tcPr>
          <w:p w14:paraId="3FE64305" w14:textId="77777777" w:rsidR="00AD320C" w:rsidRPr="00AD320C" w:rsidRDefault="00AD320C" w:rsidP="00147162">
            <w:pPr>
              <w:spacing w:after="0" w:line="240" w:lineRule="auto"/>
              <w:jc w:val="center"/>
              <w:rPr>
                <w:rFonts w:ascii="Times New Roman" w:eastAsia="Times New Roman" w:hAnsi="Times New Roman" w:cs="Times New Roman"/>
                <w:sz w:val="18"/>
                <w:szCs w:val="18"/>
                <w:lang w:eastAsia="en-CA"/>
              </w:rPr>
            </w:pPr>
          </w:p>
        </w:tc>
        <w:tc>
          <w:tcPr>
            <w:tcW w:w="464" w:type="pct"/>
            <w:tcBorders>
              <w:top w:val="nil"/>
              <w:left w:val="nil"/>
              <w:bottom w:val="nil"/>
              <w:right w:val="nil"/>
            </w:tcBorders>
            <w:shd w:val="clear" w:color="auto" w:fill="auto"/>
            <w:noWrap/>
            <w:vAlign w:val="center"/>
            <w:hideMark/>
          </w:tcPr>
          <w:p w14:paraId="7FA5F4C6" w14:textId="77777777" w:rsidR="00AD320C" w:rsidRPr="00AD320C" w:rsidRDefault="00AD320C" w:rsidP="00147162">
            <w:pPr>
              <w:spacing w:after="0" w:line="240" w:lineRule="auto"/>
              <w:jc w:val="center"/>
              <w:rPr>
                <w:rFonts w:ascii="Times New Roman" w:eastAsia="Times New Roman" w:hAnsi="Times New Roman" w:cs="Times New Roman"/>
                <w:sz w:val="18"/>
                <w:szCs w:val="18"/>
                <w:lang w:eastAsia="en-CA"/>
              </w:rPr>
            </w:pPr>
          </w:p>
        </w:tc>
        <w:tc>
          <w:tcPr>
            <w:tcW w:w="1465" w:type="pct"/>
            <w:gridSpan w:val="4"/>
            <w:tcBorders>
              <w:top w:val="single" w:sz="4" w:space="0" w:color="auto"/>
              <w:left w:val="nil"/>
              <w:bottom w:val="single" w:sz="4" w:space="0" w:color="auto"/>
              <w:right w:val="nil"/>
            </w:tcBorders>
            <w:shd w:val="clear" w:color="000000" w:fill="ED7D31"/>
            <w:noWrap/>
            <w:vAlign w:val="center"/>
            <w:hideMark/>
          </w:tcPr>
          <w:p w14:paraId="1CAC4798"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Greedy Best First</w:t>
            </w:r>
          </w:p>
        </w:tc>
        <w:tc>
          <w:tcPr>
            <w:tcW w:w="1465" w:type="pct"/>
            <w:gridSpan w:val="4"/>
            <w:tcBorders>
              <w:top w:val="single" w:sz="4" w:space="0" w:color="auto"/>
              <w:left w:val="nil"/>
              <w:bottom w:val="single" w:sz="4" w:space="0" w:color="auto"/>
              <w:right w:val="nil"/>
            </w:tcBorders>
            <w:shd w:val="clear" w:color="000000" w:fill="ED7D31"/>
            <w:noWrap/>
            <w:vAlign w:val="center"/>
            <w:hideMark/>
          </w:tcPr>
          <w:p w14:paraId="184348D8" w14:textId="19308D87" w:rsidR="00AD320C" w:rsidRPr="00AD320C" w:rsidRDefault="00147162" w:rsidP="00147162">
            <w:pPr>
              <w:spacing w:after="0" w:line="240" w:lineRule="auto"/>
              <w:jc w:val="center"/>
              <w:rPr>
                <w:rFonts w:ascii="Calibri" w:eastAsia="Times New Roman" w:hAnsi="Calibri" w:cs="Calibri"/>
                <w:color w:val="FFFFFF"/>
                <w:sz w:val="18"/>
                <w:szCs w:val="18"/>
                <w:lang w:eastAsia="en-CA"/>
              </w:rPr>
            </w:pPr>
            <w:r>
              <w:rPr>
                <w:rFonts w:ascii="Calibri" w:eastAsia="Times New Roman" w:hAnsi="Calibri" w:cs="Calibri"/>
                <w:color w:val="FFFFFF"/>
                <w:sz w:val="18"/>
                <w:szCs w:val="18"/>
                <w:lang w:eastAsia="en-CA"/>
              </w:rPr>
              <w:t>A*</w:t>
            </w:r>
          </w:p>
        </w:tc>
      </w:tr>
      <w:tr w:rsidR="00AD320C" w:rsidRPr="00147162" w14:paraId="0F1D6479" w14:textId="77777777" w:rsidTr="00147162">
        <w:trPr>
          <w:trHeight w:val="288"/>
        </w:trPr>
        <w:tc>
          <w:tcPr>
            <w:tcW w:w="766" w:type="pct"/>
            <w:tcBorders>
              <w:top w:val="nil"/>
              <w:left w:val="nil"/>
              <w:bottom w:val="single" w:sz="4" w:space="0" w:color="auto"/>
              <w:right w:val="nil"/>
            </w:tcBorders>
            <w:shd w:val="clear" w:color="000000" w:fill="4472C4"/>
            <w:noWrap/>
            <w:vAlign w:val="center"/>
            <w:hideMark/>
          </w:tcPr>
          <w:p w14:paraId="1E760F0B" w14:textId="15A16E4E"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p>
        </w:tc>
        <w:tc>
          <w:tcPr>
            <w:tcW w:w="452" w:type="pct"/>
            <w:tcBorders>
              <w:top w:val="single" w:sz="4" w:space="0" w:color="auto"/>
              <w:left w:val="nil"/>
              <w:bottom w:val="single" w:sz="4" w:space="0" w:color="auto"/>
              <w:right w:val="nil"/>
            </w:tcBorders>
            <w:shd w:val="clear" w:color="000000" w:fill="4472C4"/>
            <w:noWrap/>
            <w:vAlign w:val="center"/>
            <w:hideMark/>
          </w:tcPr>
          <w:p w14:paraId="322BD098"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Breadth First</w:t>
            </w:r>
          </w:p>
        </w:tc>
        <w:tc>
          <w:tcPr>
            <w:tcW w:w="388" w:type="pct"/>
            <w:tcBorders>
              <w:top w:val="single" w:sz="4" w:space="0" w:color="auto"/>
              <w:left w:val="nil"/>
              <w:bottom w:val="single" w:sz="4" w:space="0" w:color="auto"/>
              <w:right w:val="nil"/>
            </w:tcBorders>
            <w:shd w:val="clear" w:color="000000" w:fill="4472C4"/>
            <w:noWrap/>
            <w:vAlign w:val="center"/>
            <w:hideMark/>
          </w:tcPr>
          <w:p w14:paraId="55EE2884"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Depth First</w:t>
            </w:r>
          </w:p>
        </w:tc>
        <w:tc>
          <w:tcPr>
            <w:tcW w:w="464" w:type="pct"/>
            <w:tcBorders>
              <w:top w:val="single" w:sz="4" w:space="0" w:color="auto"/>
              <w:left w:val="nil"/>
              <w:bottom w:val="single" w:sz="4" w:space="0" w:color="auto"/>
              <w:right w:val="nil"/>
            </w:tcBorders>
            <w:shd w:val="clear" w:color="000000" w:fill="4472C4"/>
            <w:noWrap/>
            <w:vAlign w:val="center"/>
            <w:hideMark/>
          </w:tcPr>
          <w:p w14:paraId="2C952CDE"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Uniform Cost</w:t>
            </w:r>
          </w:p>
        </w:tc>
        <w:tc>
          <w:tcPr>
            <w:tcW w:w="427" w:type="pct"/>
            <w:tcBorders>
              <w:top w:val="single" w:sz="4" w:space="0" w:color="auto"/>
              <w:left w:val="nil"/>
              <w:bottom w:val="single" w:sz="4" w:space="0" w:color="auto"/>
              <w:right w:val="nil"/>
            </w:tcBorders>
            <w:shd w:val="clear" w:color="000000" w:fill="4472C4"/>
            <w:noWrap/>
            <w:vAlign w:val="center"/>
            <w:hideMark/>
          </w:tcPr>
          <w:p w14:paraId="71E6FD1D"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Unmet Goal</w:t>
            </w:r>
          </w:p>
        </w:tc>
        <w:tc>
          <w:tcPr>
            <w:tcW w:w="360" w:type="pct"/>
            <w:tcBorders>
              <w:top w:val="single" w:sz="4" w:space="0" w:color="auto"/>
              <w:left w:val="nil"/>
              <w:bottom w:val="single" w:sz="4" w:space="0" w:color="auto"/>
              <w:right w:val="nil"/>
            </w:tcBorders>
            <w:shd w:val="clear" w:color="000000" w:fill="4472C4"/>
            <w:noWrap/>
            <w:vAlign w:val="center"/>
            <w:hideMark/>
          </w:tcPr>
          <w:p w14:paraId="458931C7"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Level Sum</w:t>
            </w:r>
          </w:p>
        </w:tc>
        <w:tc>
          <w:tcPr>
            <w:tcW w:w="359" w:type="pct"/>
            <w:tcBorders>
              <w:top w:val="single" w:sz="4" w:space="0" w:color="auto"/>
              <w:left w:val="nil"/>
              <w:bottom w:val="single" w:sz="4" w:space="0" w:color="auto"/>
              <w:right w:val="nil"/>
            </w:tcBorders>
            <w:shd w:val="clear" w:color="000000" w:fill="4472C4"/>
            <w:noWrap/>
            <w:vAlign w:val="center"/>
            <w:hideMark/>
          </w:tcPr>
          <w:p w14:paraId="3B477D07"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Max Level</w:t>
            </w:r>
          </w:p>
        </w:tc>
        <w:tc>
          <w:tcPr>
            <w:tcW w:w="319" w:type="pct"/>
            <w:tcBorders>
              <w:top w:val="single" w:sz="4" w:space="0" w:color="auto"/>
              <w:left w:val="nil"/>
              <w:bottom w:val="single" w:sz="4" w:space="0" w:color="auto"/>
              <w:right w:val="nil"/>
            </w:tcBorders>
            <w:shd w:val="clear" w:color="000000" w:fill="4472C4"/>
            <w:noWrap/>
            <w:vAlign w:val="center"/>
            <w:hideMark/>
          </w:tcPr>
          <w:p w14:paraId="4094584C"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Set Level</w:t>
            </w:r>
          </w:p>
        </w:tc>
        <w:tc>
          <w:tcPr>
            <w:tcW w:w="427" w:type="pct"/>
            <w:tcBorders>
              <w:top w:val="single" w:sz="4" w:space="0" w:color="auto"/>
              <w:left w:val="nil"/>
              <w:bottom w:val="single" w:sz="4" w:space="0" w:color="auto"/>
              <w:right w:val="nil"/>
            </w:tcBorders>
            <w:shd w:val="clear" w:color="000000" w:fill="4472C4"/>
            <w:noWrap/>
            <w:vAlign w:val="center"/>
            <w:hideMark/>
          </w:tcPr>
          <w:p w14:paraId="160C44E3"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Unmet Goal</w:t>
            </w:r>
          </w:p>
        </w:tc>
        <w:tc>
          <w:tcPr>
            <w:tcW w:w="360" w:type="pct"/>
            <w:tcBorders>
              <w:top w:val="single" w:sz="4" w:space="0" w:color="auto"/>
              <w:left w:val="nil"/>
              <w:bottom w:val="single" w:sz="4" w:space="0" w:color="auto"/>
              <w:right w:val="nil"/>
            </w:tcBorders>
            <w:shd w:val="clear" w:color="000000" w:fill="4472C4"/>
            <w:noWrap/>
            <w:vAlign w:val="center"/>
            <w:hideMark/>
          </w:tcPr>
          <w:p w14:paraId="6FBB73CE"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Level Sum</w:t>
            </w:r>
          </w:p>
        </w:tc>
        <w:tc>
          <w:tcPr>
            <w:tcW w:w="359" w:type="pct"/>
            <w:tcBorders>
              <w:top w:val="single" w:sz="4" w:space="0" w:color="auto"/>
              <w:left w:val="nil"/>
              <w:bottom w:val="single" w:sz="4" w:space="0" w:color="auto"/>
              <w:right w:val="nil"/>
            </w:tcBorders>
            <w:shd w:val="clear" w:color="000000" w:fill="4472C4"/>
            <w:noWrap/>
            <w:vAlign w:val="center"/>
            <w:hideMark/>
          </w:tcPr>
          <w:p w14:paraId="0556A0A6"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Max Level</w:t>
            </w:r>
          </w:p>
        </w:tc>
        <w:tc>
          <w:tcPr>
            <w:tcW w:w="319" w:type="pct"/>
            <w:tcBorders>
              <w:top w:val="single" w:sz="4" w:space="0" w:color="auto"/>
              <w:left w:val="nil"/>
              <w:bottom w:val="single" w:sz="4" w:space="0" w:color="auto"/>
              <w:right w:val="nil"/>
            </w:tcBorders>
            <w:shd w:val="clear" w:color="000000" w:fill="4472C4"/>
            <w:noWrap/>
            <w:vAlign w:val="center"/>
            <w:hideMark/>
          </w:tcPr>
          <w:p w14:paraId="675DA8B0" w14:textId="77777777" w:rsidR="00AD320C" w:rsidRPr="00AD320C" w:rsidRDefault="00AD320C" w:rsidP="00147162">
            <w:pPr>
              <w:spacing w:after="0" w:line="240" w:lineRule="auto"/>
              <w:jc w:val="center"/>
              <w:rPr>
                <w:rFonts w:ascii="Calibri" w:eastAsia="Times New Roman" w:hAnsi="Calibri" w:cs="Calibri"/>
                <w:color w:val="FFFFFF"/>
                <w:sz w:val="18"/>
                <w:szCs w:val="18"/>
                <w:lang w:eastAsia="en-CA"/>
              </w:rPr>
            </w:pPr>
            <w:r w:rsidRPr="00AD320C">
              <w:rPr>
                <w:rFonts w:ascii="Calibri" w:eastAsia="Times New Roman" w:hAnsi="Calibri" w:cs="Calibri"/>
                <w:color w:val="FFFFFF"/>
                <w:sz w:val="18"/>
                <w:szCs w:val="18"/>
                <w:lang w:eastAsia="en-CA"/>
              </w:rPr>
              <w:t>Set Level</w:t>
            </w:r>
          </w:p>
        </w:tc>
      </w:tr>
      <w:tr w:rsidR="00AD320C" w:rsidRPr="00147162" w14:paraId="4A4AA8F3" w14:textId="77777777" w:rsidTr="00147162">
        <w:trPr>
          <w:trHeight w:val="288"/>
        </w:trPr>
        <w:tc>
          <w:tcPr>
            <w:tcW w:w="766" w:type="pct"/>
            <w:tcBorders>
              <w:top w:val="single" w:sz="4" w:space="0" w:color="auto"/>
              <w:left w:val="nil"/>
              <w:bottom w:val="single" w:sz="4" w:space="0" w:color="auto"/>
              <w:right w:val="nil"/>
            </w:tcBorders>
            <w:shd w:val="clear" w:color="auto" w:fill="auto"/>
            <w:noWrap/>
            <w:vAlign w:val="center"/>
            <w:hideMark/>
          </w:tcPr>
          <w:p w14:paraId="75A42515" w14:textId="77777777" w:rsidR="00AD320C" w:rsidRPr="00AD320C" w:rsidRDefault="00AD320C" w:rsidP="00147162">
            <w:pPr>
              <w:spacing w:after="0" w:line="240" w:lineRule="auto"/>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Air Cargo Problem 1</w:t>
            </w:r>
          </w:p>
        </w:tc>
        <w:tc>
          <w:tcPr>
            <w:tcW w:w="452" w:type="pct"/>
            <w:tcBorders>
              <w:top w:val="single" w:sz="4" w:space="0" w:color="auto"/>
              <w:left w:val="nil"/>
              <w:bottom w:val="single" w:sz="4" w:space="0" w:color="auto"/>
              <w:right w:val="nil"/>
            </w:tcBorders>
            <w:shd w:val="clear" w:color="000000" w:fill="C6EFCE"/>
            <w:noWrap/>
            <w:vAlign w:val="center"/>
            <w:hideMark/>
          </w:tcPr>
          <w:p w14:paraId="352FA07F"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388" w:type="pct"/>
            <w:tcBorders>
              <w:top w:val="single" w:sz="4" w:space="0" w:color="auto"/>
              <w:left w:val="nil"/>
              <w:bottom w:val="single" w:sz="4" w:space="0" w:color="auto"/>
              <w:right w:val="nil"/>
            </w:tcBorders>
            <w:shd w:val="clear" w:color="000000" w:fill="FFC7CE"/>
            <w:noWrap/>
            <w:vAlign w:val="center"/>
            <w:hideMark/>
          </w:tcPr>
          <w:p w14:paraId="7F2D0A5D" w14:textId="77777777" w:rsidR="00AD320C" w:rsidRPr="00AD320C" w:rsidRDefault="00AD320C" w:rsidP="00147162">
            <w:pPr>
              <w:spacing w:after="0" w:line="240" w:lineRule="auto"/>
              <w:jc w:val="center"/>
              <w:rPr>
                <w:rFonts w:ascii="Calibri" w:eastAsia="Times New Roman" w:hAnsi="Calibri" w:cs="Calibri"/>
                <w:color w:val="9C0006"/>
                <w:sz w:val="18"/>
                <w:szCs w:val="18"/>
                <w:lang w:eastAsia="en-CA"/>
              </w:rPr>
            </w:pPr>
            <w:r w:rsidRPr="00AD320C">
              <w:rPr>
                <w:rFonts w:ascii="Calibri" w:eastAsia="Times New Roman" w:hAnsi="Calibri" w:cs="Calibri"/>
                <w:color w:val="9C0006"/>
                <w:sz w:val="18"/>
                <w:szCs w:val="18"/>
                <w:lang w:eastAsia="en-CA"/>
              </w:rPr>
              <w:t>20</w:t>
            </w:r>
          </w:p>
        </w:tc>
        <w:tc>
          <w:tcPr>
            <w:tcW w:w="464" w:type="pct"/>
            <w:tcBorders>
              <w:top w:val="single" w:sz="4" w:space="0" w:color="auto"/>
              <w:left w:val="nil"/>
              <w:bottom w:val="single" w:sz="4" w:space="0" w:color="auto"/>
              <w:right w:val="nil"/>
            </w:tcBorders>
            <w:shd w:val="clear" w:color="000000" w:fill="C6EFCE"/>
            <w:noWrap/>
            <w:vAlign w:val="center"/>
            <w:hideMark/>
          </w:tcPr>
          <w:p w14:paraId="7DF39701"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427" w:type="pct"/>
            <w:tcBorders>
              <w:top w:val="single" w:sz="4" w:space="0" w:color="auto"/>
              <w:left w:val="nil"/>
              <w:bottom w:val="single" w:sz="4" w:space="0" w:color="auto"/>
              <w:right w:val="nil"/>
            </w:tcBorders>
            <w:shd w:val="clear" w:color="000000" w:fill="C6EFCE"/>
            <w:noWrap/>
            <w:vAlign w:val="center"/>
            <w:hideMark/>
          </w:tcPr>
          <w:p w14:paraId="04F50012"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360" w:type="pct"/>
            <w:tcBorders>
              <w:top w:val="single" w:sz="4" w:space="0" w:color="auto"/>
              <w:left w:val="nil"/>
              <w:bottom w:val="single" w:sz="4" w:space="0" w:color="auto"/>
              <w:right w:val="nil"/>
            </w:tcBorders>
            <w:shd w:val="clear" w:color="000000" w:fill="C6EFCE"/>
            <w:noWrap/>
            <w:vAlign w:val="center"/>
            <w:hideMark/>
          </w:tcPr>
          <w:p w14:paraId="46106C02"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359" w:type="pct"/>
            <w:tcBorders>
              <w:top w:val="single" w:sz="4" w:space="0" w:color="auto"/>
              <w:left w:val="nil"/>
              <w:bottom w:val="single" w:sz="4" w:space="0" w:color="auto"/>
              <w:right w:val="nil"/>
            </w:tcBorders>
            <w:shd w:val="clear" w:color="000000" w:fill="C6EFCE"/>
            <w:noWrap/>
            <w:vAlign w:val="center"/>
            <w:hideMark/>
          </w:tcPr>
          <w:p w14:paraId="7F0C6EC6"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319" w:type="pct"/>
            <w:tcBorders>
              <w:top w:val="single" w:sz="4" w:space="0" w:color="auto"/>
              <w:left w:val="nil"/>
              <w:bottom w:val="single" w:sz="4" w:space="0" w:color="auto"/>
              <w:right w:val="nil"/>
            </w:tcBorders>
            <w:shd w:val="clear" w:color="000000" w:fill="C6EFCE"/>
            <w:noWrap/>
            <w:vAlign w:val="center"/>
            <w:hideMark/>
          </w:tcPr>
          <w:p w14:paraId="1B02B145"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427" w:type="pct"/>
            <w:tcBorders>
              <w:top w:val="single" w:sz="4" w:space="0" w:color="auto"/>
              <w:left w:val="nil"/>
              <w:bottom w:val="single" w:sz="4" w:space="0" w:color="auto"/>
              <w:right w:val="nil"/>
            </w:tcBorders>
            <w:shd w:val="clear" w:color="000000" w:fill="C6EFCE"/>
            <w:noWrap/>
            <w:vAlign w:val="center"/>
            <w:hideMark/>
          </w:tcPr>
          <w:p w14:paraId="515769F9"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360" w:type="pct"/>
            <w:tcBorders>
              <w:top w:val="single" w:sz="4" w:space="0" w:color="auto"/>
              <w:left w:val="nil"/>
              <w:bottom w:val="single" w:sz="4" w:space="0" w:color="auto"/>
              <w:right w:val="nil"/>
            </w:tcBorders>
            <w:shd w:val="clear" w:color="000000" w:fill="C6EFCE"/>
            <w:noWrap/>
            <w:vAlign w:val="center"/>
            <w:hideMark/>
          </w:tcPr>
          <w:p w14:paraId="2189615B"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359" w:type="pct"/>
            <w:tcBorders>
              <w:top w:val="single" w:sz="4" w:space="0" w:color="auto"/>
              <w:left w:val="nil"/>
              <w:bottom w:val="single" w:sz="4" w:space="0" w:color="auto"/>
              <w:right w:val="nil"/>
            </w:tcBorders>
            <w:shd w:val="clear" w:color="000000" w:fill="C6EFCE"/>
            <w:noWrap/>
            <w:vAlign w:val="center"/>
            <w:hideMark/>
          </w:tcPr>
          <w:p w14:paraId="2E68A91D"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c>
          <w:tcPr>
            <w:tcW w:w="319" w:type="pct"/>
            <w:tcBorders>
              <w:top w:val="single" w:sz="4" w:space="0" w:color="auto"/>
              <w:left w:val="nil"/>
              <w:bottom w:val="single" w:sz="4" w:space="0" w:color="auto"/>
              <w:right w:val="nil"/>
            </w:tcBorders>
            <w:shd w:val="clear" w:color="000000" w:fill="C6EFCE"/>
            <w:noWrap/>
            <w:vAlign w:val="center"/>
            <w:hideMark/>
          </w:tcPr>
          <w:p w14:paraId="002C9B33"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6</w:t>
            </w:r>
          </w:p>
        </w:tc>
      </w:tr>
      <w:tr w:rsidR="00AD320C" w:rsidRPr="00147162" w14:paraId="2BE8A811" w14:textId="77777777" w:rsidTr="00147162">
        <w:trPr>
          <w:trHeight w:val="288"/>
        </w:trPr>
        <w:tc>
          <w:tcPr>
            <w:tcW w:w="766" w:type="pct"/>
            <w:tcBorders>
              <w:top w:val="single" w:sz="4" w:space="0" w:color="auto"/>
              <w:left w:val="nil"/>
              <w:bottom w:val="single" w:sz="4" w:space="0" w:color="auto"/>
              <w:right w:val="nil"/>
            </w:tcBorders>
            <w:shd w:val="clear" w:color="auto" w:fill="auto"/>
            <w:noWrap/>
            <w:vAlign w:val="center"/>
            <w:hideMark/>
          </w:tcPr>
          <w:p w14:paraId="2D405FAD" w14:textId="77777777" w:rsidR="00AD320C" w:rsidRPr="00AD320C" w:rsidRDefault="00AD320C" w:rsidP="00147162">
            <w:pPr>
              <w:spacing w:after="0" w:line="240" w:lineRule="auto"/>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Air Cargo Problem 2</w:t>
            </w:r>
          </w:p>
        </w:tc>
        <w:tc>
          <w:tcPr>
            <w:tcW w:w="452" w:type="pct"/>
            <w:tcBorders>
              <w:top w:val="single" w:sz="4" w:space="0" w:color="auto"/>
              <w:left w:val="nil"/>
              <w:bottom w:val="single" w:sz="4" w:space="0" w:color="auto"/>
              <w:right w:val="nil"/>
            </w:tcBorders>
            <w:shd w:val="clear" w:color="000000" w:fill="C6EFCE"/>
            <w:noWrap/>
            <w:vAlign w:val="center"/>
            <w:hideMark/>
          </w:tcPr>
          <w:p w14:paraId="19A33935"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388" w:type="pct"/>
            <w:tcBorders>
              <w:top w:val="single" w:sz="4" w:space="0" w:color="auto"/>
              <w:left w:val="nil"/>
              <w:bottom w:val="single" w:sz="4" w:space="0" w:color="auto"/>
              <w:right w:val="nil"/>
            </w:tcBorders>
            <w:shd w:val="clear" w:color="000000" w:fill="FFC7CE"/>
            <w:noWrap/>
            <w:vAlign w:val="center"/>
            <w:hideMark/>
          </w:tcPr>
          <w:p w14:paraId="25D65310" w14:textId="77777777" w:rsidR="00AD320C" w:rsidRPr="00AD320C" w:rsidRDefault="00AD320C" w:rsidP="00147162">
            <w:pPr>
              <w:spacing w:after="0" w:line="240" w:lineRule="auto"/>
              <w:jc w:val="center"/>
              <w:rPr>
                <w:rFonts w:ascii="Calibri" w:eastAsia="Times New Roman" w:hAnsi="Calibri" w:cs="Calibri"/>
                <w:color w:val="9C0006"/>
                <w:sz w:val="18"/>
                <w:szCs w:val="18"/>
                <w:lang w:eastAsia="en-CA"/>
              </w:rPr>
            </w:pPr>
            <w:r w:rsidRPr="00AD320C">
              <w:rPr>
                <w:rFonts w:ascii="Calibri" w:eastAsia="Times New Roman" w:hAnsi="Calibri" w:cs="Calibri"/>
                <w:color w:val="9C0006"/>
                <w:sz w:val="18"/>
                <w:szCs w:val="18"/>
                <w:lang w:eastAsia="en-CA"/>
              </w:rPr>
              <w:t>619</w:t>
            </w:r>
          </w:p>
        </w:tc>
        <w:tc>
          <w:tcPr>
            <w:tcW w:w="464" w:type="pct"/>
            <w:tcBorders>
              <w:top w:val="single" w:sz="4" w:space="0" w:color="auto"/>
              <w:left w:val="nil"/>
              <w:bottom w:val="single" w:sz="4" w:space="0" w:color="auto"/>
              <w:right w:val="nil"/>
            </w:tcBorders>
            <w:shd w:val="clear" w:color="000000" w:fill="C6EFCE"/>
            <w:noWrap/>
            <w:vAlign w:val="center"/>
            <w:hideMark/>
          </w:tcPr>
          <w:p w14:paraId="2A3D581E"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427" w:type="pct"/>
            <w:tcBorders>
              <w:top w:val="single" w:sz="4" w:space="0" w:color="auto"/>
              <w:left w:val="nil"/>
              <w:bottom w:val="single" w:sz="4" w:space="0" w:color="auto"/>
              <w:right w:val="nil"/>
            </w:tcBorders>
            <w:shd w:val="clear" w:color="000000" w:fill="C6EFCE"/>
            <w:noWrap/>
            <w:vAlign w:val="center"/>
            <w:hideMark/>
          </w:tcPr>
          <w:p w14:paraId="0E6A3F6F"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360" w:type="pct"/>
            <w:tcBorders>
              <w:top w:val="single" w:sz="4" w:space="0" w:color="auto"/>
              <w:left w:val="nil"/>
              <w:bottom w:val="single" w:sz="4" w:space="0" w:color="auto"/>
              <w:right w:val="nil"/>
            </w:tcBorders>
            <w:shd w:val="clear" w:color="000000" w:fill="C6EFCE"/>
            <w:noWrap/>
            <w:vAlign w:val="center"/>
            <w:hideMark/>
          </w:tcPr>
          <w:p w14:paraId="1D103235"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359" w:type="pct"/>
            <w:tcBorders>
              <w:top w:val="single" w:sz="4" w:space="0" w:color="auto"/>
              <w:left w:val="nil"/>
              <w:bottom w:val="single" w:sz="4" w:space="0" w:color="auto"/>
              <w:right w:val="nil"/>
            </w:tcBorders>
            <w:shd w:val="clear" w:color="000000" w:fill="C6EFCE"/>
            <w:noWrap/>
            <w:vAlign w:val="center"/>
            <w:hideMark/>
          </w:tcPr>
          <w:p w14:paraId="1162ED87"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319" w:type="pct"/>
            <w:tcBorders>
              <w:top w:val="single" w:sz="4" w:space="0" w:color="auto"/>
              <w:left w:val="nil"/>
              <w:bottom w:val="single" w:sz="4" w:space="0" w:color="auto"/>
              <w:right w:val="nil"/>
            </w:tcBorders>
            <w:shd w:val="clear" w:color="000000" w:fill="C6EFCE"/>
            <w:noWrap/>
            <w:vAlign w:val="center"/>
            <w:hideMark/>
          </w:tcPr>
          <w:p w14:paraId="1B3F1874"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427" w:type="pct"/>
            <w:tcBorders>
              <w:top w:val="single" w:sz="4" w:space="0" w:color="auto"/>
              <w:left w:val="nil"/>
              <w:bottom w:val="single" w:sz="4" w:space="0" w:color="auto"/>
              <w:right w:val="nil"/>
            </w:tcBorders>
            <w:shd w:val="clear" w:color="000000" w:fill="C6EFCE"/>
            <w:noWrap/>
            <w:vAlign w:val="center"/>
            <w:hideMark/>
          </w:tcPr>
          <w:p w14:paraId="5E99EDC2"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360" w:type="pct"/>
            <w:tcBorders>
              <w:top w:val="single" w:sz="4" w:space="0" w:color="auto"/>
              <w:left w:val="nil"/>
              <w:bottom w:val="single" w:sz="4" w:space="0" w:color="auto"/>
              <w:right w:val="nil"/>
            </w:tcBorders>
            <w:shd w:val="clear" w:color="000000" w:fill="C6EFCE"/>
            <w:noWrap/>
            <w:vAlign w:val="center"/>
            <w:hideMark/>
          </w:tcPr>
          <w:p w14:paraId="52432097"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359" w:type="pct"/>
            <w:tcBorders>
              <w:top w:val="single" w:sz="4" w:space="0" w:color="auto"/>
              <w:left w:val="nil"/>
              <w:bottom w:val="single" w:sz="4" w:space="0" w:color="auto"/>
              <w:right w:val="nil"/>
            </w:tcBorders>
            <w:shd w:val="clear" w:color="000000" w:fill="C6EFCE"/>
            <w:noWrap/>
            <w:vAlign w:val="center"/>
            <w:hideMark/>
          </w:tcPr>
          <w:p w14:paraId="74461705"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c>
          <w:tcPr>
            <w:tcW w:w="319" w:type="pct"/>
            <w:tcBorders>
              <w:top w:val="single" w:sz="4" w:space="0" w:color="auto"/>
              <w:left w:val="nil"/>
              <w:bottom w:val="single" w:sz="4" w:space="0" w:color="auto"/>
              <w:right w:val="nil"/>
            </w:tcBorders>
            <w:shd w:val="clear" w:color="000000" w:fill="C6EFCE"/>
            <w:noWrap/>
            <w:vAlign w:val="center"/>
            <w:hideMark/>
          </w:tcPr>
          <w:p w14:paraId="3FEE16AC"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9</w:t>
            </w:r>
          </w:p>
        </w:tc>
      </w:tr>
      <w:tr w:rsidR="00AD320C" w:rsidRPr="00147162" w14:paraId="0301D85C" w14:textId="77777777" w:rsidTr="00147162">
        <w:trPr>
          <w:trHeight w:val="288"/>
        </w:trPr>
        <w:tc>
          <w:tcPr>
            <w:tcW w:w="766" w:type="pct"/>
            <w:tcBorders>
              <w:top w:val="single" w:sz="4" w:space="0" w:color="auto"/>
              <w:left w:val="nil"/>
              <w:bottom w:val="single" w:sz="4" w:space="0" w:color="auto"/>
              <w:right w:val="nil"/>
            </w:tcBorders>
            <w:shd w:val="clear" w:color="auto" w:fill="auto"/>
            <w:noWrap/>
            <w:vAlign w:val="center"/>
            <w:hideMark/>
          </w:tcPr>
          <w:p w14:paraId="17845704" w14:textId="77777777" w:rsidR="00AD320C" w:rsidRPr="00AD320C" w:rsidRDefault="00AD320C" w:rsidP="00147162">
            <w:pPr>
              <w:spacing w:after="0" w:line="240" w:lineRule="auto"/>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Air Cargo Problem 3</w:t>
            </w:r>
          </w:p>
        </w:tc>
        <w:tc>
          <w:tcPr>
            <w:tcW w:w="452" w:type="pct"/>
            <w:tcBorders>
              <w:top w:val="single" w:sz="4" w:space="0" w:color="auto"/>
              <w:left w:val="nil"/>
              <w:bottom w:val="single" w:sz="4" w:space="0" w:color="auto"/>
              <w:right w:val="nil"/>
            </w:tcBorders>
            <w:shd w:val="clear" w:color="000000" w:fill="C6EFCE"/>
            <w:noWrap/>
            <w:vAlign w:val="center"/>
            <w:hideMark/>
          </w:tcPr>
          <w:p w14:paraId="4B0AE8D4"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12</w:t>
            </w:r>
          </w:p>
        </w:tc>
        <w:tc>
          <w:tcPr>
            <w:tcW w:w="388" w:type="pct"/>
            <w:tcBorders>
              <w:top w:val="single" w:sz="4" w:space="0" w:color="auto"/>
              <w:left w:val="nil"/>
              <w:bottom w:val="single" w:sz="4" w:space="0" w:color="auto"/>
              <w:right w:val="nil"/>
            </w:tcBorders>
            <w:shd w:val="clear" w:color="000000" w:fill="FFC7CE"/>
            <w:noWrap/>
            <w:vAlign w:val="center"/>
            <w:hideMark/>
          </w:tcPr>
          <w:p w14:paraId="7C92E594" w14:textId="77777777" w:rsidR="00AD320C" w:rsidRPr="00AD320C" w:rsidRDefault="00AD320C" w:rsidP="00147162">
            <w:pPr>
              <w:spacing w:after="0" w:line="240" w:lineRule="auto"/>
              <w:jc w:val="center"/>
              <w:rPr>
                <w:rFonts w:ascii="Calibri" w:eastAsia="Times New Roman" w:hAnsi="Calibri" w:cs="Calibri"/>
                <w:color w:val="9C0006"/>
                <w:sz w:val="18"/>
                <w:szCs w:val="18"/>
                <w:lang w:eastAsia="en-CA"/>
              </w:rPr>
            </w:pPr>
            <w:r w:rsidRPr="00AD320C">
              <w:rPr>
                <w:rFonts w:ascii="Calibri" w:eastAsia="Times New Roman" w:hAnsi="Calibri" w:cs="Calibri"/>
                <w:color w:val="9C0006"/>
                <w:sz w:val="18"/>
                <w:szCs w:val="18"/>
                <w:lang w:eastAsia="en-CA"/>
              </w:rPr>
              <w:t>392</w:t>
            </w:r>
          </w:p>
        </w:tc>
        <w:tc>
          <w:tcPr>
            <w:tcW w:w="464" w:type="pct"/>
            <w:tcBorders>
              <w:top w:val="single" w:sz="4" w:space="0" w:color="auto"/>
              <w:left w:val="nil"/>
              <w:bottom w:val="single" w:sz="4" w:space="0" w:color="auto"/>
              <w:right w:val="nil"/>
            </w:tcBorders>
            <w:shd w:val="clear" w:color="000000" w:fill="C6EFCE"/>
            <w:noWrap/>
            <w:vAlign w:val="center"/>
            <w:hideMark/>
          </w:tcPr>
          <w:p w14:paraId="2A7E536E"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12</w:t>
            </w:r>
          </w:p>
        </w:tc>
        <w:tc>
          <w:tcPr>
            <w:tcW w:w="427" w:type="pct"/>
            <w:tcBorders>
              <w:top w:val="single" w:sz="4" w:space="0" w:color="auto"/>
              <w:left w:val="nil"/>
              <w:bottom w:val="single" w:sz="4" w:space="0" w:color="auto"/>
              <w:right w:val="nil"/>
            </w:tcBorders>
            <w:shd w:val="clear" w:color="auto" w:fill="auto"/>
            <w:noWrap/>
            <w:vAlign w:val="center"/>
            <w:hideMark/>
          </w:tcPr>
          <w:p w14:paraId="4B5375C2"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15</w:t>
            </w:r>
          </w:p>
        </w:tc>
        <w:tc>
          <w:tcPr>
            <w:tcW w:w="360" w:type="pct"/>
            <w:tcBorders>
              <w:top w:val="single" w:sz="4" w:space="0" w:color="auto"/>
              <w:left w:val="nil"/>
              <w:bottom w:val="single" w:sz="4" w:space="0" w:color="auto"/>
              <w:right w:val="nil"/>
            </w:tcBorders>
            <w:shd w:val="clear" w:color="auto" w:fill="auto"/>
            <w:noWrap/>
            <w:vAlign w:val="center"/>
            <w:hideMark/>
          </w:tcPr>
          <w:p w14:paraId="5BD9624D"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14</w:t>
            </w:r>
          </w:p>
        </w:tc>
        <w:tc>
          <w:tcPr>
            <w:tcW w:w="359" w:type="pct"/>
            <w:tcBorders>
              <w:top w:val="single" w:sz="4" w:space="0" w:color="auto"/>
              <w:left w:val="nil"/>
              <w:bottom w:val="single" w:sz="4" w:space="0" w:color="auto"/>
              <w:right w:val="nil"/>
            </w:tcBorders>
            <w:shd w:val="clear" w:color="auto" w:fill="auto"/>
            <w:noWrap/>
            <w:vAlign w:val="center"/>
            <w:hideMark/>
          </w:tcPr>
          <w:p w14:paraId="3D9D011C"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13</w:t>
            </w:r>
          </w:p>
        </w:tc>
        <w:tc>
          <w:tcPr>
            <w:tcW w:w="319" w:type="pct"/>
            <w:tcBorders>
              <w:top w:val="single" w:sz="4" w:space="0" w:color="auto"/>
              <w:left w:val="nil"/>
              <w:bottom w:val="single" w:sz="4" w:space="0" w:color="auto"/>
              <w:right w:val="nil"/>
            </w:tcBorders>
            <w:shd w:val="clear" w:color="auto" w:fill="auto"/>
            <w:noWrap/>
            <w:vAlign w:val="center"/>
            <w:hideMark/>
          </w:tcPr>
          <w:p w14:paraId="4B40608B"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17</w:t>
            </w:r>
          </w:p>
        </w:tc>
        <w:tc>
          <w:tcPr>
            <w:tcW w:w="427" w:type="pct"/>
            <w:tcBorders>
              <w:top w:val="single" w:sz="4" w:space="0" w:color="auto"/>
              <w:left w:val="nil"/>
              <w:bottom w:val="single" w:sz="4" w:space="0" w:color="auto"/>
              <w:right w:val="nil"/>
            </w:tcBorders>
            <w:shd w:val="clear" w:color="000000" w:fill="C6EFCE"/>
            <w:noWrap/>
            <w:vAlign w:val="center"/>
            <w:hideMark/>
          </w:tcPr>
          <w:p w14:paraId="7FC4985F"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12</w:t>
            </w:r>
          </w:p>
        </w:tc>
        <w:tc>
          <w:tcPr>
            <w:tcW w:w="360" w:type="pct"/>
            <w:tcBorders>
              <w:top w:val="single" w:sz="4" w:space="0" w:color="auto"/>
              <w:left w:val="nil"/>
              <w:bottom w:val="single" w:sz="4" w:space="0" w:color="auto"/>
              <w:right w:val="nil"/>
            </w:tcBorders>
            <w:shd w:val="clear" w:color="000000" w:fill="C6EFCE"/>
            <w:noWrap/>
            <w:vAlign w:val="center"/>
            <w:hideMark/>
          </w:tcPr>
          <w:p w14:paraId="34167996"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12</w:t>
            </w:r>
          </w:p>
        </w:tc>
        <w:tc>
          <w:tcPr>
            <w:tcW w:w="359" w:type="pct"/>
            <w:tcBorders>
              <w:top w:val="single" w:sz="4" w:space="0" w:color="auto"/>
              <w:left w:val="nil"/>
              <w:bottom w:val="single" w:sz="4" w:space="0" w:color="auto"/>
              <w:right w:val="nil"/>
            </w:tcBorders>
            <w:shd w:val="clear" w:color="000000" w:fill="C6EFCE"/>
            <w:noWrap/>
            <w:vAlign w:val="center"/>
            <w:hideMark/>
          </w:tcPr>
          <w:p w14:paraId="5D4339BF"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12</w:t>
            </w:r>
          </w:p>
        </w:tc>
        <w:tc>
          <w:tcPr>
            <w:tcW w:w="319" w:type="pct"/>
            <w:tcBorders>
              <w:top w:val="single" w:sz="4" w:space="0" w:color="auto"/>
              <w:left w:val="nil"/>
              <w:bottom w:val="single" w:sz="4" w:space="0" w:color="auto"/>
              <w:right w:val="nil"/>
            </w:tcBorders>
            <w:shd w:val="clear" w:color="000000" w:fill="C6EFCE"/>
            <w:noWrap/>
            <w:vAlign w:val="center"/>
            <w:hideMark/>
          </w:tcPr>
          <w:p w14:paraId="770B2E73"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12</w:t>
            </w:r>
          </w:p>
        </w:tc>
      </w:tr>
      <w:tr w:rsidR="00AD320C" w:rsidRPr="00147162" w14:paraId="4942A881" w14:textId="77777777" w:rsidTr="00147162">
        <w:trPr>
          <w:trHeight w:val="288"/>
        </w:trPr>
        <w:tc>
          <w:tcPr>
            <w:tcW w:w="766" w:type="pct"/>
            <w:tcBorders>
              <w:top w:val="single" w:sz="4" w:space="0" w:color="auto"/>
              <w:left w:val="nil"/>
              <w:bottom w:val="single" w:sz="4" w:space="0" w:color="auto"/>
              <w:right w:val="nil"/>
            </w:tcBorders>
            <w:shd w:val="clear" w:color="auto" w:fill="auto"/>
            <w:noWrap/>
            <w:vAlign w:val="center"/>
            <w:hideMark/>
          </w:tcPr>
          <w:p w14:paraId="78D5E828" w14:textId="77777777" w:rsidR="00AD320C" w:rsidRPr="00AD320C" w:rsidRDefault="00AD320C" w:rsidP="00147162">
            <w:pPr>
              <w:spacing w:after="0" w:line="240" w:lineRule="auto"/>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Air Cargo Problem 4</w:t>
            </w:r>
          </w:p>
        </w:tc>
        <w:tc>
          <w:tcPr>
            <w:tcW w:w="452" w:type="pct"/>
            <w:tcBorders>
              <w:top w:val="single" w:sz="4" w:space="0" w:color="auto"/>
              <w:left w:val="nil"/>
              <w:bottom w:val="single" w:sz="4" w:space="0" w:color="auto"/>
              <w:right w:val="nil"/>
            </w:tcBorders>
            <w:shd w:val="clear" w:color="000000" w:fill="C6EFCE"/>
            <w:noWrap/>
            <w:vAlign w:val="center"/>
            <w:hideMark/>
          </w:tcPr>
          <w:p w14:paraId="41384337"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14</w:t>
            </w:r>
          </w:p>
        </w:tc>
        <w:tc>
          <w:tcPr>
            <w:tcW w:w="388" w:type="pct"/>
            <w:tcBorders>
              <w:top w:val="single" w:sz="4" w:space="0" w:color="auto"/>
              <w:left w:val="nil"/>
              <w:bottom w:val="single" w:sz="4" w:space="0" w:color="auto"/>
              <w:right w:val="nil"/>
            </w:tcBorders>
            <w:shd w:val="clear" w:color="000000" w:fill="FFC7CE"/>
            <w:noWrap/>
            <w:vAlign w:val="center"/>
            <w:hideMark/>
          </w:tcPr>
          <w:p w14:paraId="26776920" w14:textId="77777777" w:rsidR="00AD320C" w:rsidRPr="00AD320C" w:rsidRDefault="00AD320C" w:rsidP="00147162">
            <w:pPr>
              <w:spacing w:after="0" w:line="240" w:lineRule="auto"/>
              <w:jc w:val="center"/>
              <w:rPr>
                <w:rFonts w:ascii="Calibri" w:eastAsia="Times New Roman" w:hAnsi="Calibri" w:cs="Calibri"/>
                <w:color w:val="9C0006"/>
                <w:sz w:val="18"/>
                <w:szCs w:val="18"/>
                <w:lang w:eastAsia="en-CA"/>
              </w:rPr>
            </w:pPr>
            <w:r w:rsidRPr="00AD320C">
              <w:rPr>
                <w:rFonts w:ascii="Calibri" w:eastAsia="Times New Roman" w:hAnsi="Calibri" w:cs="Calibri"/>
                <w:color w:val="9C0006"/>
                <w:sz w:val="18"/>
                <w:szCs w:val="18"/>
                <w:lang w:eastAsia="en-CA"/>
              </w:rPr>
              <w:t>&gt;1000</w:t>
            </w:r>
          </w:p>
        </w:tc>
        <w:tc>
          <w:tcPr>
            <w:tcW w:w="464" w:type="pct"/>
            <w:tcBorders>
              <w:top w:val="single" w:sz="4" w:space="0" w:color="auto"/>
              <w:left w:val="nil"/>
              <w:bottom w:val="single" w:sz="4" w:space="0" w:color="auto"/>
              <w:right w:val="nil"/>
            </w:tcBorders>
            <w:shd w:val="clear" w:color="000000" w:fill="C6EFCE"/>
            <w:noWrap/>
            <w:vAlign w:val="center"/>
            <w:hideMark/>
          </w:tcPr>
          <w:p w14:paraId="4E08C9CA"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14</w:t>
            </w:r>
          </w:p>
        </w:tc>
        <w:tc>
          <w:tcPr>
            <w:tcW w:w="427" w:type="pct"/>
            <w:tcBorders>
              <w:top w:val="single" w:sz="4" w:space="0" w:color="auto"/>
              <w:left w:val="nil"/>
              <w:bottom w:val="single" w:sz="4" w:space="0" w:color="auto"/>
              <w:right w:val="nil"/>
            </w:tcBorders>
            <w:shd w:val="clear" w:color="auto" w:fill="auto"/>
            <w:noWrap/>
            <w:vAlign w:val="center"/>
            <w:hideMark/>
          </w:tcPr>
          <w:p w14:paraId="42322A11"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18</w:t>
            </w:r>
          </w:p>
        </w:tc>
        <w:tc>
          <w:tcPr>
            <w:tcW w:w="360" w:type="pct"/>
            <w:tcBorders>
              <w:top w:val="single" w:sz="4" w:space="0" w:color="auto"/>
              <w:left w:val="nil"/>
              <w:bottom w:val="single" w:sz="4" w:space="0" w:color="auto"/>
              <w:right w:val="nil"/>
            </w:tcBorders>
            <w:shd w:val="clear" w:color="auto" w:fill="auto"/>
            <w:noWrap/>
            <w:vAlign w:val="center"/>
            <w:hideMark/>
          </w:tcPr>
          <w:p w14:paraId="1984A64B"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17</w:t>
            </w:r>
          </w:p>
        </w:tc>
        <w:tc>
          <w:tcPr>
            <w:tcW w:w="359" w:type="pct"/>
            <w:tcBorders>
              <w:top w:val="single" w:sz="4" w:space="0" w:color="auto"/>
              <w:left w:val="nil"/>
              <w:bottom w:val="single" w:sz="4" w:space="0" w:color="auto"/>
              <w:right w:val="nil"/>
            </w:tcBorders>
            <w:shd w:val="clear" w:color="auto" w:fill="auto"/>
            <w:noWrap/>
            <w:vAlign w:val="center"/>
            <w:hideMark/>
          </w:tcPr>
          <w:p w14:paraId="10EC561A"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17</w:t>
            </w:r>
          </w:p>
        </w:tc>
        <w:tc>
          <w:tcPr>
            <w:tcW w:w="319" w:type="pct"/>
            <w:tcBorders>
              <w:top w:val="single" w:sz="4" w:space="0" w:color="auto"/>
              <w:left w:val="nil"/>
              <w:bottom w:val="single" w:sz="4" w:space="0" w:color="auto"/>
              <w:right w:val="nil"/>
            </w:tcBorders>
            <w:shd w:val="clear" w:color="auto" w:fill="auto"/>
            <w:noWrap/>
            <w:vAlign w:val="center"/>
            <w:hideMark/>
          </w:tcPr>
          <w:p w14:paraId="55AFE887" w14:textId="77777777" w:rsidR="00AD320C" w:rsidRPr="00AD320C" w:rsidRDefault="00AD320C" w:rsidP="00147162">
            <w:pPr>
              <w:spacing w:after="0" w:line="240" w:lineRule="auto"/>
              <w:jc w:val="center"/>
              <w:rPr>
                <w:rFonts w:ascii="Calibri" w:eastAsia="Times New Roman" w:hAnsi="Calibri" w:cs="Calibri"/>
                <w:color w:val="000000"/>
                <w:sz w:val="18"/>
                <w:szCs w:val="18"/>
                <w:lang w:eastAsia="en-CA"/>
              </w:rPr>
            </w:pPr>
            <w:r w:rsidRPr="00AD320C">
              <w:rPr>
                <w:rFonts w:ascii="Calibri" w:eastAsia="Times New Roman" w:hAnsi="Calibri" w:cs="Calibri"/>
                <w:color w:val="000000"/>
                <w:sz w:val="18"/>
                <w:szCs w:val="18"/>
                <w:lang w:eastAsia="en-CA"/>
              </w:rPr>
              <w:t>23</w:t>
            </w:r>
          </w:p>
        </w:tc>
        <w:tc>
          <w:tcPr>
            <w:tcW w:w="427" w:type="pct"/>
            <w:tcBorders>
              <w:top w:val="single" w:sz="4" w:space="0" w:color="auto"/>
              <w:left w:val="nil"/>
              <w:bottom w:val="single" w:sz="4" w:space="0" w:color="auto"/>
              <w:right w:val="nil"/>
            </w:tcBorders>
            <w:shd w:val="clear" w:color="000000" w:fill="C6EFCE"/>
            <w:noWrap/>
            <w:vAlign w:val="center"/>
            <w:hideMark/>
          </w:tcPr>
          <w:p w14:paraId="58786F03"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14</w:t>
            </w:r>
          </w:p>
        </w:tc>
        <w:tc>
          <w:tcPr>
            <w:tcW w:w="360" w:type="pct"/>
            <w:tcBorders>
              <w:top w:val="single" w:sz="4" w:space="0" w:color="auto"/>
              <w:left w:val="nil"/>
              <w:bottom w:val="single" w:sz="4" w:space="0" w:color="auto"/>
              <w:right w:val="nil"/>
            </w:tcBorders>
            <w:shd w:val="clear" w:color="000000" w:fill="FFEB9C"/>
            <w:noWrap/>
            <w:vAlign w:val="center"/>
            <w:hideMark/>
          </w:tcPr>
          <w:p w14:paraId="1F47BC7B" w14:textId="77777777" w:rsidR="00AD320C" w:rsidRPr="00AD320C" w:rsidRDefault="00AD320C" w:rsidP="00147162">
            <w:pPr>
              <w:spacing w:after="0" w:line="240" w:lineRule="auto"/>
              <w:jc w:val="center"/>
              <w:rPr>
                <w:rFonts w:ascii="Calibri" w:eastAsia="Times New Roman" w:hAnsi="Calibri" w:cs="Calibri"/>
                <w:color w:val="9C5700"/>
                <w:sz w:val="18"/>
                <w:szCs w:val="18"/>
                <w:lang w:eastAsia="en-CA"/>
              </w:rPr>
            </w:pPr>
            <w:r w:rsidRPr="00AD320C">
              <w:rPr>
                <w:rFonts w:ascii="Calibri" w:eastAsia="Times New Roman" w:hAnsi="Calibri" w:cs="Calibri"/>
                <w:color w:val="9C5700"/>
                <w:sz w:val="18"/>
                <w:szCs w:val="18"/>
                <w:lang w:eastAsia="en-CA"/>
              </w:rPr>
              <w:t>15</w:t>
            </w:r>
          </w:p>
        </w:tc>
        <w:tc>
          <w:tcPr>
            <w:tcW w:w="359" w:type="pct"/>
            <w:tcBorders>
              <w:top w:val="single" w:sz="4" w:space="0" w:color="auto"/>
              <w:left w:val="nil"/>
              <w:bottom w:val="single" w:sz="4" w:space="0" w:color="auto"/>
              <w:right w:val="nil"/>
            </w:tcBorders>
            <w:shd w:val="clear" w:color="000000" w:fill="C6EFCE"/>
            <w:noWrap/>
            <w:vAlign w:val="center"/>
            <w:hideMark/>
          </w:tcPr>
          <w:p w14:paraId="1E166DDD"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14</w:t>
            </w:r>
          </w:p>
        </w:tc>
        <w:tc>
          <w:tcPr>
            <w:tcW w:w="319" w:type="pct"/>
            <w:tcBorders>
              <w:top w:val="single" w:sz="4" w:space="0" w:color="auto"/>
              <w:left w:val="nil"/>
              <w:bottom w:val="single" w:sz="4" w:space="0" w:color="auto"/>
              <w:right w:val="nil"/>
            </w:tcBorders>
            <w:shd w:val="clear" w:color="000000" w:fill="C6EFCE"/>
            <w:noWrap/>
            <w:vAlign w:val="center"/>
            <w:hideMark/>
          </w:tcPr>
          <w:p w14:paraId="5D816D15" w14:textId="77777777" w:rsidR="00AD320C" w:rsidRPr="00AD320C" w:rsidRDefault="00AD320C" w:rsidP="00147162">
            <w:pPr>
              <w:spacing w:after="0" w:line="240" w:lineRule="auto"/>
              <w:jc w:val="center"/>
              <w:rPr>
                <w:rFonts w:ascii="Calibri" w:eastAsia="Times New Roman" w:hAnsi="Calibri" w:cs="Calibri"/>
                <w:color w:val="006100"/>
                <w:sz w:val="18"/>
                <w:szCs w:val="18"/>
                <w:lang w:eastAsia="en-CA"/>
              </w:rPr>
            </w:pPr>
            <w:r w:rsidRPr="00AD320C">
              <w:rPr>
                <w:rFonts w:ascii="Calibri" w:eastAsia="Times New Roman" w:hAnsi="Calibri" w:cs="Calibri"/>
                <w:color w:val="006100"/>
                <w:sz w:val="18"/>
                <w:szCs w:val="18"/>
                <w:lang w:eastAsia="en-CA"/>
              </w:rPr>
              <w:t>14</w:t>
            </w:r>
          </w:p>
        </w:tc>
      </w:tr>
    </w:tbl>
    <w:p w14:paraId="0E7EE463" w14:textId="6067772F" w:rsidR="002929FF" w:rsidRDefault="002929FF" w:rsidP="002929FF"/>
    <w:p w14:paraId="3CA53503" w14:textId="21EC3CCC" w:rsidR="00AF6A43" w:rsidRDefault="00AF6A43" w:rsidP="00AF6A43">
      <w:pPr>
        <w:pStyle w:val="Heading2"/>
      </w:pPr>
      <w:r>
        <w:lastRenderedPageBreak/>
        <w:t>Which algorithm or algorithms would be most appropriate for planning in a very restricted domain (i.e., one that has only a few actions) and needs to operate in real time?</w:t>
      </w:r>
    </w:p>
    <w:p w14:paraId="7EE52A4F" w14:textId="2ED6B998" w:rsidR="00AF6A43" w:rsidRPr="00AF6A43" w:rsidRDefault="00AF6A43" w:rsidP="00AF6A43">
      <w:r>
        <w:t xml:space="preserve">For small problems where we are not worried about exponential growth of the search space, </w:t>
      </w:r>
      <w:r w:rsidR="007611D8">
        <w:rPr>
          <w:i/>
          <w:iCs/>
        </w:rPr>
        <w:t>Breadth First</w:t>
      </w:r>
      <w:r w:rsidR="007611D8">
        <w:t xml:space="preserve"> or </w:t>
      </w:r>
      <w:r w:rsidR="007611D8">
        <w:rPr>
          <w:i/>
          <w:iCs/>
        </w:rPr>
        <w:t>uniform cost</w:t>
      </w:r>
      <w:r>
        <w:t xml:space="preserve"> algorithms would work just fine. They are fast for small problems and do not rely on additional information needed for a heuristic function. </w:t>
      </w:r>
    </w:p>
    <w:p w14:paraId="28EF80D2" w14:textId="3685B2DD" w:rsidR="00AF6A43" w:rsidRDefault="00AF6A43" w:rsidP="00AF6A43">
      <w:pPr>
        <w:pStyle w:val="Heading2"/>
      </w:pPr>
      <w:r>
        <w:t>Which algorithm or algorithms would be most appropriate for planning in very large domains (e.g., planning delivery routes for all UPS drivers in the U.S. on a given day)</w:t>
      </w:r>
    </w:p>
    <w:p w14:paraId="422B934A" w14:textId="487911A3" w:rsidR="00AF6A43" w:rsidRPr="007611D8" w:rsidRDefault="00AF6A43" w:rsidP="00AF6A43">
      <w:r>
        <w:t xml:space="preserve">For larger problems we need to employ a heuristic to ensure the search space remains manageable. If we are not worried to find the absolutely optimal solution, we can use the </w:t>
      </w:r>
      <w:r>
        <w:rPr>
          <w:i/>
          <w:iCs/>
        </w:rPr>
        <w:t>Greedy Best First</w:t>
      </w:r>
      <w:r>
        <w:t xml:space="preserve"> algorithm to find a solution with minimal search in the space. It is important to ensure that </w:t>
      </w:r>
      <w:r w:rsidR="007611D8">
        <w:t xml:space="preserve">the </w:t>
      </w:r>
      <w:r w:rsidRPr="007611D8">
        <w:rPr>
          <w:i/>
          <w:iCs/>
        </w:rPr>
        <w:t>heuristic</w:t>
      </w:r>
      <w:r>
        <w:t xml:space="preserve"> is simple and fast so that it does not impose significant computation cost. </w:t>
      </w:r>
      <w:r w:rsidR="007611D8">
        <w:t xml:space="preserve">For the </w:t>
      </w:r>
      <w:r w:rsidR="007611D8">
        <w:rPr>
          <w:i/>
          <w:iCs/>
        </w:rPr>
        <w:t>Greedy Best First</w:t>
      </w:r>
      <w:r w:rsidR="007611D8">
        <w:t xml:space="preserve"> algorithm, the heuristic does not need to be necessarily optimistic compared to the true cost of the plan. The best heuristic is the one that can provide relative ranking for different plans that is similar to the actual plan cost. </w:t>
      </w:r>
    </w:p>
    <w:p w14:paraId="072DC2C6" w14:textId="67A66F7B" w:rsidR="00AF6A43" w:rsidRDefault="00AF6A43" w:rsidP="00AF6A43">
      <w:pPr>
        <w:pStyle w:val="Heading2"/>
      </w:pPr>
      <w:r>
        <w:t>Which algorithm or algorithms would be most appropriate for planning problems where it is important to find only optimal plans?</w:t>
      </w:r>
    </w:p>
    <w:p w14:paraId="7C542860" w14:textId="79DB5120" w:rsidR="00AF6A43" w:rsidRPr="007611D8" w:rsidRDefault="007611D8" w:rsidP="007611D8">
      <w:r>
        <w:t xml:space="preserve">To find the optimal plan we need to choose between </w:t>
      </w:r>
      <w:r>
        <w:rPr>
          <w:i/>
          <w:iCs/>
        </w:rPr>
        <w:t>Breadth First</w:t>
      </w:r>
      <w:r>
        <w:t xml:space="preserve">, </w:t>
      </w:r>
      <w:r>
        <w:rPr>
          <w:i/>
          <w:iCs/>
        </w:rPr>
        <w:t>U</w:t>
      </w:r>
      <w:r>
        <w:rPr>
          <w:i/>
          <w:iCs/>
        </w:rPr>
        <w:t xml:space="preserve">niform </w:t>
      </w:r>
      <w:r>
        <w:rPr>
          <w:i/>
          <w:iCs/>
        </w:rPr>
        <w:t>C</w:t>
      </w:r>
      <w:r>
        <w:rPr>
          <w:i/>
          <w:iCs/>
        </w:rPr>
        <w:t>ost</w:t>
      </w:r>
      <w:r w:rsidRPr="007611D8">
        <w:t>, and</w:t>
      </w:r>
      <w:r>
        <w:rPr>
          <w:i/>
          <w:iCs/>
        </w:rPr>
        <w:t xml:space="preserve"> A*</w:t>
      </w:r>
      <w:r>
        <w:t xml:space="preserve">. In general </w:t>
      </w:r>
      <w:r>
        <w:rPr>
          <w:i/>
          <w:iCs/>
        </w:rPr>
        <w:t>A*</w:t>
      </w:r>
      <w:r>
        <w:t xml:space="preserve"> would be a better choice, as it can greatly reduce the search space. However, </w:t>
      </w:r>
      <w:r>
        <w:rPr>
          <w:i/>
          <w:iCs/>
        </w:rPr>
        <w:t>A*</w:t>
      </w:r>
      <w:r>
        <w:t xml:space="preserve"> depends on the presence of a good and fast (compared to checking the goal condition) heuristic function. In the absence of such heuristic, we can use </w:t>
      </w:r>
      <w:r>
        <w:rPr>
          <w:i/>
          <w:iCs/>
        </w:rPr>
        <w:t>Breadth First</w:t>
      </w:r>
      <w:r>
        <w:t xml:space="preserve"> or</w:t>
      </w:r>
      <w:r>
        <w:t xml:space="preserve"> </w:t>
      </w:r>
      <w:r>
        <w:rPr>
          <w:i/>
          <w:iCs/>
        </w:rPr>
        <w:t>Uniform Cost</w:t>
      </w:r>
      <w:r>
        <w:t xml:space="preserve"> algorithms. When the plan cost is just the depth of the tree, the two algorithms are </w:t>
      </w:r>
      <w:r w:rsidR="009C316E">
        <w:t>similar</w:t>
      </w:r>
      <w:r>
        <w:t xml:space="preserve"> and </w:t>
      </w:r>
      <w:r>
        <w:rPr>
          <w:i/>
          <w:iCs/>
        </w:rPr>
        <w:t>Breadth First</w:t>
      </w:r>
      <w:r w:rsidR="009C316E">
        <w:t xml:space="preserve"> would be simpler to implement. B</w:t>
      </w:r>
      <w:r>
        <w:t xml:space="preserve">ut when the edges of the graph have varying costs, </w:t>
      </w:r>
      <w:r>
        <w:rPr>
          <w:i/>
          <w:iCs/>
        </w:rPr>
        <w:t>Uniform Cost</w:t>
      </w:r>
      <w:r>
        <w:t xml:space="preserve"> can perform faster </w:t>
      </w:r>
      <w:r w:rsidR="009C316E">
        <w:t>with less expansion.</w:t>
      </w:r>
    </w:p>
    <w:sectPr w:rsidR="00AF6A43" w:rsidRPr="007611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549BD" w14:textId="77777777" w:rsidR="003C6558" w:rsidRDefault="003C6558" w:rsidP="00FF1931">
      <w:pPr>
        <w:spacing w:after="0" w:line="240" w:lineRule="auto"/>
      </w:pPr>
      <w:r>
        <w:separator/>
      </w:r>
    </w:p>
  </w:endnote>
  <w:endnote w:type="continuationSeparator" w:id="0">
    <w:p w14:paraId="611AB290" w14:textId="77777777" w:rsidR="003C6558" w:rsidRDefault="003C6558" w:rsidP="00FF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947F7" w14:textId="77777777" w:rsidR="003C6558" w:rsidRDefault="003C6558" w:rsidP="00FF1931">
      <w:pPr>
        <w:spacing w:after="0" w:line="240" w:lineRule="auto"/>
      </w:pPr>
      <w:r>
        <w:separator/>
      </w:r>
    </w:p>
  </w:footnote>
  <w:footnote w:type="continuationSeparator" w:id="0">
    <w:p w14:paraId="0A3C6CF3" w14:textId="77777777" w:rsidR="003C6558" w:rsidRDefault="003C6558" w:rsidP="00FF1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0375E"/>
    <w:multiLevelType w:val="multilevel"/>
    <w:tmpl w:val="A45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3B"/>
    <w:rsid w:val="00143B06"/>
    <w:rsid w:val="00147162"/>
    <w:rsid w:val="002929FF"/>
    <w:rsid w:val="003C6558"/>
    <w:rsid w:val="0049568D"/>
    <w:rsid w:val="006C0BE6"/>
    <w:rsid w:val="007611D8"/>
    <w:rsid w:val="00826211"/>
    <w:rsid w:val="00867B3B"/>
    <w:rsid w:val="00891934"/>
    <w:rsid w:val="008A4485"/>
    <w:rsid w:val="009C316E"/>
    <w:rsid w:val="00AD320C"/>
    <w:rsid w:val="00AF6A43"/>
    <w:rsid w:val="00D95E18"/>
    <w:rsid w:val="00E87748"/>
    <w:rsid w:val="00FF193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F755"/>
  <w15:chartTrackingRefBased/>
  <w15:docId w15:val="{C3FF11DF-D7FB-44BC-B041-74029FD2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3B"/>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unhideWhenUsed/>
    <w:qFormat/>
    <w:rsid w:val="00867B3B"/>
    <w:pPr>
      <w:keepNext/>
      <w:keepLines/>
      <w:spacing w:before="40" w:after="0"/>
      <w:outlineLvl w:val="1"/>
    </w:pPr>
    <w:rPr>
      <w:rFonts w:asciiTheme="majorHAnsi" w:eastAsiaTheme="majorEastAsia" w:hAnsiTheme="majorHAnsi" w:cstheme="majorBidi"/>
      <w:color w:val="77972F"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B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7B3B"/>
    <w:rPr>
      <w:rFonts w:asciiTheme="majorHAnsi" w:eastAsiaTheme="majorEastAsia" w:hAnsiTheme="majorHAnsi" w:cstheme="majorBidi"/>
      <w:color w:val="77972F" w:themeColor="accent1" w:themeShade="BF"/>
      <w:sz w:val="32"/>
      <w:szCs w:val="32"/>
    </w:rPr>
  </w:style>
  <w:style w:type="character" w:customStyle="1" w:styleId="Heading2Char">
    <w:name w:val="Heading 2 Char"/>
    <w:basedOn w:val="DefaultParagraphFont"/>
    <w:link w:val="Heading2"/>
    <w:uiPriority w:val="9"/>
    <w:rsid w:val="00867B3B"/>
    <w:rPr>
      <w:rFonts w:asciiTheme="majorHAnsi" w:eastAsiaTheme="majorEastAsia" w:hAnsiTheme="majorHAnsi" w:cstheme="majorBidi"/>
      <w:color w:val="77972F" w:themeColor="accent1" w:themeShade="BF"/>
      <w:sz w:val="26"/>
      <w:szCs w:val="26"/>
    </w:rPr>
  </w:style>
  <w:style w:type="character" w:styleId="Strong">
    <w:name w:val="Strong"/>
    <w:basedOn w:val="DefaultParagraphFont"/>
    <w:uiPriority w:val="22"/>
    <w:qFormat/>
    <w:rsid w:val="00D95E18"/>
    <w:rPr>
      <w:b/>
      <w:bCs/>
    </w:rPr>
  </w:style>
  <w:style w:type="character" w:customStyle="1" w:styleId="classifier">
    <w:name w:val="classifier"/>
    <w:basedOn w:val="DefaultParagraphFont"/>
    <w:rsid w:val="00D95E18"/>
  </w:style>
  <w:style w:type="paragraph" w:styleId="Header">
    <w:name w:val="header"/>
    <w:basedOn w:val="Normal"/>
    <w:link w:val="HeaderChar"/>
    <w:uiPriority w:val="99"/>
    <w:unhideWhenUsed/>
    <w:rsid w:val="00FF1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931"/>
  </w:style>
  <w:style w:type="paragraph" w:styleId="Footer">
    <w:name w:val="footer"/>
    <w:basedOn w:val="Normal"/>
    <w:link w:val="FooterChar"/>
    <w:uiPriority w:val="99"/>
    <w:unhideWhenUsed/>
    <w:rsid w:val="00FF1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31"/>
  </w:style>
  <w:style w:type="paragraph" w:styleId="NormalWeb">
    <w:name w:val="Normal (Web)"/>
    <w:basedOn w:val="Normal"/>
    <w:uiPriority w:val="99"/>
    <w:semiHidden/>
    <w:unhideWhenUsed/>
    <w:rsid w:val="00AF6A4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976973">
      <w:bodyDiv w:val="1"/>
      <w:marLeft w:val="0"/>
      <w:marRight w:val="0"/>
      <w:marTop w:val="0"/>
      <w:marBottom w:val="0"/>
      <w:divBdr>
        <w:top w:val="none" w:sz="0" w:space="0" w:color="auto"/>
        <w:left w:val="none" w:sz="0" w:space="0" w:color="auto"/>
        <w:bottom w:val="none" w:sz="0" w:space="0" w:color="auto"/>
        <w:right w:val="none" w:sz="0" w:space="0" w:color="auto"/>
      </w:divBdr>
    </w:div>
    <w:div w:id="424154523">
      <w:bodyDiv w:val="1"/>
      <w:marLeft w:val="0"/>
      <w:marRight w:val="0"/>
      <w:marTop w:val="0"/>
      <w:marBottom w:val="0"/>
      <w:divBdr>
        <w:top w:val="none" w:sz="0" w:space="0" w:color="auto"/>
        <w:left w:val="none" w:sz="0" w:space="0" w:color="auto"/>
        <w:bottom w:val="none" w:sz="0" w:space="0" w:color="auto"/>
        <w:right w:val="none" w:sz="0" w:space="0" w:color="auto"/>
      </w:divBdr>
    </w:div>
    <w:div w:id="879588371">
      <w:bodyDiv w:val="1"/>
      <w:marLeft w:val="0"/>
      <w:marRight w:val="0"/>
      <w:marTop w:val="0"/>
      <w:marBottom w:val="0"/>
      <w:divBdr>
        <w:top w:val="none" w:sz="0" w:space="0" w:color="auto"/>
        <w:left w:val="none" w:sz="0" w:space="0" w:color="auto"/>
        <w:bottom w:val="none" w:sz="0" w:space="0" w:color="auto"/>
        <w:right w:val="none" w:sz="0" w:space="0" w:color="auto"/>
      </w:divBdr>
    </w:div>
    <w:div w:id="1543521360">
      <w:bodyDiv w:val="1"/>
      <w:marLeft w:val="0"/>
      <w:marRight w:val="0"/>
      <w:marTop w:val="0"/>
      <w:marBottom w:val="0"/>
      <w:divBdr>
        <w:top w:val="none" w:sz="0" w:space="0" w:color="auto"/>
        <w:left w:val="none" w:sz="0" w:space="0" w:color="auto"/>
        <w:bottom w:val="none" w:sz="0" w:space="0" w:color="auto"/>
        <w:right w:val="none" w:sz="0" w:space="0" w:color="auto"/>
      </w:divBdr>
    </w:div>
    <w:div w:id="20235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F708F3-5A13-4AF2-9544-D3F4FB021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Rezaee</dc:creator>
  <cp:keywords/>
  <dc:description/>
  <cp:lastModifiedBy>Kasra Rezaee</cp:lastModifiedBy>
  <cp:revision>6</cp:revision>
  <dcterms:created xsi:type="dcterms:W3CDTF">2020-07-01T22:08:00Z</dcterms:created>
  <dcterms:modified xsi:type="dcterms:W3CDTF">2020-07-02T02:10:00Z</dcterms:modified>
</cp:coreProperties>
</file>