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r w:rsidRPr="00B023DF">
        <w:rPr>
          <w:lang w:val="en-US"/>
        </w:rPr>
        <w:t>Kewin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Picture.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Controller.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Unit tests.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System Sequence Diagrams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Class diagram.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Pr="00181496" w:rsidRDefault="00181496" w:rsidP="00181496">
      <w:pPr>
        <w:rPr>
          <w:lang w:val="en-US"/>
        </w:rPr>
      </w:pPr>
      <w:r w:rsidRPr="00181496">
        <w:rPr>
          <w:lang w:val="en-US"/>
        </w:rPr>
        <w:t>Interaction diagrams</w:t>
      </w:r>
    </w:p>
    <w:p w:rsidR="00B15F4B" w:rsidRPr="00B15F4B" w:rsidRDefault="00B15F4B" w:rsidP="00B15F4B">
      <w:pPr>
        <w:rPr>
          <w:lang w:val="en-US"/>
        </w:rPr>
      </w:pPr>
      <w:r>
        <w:rPr>
          <w:lang w:val="en-US"/>
        </w:rPr>
        <w:t>Report compilation, styling.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Appendix.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F97ADC" w:rsidRDefault="009B481D" w:rsidP="007C2AEF">
      <w:pPr>
        <w:rPr>
          <w:lang w:val="en-US"/>
        </w:rPr>
      </w:pPr>
      <w:r>
        <w:rPr>
          <w:lang w:val="en-US"/>
        </w:rPr>
        <w:t>Class diagram.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Testing.</w:t>
      </w:r>
    </w:p>
    <w:p w:rsidR="008468F1" w:rsidRDefault="008468F1" w:rsidP="007C2AEF">
      <w:pPr>
        <w:rPr>
          <w:lang w:val="en-US"/>
        </w:rPr>
      </w:pPr>
      <w:r>
        <w:rPr>
          <w:lang w:val="en-US"/>
        </w:rPr>
        <w:t>Architecture Description/analysis.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lastRenderedPageBreak/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OfflineGui.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Storage.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Server.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Artifacts: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r w:rsidRPr="00687A1A">
        <w:rPr>
          <w:lang w:val="en-US"/>
        </w:rPr>
        <w:lastRenderedPageBreak/>
        <w:t>Kasra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SliceOfPieServiceLibrary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SliceOfPieClient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associated app.config/web.config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7262D" w:rsidRDefault="0067262D" w:rsidP="0067262D">
      <w:pPr>
        <w:rPr>
          <w:lang w:val="en-US"/>
        </w:rPr>
      </w:pPr>
    </w:p>
    <w:p w:rsidR="0067262D" w:rsidRDefault="0067262D" w:rsidP="0067262D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67262D" w:rsidRDefault="0067262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Design Patterns</w:t>
      </w:r>
    </w:p>
    <w:p w:rsidR="0072751E" w:rsidRDefault="0072751E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 manual descriptions</w:t>
      </w:r>
    </w:p>
    <w:p w:rsidR="009011FD" w:rsidRPr="0067262D" w:rsidRDefault="009011F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 manual for offline client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r>
        <w:rPr>
          <w:lang w:val="en-US"/>
        </w:rPr>
        <w:t>SliceOfPie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Everything regarding the WebGUI</w:t>
      </w:r>
    </w:p>
    <w:p w:rsidR="00181496" w:rsidRPr="001A5D7D" w:rsidRDefault="00181496" w:rsidP="001A5D7D">
      <w:pPr>
        <w:pStyle w:val="Listeafsnit"/>
        <w:numPr>
          <w:ilvl w:val="1"/>
          <w:numId w:val="20"/>
        </w:numPr>
        <w:rPr>
          <w:lang w:val="en-US"/>
        </w:rPr>
      </w:pPr>
      <w:r w:rsidRPr="001A5D7D">
        <w:rPr>
          <w:lang w:val="en-US"/>
        </w:rPr>
        <w:t>ASP.Net WebForms</w:t>
      </w:r>
      <w:r w:rsidR="001A5D7D" w:rsidRPr="001A5D7D">
        <w:rPr>
          <w:lang w:val="en-US"/>
        </w:rPr>
        <w:t>/the underlying layout in html</w:t>
      </w:r>
    </w:p>
    <w:p w:rsidR="00181496" w:rsidRDefault="00181496" w:rsidP="00181496">
      <w:pPr>
        <w:pStyle w:val="Listeafsnit"/>
        <w:numPr>
          <w:ilvl w:val="1"/>
          <w:numId w:val="20"/>
        </w:numPr>
        <w:rPr>
          <w:lang w:val="en-US"/>
        </w:rPr>
      </w:pPr>
      <w:r>
        <w:rPr>
          <w:lang w:val="en-US"/>
        </w:rPr>
        <w:t>C# classes to support the asp.net Controls</w:t>
      </w:r>
    </w:p>
    <w:p w:rsidR="00181496" w:rsidRPr="00181496" w:rsidRDefault="00181496" w:rsidP="00181496">
      <w:pPr>
        <w:pStyle w:val="Listeafsnit"/>
        <w:ind w:left="1440"/>
        <w:rPr>
          <w:lang w:val="en-US"/>
        </w:rPr>
      </w:pPr>
    </w:p>
    <w:p w:rsidR="00181496" w:rsidRP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Storage</w:t>
      </w:r>
      <w:r>
        <w:rPr>
          <w:lang w:val="en-US"/>
        </w:rPr>
        <w:t xml:space="preserve"> Class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D90E51" w:rsidRPr="00D90E51" w:rsidRDefault="00D90E51" w:rsidP="00D90E51">
      <w:pPr>
        <w:rPr>
          <w:lang w:val="en-US"/>
        </w:rPr>
      </w:pPr>
      <w:r>
        <w:rPr>
          <w:lang w:val="en-US"/>
        </w:rPr>
        <w:t>GRASP</w:t>
      </w:r>
    </w:p>
    <w:p w:rsidR="00181496" w:rsidRDefault="00181496" w:rsidP="00181496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 w:rsidRPr="00181496">
        <w:rPr>
          <w:lang w:val="en-US"/>
        </w:rPr>
        <w:t>Scrum segment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Manual on setting up asp.net page and connecting to server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GRASP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Vision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Usermanual for WebGui</w:t>
      </w:r>
    </w:p>
    <w:p w:rsidR="008D6425" w:rsidRDefault="008D64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Thing we would have improved had we more time</w:t>
      </w:r>
    </w:p>
    <w:p w:rsidR="008D6425" w:rsidRDefault="008D6425" w:rsidP="008D6425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WebGUI section</w:t>
      </w:r>
    </w:p>
    <w:p w:rsidR="00741B5F" w:rsidRDefault="00741B5F" w:rsidP="00741B5F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FURPS+</w:t>
      </w:r>
    </w:p>
    <w:p w:rsidR="00741B5F" w:rsidRPr="00741B5F" w:rsidRDefault="00741B5F" w:rsidP="00741B5F">
      <w:pPr>
        <w:ind w:left="1080"/>
        <w:rPr>
          <w:lang w:val="en-US"/>
        </w:rPr>
      </w:pP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1B0B83" w:rsidRDefault="001B0B83" w:rsidP="001B0B83">
      <w:pPr>
        <w:rPr>
          <w:lang w:val="en-US"/>
        </w:rPr>
      </w:pPr>
      <w:r>
        <w:rPr>
          <w:lang w:val="en-US"/>
        </w:rPr>
        <w:t>Controller</w:t>
      </w:r>
    </w:p>
    <w:p w:rsidR="001B0B83" w:rsidRPr="001B0B83" w:rsidRDefault="001B0B83" w:rsidP="001B0B83">
      <w:pPr>
        <w:rPr>
          <w:lang w:val="en-US"/>
        </w:rPr>
      </w:pPr>
      <w:r>
        <w:rPr>
          <w:lang w:val="en-US"/>
        </w:rPr>
        <w:t>SliceOfPieServices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Use Case Model</w:t>
      </w:r>
    </w:p>
    <w:p w:rsidR="00687A1A" w:rsidRDefault="00181496" w:rsidP="00687A1A">
      <w:pPr>
        <w:rPr>
          <w:lang w:val="en-US"/>
        </w:rPr>
      </w:pPr>
      <w:r>
        <w:rPr>
          <w:lang w:val="en-US"/>
        </w:rPr>
        <w:t>Sequence Diagram</w:t>
      </w:r>
    </w:p>
    <w:p w:rsidR="00741B5F" w:rsidRDefault="007E6625" w:rsidP="00687A1A">
      <w:pPr>
        <w:rPr>
          <w:lang w:val="en-US"/>
        </w:rPr>
      </w:pPr>
      <w:r>
        <w:rPr>
          <w:lang w:val="en-US"/>
        </w:rPr>
        <w:t>Glossary</w:t>
      </w:r>
      <w:bookmarkStart w:id="0" w:name="_GoBack"/>
      <w:bookmarkEnd w:id="0"/>
    </w:p>
    <w:p w:rsidR="00741B5F" w:rsidRDefault="00741B5F" w:rsidP="00741B5F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741B5F" w:rsidRPr="00687A1A" w:rsidRDefault="00741B5F" w:rsidP="00687A1A">
      <w:pPr>
        <w:rPr>
          <w:lang w:val="en-US"/>
        </w:rPr>
      </w:pPr>
      <w:r>
        <w:rPr>
          <w:lang w:val="en-US"/>
        </w:rPr>
        <w:t>Testing</w:t>
      </w:r>
    </w:p>
    <w:p w:rsidR="00751B9D" w:rsidRPr="00751B9D" w:rsidRDefault="00751B9D" w:rsidP="00751B9D">
      <w:pPr>
        <w:rPr>
          <w:lang w:val="en-US"/>
        </w:rPr>
      </w:pP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lastRenderedPageBreak/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3875"/>
    <w:multiLevelType w:val="hybridMultilevel"/>
    <w:tmpl w:val="06066C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6253A8"/>
    <w:multiLevelType w:val="hybridMultilevel"/>
    <w:tmpl w:val="CFD246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134CA"/>
    <w:multiLevelType w:val="hybridMultilevel"/>
    <w:tmpl w:val="CD84D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0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4"/>
  </w:num>
  <w:num w:numId="11">
    <w:abstractNumId w:val="16"/>
  </w:num>
  <w:num w:numId="12">
    <w:abstractNumId w:val="19"/>
  </w:num>
  <w:num w:numId="13">
    <w:abstractNumId w:val="18"/>
  </w:num>
  <w:num w:numId="14">
    <w:abstractNumId w:val="11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81496"/>
    <w:rsid w:val="001970F4"/>
    <w:rsid w:val="001A5D7D"/>
    <w:rsid w:val="001B0B83"/>
    <w:rsid w:val="00210CFA"/>
    <w:rsid w:val="004267E6"/>
    <w:rsid w:val="00542D85"/>
    <w:rsid w:val="00594477"/>
    <w:rsid w:val="005C78DC"/>
    <w:rsid w:val="005D62AA"/>
    <w:rsid w:val="00643126"/>
    <w:rsid w:val="0067262D"/>
    <w:rsid w:val="00687A1A"/>
    <w:rsid w:val="006A1411"/>
    <w:rsid w:val="006B3F10"/>
    <w:rsid w:val="006F6591"/>
    <w:rsid w:val="0072751E"/>
    <w:rsid w:val="00733704"/>
    <w:rsid w:val="00741B5F"/>
    <w:rsid w:val="00751B9D"/>
    <w:rsid w:val="007C2AEF"/>
    <w:rsid w:val="007D2DB8"/>
    <w:rsid w:val="007D7C39"/>
    <w:rsid w:val="007E6625"/>
    <w:rsid w:val="008213A7"/>
    <w:rsid w:val="008406E8"/>
    <w:rsid w:val="008468F1"/>
    <w:rsid w:val="00882E14"/>
    <w:rsid w:val="0089124A"/>
    <w:rsid w:val="008D6425"/>
    <w:rsid w:val="008E2146"/>
    <w:rsid w:val="009011FD"/>
    <w:rsid w:val="009819C1"/>
    <w:rsid w:val="009A0379"/>
    <w:rsid w:val="009B481D"/>
    <w:rsid w:val="00A43B55"/>
    <w:rsid w:val="00A74378"/>
    <w:rsid w:val="00A805AF"/>
    <w:rsid w:val="00B023DF"/>
    <w:rsid w:val="00B05C39"/>
    <w:rsid w:val="00B15F4B"/>
    <w:rsid w:val="00BF39D9"/>
    <w:rsid w:val="00D27360"/>
    <w:rsid w:val="00D90E51"/>
    <w:rsid w:val="00DC6431"/>
    <w:rsid w:val="00DF0F24"/>
    <w:rsid w:val="00E01172"/>
    <w:rsid w:val="00E33259"/>
    <w:rsid w:val="00E64F90"/>
    <w:rsid w:val="00E86A84"/>
    <w:rsid w:val="00F35B21"/>
    <w:rsid w:val="00F50327"/>
    <w:rsid w:val="00F97AD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8CDBD-6222-4433-AA6F-74207A7871DC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D9305167-5DE9-4F87-9C1C-0BE78A8C7F0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0F77B0DB-0A03-4DC7-8C81-89D2A3F4E59E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04F85819-AB8B-42A9-9E66-66332AA1D986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2534A213-22C1-488C-B0CB-185E766D0D5E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75355423-92E4-4BA4-9E19-8C1986C22F35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5B5F8014-074F-45E9-8AA1-7F97FBDC20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30CF38-FC1C-4F7E-8906-173D1C46E2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0D54EC-3FD2-4F6C-A00A-9569CBBEDB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6D993FC-C124-457E-BDDB-3920DE44684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3B2F9DD-165B-4D43-8171-1D682224C01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93BB3F5-D243-43FD-B1E3-B2BCB631DC00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38D1F42-5BE7-4DAD-8F72-470A2AE5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238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17</cp:revision>
  <dcterms:created xsi:type="dcterms:W3CDTF">2012-12-17T04:31:00Z</dcterms:created>
  <dcterms:modified xsi:type="dcterms:W3CDTF">2012-12-17T09:02:00Z</dcterms:modified>
</cp:coreProperties>
</file>