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0C5EC0" w:rsidP="00EE7D4F">
      <w:pPr>
        <w:pStyle w:val="Titel"/>
        <w:rPr>
          <w:lang w:val="en-US"/>
        </w:rPr>
      </w:pPr>
      <w:r>
        <w:rPr>
          <w:lang w:val="en-US"/>
        </w:rPr>
        <w:t xml:space="preserve">Visual Studio </w:t>
      </w:r>
      <w:r w:rsidR="00EE7D4F">
        <w:rPr>
          <w:lang w:val="en-US"/>
        </w:rPr>
        <w:t>artifacts revision tables</w:t>
      </w:r>
    </w:p>
    <w:p w:rsidR="00EE7D4F" w:rsidRDefault="000C5EC0" w:rsidP="00EE7D4F">
      <w:pPr>
        <w:pStyle w:val="Overskrift1"/>
        <w:rPr>
          <w:lang w:val="en-US"/>
        </w:rPr>
      </w:pPr>
      <w:r>
        <w:rPr>
          <w:lang w:val="en-US"/>
        </w:rPr>
        <w:t>Use case diagram</w:t>
      </w:r>
      <w:r w:rsidR="00EE7D4F">
        <w:rPr>
          <w:lang w:val="en-US"/>
        </w:rPr>
        <w:t xml:space="preserve">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EE7D4F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EE7D4F" w:rsidRDefault="000C5EC0">
            <w:r>
              <w:t>Christian</w:t>
            </w:r>
          </w:p>
        </w:tc>
      </w:tr>
      <w:tr w:rsidR="00EE7D4F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E31859">
            <w:r>
              <w:t>14-12-2012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EE7D4F" w:rsidRDefault="00E31859">
            <w:r>
              <w:t>Added many use cases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Default="00E31859">
            <w:r>
              <w:t>Kewin</w:t>
            </w:r>
          </w:p>
        </w:tc>
      </w:tr>
      <w:tr w:rsidR="00EE7D4F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left w:val="nil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left w:val="nil"/>
            </w:tcBorders>
          </w:tcPr>
          <w:p w:rsidR="00EE7D4F" w:rsidRDefault="00EE7D4F"/>
        </w:tc>
      </w:tr>
      <w:tr w:rsidR="00EE7D4F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Default="00EE7D4F"/>
        </w:tc>
      </w:tr>
    </w:tbl>
    <w:p w:rsidR="002F01D2" w:rsidRDefault="00175D3C"/>
    <w:p w:rsidR="000C5EC0" w:rsidRDefault="000C5EC0" w:rsidP="000C5EC0">
      <w:pPr>
        <w:pStyle w:val="Overskrift1"/>
        <w:rPr>
          <w:lang w:val="en-US"/>
        </w:rPr>
      </w:pPr>
      <w:r>
        <w:rPr>
          <w:lang w:val="en-US"/>
        </w:rPr>
        <w:t>System Sequence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0C5EC0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C5EC0" w:rsidRDefault="000C5EC0" w:rsidP="00AE082C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C5EC0" w:rsidRDefault="000C5EC0" w:rsidP="00AE082C">
            <w: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C5EC0" w:rsidRDefault="000C5EC0" w:rsidP="00AE082C">
            <w:r>
              <w:t>Author</w:t>
            </w:r>
          </w:p>
        </w:tc>
      </w:tr>
      <w:tr w:rsidR="000C5EC0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0C5EC0" w:rsidRDefault="000C5EC0" w:rsidP="00AE082C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0C5EC0" w:rsidRDefault="000C5EC0" w:rsidP="00AE082C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0C5EC0" w:rsidRDefault="000C5EC0" w:rsidP="00AE082C">
            <w:r>
              <w:t>Christian</w:t>
            </w:r>
          </w:p>
        </w:tc>
      </w:tr>
      <w:tr w:rsidR="000C5EC0" w:rsidRPr="00835DE1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C5EC0" w:rsidRDefault="00835DE1" w:rsidP="00AE082C">
            <w:r>
              <w:t>14-12-2012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0C5EC0" w:rsidRPr="00835DE1" w:rsidRDefault="00835DE1" w:rsidP="00AE082C">
            <w:pPr>
              <w:rPr>
                <w:lang w:val="en-US"/>
              </w:rPr>
            </w:pPr>
            <w:r w:rsidRPr="00835DE1">
              <w:rPr>
                <w:lang w:val="en-US"/>
              </w:rPr>
              <w:t>Changed according to new architechture.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C5EC0" w:rsidRPr="00835DE1" w:rsidRDefault="00835DE1" w:rsidP="00AE082C">
            <w:pPr>
              <w:rPr>
                <w:lang w:val="en-US"/>
              </w:rPr>
            </w:pPr>
            <w:r>
              <w:rPr>
                <w:lang w:val="en-US"/>
              </w:rPr>
              <w:t>Kewin</w:t>
            </w:r>
          </w:p>
        </w:tc>
      </w:tr>
      <w:tr w:rsidR="000C5EC0" w:rsidRPr="00835DE1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0C5EC0" w:rsidRPr="00835DE1" w:rsidRDefault="00175D3C" w:rsidP="00AE082C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</w:tcPr>
          <w:p w:rsidR="000C5EC0" w:rsidRPr="00835DE1" w:rsidRDefault="00175D3C" w:rsidP="00AE082C">
            <w:pPr>
              <w:rPr>
                <w:lang w:val="en-US"/>
              </w:rPr>
            </w:pPr>
            <w:r>
              <w:rPr>
                <w:lang w:val="en-US"/>
              </w:rPr>
              <w:t>Small changes</w:t>
            </w:r>
          </w:p>
        </w:tc>
        <w:tc>
          <w:tcPr>
            <w:tcW w:w="1667" w:type="pct"/>
            <w:tcBorders>
              <w:left w:val="nil"/>
            </w:tcBorders>
          </w:tcPr>
          <w:p w:rsidR="000C5EC0" w:rsidRPr="00835DE1" w:rsidRDefault="00175D3C" w:rsidP="00AE082C">
            <w:pPr>
              <w:rPr>
                <w:lang w:val="en-US"/>
              </w:rPr>
            </w:pPr>
            <w:r>
              <w:rPr>
                <w:lang w:val="en-US"/>
              </w:rPr>
              <w:t>Kewin</w:t>
            </w:r>
            <w:bookmarkStart w:id="0" w:name="_GoBack"/>
            <w:bookmarkEnd w:id="0"/>
          </w:p>
        </w:tc>
      </w:tr>
      <w:tr w:rsidR="000C5EC0" w:rsidRPr="00835DE1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C5EC0" w:rsidRPr="00835DE1" w:rsidRDefault="000C5EC0" w:rsidP="00AE082C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C5EC0" w:rsidRPr="00835DE1" w:rsidRDefault="000C5EC0" w:rsidP="00AE082C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C5EC0" w:rsidRPr="00835DE1" w:rsidRDefault="000C5EC0" w:rsidP="00AE082C">
            <w:pPr>
              <w:rPr>
                <w:lang w:val="en-US"/>
              </w:rPr>
            </w:pPr>
          </w:p>
        </w:tc>
      </w:tr>
    </w:tbl>
    <w:p w:rsidR="000C5EC0" w:rsidRPr="00835DE1" w:rsidRDefault="000C5EC0">
      <w:pPr>
        <w:rPr>
          <w:lang w:val="en-US"/>
        </w:rPr>
      </w:pPr>
    </w:p>
    <w:p w:rsidR="0002116B" w:rsidRDefault="0002116B" w:rsidP="0002116B">
      <w:pPr>
        <w:pStyle w:val="Overskrift1"/>
      </w:pPr>
      <w:r>
        <w:rPr>
          <w:lang w:val="en-US"/>
        </w:rPr>
        <w:t>Sequence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1892"/>
        <w:gridCol w:w="5678"/>
        <w:gridCol w:w="2284"/>
      </w:tblGrid>
      <w:tr w:rsidR="0002116B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0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2116B" w:rsidRDefault="0002116B" w:rsidP="00B97876">
            <w:r>
              <w:t>Date</w:t>
            </w:r>
          </w:p>
        </w:tc>
        <w:tc>
          <w:tcPr>
            <w:tcW w:w="2881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2116B" w:rsidRDefault="0002116B" w:rsidP="00B97876">
            <w:r>
              <w:t>Description</w:t>
            </w:r>
          </w:p>
        </w:tc>
        <w:tc>
          <w:tcPr>
            <w:tcW w:w="1159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2116B" w:rsidRDefault="0002116B" w:rsidP="00B97876">
            <w:r>
              <w:t>Author</w:t>
            </w:r>
          </w:p>
        </w:tc>
      </w:tr>
      <w:tr w:rsidR="0002116B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" w:type="pct"/>
            <w:tcBorders>
              <w:right w:val="nil"/>
            </w:tcBorders>
            <w:hideMark/>
          </w:tcPr>
          <w:p w:rsidR="0002116B" w:rsidRDefault="0002116B" w:rsidP="00B97876">
            <w:r>
              <w:t>04-12-2012</w:t>
            </w:r>
          </w:p>
        </w:tc>
        <w:tc>
          <w:tcPr>
            <w:tcW w:w="2881" w:type="pct"/>
            <w:tcBorders>
              <w:left w:val="nil"/>
              <w:right w:val="nil"/>
            </w:tcBorders>
            <w:hideMark/>
          </w:tcPr>
          <w:p w:rsidR="0002116B" w:rsidRDefault="0002116B" w:rsidP="00B97876">
            <w:r>
              <w:t>Initial version</w:t>
            </w:r>
          </w:p>
        </w:tc>
        <w:tc>
          <w:tcPr>
            <w:tcW w:w="1159" w:type="pct"/>
            <w:tcBorders>
              <w:left w:val="nil"/>
            </w:tcBorders>
            <w:hideMark/>
          </w:tcPr>
          <w:p w:rsidR="0002116B" w:rsidRDefault="0002116B" w:rsidP="00B97876">
            <w:r>
              <w:t>Christian</w:t>
            </w:r>
          </w:p>
        </w:tc>
      </w:tr>
      <w:tr w:rsidR="0002116B" w:rsidRPr="00647B75" w:rsidTr="00647B75">
        <w:tc>
          <w:tcPr>
            <w:tcW w:w="960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2116B" w:rsidRDefault="00647B75" w:rsidP="00B97876">
            <w:r>
              <w:t>08-12-2012</w:t>
            </w:r>
          </w:p>
        </w:tc>
        <w:tc>
          <w:tcPr>
            <w:tcW w:w="2881" w:type="pct"/>
            <w:tcBorders>
              <w:top w:val="nil"/>
              <w:left w:val="nil"/>
              <w:bottom w:val="nil"/>
              <w:right w:val="nil"/>
            </w:tcBorders>
          </w:tcPr>
          <w:p w:rsidR="0002116B" w:rsidRPr="00647B75" w:rsidRDefault="00647B75" w:rsidP="00B97876">
            <w:pPr>
              <w:rPr>
                <w:lang w:val="en-US"/>
              </w:rPr>
            </w:pPr>
            <w:r>
              <w:rPr>
                <w:lang w:val="en-US"/>
              </w:rPr>
              <w:t>Changed according to new architecture</w:t>
            </w:r>
          </w:p>
        </w:tc>
        <w:tc>
          <w:tcPr>
            <w:tcW w:w="1159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2116B" w:rsidRPr="00647B75" w:rsidRDefault="00647B75" w:rsidP="00B97876">
            <w:pPr>
              <w:rPr>
                <w:lang w:val="en-US"/>
              </w:rPr>
            </w:pPr>
            <w:r>
              <w:rPr>
                <w:lang w:val="en-US"/>
              </w:rPr>
              <w:t>Kasra &amp; Kewin</w:t>
            </w:r>
          </w:p>
        </w:tc>
      </w:tr>
      <w:tr w:rsidR="0002116B" w:rsidRPr="00647B75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" w:type="pct"/>
            <w:tcBorders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2881" w:type="pct"/>
            <w:tcBorders>
              <w:left w:val="nil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1159" w:type="pct"/>
            <w:tcBorders>
              <w:lef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</w:tr>
      <w:tr w:rsidR="0002116B" w:rsidRPr="00647B75" w:rsidTr="00647B75">
        <w:tc>
          <w:tcPr>
            <w:tcW w:w="960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2881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</w:tr>
    </w:tbl>
    <w:p w:rsidR="00175D3C" w:rsidRDefault="00175D3C" w:rsidP="00175D3C">
      <w:pPr>
        <w:pStyle w:val="Overskrift1"/>
        <w:rPr>
          <w:lang w:val="en-US"/>
        </w:rPr>
      </w:pPr>
      <w:r>
        <w:rPr>
          <w:lang w:val="en-US"/>
        </w:rPr>
        <w:t>Web-Server</w:t>
      </w:r>
      <w:r>
        <w:rPr>
          <w:lang w:val="en-US"/>
        </w:rPr>
        <w:t xml:space="preserve">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175D3C" w:rsidTr="008B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175D3C" w:rsidRDefault="00175D3C" w:rsidP="008B0A50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175D3C" w:rsidRDefault="00175D3C" w:rsidP="008B0A50">
            <w: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175D3C" w:rsidRDefault="00175D3C" w:rsidP="008B0A50">
            <w:r>
              <w:t>Author</w:t>
            </w:r>
          </w:p>
        </w:tc>
      </w:tr>
      <w:tr w:rsidR="00175D3C" w:rsidTr="008B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175D3C" w:rsidRDefault="00175D3C" w:rsidP="008B0A50">
            <w:r>
              <w:t>16-12-2012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175D3C" w:rsidRDefault="00175D3C" w:rsidP="008B0A50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175D3C" w:rsidRDefault="00175D3C" w:rsidP="008B0A50">
            <w:r>
              <w:t>Kewin</w:t>
            </w:r>
          </w:p>
        </w:tc>
      </w:tr>
      <w:tr w:rsidR="00175D3C" w:rsidRPr="00835DE1" w:rsidTr="008B0A50">
        <w:tc>
          <w:tcPr>
            <w:tcW w:w="1666" w:type="pct"/>
            <w:tcBorders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left w:val="nil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lef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</w:tr>
      <w:tr w:rsidR="00175D3C" w:rsidRPr="00835DE1" w:rsidTr="008B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nil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</w:tr>
    </w:tbl>
    <w:p w:rsidR="00175D3C" w:rsidRDefault="00175D3C" w:rsidP="00175D3C">
      <w:pPr>
        <w:pStyle w:val="Overskrift1"/>
        <w:rPr>
          <w:lang w:val="en-US"/>
        </w:rPr>
      </w:pPr>
      <w:r>
        <w:rPr>
          <w:lang w:val="en-US"/>
        </w:rPr>
        <w:t>OfflineClient-Server</w:t>
      </w:r>
      <w:r>
        <w:rPr>
          <w:lang w:val="en-US"/>
        </w:rPr>
        <w:t xml:space="preserve">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175D3C" w:rsidTr="008B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175D3C" w:rsidRDefault="00175D3C" w:rsidP="008B0A50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175D3C" w:rsidRDefault="00175D3C" w:rsidP="008B0A50">
            <w: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175D3C" w:rsidRDefault="00175D3C" w:rsidP="008B0A50">
            <w:r>
              <w:t>Author</w:t>
            </w:r>
          </w:p>
        </w:tc>
      </w:tr>
      <w:tr w:rsidR="00175D3C" w:rsidTr="008B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175D3C" w:rsidRDefault="00175D3C" w:rsidP="008B0A50">
            <w:r>
              <w:t>16-12-2012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175D3C" w:rsidRDefault="00175D3C" w:rsidP="008B0A50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175D3C" w:rsidRDefault="00175D3C" w:rsidP="008B0A50">
            <w:r>
              <w:t>Kewin</w:t>
            </w:r>
          </w:p>
        </w:tc>
      </w:tr>
      <w:tr w:rsidR="00175D3C" w:rsidRPr="00835DE1" w:rsidTr="008B0A50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175D3C" w:rsidRDefault="00175D3C" w:rsidP="008B0A50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</w:tr>
      <w:tr w:rsidR="00175D3C" w:rsidRPr="00835DE1" w:rsidTr="008B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left w:val="nil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lef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</w:tr>
      <w:tr w:rsidR="00175D3C" w:rsidRPr="00835DE1" w:rsidTr="008B0A50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175D3C" w:rsidRPr="00835DE1" w:rsidRDefault="00175D3C" w:rsidP="008B0A50">
            <w:pPr>
              <w:rPr>
                <w:lang w:val="en-US"/>
              </w:rPr>
            </w:pPr>
          </w:p>
        </w:tc>
      </w:tr>
    </w:tbl>
    <w:p w:rsidR="0002116B" w:rsidRPr="00647B75" w:rsidRDefault="0002116B">
      <w:pPr>
        <w:rPr>
          <w:lang w:val="en-US"/>
        </w:rPr>
      </w:pPr>
    </w:p>
    <w:sectPr w:rsidR="0002116B" w:rsidRPr="00647B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2116B"/>
    <w:rsid w:val="000C5EC0"/>
    <w:rsid w:val="000D19DA"/>
    <w:rsid w:val="00175D3C"/>
    <w:rsid w:val="00411387"/>
    <w:rsid w:val="00647B75"/>
    <w:rsid w:val="00835DE1"/>
    <w:rsid w:val="0084009D"/>
    <w:rsid w:val="00BA7DF6"/>
    <w:rsid w:val="00E31859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7</cp:revision>
  <dcterms:created xsi:type="dcterms:W3CDTF">2012-12-04T20:57:00Z</dcterms:created>
  <dcterms:modified xsi:type="dcterms:W3CDTF">2012-12-16T17:02:00Z</dcterms:modified>
</cp:coreProperties>
</file>