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A7490C1" w14:textId="74E21247" w:rsidR="000859E6" w:rsidRDefault="0005068E" w:rsidP="000859E6">
      <w:pPr>
        <w:pBdr>
          <w:bottom w:val="single" w:sz="6" w:space="1" w:color="auto"/>
        </w:pBdr>
        <w:rPr>
          <w:b/>
          <w:bCs/>
          <w:lang w:bidi="fa-IR"/>
        </w:rPr>
      </w:pPr>
      <w:r>
        <w:rPr>
          <w:b/>
          <w:bCs/>
          <w:lang w:bidi="fa-IR"/>
        </w:rPr>
        <w:t>Question</w:t>
      </w:r>
      <w:r w:rsidR="000859E6">
        <w:rPr>
          <w:b/>
          <w:bCs/>
          <w:lang w:bidi="fa-IR"/>
        </w:rPr>
        <w:t>3</w:t>
      </w:r>
    </w:p>
    <w:p w14:paraId="2C62C242" w14:textId="05CEB43A" w:rsidR="0005068E" w:rsidRPr="0005068E" w:rsidRDefault="0005068E" w:rsidP="0005068E">
      <w:pPr>
        <w:rPr>
          <w:b/>
          <w:bCs/>
          <w:lang w:bidi="fa-IR"/>
        </w:rPr>
      </w:pPr>
      <w:r w:rsidRPr="0005068E">
        <w:rPr>
          <w:b/>
          <w:bCs/>
          <w:lang w:bidi="fa-IR"/>
        </w:rPr>
        <w:t>Code</w:t>
      </w:r>
    </w:p>
    <w:p w14:paraId="6F647B43" w14:textId="77777777" w:rsidR="0005068E" w:rsidRPr="0005068E" w:rsidRDefault="0005068E" w:rsidP="0005068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5068E">
        <w:rPr>
          <w:rFonts w:ascii="Menlo" w:eastAsia="Times New Roman" w:hAnsi="Menlo" w:cs="Menlo"/>
          <w:color w:val="569CD6"/>
          <w:sz w:val="18"/>
          <w:szCs w:val="18"/>
        </w:rPr>
        <w:t>library</w:t>
      </w:r>
      <w:r w:rsidRPr="0005068E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05068E">
        <w:rPr>
          <w:rFonts w:ascii="Menlo" w:eastAsia="Times New Roman" w:hAnsi="Menlo" w:cs="Menlo"/>
          <w:color w:val="D4D4D4"/>
          <w:sz w:val="18"/>
          <w:szCs w:val="18"/>
        </w:rPr>
        <w:t>ieee</w:t>
      </w:r>
      <w:proofErr w:type="spellEnd"/>
      <w:r w:rsidRPr="0005068E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7CD9BAD0" w14:textId="77777777" w:rsidR="0005068E" w:rsidRPr="0005068E" w:rsidRDefault="0005068E" w:rsidP="0005068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5068E">
        <w:rPr>
          <w:rFonts w:ascii="Menlo" w:eastAsia="Times New Roman" w:hAnsi="Menlo" w:cs="Menlo"/>
          <w:color w:val="569CD6"/>
          <w:sz w:val="18"/>
          <w:szCs w:val="18"/>
        </w:rPr>
        <w:t>use</w:t>
      </w:r>
      <w:r w:rsidRPr="0005068E">
        <w:rPr>
          <w:rFonts w:ascii="Menlo" w:eastAsia="Times New Roman" w:hAnsi="Menlo" w:cs="Menlo"/>
          <w:color w:val="D4D4D4"/>
          <w:sz w:val="18"/>
          <w:szCs w:val="18"/>
        </w:rPr>
        <w:t xml:space="preserve"> ieee.std_logic_1164.</w:t>
      </w:r>
      <w:r w:rsidRPr="0005068E">
        <w:rPr>
          <w:rFonts w:ascii="Menlo" w:eastAsia="Times New Roman" w:hAnsi="Menlo" w:cs="Menlo"/>
          <w:color w:val="569CD6"/>
          <w:sz w:val="18"/>
          <w:szCs w:val="18"/>
        </w:rPr>
        <w:t>all</w:t>
      </w:r>
      <w:r w:rsidRPr="0005068E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47E0B8F8" w14:textId="77777777" w:rsidR="0005068E" w:rsidRPr="0005068E" w:rsidRDefault="0005068E" w:rsidP="0005068E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1324E23B" w14:textId="77777777" w:rsidR="0005068E" w:rsidRPr="0005068E" w:rsidRDefault="0005068E" w:rsidP="0005068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5068E">
        <w:rPr>
          <w:rFonts w:ascii="Menlo" w:eastAsia="Times New Roman" w:hAnsi="Menlo" w:cs="Menlo"/>
          <w:color w:val="569CD6"/>
          <w:sz w:val="18"/>
          <w:szCs w:val="18"/>
        </w:rPr>
        <w:t>entity</w:t>
      </w:r>
      <w:r w:rsidRPr="0005068E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05068E">
        <w:rPr>
          <w:rFonts w:ascii="Menlo" w:eastAsia="Times New Roman" w:hAnsi="Menlo" w:cs="Menlo"/>
          <w:color w:val="4EC9B0"/>
          <w:sz w:val="18"/>
          <w:szCs w:val="18"/>
        </w:rPr>
        <w:t>carry_look_ahead_adder</w:t>
      </w:r>
      <w:proofErr w:type="spellEnd"/>
      <w:r w:rsidRPr="0005068E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05068E">
        <w:rPr>
          <w:rFonts w:ascii="Menlo" w:eastAsia="Times New Roman" w:hAnsi="Menlo" w:cs="Menlo"/>
          <w:color w:val="569CD6"/>
          <w:sz w:val="18"/>
          <w:szCs w:val="18"/>
        </w:rPr>
        <w:t>is</w:t>
      </w:r>
      <w:r w:rsidRPr="0005068E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</w:p>
    <w:p w14:paraId="0907A6A3" w14:textId="77777777" w:rsidR="0005068E" w:rsidRPr="0005068E" w:rsidRDefault="0005068E" w:rsidP="0005068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gramStart"/>
      <w:r w:rsidRPr="0005068E">
        <w:rPr>
          <w:rFonts w:ascii="Menlo" w:eastAsia="Times New Roman" w:hAnsi="Menlo" w:cs="Menlo"/>
          <w:color w:val="569CD6"/>
          <w:sz w:val="18"/>
          <w:szCs w:val="18"/>
        </w:rPr>
        <w:t>port</w:t>
      </w:r>
      <w:r w:rsidRPr="0005068E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</w:p>
    <w:p w14:paraId="05906D59" w14:textId="77777777" w:rsidR="0005068E" w:rsidRPr="0005068E" w:rsidRDefault="0005068E" w:rsidP="0005068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5068E">
        <w:rPr>
          <w:rFonts w:ascii="Menlo" w:eastAsia="Times New Roman" w:hAnsi="Menlo" w:cs="Menlo"/>
          <w:color w:val="D4D4D4"/>
          <w:sz w:val="18"/>
          <w:szCs w:val="18"/>
        </w:rPr>
        <w:t xml:space="preserve">   input1</w:t>
      </w:r>
      <w:proofErr w:type="gramStart"/>
      <w:r w:rsidRPr="0005068E">
        <w:rPr>
          <w:rFonts w:ascii="Menlo" w:eastAsia="Times New Roman" w:hAnsi="Menlo" w:cs="Menlo"/>
          <w:color w:val="D4D4D4"/>
          <w:sz w:val="18"/>
          <w:szCs w:val="18"/>
        </w:rPr>
        <w:t>,input2,carryIn</w:t>
      </w:r>
      <w:proofErr w:type="gramEnd"/>
      <w:r w:rsidRPr="0005068E">
        <w:rPr>
          <w:rFonts w:ascii="Menlo" w:eastAsia="Times New Roman" w:hAnsi="Menlo" w:cs="Menlo"/>
          <w:color w:val="D4D4D4"/>
          <w:sz w:val="18"/>
          <w:szCs w:val="18"/>
        </w:rPr>
        <w:t xml:space="preserve"> : </w:t>
      </w:r>
      <w:r w:rsidRPr="0005068E">
        <w:rPr>
          <w:rFonts w:ascii="Menlo" w:eastAsia="Times New Roman" w:hAnsi="Menlo" w:cs="Menlo"/>
          <w:color w:val="569CD6"/>
          <w:sz w:val="18"/>
          <w:szCs w:val="18"/>
        </w:rPr>
        <w:t>in</w:t>
      </w:r>
      <w:r w:rsidRPr="0005068E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05068E">
        <w:rPr>
          <w:rFonts w:ascii="Menlo" w:eastAsia="Times New Roman" w:hAnsi="Menlo" w:cs="Menlo"/>
          <w:color w:val="4EC9B0"/>
          <w:sz w:val="18"/>
          <w:szCs w:val="18"/>
        </w:rPr>
        <w:t>bit</w:t>
      </w:r>
      <w:r w:rsidRPr="0005068E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10BF904E" w14:textId="77777777" w:rsidR="0005068E" w:rsidRPr="0005068E" w:rsidRDefault="0005068E" w:rsidP="0005068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5068E">
        <w:rPr>
          <w:rFonts w:ascii="Menlo" w:eastAsia="Times New Roman" w:hAnsi="Menlo" w:cs="Menlo"/>
          <w:color w:val="D4D4D4"/>
          <w:sz w:val="18"/>
          <w:szCs w:val="18"/>
        </w:rPr>
        <w:t xml:space="preserve">   </w:t>
      </w:r>
      <w:proofErr w:type="spellStart"/>
      <w:proofErr w:type="gramStart"/>
      <w:r w:rsidRPr="0005068E">
        <w:rPr>
          <w:rFonts w:ascii="Menlo" w:eastAsia="Times New Roman" w:hAnsi="Menlo" w:cs="Menlo"/>
          <w:color w:val="D4D4D4"/>
          <w:sz w:val="18"/>
          <w:szCs w:val="18"/>
        </w:rPr>
        <w:t>sum,</w:t>
      </w:r>
      <w:proofErr w:type="gramEnd"/>
      <w:r w:rsidRPr="0005068E">
        <w:rPr>
          <w:rFonts w:ascii="Menlo" w:eastAsia="Times New Roman" w:hAnsi="Menlo" w:cs="Menlo"/>
          <w:color w:val="D4D4D4"/>
          <w:sz w:val="18"/>
          <w:szCs w:val="18"/>
        </w:rPr>
        <w:t>gen,propagate</w:t>
      </w:r>
      <w:proofErr w:type="spellEnd"/>
      <w:r w:rsidRPr="0005068E">
        <w:rPr>
          <w:rFonts w:ascii="Menlo" w:eastAsia="Times New Roman" w:hAnsi="Menlo" w:cs="Menlo"/>
          <w:color w:val="D4D4D4"/>
          <w:sz w:val="18"/>
          <w:szCs w:val="18"/>
        </w:rPr>
        <w:t xml:space="preserve"> : </w:t>
      </w:r>
      <w:r w:rsidRPr="0005068E">
        <w:rPr>
          <w:rFonts w:ascii="Menlo" w:eastAsia="Times New Roman" w:hAnsi="Menlo" w:cs="Menlo"/>
          <w:color w:val="569CD6"/>
          <w:sz w:val="18"/>
          <w:szCs w:val="18"/>
        </w:rPr>
        <w:t>out</w:t>
      </w:r>
      <w:r w:rsidRPr="0005068E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05068E">
        <w:rPr>
          <w:rFonts w:ascii="Menlo" w:eastAsia="Times New Roman" w:hAnsi="Menlo" w:cs="Menlo"/>
          <w:color w:val="4EC9B0"/>
          <w:sz w:val="18"/>
          <w:szCs w:val="18"/>
        </w:rPr>
        <w:t>bit</w:t>
      </w:r>
      <w:r w:rsidRPr="0005068E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200FB0D1" w14:textId="77777777" w:rsidR="0005068E" w:rsidRPr="0005068E" w:rsidRDefault="0005068E" w:rsidP="0005068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5068E">
        <w:rPr>
          <w:rFonts w:ascii="Menlo" w:eastAsia="Times New Roman" w:hAnsi="Menlo" w:cs="Menlo"/>
          <w:color w:val="569CD6"/>
          <w:sz w:val="18"/>
          <w:szCs w:val="18"/>
        </w:rPr>
        <w:t>end</w:t>
      </w:r>
      <w:r w:rsidRPr="0005068E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05068E">
        <w:rPr>
          <w:rFonts w:ascii="Menlo" w:eastAsia="Times New Roman" w:hAnsi="Menlo" w:cs="Menlo"/>
          <w:color w:val="569CD6"/>
          <w:sz w:val="18"/>
          <w:szCs w:val="18"/>
        </w:rPr>
        <w:t>entity</w:t>
      </w:r>
      <w:r w:rsidRPr="0005068E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14FF0969" w14:textId="77777777" w:rsidR="0005068E" w:rsidRPr="0005068E" w:rsidRDefault="0005068E" w:rsidP="0005068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1718BF90" w14:textId="77777777" w:rsidR="0005068E" w:rsidRPr="0005068E" w:rsidRDefault="0005068E" w:rsidP="0005068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5068E">
        <w:rPr>
          <w:rFonts w:ascii="Menlo" w:eastAsia="Times New Roman" w:hAnsi="Menlo" w:cs="Menlo"/>
          <w:color w:val="569CD6"/>
          <w:sz w:val="18"/>
          <w:szCs w:val="18"/>
        </w:rPr>
        <w:t>architecture</w:t>
      </w:r>
      <w:r w:rsidRPr="0005068E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05068E">
        <w:rPr>
          <w:rFonts w:ascii="Menlo" w:eastAsia="Times New Roman" w:hAnsi="Menlo" w:cs="Menlo"/>
          <w:color w:val="4EC9B0"/>
          <w:sz w:val="18"/>
          <w:szCs w:val="18"/>
        </w:rPr>
        <w:t>struct</w:t>
      </w:r>
      <w:proofErr w:type="spellEnd"/>
      <w:r w:rsidRPr="0005068E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05068E">
        <w:rPr>
          <w:rFonts w:ascii="Menlo" w:eastAsia="Times New Roman" w:hAnsi="Menlo" w:cs="Menlo"/>
          <w:color w:val="569CD6"/>
          <w:sz w:val="18"/>
          <w:szCs w:val="18"/>
        </w:rPr>
        <w:t>of</w:t>
      </w:r>
      <w:r w:rsidRPr="0005068E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05068E">
        <w:rPr>
          <w:rFonts w:ascii="Menlo" w:eastAsia="Times New Roman" w:hAnsi="Menlo" w:cs="Menlo"/>
          <w:color w:val="4EC9B0"/>
          <w:sz w:val="18"/>
          <w:szCs w:val="18"/>
        </w:rPr>
        <w:t>carry_look_ahead_adder</w:t>
      </w:r>
      <w:proofErr w:type="spellEnd"/>
      <w:r w:rsidRPr="0005068E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05068E">
        <w:rPr>
          <w:rFonts w:ascii="Menlo" w:eastAsia="Times New Roman" w:hAnsi="Menlo" w:cs="Menlo"/>
          <w:color w:val="569CD6"/>
          <w:sz w:val="18"/>
          <w:szCs w:val="18"/>
        </w:rPr>
        <w:t>is</w:t>
      </w:r>
    </w:p>
    <w:p w14:paraId="2B79B68E" w14:textId="77777777" w:rsidR="0005068E" w:rsidRPr="0005068E" w:rsidRDefault="0005068E" w:rsidP="0005068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775D24BF" w14:textId="77777777" w:rsidR="0005068E" w:rsidRPr="0005068E" w:rsidRDefault="0005068E" w:rsidP="0005068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5068E">
        <w:rPr>
          <w:rFonts w:ascii="Menlo" w:eastAsia="Times New Roman" w:hAnsi="Menlo" w:cs="Menlo"/>
          <w:color w:val="569CD6"/>
          <w:sz w:val="18"/>
          <w:szCs w:val="18"/>
        </w:rPr>
        <w:t>begin</w:t>
      </w:r>
    </w:p>
    <w:p w14:paraId="4B57B84F" w14:textId="77777777" w:rsidR="0005068E" w:rsidRPr="0005068E" w:rsidRDefault="0005068E" w:rsidP="0005068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5068E">
        <w:rPr>
          <w:rFonts w:ascii="Menlo" w:eastAsia="Times New Roman" w:hAnsi="Menlo" w:cs="Menlo"/>
          <w:color w:val="D4D4D4"/>
          <w:sz w:val="18"/>
          <w:szCs w:val="18"/>
        </w:rPr>
        <w:t xml:space="preserve">    sum &lt;= (input1 </w:t>
      </w:r>
      <w:proofErr w:type="spellStart"/>
      <w:r w:rsidRPr="0005068E">
        <w:rPr>
          <w:rFonts w:ascii="Menlo" w:eastAsia="Times New Roman" w:hAnsi="Menlo" w:cs="Menlo"/>
          <w:color w:val="569CD6"/>
          <w:sz w:val="18"/>
          <w:szCs w:val="18"/>
        </w:rPr>
        <w:t>xor</w:t>
      </w:r>
      <w:proofErr w:type="spellEnd"/>
      <w:r w:rsidRPr="0005068E">
        <w:rPr>
          <w:rFonts w:ascii="Menlo" w:eastAsia="Times New Roman" w:hAnsi="Menlo" w:cs="Menlo"/>
          <w:color w:val="D4D4D4"/>
          <w:sz w:val="18"/>
          <w:szCs w:val="18"/>
        </w:rPr>
        <w:t xml:space="preserve"> input2) </w:t>
      </w:r>
      <w:proofErr w:type="spellStart"/>
      <w:r w:rsidRPr="0005068E">
        <w:rPr>
          <w:rFonts w:ascii="Menlo" w:eastAsia="Times New Roman" w:hAnsi="Menlo" w:cs="Menlo"/>
          <w:color w:val="569CD6"/>
          <w:sz w:val="18"/>
          <w:szCs w:val="18"/>
        </w:rPr>
        <w:t>xor</w:t>
      </w:r>
      <w:proofErr w:type="spellEnd"/>
      <w:r w:rsidRPr="0005068E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05068E">
        <w:rPr>
          <w:rFonts w:ascii="Menlo" w:eastAsia="Times New Roman" w:hAnsi="Menlo" w:cs="Menlo"/>
          <w:color w:val="D4D4D4"/>
          <w:sz w:val="18"/>
          <w:szCs w:val="18"/>
        </w:rPr>
        <w:t>carryIn</w:t>
      </w:r>
      <w:proofErr w:type="spellEnd"/>
      <w:r w:rsidRPr="0005068E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7F469187" w14:textId="77777777" w:rsidR="0005068E" w:rsidRPr="0005068E" w:rsidRDefault="0005068E" w:rsidP="0005068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5068E">
        <w:rPr>
          <w:rFonts w:ascii="Menlo" w:eastAsia="Times New Roman" w:hAnsi="Menlo" w:cs="Menlo"/>
          <w:color w:val="D4D4D4"/>
          <w:sz w:val="18"/>
          <w:szCs w:val="18"/>
        </w:rPr>
        <w:t xml:space="preserve">    propagate &lt;= input1 </w:t>
      </w:r>
      <w:proofErr w:type="spellStart"/>
      <w:r w:rsidRPr="0005068E">
        <w:rPr>
          <w:rFonts w:ascii="Menlo" w:eastAsia="Times New Roman" w:hAnsi="Menlo" w:cs="Menlo"/>
          <w:color w:val="569CD6"/>
          <w:sz w:val="18"/>
          <w:szCs w:val="18"/>
        </w:rPr>
        <w:t>xor</w:t>
      </w:r>
      <w:proofErr w:type="spellEnd"/>
      <w:r w:rsidRPr="0005068E">
        <w:rPr>
          <w:rFonts w:ascii="Menlo" w:eastAsia="Times New Roman" w:hAnsi="Menlo" w:cs="Menlo"/>
          <w:color w:val="D4D4D4"/>
          <w:sz w:val="18"/>
          <w:szCs w:val="18"/>
        </w:rPr>
        <w:t xml:space="preserve"> input2;</w:t>
      </w:r>
    </w:p>
    <w:p w14:paraId="5149D849" w14:textId="77777777" w:rsidR="0005068E" w:rsidRPr="0005068E" w:rsidRDefault="0005068E" w:rsidP="0005068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5068E">
        <w:rPr>
          <w:rFonts w:ascii="Menlo" w:eastAsia="Times New Roman" w:hAnsi="Menlo" w:cs="Menlo"/>
          <w:color w:val="D4D4D4"/>
          <w:sz w:val="18"/>
          <w:szCs w:val="18"/>
        </w:rPr>
        <w:t xml:space="preserve">    gen &lt;= input1 </w:t>
      </w:r>
      <w:r w:rsidRPr="0005068E">
        <w:rPr>
          <w:rFonts w:ascii="Menlo" w:eastAsia="Times New Roman" w:hAnsi="Menlo" w:cs="Menlo"/>
          <w:color w:val="569CD6"/>
          <w:sz w:val="18"/>
          <w:szCs w:val="18"/>
        </w:rPr>
        <w:t>and</w:t>
      </w:r>
      <w:r w:rsidRPr="0005068E">
        <w:rPr>
          <w:rFonts w:ascii="Menlo" w:eastAsia="Times New Roman" w:hAnsi="Menlo" w:cs="Menlo"/>
          <w:color w:val="D4D4D4"/>
          <w:sz w:val="18"/>
          <w:szCs w:val="18"/>
        </w:rPr>
        <w:t xml:space="preserve"> input2;</w:t>
      </w:r>
    </w:p>
    <w:p w14:paraId="18FB4642" w14:textId="77777777" w:rsidR="0005068E" w:rsidRPr="0005068E" w:rsidRDefault="0005068E" w:rsidP="0005068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5068E">
        <w:rPr>
          <w:rFonts w:ascii="Menlo" w:eastAsia="Times New Roman" w:hAnsi="Menlo" w:cs="Menlo"/>
          <w:color w:val="569CD6"/>
          <w:sz w:val="18"/>
          <w:szCs w:val="18"/>
        </w:rPr>
        <w:t>end</w:t>
      </w:r>
      <w:r w:rsidRPr="0005068E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05068E">
        <w:rPr>
          <w:rFonts w:ascii="Menlo" w:eastAsia="Times New Roman" w:hAnsi="Menlo" w:cs="Menlo"/>
          <w:color w:val="569CD6"/>
          <w:sz w:val="18"/>
          <w:szCs w:val="18"/>
        </w:rPr>
        <w:t>architecture</w:t>
      </w:r>
      <w:r w:rsidRPr="0005068E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7AC30E5E" w14:textId="77777777" w:rsidR="0005068E" w:rsidRPr="0005068E" w:rsidRDefault="0005068E" w:rsidP="0005068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2C780BB5" w14:textId="7AB9A9DC" w:rsidR="0005068E" w:rsidRDefault="0005068E" w:rsidP="0005068E">
      <w:pPr>
        <w:rPr>
          <w:lang w:bidi="fa-IR"/>
        </w:rPr>
      </w:pPr>
    </w:p>
    <w:p w14:paraId="3207A917" w14:textId="6E89FB5A" w:rsidR="0005068E" w:rsidRDefault="008D04A3" w:rsidP="0005068E">
      <w:pPr>
        <w:rPr>
          <w:b/>
          <w:bCs/>
          <w:lang w:bidi="fa-IR"/>
        </w:rPr>
      </w:pPr>
      <w:r>
        <w:rPr>
          <w:b/>
          <w:bCs/>
          <w:lang w:bidi="fa-IR"/>
        </w:rPr>
        <w:t>C</w:t>
      </w:r>
      <w:r w:rsidR="0005068E">
        <w:rPr>
          <w:b/>
          <w:bCs/>
          <w:lang w:bidi="fa-IR"/>
        </w:rPr>
        <w:t>ompilation report</w:t>
      </w:r>
    </w:p>
    <w:p w14:paraId="37B6C576" w14:textId="04E67D2C" w:rsidR="0005068E" w:rsidRPr="0005068E" w:rsidRDefault="0005068E" w:rsidP="0005068E">
      <w:pPr>
        <w:rPr>
          <w:b/>
          <w:bCs/>
          <w:lang w:bidi="fa-IR"/>
        </w:rPr>
      </w:pPr>
      <w:r>
        <w:rPr>
          <w:b/>
          <w:bCs/>
          <w:noProof/>
        </w:rPr>
        <w:drawing>
          <wp:inline distT="0" distB="0" distL="0" distR="0" wp14:anchorId="195CAB52" wp14:editId="52B87A04">
            <wp:extent cx="5943600" cy="3714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DD4CC" w14:textId="77777777" w:rsidR="0005068E" w:rsidRDefault="0005068E" w:rsidP="0005068E">
      <w:pPr>
        <w:rPr>
          <w:b/>
          <w:bCs/>
          <w:lang w:bidi="fa-IR"/>
        </w:rPr>
      </w:pPr>
    </w:p>
    <w:p w14:paraId="4C41B204" w14:textId="5CF32964" w:rsidR="0005068E" w:rsidRDefault="0005068E" w:rsidP="0005068E">
      <w:pPr>
        <w:rPr>
          <w:b/>
          <w:bCs/>
          <w:lang w:bidi="fa-IR"/>
        </w:rPr>
      </w:pPr>
      <w:r>
        <w:rPr>
          <w:b/>
          <w:bCs/>
          <w:lang w:bidi="fa-IR"/>
        </w:rPr>
        <w:lastRenderedPageBreak/>
        <w:t>RTL</w:t>
      </w:r>
      <w:r>
        <w:rPr>
          <w:b/>
          <w:bCs/>
          <w:noProof/>
        </w:rPr>
        <w:drawing>
          <wp:inline distT="0" distB="0" distL="0" distR="0" wp14:anchorId="7787C9DA" wp14:editId="450421E8">
            <wp:extent cx="5943600" cy="3714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73D26" w14:textId="4FCB9E5B" w:rsidR="0005068E" w:rsidRDefault="008D04A3" w:rsidP="008D04A3">
      <w:pPr>
        <w:rPr>
          <w:b/>
          <w:bCs/>
          <w:lang w:bidi="fa-IR"/>
        </w:rPr>
      </w:pPr>
      <w:r>
        <w:rPr>
          <w:b/>
          <w:bCs/>
          <w:lang w:bidi="fa-IR"/>
        </w:rPr>
        <w:t>Post-M</w:t>
      </w:r>
      <w:bookmarkStart w:id="0" w:name="_GoBack"/>
      <w:bookmarkEnd w:id="0"/>
      <w:r w:rsidR="0005068E">
        <w:rPr>
          <w:b/>
          <w:bCs/>
          <w:lang w:bidi="fa-IR"/>
        </w:rPr>
        <w:t>apping</w:t>
      </w:r>
    </w:p>
    <w:p w14:paraId="6AA30C74" w14:textId="4C8AD146" w:rsidR="0005068E" w:rsidRDefault="0005068E" w:rsidP="0005068E">
      <w:pPr>
        <w:rPr>
          <w:b/>
          <w:bCs/>
          <w:lang w:bidi="fa-IR"/>
        </w:rPr>
      </w:pPr>
      <w:r>
        <w:rPr>
          <w:b/>
          <w:bCs/>
          <w:noProof/>
        </w:rPr>
        <w:drawing>
          <wp:inline distT="0" distB="0" distL="0" distR="0" wp14:anchorId="048B3CB4" wp14:editId="6429D5D6">
            <wp:extent cx="5943600" cy="3714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AA81A" w14:textId="77777777" w:rsidR="0005068E" w:rsidRDefault="0005068E" w:rsidP="0005068E">
      <w:pPr>
        <w:rPr>
          <w:b/>
          <w:bCs/>
          <w:lang w:bidi="fa-IR"/>
        </w:rPr>
      </w:pPr>
    </w:p>
    <w:p w14:paraId="12C0CDA0" w14:textId="52FE240B" w:rsidR="0005068E" w:rsidRPr="0005068E" w:rsidRDefault="0005068E" w:rsidP="0005068E">
      <w:pPr>
        <w:rPr>
          <w:b/>
          <w:bCs/>
          <w:lang w:bidi="fa-IR"/>
        </w:rPr>
      </w:pPr>
    </w:p>
    <w:sectPr w:rsidR="0005068E" w:rsidRPr="000506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IRANSans Light">
    <w:altName w:val="Times New Roman"/>
    <w:charset w:val="B2"/>
    <w:family w:val="roman"/>
    <w:pitch w:val="variable"/>
    <w:sig w:usb0="00000000" w:usb1="80002040" w:usb2="00000008" w:usb3="00000000" w:csb0="0000004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altName w:val="Arial"/>
    <w:charset w:val="00"/>
    <w:family w:val="modern"/>
    <w:pitch w:val="fixed"/>
    <w:sig w:usb0="00000000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068E"/>
    <w:rsid w:val="0005068E"/>
    <w:rsid w:val="000859E6"/>
    <w:rsid w:val="003603E5"/>
    <w:rsid w:val="008D04A3"/>
    <w:rsid w:val="00C12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43D86F42"/>
  <w15:chartTrackingRefBased/>
  <w15:docId w15:val="{2113BE4B-C1C1-4248-8EBD-C248D5F988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IRANSans Light" w:eastAsiaTheme="minorHAnsi" w:hAnsi="IRANSans Light" w:cs="IRANSans Light"/>
        <w:sz w:val="26"/>
        <w:szCs w:val="26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8850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13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7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61</Words>
  <Characters>349</Characters>
  <Application>Microsoft Office Word</Application>
  <DocSecurity>0</DocSecurity>
  <Lines>2</Lines>
  <Paragraphs>1</Paragraphs>
  <ScaleCrop>false</ScaleCrop>
  <Company/>
  <LinksUpToDate>false</LinksUpToDate>
  <CharactersWithSpaces>409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kasra rashidfar</dc:creator>
  <cp:keywords/>
  <dc:description/>
  <cp:lastModifiedBy>Microsoft account</cp:lastModifiedBy>
  <cp:revision>3</cp:revision>
  <dcterms:created xsi:type="dcterms:W3CDTF">2021-04-01T22:54:00Z</dcterms:created>
  <dcterms:modified xsi:type="dcterms:W3CDTF">2021-04-02T13:37:00Z</dcterms:modified>
</cp:coreProperties>
</file>