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08" w:rsidRDefault="00DF7308" w:rsidP="00DF7308">
      <w:pPr>
        <w:autoSpaceDE w:val="0"/>
        <w:autoSpaceDN w:val="0"/>
        <w:adjustRightInd w:val="0"/>
        <w:spacing w:after="0" w:line="240" w:lineRule="auto"/>
        <w:rPr>
          <w:rFonts w:ascii="Georgia" w:hAnsi="Georgia" w:cs="Georgia"/>
          <w:color w:val="004C65"/>
          <w:sz w:val="96"/>
          <w:szCs w:val="128"/>
          <w:lang w:val="fr-FR"/>
        </w:rPr>
      </w:pPr>
    </w:p>
    <w:p w:rsidR="00DF7308" w:rsidRPr="00DF7308" w:rsidRDefault="00DF7308" w:rsidP="00DF7308">
      <w:pPr>
        <w:autoSpaceDE w:val="0"/>
        <w:autoSpaceDN w:val="0"/>
        <w:adjustRightInd w:val="0"/>
        <w:spacing w:after="0" w:line="240" w:lineRule="auto"/>
        <w:jc w:val="center"/>
        <w:rPr>
          <w:rFonts w:ascii="Georgia" w:hAnsi="Georgia" w:cs="Georgia"/>
          <w:color w:val="004C65"/>
          <w:sz w:val="96"/>
          <w:szCs w:val="128"/>
          <w:lang w:val="fr-FR"/>
        </w:rPr>
      </w:pPr>
      <w:r w:rsidRPr="00DF7308">
        <w:rPr>
          <w:rFonts w:ascii="Georgia" w:hAnsi="Georgia" w:cs="Georgia"/>
          <w:color w:val="004C65"/>
          <w:sz w:val="96"/>
          <w:szCs w:val="128"/>
          <w:lang w:val="fr-FR"/>
        </w:rPr>
        <w:t>Document</w:t>
      </w:r>
      <w:r>
        <w:rPr>
          <w:rFonts w:ascii="Georgia" w:hAnsi="Georgia" w:cs="Georgia"/>
          <w:color w:val="004C65"/>
          <w:sz w:val="96"/>
          <w:szCs w:val="128"/>
          <w:lang w:val="fr-FR"/>
        </w:rPr>
        <w:t xml:space="preserve"> </w:t>
      </w:r>
      <w:r w:rsidRPr="00DF7308">
        <w:rPr>
          <w:rFonts w:ascii="Georgia" w:hAnsi="Georgia" w:cs="Georgia"/>
          <w:color w:val="004C65"/>
          <w:sz w:val="96"/>
          <w:szCs w:val="128"/>
          <w:lang w:val="fr-FR"/>
        </w:rPr>
        <w:t>Cahier des</w:t>
      </w:r>
    </w:p>
    <w:p w:rsidR="00DF7308" w:rsidRDefault="00DF7308" w:rsidP="00DF7308">
      <w:pPr>
        <w:autoSpaceDE w:val="0"/>
        <w:autoSpaceDN w:val="0"/>
        <w:adjustRightInd w:val="0"/>
        <w:spacing w:after="0" w:line="240" w:lineRule="auto"/>
        <w:jc w:val="center"/>
        <w:rPr>
          <w:rFonts w:ascii="Georgia" w:hAnsi="Georgia" w:cs="Georgia"/>
          <w:color w:val="004C65"/>
          <w:sz w:val="96"/>
          <w:szCs w:val="128"/>
          <w:lang w:val="fr-FR"/>
        </w:rPr>
      </w:pPr>
      <w:r w:rsidRPr="00DF7308">
        <w:rPr>
          <w:rFonts w:ascii="Georgia" w:hAnsi="Georgia" w:cs="Georgia"/>
          <w:color w:val="004C65"/>
          <w:sz w:val="96"/>
          <w:szCs w:val="128"/>
          <w:lang w:val="fr-FR"/>
        </w:rPr>
        <w:t>Charges</w:t>
      </w:r>
    </w:p>
    <w:p w:rsidR="00DF7308" w:rsidRDefault="00DF7308" w:rsidP="00DF7308">
      <w:pPr>
        <w:autoSpaceDE w:val="0"/>
        <w:autoSpaceDN w:val="0"/>
        <w:adjustRightInd w:val="0"/>
        <w:spacing w:after="0" w:line="240" w:lineRule="auto"/>
        <w:jc w:val="center"/>
        <w:rPr>
          <w:rFonts w:ascii="Georgia" w:hAnsi="Georgia" w:cs="Georgia"/>
          <w:color w:val="004C65"/>
          <w:sz w:val="96"/>
          <w:szCs w:val="128"/>
          <w:lang w:val="fr-FR"/>
        </w:rPr>
      </w:pPr>
    </w:p>
    <w:p w:rsidR="00DF7308" w:rsidRDefault="00DF7308" w:rsidP="00DF7308">
      <w:pPr>
        <w:autoSpaceDE w:val="0"/>
        <w:autoSpaceDN w:val="0"/>
        <w:adjustRightInd w:val="0"/>
        <w:spacing w:after="0" w:line="240" w:lineRule="auto"/>
        <w:jc w:val="center"/>
        <w:rPr>
          <w:rFonts w:ascii="Georgia" w:hAnsi="Georgia" w:cs="Georgia"/>
          <w:color w:val="004C65"/>
          <w:sz w:val="96"/>
          <w:szCs w:val="128"/>
          <w:lang w:val="fr-FR"/>
        </w:rPr>
      </w:pPr>
      <w:r w:rsidRPr="00DF7308">
        <w:rPr>
          <w:rFonts w:ascii="Georgia" w:hAnsi="Georgia" w:cs="Georgia"/>
          <w:noProof/>
          <w:color w:val="004C65"/>
          <w:sz w:val="96"/>
          <w:szCs w:val="128"/>
          <w:lang w:val="fr-FR"/>
        </w:rPr>
        <w:drawing>
          <wp:inline distT="0" distB="0" distL="0" distR="0">
            <wp:extent cx="4676775" cy="2571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571750"/>
                    </a:xfrm>
                    <a:prstGeom prst="rect">
                      <a:avLst/>
                    </a:prstGeom>
                    <a:noFill/>
                    <a:ln>
                      <a:noFill/>
                    </a:ln>
                  </pic:spPr>
                </pic:pic>
              </a:graphicData>
            </a:graphic>
          </wp:inline>
        </w:drawing>
      </w:r>
    </w:p>
    <w:p w:rsidR="00DF7308" w:rsidRDefault="00DF7308" w:rsidP="00DF7308">
      <w:pPr>
        <w:autoSpaceDE w:val="0"/>
        <w:autoSpaceDN w:val="0"/>
        <w:adjustRightInd w:val="0"/>
        <w:spacing w:after="0" w:line="240" w:lineRule="auto"/>
        <w:rPr>
          <w:rFonts w:ascii="Georgia" w:hAnsi="Georgia" w:cs="Georgia"/>
          <w:color w:val="004C65"/>
          <w:sz w:val="96"/>
          <w:szCs w:val="128"/>
          <w:lang w:val="fr-FR"/>
        </w:rPr>
      </w:pPr>
      <w:r>
        <w:rPr>
          <w:rFonts w:ascii="Georgia" w:hAnsi="Georgia" w:cs="Georgia"/>
          <w:noProof/>
          <w:color w:val="004C65"/>
          <w:sz w:val="96"/>
          <w:szCs w:val="128"/>
          <w:lang w:val="fr-FR"/>
        </w:rPr>
        <mc:AlternateContent>
          <mc:Choice Requires="wps">
            <w:drawing>
              <wp:anchor distT="0" distB="0" distL="114300" distR="114300" simplePos="0" relativeHeight="251659264" behindDoc="0" locked="0" layoutInCell="1" allowOverlap="1">
                <wp:simplePos x="0" y="0"/>
                <wp:positionH relativeFrom="column">
                  <wp:posOffset>923925</wp:posOffset>
                </wp:positionH>
                <wp:positionV relativeFrom="paragraph">
                  <wp:posOffset>344170</wp:posOffset>
                </wp:positionV>
                <wp:extent cx="4086225" cy="2247900"/>
                <wp:effectExtent l="0" t="0" r="28575" b="19050"/>
                <wp:wrapNone/>
                <wp:docPr id="3" name="Ellipse 3"/>
                <wp:cNvGraphicFramePr/>
                <a:graphic xmlns:a="http://schemas.openxmlformats.org/drawingml/2006/main">
                  <a:graphicData uri="http://schemas.microsoft.com/office/word/2010/wordprocessingShape">
                    <wps:wsp>
                      <wps:cNvSpPr/>
                      <wps:spPr>
                        <a:xfrm>
                          <a:off x="0" y="0"/>
                          <a:ext cx="4086225" cy="2247900"/>
                        </a:xfrm>
                        <a:prstGeom prst="ellipse">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1A77" id="Ellipse 3" o:spid="_x0000_s1026" style="position:absolute;margin-left:72.75pt;margin-top:27.1pt;width:321.75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" filled="f" strokecolor="black [3213]"/>
            </w:pict>
          </mc:Fallback>
        </mc:AlternateContent>
      </w:r>
    </w:p>
    <w:p w:rsidR="00DF7308" w:rsidRPr="00DF7308" w:rsidRDefault="00DF7308" w:rsidP="00DF7308">
      <w:pPr>
        <w:autoSpaceDE w:val="0"/>
        <w:autoSpaceDN w:val="0"/>
        <w:adjustRightInd w:val="0"/>
        <w:spacing w:after="0" w:line="240" w:lineRule="auto"/>
        <w:jc w:val="center"/>
        <w:rPr>
          <w:rFonts w:ascii="Times New Roman" w:hAnsi="Times New Roman" w:cs="Times New Roman"/>
          <w:color w:val="000000" w:themeColor="text1"/>
          <w:sz w:val="56"/>
          <w:szCs w:val="128"/>
          <w:lang w:val="fr-FR"/>
        </w:rPr>
      </w:pPr>
      <w:r w:rsidRPr="00DF7308">
        <w:rPr>
          <w:rFonts w:ascii="Times New Roman" w:hAnsi="Times New Roman" w:cs="Times New Roman"/>
          <w:color w:val="000000" w:themeColor="text1"/>
          <w:sz w:val="56"/>
          <w:szCs w:val="128"/>
          <w:lang w:val="fr-FR"/>
        </w:rPr>
        <w:t>Réaliser par :</w:t>
      </w:r>
    </w:p>
    <w:p w:rsidR="00DF7308" w:rsidRPr="00DF7308" w:rsidRDefault="00DF7308" w:rsidP="00DF7308">
      <w:pPr>
        <w:autoSpaceDE w:val="0"/>
        <w:autoSpaceDN w:val="0"/>
        <w:adjustRightInd w:val="0"/>
        <w:spacing w:after="0" w:line="240" w:lineRule="auto"/>
        <w:jc w:val="center"/>
        <w:rPr>
          <w:rFonts w:ascii="Times New Roman" w:hAnsi="Times New Roman" w:cs="Times New Roman"/>
          <w:color w:val="000000" w:themeColor="text1"/>
          <w:sz w:val="56"/>
          <w:szCs w:val="128"/>
          <w:lang w:val="fr-FR"/>
        </w:rPr>
      </w:pPr>
      <w:r w:rsidRPr="00DF7308">
        <w:rPr>
          <w:rFonts w:ascii="Times New Roman" w:hAnsi="Times New Roman" w:cs="Times New Roman"/>
          <w:color w:val="000000" w:themeColor="text1"/>
          <w:sz w:val="56"/>
          <w:szCs w:val="128"/>
          <w:lang w:val="fr-FR"/>
        </w:rPr>
        <w:t xml:space="preserve">EL </w:t>
      </w:r>
      <w:proofErr w:type="gramStart"/>
      <w:r w:rsidRPr="00DF7308">
        <w:rPr>
          <w:rFonts w:ascii="Times New Roman" w:hAnsi="Times New Roman" w:cs="Times New Roman"/>
          <w:color w:val="000000" w:themeColor="text1"/>
          <w:sz w:val="56"/>
          <w:szCs w:val="128"/>
          <w:lang w:val="fr-FR"/>
        </w:rPr>
        <w:t>AQQARI  Ilyas</w:t>
      </w:r>
      <w:proofErr w:type="gramEnd"/>
    </w:p>
    <w:p w:rsidR="00DF7308" w:rsidRPr="00DF7308" w:rsidRDefault="00DF7308" w:rsidP="00DF7308">
      <w:pPr>
        <w:autoSpaceDE w:val="0"/>
        <w:autoSpaceDN w:val="0"/>
        <w:adjustRightInd w:val="0"/>
        <w:spacing w:after="0" w:line="240" w:lineRule="auto"/>
        <w:jc w:val="center"/>
        <w:rPr>
          <w:rFonts w:ascii="Times New Roman" w:hAnsi="Times New Roman" w:cs="Times New Roman"/>
          <w:color w:val="000000" w:themeColor="text1"/>
          <w:sz w:val="56"/>
          <w:szCs w:val="128"/>
          <w:lang w:val="fr-FR"/>
        </w:rPr>
      </w:pPr>
      <w:proofErr w:type="gramStart"/>
      <w:r w:rsidRPr="00DF7308">
        <w:rPr>
          <w:rFonts w:ascii="Times New Roman" w:hAnsi="Times New Roman" w:cs="Times New Roman"/>
          <w:color w:val="000000" w:themeColor="text1"/>
          <w:sz w:val="56"/>
          <w:szCs w:val="128"/>
          <w:lang w:val="fr-FR"/>
        </w:rPr>
        <w:t>KASSABI  Mohamed</w:t>
      </w:r>
      <w:proofErr w:type="gramEnd"/>
    </w:p>
    <w:p w:rsidR="00DF7308" w:rsidRDefault="00DF7308" w:rsidP="00DF7308">
      <w:pPr>
        <w:autoSpaceDE w:val="0"/>
        <w:autoSpaceDN w:val="0"/>
        <w:adjustRightInd w:val="0"/>
        <w:spacing w:after="0" w:line="240" w:lineRule="auto"/>
        <w:jc w:val="center"/>
        <w:rPr>
          <w:rFonts w:ascii="Times New Roman" w:hAnsi="Times New Roman" w:cs="Times New Roman"/>
          <w:color w:val="000000" w:themeColor="text1"/>
          <w:sz w:val="48"/>
          <w:szCs w:val="128"/>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r>
        <w:rPr>
          <w:rFonts w:ascii="Georgia" w:hAnsi="Georgia" w:cs="Georgia"/>
          <w:color w:val="4F4F4F"/>
          <w:sz w:val="44"/>
          <w:szCs w:val="44"/>
          <w:lang w:val="fr-FR"/>
        </w:rPr>
        <w:lastRenderedPageBreak/>
        <w:t xml:space="preserve">Contexte </w:t>
      </w:r>
      <w:r>
        <w:rPr>
          <w:rFonts w:ascii="Georgia" w:hAnsi="Georgia" w:cs="Georgia"/>
          <w:color w:val="4F4F4F"/>
          <w:sz w:val="44"/>
          <w:szCs w:val="44"/>
          <w:lang w:val="fr-FR"/>
        </w:rPr>
        <w:t xml:space="preserve">et définition du problème </w:t>
      </w:r>
      <w:r>
        <w:rPr>
          <w:rFonts w:ascii="Georgia" w:hAnsi="Georgia" w:cs="Georgia"/>
          <w:color w:val="4F4F4F"/>
          <w:sz w:val="44"/>
          <w:szCs w:val="44"/>
          <w:lang w:val="fr-FR"/>
        </w:rPr>
        <w:t>..................</w:t>
      </w:r>
      <w:r>
        <w:rPr>
          <w:rFonts w:ascii="Georgia" w:hAnsi="Georgia" w:cs="Georgia"/>
          <w:color w:val="4F4F4F"/>
          <w:sz w:val="44"/>
          <w:szCs w:val="44"/>
          <w:lang w:val="fr-FR"/>
        </w:rPr>
        <w:t>3</w:t>
      </w: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r>
        <w:rPr>
          <w:rFonts w:ascii="Georgia" w:hAnsi="Georgia" w:cs="Georgia"/>
          <w:color w:val="4F4F4F"/>
          <w:sz w:val="44"/>
          <w:szCs w:val="44"/>
          <w:lang w:val="fr-FR"/>
        </w:rPr>
        <w:t>Objecti</w:t>
      </w:r>
      <w:r>
        <w:rPr>
          <w:rFonts w:ascii="Georgia" w:hAnsi="Georgia" w:cs="Georgia"/>
          <w:color w:val="4F4F4F"/>
          <w:sz w:val="44"/>
          <w:szCs w:val="44"/>
          <w:lang w:val="fr-FR"/>
        </w:rPr>
        <w:t>f ...........................</w:t>
      </w:r>
      <w:r>
        <w:rPr>
          <w:rFonts w:ascii="Georgia" w:hAnsi="Georgia" w:cs="Georgia"/>
          <w:color w:val="4F4F4F"/>
          <w:sz w:val="44"/>
          <w:szCs w:val="44"/>
          <w:lang w:val="fr-FR"/>
        </w:rPr>
        <w:t>...................................</w:t>
      </w:r>
      <w:r>
        <w:rPr>
          <w:rFonts w:ascii="Georgia" w:hAnsi="Georgia" w:cs="Georgia"/>
          <w:color w:val="4F4F4F"/>
          <w:sz w:val="44"/>
          <w:szCs w:val="44"/>
          <w:lang w:val="fr-FR"/>
        </w:rPr>
        <w:t>3</w:t>
      </w: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r>
        <w:rPr>
          <w:rFonts w:ascii="Georgia" w:hAnsi="Georgia" w:cs="Georgia"/>
          <w:color w:val="4F4F4F"/>
          <w:sz w:val="44"/>
          <w:szCs w:val="44"/>
          <w:lang w:val="fr-FR"/>
        </w:rPr>
        <w:t>Périmètre .........</w:t>
      </w:r>
      <w:r>
        <w:rPr>
          <w:rFonts w:ascii="Georgia" w:hAnsi="Georgia" w:cs="Georgia"/>
          <w:color w:val="4F4F4F"/>
          <w:sz w:val="44"/>
          <w:szCs w:val="44"/>
          <w:lang w:val="fr-FR"/>
        </w:rPr>
        <w:t>..............................</w:t>
      </w:r>
      <w:r>
        <w:rPr>
          <w:rFonts w:ascii="Georgia" w:hAnsi="Georgia" w:cs="Georgia"/>
          <w:color w:val="4F4F4F"/>
          <w:sz w:val="44"/>
          <w:szCs w:val="44"/>
          <w:lang w:val="fr-FR"/>
        </w:rPr>
        <w:t>....................</w:t>
      </w:r>
      <w:r>
        <w:rPr>
          <w:rFonts w:ascii="Georgia" w:hAnsi="Georgia" w:cs="Georgia"/>
          <w:color w:val="4F4F4F"/>
          <w:sz w:val="44"/>
          <w:szCs w:val="44"/>
          <w:lang w:val="fr-FR"/>
        </w:rPr>
        <w:t>3</w:t>
      </w: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r>
        <w:rPr>
          <w:rFonts w:ascii="Georgia" w:hAnsi="Georgia" w:cs="Georgia"/>
          <w:color w:val="4F4F4F"/>
          <w:sz w:val="44"/>
          <w:szCs w:val="44"/>
          <w:lang w:val="fr-FR"/>
        </w:rPr>
        <w:t>Description des besoins .......</w:t>
      </w:r>
      <w:r>
        <w:rPr>
          <w:rFonts w:ascii="Georgia" w:hAnsi="Georgia" w:cs="Georgia"/>
          <w:color w:val="4F4F4F"/>
          <w:sz w:val="44"/>
          <w:szCs w:val="44"/>
          <w:lang w:val="fr-FR"/>
        </w:rPr>
        <w:t>..............................</w:t>
      </w:r>
      <w:r w:rsidR="006C59AE">
        <w:rPr>
          <w:rFonts w:ascii="Georgia" w:hAnsi="Georgia" w:cs="Georgia"/>
          <w:color w:val="4F4F4F"/>
          <w:sz w:val="44"/>
          <w:szCs w:val="44"/>
          <w:lang w:val="fr-FR"/>
        </w:rPr>
        <w:t>3</w:t>
      </w: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4F4F4F"/>
          <w:sz w:val="44"/>
          <w:szCs w:val="44"/>
          <w:lang w:val="fr-FR"/>
        </w:rPr>
      </w:pPr>
    </w:p>
    <w:p w:rsidR="00DF7308" w:rsidRDefault="00DF7308" w:rsidP="00DF7308">
      <w:pPr>
        <w:autoSpaceDE w:val="0"/>
        <w:autoSpaceDN w:val="0"/>
        <w:adjustRightInd w:val="0"/>
        <w:spacing w:after="0" w:line="240" w:lineRule="auto"/>
        <w:rPr>
          <w:rFonts w:ascii="Georgia" w:hAnsi="Georgia" w:cs="Georgia"/>
          <w:color w:val="00536F"/>
          <w:sz w:val="72"/>
          <w:szCs w:val="72"/>
          <w:lang w:val="fr-FR"/>
        </w:rPr>
      </w:pPr>
      <w:r>
        <w:rPr>
          <w:rFonts w:ascii="Georgia" w:hAnsi="Georgia" w:cs="Georgia"/>
          <w:color w:val="00536F"/>
          <w:sz w:val="72"/>
          <w:szCs w:val="72"/>
          <w:lang w:val="fr-FR"/>
        </w:rPr>
        <w:lastRenderedPageBreak/>
        <w:t>Contexte et définition du p</w:t>
      </w:r>
      <w:r>
        <w:rPr>
          <w:rFonts w:ascii="Georgia" w:hAnsi="Georgia" w:cs="Georgia"/>
          <w:color w:val="00536F"/>
          <w:sz w:val="72"/>
          <w:szCs w:val="72"/>
          <w:lang w:val="fr-FR"/>
        </w:rPr>
        <w:t>roblème</w:t>
      </w:r>
      <w:r>
        <w:rPr>
          <w:rFonts w:ascii="Georgia" w:hAnsi="Georgia" w:cs="Georgia"/>
          <w:color w:val="00536F"/>
          <w:sz w:val="72"/>
          <w:szCs w:val="72"/>
          <w:lang w:val="fr-FR"/>
        </w:rPr>
        <w:t> :</w:t>
      </w:r>
    </w:p>
    <w:p w:rsidR="00DF7308" w:rsidRDefault="00DF7308" w:rsidP="00DF7308">
      <w:pPr>
        <w:ind w:firstLine="720"/>
        <w:rPr>
          <w:rFonts w:ascii="Georgia" w:hAnsi="Georgia"/>
          <w:sz w:val="28"/>
          <w:lang w:val="fr-FR"/>
        </w:rPr>
      </w:pPr>
      <w:r w:rsidRPr="00DF7308">
        <w:rPr>
          <w:rFonts w:ascii="Georgia" w:hAnsi="Georgia"/>
          <w:sz w:val="28"/>
          <w:lang w:val="fr-FR"/>
        </w:rPr>
        <w:t xml:space="preserve">La plupart des personnes dans cette époque souffert de beaucoup de maladie, genre l’obésité, la diabète … et on ne sait jamais ce que nous réserve </w:t>
      </w:r>
      <w:r w:rsidRPr="00DF7308">
        <w:rPr>
          <w:rFonts w:ascii="Georgia" w:hAnsi="Georgia"/>
          <w:sz w:val="28"/>
          <w:lang w:val="fr-FR"/>
        </w:rPr>
        <w:t>le futur</w:t>
      </w:r>
      <w:r w:rsidRPr="00DF7308">
        <w:rPr>
          <w:rFonts w:ascii="Georgia" w:hAnsi="Georgia"/>
          <w:sz w:val="28"/>
          <w:lang w:val="fr-FR"/>
        </w:rPr>
        <w:t xml:space="preserve">, et aussi c’est difficile de consulter les docteurs chaque </w:t>
      </w:r>
      <w:r w:rsidR="006C59AE" w:rsidRPr="00DF7308">
        <w:rPr>
          <w:rFonts w:ascii="Georgia" w:hAnsi="Georgia"/>
          <w:sz w:val="28"/>
          <w:lang w:val="fr-FR"/>
        </w:rPr>
        <w:t>jour</w:t>
      </w:r>
      <w:r w:rsidRPr="00DF7308">
        <w:rPr>
          <w:rFonts w:ascii="Georgia" w:hAnsi="Georgia"/>
          <w:sz w:val="28"/>
          <w:lang w:val="fr-FR"/>
        </w:rPr>
        <w:t xml:space="preserve"> et surtout pour les gens qui sont dans un état grave, il sera mieux que chaque personne ait un docteur près de lui et sans faire aucun pas.</w:t>
      </w:r>
    </w:p>
    <w:p w:rsidR="006C59AE" w:rsidRPr="00DF7308" w:rsidRDefault="006C59AE" w:rsidP="00DF7308">
      <w:pPr>
        <w:ind w:firstLine="720"/>
        <w:rPr>
          <w:rFonts w:ascii="Georgia" w:hAnsi="Georgia"/>
          <w:sz w:val="28"/>
          <w:lang w:val="fr-FR"/>
        </w:rPr>
      </w:pPr>
    </w:p>
    <w:p w:rsidR="00DF7308" w:rsidRDefault="00DF7308" w:rsidP="00DF7308">
      <w:pPr>
        <w:autoSpaceDE w:val="0"/>
        <w:autoSpaceDN w:val="0"/>
        <w:adjustRightInd w:val="0"/>
        <w:spacing w:after="0" w:line="240" w:lineRule="auto"/>
        <w:rPr>
          <w:rFonts w:ascii="Georgia" w:hAnsi="Georgia" w:cs="Georgia"/>
          <w:color w:val="00536F"/>
          <w:sz w:val="72"/>
          <w:szCs w:val="72"/>
          <w:lang w:val="fr-FR"/>
        </w:rPr>
      </w:pPr>
      <w:r>
        <w:rPr>
          <w:rFonts w:ascii="Georgia" w:hAnsi="Georgia" w:cs="Georgia"/>
          <w:color w:val="00536F"/>
          <w:sz w:val="72"/>
          <w:szCs w:val="72"/>
          <w:lang w:val="fr-FR"/>
        </w:rPr>
        <w:t>Objectif</w:t>
      </w:r>
      <w:r>
        <w:rPr>
          <w:rFonts w:ascii="Georgia" w:hAnsi="Georgia" w:cs="Georgia"/>
          <w:color w:val="00536F"/>
          <w:sz w:val="72"/>
          <w:szCs w:val="72"/>
          <w:lang w:val="fr-FR"/>
        </w:rPr>
        <w:t> :</w:t>
      </w:r>
    </w:p>
    <w:p w:rsidR="00DF7308" w:rsidRDefault="00DF7308" w:rsidP="00DF7308">
      <w:pPr>
        <w:ind w:firstLine="720"/>
        <w:rPr>
          <w:rFonts w:ascii="Georgia" w:hAnsi="Georgia"/>
          <w:sz w:val="28"/>
          <w:lang w:val="fr-FR"/>
        </w:rPr>
      </w:pPr>
      <w:r w:rsidRPr="00DF7308">
        <w:rPr>
          <w:rFonts w:ascii="Georgia" w:hAnsi="Georgia"/>
          <w:sz w:val="28"/>
          <w:lang w:val="fr-FR"/>
        </w:rPr>
        <w:t>Afin d’aider les gens à éviter plusieurs maladies, et selon plusieurs conseils qu’on constate chez les docteurs face à leur malade à propos des activités sportifs et du régime, l’application a pour but de calculer les pas de la personne, la fréquence cardiaque et le stress … en effet l’application est juste un docteur au sein de la maison.</w:t>
      </w:r>
    </w:p>
    <w:p w:rsidR="006C59AE" w:rsidRPr="00DF7308" w:rsidRDefault="006C59AE" w:rsidP="00DF7308">
      <w:pPr>
        <w:ind w:firstLine="720"/>
        <w:rPr>
          <w:rFonts w:ascii="Georgia" w:hAnsi="Georgia"/>
          <w:sz w:val="28"/>
          <w:lang w:val="fr-FR"/>
        </w:rPr>
      </w:pPr>
    </w:p>
    <w:p w:rsidR="00DF7308" w:rsidRDefault="00DF7308" w:rsidP="00DF7308">
      <w:pPr>
        <w:autoSpaceDE w:val="0"/>
        <w:autoSpaceDN w:val="0"/>
        <w:adjustRightInd w:val="0"/>
        <w:spacing w:after="0" w:line="240" w:lineRule="auto"/>
        <w:rPr>
          <w:rFonts w:ascii="Georgia" w:hAnsi="Georgia" w:cs="Georgia"/>
          <w:color w:val="00536F"/>
          <w:sz w:val="72"/>
          <w:szCs w:val="72"/>
          <w:lang w:val="fr-FR"/>
        </w:rPr>
      </w:pPr>
      <w:r>
        <w:rPr>
          <w:rFonts w:ascii="Georgia" w:hAnsi="Georgia" w:cs="Georgia"/>
          <w:color w:val="00536F"/>
          <w:sz w:val="72"/>
          <w:szCs w:val="72"/>
          <w:lang w:val="fr-FR"/>
        </w:rPr>
        <w:t>Périmètre</w:t>
      </w:r>
      <w:r>
        <w:rPr>
          <w:rFonts w:ascii="Georgia" w:hAnsi="Georgia" w:cs="Georgia"/>
          <w:color w:val="00536F"/>
          <w:sz w:val="72"/>
          <w:szCs w:val="72"/>
          <w:lang w:val="fr-FR"/>
        </w:rPr>
        <w:t> :</w:t>
      </w:r>
    </w:p>
    <w:p w:rsidR="00DF7308" w:rsidRPr="00DF7308" w:rsidRDefault="00DF7308" w:rsidP="00DF7308">
      <w:pPr>
        <w:ind w:firstLine="720"/>
        <w:rPr>
          <w:rFonts w:ascii="Georgia" w:hAnsi="Georgia"/>
          <w:sz w:val="28"/>
          <w:lang w:val="fr-FR"/>
        </w:rPr>
      </w:pPr>
      <w:r w:rsidRPr="00DF7308">
        <w:rPr>
          <w:rFonts w:ascii="Georgia" w:hAnsi="Georgia"/>
          <w:sz w:val="28"/>
          <w:lang w:val="fr-FR"/>
        </w:rPr>
        <w:t xml:space="preserve">Le but de l’application mobile </w:t>
      </w:r>
      <w:proofErr w:type="spellStart"/>
      <w:r w:rsidRPr="00DF7308">
        <w:rPr>
          <w:rFonts w:ascii="Georgia" w:hAnsi="Georgia"/>
          <w:sz w:val="28"/>
          <w:lang w:val="fr-FR"/>
        </w:rPr>
        <w:t>StaySave</w:t>
      </w:r>
      <w:proofErr w:type="spellEnd"/>
      <w:r w:rsidRPr="00DF7308">
        <w:rPr>
          <w:rFonts w:ascii="Georgia" w:hAnsi="Georgia"/>
          <w:sz w:val="28"/>
          <w:lang w:val="fr-FR"/>
        </w:rPr>
        <w:t xml:space="preserve"> se focalise sur tous les personnes existant dans le monde les enfants, les jeunes et surtout les vieux car plus la personne se sent est sain et sauf plus les maladies seront évitées.</w:t>
      </w:r>
    </w:p>
    <w:p w:rsidR="00DF7308" w:rsidRDefault="00DF7308" w:rsidP="00DF7308">
      <w:pPr>
        <w:autoSpaceDE w:val="0"/>
        <w:autoSpaceDN w:val="0"/>
        <w:adjustRightInd w:val="0"/>
        <w:spacing w:after="0" w:line="240" w:lineRule="auto"/>
        <w:rPr>
          <w:rFonts w:ascii="Georgia" w:hAnsi="Georgia" w:cs="Georgia"/>
          <w:color w:val="000000"/>
          <w:sz w:val="24"/>
          <w:szCs w:val="24"/>
          <w:lang w:val="fr-FR"/>
        </w:rPr>
      </w:pPr>
    </w:p>
    <w:p w:rsidR="00DF7308" w:rsidRDefault="00DF7308" w:rsidP="00DF7308">
      <w:pPr>
        <w:autoSpaceDE w:val="0"/>
        <w:autoSpaceDN w:val="0"/>
        <w:adjustRightInd w:val="0"/>
        <w:spacing w:after="0" w:line="240" w:lineRule="auto"/>
        <w:rPr>
          <w:rFonts w:ascii="Georgia" w:hAnsi="Georgia" w:cs="Georgia"/>
          <w:color w:val="00536F"/>
          <w:sz w:val="72"/>
          <w:szCs w:val="72"/>
          <w:lang w:val="fr-FR"/>
        </w:rPr>
      </w:pPr>
      <w:r>
        <w:rPr>
          <w:rFonts w:ascii="Georgia" w:hAnsi="Georgia" w:cs="Georgia"/>
          <w:color w:val="00536F"/>
          <w:sz w:val="72"/>
          <w:szCs w:val="72"/>
          <w:lang w:val="fr-FR"/>
        </w:rPr>
        <w:t>Description des besoins</w:t>
      </w:r>
    </w:p>
    <w:p w:rsidR="00DF7308" w:rsidRPr="006C59AE" w:rsidRDefault="00DF7308" w:rsidP="00DF7308">
      <w:pPr>
        <w:autoSpaceDE w:val="0"/>
        <w:autoSpaceDN w:val="0"/>
        <w:adjustRightInd w:val="0"/>
        <w:spacing w:after="0" w:line="240" w:lineRule="auto"/>
        <w:rPr>
          <w:rFonts w:ascii="Georgia" w:hAnsi="Georgia" w:cs="Georgia"/>
          <w:color w:val="000000"/>
          <w:sz w:val="28"/>
          <w:szCs w:val="24"/>
          <w:lang w:val="fr-FR"/>
        </w:rPr>
      </w:pPr>
      <w:r w:rsidRPr="006C59AE">
        <w:rPr>
          <w:rFonts w:ascii="Georgia" w:hAnsi="Georgia" w:cs="Georgia"/>
          <w:color w:val="000000"/>
          <w:sz w:val="28"/>
          <w:szCs w:val="24"/>
          <w:lang w:val="fr-FR"/>
        </w:rPr>
        <w:t>En principe on distingue deux types de besoins. Les besoins fonctionnels et les besoins</w:t>
      </w:r>
      <w:r w:rsidRPr="006C59AE">
        <w:rPr>
          <w:rFonts w:ascii="Georgia" w:hAnsi="Georgia" w:cs="Georgia"/>
          <w:color w:val="000000"/>
          <w:sz w:val="28"/>
          <w:szCs w:val="24"/>
          <w:lang w:val="fr-FR"/>
        </w:rPr>
        <w:t xml:space="preserve"> non fonctionnels :</w:t>
      </w:r>
    </w:p>
    <w:p w:rsidR="00DF7308" w:rsidRDefault="00DF7308" w:rsidP="00DF7308">
      <w:pPr>
        <w:autoSpaceDE w:val="0"/>
        <w:autoSpaceDN w:val="0"/>
        <w:adjustRightInd w:val="0"/>
        <w:spacing w:after="0" w:line="240" w:lineRule="auto"/>
        <w:rPr>
          <w:rFonts w:ascii="Georgia" w:hAnsi="Georgia" w:cs="Georgia"/>
          <w:color w:val="000000"/>
          <w:sz w:val="24"/>
          <w:szCs w:val="24"/>
          <w:lang w:val="fr-FR"/>
        </w:rPr>
      </w:pPr>
    </w:p>
    <w:p w:rsidR="00DF7308" w:rsidRDefault="00DF7308" w:rsidP="00DF7308">
      <w:pPr>
        <w:autoSpaceDE w:val="0"/>
        <w:autoSpaceDN w:val="0"/>
        <w:adjustRightInd w:val="0"/>
        <w:spacing w:after="0" w:line="240" w:lineRule="auto"/>
        <w:rPr>
          <w:rFonts w:ascii="Georgia-Italic" w:hAnsi="Georgia-Italic" w:cs="Georgia-Italic"/>
          <w:i/>
          <w:iCs/>
          <w:color w:val="444444"/>
          <w:sz w:val="32"/>
          <w:szCs w:val="32"/>
          <w:lang w:val="fr-FR"/>
        </w:rPr>
      </w:pPr>
      <w:r>
        <w:rPr>
          <w:rFonts w:ascii="Georgia-Italic" w:hAnsi="Georgia-Italic" w:cs="Georgia-Italic"/>
          <w:i/>
          <w:iCs/>
          <w:color w:val="444444"/>
          <w:sz w:val="32"/>
          <w:szCs w:val="32"/>
          <w:lang w:val="fr-FR"/>
        </w:rPr>
        <w:t>Besoins fonctionnels</w:t>
      </w:r>
    </w:p>
    <w:p w:rsidR="00DF7308" w:rsidRPr="006C59AE" w:rsidRDefault="00DF7308" w:rsidP="00DF7308">
      <w:pPr>
        <w:autoSpaceDE w:val="0"/>
        <w:autoSpaceDN w:val="0"/>
        <w:adjustRightInd w:val="0"/>
        <w:spacing w:after="0" w:line="240" w:lineRule="auto"/>
        <w:rPr>
          <w:rFonts w:ascii="Georgia" w:hAnsi="Georgia" w:cs="Georgia"/>
          <w:color w:val="000000"/>
          <w:sz w:val="28"/>
          <w:szCs w:val="24"/>
          <w:lang w:val="fr-FR"/>
        </w:rPr>
      </w:pPr>
      <w:r w:rsidRPr="006C59AE">
        <w:rPr>
          <w:rFonts w:ascii="Georgia" w:hAnsi="Georgia" w:cs="Georgia"/>
          <w:b/>
          <w:i/>
          <w:color w:val="000000"/>
          <w:sz w:val="28"/>
          <w:szCs w:val="24"/>
          <w:u w:val="single"/>
          <w:lang w:val="fr-FR"/>
        </w:rPr>
        <w:t>• Objectif</w:t>
      </w:r>
      <w:r w:rsidRPr="006C59AE">
        <w:rPr>
          <w:rFonts w:ascii="Georgia" w:hAnsi="Georgia" w:cs="Georgia"/>
          <w:color w:val="000000"/>
          <w:sz w:val="28"/>
          <w:szCs w:val="24"/>
          <w:lang w:val="fr-FR"/>
        </w:rPr>
        <w:t xml:space="preserve"> : Aider </w:t>
      </w:r>
      <w:r w:rsidR="00A03C15" w:rsidRPr="006C59AE">
        <w:rPr>
          <w:rFonts w:ascii="Georgia" w:hAnsi="Georgia" w:cs="Georgia"/>
          <w:color w:val="000000"/>
          <w:sz w:val="28"/>
          <w:szCs w:val="24"/>
          <w:lang w:val="fr-FR"/>
        </w:rPr>
        <w:t>tous</w:t>
      </w:r>
      <w:r w:rsidRPr="006C59AE">
        <w:rPr>
          <w:rFonts w:ascii="Georgia" w:hAnsi="Georgia" w:cs="Georgia"/>
          <w:color w:val="000000"/>
          <w:sz w:val="28"/>
          <w:szCs w:val="24"/>
          <w:lang w:val="fr-FR"/>
        </w:rPr>
        <w:t xml:space="preserve"> les utilisateurs de l’application mobile </w:t>
      </w:r>
      <w:proofErr w:type="spellStart"/>
      <w:r w:rsidRPr="006C59AE">
        <w:rPr>
          <w:rFonts w:ascii="Georgia" w:hAnsi="Georgia" w:cs="Georgia"/>
          <w:color w:val="000000"/>
          <w:sz w:val="28"/>
          <w:szCs w:val="24"/>
          <w:lang w:val="fr-FR"/>
        </w:rPr>
        <w:t>StaySave</w:t>
      </w:r>
      <w:proofErr w:type="spellEnd"/>
      <w:r w:rsidRPr="006C59AE">
        <w:rPr>
          <w:rFonts w:ascii="Georgia" w:hAnsi="Georgia" w:cs="Georgia"/>
          <w:color w:val="000000"/>
          <w:sz w:val="28"/>
          <w:szCs w:val="24"/>
          <w:lang w:val="fr-FR"/>
        </w:rPr>
        <w:t xml:space="preserve"> </w:t>
      </w:r>
      <w:r w:rsidR="00A03C15" w:rsidRPr="006C59AE">
        <w:rPr>
          <w:rFonts w:ascii="Georgia" w:hAnsi="Georgia" w:cs="Georgia"/>
          <w:color w:val="000000"/>
          <w:sz w:val="28"/>
          <w:szCs w:val="24"/>
          <w:lang w:val="fr-FR"/>
        </w:rPr>
        <w:t>à rester sain et sauf.</w:t>
      </w:r>
    </w:p>
    <w:p w:rsidR="00DF7308" w:rsidRPr="006C59AE" w:rsidRDefault="00DF7308" w:rsidP="00DF7308">
      <w:pPr>
        <w:autoSpaceDE w:val="0"/>
        <w:autoSpaceDN w:val="0"/>
        <w:adjustRightInd w:val="0"/>
        <w:spacing w:after="0" w:line="240" w:lineRule="auto"/>
        <w:rPr>
          <w:rFonts w:ascii="Georgia" w:hAnsi="Georgia" w:cs="Georgia"/>
          <w:color w:val="000000"/>
          <w:sz w:val="28"/>
          <w:szCs w:val="24"/>
          <w:lang w:val="fr-FR"/>
        </w:rPr>
      </w:pPr>
      <w:r w:rsidRPr="006C59AE">
        <w:rPr>
          <w:rFonts w:ascii="Georgia" w:hAnsi="Georgia" w:cs="Georgia"/>
          <w:b/>
          <w:i/>
          <w:color w:val="000000"/>
          <w:sz w:val="28"/>
          <w:szCs w:val="24"/>
          <w:u w:val="single"/>
          <w:lang w:val="fr-FR"/>
        </w:rPr>
        <w:t>• Description</w:t>
      </w:r>
      <w:r w:rsidR="00A03C15" w:rsidRPr="006C59AE">
        <w:rPr>
          <w:rFonts w:ascii="Georgia" w:hAnsi="Georgia" w:cs="Georgia"/>
          <w:b/>
          <w:i/>
          <w:color w:val="000000"/>
          <w:sz w:val="28"/>
          <w:szCs w:val="24"/>
          <w:u w:val="single"/>
          <w:lang w:val="fr-FR"/>
        </w:rPr>
        <w:t> :</w:t>
      </w:r>
      <w:r w:rsidR="00A03C15" w:rsidRPr="006C59AE">
        <w:rPr>
          <w:rFonts w:ascii="Georgia" w:hAnsi="Georgia" w:cs="Georgia"/>
          <w:color w:val="000000"/>
          <w:sz w:val="28"/>
          <w:szCs w:val="24"/>
          <w:lang w:val="fr-FR"/>
        </w:rPr>
        <w:t xml:space="preserve"> l’application mobile aide son utilisateur</w:t>
      </w:r>
      <w:r w:rsidR="00A03C15" w:rsidRPr="006C59AE">
        <w:rPr>
          <w:rFonts w:ascii="Georgia" w:hAnsi="Georgia" w:cs="Georgia"/>
          <w:color w:val="000000"/>
          <w:sz w:val="28"/>
          <w:szCs w:val="24"/>
          <w:lang w:val="fr-FR"/>
        </w:rPr>
        <w:t xml:space="preserve"> à diminuer l’obésité et équilibrer le stress et avoir un battement de cœur normal</w:t>
      </w:r>
      <w:r w:rsidR="00A03C15" w:rsidRPr="006C59AE">
        <w:rPr>
          <w:rFonts w:ascii="Georgia" w:hAnsi="Georgia" w:cs="Georgia"/>
          <w:color w:val="000000"/>
          <w:sz w:val="28"/>
          <w:szCs w:val="24"/>
          <w:lang w:val="fr-FR"/>
        </w:rPr>
        <w:t xml:space="preserve"> etc</w:t>
      </w:r>
      <w:proofErr w:type="gramStart"/>
      <w:r w:rsidR="00A03C15" w:rsidRPr="006C59AE">
        <w:rPr>
          <w:rFonts w:ascii="Georgia" w:hAnsi="Georgia" w:cs="Georgia"/>
          <w:color w:val="000000"/>
          <w:sz w:val="28"/>
          <w:szCs w:val="24"/>
          <w:lang w:val="fr-FR"/>
        </w:rPr>
        <w:t xml:space="preserve">… </w:t>
      </w:r>
      <w:r w:rsidR="00A03C15" w:rsidRPr="006C59AE">
        <w:rPr>
          <w:rFonts w:ascii="Georgia" w:hAnsi="Georgia" w:cs="Georgia"/>
          <w:color w:val="000000"/>
          <w:sz w:val="28"/>
          <w:szCs w:val="24"/>
          <w:lang w:val="fr-FR"/>
        </w:rPr>
        <w:t>.</w:t>
      </w:r>
      <w:proofErr w:type="gramEnd"/>
    </w:p>
    <w:p w:rsidR="00DF7308" w:rsidRPr="006C59AE" w:rsidRDefault="00DF7308" w:rsidP="00DF7308">
      <w:pPr>
        <w:autoSpaceDE w:val="0"/>
        <w:autoSpaceDN w:val="0"/>
        <w:adjustRightInd w:val="0"/>
        <w:spacing w:after="0" w:line="240" w:lineRule="auto"/>
        <w:rPr>
          <w:rFonts w:ascii="Georgia" w:hAnsi="Georgia" w:cs="Georgia"/>
          <w:color w:val="000000"/>
          <w:sz w:val="28"/>
          <w:szCs w:val="24"/>
          <w:lang w:val="fr-FR"/>
        </w:rPr>
      </w:pPr>
      <w:r w:rsidRPr="006C59AE">
        <w:rPr>
          <w:rFonts w:ascii="Georgia" w:hAnsi="Georgia" w:cs="Georgia"/>
          <w:b/>
          <w:i/>
          <w:color w:val="000000"/>
          <w:sz w:val="28"/>
          <w:szCs w:val="24"/>
          <w:u w:val="single"/>
          <w:lang w:val="fr-FR"/>
        </w:rPr>
        <w:lastRenderedPageBreak/>
        <w:t>• Contraintes</w:t>
      </w:r>
      <w:r w:rsidR="00A03C15" w:rsidRPr="006C59AE">
        <w:rPr>
          <w:rFonts w:ascii="Georgia" w:hAnsi="Georgia" w:cs="Georgia"/>
          <w:b/>
          <w:i/>
          <w:color w:val="000000"/>
          <w:sz w:val="28"/>
          <w:szCs w:val="24"/>
          <w:u w:val="single"/>
          <w:lang w:val="fr-FR"/>
        </w:rPr>
        <w:t> :</w:t>
      </w:r>
      <w:r w:rsidR="00A03C15" w:rsidRPr="006C59AE">
        <w:rPr>
          <w:rFonts w:ascii="Georgia" w:hAnsi="Georgia" w:cs="Georgia"/>
          <w:color w:val="000000"/>
          <w:sz w:val="28"/>
          <w:szCs w:val="24"/>
          <w:lang w:val="fr-FR"/>
        </w:rPr>
        <w:t xml:space="preserve"> </w:t>
      </w:r>
      <w:r w:rsidR="006C59AE" w:rsidRPr="006C59AE">
        <w:rPr>
          <w:rFonts w:ascii="Georgia" w:hAnsi="Georgia" w:cs="Georgia"/>
          <w:color w:val="000000"/>
          <w:sz w:val="28"/>
          <w:szCs w:val="24"/>
          <w:lang w:val="fr-FR"/>
        </w:rPr>
        <w:t>la seule contrainte</w:t>
      </w:r>
      <w:r w:rsidR="00A03C15" w:rsidRPr="006C59AE">
        <w:rPr>
          <w:rFonts w:ascii="Georgia" w:hAnsi="Georgia" w:cs="Georgia"/>
          <w:color w:val="000000"/>
          <w:sz w:val="28"/>
          <w:szCs w:val="24"/>
          <w:lang w:val="fr-FR"/>
        </w:rPr>
        <w:t xml:space="preserve"> c’est qu’il faut que chaque utilisateur reste proche de son appareil mobile pour que l’application reste à jour avec cette personne, donc si la batterie est morte l’utilisateur doit rester figer jusqu’à ce que l’appareil s’allume.</w:t>
      </w:r>
    </w:p>
    <w:p w:rsidR="00DF7308" w:rsidRDefault="00DF7308" w:rsidP="00DF7308">
      <w:pPr>
        <w:autoSpaceDE w:val="0"/>
        <w:autoSpaceDN w:val="0"/>
        <w:adjustRightInd w:val="0"/>
        <w:spacing w:after="0" w:line="240" w:lineRule="auto"/>
        <w:rPr>
          <w:rFonts w:ascii="Georgia-Italic" w:hAnsi="Georgia-Italic" w:cs="Georgia-Italic"/>
          <w:i/>
          <w:iCs/>
          <w:color w:val="444444"/>
          <w:sz w:val="32"/>
          <w:szCs w:val="32"/>
          <w:lang w:val="fr-FR"/>
        </w:rPr>
      </w:pPr>
      <w:bookmarkStart w:id="0" w:name="_GoBack"/>
      <w:bookmarkEnd w:id="0"/>
      <w:r>
        <w:rPr>
          <w:rFonts w:ascii="Georgia-Italic" w:hAnsi="Georgia-Italic" w:cs="Georgia-Italic"/>
          <w:i/>
          <w:iCs/>
          <w:color w:val="444444"/>
          <w:sz w:val="32"/>
          <w:szCs w:val="32"/>
          <w:lang w:val="fr-FR"/>
        </w:rPr>
        <w:t>Besoins non fonctionnels</w:t>
      </w:r>
    </w:p>
    <w:p w:rsidR="00A03C15" w:rsidRPr="006C59AE" w:rsidRDefault="00A03C15" w:rsidP="00A03C15">
      <w:pPr>
        <w:autoSpaceDE w:val="0"/>
        <w:autoSpaceDN w:val="0"/>
        <w:adjustRightInd w:val="0"/>
        <w:spacing w:after="0" w:line="240" w:lineRule="auto"/>
        <w:rPr>
          <w:rFonts w:ascii="Georgia" w:hAnsi="Georgia" w:cs="Georgia"/>
          <w:color w:val="000000"/>
          <w:sz w:val="28"/>
          <w:szCs w:val="24"/>
          <w:lang w:val="fr-FR"/>
        </w:rPr>
      </w:pPr>
      <w:r w:rsidRPr="006C59AE">
        <w:rPr>
          <w:rFonts w:ascii="Georgia" w:hAnsi="Georgia" w:cs="Georgia"/>
          <w:color w:val="000000"/>
          <w:sz w:val="28"/>
          <w:szCs w:val="24"/>
          <w:lang w:val="fr-FR"/>
        </w:rPr>
        <w:t xml:space="preserve">Le temps de réponse de cette application mobile est de 2 seconde, ainsi que l’application mobile </w:t>
      </w:r>
      <w:proofErr w:type="spellStart"/>
      <w:r w:rsidRPr="006C59AE">
        <w:rPr>
          <w:rFonts w:ascii="Georgia" w:hAnsi="Georgia" w:cs="Georgia"/>
          <w:color w:val="000000"/>
          <w:sz w:val="28"/>
          <w:szCs w:val="24"/>
          <w:lang w:val="fr-FR"/>
        </w:rPr>
        <w:t>StaySave</w:t>
      </w:r>
      <w:proofErr w:type="spellEnd"/>
      <w:r w:rsidRPr="006C59AE">
        <w:rPr>
          <w:rFonts w:ascii="Georgia" w:hAnsi="Georgia" w:cs="Georgia"/>
          <w:color w:val="000000"/>
          <w:sz w:val="28"/>
          <w:szCs w:val="24"/>
          <w:lang w:val="fr-FR"/>
        </w:rPr>
        <w:t xml:space="preserve"> </w:t>
      </w:r>
      <w:r w:rsidR="006C59AE" w:rsidRPr="006C59AE">
        <w:rPr>
          <w:rFonts w:ascii="Georgia" w:hAnsi="Georgia" w:cs="Georgia"/>
          <w:color w:val="000000"/>
          <w:sz w:val="28"/>
          <w:szCs w:val="24"/>
          <w:lang w:val="fr-FR"/>
        </w:rPr>
        <w:t xml:space="preserve">est fiable et ainsi stable, elle sera disponible toujours dans le </w:t>
      </w:r>
      <w:proofErr w:type="spellStart"/>
      <w:r w:rsidR="006C59AE" w:rsidRPr="006C59AE">
        <w:rPr>
          <w:rFonts w:ascii="Georgia" w:hAnsi="Georgia" w:cs="Georgia"/>
          <w:color w:val="000000"/>
          <w:sz w:val="28"/>
          <w:szCs w:val="24"/>
          <w:lang w:val="fr-FR"/>
        </w:rPr>
        <w:t>playstore</w:t>
      </w:r>
      <w:proofErr w:type="spellEnd"/>
      <w:r w:rsidR="006C59AE" w:rsidRPr="006C59AE">
        <w:rPr>
          <w:rFonts w:ascii="Georgia" w:hAnsi="Georgia" w:cs="Georgia"/>
          <w:color w:val="000000"/>
          <w:sz w:val="28"/>
          <w:szCs w:val="24"/>
          <w:lang w:val="fr-FR"/>
        </w:rPr>
        <w:t xml:space="preserve"> et </w:t>
      </w:r>
      <w:proofErr w:type="spellStart"/>
      <w:r w:rsidR="006C59AE" w:rsidRPr="006C59AE">
        <w:rPr>
          <w:rFonts w:ascii="Georgia" w:hAnsi="Georgia" w:cs="Georgia"/>
          <w:color w:val="000000"/>
          <w:sz w:val="28"/>
          <w:szCs w:val="24"/>
          <w:lang w:val="fr-FR"/>
        </w:rPr>
        <w:t>appstore</w:t>
      </w:r>
      <w:proofErr w:type="spellEnd"/>
      <w:r w:rsidR="006C59AE" w:rsidRPr="006C59AE">
        <w:rPr>
          <w:rFonts w:ascii="Georgia" w:hAnsi="Georgia" w:cs="Georgia"/>
          <w:color w:val="000000"/>
          <w:sz w:val="28"/>
          <w:szCs w:val="24"/>
          <w:lang w:val="fr-FR"/>
        </w:rPr>
        <w:t>.</w:t>
      </w:r>
    </w:p>
    <w:sectPr w:rsidR="00A03C15" w:rsidRPr="006C59A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981" w:rsidRDefault="009C2981" w:rsidP="00DF7308">
      <w:pPr>
        <w:spacing w:after="0" w:line="240" w:lineRule="auto"/>
      </w:pPr>
      <w:r>
        <w:separator/>
      </w:r>
    </w:p>
  </w:endnote>
  <w:endnote w:type="continuationSeparator" w:id="0">
    <w:p w:rsidR="009C2981" w:rsidRDefault="009C2981" w:rsidP="00DF7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Italic">
    <w:altName w:val="Georg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072850357"/>
      <w:docPartObj>
        <w:docPartGallery w:val="Page Numbers (Bottom of Page)"/>
        <w:docPartUnique/>
      </w:docPartObj>
    </w:sdtPr>
    <w:sdtContent>
      <w:sdt>
        <w:sdtPr>
          <w:rPr>
            <w:rFonts w:asciiTheme="majorHAnsi" w:eastAsiaTheme="majorEastAsia" w:hAnsiTheme="majorHAnsi" w:cstheme="majorBidi"/>
          </w:rPr>
          <w:id w:val="1806425445"/>
        </w:sdtPr>
        <w:sdtContent>
          <w:p w:rsidR="00DF7308" w:rsidRDefault="00DF730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7308" w:rsidRDefault="00DF7308">
                                  <w:pPr>
                                    <w:pStyle w:val="Pieddepage"/>
                                    <w:jc w:val="center"/>
                                    <w:rPr>
                                      <w:b/>
                                      <w:bCs/>
                                      <w:color w:val="FFFFFF" w:themeColor="background1"/>
                                      <w:sz w:val="32"/>
                                      <w:szCs w:val="32"/>
                                    </w:rPr>
                                  </w:pPr>
                                  <w:r>
                                    <w:fldChar w:fldCharType="begin"/>
                                  </w:r>
                                  <w:r>
                                    <w:instrText>PAGE    \* MERGEFORMAT</w:instrText>
                                  </w:r>
                                  <w:r>
                                    <w:fldChar w:fldCharType="separate"/>
                                  </w:r>
                                  <w:r w:rsidR="006C59AE" w:rsidRPr="006C59AE">
                                    <w:rPr>
                                      <w:b/>
                                      <w:bCs/>
                                      <w:noProof/>
                                      <w:color w:val="FFFFFF" w:themeColor="background1"/>
                                      <w:sz w:val="32"/>
                                      <w:szCs w:val="32"/>
                                      <w:lang w:val="fr-FR"/>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DF7308" w:rsidRDefault="00DF7308">
                            <w:pPr>
                              <w:pStyle w:val="Pieddepage"/>
                              <w:jc w:val="center"/>
                              <w:rPr>
                                <w:b/>
                                <w:bCs/>
                                <w:color w:val="FFFFFF" w:themeColor="background1"/>
                                <w:sz w:val="32"/>
                                <w:szCs w:val="32"/>
                              </w:rPr>
                            </w:pPr>
                            <w:r>
                              <w:fldChar w:fldCharType="begin"/>
                            </w:r>
                            <w:r>
                              <w:instrText>PAGE    \* MERGEFORMAT</w:instrText>
                            </w:r>
                            <w:r>
                              <w:fldChar w:fldCharType="separate"/>
                            </w:r>
                            <w:r w:rsidR="006C59AE" w:rsidRPr="006C59AE">
                              <w:rPr>
                                <w:b/>
                                <w:bCs/>
                                <w:noProof/>
                                <w:color w:val="FFFFFF" w:themeColor="background1"/>
                                <w:sz w:val="32"/>
                                <w:szCs w:val="32"/>
                                <w:lang w:val="fr-FR"/>
                              </w:rPr>
                              <w:t>4</w:t>
                            </w:r>
                            <w:r>
                              <w:rPr>
                                <w:b/>
                                <w:bCs/>
                                <w:color w:val="FFFFFF" w:themeColor="background1"/>
                                <w:sz w:val="32"/>
                                <w:szCs w:val="32"/>
                              </w:rPr>
                              <w:fldChar w:fldCharType="end"/>
                            </w:r>
                          </w:p>
                        </w:txbxContent>
                      </v:textbox>
                      <w10:wrap anchorx="margin" anchory="margin"/>
                    </v:oval>
                  </w:pict>
                </mc:Fallback>
              </mc:AlternateContent>
            </w:r>
          </w:p>
        </w:sdtContent>
      </w:sdt>
    </w:sdtContent>
  </w:sdt>
  <w:p w:rsidR="00DF7308" w:rsidRDefault="00DF73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981" w:rsidRDefault="009C2981" w:rsidP="00DF7308">
      <w:pPr>
        <w:spacing w:after="0" w:line="240" w:lineRule="auto"/>
      </w:pPr>
      <w:r>
        <w:separator/>
      </w:r>
    </w:p>
  </w:footnote>
  <w:footnote w:type="continuationSeparator" w:id="0">
    <w:p w:rsidR="009C2981" w:rsidRDefault="009C2981" w:rsidP="00DF7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08"/>
    <w:rsid w:val="00014422"/>
    <w:rsid w:val="00033186"/>
    <w:rsid w:val="00040A9F"/>
    <w:rsid w:val="000435C7"/>
    <w:rsid w:val="0004536E"/>
    <w:rsid w:val="00054782"/>
    <w:rsid w:val="00057B49"/>
    <w:rsid w:val="00064A71"/>
    <w:rsid w:val="00067BA2"/>
    <w:rsid w:val="00072CFA"/>
    <w:rsid w:val="000778FF"/>
    <w:rsid w:val="00093ED9"/>
    <w:rsid w:val="00096B75"/>
    <w:rsid w:val="000A04AE"/>
    <w:rsid w:val="000A4B97"/>
    <w:rsid w:val="000A6655"/>
    <w:rsid w:val="000B068C"/>
    <w:rsid w:val="000C4779"/>
    <w:rsid w:val="000D73B0"/>
    <w:rsid w:val="000E6B94"/>
    <w:rsid w:val="001150B9"/>
    <w:rsid w:val="00130B9B"/>
    <w:rsid w:val="0014047F"/>
    <w:rsid w:val="00144268"/>
    <w:rsid w:val="001466ED"/>
    <w:rsid w:val="00164F9C"/>
    <w:rsid w:val="001753F9"/>
    <w:rsid w:val="0017568D"/>
    <w:rsid w:val="0019416C"/>
    <w:rsid w:val="001A6C62"/>
    <w:rsid w:val="001B58C7"/>
    <w:rsid w:val="001C340E"/>
    <w:rsid w:val="001D5E64"/>
    <w:rsid w:val="001D7B24"/>
    <w:rsid w:val="001E7057"/>
    <w:rsid w:val="001F62DE"/>
    <w:rsid w:val="00200620"/>
    <w:rsid w:val="00213944"/>
    <w:rsid w:val="002220DD"/>
    <w:rsid w:val="002350A2"/>
    <w:rsid w:val="00236D50"/>
    <w:rsid w:val="00241958"/>
    <w:rsid w:val="002539DF"/>
    <w:rsid w:val="0027227C"/>
    <w:rsid w:val="002A3699"/>
    <w:rsid w:val="002A4C9E"/>
    <w:rsid w:val="002B1042"/>
    <w:rsid w:val="002B7DF8"/>
    <w:rsid w:val="002D6ED9"/>
    <w:rsid w:val="002F559B"/>
    <w:rsid w:val="00301649"/>
    <w:rsid w:val="00306536"/>
    <w:rsid w:val="0033239E"/>
    <w:rsid w:val="003437E2"/>
    <w:rsid w:val="00344A1A"/>
    <w:rsid w:val="00345C52"/>
    <w:rsid w:val="00346A84"/>
    <w:rsid w:val="003549BE"/>
    <w:rsid w:val="00360AD5"/>
    <w:rsid w:val="00374928"/>
    <w:rsid w:val="003B0D78"/>
    <w:rsid w:val="003B30CA"/>
    <w:rsid w:val="003B4F9D"/>
    <w:rsid w:val="003B4FF2"/>
    <w:rsid w:val="003B7D2B"/>
    <w:rsid w:val="003D2933"/>
    <w:rsid w:val="003D7C51"/>
    <w:rsid w:val="003E6508"/>
    <w:rsid w:val="003F4518"/>
    <w:rsid w:val="003F73AF"/>
    <w:rsid w:val="00403278"/>
    <w:rsid w:val="00404BCA"/>
    <w:rsid w:val="00430B2A"/>
    <w:rsid w:val="00431DC9"/>
    <w:rsid w:val="0043366F"/>
    <w:rsid w:val="00437CDE"/>
    <w:rsid w:val="00441379"/>
    <w:rsid w:val="00441A3C"/>
    <w:rsid w:val="00441E4E"/>
    <w:rsid w:val="004449C7"/>
    <w:rsid w:val="00461082"/>
    <w:rsid w:val="004B2FBA"/>
    <w:rsid w:val="004F35C0"/>
    <w:rsid w:val="004F3F4A"/>
    <w:rsid w:val="00500FD4"/>
    <w:rsid w:val="005018F0"/>
    <w:rsid w:val="00501E69"/>
    <w:rsid w:val="005049A2"/>
    <w:rsid w:val="005301AA"/>
    <w:rsid w:val="00531C87"/>
    <w:rsid w:val="0053283F"/>
    <w:rsid w:val="00551156"/>
    <w:rsid w:val="005555FD"/>
    <w:rsid w:val="00561107"/>
    <w:rsid w:val="005671E9"/>
    <w:rsid w:val="00567987"/>
    <w:rsid w:val="0057364D"/>
    <w:rsid w:val="00584895"/>
    <w:rsid w:val="00584FE3"/>
    <w:rsid w:val="00590AE9"/>
    <w:rsid w:val="0059130C"/>
    <w:rsid w:val="00592E7A"/>
    <w:rsid w:val="005A746C"/>
    <w:rsid w:val="005B30C0"/>
    <w:rsid w:val="005C56F9"/>
    <w:rsid w:val="005D338E"/>
    <w:rsid w:val="005E0327"/>
    <w:rsid w:val="005E333C"/>
    <w:rsid w:val="005F1B8B"/>
    <w:rsid w:val="005F44A3"/>
    <w:rsid w:val="005F636A"/>
    <w:rsid w:val="005F7B22"/>
    <w:rsid w:val="00604752"/>
    <w:rsid w:val="006050F0"/>
    <w:rsid w:val="00610D9C"/>
    <w:rsid w:val="006659C2"/>
    <w:rsid w:val="00665ABD"/>
    <w:rsid w:val="006760F1"/>
    <w:rsid w:val="006777C5"/>
    <w:rsid w:val="006866A2"/>
    <w:rsid w:val="006C49F5"/>
    <w:rsid w:val="006C59AE"/>
    <w:rsid w:val="006D3A75"/>
    <w:rsid w:val="006E2553"/>
    <w:rsid w:val="006F01D1"/>
    <w:rsid w:val="006F280E"/>
    <w:rsid w:val="006F7740"/>
    <w:rsid w:val="00704C88"/>
    <w:rsid w:val="0071461A"/>
    <w:rsid w:val="00745234"/>
    <w:rsid w:val="0075544C"/>
    <w:rsid w:val="00761F32"/>
    <w:rsid w:val="007663A4"/>
    <w:rsid w:val="00776AF6"/>
    <w:rsid w:val="00787DF8"/>
    <w:rsid w:val="00796D74"/>
    <w:rsid w:val="007B321E"/>
    <w:rsid w:val="007B7DEB"/>
    <w:rsid w:val="007C56DA"/>
    <w:rsid w:val="007D04E2"/>
    <w:rsid w:val="007D7D8B"/>
    <w:rsid w:val="007E59BD"/>
    <w:rsid w:val="007F0BEC"/>
    <w:rsid w:val="00806B18"/>
    <w:rsid w:val="008277C1"/>
    <w:rsid w:val="00830F83"/>
    <w:rsid w:val="00845021"/>
    <w:rsid w:val="0085239F"/>
    <w:rsid w:val="00873AAA"/>
    <w:rsid w:val="00893421"/>
    <w:rsid w:val="00893F81"/>
    <w:rsid w:val="008A2ADE"/>
    <w:rsid w:val="008C18B5"/>
    <w:rsid w:val="008D7D79"/>
    <w:rsid w:val="0090530C"/>
    <w:rsid w:val="0091143F"/>
    <w:rsid w:val="009121C6"/>
    <w:rsid w:val="00916250"/>
    <w:rsid w:val="00932761"/>
    <w:rsid w:val="00932E21"/>
    <w:rsid w:val="00936FFD"/>
    <w:rsid w:val="00957A7E"/>
    <w:rsid w:val="00980B90"/>
    <w:rsid w:val="0099184E"/>
    <w:rsid w:val="009A4DD6"/>
    <w:rsid w:val="009B730E"/>
    <w:rsid w:val="009C2981"/>
    <w:rsid w:val="009D2C04"/>
    <w:rsid w:val="009D60ED"/>
    <w:rsid w:val="009E00B5"/>
    <w:rsid w:val="00A03C15"/>
    <w:rsid w:val="00A44779"/>
    <w:rsid w:val="00A536A5"/>
    <w:rsid w:val="00A8119D"/>
    <w:rsid w:val="00AA2219"/>
    <w:rsid w:val="00AA400E"/>
    <w:rsid w:val="00AA71E4"/>
    <w:rsid w:val="00AC7734"/>
    <w:rsid w:val="00AD3A3D"/>
    <w:rsid w:val="00AE0383"/>
    <w:rsid w:val="00AE1CA7"/>
    <w:rsid w:val="00AE4D11"/>
    <w:rsid w:val="00B10317"/>
    <w:rsid w:val="00B21E0E"/>
    <w:rsid w:val="00B33212"/>
    <w:rsid w:val="00B41C52"/>
    <w:rsid w:val="00B42992"/>
    <w:rsid w:val="00B54675"/>
    <w:rsid w:val="00B550E3"/>
    <w:rsid w:val="00B55B69"/>
    <w:rsid w:val="00B676EE"/>
    <w:rsid w:val="00B72146"/>
    <w:rsid w:val="00B872FB"/>
    <w:rsid w:val="00B960A0"/>
    <w:rsid w:val="00B968A2"/>
    <w:rsid w:val="00BA3D85"/>
    <w:rsid w:val="00BA6938"/>
    <w:rsid w:val="00BB67B6"/>
    <w:rsid w:val="00BB7677"/>
    <w:rsid w:val="00BC1EA6"/>
    <w:rsid w:val="00BE7F87"/>
    <w:rsid w:val="00BF3D4C"/>
    <w:rsid w:val="00C019EF"/>
    <w:rsid w:val="00C24951"/>
    <w:rsid w:val="00C3799D"/>
    <w:rsid w:val="00C553D2"/>
    <w:rsid w:val="00C55B22"/>
    <w:rsid w:val="00C7462F"/>
    <w:rsid w:val="00C761C4"/>
    <w:rsid w:val="00CC7474"/>
    <w:rsid w:val="00CE16E7"/>
    <w:rsid w:val="00CE5EC0"/>
    <w:rsid w:val="00CF4678"/>
    <w:rsid w:val="00D143AF"/>
    <w:rsid w:val="00D15061"/>
    <w:rsid w:val="00D24B9A"/>
    <w:rsid w:val="00D25203"/>
    <w:rsid w:val="00D3726E"/>
    <w:rsid w:val="00D37CE9"/>
    <w:rsid w:val="00D434FB"/>
    <w:rsid w:val="00D477ED"/>
    <w:rsid w:val="00D7561D"/>
    <w:rsid w:val="00D82395"/>
    <w:rsid w:val="00D832DB"/>
    <w:rsid w:val="00D845D5"/>
    <w:rsid w:val="00D84665"/>
    <w:rsid w:val="00D90E98"/>
    <w:rsid w:val="00DA1733"/>
    <w:rsid w:val="00DA3DC8"/>
    <w:rsid w:val="00DA4810"/>
    <w:rsid w:val="00DB0CD0"/>
    <w:rsid w:val="00DC063B"/>
    <w:rsid w:val="00DC1653"/>
    <w:rsid w:val="00DC2D49"/>
    <w:rsid w:val="00DC56E7"/>
    <w:rsid w:val="00DC6463"/>
    <w:rsid w:val="00DC6964"/>
    <w:rsid w:val="00DE0B7B"/>
    <w:rsid w:val="00DF07DF"/>
    <w:rsid w:val="00DF7308"/>
    <w:rsid w:val="00E02296"/>
    <w:rsid w:val="00E068ED"/>
    <w:rsid w:val="00E10064"/>
    <w:rsid w:val="00E10877"/>
    <w:rsid w:val="00E15BC1"/>
    <w:rsid w:val="00E237AC"/>
    <w:rsid w:val="00E263E6"/>
    <w:rsid w:val="00E41B89"/>
    <w:rsid w:val="00E51D6D"/>
    <w:rsid w:val="00E610AC"/>
    <w:rsid w:val="00E62213"/>
    <w:rsid w:val="00E74963"/>
    <w:rsid w:val="00E831BC"/>
    <w:rsid w:val="00E843CF"/>
    <w:rsid w:val="00EC3BAA"/>
    <w:rsid w:val="00ED56FF"/>
    <w:rsid w:val="00EF1E38"/>
    <w:rsid w:val="00F03837"/>
    <w:rsid w:val="00F0416F"/>
    <w:rsid w:val="00F1275A"/>
    <w:rsid w:val="00F355AA"/>
    <w:rsid w:val="00F37C55"/>
    <w:rsid w:val="00F37CD1"/>
    <w:rsid w:val="00F404B6"/>
    <w:rsid w:val="00F470D3"/>
    <w:rsid w:val="00F51034"/>
    <w:rsid w:val="00F53DF3"/>
    <w:rsid w:val="00F54D57"/>
    <w:rsid w:val="00F62C1B"/>
    <w:rsid w:val="00F66483"/>
    <w:rsid w:val="00F7731B"/>
    <w:rsid w:val="00F90EB1"/>
    <w:rsid w:val="00FA6356"/>
    <w:rsid w:val="00FC10B7"/>
    <w:rsid w:val="00FC4AAD"/>
    <w:rsid w:val="00FE38D2"/>
    <w:rsid w:val="00FE5F70"/>
    <w:rsid w:val="00FE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88EB"/>
  <w15:chartTrackingRefBased/>
  <w15:docId w15:val="{7E943A4B-2A8A-4F61-BA97-712BF5DC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7308"/>
    <w:pPr>
      <w:tabs>
        <w:tab w:val="center" w:pos="4680"/>
        <w:tab w:val="right" w:pos="9360"/>
      </w:tabs>
      <w:spacing w:after="0" w:line="240" w:lineRule="auto"/>
    </w:pPr>
  </w:style>
  <w:style w:type="character" w:customStyle="1" w:styleId="En-tteCar">
    <w:name w:val="En-tête Car"/>
    <w:basedOn w:val="Policepardfaut"/>
    <w:link w:val="En-tte"/>
    <w:uiPriority w:val="99"/>
    <w:rsid w:val="00DF7308"/>
  </w:style>
  <w:style w:type="paragraph" w:styleId="Pieddepage">
    <w:name w:val="footer"/>
    <w:basedOn w:val="Normal"/>
    <w:link w:val="PieddepageCar"/>
    <w:uiPriority w:val="99"/>
    <w:unhideWhenUsed/>
    <w:rsid w:val="00DF730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F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344</Words>
  <Characters>1894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AQQARI</dc:creator>
  <cp:keywords/>
  <dc:description/>
  <cp:lastModifiedBy>EL AQQARI</cp:lastModifiedBy>
  <cp:revision>1</cp:revision>
  <dcterms:created xsi:type="dcterms:W3CDTF">2017-10-06T21:22:00Z</dcterms:created>
  <dcterms:modified xsi:type="dcterms:W3CDTF">2017-10-06T21:56:00Z</dcterms:modified>
</cp:coreProperties>
</file>