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65" w:line="255" w:lineRule="auto"/>
      </w:pPr>
      <w:r>
        <w:rPr>
          <w:b/>
          <w:sz w:val="46"/>
        </w:rPr>
        <w:t xml:space="preserve">Abdallah KASSAN</w:t>
      </w:r>
    </w:p>
    <w:p>
      <w:pPr>
        <w:keepNext/>
        <w:spacing w:before="0" w:after="75" w:line="255" w:lineRule="auto"/>
      </w:pPr>
      <w:r>
        <w:rPr>
          <w:b/>
          <w:color w:val="20576B"/>
          <w:sz w:val="25"/>
        </w:rPr>
        <w:t xml:space="preserve">Développeur Full Stack — React, Python, Node.js</w:t>
      </w:r>
    </w:p>
    <w:p>
      <w:pPr>
        <w:spacing w:before="0" w:after="35" w:line="255" w:lineRule="auto"/>
      </w:pPr>
      <w:r>
        <w:rPr>
          <w:sz w:val="21"/>
        </w:rPr>
        <w:t xml:space="preserve">Caen | Mobilité France entière | Recherche CDI</w:t>
      </w:r>
    </w:p>
    <w:p>
      <w:pPr>
        <w:spacing w:before="0" w:after="35" w:line="255" w:lineRule="auto"/>
      </w:pPr>
      <w:r>
        <w:rPr>
          <w:sz w:val="21"/>
        </w:rPr>
        <w:t xml:space="preserve">+33 7 88 09 35 91 | abdallah.kassan.job@outlook.fr</w:t>
      </w:r>
    </w:p>
    <w:p>
      <w:pPr>
        <w:spacing w:before="0" w:after="35" w:line="255" w:lineRule="auto"/>
      </w:pPr>
      <w:r>
        <w:rPr>
          <w:sz w:val="21"/>
        </w:rPr>
        <w:t xml:space="preserve">linkedin.com/in/kassan-abdallah | gitlab.com/abdallah.kassan</w:t>
      </w:r>
    </w:p>
    <w:p>
      <w:pPr>
        <w:keepNext/>
        <w:spacing w:before="155" w:after="65" w:line="255" w:lineRule="auto"/>
      </w:pPr>
      <w:r>
        <w:rPr>
          <w:b/>
          <w:color w:val="20576B"/>
          <w:sz w:val="22"/>
        </w:rPr>
        <w:t xml:space="preserve">PROFIL</w:t>
      </w:r>
    </w:p>
    <w:p>
      <w:pPr>
        <w:spacing w:before="0" w:after="35" w:line="255" w:lineRule="auto"/>
      </w:pPr>
      <w:r>
        <w:rPr>
          <w:sz w:val="21"/>
        </w:rPr>
        <w:t xml:space="preserve">Ingénieur UTT avec deux ans d’expérience chez Fastpoint, du développement React/TypeScript aux API Node.js et Python/Flask sur AWS et Linux. Réalisations en supervision web, reporting automatisé et déploiement de vision temps réel sur NVIDIA Jetson.</w:t>
      </w:r>
    </w:p>
    <w:p>
      <w:pPr>
        <w:keepNext/>
        <w:spacing w:before="155" w:after="65" w:line="255" w:lineRule="auto"/>
      </w:pPr>
      <w:r>
        <w:rPr>
          <w:b/>
          <w:color w:val="20576B"/>
          <w:sz w:val="22"/>
        </w:rPr>
        <w:t xml:space="preserve">EXPÉRIENCE PROFESSIONNELLE</w:t>
      </w:r>
    </w:p>
    <w:p>
      <w:pPr>
        <w:keepNext/>
        <w:spacing w:before="70" w:after="35" w:line="255" w:lineRule="auto"/>
      </w:pPr>
      <w:r>
        <w:rPr>
          <w:b/>
          <w:sz w:val="22"/>
        </w:rPr>
        <w:t xml:space="preserve">Fastpoint — Ingénieur Full Stack</w:t>
      </w:r>
    </w:p>
    <w:p>
      <w:pPr>
        <w:keepNext/>
        <w:spacing w:before="0" w:after="50" w:line="255" w:lineRule="auto"/>
      </w:pPr>
      <w:r>
        <w:rPr>
          <w:sz w:val="20"/>
        </w:rPr>
        <w:t xml:space="preserve">Sept. 2024 – aujourd’hui | CDI · Caen</w:t>
      </w:r>
    </w:p>
    <w:p>
      <w:pPr>
        <w:numPr>
          <w:ilvl w:val="0"/>
          <w:numId w:val="1"/>
        </w:numPr>
        <w:spacing w:before="0" w:after="55" w:line="255" w:lineRule="auto"/>
      </w:pPr>
      <w:r>
        <w:rPr>
          <w:sz w:val="21"/>
        </w:rPr>
        <w:t xml:space="preserve">Développé les interfaces React/TypeScript de SecuriSPOT et le portail React MediaSpot : configuration sur image caméra, suivi des alarmes et consultation de contenus via API REST.</w:t>
      </w:r>
    </w:p>
    <w:p>
      <w:pPr>
        <w:numPr>
          <w:ilvl w:val="0"/>
          <w:numId w:val="1"/>
        </w:numPr>
        <w:spacing w:before="0" w:after="55" w:line="255" w:lineRule="auto"/>
      </w:pPr>
      <w:r>
        <w:rPr>
          <w:sz w:val="21"/>
        </w:rPr>
        <w:t xml:space="preserve">Automatisé les rapports d’usage MediaSpot en Node.js/TypeScript sur AWS Lambda : PDF mensuels archivés dans S3 et envoyés par email via SES.</w:t>
      </w:r>
    </w:p>
    <w:p>
      <w:pPr>
        <w:numPr>
          <w:ilvl w:val="0"/>
          <w:numId w:val="1"/>
        </w:numPr>
        <w:spacing w:before="0" w:after="55" w:line="255" w:lineRule="auto"/>
      </w:pPr>
      <w:r>
        <w:rPr>
          <w:sz w:val="21"/>
        </w:rPr>
        <w:t xml:space="preserve">Migré les statistiques Wi-Fi d’Elasticsearch vers CloudWatch Logs Insights ; corrigé les dates invalides dans les graphiques de supervision.</w:t>
      </w:r>
    </w:p>
    <w:p>
      <w:pPr>
        <w:numPr>
          <w:ilvl w:val="0"/>
          <w:numId w:val="1"/>
        </w:numPr>
        <w:spacing w:before="0" w:after="55" w:line="255" w:lineRule="auto"/>
      </w:pPr>
      <w:r>
        <w:rPr>
          <w:sz w:val="21"/>
        </w:rPr>
        <w:t xml:space="preserve">Intégré YOLO/TensorRT au backend Python/Flask sur Jetson Orin : 29,3 images/s en moyenne observées sur le pipeline de comptage du 10 au 12 août 2026.</w:t>
      </w:r>
    </w:p>
    <w:p>
      <w:pPr>
        <w:numPr>
          <w:ilvl w:val="0"/>
          <w:numId w:val="1"/>
        </w:numPr>
        <w:spacing w:before="0" w:after="55" w:line="255" w:lineRule="auto"/>
      </w:pPr>
      <w:r>
        <w:rPr>
          <w:sz w:val="21"/>
        </w:rPr>
        <w:t xml:space="preserve">Industrialisé les livraisons GitLab CI/CD : frontend et backend mis à jour indépendamment, sans reconstruire l’image Docker de base, avec contrôles et retour arrière.</w:t>
      </w:r>
    </w:p>
    <w:p>
      <w:pPr>
        <w:keepNext/>
        <w:spacing w:before="70" w:after="35" w:line="255" w:lineRule="auto"/>
      </w:pPr>
      <w:r>
        <w:rPr>
          <w:b/>
          <w:sz w:val="22"/>
        </w:rPr>
        <w:t xml:space="preserve">KEOS Telecom — Développeur web Full Stack</w:t>
      </w:r>
    </w:p>
    <w:p>
      <w:pPr>
        <w:keepNext/>
        <w:spacing w:before="0" w:after="50" w:line="255" w:lineRule="auto"/>
      </w:pPr>
      <w:r>
        <w:rPr>
          <w:sz w:val="20"/>
        </w:rPr>
        <w:t xml:space="preserve">Juil. – déc. 2023 | Stage · Paris</w:t>
      </w:r>
    </w:p>
    <w:p>
      <w:pPr>
        <w:numPr>
          <w:ilvl w:val="0"/>
          <w:numId w:val="1"/>
        </w:numPr>
        <w:spacing w:before="0" w:after="55" w:line="255" w:lineRule="auto"/>
      </w:pPr>
      <w:r>
        <w:rPr>
          <w:sz w:val="21"/>
        </w:rPr>
        <w:t xml:space="preserve">Développé une application métier interne en PHP/MySQL pour les opérations télécom.</w:t>
      </w:r>
    </w:p>
    <w:p>
      <w:pPr>
        <w:numPr>
          <w:ilvl w:val="0"/>
          <w:numId w:val="1"/>
        </w:numPr>
        <w:spacing w:before="0" w:after="55" w:line="255" w:lineRule="auto"/>
      </w:pPr>
      <w:r>
        <w:rPr>
          <w:sz w:val="21"/>
        </w:rPr>
        <w:t xml:space="preserve">Livré des évolutions fonctionnelles et corrigé des anomalies applicatives et des requêtes SQL.</w:t>
      </w:r>
    </w:p>
    <w:p>
      <w:pPr>
        <w:numPr>
          <w:ilvl w:val="0"/>
          <w:numId w:val="1"/>
        </w:numPr>
        <w:spacing w:before="0" w:after="55" w:line="255" w:lineRule="auto"/>
      </w:pPr>
      <w:r>
        <w:rPr>
          <w:sz w:val="21"/>
        </w:rPr>
        <w:t xml:space="preserve">Documenté le fonctionnement de l’application pour en faciliter la maintenance.</w:t>
      </w:r>
    </w:p>
    <w:p>
      <w:pPr>
        <w:keepNext/>
        <w:spacing w:before="70" w:after="35" w:line="255" w:lineRule="auto"/>
      </w:pPr>
      <w:r>
        <w:rPr>
          <w:b/>
          <w:sz w:val="22"/>
        </w:rPr>
        <w:t xml:space="preserve">HMRexpert — Développeur logiciel et traitement d’image</w:t>
      </w:r>
    </w:p>
    <w:p>
      <w:pPr>
        <w:keepNext/>
        <w:spacing w:before="0" w:after="50" w:line="255" w:lineRule="auto"/>
      </w:pPr>
      <w:r>
        <w:rPr>
          <w:sz w:val="20"/>
        </w:rPr>
        <w:t xml:space="preserve">Fév. – juil. 2022 | Stage · Bourgogne-Franche-Comté</w:t>
      </w:r>
    </w:p>
    <w:p>
      <w:pPr>
        <w:numPr>
          <w:ilvl w:val="0"/>
          <w:numId w:val="1"/>
        </w:numPr>
        <w:spacing w:before="0" w:after="55" w:line="255" w:lineRule="auto"/>
      </w:pPr>
      <w:r>
        <w:rPr>
          <w:sz w:val="21"/>
        </w:rPr>
        <w:t xml:space="preserve">Développé une interface Qt et des modules de traitement d’image OpenCV sous Linux.</w:t>
      </w:r>
    </w:p>
    <w:p>
      <w:pPr>
        <w:numPr>
          <w:ilvl w:val="0"/>
          <w:numId w:val="1"/>
        </w:numPr>
        <w:spacing w:before="0" w:after="55" w:line="255" w:lineRule="auto"/>
      </w:pPr>
      <w:r>
        <w:rPr>
          <w:sz w:val="21"/>
        </w:rPr>
        <w:t xml:space="preserve">Intégré et testé les traitements ; rédigé leur documentation technique.</w:t>
      </w:r>
    </w:p>
    <w:p>
      <w:pPr>
        <w:keepNext/>
        <w:spacing w:before="155" w:after="65" w:line="255" w:lineRule="auto"/>
      </w:pPr>
      <w:r>
        <w:rPr>
          <w:b/>
          <w:color w:val="20576B"/>
          <w:sz w:val="22"/>
        </w:rPr>
        <w:t xml:space="preserve">COMPÉTENCES TECHNIQUES</w:t>
      </w:r>
    </w:p>
    <w:p>
      <w:pPr>
        <w:spacing w:before="0" w:after="35" w:line="255" w:lineRule="auto"/>
      </w:pPr>
      <w:r>
        <w:rPr>
          <w:sz w:val="21"/>
        </w:rPr>
        <w:t xml:space="preserve">Frontend : React, TypeScript, JavaScript.</w:t>
      </w:r>
    </w:p>
    <w:p>
      <w:pPr>
        <w:spacing w:before="0" w:after="35" w:line="255" w:lineRule="auto"/>
      </w:pPr>
      <w:r>
        <w:rPr>
          <w:sz w:val="21"/>
        </w:rPr>
        <w:t xml:space="preserve">Backend : Node.js, Python, Flask, API REST ; PHP/MySQL.</w:t>
      </w:r>
    </w:p>
    <w:p>
      <w:pPr>
        <w:spacing w:before="0" w:after="35" w:line="255" w:lineRule="auto"/>
      </w:pPr>
      <w:r>
        <w:rPr>
          <w:sz w:val="21"/>
        </w:rPr>
        <w:t xml:space="preserve">Cloud AWS : Lambda, S3, DynamoDB, API Gateway, CloudWatch.</w:t>
      </w:r>
    </w:p>
    <w:p>
      <w:pPr>
        <w:spacing w:before="0" w:after="35" w:line="255" w:lineRule="auto"/>
      </w:pPr>
      <w:r>
        <w:rPr>
          <w:sz w:val="21"/>
        </w:rPr>
        <w:t xml:space="preserve">Livraison : Docker, Git, GitLab CI/CD, Linux.</w:t>
      </w:r>
    </w:p>
    <w:p>
      <w:pPr>
        <w:spacing w:before="0" w:after="35" w:line="255" w:lineRule="auto"/>
      </w:pPr>
      <w:r>
        <w:rPr>
          <w:sz w:val="21"/>
        </w:rPr>
        <w:t xml:space="preserve">Vision et edge : OpenCV, YOLO/Ultralytics, TensorRT, NVIDIA Jetson.</w:t>
      </w:r>
    </w:p>
    <w:p>
      <w:pPr>
        <w:keepNext/>
        <w:spacing w:before="155" w:after="65" w:line="255" w:lineRule="auto"/>
      </w:pPr>
      <w:r>
        <w:rPr>
          <w:b/>
          <w:color w:val="20576B"/>
          <w:sz w:val="22"/>
        </w:rPr>
        <w:t xml:space="preserve">FORMATION</w:t>
      </w:r>
    </w:p>
    <w:p>
      <w:pPr>
        <w:spacing w:before="0" w:after="35" w:line="255" w:lineRule="auto"/>
      </w:pPr>
      <w:r>
        <w:rPr>
          <w:sz w:val="21"/>
        </w:rPr>
        <w:t xml:space="preserve">Diplôme d’ingénieur — Université de Technologie de Troyes (UTT)</w:t>
      </w:r>
    </w:p>
    <w:p>
      <w:pPr>
        <w:spacing w:before="0" w:after="35" w:line="255" w:lineRule="auto"/>
      </w:pPr>
      <w:r>
        <w:rPr>
          <w:sz w:val="21"/>
        </w:rPr>
        <w:t xml:space="preserve">Systèmes de Réseaux Convergents | 2021 – 2024</w:t>
      </w:r>
    </w:p>
    <w:p>
      <w:pPr>
        <w:keepNext/>
        <w:spacing w:before="155" w:after="65" w:line="255" w:lineRule="auto"/>
      </w:pPr>
      <w:r>
        <w:rPr>
          <w:b/>
          <w:color w:val="20576B"/>
          <w:sz w:val="22"/>
        </w:rPr>
        <w:t xml:space="preserve">LANGUES</w:t>
      </w:r>
    </w:p>
    <w:p>
      <w:pPr>
        <w:spacing w:before="0" w:after="35" w:line="255" w:lineRule="auto"/>
      </w:pPr>
      <w:r>
        <w:rPr>
          <w:sz w:val="21"/>
        </w:rPr>
        <w:t xml:space="preserve">Français : professionnel | Anglais : professionnel | Arabe : langue maternelle</w:t>
      </w:r>
    </w:p>
    <w:sectPr>
      <w:pgSz w:w="11906" w:h="16838"/>
      <w:pgMar w:top="794" w:right="936" w:bottom="794" w:left="936" w:header="0" w:foo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20"/>
        </w:tabs>
        <w:ind w:left="220" w:hanging="2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1"/>
        <w:lang w:val="fr-FR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