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09E0" w14:textId="5DFAABAB" w:rsidR="007230A6" w:rsidRPr="007230A6" w:rsidRDefault="007230A6" w:rsidP="007230A6">
      <w:pPr>
        <w:rPr>
          <w:i/>
          <w:iCs/>
          <w:sz w:val="32"/>
          <w:szCs w:val="32"/>
          <w:lang w:val="en-US"/>
        </w:rPr>
      </w:pPr>
      <w:r w:rsidRPr="007230A6">
        <w:rPr>
          <w:i/>
          <w:iCs/>
          <w:sz w:val="32"/>
          <w:szCs w:val="32"/>
          <w:lang w:val="en-US"/>
        </w:rPr>
        <w:t>Nguyễn Minh Tâm</w:t>
      </w:r>
    </w:p>
    <w:p w14:paraId="749898BC" w14:textId="3880ED66" w:rsidR="007230A6" w:rsidRDefault="007230A6" w:rsidP="007230A6">
      <w:pPr>
        <w:rPr>
          <w:i/>
          <w:iCs/>
          <w:sz w:val="32"/>
          <w:szCs w:val="32"/>
          <w:lang w:val="en-US"/>
        </w:rPr>
      </w:pPr>
      <w:r w:rsidRPr="007230A6">
        <w:rPr>
          <w:i/>
          <w:iCs/>
          <w:sz w:val="32"/>
          <w:szCs w:val="32"/>
          <w:lang w:val="en-US"/>
        </w:rPr>
        <w:t>16019241</w:t>
      </w:r>
    </w:p>
    <w:p w14:paraId="45202F3B" w14:textId="100217E7" w:rsidR="007230A6" w:rsidRPr="007230A6" w:rsidRDefault="007230A6" w:rsidP="007230A6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Github: </w:t>
      </w:r>
      <w:r w:rsidRPr="007230A6">
        <w:rPr>
          <w:i/>
          <w:iCs/>
          <w:sz w:val="32"/>
          <w:szCs w:val="32"/>
          <w:lang w:val="en-US"/>
        </w:rPr>
        <w:t>https://github.com/kassertam/htcnweb</w:t>
      </w:r>
    </w:p>
    <w:p w14:paraId="42D1A32C" w14:textId="77777777" w:rsidR="007230A6" w:rsidRDefault="007230A6" w:rsidP="007230A6">
      <w:pPr>
        <w:rPr>
          <w:b/>
          <w:bCs/>
          <w:color w:val="FF0000"/>
          <w:sz w:val="44"/>
          <w:szCs w:val="44"/>
          <w:lang w:val="en-US"/>
        </w:rPr>
      </w:pPr>
    </w:p>
    <w:p w14:paraId="18A742DB" w14:textId="3E0E39F1" w:rsidR="007230A6" w:rsidRPr="007230A6" w:rsidRDefault="007230A6" w:rsidP="007230A6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7230A6">
        <w:rPr>
          <w:b/>
          <w:bCs/>
          <w:color w:val="FF0000"/>
          <w:sz w:val="44"/>
          <w:szCs w:val="44"/>
          <w:lang w:val="en-US"/>
        </w:rPr>
        <w:t>HỆ THỐNG CÔNG NGHỆ WEB</w:t>
      </w:r>
    </w:p>
    <w:p w14:paraId="2984100A" w14:textId="2758CBA0" w:rsidR="007230A6" w:rsidRPr="007230A6" w:rsidRDefault="007230A6" w:rsidP="007230A6">
      <w:pPr>
        <w:jc w:val="center"/>
        <w:rPr>
          <w:b/>
          <w:bCs/>
          <w:sz w:val="32"/>
          <w:szCs w:val="32"/>
          <w:lang w:val="en-US"/>
        </w:rPr>
      </w:pPr>
      <w:r w:rsidRPr="007230A6">
        <w:rPr>
          <w:b/>
          <w:bCs/>
          <w:sz w:val="32"/>
          <w:szCs w:val="32"/>
          <w:lang w:val="en-US"/>
        </w:rPr>
        <w:t>THƯỜNG KÌ 1</w:t>
      </w:r>
    </w:p>
    <w:p w14:paraId="500AF657" w14:textId="77777777" w:rsidR="007230A6" w:rsidRDefault="007230A6" w:rsidP="007230A6">
      <w:pPr>
        <w:rPr>
          <w:sz w:val="32"/>
          <w:szCs w:val="32"/>
        </w:rPr>
      </w:pPr>
    </w:p>
    <w:p w14:paraId="46EBF304" w14:textId="77777777" w:rsidR="007230A6" w:rsidRDefault="007230A6" w:rsidP="007230A6">
      <w:pPr>
        <w:rPr>
          <w:sz w:val="32"/>
          <w:szCs w:val="32"/>
        </w:rPr>
      </w:pPr>
    </w:p>
    <w:p w14:paraId="799EF27D" w14:textId="4F994B56" w:rsidR="007230A6" w:rsidRPr="007230A6" w:rsidRDefault="007230A6" w:rsidP="007230A6">
      <w:pPr>
        <w:rPr>
          <w:sz w:val="32"/>
          <w:szCs w:val="32"/>
        </w:rPr>
      </w:pPr>
      <w:r w:rsidRPr="007230A6">
        <w:rPr>
          <w:sz w:val="32"/>
          <w:szCs w:val="32"/>
        </w:rPr>
        <w:t>1. Trình bày và so sánh ưu nhược điểm của thiết kế layout website bằng table layout vs css layout</w:t>
      </w:r>
    </w:p>
    <w:p w14:paraId="6A20F2CD" w14:textId="0BD30138" w:rsidR="0062452E" w:rsidRDefault="007230A6" w:rsidP="007230A6">
      <w:pPr>
        <w:rPr>
          <w:sz w:val="32"/>
          <w:szCs w:val="32"/>
        </w:rPr>
      </w:pPr>
      <w:r w:rsidRPr="007230A6">
        <w:rPr>
          <w:sz w:val="32"/>
          <w:szCs w:val="32"/>
        </w:rPr>
        <w:t>2. Thiết kế layout theo 2 cách trên của mẫu sau</w:t>
      </w:r>
      <w:r w:rsidRPr="007230A6">
        <w:rPr>
          <w:sz w:val="32"/>
          <w:szCs w:val="32"/>
        </w:rPr>
        <w:t>:</w:t>
      </w:r>
    </w:p>
    <w:p w14:paraId="38E28681" w14:textId="4E95AB4A" w:rsidR="007230A6" w:rsidRDefault="007230A6" w:rsidP="007230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D9024F" wp14:editId="48A0853B">
            <wp:extent cx="4253613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867" cy="61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EDF5" w14:textId="409689DA" w:rsidR="007230A6" w:rsidRDefault="007230A6" w:rsidP="007230A6">
      <w:pPr>
        <w:rPr>
          <w:sz w:val="32"/>
          <w:szCs w:val="32"/>
        </w:rPr>
      </w:pPr>
    </w:p>
    <w:p w14:paraId="0A0C84D8" w14:textId="77777777" w:rsidR="007230A6" w:rsidRPr="007230A6" w:rsidRDefault="007230A6" w:rsidP="007230A6">
      <w:pPr>
        <w:rPr>
          <w:sz w:val="32"/>
          <w:szCs w:val="32"/>
        </w:rPr>
      </w:pPr>
    </w:p>
    <w:sectPr w:rsidR="007230A6" w:rsidRPr="007230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30A6"/>
    <w:rsid w:val="00183948"/>
    <w:rsid w:val="0062452E"/>
    <w:rsid w:val="007230A6"/>
    <w:rsid w:val="00A07E51"/>
    <w:rsid w:val="00B31626"/>
    <w:rsid w:val="00E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97432"/>
  <w15:chartTrackingRefBased/>
  <w15:docId w15:val="{33619C3E-C787-4FBE-B6D4-FF7576FA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Tam Nguyen</dc:creator>
  <cp:keywords/>
  <dc:description/>
  <cp:lastModifiedBy>Minh Tam Nguyen</cp:lastModifiedBy>
  <cp:revision>1</cp:revision>
  <dcterms:created xsi:type="dcterms:W3CDTF">2022-03-03T09:33:00Z</dcterms:created>
  <dcterms:modified xsi:type="dcterms:W3CDTF">2022-03-03T09:37:00Z</dcterms:modified>
</cp:coreProperties>
</file>