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043" w:rsidRDefault="002E7043"/>
    <w:tbl>
      <w:tblPr>
        <w:tblStyle w:val="Tabelacomgrade"/>
        <w:tblW w:w="9764" w:type="dxa"/>
        <w:tblLook w:val="04A0" w:firstRow="1" w:lastRow="0" w:firstColumn="1" w:lastColumn="0" w:noHBand="0" w:noVBand="1"/>
      </w:tblPr>
      <w:tblGrid>
        <w:gridCol w:w="988"/>
        <w:gridCol w:w="1430"/>
        <w:gridCol w:w="3691"/>
        <w:gridCol w:w="3655"/>
      </w:tblGrid>
      <w:tr w:rsidR="0030411B" w:rsidTr="00E878DE">
        <w:trPr>
          <w:trHeight w:val="653"/>
        </w:trPr>
        <w:tc>
          <w:tcPr>
            <w:tcW w:w="6109" w:type="dxa"/>
            <w:gridSpan w:val="3"/>
            <w:vMerge w:val="restart"/>
            <w:tcBorders>
              <w:top w:val="single" w:sz="18" w:space="0" w:color="auto"/>
              <w:left w:val="single" w:sz="18" w:space="0" w:color="auto"/>
              <w:right w:val="single" w:sz="18" w:space="0" w:color="auto"/>
            </w:tcBorders>
            <w:shd w:val="clear" w:color="auto" w:fill="BDD6EE" w:themeFill="accent1" w:themeFillTint="66"/>
          </w:tcPr>
          <w:p w:rsidR="0030411B" w:rsidRPr="0030411B" w:rsidRDefault="0030411B" w:rsidP="0030411B">
            <w:pPr>
              <w:jc w:val="center"/>
              <w:rPr>
                <w:rFonts w:ascii="Arial Black" w:hAnsi="Arial Black"/>
                <w:sz w:val="16"/>
              </w:rPr>
            </w:pPr>
          </w:p>
          <w:p w:rsidR="0030411B" w:rsidRPr="0030411B" w:rsidRDefault="0030411B" w:rsidP="0030411B">
            <w:pPr>
              <w:jc w:val="center"/>
              <w:rPr>
                <w:rFonts w:ascii="Arial Narrow" w:hAnsi="Arial Narrow"/>
                <w:sz w:val="32"/>
              </w:rPr>
            </w:pPr>
            <w:r w:rsidRPr="0030411B">
              <w:rPr>
                <w:rFonts w:ascii="Arial Narrow" w:hAnsi="Arial Narrow"/>
                <w:sz w:val="32"/>
              </w:rPr>
              <w:t>FORMAÇÃO DE ARTICULADORES EM</w:t>
            </w:r>
          </w:p>
          <w:p w:rsidR="0030411B" w:rsidRDefault="0030411B" w:rsidP="0030411B">
            <w:pPr>
              <w:jc w:val="center"/>
            </w:pPr>
            <w:r w:rsidRPr="0030411B">
              <w:rPr>
                <w:rFonts w:ascii="Arial Narrow" w:hAnsi="Arial Narrow"/>
                <w:sz w:val="32"/>
              </w:rPr>
              <w:t>APRENDIZAGEM COOPERATIVA</w:t>
            </w:r>
          </w:p>
        </w:tc>
        <w:tc>
          <w:tcPr>
            <w:tcW w:w="3655" w:type="dxa"/>
            <w:tcBorders>
              <w:top w:val="single" w:sz="18" w:space="0" w:color="auto"/>
              <w:left w:val="single" w:sz="18" w:space="0" w:color="auto"/>
              <w:bottom w:val="single" w:sz="18" w:space="0" w:color="auto"/>
              <w:right w:val="single" w:sz="18" w:space="0" w:color="auto"/>
            </w:tcBorders>
            <w:shd w:val="clear" w:color="auto" w:fill="FFD966" w:themeFill="accent4" w:themeFillTint="99"/>
          </w:tcPr>
          <w:p w:rsidR="0030411B" w:rsidRDefault="0030411B" w:rsidP="0030411B">
            <w:pPr>
              <w:jc w:val="center"/>
              <w:rPr>
                <w:rFonts w:ascii="Arial Narrow" w:hAnsi="Arial Narrow"/>
              </w:rPr>
            </w:pPr>
          </w:p>
          <w:p w:rsidR="0030411B" w:rsidRPr="0030411B" w:rsidRDefault="0030411B" w:rsidP="0030411B">
            <w:pPr>
              <w:jc w:val="center"/>
              <w:rPr>
                <w:rFonts w:ascii="Arial Narrow" w:hAnsi="Arial Narrow"/>
              </w:rPr>
            </w:pPr>
            <w:r w:rsidRPr="0030411B">
              <w:rPr>
                <w:rFonts w:ascii="Arial Narrow" w:hAnsi="Arial Narrow"/>
              </w:rPr>
              <w:t>INTENSIVÃO – 2019.1</w:t>
            </w:r>
          </w:p>
        </w:tc>
      </w:tr>
      <w:tr w:rsidR="0030411B" w:rsidTr="00F52A45">
        <w:trPr>
          <w:trHeight w:val="334"/>
        </w:trPr>
        <w:tc>
          <w:tcPr>
            <w:tcW w:w="6109" w:type="dxa"/>
            <w:gridSpan w:val="3"/>
            <w:vMerge/>
            <w:tcBorders>
              <w:left w:val="single" w:sz="18" w:space="0" w:color="auto"/>
              <w:bottom w:val="single" w:sz="18" w:space="0" w:color="auto"/>
              <w:right w:val="single" w:sz="18" w:space="0" w:color="auto"/>
            </w:tcBorders>
            <w:shd w:val="clear" w:color="auto" w:fill="BDD6EE" w:themeFill="accent1" w:themeFillTint="66"/>
          </w:tcPr>
          <w:p w:rsidR="0030411B" w:rsidRDefault="0030411B"/>
        </w:tc>
        <w:tc>
          <w:tcPr>
            <w:tcW w:w="3655" w:type="dxa"/>
            <w:tcBorders>
              <w:top w:val="single" w:sz="18" w:space="0" w:color="auto"/>
              <w:left w:val="single" w:sz="18" w:space="0" w:color="auto"/>
              <w:bottom w:val="single" w:sz="18" w:space="0" w:color="auto"/>
              <w:right w:val="single" w:sz="18" w:space="0" w:color="auto"/>
            </w:tcBorders>
          </w:tcPr>
          <w:p w:rsidR="0030411B" w:rsidRPr="0030411B" w:rsidRDefault="003E3D27" w:rsidP="0030411B">
            <w:pPr>
              <w:jc w:val="center"/>
              <w:rPr>
                <w:rFonts w:ascii="Arial Narrow" w:hAnsi="Arial Narrow"/>
              </w:rPr>
            </w:pPr>
            <w:r>
              <w:rPr>
                <w:rFonts w:ascii="Arial Narrow" w:hAnsi="Arial Narrow"/>
              </w:rPr>
              <w:t>RESPONSABILIDADE INDIVIDUAL</w:t>
            </w:r>
          </w:p>
        </w:tc>
      </w:tr>
      <w:tr w:rsidR="0030411B" w:rsidTr="00F52A45">
        <w:trPr>
          <w:trHeight w:val="241"/>
        </w:trPr>
        <w:tc>
          <w:tcPr>
            <w:tcW w:w="2418" w:type="dxa"/>
            <w:gridSpan w:val="2"/>
            <w:tcBorders>
              <w:top w:val="single" w:sz="18" w:space="0" w:color="auto"/>
              <w:left w:val="single" w:sz="18" w:space="0" w:color="auto"/>
              <w:bottom w:val="single" w:sz="18" w:space="0" w:color="auto"/>
              <w:right w:val="single" w:sz="18" w:space="0" w:color="auto"/>
            </w:tcBorders>
          </w:tcPr>
          <w:p w:rsidR="0030411B" w:rsidRPr="0030411B" w:rsidRDefault="0030411B">
            <w:pPr>
              <w:rPr>
                <w:rFonts w:ascii="Arial Narrow" w:hAnsi="Arial Narrow" w:cs="Arial"/>
                <w:b/>
              </w:rPr>
            </w:pPr>
            <w:r w:rsidRPr="0030411B">
              <w:rPr>
                <w:rFonts w:ascii="Arial Narrow" w:hAnsi="Arial Narrow" w:cs="Arial"/>
                <w:b/>
              </w:rPr>
              <w:t>TEMPO</w:t>
            </w:r>
          </w:p>
        </w:tc>
        <w:tc>
          <w:tcPr>
            <w:tcW w:w="7346" w:type="dxa"/>
            <w:gridSpan w:val="2"/>
            <w:tcBorders>
              <w:left w:val="single" w:sz="18" w:space="0" w:color="auto"/>
              <w:bottom w:val="single" w:sz="18" w:space="0" w:color="auto"/>
              <w:right w:val="single" w:sz="18" w:space="0" w:color="auto"/>
            </w:tcBorders>
          </w:tcPr>
          <w:p w:rsidR="0030411B" w:rsidRPr="00F52A45" w:rsidRDefault="00324883">
            <w:pPr>
              <w:rPr>
                <w:rFonts w:cstheme="minorHAnsi"/>
              </w:rPr>
            </w:pPr>
            <w:r>
              <w:rPr>
                <w:rFonts w:cstheme="minorHAnsi"/>
              </w:rPr>
              <w:t>2 horas e 45 min</w:t>
            </w:r>
          </w:p>
        </w:tc>
      </w:tr>
      <w:tr w:rsidR="0030411B" w:rsidTr="00F52A45">
        <w:trPr>
          <w:trHeight w:val="258"/>
        </w:trPr>
        <w:tc>
          <w:tcPr>
            <w:tcW w:w="2418" w:type="dxa"/>
            <w:gridSpan w:val="2"/>
            <w:tcBorders>
              <w:top w:val="single" w:sz="18" w:space="0" w:color="auto"/>
              <w:left w:val="single" w:sz="18" w:space="0" w:color="auto"/>
              <w:bottom w:val="single" w:sz="18" w:space="0" w:color="auto"/>
              <w:right w:val="single" w:sz="18" w:space="0" w:color="auto"/>
            </w:tcBorders>
          </w:tcPr>
          <w:p w:rsidR="0030411B" w:rsidRPr="0030411B" w:rsidRDefault="0030411B">
            <w:pPr>
              <w:rPr>
                <w:rFonts w:ascii="Arial Narrow" w:hAnsi="Arial Narrow" w:cs="Arial"/>
                <w:b/>
              </w:rPr>
            </w:pPr>
            <w:r w:rsidRPr="0030411B">
              <w:rPr>
                <w:rFonts w:ascii="Arial Narrow" w:hAnsi="Arial Narrow" w:cs="Arial"/>
                <w:b/>
              </w:rPr>
              <w:t>PARTICIPANTES</w:t>
            </w:r>
          </w:p>
        </w:tc>
        <w:tc>
          <w:tcPr>
            <w:tcW w:w="7346" w:type="dxa"/>
            <w:gridSpan w:val="2"/>
            <w:tcBorders>
              <w:top w:val="single" w:sz="18" w:space="0" w:color="auto"/>
              <w:left w:val="single" w:sz="18" w:space="0" w:color="auto"/>
              <w:bottom w:val="single" w:sz="18" w:space="0" w:color="auto"/>
              <w:right w:val="single" w:sz="18" w:space="0" w:color="auto"/>
            </w:tcBorders>
          </w:tcPr>
          <w:p w:rsidR="0030411B" w:rsidRPr="00F52A45" w:rsidRDefault="0030411B">
            <w:pPr>
              <w:rPr>
                <w:rFonts w:cstheme="minorHAnsi"/>
              </w:rPr>
            </w:pPr>
            <w:r w:rsidRPr="00F52A45">
              <w:rPr>
                <w:rFonts w:cstheme="minorHAnsi"/>
              </w:rPr>
              <w:t>Articuladores de Célula;</w:t>
            </w:r>
          </w:p>
        </w:tc>
      </w:tr>
      <w:tr w:rsidR="0030411B" w:rsidTr="00F52A45">
        <w:trPr>
          <w:trHeight w:val="844"/>
        </w:trPr>
        <w:tc>
          <w:tcPr>
            <w:tcW w:w="2418" w:type="dxa"/>
            <w:gridSpan w:val="2"/>
            <w:tcBorders>
              <w:top w:val="single" w:sz="18" w:space="0" w:color="auto"/>
              <w:left w:val="single" w:sz="18" w:space="0" w:color="auto"/>
              <w:bottom w:val="single" w:sz="18" w:space="0" w:color="auto"/>
              <w:right w:val="single" w:sz="18" w:space="0" w:color="auto"/>
            </w:tcBorders>
          </w:tcPr>
          <w:p w:rsidR="00F52A45" w:rsidRDefault="00F52A45">
            <w:pPr>
              <w:rPr>
                <w:rFonts w:ascii="Arial Narrow" w:hAnsi="Arial Narrow" w:cs="Arial"/>
                <w:b/>
              </w:rPr>
            </w:pPr>
          </w:p>
          <w:p w:rsidR="0030411B" w:rsidRPr="0030411B" w:rsidRDefault="0030411B">
            <w:pPr>
              <w:rPr>
                <w:rFonts w:ascii="Arial Narrow" w:hAnsi="Arial Narrow" w:cs="Arial"/>
                <w:b/>
              </w:rPr>
            </w:pPr>
            <w:r w:rsidRPr="0030411B">
              <w:rPr>
                <w:rFonts w:ascii="Arial Narrow" w:hAnsi="Arial Narrow" w:cs="Arial"/>
                <w:b/>
              </w:rPr>
              <w:t>OBJETIVOS</w:t>
            </w:r>
          </w:p>
        </w:tc>
        <w:tc>
          <w:tcPr>
            <w:tcW w:w="7346" w:type="dxa"/>
            <w:gridSpan w:val="2"/>
            <w:tcBorders>
              <w:top w:val="single" w:sz="18" w:space="0" w:color="auto"/>
              <w:left w:val="single" w:sz="18" w:space="0" w:color="auto"/>
              <w:bottom w:val="single" w:sz="18" w:space="0" w:color="auto"/>
              <w:right w:val="single" w:sz="18" w:space="0" w:color="auto"/>
            </w:tcBorders>
          </w:tcPr>
          <w:p w:rsidR="0030411B" w:rsidRPr="00F52A45" w:rsidRDefault="0030411B" w:rsidP="0030411B">
            <w:pPr>
              <w:pStyle w:val="PargrafodaLista"/>
              <w:numPr>
                <w:ilvl w:val="0"/>
                <w:numId w:val="2"/>
              </w:numPr>
              <w:ind w:left="160" w:hanging="160"/>
              <w:rPr>
                <w:rFonts w:cstheme="minorHAnsi"/>
              </w:rPr>
            </w:pPr>
            <w:r w:rsidRPr="00F52A45">
              <w:rPr>
                <w:rFonts w:cstheme="minorHAnsi"/>
              </w:rPr>
              <w:t>Promover a interação entre os articuladores e o formador;</w:t>
            </w:r>
          </w:p>
          <w:p w:rsidR="0030411B" w:rsidRPr="00F52A45" w:rsidRDefault="007740BA" w:rsidP="0030411B">
            <w:pPr>
              <w:pStyle w:val="PargrafodaLista"/>
              <w:numPr>
                <w:ilvl w:val="0"/>
                <w:numId w:val="2"/>
              </w:numPr>
              <w:ind w:left="160" w:hanging="160"/>
              <w:rPr>
                <w:rFonts w:cstheme="minorHAnsi"/>
              </w:rPr>
            </w:pPr>
            <w:r>
              <w:rPr>
                <w:rFonts w:cstheme="minorHAnsi"/>
              </w:rPr>
              <w:t>Inserir o pilar</w:t>
            </w:r>
            <w:r w:rsidR="0030411B" w:rsidRPr="00F52A45">
              <w:rPr>
                <w:rFonts w:cstheme="minorHAnsi"/>
              </w:rPr>
              <w:t xml:space="preserve"> da oficina </w:t>
            </w:r>
            <w:r>
              <w:rPr>
                <w:rFonts w:cstheme="minorHAnsi"/>
              </w:rPr>
              <w:t xml:space="preserve">e apresenta-lo </w:t>
            </w:r>
            <w:r w:rsidR="0030411B" w:rsidRPr="00F52A45">
              <w:rPr>
                <w:rFonts w:cstheme="minorHAnsi"/>
              </w:rPr>
              <w:t>de forma leve e descontraída;</w:t>
            </w:r>
          </w:p>
          <w:p w:rsidR="0030411B" w:rsidRPr="00F52A45" w:rsidRDefault="0030411B" w:rsidP="0030411B">
            <w:pPr>
              <w:pStyle w:val="PargrafodaLista"/>
              <w:numPr>
                <w:ilvl w:val="0"/>
                <w:numId w:val="2"/>
              </w:numPr>
              <w:ind w:left="160" w:hanging="160"/>
              <w:rPr>
                <w:rFonts w:cstheme="minorHAnsi"/>
              </w:rPr>
            </w:pPr>
            <w:r w:rsidRPr="00F52A45">
              <w:rPr>
                <w:rFonts w:cstheme="minorHAnsi"/>
              </w:rPr>
              <w:t>Incentivar a compreensão dos articuladores sobre erros e acertos;</w:t>
            </w:r>
          </w:p>
        </w:tc>
      </w:tr>
      <w:tr w:rsidR="0030411B" w:rsidTr="00F52A45">
        <w:trPr>
          <w:trHeight w:val="281"/>
        </w:trPr>
        <w:tc>
          <w:tcPr>
            <w:tcW w:w="2418" w:type="dxa"/>
            <w:gridSpan w:val="2"/>
            <w:tcBorders>
              <w:top w:val="single" w:sz="18" w:space="0" w:color="auto"/>
              <w:left w:val="single" w:sz="18" w:space="0" w:color="auto"/>
              <w:bottom w:val="single" w:sz="18" w:space="0" w:color="auto"/>
              <w:right w:val="single" w:sz="18" w:space="0" w:color="auto"/>
            </w:tcBorders>
          </w:tcPr>
          <w:p w:rsidR="00F52A45" w:rsidRDefault="00F52A45">
            <w:pPr>
              <w:rPr>
                <w:rFonts w:ascii="Arial Narrow" w:hAnsi="Arial Narrow"/>
              </w:rPr>
            </w:pPr>
          </w:p>
          <w:p w:rsidR="0030411B" w:rsidRPr="0030411B" w:rsidRDefault="0030411B">
            <w:pPr>
              <w:rPr>
                <w:rFonts w:ascii="Arial Narrow" w:hAnsi="Arial Narrow"/>
              </w:rPr>
            </w:pPr>
            <w:r w:rsidRPr="0030411B">
              <w:rPr>
                <w:rFonts w:ascii="Arial Narrow" w:hAnsi="Arial Narrow"/>
              </w:rPr>
              <w:t>INSUMOS</w:t>
            </w:r>
          </w:p>
        </w:tc>
        <w:tc>
          <w:tcPr>
            <w:tcW w:w="7346" w:type="dxa"/>
            <w:gridSpan w:val="2"/>
            <w:tcBorders>
              <w:top w:val="single" w:sz="18" w:space="0" w:color="auto"/>
              <w:left w:val="single" w:sz="18" w:space="0" w:color="auto"/>
              <w:bottom w:val="single" w:sz="18" w:space="0" w:color="auto"/>
              <w:right w:val="single" w:sz="18" w:space="0" w:color="auto"/>
            </w:tcBorders>
          </w:tcPr>
          <w:p w:rsidR="00E878DE" w:rsidRPr="001B6528" w:rsidRDefault="005D0A0B" w:rsidP="0030411B">
            <w:pPr>
              <w:pStyle w:val="PargrafodaLista"/>
              <w:numPr>
                <w:ilvl w:val="0"/>
                <w:numId w:val="2"/>
              </w:numPr>
              <w:ind w:left="160" w:hanging="160"/>
              <w:rPr>
                <w:rFonts w:cstheme="minorHAnsi"/>
              </w:rPr>
            </w:pPr>
            <w:r w:rsidRPr="001B6528">
              <w:rPr>
                <w:rFonts w:cstheme="minorHAnsi"/>
              </w:rPr>
              <w:t>Um barbante;</w:t>
            </w:r>
          </w:p>
          <w:p w:rsidR="005D0A0B" w:rsidRPr="001B6528" w:rsidRDefault="005D0A0B" w:rsidP="005D0A0B">
            <w:pPr>
              <w:pStyle w:val="PargrafodaLista"/>
              <w:numPr>
                <w:ilvl w:val="0"/>
                <w:numId w:val="2"/>
              </w:numPr>
              <w:ind w:left="160" w:hanging="160"/>
              <w:rPr>
                <w:rFonts w:cstheme="minorHAnsi"/>
              </w:rPr>
            </w:pPr>
            <w:r w:rsidRPr="001B6528">
              <w:rPr>
                <w:rFonts w:cstheme="minorHAnsi"/>
              </w:rPr>
              <w:t>Uma garrafa plástica para as equipes do quebra-gelo;</w:t>
            </w:r>
          </w:p>
          <w:p w:rsidR="005D0A0B" w:rsidRPr="001B6528" w:rsidRDefault="005D0A0B" w:rsidP="005D0A0B">
            <w:pPr>
              <w:pStyle w:val="PargrafodaLista"/>
              <w:numPr>
                <w:ilvl w:val="0"/>
                <w:numId w:val="2"/>
              </w:numPr>
              <w:ind w:left="160" w:hanging="160"/>
              <w:rPr>
                <w:rFonts w:cstheme="minorHAnsi"/>
              </w:rPr>
            </w:pPr>
            <w:r w:rsidRPr="001B6528">
              <w:rPr>
                <w:rFonts w:cstheme="minorHAnsi"/>
              </w:rPr>
              <w:t>Uma caneta.</w:t>
            </w:r>
          </w:p>
        </w:tc>
      </w:tr>
      <w:tr w:rsidR="00F52A45" w:rsidTr="003A660A">
        <w:trPr>
          <w:trHeight w:val="9028"/>
        </w:trPr>
        <w:tc>
          <w:tcPr>
            <w:tcW w:w="988" w:type="dxa"/>
            <w:tcBorders>
              <w:top w:val="single" w:sz="18" w:space="0" w:color="auto"/>
              <w:left w:val="single" w:sz="18" w:space="0" w:color="auto"/>
              <w:bottom w:val="single" w:sz="18" w:space="0" w:color="auto"/>
              <w:right w:val="single" w:sz="18" w:space="0" w:color="auto"/>
            </w:tcBorders>
            <w:textDirection w:val="btLr"/>
          </w:tcPr>
          <w:p w:rsidR="00F52A45" w:rsidRPr="0030411B" w:rsidRDefault="00F52A45" w:rsidP="0030411B">
            <w:pPr>
              <w:ind w:left="113" w:right="113"/>
              <w:rPr>
                <w:rFonts w:ascii="Arial Narrow" w:hAnsi="Arial Narrow"/>
                <w:sz w:val="48"/>
                <w:szCs w:val="48"/>
              </w:rPr>
            </w:pPr>
            <w:r w:rsidRPr="0030411B">
              <w:rPr>
                <w:rFonts w:ascii="Arial Narrow" w:hAnsi="Arial Narrow"/>
                <w:sz w:val="48"/>
                <w:szCs w:val="48"/>
              </w:rPr>
              <w:t>PROCEDIMENTOS</w:t>
            </w:r>
          </w:p>
        </w:tc>
        <w:tc>
          <w:tcPr>
            <w:tcW w:w="8776" w:type="dxa"/>
            <w:gridSpan w:val="3"/>
            <w:tcBorders>
              <w:top w:val="single" w:sz="18" w:space="0" w:color="auto"/>
              <w:left w:val="single" w:sz="18" w:space="0" w:color="auto"/>
              <w:bottom w:val="single" w:sz="18" w:space="0" w:color="auto"/>
              <w:right w:val="single" w:sz="18" w:space="0" w:color="auto"/>
            </w:tcBorders>
          </w:tcPr>
          <w:p w:rsidR="00F52A45" w:rsidRPr="001B6528" w:rsidRDefault="00F52A45" w:rsidP="00BA01AD">
            <w:pPr>
              <w:spacing w:line="276" w:lineRule="auto"/>
              <w:jc w:val="center"/>
              <w:rPr>
                <w:rFonts w:eastAsia="Calibri" w:cs="Arial"/>
                <w:b/>
                <w:sz w:val="20"/>
                <w:szCs w:val="20"/>
                <w:lang w:val="it-IT" w:eastAsia="pt-BR"/>
              </w:rPr>
            </w:pPr>
            <w:r w:rsidRPr="001B6528">
              <w:rPr>
                <w:rFonts w:eastAsia="Calibri" w:cs="Arial"/>
                <w:b/>
                <w:sz w:val="20"/>
                <w:szCs w:val="20"/>
                <w:lang w:val="it-IT" w:eastAsia="pt-BR"/>
              </w:rPr>
              <w:t xml:space="preserve">QUEBRA-GELO: </w:t>
            </w:r>
            <w:r w:rsidR="00731831" w:rsidRPr="001B6528">
              <w:rPr>
                <w:rFonts w:eastAsia="Calibri" w:cs="Arial"/>
                <w:b/>
                <w:sz w:val="20"/>
                <w:szCs w:val="20"/>
                <w:lang w:val="it-IT" w:eastAsia="pt-BR"/>
              </w:rPr>
              <w:t>Caneta na garrafa</w:t>
            </w:r>
            <w:r w:rsidR="00196C76" w:rsidRPr="001B6528">
              <w:rPr>
                <w:rFonts w:eastAsia="Calibri" w:cs="Arial"/>
                <w:b/>
                <w:sz w:val="20"/>
                <w:szCs w:val="20"/>
                <w:lang w:val="it-IT" w:eastAsia="pt-BR"/>
              </w:rPr>
              <w:t xml:space="preserve"> [Total: </w:t>
            </w:r>
            <w:r w:rsidR="00B15FE0" w:rsidRPr="001B6528">
              <w:rPr>
                <w:rFonts w:eastAsia="Calibri" w:cs="Arial"/>
                <w:b/>
                <w:sz w:val="20"/>
                <w:szCs w:val="20"/>
                <w:lang w:val="it-IT" w:eastAsia="pt-BR"/>
              </w:rPr>
              <w:t>25</w:t>
            </w:r>
            <w:r w:rsidRPr="001B6528">
              <w:rPr>
                <w:rFonts w:eastAsia="Calibri" w:cs="Arial"/>
                <w:b/>
                <w:sz w:val="20"/>
                <w:szCs w:val="20"/>
                <w:lang w:val="it-IT" w:eastAsia="pt-BR"/>
              </w:rPr>
              <w:t xml:space="preserve"> min]</w:t>
            </w:r>
          </w:p>
          <w:p w:rsidR="00F52A45" w:rsidRPr="001B6528" w:rsidRDefault="00F52A45" w:rsidP="003E3D27">
            <w:pPr>
              <w:spacing w:line="276" w:lineRule="auto"/>
              <w:jc w:val="both"/>
              <w:rPr>
                <w:rFonts w:eastAsia="Calibri" w:cs="Times New Roman"/>
                <w:lang w:val="it-IT" w:eastAsia="pt-BR"/>
              </w:rPr>
            </w:pPr>
            <w:r w:rsidRPr="001B6528">
              <w:rPr>
                <w:rFonts w:eastAsia="Calibri" w:cs="Times New Roman"/>
                <w:lang w:val="it-IT" w:eastAsia="pt-BR"/>
              </w:rPr>
              <w:t>O</w:t>
            </w:r>
            <w:r w:rsidR="00BC691B" w:rsidRPr="001B6528">
              <w:rPr>
                <w:rFonts w:eastAsia="Calibri" w:cs="Times New Roman"/>
                <w:lang w:val="it-IT" w:eastAsia="pt-BR"/>
              </w:rPr>
              <w:t>/A</w:t>
            </w:r>
            <w:r w:rsidR="00BA01AD">
              <w:rPr>
                <w:rFonts w:eastAsia="Calibri" w:cs="Times New Roman"/>
                <w:lang w:val="it-IT" w:eastAsia="pt-BR"/>
              </w:rPr>
              <w:t xml:space="preserve"> </w:t>
            </w:r>
            <w:r w:rsidRPr="001B6528">
              <w:rPr>
                <w:rFonts w:eastAsia="Calibri" w:cs="Times New Roman"/>
                <w:b/>
                <w:i/>
                <w:lang w:val="it-IT" w:eastAsia="pt-BR"/>
              </w:rPr>
              <w:t>formador</w:t>
            </w:r>
            <w:r w:rsidR="00BC691B" w:rsidRPr="001B6528">
              <w:rPr>
                <w:rFonts w:eastAsia="Calibri" w:cs="Times New Roman"/>
                <w:b/>
                <w:i/>
                <w:lang w:val="it-IT" w:eastAsia="pt-BR"/>
              </w:rPr>
              <w:t>@</w:t>
            </w:r>
            <w:r w:rsidRPr="001B6528">
              <w:rPr>
                <w:rFonts w:eastAsia="Calibri" w:cs="Times New Roman"/>
                <w:lang w:val="it-IT" w:eastAsia="pt-BR"/>
              </w:rPr>
              <w:t xml:space="preserve"> deverá </w:t>
            </w:r>
            <w:r w:rsidR="00731831" w:rsidRPr="001B6528">
              <w:rPr>
                <w:rFonts w:eastAsia="Calibri" w:cs="Times New Roman"/>
                <w:lang w:val="it-IT" w:eastAsia="pt-BR"/>
              </w:rPr>
              <w:t>dividir o grupo em pequenas equipes</w:t>
            </w:r>
            <w:r w:rsidR="003E3D27" w:rsidRPr="001B6528">
              <w:rPr>
                <w:rFonts w:eastAsia="Calibri" w:cs="Times New Roman"/>
                <w:lang w:val="it-IT" w:eastAsia="pt-BR"/>
              </w:rPr>
              <w:t xml:space="preserve"> (no mínimo três participantes em cada uma), propondo a cada uma delas o desafio de colocar uma caneta dentro da garrafa obedecendo as regras abaixo. </w:t>
            </w:r>
          </w:p>
          <w:p w:rsidR="00F52A45" w:rsidRPr="001B6528" w:rsidRDefault="00F52A45" w:rsidP="00F52A45">
            <w:pPr>
              <w:spacing w:line="276" w:lineRule="auto"/>
              <w:jc w:val="both"/>
              <w:rPr>
                <w:rFonts w:eastAsia="Calibri" w:cs="Times New Roman"/>
                <w:b/>
                <w:lang w:val="it-IT" w:eastAsia="pt-BR"/>
              </w:rPr>
            </w:pPr>
            <w:r w:rsidRPr="001B6528">
              <w:rPr>
                <w:rFonts w:eastAsia="Calibri" w:cs="Times New Roman"/>
                <w:b/>
                <w:lang w:val="it-IT" w:eastAsia="pt-BR"/>
              </w:rPr>
              <w:t xml:space="preserve">→ </w:t>
            </w:r>
            <w:r w:rsidRPr="001B6528">
              <w:rPr>
                <w:rFonts w:eastAsia="Calibri" w:cs="Times New Roman"/>
                <w:b/>
                <w:u w:val="single"/>
                <w:lang w:val="it-IT" w:eastAsia="pt-BR"/>
              </w:rPr>
              <w:t>REGRAS DO JOGO</w:t>
            </w:r>
            <w:r w:rsidRPr="001B6528">
              <w:rPr>
                <w:rFonts w:eastAsia="Calibri" w:cs="Times New Roman"/>
                <w:b/>
                <w:lang w:val="it-IT" w:eastAsia="pt-BR"/>
              </w:rPr>
              <w:t>:</w:t>
            </w:r>
          </w:p>
          <w:p w:rsidR="003E3D27" w:rsidRPr="001B6528" w:rsidRDefault="003E3D27" w:rsidP="00F52A45">
            <w:pPr>
              <w:pStyle w:val="PargrafodaLista"/>
              <w:numPr>
                <w:ilvl w:val="0"/>
                <w:numId w:val="2"/>
              </w:numPr>
              <w:spacing w:line="276" w:lineRule="auto"/>
              <w:jc w:val="both"/>
              <w:rPr>
                <w:rFonts w:eastAsia="Calibri" w:cs="Times New Roman"/>
                <w:lang w:val="it-IT" w:eastAsia="pt-BR"/>
              </w:rPr>
            </w:pPr>
            <w:r w:rsidRPr="001B6528">
              <w:rPr>
                <w:rFonts w:eastAsia="Calibri" w:cs="Times New Roman"/>
                <w:lang w:val="it-IT" w:eastAsia="pt-BR"/>
              </w:rPr>
              <w:t>Cada equipe irá eleger um representante, ao qual será amarrado, em sua cintura, um barbante por onde ficará suspensa uma caneta. A altura que a caneta ficará suspensa será aproximadamente acima da altura do joelho.</w:t>
            </w:r>
          </w:p>
          <w:p w:rsidR="003E3D27" w:rsidRPr="001B6528" w:rsidRDefault="003A660A" w:rsidP="00F52A45">
            <w:pPr>
              <w:pStyle w:val="PargrafodaLista"/>
              <w:numPr>
                <w:ilvl w:val="0"/>
                <w:numId w:val="2"/>
              </w:numPr>
              <w:spacing w:line="276" w:lineRule="auto"/>
              <w:jc w:val="both"/>
              <w:rPr>
                <w:rFonts w:eastAsia="Calibri" w:cs="Times New Roman"/>
                <w:lang w:val="it-IT" w:eastAsia="pt-BR"/>
              </w:rPr>
            </w:pPr>
            <w:r>
              <w:rPr>
                <w:rFonts w:eastAsia="Calibri" w:cs="Times New Roman"/>
                <w:lang w:val="it-IT" w:eastAsia="pt-BR"/>
              </w:rPr>
              <w:t>A equipe terá dois (2</w:t>
            </w:r>
            <w:r w:rsidR="003E3D27" w:rsidRPr="001B6528">
              <w:rPr>
                <w:rFonts w:eastAsia="Calibri" w:cs="Times New Roman"/>
                <w:lang w:val="it-IT" w:eastAsia="pt-BR"/>
              </w:rPr>
              <w:t>) minuto para planejar como colocar a caneta na garrafa o mais rápido possível, sendo que apenas o representante poderá fazê-lo. Os demais ficarão encarregados de se organizarem para orientar o representante na missão.</w:t>
            </w:r>
            <w:r>
              <w:rPr>
                <w:rFonts w:eastAsia="Calibri" w:cs="Times New Roman"/>
                <w:lang w:val="it-IT" w:eastAsia="pt-BR"/>
              </w:rPr>
              <w:t xml:space="preserve"> Mas existe um porém, só um membro da equipe pode se comunicar com o representante, os demais terão que passar as orientações para o porta-voz, e esse repassar ao representante.</w:t>
            </w:r>
          </w:p>
          <w:p w:rsidR="00F52A45" w:rsidRPr="003A660A" w:rsidRDefault="003E3D27" w:rsidP="00F52A45">
            <w:pPr>
              <w:pStyle w:val="PargrafodaLista"/>
              <w:numPr>
                <w:ilvl w:val="0"/>
                <w:numId w:val="2"/>
              </w:numPr>
              <w:spacing w:line="276" w:lineRule="auto"/>
              <w:jc w:val="both"/>
              <w:rPr>
                <w:rFonts w:eastAsia="Calibri" w:cs="Times New Roman"/>
                <w:lang w:val="it-IT" w:eastAsia="pt-BR"/>
              </w:rPr>
            </w:pPr>
            <w:r w:rsidRPr="001B6528">
              <w:rPr>
                <w:rFonts w:eastAsia="Calibri" w:cs="Times New Roman"/>
                <w:lang w:val="it-IT" w:eastAsia="pt-BR"/>
              </w:rPr>
              <w:t>A frente de cada representante de equipe (já com as canetas devidamente atadas à cintura) estará, no chão, uma garrafa plástica em pé e sem tampa. Ao sinal do facilitador cada representante tentará, sem utilizar-se das mãos, orientar a caneta até a boca da garrafa deixando-a cair para dentro dela.</w:t>
            </w:r>
          </w:p>
          <w:p w:rsidR="001B6528" w:rsidRPr="001B6528" w:rsidRDefault="00F52A45" w:rsidP="00F52A45">
            <w:pPr>
              <w:spacing w:line="276" w:lineRule="auto"/>
              <w:jc w:val="both"/>
              <w:rPr>
                <w:rFonts w:eastAsia="Calibri" w:cs="Times New Roman"/>
                <w:lang w:val="it-IT" w:eastAsia="pt-BR"/>
              </w:rPr>
            </w:pPr>
            <w:r w:rsidRPr="001B6528">
              <w:rPr>
                <w:rFonts w:eastAsia="Calibri" w:cs="Times New Roman"/>
                <w:b/>
                <w:lang w:val="it-IT" w:eastAsia="pt-BR"/>
              </w:rPr>
              <w:t xml:space="preserve">→ </w:t>
            </w:r>
            <w:r w:rsidRPr="001B6528">
              <w:rPr>
                <w:rFonts w:eastAsia="Calibri" w:cs="Times New Roman"/>
                <w:b/>
                <w:u w:val="single"/>
                <w:lang w:val="it-IT" w:eastAsia="pt-BR"/>
              </w:rPr>
              <w:t>OBJETIVO ESPECÍFICO</w:t>
            </w:r>
            <w:r w:rsidRPr="001B6528">
              <w:rPr>
                <w:rFonts w:eastAsia="Calibri" w:cs="Times New Roman"/>
                <w:b/>
                <w:lang w:val="it-IT" w:eastAsia="pt-BR"/>
              </w:rPr>
              <w:t>:</w:t>
            </w:r>
            <w:r w:rsidR="005D0A0B" w:rsidRPr="001B6528">
              <w:rPr>
                <w:rFonts w:eastAsia="Calibri" w:cs="Times New Roman"/>
                <w:b/>
                <w:lang w:val="it-IT" w:eastAsia="pt-BR"/>
              </w:rPr>
              <w:t xml:space="preserve"> </w:t>
            </w:r>
            <w:r w:rsidR="003E3D27" w:rsidRPr="001B6528">
              <w:rPr>
                <w:rFonts w:eastAsia="Calibri" w:cs="Times New Roman"/>
                <w:lang w:val="it-IT" w:eastAsia="pt-BR"/>
              </w:rPr>
              <w:t xml:space="preserve">Dentro desse contexto em que se busca trabalhar a responsabilidade individual, indagar os participantes sobre como foi desenvolvida a experiência, descrevendo os critérios </w:t>
            </w:r>
            <w:r w:rsidR="00771C3D" w:rsidRPr="001B6528">
              <w:rPr>
                <w:rFonts w:eastAsia="Calibri" w:cs="Times New Roman"/>
                <w:lang w:val="it-IT" w:eastAsia="pt-BR"/>
              </w:rPr>
              <w:t>e qual a relevância do trabalho individual dentro do resultado final da atividade.</w:t>
            </w:r>
          </w:p>
          <w:p w:rsidR="00771C3D" w:rsidRDefault="001B6528" w:rsidP="00F52A45">
            <w:pPr>
              <w:spacing w:line="276" w:lineRule="auto"/>
              <w:jc w:val="both"/>
              <w:rPr>
                <w:rFonts w:eastAsia="Calibri" w:cs="Calibri"/>
                <w:b/>
                <w:i/>
                <w:lang w:val="it-IT" w:eastAsia="pt-BR"/>
              </w:rPr>
            </w:pPr>
            <w:r w:rsidRPr="001B6528">
              <w:rPr>
                <w:rFonts w:eastAsia="Calibri" w:cs="Calibri"/>
                <w:b/>
                <w:i/>
                <w:lang w:val="it-IT" w:eastAsia="pt-BR"/>
              </w:rPr>
              <w:t>Técnica Utilizada: Group Investigation</w:t>
            </w:r>
          </w:p>
          <w:p w:rsidR="001B6528" w:rsidRPr="001B6528" w:rsidRDefault="001B6528" w:rsidP="00F52A45">
            <w:pPr>
              <w:spacing w:line="276" w:lineRule="auto"/>
              <w:jc w:val="both"/>
              <w:rPr>
                <w:rFonts w:eastAsia="Calibri" w:cs="Calibri"/>
                <w:b/>
                <w:i/>
                <w:lang w:val="it-IT" w:eastAsia="pt-BR"/>
              </w:rPr>
            </w:pPr>
          </w:p>
          <w:p w:rsidR="00BC691B" w:rsidRPr="001B6528" w:rsidRDefault="00DE088E" w:rsidP="00AF3753">
            <w:pPr>
              <w:spacing w:line="276" w:lineRule="auto"/>
              <w:jc w:val="center"/>
              <w:rPr>
                <w:rFonts w:eastAsia="Calibri" w:cs="Arial"/>
                <w:b/>
                <w:sz w:val="20"/>
                <w:szCs w:val="20"/>
                <w:lang w:val="it-IT" w:eastAsia="pt-BR"/>
              </w:rPr>
            </w:pPr>
            <w:r w:rsidRPr="001B6528">
              <w:rPr>
                <w:rFonts w:eastAsia="Calibri" w:cs="Arial"/>
                <w:b/>
                <w:sz w:val="20"/>
                <w:szCs w:val="20"/>
                <w:lang w:val="it-IT" w:eastAsia="pt-BR"/>
              </w:rPr>
              <w:t>PRIMEIRA ETAPA [Total: 60</w:t>
            </w:r>
            <w:r w:rsidR="00F52A45" w:rsidRPr="001B6528">
              <w:rPr>
                <w:rFonts w:eastAsia="Calibri" w:cs="Arial"/>
                <w:b/>
                <w:sz w:val="20"/>
                <w:szCs w:val="20"/>
                <w:lang w:val="it-IT" w:eastAsia="pt-BR"/>
              </w:rPr>
              <w:t xml:space="preserve"> min]</w:t>
            </w:r>
          </w:p>
          <w:p w:rsidR="00BC691B" w:rsidRPr="001B6528" w:rsidRDefault="00BC691B" w:rsidP="00BC691B">
            <w:pPr>
              <w:spacing w:line="276" w:lineRule="auto"/>
              <w:jc w:val="both"/>
              <w:rPr>
                <w:rFonts w:eastAsia="Calibri" w:cs="Calibri"/>
                <w:b/>
                <w:lang w:val="it-IT" w:eastAsia="pt-BR"/>
              </w:rPr>
            </w:pPr>
            <w:r w:rsidRPr="001B6528">
              <w:rPr>
                <w:rFonts w:eastAsia="Calibri" w:cs="Calibri"/>
                <w:b/>
                <w:lang w:val="it-IT" w:eastAsia="pt-BR"/>
              </w:rPr>
              <w:t xml:space="preserve">→ </w:t>
            </w:r>
            <w:r w:rsidRPr="001B6528">
              <w:rPr>
                <w:rFonts w:eastAsia="Calibri" w:cs="Calibri"/>
                <w:b/>
                <w:u w:val="single"/>
                <w:lang w:val="it-IT" w:eastAsia="pt-BR"/>
              </w:rPr>
              <w:t>PASSO A PASSO</w:t>
            </w:r>
            <w:r w:rsidRPr="001B6528">
              <w:rPr>
                <w:rFonts w:eastAsia="Calibri" w:cs="Calibri"/>
                <w:b/>
                <w:lang w:val="it-IT" w:eastAsia="pt-BR"/>
              </w:rPr>
              <w:t>:</w:t>
            </w:r>
          </w:p>
          <w:p w:rsidR="00771C3D" w:rsidRPr="001B6528" w:rsidRDefault="00771C3D" w:rsidP="00BC691B">
            <w:pPr>
              <w:pStyle w:val="PargrafodaLista"/>
              <w:numPr>
                <w:ilvl w:val="0"/>
                <w:numId w:val="4"/>
              </w:numPr>
              <w:spacing w:line="276" w:lineRule="auto"/>
              <w:ind w:left="293" w:hanging="293"/>
              <w:jc w:val="both"/>
              <w:rPr>
                <w:rFonts w:eastAsia="Calibri" w:cs="Calibri"/>
                <w:lang w:val="it-IT" w:eastAsia="pt-BR"/>
              </w:rPr>
            </w:pPr>
            <w:r w:rsidRPr="001B6528">
              <w:rPr>
                <w:rFonts w:eastAsia="Calibri" w:cs="Calibri"/>
                <w:b/>
                <w:lang w:val="it-IT" w:eastAsia="pt-BR"/>
              </w:rPr>
              <w:t>[5</w:t>
            </w:r>
            <w:r w:rsidR="00B15FE0" w:rsidRPr="001B6528">
              <w:rPr>
                <w:rFonts w:eastAsia="Calibri" w:cs="Calibri"/>
                <w:b/>
                <w:lang w:val="it-IT" w:eastAsia="pt-BR"/>
              </w:rPr>
              <w:t xml:space="preserve"> min]</w:t>
            </w:r>
            <w:r w:rsidR="00BC691B" w:rsidRPr="001B6528">
              <w:rPr>
                <w:rFonts w:eastAsia="Calibri" w:cs="Calibri"/>
                <w:b/>
                <w:i/>
                <w:lang w:val="it-IT" w:eastAsia="pt-BR"/>
              </w:rPr>
              <w:t>O/A formador@</w:t>
            </w:r>
            <w:r w:rsidR="00BC691B" w:rsidRPr="001B6528">
              <w:rPr>
                <w:rFonts w:eastAsia="Calibri" w:cs="Calibri"/>
                <w:lang w:val="it-IT" w:eastAsia="pt-BR"/>
              </w:rPr>
              <w:t xml:space="preserve"> </w:t>
            </w:r>
            <w:r w:rsidRPr="001B6528">
              <w:rPr>
                <w:rFonts w:eastAsia="Calibri" w:cs="Calibri"/>
                <w:lang w:val="it-IT" w:eastAsia="pt-BR"/>
              </w:rPr>
              <w:t xml:space="preserve">O facilitador </w:t>
            </w:r>
            <w:r w:rsidR="00B3330F">
              <w:rPr>
                <w:rFonts w:eastAsia="Calibri" w:cs="Calibri"/>
                <w:lang w:val="it-IT" w:eastAsia="pt-BR"/>
              </w:rPr>
              <w:t>divide a sala em cinco grupos</w:t>
            </w:r>
            <w:r w:rsidRPr="001B6528">
              <w:rPr>
                <w:rFonts w:eastAsia="Calibri" w:cs="Calibri"/>
                <w:lang w:val="it-IT" w:eastAsia="pt-BR"/>
              </w:rPr>
              <w:t>. Solicita que eles dividam dentro do grupo de acordo com as funções: coordenador, controlador do tempo, relator e monitor de silêncio.</w:t>
            </w:r>
          </w:p>
          <w:p w:rsidR="00771C3D" w:rsidRPr="001B6528" w:rsidRDefault="009B0EA7" w:rsidP="00BC691B">
            <w:pPr>
              <w:pStyle w:val="PargrafodaLista"/>
              <w:numPr>
                <w:ilvl w:val="0"/>
                <w:numId w:val="4"/>
              </w:numPr>
              <w:spacing w:line="276" w:lineRule="auto"/>
              <w:ind w:left="293" w:hanging="293"/>
              <w:jc w:val="both"/>
              <w:rPr>
                <w:rFonts w:eastAsia="Calibri" w:cs="Calibri"/>
                <w:lang w:val="it-IT" w:eastAsia="pt-BR"/>
              </w:rPr>
            </w:pPr>
            <w:r w:rsidRPr="001B6528">
              <w:rPr>
                <w:rFonts w:eastAsia="Calibri" w:cs="Calibri"/>
                <w:lang w:val="it-IT" w:eastAsia="pt-BR"/>
              </w:rPr>
              <w:t>O facilitador pede para que a os articuladores discutam</w:t>
            </w:r>
            <w:r w:rsidR="00771C3D" w:rsidRPr="001B6528">
              <w:rPr>
                <w:rFonts w:eastAsia="Calibri" w:cs="Calibri"/>
                <w:lang w:val="it-IT" w:eastAsia="pt-BR"/>
              </w:rPr>
              <w:t xml:space="preserve"> sobre autonomia e responsabilidade individual</w:t>
            </w:r>
            <w:r w:rsidRPr="001B6528">
              <w:rPr>
                <w:rFonts w:eastAsia="Calibri" w:cs="Calibri"/>
                <w:lang w:val="it-IT" w:eastAsia="pt-BR"/>
              </w:rPr>
              <w:t>, pontuando possiveis dúvidas</w:t>
            </w:r>
            <w:r w:rsidR="00771C3D" w:rsidRPr="001B6528">
              <w:rPr>
                <w:rFonts w:eastAsia="Calibri" w:cs="Calibri"/>
                <w:lang w:val="it-IT" w:eastAsia="pt-BR"/>
              </w:rPr>
              <w:t xml:space="preserve"> </w:t>
            </w:r>
            <w:r w:rsidRPr="001B6528">
              <w:rPr>
                <w:rFonts w:eastAsia="Calibri" w:cs="Calibri"/>
                <w:b/>
                <w:lang w:val="it-IT" w:eastAsia="pt-BR"/>
              </w:rPr>
              <w:t>(Anexo 1)</w:t>
            </w:r>
            <w:r w:rsidR="00771C3D" w:rsidRPr="001B6528">
              <w:rPr>
                <w:rFonts w:eastAsia="Calibri" w:cs="Calibri"/>
                <w:lang w:val="it-IT" w:eastAsia="pt-BR"/>
              </w:rPr>
              <w:t xml:space="preserve">. </w:t>
            </w:r>
            <w:r w:rsidRPr="001B6528">
              <w:rPr>
                <w:rFonts w:eastAsia="Calibri" w:cs="Calibri"/>
                <w:b/>
                <w:lang w:val="it-IT" w:eastAsia="pt-BR"/>
              </w:rPr>
              <w:t>[10</w:t>
            </w:r>
            <w:r w:rsidR="00771C3D" w:rsidRPr="001B6528">
              <w:rPr>
                <w:rFonts w:eastAsia="Calibri" w:cs="Calibri"/>
                <w:b/>
                <w:lang w:val="it-IT" w:eastAsia="pt-BR"/>
              </w:rPr>
              <w:t xml:space="preserve"> min]</w:t>
            </w:r>
          </w:p>
          <w:p w:rsidR="00771C3D" w:rsidRPr="001B6528" w:rsidRDefault="009B0EA7" w:rsidP="00BC691B">
            <w:pPr>
              <w:pStyle w:val="PargrafodaLista"/>
              <w:numPr>
                <w:ilvl w:val="0"/>
                <w:numId w:val="4"/>
              </w:numPr>
              <w:spacing w:line="276" w:lineRule="auto"/>
              <w:ind w:left="293" w:hanging="293"/>
              <w:jc w:val="both"/>
              <w:rPr>
                <w:rFonts w:eastAsia="Calibri" w:cs="Times New Roman"/>
                <w:lang w:val="it-IT" w:eastAsia="pt-BR"/>
              </w:rPr>
            </w:pPr>
            <w:r w:rsidRPr="001B6528">
              <w:rPr>
                <w:rFonts w:eastAsia="Calibri" w:cs="Calibri"/>
                <w:lang w:val="it-IT" w:eastAsia="pt-BR"/>
              </w:rPr>
              <w:t>Após esse momento abrir a discussão para todo o</w:t>
            </w:r>
            <w:r w:rsidR="00771C3D" w:rsidRPr="001B6528">
              <w:rPr>
                <w:rFonts w:eastAsia="Calibri" w:cs="Calibri"/>
                <w:lang w:val="it-IT" w:eastAsia="pt-BR"/>
              </w:rPr>
              <w:t xml:space="preserve"> grupo, o coordenador de cada grupo </w:t>
            </w:r>
            <w:r w:rsidR="00771C3D" w:rsidRPr="001B6528">
              <w:rPr>
                <w:rFonts w:eastAsia="Calibri" w:cs="Times New Roman"/>
                <w:lang w:val="it-IT" w:eastAsia="pt-BR"/>
              </w:rPr>
              <w:t xml:space="preserve">destacará algo do texto, caso tenha havido dúvida. O facilitador deve tentar saná-la. Observação: mesmo se um outro grupo responder </w:t>
            </w:r>
            <w:r w:rsidR="00A476FB" w:rsidRPr="001B6528">
              <w:rPr>
                <w:rFonts w:eastAsia="Calibri" w:cs="Times New Roman"/>
                <w:lang w:val="it-IT" w:eastAsia="pt-BR"/>
              </w:rPr>
              <w:t xml:space="preserve">a pergunta é importante que o facilitador tente reforçar o assunto para que todos entendam. </w:t>
            </w:r>
            <w:r w:rsidR="00A476FB" w:rsidRPr="001B6528">
              <w:rPr>
                <w:rFonts w:eastAsia="Calibri" w:cs="Times New Roman"/>
                <w:b/>
                <w:lang w:val="it-IT" w:eastAsia="pt-BR"/>
              </w:rPr>
              <w:t>[15 min]</w:t>
            </w:r>
          </w:p>
          <w:p w:rsidR="00A476FB" w:rsidRPr="001B6528" w:rsidRDefault="00A476FB" w:rsidP="00BC691B">
            <w:pPr>
              <w:pStyle w:val="PargrafodaLista"/>
              <w:numPr>
                <w:ilvl w:val="0"/>
                <w:numId w:val="4"/>
              </w:numPr>
              <w:spacing w:line="276" w:lineRule="auto"/>
              <w:ind w:left="293" w:hanging="293"/>
              <w:jc w:val="both"/>
              <w:rPr>
                <w:rFonts w:eastAsia="Calibri" w:cs="Times New Roman"/>
                <w:lang w:val="it-IT" w:eastAsia="pt-BR"/>
              </w:rPr>
            </w:pPr>
            <w:r w:rsidRPr="001B6528">
              <w:rPr>
                <w:rFonts w:eastAsia="Calibri" w:cs="Times New Roman"/>
                <w:lang w:val="it-IT" w:eastAsia="pt-BR"/>
              </w:rPr>
              <w:lastRenderedPageBreak/>
              <w:t xml:space="preserve">Compartilhados os pontos importantes e sanadas as dúvidas, cada grupo base deverá elaborar um círculo que denominaremos de “pizza da responsabilidade individual”. Dividida em cinco pedaços, cada fatia da pizza terá uma característica de responsabilidade individual que o articulador considera mais importante dentro de sua célula </w:t>
            </w:r>
            <w:r w:rsidR="009B0EA7" w:rsidRPr="001B6528">
              <w:rPr>
                <w:rFonts w:eastAsia="Calibri" w:cs="Times New Roman"/>
                <w:b/>
                <w:lang w:val="it-IT" w:eastAsia="pt-BR"/>
              </w:rPr>
              <w:t>[10 min</w:t>
            </w:r>
            <w:r w:rsidRPr="001B6528">
              <w:rPr>
                <w:rFonts w:eastAsia="Calibri" w:cs="Times New Roman"/>
                <w:b/>
                <w:lang w:val="it-IT" w:eastAsia="pt-BR"/>
              </w:rPr>
              <w:t>]</w:t>
            </w:r>
          </w:p>
          <w:p w:rsidR="00A476FB" w:rsidRPr="001B6528" w:rsidRDefault="00A476FB" w:rsidP="00BC691B">
            <w:pPr>
              <w:pStyle w:val="PargrafodaLista"/>
              <w:numPr>
                <w:ilvl w:val="0"/>
                <w:numId w:val="4"/>
              </w:numPr>
              <w:spacing w:line="276" w:lineRule="auto"/>
              <w:ind w:left="293" w:hanging="293"/>
              <w:jc w:val="both"/>
              <w:rPr>
                <w:rFonts w:eastAsia="Calibri" w:cs="Times New Roman"/>
                <w:lang w:val="it-IT" w:eastAsia="pt-BR"/>
              </w:rPr>
            </w:pPr>
            <w:r w:rsidRPr="001B6528">
              <w:rPr>
                <w:rFonts w:eastAsia="Calibri" w:cs="Times New Roman"/>
                <w:lang w:val="it-IT" w:eastAsia="pt-BR"/>
              </w:rPr>
              <w:t xml:space="preserve">Feita a pizza, o grupo entrará em consenso das cinco características citadas e elegerá apenas uma que será considerada a mais importante de todas. </w:t>
            </w:r>
            <w:r w:rsidRPr="001B6528">
              <w:rPr>
                <w:rFonts w:eastAsia="Calibri" w:cs="Times New Roman"/>
                <w:b/>
                <w:lang w:val="it-IT" w:eastAsia="pt-BR"/>
              </w:rPr>
              <w:t>[10 min]</w:t>
            </w:r>
            <w:r w:rsidRPr="001B6528">
              <w:rPr>
                <w:rFonts w:eastAsia="Calibri" w:cs="Times New Roman"/>
                <w:lang w:val="it-IT" w:eastAsia="pt-BR"/>
              </w:rPr>
              <w:t xml:space="preserve"> Ressaltar a importância que cada integrante terá de convencer o grupo que a sua característica é a mais importante.</w:t>
            </w:r>
          </w:p>
          <w:p w:rsidR="00AF3753" w:rsidRPr="001B6528" w:rsidRDefault="00A476FB" w:rsidP="00AF3753">
            <w:pPr>
              <w:pStyle w:val="PargrafodaLista"/>
              <w:numPr>
                <w:ilvl w:val="0"/>
                <w:numId w:val="4"/>
              </w:numPr>
              <w:spacing w:line="276" w:lineRule="auto"/>
              <w:ind w:left="293" w:hanging="293"/>
              <w:jc w:val="both"/>
              <w:rPr>
                <w:rFonts w:eastAsia="Calibri" w:cs="Times New Roman"/>
                <w:lang w:val="it-IT" w:eastAsia="pt-BR"/>
              </w:rPr>
            </w:pPr>
            <w:r w:rsidRPr="001B6528">
              <w:rPr>
                <w:rFonts w:eastAsia="Calibri" w:cs="Times New Roman"/>
                <w:lang w:val="it-IT" w:eastAsia="pt-BR"/>
              </w:rPr>
              <w:t xml:space="preserve">Cada coordenador irá apresentar a decisão do grupo, colocando a “fatia” escolhida no círculo do “grupão”. Facilitador deve desenhar uma pizza no quadro para que os articuladores completem os pedaços. </w:t>
            </w:r>
            <w:r w:rsidRPr="001B6528">
              <w:rPr>
                <w:rFonts w:eastAsia="Calibri" w:cs="Times New Roman"/>
                <w:b/>
                <w:lang w:val="it-IT" w:eastAsia="pt-BR"/>
              </w:rPr>
              <w:t>[10 min].</w:t>
            </w:r>
          </w:p>
          <w:p w:rsidR="00AF3753" w:rsidRPr="001B6528" w:rsidRDefault="00AF3753" w:rsidP="00AF3753">
            <w:pPr>
              <w:spacing w:line="276" w:lineRule="auto"/>
              <w:jc w:val="both"/>
              <w:rPr>
                <w:rFonts w:eastAsia="Calibri" w:cs="Calibri"/>
                <w:b/>
                <w:i/>
                <w:lang w:val="it-IT" w:eastAsia="pt-BR"/>
              </w:rPr>
            </w:pPr>
            <w:r w:rsidRPr="001B6528">
              <w:rPr>
                <w:rFonts w:eastAsia="Calibri" w:cs="Calibri"/>
                <w:b/>
                <w:i/>
                <w:lang w:val="it-IT" w:eastAsia="pt-BR"/>
              </w:rPr>
              <w:t>Técnica utilizada: Learning Together</w:t>
            </w:r>
          </w:p>
          <w:p w:rsidR="00771C3D" w:rsidRPr="001B6528" w:rsidRDefault="00771C3D" w:rsidP="00771C3D">
            <w:pPr>
              <w:pStyle w:val="PargrafodaLista"/>
              <w:spacing w:line="276" w:lineRule="auto"/>
              <w:ind w:left="293"/>
              <w:jc w:val="both"/>
              <w:rPr>
                <w:rFonts w:eastAsia="Calibri" w:cs="Calibri"/>
                <w:lang w:val="it-IT" w:eastAsia="pt-BR"/>
              </w:rPr>
            </w:pPr>
          </w:p>
          <w:p w:rsidR="00A476FB" w:rsidRPr="00B3330F" w:rsidRDefault="00196C76" w:rsidP="00771C3D">
            <w:pPr>
              <w:pStyle w:val="PargrafodaLista"/>
              <w:numPr>
                <w:ilvl w:val="0"/>
                <w:numId w:val="4"/>
              </w:numPr>
              <w:spacing w:line="276" w:lineRule="auto"/>
              <w:ind w:left="293" w:hanging="293"/>
              <w:jc w:val="both"/>
              <w:rPr>
                <w:rFonts w:eastAsia="Calibri" w:cs="Calibri"/>
                <w:b/>
                <w:lang w:val="it-IT" w:eastAsia="pt-BR"/>
              </w:rPr>
            </w:pPr>
            <w:r w:rsidRPr="00B3330F">
              <w:rPr>
                <w:rFonts w:eastAsia="Calibri" w:cs="Calibri"/>
                <w:b/>
                <w:lang w:val="it-IT" w:eastAsia="pt-BR"/>
              </w:rPr>
              <w:t>[20</w:t>
            </w:r>
            <w:r w:rsidR="00A476FB" w:rsidRPr="00B3330F">
              <w:rPr>
                <w:rFonts w:eastAsia="Calibri" w:cs="Calibri"/>
                <w:b/>
                <w:lang w:val="it-IT" w:eastAsia="pt-BR"/>
              </w:rPr>
              <w:t xml:space="preserve"> min] LANCHE</w:t>
            </w:r>
          </w:p>
          <w:p w:rsidR="00A476FB" w:rsidRPr="001B6528" w:rsidRDefault="00A476FB" w:rsidP="00A476FB">
            <w:pPr>
              <w:pStyle w:val="PargrafodaLista"/>
              <w:rPr>
                <w:rFonts w:eastAsia="Calibri" w:cs="Calibri"/>
                <w:b/>
                <w:lang w:val="it-IT" w:eastAsia="pt-BR"/>
              </w:rPr>
            </w:pPr>
          </w:p>
          <w:p w:rsidR="00771C3D" w:rsidRPr="001B6528" w:rsidRDefault="00A476FB" w:rsidP="00B3330F">
            <w:pPr>
              <w:pStyle w:val="PargrafodaLista"/>
              <w:spacing w:line="276" w:lineRule="auto"/>
              <w:ind w:left="293"/>
              <w:jc w:val="center"/>
              <w:rPr>
                <w:rFonts w:eastAsia="Calibri" w:cs="Calibri"/>
                <w:b/>
                <w:lang w:val="it-IT" w:eastAsia="pt-BR"/>
              </w:rPr>
            </w:pPr>
            <w:r w:rsidRPr="001B6528">
              <w:rPr>
                <w:rFonts w:eastAsia="Calibri" w:cs="Calibri"/>
                <w:b/>
                <w:lang w:val="it-IT" w:eastAsia="pt-BR"/>
              </w:rPr>
              <w:t>SEGUNDA ETAPA</w:t>
            </w:r>
            <w:r w:rsidR="00771C3D" w:rsidRPr="001B6528">
              <w:rPr>
                <w:rFonts w:eastAsia="Calibri" w:cs="Calibri"/>
                <w:b/>
                <w:lang w:val="it-IT" w:eastAsia="pt-BR"/>
              </w:rPr>
              <w:t xml:space="preserve"> </w:t>
            </w:r>
            <w:r w:rsidR="00B3330F">
              <w:rPr>
                <w:rFonts w:eastAsia="Calibri" w:cs="Calibri"/>
                <w:b/>
                <w:lang w:val="it-IT" w:eastAsia="pt-BR"/>
              </w:rPr>
              <w:t>[</w:t>
            </w:r>
            <w:r w:rsidR="00EB1DE4">
              <w:rPr>
                <w:rFonts w:eastAsia="Calibri" w:cs="Calibri"/>
                <w:b/>
                <w:lang w:val="it-IT" w:eastAsia="pt-BR"/>
              </w:rPr>
              <w:t>Total: 60</w:t>
            </w:r>
            <w:r w:rsidR="00B3330F">
              <w:rPr>
                <w:rFonts w:eastAsia="Calibri" w:cs="Calibri"/>
                <w:b/>
                <w:lang w:val="it-IT" w:eastAsia="pt-BR"/>
              </w:rPr>
              <w:t xml:space="preserve"> min]</w:t>
            </w:r>
          </w:p>
          <w:p w:rsidR="00A90E32" w:rsidRPr="001B6528" w:rsidRDefault="005D385C" w:rsidP="007225C2">
            <w:pPr>
              <w:pStyle w:val="PargrafodaLista"/>
              <w:numPr>
                <w:ilvl w:val="0"/>
                <w:numId w:val="4"/>
              </w:numPr>
              <w:spacing w:line="276" w:lineRule="auto"/>
              <w:ind w:left="293" w:hanging="293"/>
              <w:jc w:val="both"/>
              <w:rPr>
                <w:rFonts w:eastAsia="Calibri" w:cs="Calibri"/>
                <w:lang w:val="it-IT" w:eastAsia="pt-BR"/>
              </w:rPr>
            </w:pPr>
            <w:r w:rsidRPr="001B6528">
              <w:rPr>
                <w:rFonts w:eastAsia="Calibri" w:cs="Calibri"/>
                <w:b/>
                <w:lang w:val="it-IT" w:eastAsia="pt-BR"/>
              </w:rPr>
              <w:t>Ao inicio dessa segunda parte o facilitador deve fazer o seguinte questionamento: “De acordo com as caracteristicas que vocês coloc</w:t>
            </w:r>
            <w:r w:rsidR="00A90E32" w:rsidRPr="001B6528">
              <w:rPr>
                <w:rFonts w:eastAsia="Calibri" w:cs="Calibri"/>
                <w:b/>
                <w:lang w:val="it-IT" w:eastAsia="pt-BR"/>
              </w:rPr>
              <w:t>aram na pizza, que</w:t>
            </w:r>
            <w:r w:rsidR="00B3330F">
              <w:rPr>
                <w:rFonts w:eastAsia="Calibri" w:cs="Calibri"/>
                <w:b/>
                <w:lang w:val="it-IT" w:eastAsia="pt-BR"/>
              </w:rPr>
              <w:t>m acha que possui pelo o menos 3</w:t>
            </w:r>
            <w:r w:rsidR="00A90E32" w:rsidRPr="001B6528">
              <w:rPr>
                <w:rFonts w:eastAsia="Calibri" w:cs="Calibri"/>
                <w:b/>
                <w:lang w:val="it-IT" w:eastAsia="pt-BR"/>
              </w:rPr>
              <w:t xml:space="preserve"> caracteristicas daquelas</w:t>
            </w:r>
            <w:r w:rsidRPr="001B6528">
              <w:rPr>
                <w:rFonts w:eastAsia="Calibri" w:cs="Calibri"/>
                <w:b/>
                <w:lang w:val="it-IT" w:eastAsia="pt-BR"/>
              </w:rPr>
              <w:t>?”</w:t>
            </w:r>
          </w:p>
          <w:p w:rsidR="00A476FB" w:rsidRPr="001B6528" w:rsidRDefault="00A476FB" w:rsidP="00A476FB">
            <w:pPr>
              <w:pStyle w:val="PargrafodaLista"/>
              <w:spacing w:line="276" w:lineRule="auto"/>
              <w:ind w:left="293"/>
              <w:jc w:val="both"/>
              <w:rPr>
                <w:rFonts w:eastAsia="Calibri" w:cs="Times New Roman"/>
                <w:b/>
                <w:lang w:val="it-IT" w:eastAsia="pt-BR"/>
              </w:rPr>
            </w:pPr>
            <w:r w:rsidRPr="001B6528">
              <w:rPr>
                <w:rFonts w:eastAsia="Calibri" w:cs="Times New Roman"/>
                <w:lang w:val="it-IT" w:eastAsia="pt-BR"/>
              </w:rPr>
              <w:t>Os facilitadores devem separar os a</w:t>
            </w:r>
            <w:r w:rsidR="00A90E32" w:rsidRPr="001B6528">
              <w:rPr>
                <w:rFonts w:eastAsia="Calibri" w:cs="Times New Roman"/>
                <w:lang w:val="it-IT" w:eastAsia="pt-BR"/>
              </w:rPr>
              <w:t>rticuladores em 2 grupos, de acordo com as repostas deles. E</w:t>
            </w:r>
            <w:r w:rsidRPr="001B6528">
              <w:rPr>
                <w:rFonts w:eastAsia="Calibri" w:cs="Times New Roman"/>
                <w:lang w:val="it-IT" w:eastAsia="pt-BR"/>
              </w:rPr>
              <w:t xml:space="preserve"> explicar que, por meio de uma demonstração </w:t>
            </w:r>
            <w:r w:rsidR="00284D39" w:rsidRPr="001B6528">
              <w:rPr>
                <w:rFonts w:eastAsia="Calibri" w:cs="Times New Roman"/>
                <w:lang w:val="it-IT" w:eastAsia="pt-BR"/>
              </w:rPr>
              <w:t>feita de forma criat</w:t>
            </w:r>
            <w:r w:rsidR="00A90E32" w:rsidRPr="001B6528">
              <w:rPr>
                <w:rFonts w:eastAsia="Calibri" w:cs="Times New Roman"/>
                <w:lang w:val="it-IT" w:eastAsia="pt-BR"/>
              </w:rPr>
              <w:t>iva</w:t>
            </w:r>
            <w:r w:rsidR="00AF3753" w:rsidRPr="001B6528">
              <w:rPr>
                <w:rFonts w:eastAsia="Calibri" w:cs="Times New Roman"/>
                <w:lang w:val="it-IT" w:eastAsia="pt-BR"/>
              </w:rPr>
              <w:t>, seja esquete ou paródia. O</w:t>
            </w:r>
            <w:r w:rsidR="00A90E32" w:rsidRPr="001B6528">
              <w:rPr>
                <w:rFonts w:eastAsia="Calibri" w:cs="Times New Roman"/>
                <w:lang w:val="it-IT" w:eastAsia="pt-BR"/>
              </w:rPr>
              <w:t xml:space="preserve"> grupo que possui pessoas que mais possuem as caracteristicas listadas</w:t>
            </w:r>
            <w:r w:rsidR="00284D39" w:rsidRPr="001B6528">
              <w:rPr>
                <w:rFonts w:eastAsia="Calibri" w:cs="Times New Roman"/>
                <w:lang w:val="it-IT" w:eastAsia="pt-BR"/>
              </w:rPr>
              <w:t xml:space="preserve"> deve fazer algo do cotidiano onde se</w:t>
            </w:r>
            <w:r w:rsidR="00A90E32" w:rsidRPr="001B6528">
              <w:rPr>
                <w:rFonts w:eastAsia="Calibri" w:cs="Times New Roman"/>
                <w:lang w:val="it-IT" w:eastAsia="pt-BR"/>
              </w:rPr>
              <w:t xml:space="preserve"> NÃO SE</w:t>
            </w:r>
            <w:r w:rsidR="00284D39" w:rsidRPr="001B6528">
              <w:rPr>
                <w:rFonts w:eastAsia="Calibri" w:cs="Times New Roman"/>
                <w:lang w:val="it-IT" w:eastAsia="pt-BR"/>
              </w:rPr>
              <w:t xml:space="preserve"> APLICA esse pilar e o outro grupo deverá fazer algo do cotidian</w:t>
            </w:r>
            <w:r w:rsidR="00A90E32" w:rsidRPr="001B6528">
              <w:rPr>
                <w:rFonts w:eastAsia="Calibri" w:cs="Times New Roman"/>
                <w:lang w:val="it-IT" w:eastAsia="pt-BR"/>
              </w:rPr>
              <w:t>o onde geralmente as pessoas</w:t>
            </w:r>
            <w:r w:rsidR="00284D39" w:rsidRPr="001B6528">
              <w:rPr>
                <w:rFonts w:eastAsia="Calibri" w:cs="Times New Roman"/>
                <w:lang w:val="it-IT" w:eastAsia="pt-BR"/>
              </w:rPr>
              <w:t xml:space="preserve"> APLICAM esse pilar</w:t>
            </w:r>
            <w:r w:rsidR="00AC39AE">
              <w:rPr>
                <w:rFonts w:eastAsia="Calibri" w:cs="Times New Roman"/>
                <w:lang w:val="it-IT" w:eastAsia="pt-BR"/>
              </w:rPr>
              <w:t xml:space="preserve"> </w:t>
            </w:r>
            <w:r w:rsidR="00AC39AE" w:rsidRPr="00AC39AE">
              <w:rPr>
                <w:rFonts w:eastAsia="Calibri" w:cs="Times New Roman"/>
                <w:b/>
                <w:lang w:val="it-IT" w:eastAsia="pt-BR"/>
              </w:rPr>
              <w:t>[5 min]</w:t>
            </w:r>
            <w:r w:rsidR="00284D39" w:rsidRPr="001B6528">
              <w:rPr>
                <w:rFonts w:eastAsia="Calibri" w:cs="Times New Roman"/>
                <w:lang w:val="it-IT" w:eastAsia="pt-BR"/>
              </w:rPr>
              <w:t xml:space="preserve"> (10 min para cada grupo pensar no que fa</w:t>
            </w:r>
            <w:r w:rsidR="009509C9" w:rsidRPr="001B6528">
              <w:rPr>
                <w:rFonts w:eastAsia="Calibri" w:cs="Times New Roman"/>
                <w:lang w:val="it-IT" w:eastAsia="pt-BR"/>
              </w:rPr>
              <w:t>zer e 5</w:t>
            </w:r>
            <w:r w:rsidR="00284D39" w:rsidRPr="001B6528">
              <w:rPr>
                <w:rFonts w:eastAsia="Calibri" w:cs="Times New Roman"/>
                <w:lang w:val="it-IT" w:eastAsia="pt-BR"/>
              </w:rPr>
              <w:t xml:space="preserve"> min para</w:t>
            </w:r>
            <w:r w:rsidR="009509C9" w:rsidRPr="001B6528">
              <w:rPr>
                <w:rFonts w:eastAsia="Calibri" w:cs="Times New Roman"/>
                <w:lang w:val="it-IT" w:eastAsia="pt-BR"/>
              </w:rPr>
              <w:t xml:space="preserve"> cada grupo para apresentação</w:t>
            </w:r>
            <w:r w:rsidR="00284D39" w:rsidRPr="001B6528">
              <w:rPr>
                <w:rFonts w:eastAsia="Calibri" w:cs="Times New Roman"/>
                <w:lang w:val="it-IT" w:eastAsia="pt-BR"/>
              </w:rPr>
              <w:t>)</w:t>
            </w:r>
            <w:r w:rsidR="009509C9" w:rsidRPr="001B6528">
              <w:rPr>
                <w:rFonts w:eastAsia="Calibri" w:cs="Times New Roman"/>
                <w:lang w:val="it-IT" w:eastAsia="pt-BR"/>
              </w:rPr>
              <w:t>.</w:t>
            </w:r>
            <w:r w:rsidR="00EB1DE4">
              <w:rPr>
                <w:rFonts w:eastAsia="Calibri" w:cs="Times New Roman"/>
                <w:lang w:val="it-IT" w:eastAsia="pt-BR"/>
              </w:rPr>
              <w:t xml:space="preserve"> Após a apresentação, pedir que os articuladores deem uma breve explicação sobre a mesma.</w:t>
            </w:r>
            <w:r w:rsidR="009509C9" w:rsidRPr="001B6528">
              <w:rPr>
                <w:rFonts w:eastAsia="Calibri" w:cs="Times New Roman"/>
                <w:lang w:val="it-IT" w:eastAsia="pt-BR"/>
              </w:rPr>
              <w:t xml:space="preserve"> A meta é que todo sejam capazes de enxergar a aplicação desse pilar no dia a dia.</w:t>
            </w:r>
            <w:r w:rsidR="00284D39" w:rsidRPr="001B6528">
              <w:rPr>
                <w:rFonts w:eastAsia="Calibri" w:cs="Times New Roman"/>
                <w:lang w:val="it-IT" w:eastAsia="pt-BR"/>
              </w:rPr>
              <w:t xml:space="preserve"> </w:t>
            </w:r>
            <w:r w:rsidR="007225C2" w:rsidRPr="001B6528">
              <w:rPr>
                <w:rFonts w:eastAsia="Calibri" w:cs="Times New Roman"/>
                <w:b/>
                <w:lang w:val="it-IT" w:eastAsia="pt-BR"/>
              </w:rPr>
              <w:t>[2</w:t>
            </w:r>
            <w:r w:rsidR="00EB1DE4">
              <w:rPr>
                <w:rFonts w:eastAsia="Calibri" w:cs="Times New Roman"/>
                <w:b/>
                <w:lang w:val="it-IT" w:eastAsia="pt-BR"/>
              </w:rPr>
              <w:t>8</w:t>
            </w:r>
            <w:r w:rsidR="00284D39" w:rsidRPr="001B6528">
              <w:rPr>
                <w:rFonts w:eastAsia="Calibri" w:cs="Times New Roman"/>
                <w:b/>
                <w:lang w:val="it-IT" w:eastAsia="pt-BR"/>
              </w:rPr>
              <w:t xml:space="preserve"> min.]</w:t>
            </w:r>
          </w:p>
          <w:p w:rsidR="009509C9" w:rsidRPr="001B6528" w:rsidRDefault="009509C9" w:rsidP="00A476FB">
            <w:pPr>
              <w:pStyle w:val="PargrafodaLista"/>
              <w:spacing w:line="276" w:lineRule="auto"/>
              <w:ind w:left="293"/>
              <w:jc w:val="both"/>
              <w:rPr>
                <w:rFonts w:eastAsia="Calibri" w:cs="Calibri"/>
                <w:b/>
                <w:i/>
                <w:lang w:val="it-IT" w:eastAsia="pt-BR"/>
              </w:rPr>
            </w:pPr>
            <w:r w:rsidRPr="001B6528">
              <w:rPr>
                <w:rFonts w:eastAsia="Calibri" w:cs="Calibri"/>
                <w:b/>
                <w:i/>
                <w:lang w:val="it-IT" w:eastAsia="pt-BR"/>
              </w:rPr>
              <w:t>Técnica utilizada:</w:t>
            </w:r>
            <w:r w:rsidRPr="001B6528">
              <w:rPr>
                <w:rFonts w:eastAsia="Calibri" w:cs="Calibri"/>
                <w:b/>
                <w:i/>
                <w:lang w:val="it-IT" w:eastAsia="pt-BR"/>
              </w:rPr>
              <w:t xml:space="preserve"> Co-op Co-op</w:t>
            </w:r>
          </w:p>
          <w:p w:rsidR="009509C9" w:rsidRPr="00B3330F" w:rsidRDefault="009509C9" w:rsidP="00B3330F">
            <w:pPr>
              <w:spacing w:line="276" w:lineRule="auto"/>
              <w:jc w:val="both"/>
              <w:rPr>
                <w:rFonts w:eastAsia="Calibri" w:cs="Times New Roman"/>
                <w:b/>
                <w:lang w:val="it-IT" w:eastAsia="pt-BR"/>
              </w:rPr>
            </w:pPr>
          </w:p>
          <w:p w:rsidR="00F52A45" w:rsidRDefault="00284D39" w:rsidP="00B3330F">
            <w:pPr>
              <w:spacing w:line="276" w:lineRule="auto"/>
              <w:ind w:left="288" w:hanging="288"/>
              <w:jc w:val="both"/>
              <w:rPr>
                <w:rFonts w:eastAsia="Calibri" w:cs="Times New Roman"/>
                <w:b/>
                <w:lang w:val="it-IT" w:eastAsia="pt-BR"/>
              </w:rPr>
            </w:pPr>
            <w:r w:rsidRPr="001B6528">
              <w:rPr>
                <w:rFonts w:eastAsia="Calibri" w:cs="Times New Roman"/>
                <w:b/>
                <w:lang w:val="it-IT" w:eastAsia="pt-BR"/>
              </w:rPr>
              <w:t xml:space="preserve">      PROCESSAMENTO DE GRUPO: </w:t>
            </w:r>
            <w:r w:rsidRPr="001B6528">
              <w:rPr>
                <w:rFonts w:eastAsia="Calibri" w:cs="Times New Roman"/>
                <w:lang w:val="it-IT" w:eastAsia="pt-BR"/>
              </w:rPr>
              <w:t xml:space="preserve">o facilitador deverá pedir para que cada articulador fale brevemente sobre o tema de sua célula e, pensando nele, deve relatar uma forma de como encaixar a Responsabilidade Individual em seus encontros para que </w:t>
            </w:r>
            <w:r w:rsidR="00B3330F">
              <w:rPr>
                <w:rFonts w:eastAsia="Calibri" w:cs="Times New Roman"/>
                <w:lang w:val="it-IT" w:eastAsia="pt-BR"/>
              </w:rPr>
              <w:t>consiga atingir seus objetivos. (2 min para cada articulador)</w:t>
            </w:r>
            <w:r w:rsidR="00B3330F" w:rsidRPr="00B3330F">
              <w:rPr>
                <w:rFonts w:eastAsia="Calibri" w:cs="Times New Roman"/>
                <w:b/>
                <w:lang w:val="it-IT" w:eastAsia="pt-BR"/>
              </w:rPr>
              <w:t>[32 min</w:t>
            </w:r>
            <w:r w:rsidR="00B3330F">
              <w:rPr>
                <w:rFonts w:eastAsia="Calibri" w:cs="Times New Roman"/>
                <w:b/>
                <w:lang w:val="it-IT" w:eastAsia="pt-BR"/>
              </w:rPr>
              <w:t xml:space="preserve"> no total</w:t>
            </w:r>
            <w:r w:rsidR="003A660A">
              <w:rPr>
                <w:rFonts w:eastAsia="Calibri" w:cs="Times New Roman"/>
                <w:b/>
                <w:lang w:val="it-IT" w:eastAsia="pt-BR"/>
              </w:rPr>
              <w:t>.</w:t>
            </w:r>
            <w:r w:rsidR="00B3330F" w:rsidRPr="00B3330F">
              <w:rPr>
                <w:rFonts w:eastAsia="Calibri" w:cs="Times New Roman"/>
                <w:b/>
                <w:lang w:val="it-IT" w:eastAsia="pt-BR"/>
              </w:rPr>
              <w:t>]</w:t>
            </w:r>
          </w:p>
          <w:p w:rsidR="00A93C99" w:rsidRDefault="00A93C99" w:rsidP="00B3330F">
            <w:pPr>
              <w:spacing w:line="276" w:lineRule="auto"/>
              <w:ind w:left="288" w:hanging="288"/>
              <w:jc w:val="both"/>
              <w:rPr>
                <w:rFonts w:eastAsia="Calibri" w:cs="Times New Roman"/>
                <w:lang w:val="it-IT" w:eastAsia="pt-BR"/>
              </w:rPr>
            </w:pPr>
          </w:p>
          <w:p w:rsidR="00A93C99" w:rsidRDefault="00A93C99" w:rsidP="00B3330F">
            <w:pPr>
              <w:spacing w:line="276" w:lineRule="auto"/>
              <w:ind w:left="288" w:hanging="288"/>
              <w:jc w:val="both"/>
              <w:rPr>
                <w:rFonts w:eastAsia="Calibri" w:cs="Times New Roman"/>
                <w:lang w:val="it-IT" w:eastAsia="pt-BR"/>
              </w:rPr>
            </w:pPr>
            <w:r>
              <w:rPr>
                <w:rFonts w:eastAsia="Calibri" w:cs="Times New Roman"/>
                <w:lang w:val="it-IT" w:eastAsia="pt-BR"/>
              </w:rPr>
              <w:t>Sugestões:</w:t>
            </w:r>
          </w:p>
          <w:p w:rsidR="003A660A" w:rsidRPr="00B3330F" w:rsidRDefault="00A93C99" w:rsidP="00B3330F">
            <w:pPr>
              <w:spacing w:line="276" w:lineRule="auto"/>
              <w:ind w:left="288" w:hanging="288"/>
              <w:jc w:val="both"/>
              <w:rPr>
                <w:rFonts w:eastAsia="Calibri" w:cs="Times New Roman"/>
                <w:lang w:val="it-IT" w:eastAsia="pt-BR"/>
              </w:rPr>
            </w:pPr>
            <w:r>
              <w:rPr>
                <w:rFonts w:eastAsia="Calibri" w:cs="Times New Roman"/>
                <w:b/>
                <w:lang w:val="it-IT" w:eastAsia="pt-BR"/>
              </w:rPr>
              <w:t>Roda viva ou tira duvidas [</w:t>
            </w:r>
            <w:r w:rsidR="00324883" w:rsidRPr="00324883">
              <w:rPr>
                <w:rFonts w:eastAsia="Calibri" w:cs="Times New Roman"/>
                <w:b/>
                <w:lang w:val="it-IT" w:eastAsia="pt-BR"/>
              </w:rPr>
              <w:t>15 min]</w:t>
            </w:r>
            <w:r>
              <w:rPr>
                <w:rFonts w:eastAsia="Calibri" w:cs="Times New Roman"/>
                <w:b/>
                <w:lang w:val="it-IT" w:eastAsia="pt-BR"/>
              </w:rPr>
              <w:t xml:space="preserve"> </w:t>
            </w:r>
          </w:p>
        </w:tc>
      </w:tr>
      <w:tr w:rsidR="00A92210" w:rsidTr="0087232D">
        <w:trPr>
          <w:trHeight w:val="2178"/>
        </w:trPr>
        <w:tc>
          <w:tcPr>
            <w:tcW w:w="988" w:type="dxa"/>
            <w:tcBorders>
              <w:top w:val="single" w:sz="18" w:space="0" w:color="auto"/>
              <w:left w:val="single" w:sz="18" w:space="0" w:color="auto"/>
              <w:bottom w:val="single" w:sz="18" w:space="0" w:color="auto"/>
              <w:right w:val="single" w:sz="18" w:space="0" w:color="auto"/>
            </w:tcBorders>
            <w:textDirection w:val="btLr"/>
          </w:tcPr>
          <w:p w:rsidR="00A92210" w:rsidRDefault="0087232D" w:rsidP="0030411B">
            <w:pPr>
              <w:ind w:left="113" w:right="113"/>
              <w:rPr>
                <w:rFonts w:ascii="Arial Narrow" w:hAnsi="Arial Narrow"/>
                <w:sz w:val="48"/>
                <w:szCs w:val="48"/>
              </w:rPr>
            </w:pPr>
            <w:r>
              <w:rPr>
                <w:rFonts w:ascii="Arial Narrow" w:hAnsi="Arial Narrow"/>
                <w:sz w:val="48"/>
                <w:szCs w:val="48"/>
              </w:rPr>
              <w:lastRenderedPageBreak/>
              <w:t>Lembretes</w:t>
            </w:r>
            <w:bookmarkStart w:id="0" w:name="_GoBack"/>
            <w:bookmarkEnd w:id="0"/>
          </w:p>
        </w:tc>
        <w:tc>
          <w:tcPr>
            <w:tcW w:w="8776" w:type="dxa"/>
            <w:gridSpan w:val="3"/>
            <w:tcBorders>
              <w:top w:val="single" w:sz="18" w:space="0" w:color="auto"/>
              <w:left w:val="single" w:sz="18" w:space="0" w:color="auto"/>
              <w:bottom w:val="single" w:sz="18" w:space="0" w:color="auto"/>
              <w:right w:val="single" w:sz="18" w:space="0" w:color="auto"/>
            </w:tcBorders>
          </w:tcPr>
          <w:p w:rsidR="00BA01AD" w:rsidRDefault="00BA01AD" w:rsidP="00D4763C">
            <w:pPr>
              <w:spacing w:line="276" w:lineRule="auto"/>
              <w:jc w:val="both"/>
              <w:rPr>
                <w:rFonts w:eastAsia="Calibri" w:cs="Arial"/>
                <w:lang w:val="it-IT" w:eastAsia="pt-BR"/>
              </w:rPr>
            </w:pPr>
            <w:r>
              <w:rPr>
                <w:rFonts w:eastAsia="Calibri" w:cs="Arial"/>
                <w:lang w:val="it-IT" w:eastAsia="pt-BR"/>
              </w:rPr>
              <w:t>O formador pode instigar um pouco mais de discussão na explicação das apresentações, tem tempo pra isso ;)</w:t>
            </w:r>
          </w:p>
          <w:p w:rsidR="00EB1DE4" w:rsidRPr="00AC39AE" w:rsidRDefault="00AC39AE" w:rsidP="00D4763C">
            <w:pPr>
              <w:spacing w:line="276" w:lineRule="auto"/>
              <w:jc w:val="both"/>
              <w:rPr>
                <w:rFonts w:eastAsia="Calibri" w:cs="Arial"/>
                <w:lang w:val="it-IT" w:eastAsia="pt-BR"/>
              </w:rPr>
            </w:pPr>
            <w:r w:rsidRPr="00AC39AE">
              <w:rPr>
                <w:rFonts w:eastAsia="Calibri" w:cs="Arial"/>
                <w:lang w:val="it-IT" w:eastAsia="pt-BR"/>
              </w:rPr>
              <w:t>O tempo do processamento deve variar de acordo com a quantidade de pessoas na formação.</w:t>
            </w:r>
          </w:p>
        </w:tc>
      </w:tr>
    </w:tbl>
    <w:p w:rsidR="00A92210" w:rsidRDefault="00A92210"/>
    <w:p w:rsidR="00A92210" w:rsidRDefault="00A92210" w:rsidP="00A90E32">
      <w:pPr>
        <w:spacing w:after="0"/>
        <w:rPr>
          <w:rFonts w:ascii="Arial" w:hAnsi="Arial" w:cs="Arial"/>
          <w:b/>
          <w:sz w:val="28"/>
        </w:rPr>
      </w:pPr>
    </w:p>
    <w:p w:rsidR="00B86B6B" w:rsidRPr="00B86B6B" w:rsidRDefault="00B86B6B" w:rsidP="00B86B6B">
      <w:pPr>
        <w:spacing w:after="40" w:line="360" w:lineRule="auto"/>
        <w:rPr>
          <w:rFonts w:ascii="Arial" w:eastAsia="Calibri" w:hAnsi="Arial" w:cs="Arial"/>
          <w:b/>
          <w:sz w:val="28"/>
          <w:szCs w:val="28"/>
          <w:u w:val="single"/>
        </w:rPr>
      </w:pPr>
    </w:p>
    <w:p w:rsidR="00A92210" w:rsidRPr="00A92210" w:rsidRDefault="00A92210" w:rsidP="00A92210">
      <w:pPr>
        <w:spacing w:after="0"/>
        <w:jc w:val="both"/>
        <w:rPr>
          <w:rFonts w:ascii="Arial" w:hAnsi="Arial" w:cs="Arial"/>
          <w:sz w:val="28"/>
        </w:rPr>
      </w:pPr>
    </w:p>
    <w:sectPr w:rsidR="00A92210" w:rsidRPr="00A92210" w:rsidSect="001B6528">
      <w:headerReference w:type="default" r:id="rId7"/>
      <w:pgSz w:w="11906" w:h="16838"/>
      <w:pgMar w:top="1440" w:right="1080" w:bottom="851"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791" w:rsidRDefault="009D4791" w:rsidP="0030411B">
      <w:pPr>
        <w:spacing w:after="0" w:line="240" w:lineRule="auto"/>
      </w:pPr>
      <w:r>
        <w:separator/>
      </w:r>
    </w:p>
  </w:endnote>
  <w:endnote w:type="continuationSeparator" w:id="0">
    <w:p w:rsidR="009D4791" w:rsidRDefault="009D4791" w:rsidP="0030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791" w:rsidRDefault="009D4791" w:rsidP="0030411B">
      <w:pPr>
        <w:spacing w:after="0" w:line="240" w:lineRule="auto"/>
      </w:pPr>
      <w:r>
        <w:separator/>
      </w:r>
    </w:p>
  </w:footnote>
  <w:footnote w:type="continuationSeparator" w:id="0">
    <w:p w:rsidR="009D4791" w:rsidRDefault="009D4791" w:rsidP="00304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11B" w:rsidRPr="0030411B" w:rsidRDefault="0030411B" w:rsidP="0030411B">
    <w:pPr>
      <w:pStyle w:val="Cabealho"/>
      <w:rPr>
        <w:rFonts w:ascii="Arial Black" w:hAnsi="Arial Black"/>
        <w:sz w:val="32"/>
      </w:rPr>
    </w:pPr>
    <w:r w:rsidRPr="0030411B">
      <w:rPr>
        <w:rFonts w:ascii="Arial Black" w:hAnsi="Arial Black"/>
        <w:noProof/>
        <w:lang w:eastAsia="pt-BR"/>
      </w:rPr>
      <w:drawing>
        <wp:inline distT="0" distB="0" distL="0" distR="0">
          <wp:extent cx="1866900" cy="46682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1).png"/>
                  <pic:cNvPicPr/>
                </pic:nvPicPr>
                <pic:blipFill>
                  <a:blip r:embed="rId1">
                    <a:extLst>
                      <a:ext uri="{28A0092B-C50C-407E-A947-70E740481C1C}">
                        <a14:useLocalDpi xmlns:a14="http://schemas.microsoft.com/office/drawing/2010/main" val="0"/>
                      </a:ext>
                    </a:extLst>
                  </a:blip>
                  <a:stretch>
                    <a:fillRect/>
                  </a:stretch>
                </pic:blipFill>
                <pic:spPr>
                  <a:xfrm>
                    <a:off x="0" y="0"/>
                    <a:ext cx="1882420" cy="4707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92201"/>
    <w:multiLevelType w:val="hybridMultilevel"/>
    <w:tmpl w:val="BAD4F3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17AC63BC"/>
    <w:multiLevelType w:val="hybridMultilevel"/>
    <w:tmpl w:val="CD086B04"/>
    <w:lvl w:ilvl="0" w:tplc="0416000F">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nsid w:val="19D77A8E"/>
    <w:multiLevelType w:val="hybridMultilevel"/>
    <w:tmpl w:val="D0DC12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1864FF2"/>
    <w:multiLevelType w:val="hybridMultilevel"/>
    <w:tmpl w:val="3816EE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32D1F0D"/>
    <w:multiLevelType w:val="hybridMultilevel"/>
    <w:tmpl w:val="F70648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5F86572"/>
    <w:multiLevelType w:val="hybridMultilevel"/>
    <w:tmpl w:val="2660AF92"/>
    <w:lvl w:ilvl="0" w:tplc="6DE67EC8">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0020028"/>
    <w:multiLevelType w:val="hybridMultilevel"/>
    <w:tmpl w:val="48205B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AA505AF"/>
    <w:multiLevelType w:val="hybridMultilevel"/>
    <w:tmpl w:val="612E7C64"/>
    <w:lvl w:ilvl="0" w:tplc="04160011">
      <w:start w:val="1"/>
      <w:numFmt w:val="decimal"/>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7083D21"/>
    <w:multiLevelType w:val="hybridMultilevel"/>
    <w:tmpl w:val="F2A8B0BC"/>
    <w:lvl w:ilvl="0" w:tplc="B2BA180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8AB110E"/>
    <w:multiLevelType w:val="hybridMultilevel"/>
    <w:tmpl w:val="221E41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0F567EB"/>
    <w:multiLevelType w:val="hybridMultilevel"/>
    <w:tmpl w:val="919820F8"/>
    <w:lvl w:ilvl="0" w:tplc="5C2EDAD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801118"/>
    <w:multiLevelType w:val="hybridMultilevel"/>
    <w:tmpl w:val="9D44EA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5087FB8"/>
    <w:multiLevelType w:val="hybridMultilevel"/>
    <w:tmpl w:val="F9643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99F0BB0"/>
    <w:multiLevelType w:val="hybridMultilevel"/>
    <w:tmpl w:val="6A9C844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8"/>
  </w:num>
  <w:num w:numId="5">
    <w:abstractNumId w:val="13"/>
  </w:num>
  <w:num w:numId="6">
    <w:abstractNumId w:val="12"/>
  </w:num>
  <w:num w:numId="7">
    <w:abstractNumId w:val="0"/>
  </w:num>
  <w:num w:numId="8">
    <w:abstractNumId w:val="4"/>
  </w:num>
  <w:num w:numId="9">
    <w:abstractNumId w:val="2"/>
  </w:num>
  <w:num w:numId="10">
    <w:abstractNumId w:val="10"/>
  </w:num>
  <w:num w:numId="11">
    <w:abstractNumId w:val="3"/>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411B"/>
    <w:rsid w:val="00023AC1"/>
    <w:rsid w:val="00077C42"/>
    <w:rsid w:val="00196C76"/>
    <w:rsid w:val="001B6528"/>
    <w:rsid w:val="00205EC1"/>
    <w:rsid w:val="00284D39"/>
    <w:rsid w:val="002907A4"/>
    <w:rsid w:val="002E7043"/>
    <w:rsid w:val="0030411B"/>
    <w:rsid w:val="00324883"/>
    <w:rsid w:val="003A660A"/>
    <w:rsid w:val="003E3D27"/>
    <w:rsid w:val="00551967"/>
    <w:rsid w:val="005D0A0B"/>
    <w:rsid w:val="005D385C"/>
    <w:rsid w:val="006E317C"/>
    <w:rsid w:val="007225C2"/>
    <w:rsid w:val="00731831"/>
    <w:rsid w:val="007358FB"/>
    <w:rsid w:val="00771C3D"/>
    <w:rsid w:val="007740BA"/>
    <w:rsid w:val="007E4531"/>
    <w:rsid w:val="0087232D"/>
    <w:rsid w:val="009509C9"/>
    <w:rsid w:val="009B0EA7"/>
    <w:rsid w:val="009D4791"/>
    <w:rsid w:val="009F15D4"/>
    <w:rsid w:val="00A476FB"/>
    <w:rsid w:val="00A90E32"/>
    <w:rsid w:val="00A92210"/>
    <w:rsid w:val="00A93C99"/>
    <w:rsid w:val="00AC1DD4"/>
    <w:rsid w:val="00AC39AE"/>
    <w:rsid w:val="00AF3753"/>
    <w:rsid w:val="00B15FE0"/>
    <w:rsid w:val="00B3330F"/>
    <w:rsid w:val="00B86B6B"/>
    <w:rsid w:val="00BA01AD"/>
    <w:rsid w:val="00BC691B"/>
    <w:rsid w:val="00BD2FA9"/>
    <w:rsid w:val="00C00FB2"/>
    <w:rsid w:val="00C15A3D"/>
    <w:rsid w:val="00CA4508"/>
    <w:rsid w:val="00D4763C"/>
    <w:rsid w:val="00DE088E"/>
    <w:rsid w:val="00E878DE"/>
    <w:rsid w:val="00EB1DE4"/>
    <w:rsid w:val="00F36117"/>
    <w:rsid w:val="00F52A4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ABB6D8-24C0-4AD3-90DC-47078962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FB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41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411B"/>
  </w:style>
  <w:style w:type="paragraph" w:styleId="Rodap">
    <w:name w:val="footer"/>
    <w:basedOn w:val="Normal"/>
    <w:link w:val="RodapChar"/>
    <w:uiPriority w:val="99"/>
    <w:unhideWhenUsed/>
    <w:rsid w:val="0030411B"/>
    <w:pPr>
      <w:tabs>
        <w:tab w:val="center" w:pos="4252"/>
        <w:tab w:val="right" w:pos="8504"/>
      </w:tabs>
      <w:spacing w:after="0" w:line="240" w:lineRule="auto"/>
    </w:pPr>
  </w:style>
  <w:style w:type="character" w:customStyle="1" w:styleId="RodapChar">
    <w:name w:val="Rodapé Char"/>
    <w:basedOn w:val="Fontepargpadro"/>
    <w:link w:val="Rodap"/>
    <w:uiPriority w:val="99"/>
    <w:rsid w:val="0030411B"/>
  </w:style>
  <w:style w:type="table" w:styleId="Tabelacomgrade">
    <w:name w:val="Table Grid"/>
    <w:basedOn w:val="Tabelanormal"/>
    <w:uiPriority w:val="39"/>
    <w:rsid w:val="003041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0411B"/>
    <w:pPr>
      <w:ind w:left="720"/>
      <w:contextualSpacing/>
    </w:pPr>
  </w:style>
  <w:style w:type="paragraph" w:styleId="Textodebalo">
    <w:name w:val="Balloon Text"/>
    <w:basedOn w:val="Normal"/>
    <w:link w:val="TextodebaloChar"/>
    <w:uiPriority w:val="99"/>
    <w:semiHidden/>
    <w:unhideWhenUsed/>
    <w:rsid w:val="005D0A0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D0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802</Words>
  <Characters>4336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Breno Alves</dc:creator>
  <cp:lastModifiedBy>Marilia Martins</cp:lastModifiedBy>
  <cp:revision>10</cp:revision>
  <cp:lastPrinted>2019-03-17T22:43:00Z</cp:lastPrinted>
  <dcterms:created xsi:type="dcterms:W3CDTF">2019-03-19T23:04:00Z</dcterms:created>
  <dcterms:modified xsi:type="dcterms:W3CDTF">2019-03-21T04:29:00Z</dcterms:modified>
</cp:coreProperties>
</file>