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ANEXO 2 - OFICINA 16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Source Code Pro" w:cs="Source Code Pro" w:eastAsia="Source Code Pro" w:hAnsi="Source Code Pro"/>
          <w:sz w:val="6"/>
          <w:szCs w:val="6"/>
          <w:highlight w:val="black"/>
        </w:rPr>
      </w:pPr>
      <w:r w:rsidDel="00000000" w:rsidR="00000000" w:rsidRPr="00000000">
        <w:rPr>
          <w:rFonts w:ascii="Source Code Pro" w:cs="Source Code Pro" w:eastAsia="Source Code Pro" w:hAnsi="Source Code Pro"/>
          <w:sz w:val="6"/>
          <w:szCs w:val="6"/>
          <w:highlight w:val="black"/>
          <w:rtl w:val="0"/>
        </w:rPr>
        <w:t xml:space="preserve">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jc w:val="both"/>
        <w:rPr>
          <w:sz w:val="24"/>
          <w:szCs w:val="24"/>
        </w:rPr>
      </w:pPr>
      <w:bookmarkStart w:colFirst="0" w:colLast="0" w:name="_v25258r6m1f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000000"/>
          <w:sz w:val="28"/>
          <w:szCs w:val="28"/>
        </w:rPr>
      </w:pPr>
      <w:bookmarkStart w:colFirst="0" w:colLast="0" w:name="_b3qvx5t4du72" w:id="2"/>
      <w:bookmarkEnd w:id="2"/>
      <w:r w:rsidDel="00000000" w:rsidR="00000000" w:rsidRPr="00000000">
        <w:rPr>
          <w:rFonts w:ascii="Oswald" w:cs="Oswald" w:eastAsia="Oswald" w:hAnsi="Oswald"/>
          <w:color w:val="000000"/>
          <w:sz w:val="28"/>
          <w:szCs w:val="28"/>
          <w:rtl w:val="0"/>
        </w:rPr>
        <w:t xml:space="preserve">ESTADO DE PRESENÇA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Sabemos que na sociedade atual o tempo é um fator decisivo para alcançar grandes resultados. Sabemos também que para utilizar melhor este tempo precisamos estar focados nas tarefas que estamos realizando. Isso tem a ver com nosso estado de presença.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qualidade da atenção ao que estamos realizando. Imagine que você precisa resolver um problema. Você precisa aumentar os preços dos produtos que comercializa para manter o negócio sadio. Ao mesmo tempo precisa gerenciar os ânimos da sua equipe comercial e também com os clientes. Sabendo que seu principal concorrente pode não seguir a mesma tendência que você e ganhar alguns clientes da sua carteira. Tarefa fácil, não? Some a isto o fato de você estar em realizando essas mudanças em um aeroporto cheio e o seu voo prestes a ser chamado. Algumas pessoas diriam que é impossível! 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estado de presença que estamos falando é a capacidade de se afastar alguns instantes das turbulências para poder tomar a melhor decisão e agir! Como diria Eckhart Tolle, escritor do campo da espiritualidade, “As soluções sempre aparecem quando saímos do pensamento e ficamos em silêncio, absolutamente presentes, ainda que seja só por um instante” 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meio aos anseios e necessidades do líder, da equipe e da companhia é preciso estar conectado consigo mesmo. É bastante comum ouvir as pessoas dizerem que são multitarefa. Você se considera uma pessoa Multitask?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questão não é se conseguimos fazer duas coisas ao mesmo tempo, mas o quanto conseguimos manter o foco nelas, o quanto conseguimos nos conectar e estarmos presentes no momento em que estamos realizando uma tarefa. 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estado de presença é exatamente essa sensação de conexão, de não julgamento em relação ao momento. Na liderança, esta é uma habilidade bastante importante, pois permite ao líder exercer seu papel com maior afinco e conseguir perceber detalhes em sua equipe, ou na execução de um trabalho, que de outra maneira não aconteceria. 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das melhores forma de exercitar o estado de presença é determinar alguns períodos do dia para apenas estar lá. Sem que você julgue, e apenas sentir o tempo. Meditar pode ser uma boa ferramenta. O mais importante aqui é você conseguir conectar-se com as pessoas, ou com as tarefas que está realizando, de modo você tenha um estado ampliado de presença.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000000"/>
          <w:sz w:val="28"/>
          <w:szCs w:val="28"/>
        </w:rPr>
      </w:pPr>
      <w:bookmarkStart w:colFirst="0" w:colLast="0" w:name="_won9muurai3p" w:id="3"/>
      <w:bookmarkEnd w:id="3"/>
      <w:r w:rsidDel="00000000" w:rsidR="00000000" w:rsidRPr="00000000">
        <w:rPr>
          <w:rFonts w:ascii="Oswald" w:cs="Oswald" w:eastAsia="Oswald" w:hAnsi="Oswald"/>
          <w:color w:val="000000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Líder do presente - Kuratore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