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6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4725"/>
        <w:gridCol w:w="3960"/>
        <w:tblGridChange w:id="0">
          <w:tblGrid>
            <w:gridCol w:w="2325"/>
            <w:gridCol w:w="4725"/>
            <w:gridCol w:w="3960"/>
          </w:tblGrid>
        </w:tblGridChange>
      </w:tblGrid>
      <w:tr>
        <w:trPr>
          <w:trHeight w:val="70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CAPACITAÇÃO DE BOLSISTAS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SEMANA 40</w:t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Comunicação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 horas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Projetor, papéis A4, canetas</w:t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before="20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Procedimentos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114300</wp:posOffset>
                      </wp:positionV>
                      <wp:extent cx="1409700" cy="204788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55463" y="3708563"/>
                                <a:ext cx="981075" cy="14287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114300</wp:posOffset>
                      </wp:positionV>
                      <wp:extent cx="1409700" cy="204788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9700" cy="2047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DINÂMICA QUEBRA GELO: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 minutos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Divida a turma em 4 grupos. Peça para que cada grupo escreva em um  papel um tema diferenciado, exemplo: “Festa do pijama do cemitério”. Após isso, faça o sorteio e cada equipe receberá um tema. Tendo o tema em mãos. É hora de começar a dinâmica. Ela se chama “troca”. Cada equipe deverá improvisar uma encenação de acordo com o tema sorteado. Durante a encenação, alguém de outra equipe, pode ser escolhido aleatoriamente, fala a palavra “troca”. Assim, as pessoas deverão troca a última fala da encenação. Ex. pessoa 1 fala “eu estava caminhando rumo ao túmulo (...)”, a pessoa 2 vai e diz “troca”. A pessoa 1 deverá trocar a última frase: “Eu estava caminhando rumo ao nada”. em média 5 minutos para cada equipe se apresentar.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ASSISTINDO O VÍDEO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(15 minutos)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a exibição do vídeo para que todos assistam com atenção. O link do vídeo é: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https://www.youtube.com/watch?v=D236cCikGmA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Comece a exibição no minuto 2m:53s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exibir o vídeo o grupo terá no máximo 5 minutos para discutir sobre o mesmo. Peça para que eles comentem sobre as falas dos atores do vídeo.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COMUNICAÇÃO?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 minutos)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Divida os participantes em dois grupos e distribua um ANEXO 1 para cada grupo. Eles terão até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minutos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realizar a leitura e discussão dentro do grupo.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Forma-se novamente o grupão, e agora cada grupo deverá apresentar o que foi lido no anexo, expondo suas opiniões, críticas e sugestões.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minutos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a discussão.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COLOCANDO EM PRÁTICA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50 minutos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Divida os bolsistas em grupo de 5 pessoas. Cada grupo deverá planejar uma apresentação que demonstra boa comunicação e má comunicação. A escolha fica a critério da equipe. Pode ser encenação, paródia, etc.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tempo para planejar a apresentação é de no máximo 20 minutos.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tempo de apresentação de cada grupo é de no máximo 5 minutos.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PROCESSAMENTO DE GRUPO: (5 min)</w:t>
            </w:r>
          </w:p>
          <w:p w:rsidR="00000000" w:rsidDel="00000000" w:rsidP="00000000" w:rsidRDefault="00000000" w:rsidRPr="00000000" w14:paraId="00000029">
            <w:pPr>
              <w:spacing w:after="120"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40" w:hRule="atLeast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 1 - A Comunicação nas Organizações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Sabe aquela pessoa que na roda de amigos só sabe falar sobre o quanto seu trabalho é bom, a equipe é legal e que as metas estão sempre sendo alcançadas? Provavelmente essa pessoa está em uma empresa que conhece a importância da comunicação no ambiente de trabalho.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comunicação empresarial é a maneira com que minha corporação se comunica com o público interno, externo, fornecedores e comunidades em volta.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Saiba: a comunicação é fundamental para a organização sobreviver e ter um bom relacionamento com esses diferentes públicos. Mas ela só se dá através do processo de interação que a empresa desenvolve.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trabalhar dia a dia com a comunicação no ambiente de trabalho, a integração entre colaboradores aumenta, auxiliando no sucesso dos projetos e entendimento das informações.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 perigos da Incomunicação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dia desses, meu amigo chegou e perguntou se eu conhecia um pedreiro muito bom para indicar e eu o questionei: O que é muito bom pra você?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a comunicação tenha o efeito esperado, ela precisa ser clara. Se comunicar não é apenas passar uma informação pra frente, mas sim conseguir falar e ser entendido. No cotidiano é comum que a troca de informações gera muita incomunicação por falta de clareza e interpretações incorretas.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resposta, meu amigo disse que “muito bom” seria um pedreiro que prestasse serviço barato e rápido. Já para mim, o pedreiro muito bom é aquele que tem serviço de qualidade, antes de ser barato e rápido. Veja só como um simples termo pode trazer consigo inúmeras interpretações. O muito bom para ele não é o mesmo para mim.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Assim como no dia a dia, a interpretação no ambiente de trabalho pode atrapalhar o andamento de projetos e o bem estar no convívio entre os colaboradores.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Você já se perguntou sobre a efetividade dos seus recados no ambiente em que trabalha?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Segundo pesquisa realizada pela secretária executiva Elaine Bez Birolo Casagrande, no ano de 2010, em uma empresa do ramo alimentício na cidade de Jacinto Machado, Santa Catarina, pode-se dizer que 52% dos colaboradores entendem parcialmente as informações que recebem e apenas 22% compreendem a mensagem por completo.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Essas falhas na comunicação geram desalinhamentos, atrasos em prazos e projetos devido à falta de clareza sobre como desenvolver determinadas demandas, além de desmotivar colaboradores.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equipe que não estabelece uma boa comunicação entre seus membros passa a impressão de estar à deriva, dando oportunidade para o erro e, consequentemente, o retrabalho.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firstLine="566.9291338582675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Comunicação no Ambiente de Trabalho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Essencial para o bom funcionamento de uma empresa e melhora na produtividade dos colaboradores, o papel da comunicação envolve querer, planejar e criar objetivos para alcançar o êxito desejado.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 compreende uma série de ferramentas que visam manter todos os colaboradores a par do que está acontecendo na empresa, sua missão, visão e valores, planos estratégicos, ações táticas e procedimentos operacionais. Suas quatro funções mais básicas são: controle, motivação, expressão e informação passada.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Baseado na filosofia da referência em comunicação organizacional no país, Margarida Kunsch, podemos dizer que a comunicação no ambiente de trabalho forma um ciclo integrado, envolvendo todas as áreas organizacionais em prol de ações sinérgicas na busca dos mesmos objetivos.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podemos definir a comunicação no ambiente de trabalho em três pontos base: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 Comunicação Interna: tem como principal objetivo promover o diálogo com os colaboradores e tornar o clima organizacional saudável. Envolve o fluxo de informações administrativas e também toda a comunicação feita com os colaboradores, através dos veículos formais ou informais. A importância da comunicação interna é singular para as empresas.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 Comunicação Mercadológica: querer vender ou melhorar a imagem do produto/serviço a ser comercializado é o objetivo das ações mercadológicas. Desenvolvida através do marketing, propaganda, venda pessoal e outras práticas do ramo, a comunicação mercadológica desenvolve estratégias para empresas que querem se destacar no mercado. Dizemos aqui que ela é uma ponte entre a sua empresa, outras organizações, consumidores e potenciais clientes.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 Comunicação Institucional: desenvolvida através da imagem corporativa, propaganda institucional, assessoria de imprensa e afins, a comunicação institucional tende a gerenciar as diretrizes da comunicação empresarial. Ou seja, o objetivo é criar uma imagem positiva da empresa para a imprensa, sociedade e colaboradores.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566.92913385826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fonte: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19"/>
                  <w:szCs w:val="19"/>
                  <w:u w:val="single"/>
                  <w:rtl w:val="0"/>
                </w:rPr>
                <w:t xml:space="preserve">https://endomarketing.tv/importancia-da-comunicacao-nas-organizacoes/#.XZS9-kZKjIU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 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Importância da Comunicação nas Organizações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Já parou para analisar que toda guerra começa pela comunicação- ou falta dela, e termina em um acordo entre ambas as partes também através da comunicação?!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mais tolo que seja esse exemplo, ele nos leva a ter uma visão clara de que toda atividade depende da comunicação e quando isso falha gera grandes danos, como, por exemplo, colaborador desmotivado, cliente insatisfeito e comunidade sem engajamento.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comunicação é uma ferramenta que promove sinergia para alcançar os resultados almejados e, quando bem trabalhada, auxilia na integração entre os colaboradores. Mas o processo somente é bem sucedido quando o destinatário recebe, compreende e interpreta a mensagem.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construção de uma comunicação eficaz permite a interação e integração de todo o universo corporativo.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 seus objetivos, estão informar os funcionários sobre os valores da empresa e sobre o ambiente de trabalho, valorizar a participação de todos os colaboradores no andamento dos negócios, facilitar o relacionamento interpessoal, dentre outros.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 com tudo, sua prática também é excelente na constituição da imagem passada pela empresa, que é propagada pelos colaboradores fora do expediente de trabalho.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firstLine="566.9291338582675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Saiba Como Aplicar a Comunicação na empresa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 empresa deve trabalhar sua comunicação interna para passar os valores com os quais o colaborador se identifica e se orgulha de trabalhar ali. A comunicação deve ajudar as pessoas a enxergarem como eles são importantes no desenvolvimento da organização.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Uma empresa interage com seus clientes externos para produzir produtos e traduzir benefícios de acordo com atendimento e expectativas destes.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Enxergar o cenário como um todo e a importância da comunicação empresarial influencia na qualidade e entrega do produto! É importante que as mesmas coisas que os clientes externos procurem sejam as mesmas coisas que o público interno entregue.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isso, a comunicação empresarial ocorre em diversos níveis e atinge pessoas diferentes, com personalidades, crenças e necessidades diferentes. Conhecer seus públicos e elaborar uma comunicação que seja adequada para cada um deles, aumenta a eficiência da mensagem e melhora os resultados da empresa.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firstLine="566.9291338582675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Dicas para se Comunicar de Forma Eficiente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firstLine="566.9291338582675"/>
              <w:jc w:val="both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rtl w:val="0"/>
              </w:rPr>
              <w:t xml:space="preserve">1-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 Pense em como você irá transmitir a mensagem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obter uma comunicação eficaz na empresa é fundamental saber ser claro, consistente, assertivo e completo. Pense sempre que tudo isso influenciará na forma em que seu receptor interpretará a mensagem recebida.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firstLine="566.9291338582675"/>
              <w:jc w:val="both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rtl w:val="0"/>
              </w:rPr>
              <w:t xml:space="preserve">2-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Conheça seu receptor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Nenhuma pessoa é igual à outra, então você precisa entender cada uma delas para passar a mensagem. Cada ser humano é único e tem sua forma exclusiva de ser.  Depois de entender o perfil do seu receptor, comece a aplicar o processo de comunicação.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Atente-se! Essa comunicação deve ter como foco o perfil comportamental dos colaboradores e considere também o perfil do seu público alvo. Isso é essencial para a sinergia do grupo como um todo.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firstLine="566.9291338582675"/>
              <w:jc w:val="both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rtl w:val="0"/>
              </w:rPr>
              <w:t xml:space="preserve">3-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 Selfieback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 hora de passar a mensagem eu estou sendo claro naquilo que quero passar? Se autoanalisar é o termômetro para ver se você consegue se expressar bem.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Depois de saber meu objetivo e compreender minha própria informação, acompanhar o que acontece depois que se comunica pode me dar um retorno se fui ou não um bom transmissor de ideias para meu grupo.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firstLine="566.9291338582675"/>
              <w:jc w:val="both"/>
              <w:rPr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rtl w:val="0"/>
              </w:rPr>
              <w:t xml:space="preserve">4-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 Passe suas impressões adiante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Outra prática que complementa a prática de comunicação é o poder, hábito e estratégia de feedback. Seja positivo ou de melhoria, todo feedback é poderoso. Esse retorno permite acompanhar como a mensagem foi recebida pelos colaboradores.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Assim, você vai conseguir se certificar se ele cumpriu com o objetivo e se de fato gerou a atitude esperada. No caso do não cumprimento das expectativas identifique o problema e passe a mensagem. Mas passe de maneira apropriada, com estratégia e esclareça as dúvidas. Chame a atenção de forma reservada, justifique o motivo e ofereça soluções de melhorias.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firstLine="566.9291338582675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Conclusão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Estamos na era do conhecimento, a cada momento no mundo globalizado as informações mudam, as dinâmicas empresariais mudam e a própria vida humana muda.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boa comunicação influencia diretamente no relacionamento entre a empresa e os funcionários, permitindo que os resultados entregues sejam melhores, uma vez que estes estarão mais motivados a vestir a camisa da empresa!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se ter uma ideia do quanto a comunicação é importante no cenário empresarial, mesmo quando os funcionários demonstram o interesse em cumprir suas tarefas, se não estiverem bem informados sobre os objetivos da companhia, a direção dos esforços pode seguir um caminho diferente do esperado ou podem acabar sendo desmotivados com o tempo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firstLine="566.92913385826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construção do significado das mensagens surge a partir do momento que compreendo o falado. Por isso, a comunicação deve inspirar a construir cada vez mais relacionamentos que tenham valor e condição de interpretações corretas na vida organizacional.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fonte: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https://endomarketing.tv/importancia-da-comunicacao-nas-organizacoes/#.XZS9-kZKjIU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ind w:left="-708.6614173228347" w:right="-60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40" w:top="1417.3228346456694" w:left="1440" w:right="144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left" w:pos="1815"/>
        <w:tab w:val="right" w:pos="9072"/>
      </w:tabs>
      <w:spacing w:after="200" w:line="276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2152333" cy="5048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2419" r="0" t="0"/>
                  <a:stretch>
                    <a:fillRect/>
                  </a:stretch>
                </pic:blipFill>
                <pic:spPr>
                  <a:xfrm>
                    <a:off x="0" y="0"/>
                    <a:ext cx="2152333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endomarketing.tv/importancia-da-comunicacao-nas-organizacoes/#.XZS9-kZKjIU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D236cCikGmA" TargetMode="External"/><Relationship Id="rId8" Type="http://schemas.openxmlformats.org/officeDocument/2006/relationships/hyperlink" Target="https://endomarketing.tv/importancia-da-comunicacao-nas-organizacoes/#.XZS9-kZKjI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