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682" w:right="0"/>
        <w:jc w:val="left"/>
        <w:rPr>
          <w:b w:val="0"/>
          <w:bCs w:val="0"/>
        </w:rPr>
      </w:pPr>
      <w:r>
        <w:rPr>
          <w:spacing w:val="-2"/>
          <w:w w:val="100"/>
        </w:rPr>
        <w:t>Β</w:t>
      </w:r>
      <w:r>
        <w:rPr>
          <w:w w:val="100"/>
        </w:rPr>
        <w:t>Ε</w:t>
      </w:r>
      <w:r>
        <w:rPr>
          <w:spacing w:val="3"/>
          <w:w w:val="100"/>
        </w:rPr>
        <w:t>Β</w:t>
      </w:r>
      <w:r>
        <w:rPr>
          <w:spacing w:val="-9"/>
          <w:w w:val="100"/>
        </w:rPr>
        <w:t>Α</w:t>
      </w:r>
      <w:r>
        <w:rPr>
          <w:w w:val="100"/>
        </w:rPr>
        <w:t>ΙΩΣΗ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Κ</w:t>
      </w:r>
      <w:r>
        <w:rPr>
          <w:w w:val="100"/>
        </w:rPr>
        <w:t>Υ</w:t>
      </w:r>
      <w:r>
        <w:rPr>
          <w:spacing w:val="-2"/>
          <w:w w:val="100"/>
        </w:rPr>
        <w:t>Κ</w:t>
      </w:r>
      <w:r>
        <w:rPr>
          <w:w w:val="100"/>
        </w:rPr>
        <w:t>Λ</w:t>
      </w:r>
      <w:r>
        <w:rPr>
          <w:spacing w:val="4"/>
          <w:w w:val="100"/>
        </w:rPr>
        <w:t>Ο</w:t>
      </w:r>
      <w:r>
        <w:rPr>
          <w:spacing w:val="-10"/>
          <w:w w:val="100"/>
        </w:rPr>
        <w:t>Φ</w:t>
      </w:r>
      <w:r>
        <w:rPr>
          <w:w w:val="100"/>
        </w:rPr>
        <w:t>ΟΡ</w:t>
      </w:r>
      <w:r>
        <w:rPr>
          <w:spacing w:val="5"/>
          <w:w w:val="100"/>
        </w:rPr>
        <w:t>Ι</w:t>
      </w:r>
      <w:r>
        <w:rPr>
          <w:spacing w:val="-6"/>
          <w:w w:val="100"/>
        </w:rPr>
        <w:t>Α</w:t>
      </w:r>
      <w:r>
        <w:rPr>
          <w:w w:val="100"/>
        </w:rPr>
        <w:t>Σ</w:t>
      </w:r>
      <w:r>
        <w:rPr>
          <w:w w:val="100"/>
        </w:rPr>
        <w:t> </w:t>
      </w:r>
      <w:r>
        <w:rPr>
          <w:w w:val="100"/>
        </w:rPr>
        <w:t>ΕΡ</w:t>
      </w:r>
      <w:r>
        <w:rPr>
          <w:spacing w:val="1"/>
          <w:w w:val="100"/>
        </w:rPr>
        <w:t>Γ</w:t>
      </w:r>
      <w:r>
        <w:rPr>
          <w:spacing w:val="-6"/>
          <w:w w:val="100"/>
        </w:rPr>
        <w:t>Α</w:t>
      </w:r>
      <w:r>
        <w:rPr>
          <w:spacing w:val="3"/>
          <w:w w:val="100"/>
        </w:rPr>
        <w:t>Ζ</w:t>
      </w:r>
      <w:r>
        <w:rPr>
          <w:spacing w:val="-3"/>
          <w:w w:val="100"/>
        </w:rPr>
        <w:t>Ο</w:t>
      </w:r>
      <w:r>
        <w:rPr>
          <w:spacing w:val="3"/>
          <w:w w:val="100"/>
        </w:rPr>
        <w:t>Μ</w:t>
      </w:r>
      <w:r>
        <w:rPr>
          <w:w w:val="100"/>
        </w:rPr>
        <w:t>Ε</w:t>
      </w:r>
      <w:r>
        <w:rPr>
          <w:spacing w:val="-2"/>
          <w:w w:val="100"/>
        </w:rPr>
        <w:t>Ν</w:t>
      </w:r>
      <w:r>
        <w:rPr>
          <w:w w:val="100"/>
        </w:rPr>
        <w:t>ΟΥ</w:t>
      </w:r>
      <w:r>
        <w:rPr>
          <w:b w:val="0"/>
          <w:bCs w:val="0"/>
          <w:w w:val="100"/>
        </w:rPr>
      </w:r>
    </w:p>
    <w:p>
      <w:pPr>
        <w:spacing w:before="56"/>
        <w:ind w:left="194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w w:val="100"/>
        </w:rPr>
        <w:br w:type="column"/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Έ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ν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τυπο</w:t>
      </w:r>
      <w:r>
        <w:rPr>
          <w:rFonts w:ascii="Arial" w:hAnsi="Arial" w:cs="Arial" w:eastAsia="Arial"/>
          <w:b/>
          <w:bCs/>
          <w:spacing w:val="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Α</w:t>
      </w:r>
      <w:r>
        <w:rPr>
          <w:rFonts w:ascii="Arial" w:hAnsi="Arial" w:cs="Arial" w:eastAsia="Arial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type w:val="continuous"/>
          <w:pgSz w:w="11907" w:h="16840"/>
          <w:pgMar w:top="1360" w:bottom="280" w:left="1340" w:right="1320"/>
          <w:cols w:num="2" w:equalWidth="0">
            <w:col w:w="7546" w:space="40"/>
            <w:col w:w="166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60" w:lineRule="auto" w:before="65"/>
        <w:ind w:right="116"/>
        <w:jc w:val="both"/>
      </w:pPr>
      <w:r>
        <w:rPr>
          <w:w w:val="100"/>
        </w:rPr>
        <w:t>Ο/Η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ε</w:t>
      </w:r>
      <w:r>
        <w:rPr>
          <w:w w:val="100"/>
        </w:rPr>
        <w:t>ρ</w:t>
      </w:r>
      <w:r>
        <w:rPr>
          <w:spacing w:val="-2"/>
          <w:w w:val="100"/>
        </w:rPr>
        <w:t>γ</w:t>
      </w:r>
      <w:r>
        <w:rPr>
          <w:spacing w:val="-2"/>
          <w:w w:val="100"/>
        </w:rPr>
        <w:t>α</w:t>
      </w:r>
      <w:r>
        <w:rPr>
          <w:w w:val="100"/>
        </w:rPr>
        <w:t>ζό</w:t>
      </w:r>
      <w:r>
        <w:rPr>
          <w:spacing w:val="-2"/>
          <w:w w:val="100"/>
        </w:rPr>
        <w:t>μ</w:t>
      </w:r>
      <w:r>
        <w:rPr>
          <w:w w:val="100"/>
        </w:rPr>
        <w:t>ε</w:t>
      </w:r>
      <w:r>
        <w:rPr>
          <w:spacing w:val="-4"/>
          <w:w w:val="100"/>
        </w:rPr>
        <w:t>ν</w:t>
      </w:r>
      <w:r>
        <w:rPr>
          <w:w w:val="100"/>
        </w:rPr>
        <w:t>ο</w:t>
      </w:r>
      <w:r>
        <w:rPr>
          <w:spacing w:val="-2"/>
          <w:w w:val="100"/>
        </w:rPr>
        <w:t>ς</w:t>
      </w:r>
      <w:r>
        <w:rPr>
          <w:w w:val="100"/>
        </w:rPr>
        <w:t>/η</w:t>
      </w:r>
      <w:r>
        <w:rPr>
          <w:w w:val="100"/>
        </w:rPr>
        <w:t>                       </w:t>
      </w:r>
      <w:r>
        <w:rPr>
          <w:spacing w:val="74"/>
          <w:w w:val="100"/>
        </w:rPr>
        <w:t> 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….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</w:t>
      </w:r>
      <w:r>
        <w:rPr>
          <w:spacing w:val="-2"/>
          <w:w w:val="100"/>
        </w:rPr>
        <w:t>.</w:t>
      </w:r>
      <w:r>
        <w:rPr>
          <w:w w:val="100"/>
        </w:rPr>
        <w:t>.</w:t>
      </w:r>
      <w:r>
        <w:rPr>
          <w:w w:val="100"/>
        </w:rPr>
        <w:t> </w:t>
      </w:r>
      <w:r>
        <w:rPr>
          <w:w w:val="100"/>
        </w:rPr>
        <w:t>τη</w:t>
      </w:r>
      <w:r>
        <w:rPr>
          <w:spacing w:val="-2"/>
          <w:w w:val="100"/>
        </w:rPr>
        <w:t>ς</w:t>
      </w:r>
      <w:r>
        <w:rPr>
          <w:w w:val="100"/>
        </w:rPr>
        <w:t>/του</w:t>
      </w:r>
      <w:r>
        <w:rPr>
          <w:spacing w:val="-7"/>
          <w:w w:val="100"/>
        </w:rPr>
        <w:t> 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α</w:t>
      </w:r>
      <w:r>
        <w:rPr>
          <w:spacing w:val="-3"/>
          <w:w w:val="100"/>
        </w:rPr>
        <w:t>ι</w:t>
      </w:r>
      <w:r>
        <w:rPr>
          <w:w w:val="100"/>
        </w:rPr>
        <w:t>ρεία</w:t>
      </w:r>
      <w:r>
        <w:rPr>
          <w:spacing w:val="-3"/>
          <w:w w:val="100"/>
        </w:rPr>
        <w:t>ς</w:t>
      </w:r>
      <w:r>
        <w:rPr>
          <w:w w:val="100"/>
        </w:rPr>
        <w:t>/</w:t>
      </w:r>
      <w:r>
        <w:rPr>
          <w:spacing w:val="-3"/>
          <w:w w:val="100"/>
        </w:rPr>
        <w:t>υ</w:t>
      </w:r>
      <w:r>
        <w:rPr>
          <w:w w:val="100"/>
        </w:rPr>
        <w:t>πη</w:t>
      </w:r>
      <w:r>
        <w:rPr>
          <w:spacing w:val="1"/>
          <w:w w:val="100"/>
        </w:rPr>
        <w:t>ρ</w:t>
      </w:r>
      <w:r>
        <w:rPr>
          <w:w w:val="100"/>
        </w:rPr>
        <w:t>ε</w:t>
      </w:r>
      <w:r>
        <w:rPr>
          <w:spacing w:val="-1"/>
          <w:w w:val="100"/>
        </w:rPr>
        <w:t>σ</w:t>
      </w:r>
      <w:r>
        <w:rPr>
          <w:spacing w:val="-3"/>
          <w:w w:val="100"/>
        </w:rPr>
        <w:t>ί</w:t>
      </w:r>
      <w:r>
        <w:rPr>
          <w:w w:val="100"/>
        </w:rPr>
        <w:t>α</w:t>
      </w:r>
      <w:r>
        <w:rPr>
          <w:spacing w:val="-1"/>
          <w:w w:val="100"/>
        </w:rPr>
        <w:t>ς</w:t>
      </w:r>
      <w:r>
        <w:rPr>
          <w:w w:val="100"/>
        </w:rPr>
        <w:t>/</w:t>
      </w:r>
      <w:r>
        <w:rPr>
          <w:spacing w:val="-3"/>
          <w:w w:val="100"/>
        </w:rPr>
        <w:t>ο</w:t>
      </w:r>
      <w:r>
        <w:rPr>
          <w:spacing w:val="-2"/>
          <w:w w:val="100"/>
        </w:rPr>
        <w:t>ρ</w:t>
      </w:r>
      <w:r>
        <w:rPr>
          <w:w w:val="100"/>
        </w:rPr>
        <w:t>γα</w:t>
      </w:r>
      <w:r>
        <w:rPr>
          <w:spacing w:val="-4"/>
          <w:w w:val="100"/>
        </w:rPr>
        <w:t>ν</w:t>
      </w:r>
      <w:r>
        <w:rPr>
          <w:w w:val="100"/>
        </w:rPr>
        <w:t>ισ</w:t>
      </w:r>
      <w:r>
        <w:rPr>
          <w:spacing w:val="-2"/>
          <w:w w:val="100"/>
        </w:rPr>
        <w:t>μ</w:t>
      </w:r>
      <w:r>
        <w:rPr>
          <w:w w:val="100"/>
        </w:rPr>
        <w:t>ού</w:t>
      </w:r>
      <w:r>
        <w:rPr>
          <w:spacing w:val="65"/>
          <w:w w:val="100"/>
        </w:rPr>
        <w:t> 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.…</w:t>
      </w:r>
      <w:r>
        <w:rPr>
          <w:spacing w:val="-3"/>
          <w:w w:val="100"/>
        </w:rPr>
        <w:t>…</w:t>
      </w:r>
      <w:r>
        <w:rPr>
          <w:w w:val="100"/>
        </w:rPr>
        <w:t>.…</w:t>
      </w:r>
      <w:r>
        <w:rPr>
          <w:spacing w:val="-3"/>
          <w:w w:val="100"/>
        </w:rPr>
        <w:t>…</w:t>
      </w:r>
      <w:r>
        <w:rPr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.</w:t>
      </w:r>
      <w:r>
        <w:rPr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14"/>
          <w:w w:val="100"/>
        </w:rPr>
        <w:t> </w:t>
      </w:r>
      <w:r>
        <w:rPr>
          <w:w w:val="100"/>
        </w:rPr>
        <w:t>αρ</w:t>
      </w:r>
      <w:r>
        <w:rPr>
          <w:spacing w:val="-3"/>
          <w:w w:val="100"/>
        </w:rPr>
        <w:t>ι</w:t>
      </w:r>
      <w:r>
        <w:rPr>
          <w:w w:val="100"/>
        </w:rPr>
        <w:t>θ</w:t>
      </w:r>
      <w:r>
        <w:rPr>
          <w:spacing w:val="-2"/>
          <w:w w:val="100"/>
        </w:rPr>
        <w:t>μ</w:t>
      </w:r>
      <w:r>
        <w:rPr>
          <w:w w:val="100"/>
        </w:rPr>
        <w:t>ό</w:t>
      </w:r>
      <w:r>
        <w:rPr>
          <w:spacing w:val="-14"/>
          <w:w w:val="100"/>
        </w:rPr>
        <w:t> </w:t>
      </w:r>
      <w:r>
        <w:rPr>
          <w:w w:val="100"/>
        </w:rPr>
        <w:t>ταυ</w:t>
      </w:r>
      <w:r>
        <w:rPr>
          <w:spacing w:val="-3"/>
          <w:w w:val="100"/>
        </w:rPr>
        <w:t>τ</w:t>
      </w:r>
      <w:r>
        <w:rPr>
          <w:w w:val="100"/>
        </w:rPr>
        <w:t>ότη</w:t>
      </w:r>
      <w:r>
        <w:rPr>
          <w:spacing w:val="-2"/>
          <w:w w:val="100"/>
        </w:rPr>
        <w:t>τ</w:t>
      </w:r>
      <w:r>
        <w:rPr>
          <w:w w:val="100"/>
        </w:rPr>
        <w:t>α</w:t>
      </w:r>
      <w:r>
        <w:rPr>
          <w:spacing w:val="-1"/>
          <w:w w:val="100"/>
        </w:rPr>
        <w:t>ς</w:t>
      </w:r>
      <w:r>
        <w:rPr>
          <w:w w:val="100"/>
        </w:rPr>
        <w:t>/δ</w:t>
      </w:r>
      <w:r>
        <w:rPr>
          <w:spacing w:val="-3"/>
          <w:w w:val="100"/>
        </w:rPr>
        <w:t>ι</w:t>
      </w:r>
      <w:r>
        <w:rPr>
          <w:w w:val="100"/>
        </w:rPr>
        <w:t>αβατ</w:t>
      </w:r>
      <w:r>
        <w:rPr>
          <w:spacing w:val="-3"/>
          <w:w w:val="100"/>
        </w:rPr>
        <w:t>η</w:t>
      </w:r>
      <w:r>
        <w:rPr>
          <w:w w:val="100"/>
        </w:rPr>
        <w:t>ρίου</w:t>
      </w:r>
      <w:r>
        <w:rPr>
          <w:w w:val="100"/>
        </w:rPr>
        <w:t>          </w:t>
      </w:r>
      <w:r>
        <w:rPr>
          <w:spacing w:val="36"/>
          <w:w w:val="100"/>
        </w:rPr>
        <w:t> 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1" w:lineRule="auto"/>
        <w:ind w:right="117"/>
        <w:jc w:val="both"/>
      </w:pPr>
      <w:r>
        <w:rPr>
          <w:w w:val="100"/>
        </w:rPr>
        <w:t>εί</w:t>
      </w:r>
      <w:r>
        <w:rPr>
          <w:spacing w:val="-4"/>
          <w:w w:val="100"/>
        </w:rPr>
        <w:t>ν</w:t>
      </w:r>
      <w:r>
        <w:rPr>
          <w:w w:val="100"/>
        </w:rPr>
        <w:t>αι</w:t>
      </w:r>
      <w:r>
        <w:rPr>
          <w:spacing w:val="27"/>
          <w:w w:val="100"/>
        </w:rPr>
        <w:t> </w:t>
      </w:r>
      <w:r>
        <w:rPr>
          <w:w w:val="100"/>
        </w:rPr>
        <w:t>α</w:t>
      </w:r>
      <w:r>
        <w:rPr>
          <w:spacing w:val="-2"/>
          <w:w w:val="100"/>
        </w:rPr>
        <w:t>π</w:t>
      </w:r>
      <w:r>
        <w:rPr>
          <w:w w:val="100"/>
        </w:rPr>
        <w:t>α</w:t>
      </w:r>
      <w:r>
        <w:rPr>
          <w:spacing w:val="-2"/>
          <w:w w:val="100"/>
        </w:rPr>
        <w:t>ρ</w:t>
      </w:r>
      <w:r>
        <w:rPr>
          <w:w w:val="100"/>
        </w:rPr>
        <w:t>αίτη</w:t>
      </w:r>
      <w:r>
        <w:rPr>
          <w:spacing w:val="-2"/>
          <w:w w:val="100"/>
        </w:rPr>
        <w:t>τ</w:t>
      </w:r>
      <w:r>
        <w:rPr>
          <w:w w:val="100"/>
        </w:rPr>
        <w:t>ο</w:t>
      </w:r>
      <w:r>
        <w:rPr>
          <w:spacing w:val="25"/>
          <w:w w:val="100"/>
        </w:rPr>
        <w:t> </w:t>
      </w:r>
      <w:r>
        <w:rPr>
          <w:spacing w:val="-4"/>
          <w:w w:val="100"/>
        </w:rPr>
        <w:t>ν</w:t>
      </w:r>
      <w:r>
        <w:rPr>
          <w:w w:val="100"/>
        </w:rPr>
        <w:t>α</w:t>
      </w:r>
      <w:r>
        <w:rPr>
          <w:spacing w:val="28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spacing w:val="-2"/>
          <w:w w:val="100"/>
        </w:rPr>
        <w:t>α</w:t>
      </w:r>
      <w:r>
        <w:rPr>
          <w:w w:val="100"/>
        </w:rPr>
        <w:t>κι</w:t>
      </w:r>
      <w:r>
        <w:rPr>
          <w:spacing w:val="-4"/>
          <w:w w:val="100"/>
        </w:rPr>
        <w:t>ν</w:t>
      </w:r>
      <w:r>
        <w:rPr>
          <w:w w:val="100"/>
        </w:rPr>
        <w:t>εί</w:t>
      </w:r>
      <w:r>
        <w:rPr>
          <w:spacing w:val="-1"/>
          <w:w w:val="100"/>
        </w:rPr>
        <w:t>τ</w:t>
      </w:r>
      <w:r>
        <w:rPr>
          <w:w w:val="100"/>
        </w:rPr>
        <w:t>αι</w:t>
      </w:r>
      <w:r>
        <w:rPr>
          <w:spacing w:val="31"/>
          <w:w w:val="100"/>
        </w:rPr>
        <w:t> </w:t>
      </w:r>
      <w:r>
        <w:rPr>
          <w:w w:val="100"/>
        </w:rPr>
        <w:t>γ</w:t>
      </w:r>
      <w:r>
        <w:rPr>
          <w:spacing w:val="-3"/>
          <w:w w:val="100"/>
        </w:rPr>
        <w:t>ι</w:t>
      </w:r>
      <w:r>
        <w:rPr>
          <w:w w:val="100"/>
        </w:rPr>
        <w:t>α</w:t>
      </w:r>
      <w:r>
        <w:rPr>
          <w:spacing w:val="26"/>
          <w:w w:val="100"/>
        </w:rPr>
        <w:t> </w:t>
      </w:r>
      <w:r>
        <w:rPr>
          <w:spacing w:val="-2"/>
          <w:w w:val="100"/>
        </w:rPr>
        <w:t>λ</w:t>
      </w:r>
      <w:r>
        <w:rPr>
          <w:w w:val="100"/>
        </w:rPr>
        <w:t>όγ</w:t>
      </w:r>
      <w:r>
        <w:rPr>
          <w:spacing w:val="-3"/>
          <w:w w:val="100"/>
        </w:rPr>
        <w:t>ο</w:t>
      </w:r>
      <w:r>
        <w:rPr>
          <w:w w:val="100"/>
        </w:rPr>
        <w:t>υς</w:t>
      </w:r>
      <w:r>
        <w:rPr>
          <w:spacing w:val="27"/>
          <w:w w:val="100"/>
        </w:rPr>
        <w:t> </w:t>
      </w:r>
      <w:r>
        <w:rPr>
          <w:spacing w:val="-3"/>
          <w:w w:val="100"/>
        </w:rPr>
        <w:t>ε</w:t>
      </w:r>
      <w:r>
        <w:rPr>
          <w:w w:val="100"/>
        </w:rPr>
        <w:t>ρ</w:t>
      </w:r>
      <w:r>
        <w:rPr>
          <w:spacing w:val="-2"/>
          <w:w w:val="100"/>
        </w:rPr>
        <w:t>γ</w:t>
      </w:r>
      <w:r>
        <w:rPr>
          <w:w w:val="100"/>
        </w:rPr>
        <w:t>ασίας</w:t>
      </w:r>
      <w:r>
        <w:rPr>
          <w:spacing w:val="26"/>
          <w:w w:val="100"/>
        </w:rPr>
        <w:t> </w:t>
      </w:r>
      <w:r>
        <w:rPr>
          <w:w w:val="100"/>
        </w:rPr>
        <w:t>σ</w:t>
      </w:r>
      <w:r>
        <w:rPr>
          <w:spacing w:val="-1"/>
          <w:w w:val="100"/>
        </w:rPr>
        <w:t>τ</w:t>
      </w:r>
      <w:r>
        <w:rPr>
          <w:w w:val="100"/>
        </w:rPr>
        <w:t>η</w:t>
      </w:r>
      <w:r>
        <w:rPr>
          <w:spacing w:val="-4"/>
          <w:w w:val="100"/>
        </w:rPr>
        <w:t>ν</w:t>
      </w:r>
      <w:r>
        <w:rPr>
          <w:w w:val="100"/>
        </w:rPr>
        <w:t>/σ</w:t>
      </w:r>
      <w:r>
        <w:rPr>
          <w:spacing w:val="-1"/>
          <w:w w:val="100"/>
        </w:rPr>
        <w:t>τ</w:t>
      </w:r>
      <w:r>
        <w:rPr>
          <w:w w:val="100"/>
        </w:rPr>
        <w:t>ις</w:t>
      </w:r>
      <w:r>
        <w:rPr>
          <w:w w:val="100"/>
        </w:rPr>
        <w:t> </w:t>
      </w:r>
      <w:r>
        <w:rPr>
          <w:w w:val="100"/>
        </w:rPr>
        <w:t>Επ</w:t>
      </w:r>
      <w:r>
        <w:rPr>
          <w:spacing w:val="-1"/>
          <w:w w:val="100"/>
        </w:rPr>
        <w:t>α</w:t>
      </w:r>
      <w:r>
        <w:rPr>
          <w:w w:val="100"/>
        </w:rPr>
        <w:t>ρ</w:t>
      </w:r>
      <w:r>
        <w:rPr>
          <w:spacing w:val="-2"/>
          <w:w w:val="100"/>
        </w:rPr>
        <w:t>χ</w:t>
      </w:r>
      <w:r>
        <w:rPr>
          <w:w w:val="100"/>
        </w:rPr>
        <w:t>ί</w:t>
      </w:r>
      <w:r>
        <w:rPr>
          <w:spacing w:val="-2"/>
          <w:w w:val="100"/>
        </w:rPr>
        <w:t>α</w:t>
      </w:r>
      <w:r>
        <w:rPr>
          <w:w w:val="100"/>
        </w:rPr>
        <w:t>/ες</w:t>
      </w:r>
    </w:p>
    <w:p>
      <w:pPr>
        <w:pStyle w:val="BodyText"/>
        <w:spacing w:line="320" w:lineRule="exact"/>
        <w:ind w:right="230"/>
        <w:jc w:val="both"/>
      </w:pP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2"/>
          <w:w w:val="100"/>
        </w:rPr>
        <w:t>.</w:t>
      </w:r>
      <w:r>
        <w:rPr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-3"/>
          <w:w w:val="100"/>
        </w:rPr>
        <w:t>…</w:t>
      </w:r>
      <w:r>
        <w:rPr>
          <w:spacing w:val="1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..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3512"/>
        <w:jc w:val="both"/>
      </w:pP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α</w:t>
      </w:r>
      <w:r>
        <w:rPr>
          <w:spacing w:val="-2"/>
          <w:w w:val="100"/>
        </w:rPr>
        <w:t>ξ</w:t>
      </w:r>
      <w:r>
        <w:rPr>
          <w:w w:val="100"/>
        </w:rPr>
        <w:t>ύ</w:t>
      </w:r>
      <w:r>
        <w:rPr>
          <w:spacing w:val="1"/>
          <w:w w:val="100"/>
        </w:rPr>
        <w:t> </w:t>
      </w:r>
      <w:r>
        <w:rPr>
          <w:w w:val="100"/>
        </w:rPr>
        <w:t>τ</w:t>
      </w:r>
      <w:r>
        <w:rPr>
          <w:spacing w:val="-2"/>
          <w:w w:val="100"/>
        </w:rPr>
        <w:t>ω</w:t>
      </w:r>
      <w:r>
        <w:rPr>
          <w:w w:val="100"/>
        </w:rPr>
        <w:t>ν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ω</w:t>
      </w:r>
      <w:r>
        <w:rPr>
          <w:w w:val="100"/>
        </w:rPr>
        <w:t>ρ</w:t>
      </w:r>
      <w:r>
        <w:rPr>
          <w:spacing w:val="-1"/>
          <w:w w:val="100"/>
        </w:rPr>
        <w:t>ώ</w:t>
      </w:r>
      <w:r>
        <w:rPr>
          <w:w w:val="100"/>
        </w:rPr>
        <w:t>ν</w:t>
      </w:r>
      <w:r>
        <w:rPr>
          <w:spacing w:val="-1"/>
          <w:w w:val="100"/>
        </w:rPr>
        <w:t> 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</w:t>
      </w:r>
      <w:r>
        <w:rPr>
          <w:w w:val="100"/>
        </w:rPr>
        <w:t> </w:t>
      </w:r>
      <w:r>
        <w:rPr>
          <w:w w:val="100"/>
        </w:rPr>
        <w:t>και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…</w:t>
      </w:r>
      <w:r>
        <w:rPr>
          <w:w w:val="100"/>
        </w:rPr>
        <w:t>…</w:t>
      </w:r>
      <w:r>
        <w:rPr>
          <w:rFonts w:ascii="Arial" w:hAnsi="Arial" w:cs="Arial" w:eastAsia="Arial"/>
          <w:spacing w:val="1"/>
          <w:w w:val="100"/>
        </w:rPr>
        <w:t>.</w:t>
      </w:r>
      <w:r>
        <w:rPr>
          <w:spacing w:val="-2"/>
          <w:w w:val="100"/>
        </w:rPr>
        <w:t>.</w:t>
      </w:r>
      <w:r>
        <w:rPr>
          <w:spacing w:val="-2"/>
          <w:w w:val="100"/>
        </w:rPr>
        <w:t>.</w:t>
      </w:r>
      <w:r>
        <w:rPr>
          <w:w w:val="100"/>
        </w:rPr>
        <w:t>.……</w:t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22" w:lineRule="exact"/>
        <w:ind w:right="116"/>
        <w:jc w:val="both"/>
      </w:pPr>
      <w:r>
        <w:rPr>
          <w:w w:val="100"/>
        </w:rPr>
        <w:t>Η</w:t>
      </w:r>
      <w:r>
        <w:rPr>
          <w:spacing w:val="47"/>
          <w:w w:val="100"/>
        </w:rPr>
        <w:t> </w:t>
      </w:r>
      <w:r>
        <w:rPr>
          <w:w w:val="100"/>
        </w:rPr>
        <w:t>ταυτ</w:t>
      </w:r>
      <w:r>
        <w:rPr>
          <w:spacing w:val="-3"/>
          <w:w w:val="100"/>
        </w:rPr>
        <w:t>ο</w:t>
      </w:r>
      <w:r>
        <w:rPr>
          <w:w w:val="100"/>
        </w:rPr>
        <w:t>π</w:t>
      </w:r>
      <w:r>
        <w:rPr>
          <w:spacing w:val="1"/>
          <w:w w:val="100"/>
        </w:rPr>
        <w:t>ρ</w:t>
      </w:r>
      <w:r>
        <w:rPr>
          <w:w w:val="100"/>
        </w:rPr>
        <w:t>οσ</w:t>
      </w:r>
      <w:r>
        <w:rPr>
          <w:spacing w:val="-4"/>
          <w:w w:val="100"/>
        </w:rPr>
        <w:t>ω</w:t>
      </w:r>
      <w:r>
        <w:rPr>
          <w:w w:val="100"/>
        </w:rPr>
        <w:t>πία</w:t>
      </w:r>
      <w:r>
        <w:rPr>
          <w:spacing w:val="48"/>
          <w:w w:val="100"/>
        </w:rPr>
        <w:t> </w:t>
      </w:r>
      <w:r>
        <w:rPr>
          <w:w w:val="100"/>
        </w:rPr>
        <w:t>το</w:t>
      </w:r>
      <w:r>
        <w:rPr>
          <w:spacing w:val="-4"/>
          <w:w w:val="100"/>
        </w:rPr>
        <w:t>υ</w:t>
      </w:r>
      <w:r>
        <w:rPr>
          <w:w w:val="100"/>
        </w:rPr>
        <w:t>/της</w:t>
      </w:r>
      <w:r>
        <w:rPr>
          <w:spacing w:val="45"/>
          <w:w w:val="100"/>
        </w:rPr>
        <w:t> </w:t>
      </w:r>
      <w:r>
        <w:rPr>
          <w:w w:val="100"/>
        </w:rPr>
        <w:t>α</w:t>
      </w:r>
      <w:r>
        <w:rPr>
          <w:spacing w:val="-4"/>
          <w:w w:val="100"/>
        </w:rPr>
        <w:t>ν</w:t>
      </w:r>
      <w:r>
        <w:rPr>
          <w:spacing w:val="-1"/>
          <w:w w:val="100"/>
        </w:rPr>
        <w:t>ω</w:t>
      </w:r>
      <w:r>
        <w:rPr>
          <w:w w:val="100"/>
        </w:rPr>
        <w:t>τ</w:t>
      </w:r>
      <w:r>
        <w:rPr>
          <w:spacing w:val="-1"/>
          <w:w w:val="100"/>
        </w:rPr>
        <w:t>έ</w:t>
      </w:r>
      <w:r>
        <w:rPr>
          <w:spacing w:val="3"/>
          <w:w w:val="100"/>
        </w:rPr>
        <w:t>ρ</w:t>
      </w:r>
      <w:r>
        <w:rPr>
          <w:w w:val="100"/>
        </w:rPr>
        <w:t>ω</w:t>
      </w:r>
      <w:r>
        <w:rPr>
          <w:spacing w:val="46"/>
          <w:w w:val="100"/>
        </w:rPr>
        <w:t> </w:t>
      </w:r>
      <w:r>
        <w:rPr>
          <w:w w:val="100"/>
        </w:rPr>
        <w:t>εργα</w:t>
      </w:r>
      <w:r>
        <w:rPr>
          <w:spacing w:val="1"/>
          <w:w w:val="100"/>
        </w:rPr>
        <w:t>ζ</w:t>
      </w:r>
      <w:r>
        <w:rPr>
          <w:spacing w:val="-1"/>
          <w:w w:val="100"/>
        </w:rPr>
        <w:t>ο</w:t>
      </w:r>
      <w:r>
        <w:rPr>
          <w:spacing w:val="-1"/>
          <w:w w:val="100"/>
        </w:rPr>
        <w:t>μ</w:t>
      </w:r>
      <w:r>
        <w:rPr>
          <w:spacing w:val="-1"/>
          <w:w w:val="100"/>
        </w:rPr>
        <w:t>έ</w:t>
      </w:r>
      <w:r>
        <w:rPr>
          <w:spacing w:val="-4"/>
          <w:w w:val="100"/>
        </w:rPr>
        <w:t>ν</w:t>
      </w:r>
      <w:r>
        <w:rPr>
          <w:w w:val="100"/>
        </w:rPr>
        <w:t>ου/ης</w:t>
      </w:r>
      <w:r>
        <w:rPr>
          <w:spacing w:val="45"/>
          <w:w w:val="100"/>
        </w:rPr>
        <w:t> </w:t>
      </w:r>
      <w:r>
        <w:rPr>
          <w:w w:val="100"/>
        </w:rPr>
        <w:t>θα</w:t>
      </w:r>
      <w:r>
        <w:rPr>
          <w:spacing w:val="47"/>
          <w:w w:val="100"/>
        </w:rPr>
        <w:t> </w:t>
      </w:r>
      <w:r>
        <w:rPr>
          <w:spacing w:val="-2"/>
          <w:w w:val="100"/>
        </w:rPr>
        <w:t>γ</w:t>
      </w:r>
      <w:r>
        <w:rPr>
          <w:w w:val="100"/>
        </w:rPr>
        <w:t>ί</w:t>
      </w:r>
      <w:r>
        <w:rPr>
          <w:spacing w:val="-4"/>
          <w:w w:val="100"/>
        </w:rPr>
        <w:t>ν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αι</w:t>
      </w:r>
      <w:r>
        <w:rPr>
          <w:spacing w:val="48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48"/>
          <w:w w:val="100"/>
        </w:rPr>
        <w:t> </w:t>
      </w:r>
      <w:r>
        <w:rPr>
          <w:w w:val="100"/>
        </w:rPr>
        <w:t>την</w:t>
      </w:r>
      <w:r>
        <w:rPr>
          <w:w w:val="100"/>
        </w:rPr>
        <w:t> </w:t>
      </w:r>
      <w:r>
        <w:rPr>
          <w:w w:val="100"/>
        </w:rPr>
        <w:t>επίδει</w:t>
      </w:r>
      <w:r>
        <w:rPr>
          <w:spacing w:val="-2"/>
          <w:w w:val="100"/>
        </w:rPr>
        <w:t>ξ</w:t>
      </w:r>
      <w:r>
        <w:rPr>
          <w:w w:val="100"/>
        </w:rPr>
        <w:t>η</w:t>
      </w:r>
      <w:r>
        <w:rPr>
          <w:spacing w:val="1"/>
          <w:w w:val="100"/>
        </w:rPr>
        <w:t> </w:t>
      </w:r>
      <w:r>
        <w:rPr>
          <w:w w:val="100"/>
        </w:rPr>
        <w:t>της</w:t>
      </w:r>
      <w:r>
        <w:rPr>
          <w:spacing w:val="-3"/>
          <w:w w:val="100"/>
        </w:rPr>
        <w:t> </w:t>
      </w:r>
      <w:r>
        <w:rPr>
          <w:w w:val="100"/>
        </w:rPr>
        <w:t>ταυτό</w:t>
      </w:r>
      <w:r>
        <w:rPr>
          <w:spacing w:val="-4"/>
          <w:w w:val="100"/>
        </w:rPr>
        <w:t>τ</w:t>
      </w:r>
      <w:r>
        <w:rPr>
          <w:w w:val="100"/>
        </w:rPr>
        <w:t>ητας/δ</w:t>
      </w:r>
      <w:r>
        <w:rPr>
          <w:spacing w:val="-3"/>
          <w:w w:val="100"/>
        </w:rPr>
        <w:t>ι</w:t>
      </w:r>
      <w:r>
        <w:rPr>
          <w:w w:val="100"/>
        </w:rPr>
        <w:t>αβατ</w:t>
      </w:r>
      <w:r>
        <w:rPr>
          <w:spacing w:val="-3"/>
          <w:w w:val="100"/>
        </w:rPr>
        <w:t>η</w:t>
      </w:r>
      <w:r>
        <w:rPr>
          <w:w w:val="100"/>
        </w:rPr>
        <w:t>ρίου</w:t>
      </w:r>
      <w:r>
        <w:rPr>
          <w:spacing w:val="-2"/>
          <w:w w:val="100"/>
        </w:rPr>
        <w:t> </w:t>
      </w:r>
      <w:r>
        <w:rPr>
          <w:spacing w:val="-3"/>
          <w:w w:val="100"/>
        </w:rPr>
        <w:t>τ</w:t>
      </w:r>
      <w:r>
        <w:rPr>
          <w:w w:val="100"/>
        </w:rPr>
        <w:t>ου/τη</w:t>
      </w:r>
      <w:r>
        <w:rPr>
          <w:spacing w:val="-2"/>
          <w:w w:val="100"/>
        </w:rPr>
        <w:t>ς</w:t>
      </w:r>
      <w:r>
        <w:rPr>
          <w:w w:val="100"/>
        </w:rPr>
        <w:t>.</w:t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79" w:lineRule="auto"/>
        <w:ind w:right="482"/>
        <w:jc w:val="both"/>
      </w:pPr>
      <w:r>
        <w:rPr>
          <w:w w:val="100"/>
        </w:rPr>
        <w:t>Ο</w:t>
      </w:r>
      <w:r>
        <w:rPr>
          <w:spacing w:val="-4"/>
          <w:w w:val="100"/>
        </w:rPr>
        <w:t>ν</w:t>
      </w:r>
      <w:r>
        <w:rPr>
          <w:w w:val="100"/>
        </w:rPr>
        <w:t>ο</w:t>
      </w:r>
      <w:r>
        <w:rPr>
          <w:spacing w:val="-2"/>
          <w:w w:val="100"/>
        </w:rPr>
        <w:t>μ</w:t>
      </w:r>
      <w:r>
        <w:rPr>
          <w:w w:val="100"/>
        </w:rPr>
        <w:t>ατ</w:t>
      </w:r>
      <w:r>
        <w:rPr>
          <w:spacing w:val="-1"/>
          <w:w w:val="100"/>
        </w:rPr>
        <w:t>ε</w:t>
      </w:r>
      <w:r>
        <w:rPr>
          <w:w w:val="100"/>
        </w:rPr>
        <w:t>π</w:t>
      </w:r>
      <w:r>
        <w:rPr>
          <w:spacing w:val="1"/>
          <w:w w:val="100"/>
        </w:rPr>
        <w:t>ώ</w:t>
      </w:r>
      <w:r>
        <w:rPr>
          <w:spacing w:val="-4"/>
          <w:w w:val="100"/>
        </w:rPr>
        <w:t>ν</w:t>
      </w:r>
      <w:r>
        <w:rPr>
          <w:w w:val="100"/>
        </w:rPr>
        <w:t>υ</w:t>
      </w:r>
      <w:r>
        <w:rPr>
          <w:spacing w:val="-1"/>
          <w:w w:val="100"/>
        </w:rPr>
        <w:t>μ</w:t>
      </w:r>
      <w:r>
        <w:rPr>
          <w:w w:val="100"/>
        </w:rPr>
        <w:t>ο</w:t>
      </w:r>
      <w:r>
        <w:rPr>
          <w:spacing w:val="2"/>
          <w:w w:val="100"/>
        </w:rPr>
        <w:t> </w:t>
      </w:r>
      <w:r>
        <w:rPr>
          <w:w w:val="100"/>
        </w:rPr>
        <w:t>ε</w:t>
      </w:r>
      <w:r>
        <w:rPr>
          <w:spacing w:val="-2"/>
          <w:w w:val="100"/>
        </w:rPr>
        <w:t>ρ</w:t>
      </w:r>
      <w:r>
        <w:rPr>
          <w:w w:val="100"/>
        </w:rPr>
        <w:t>γοδό</w:t>
      </w:r>
      <w:r>
        <w:rPr>
          <w:spacing w:val="-2"/>
          <w:w w:val="100"/>
        </w:rPr>
        <w:t>τ</w:t>
      </w:r>
      <w:r>
        <w:rPr>
          <w:spacing w:val="-3"/>
          <w:w w:val="100"/>
        </w:rPr>
        <w:t>η</w:t>
      </w:r>
      <w:r>
        <w:rPr>
          <w:w w:val="100"/>
        </w:rPr>
        <w:t>/</w:t>
      </w:r>
      <w:r>
        <w:rPr>
          <w:spacing w:val="-2"/>
          <w:w w:val="100"/>
        </w:rPr>
        <w:t>π</w:t>
      </w:r>
      <w:r>
        <w:rPr>
          <w:w w:val="100"/>
        </w:rPr>
        <w:t>ροϊσ</w:t>
      </w:r>
      <w:r>
        <w:rPr>
          <w:spacing w:val="-2"/>
          <w:w w:val="100"/>
        </w:rPr>
        <w:t>τ</w:t>
      </w:r>
      <w:r>
        <w:rPr>
          <w:w w:val="100"/>
        </w:rPr>
        <w:t>ά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4"/>
          <w:w w:val="100"/>
        </w:rPr>
        <w:t>ν</w:t>
      </w:r>
      <w:r>
        <w:rPr>
          <w:w w:val="100"/>
        </w:rPr>
        <w:t>ου:</w:t>
      </w:r>
      <w:r>
        <w:rPr>
          <w:spacing w:val="-1"/>
          <w:w w:val="100"/>
        </w:rPr>
        <w:t> 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</w:t>
      </w:r>
      <w:r>
        <w:rPr>
          <w:spacing w:val="-2"/>
          <w:w w:val="100"/>
        </w:rPr>
        <w:t>.</w:t>
      </w:r>
      <w:r>
        <w:rPr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..</w:t>
      </w:r>
      <w:r>
        <w:rPr>
          <w:spacing w:val="-3"/>
          <w:w w:val="100"/>
        </w:rPr>
        <w:t>…</w:t>
      </w:r>
      <w:r>
        <w:rPr>
          <w:w w:val="100"/>
        </w:rPr>
        <w:t>…</w:t>
      </w:r>
      <w:r>
        <w:rPr>
          <w:w w:val="100"/>
        </w:rPr>
        <w:t> </w:t>
      </w:r>
      <w:r>
        <w:rPr>
          <w:spacing w:val="-3"/>
          <w:w w:val="100"/>
        </w:rPr>
        <w:t>Υ</w:t>
      </w:r>
      <w:r>
        <w:rPr>
          <w:w w:val="100"/>
        </w:rPr>
        <w:t>πο</w:t>
      </w:r>
      <w:r>
        <w:rPr>
          <w:spacing w:val="1"/>
          <w:w w:val="100"/>
        </w:rPr>
        <w:t>γ</w:t>
      </w:r>
      <w:r>
        <w:rPr>
          <w:spacing w:val="-2"/>
          <w:w w:val="100"/>
        </w:rPr>
        <w:t>ρ</w:t>
      </w:r>
      <w:r>
        <w:rPr>
          <w:w w:val="100"/>
        </w:rPr>
        <w:t>αφή</w:t>
      </w:r>
      <w:r>
        <w:rPr>
          <w:spacing w:val="-1"/>
          <w:w w:val="100"/>
        </w:rPr>
        <w:t> </w:t>
      </w:r>
      <w:r>
        <w:rPr>
          <w:w w:val="100"/>
        </w:rPr>
        <w:t>ε</w:t>
      </w:r>
      <w:r>
        <w:rPr>
          <w:spacing w:val="-2"/>
          <w:w w:val="100"/>
        </w:rPr>
        <w:t>ρ</w:t>
      </w:r>
      <w:r>
        <w:rPr>
          <w:w w:val="100"/>
        </w:rPr>
        <w:t>γοδό</w:t>
      </w:r>
      <w:r>
        <w:rPr>
          <w:spacing w:val="-4"/>
          <w:w w:val="100"/>
        </w:rPr>
        <w:t>τ</w:t>
      </w:r>
      <w:r>
        <w:rPr>
          <w:w w:val="100"/>
        </w:rPr>
        <w:t>η/</w:t>
      </w:r>
      <w:r>
        <w:rPr>
          <w:spacing w:val="-2"/>
          <w:w w:val="100"/>
        </w:rPr>
        <w:t>π</w:t>
      </w:r>
      <w:r>
        <w:rPr>
          <w:w w:val="100"/>
        </w:rPr>
        <w:t>ροϊσ</w:t>
      </w:r>
      <w:r>
        <w:rPr>
          <w:spacing w:val="-2"/>
          <w:w w:val="100"/>
        </w:rPr>
        <w:t>τ</w:t>
      </w:r>
      <w:r>
        <w:rPr>
          <w:w w:val="100"/>
        </w:rPr>
        <w:t>ά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4"/>
          <w:w w:val="100"/>
        </w:rPr>
        <w:t>ν</w:t>
      </w:r>
      <w:r>
        <w:rPr>
          <w:w w:val="100"/>
        </w:rPr>
        <w:t>ου</w:t>
      </w:r>
      <w:r>
        <w:rPr>
          <w:rFonts w:ascii="Arial" w:hAnsi="Arial" w:cs="Arial" w:eastAsia="Arial"/>
          <w:w w:val="100"/>
        </w:rPr>
        <w:t>:</w:t>
      </w:r>
      <w:r>
        <w:rPr>
          <w:rFonts w:ascii="Arial" w:hAnsi="Arial" w:cs="Arial" w:eastAsia="Arial"/>
          <w:spacing w:val="76"/>
          <w:w w:val="100"/>
        </w:rPr>
        <w:t> 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2"/>
          <w:w w:val="100"/>
        </w:rPr>
        <w:t>…</w:t>
      </w:r>
      <w:r>
        <w:rPr>
          <w:rFonts w:ascii="Arial" w:hAnsi="Arial" w:cs="Arial" w:eastAsia="Arial"/>
          <w:spacing w:val="1"/>
          <w:w w:val="100"/>
        </w:rPr>
        <w:t>.</w:t>
      </w:r>
      <w:r>
        <w:rPr>
          <w:spacing w:val="-3"/>
          <w:w w:val="100"/>
        </w:rPr>
        <w:t>…</w:t>
      </w:r>
      <w:r>
        <w:rPr>
          <w:w w:val="100"/>
        </w:rPr>
        <w:t>…</w:t>
      </w:r>
      <w:r>
        <w:rPr>
          <w:rFonts w:ascii="Arial" w:hAnsi="Arial" w:cs="Arial" w:eastAsia="Arial"/>
          <w:spacing w:val="1"/>
          <w:w w:val="100"/>
        </w:rPr>
        <w:t>.</w:t>
      </w:r>
      <w:r>
        <w:rPr>
          <w:rFonts w:ascii="Arial" w:hAnsi="Arial" w:cs="Arial" w:eastAsia="Arial"/>
          <w:spacing w:val="-2"/>
          <w:w w:val="100"/>
        </w:rPr>
        <w:t>.</w:t>
      </w:r>
      <w:r>
        <w:rPr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.…</w:t>
      </w:r>
      <w:r>
        <w:rPr>
          <w:spacing w:val="-3"/>
          <w:w w:val="100"/>
        </w:rPr>
        <w:t>…</w:t>
      </w:r>
      <w:r>
        <w:rPr>
          <w:w w:val="100"/>
        </w:rPr>
        <w:t>.</w:t>
      </w:r>
      <w:r>
        <w:rPr>
          <w:w w:val="100"/>
        </w:rPr>
        <w:t> </w:t>
      </w:r>
      <w:r>
        <w:rPr>
          <w:spacing w:val="-2"/>
          <w:w w:val="100"/>
        </w:rPr>
        <w:t>Η</w:t>
      </w:r>
      <w:r>
        <w:rPr>
          <w:spacing w:val="-1"/>
          <w:w w:val="100"/>
        </w:rPr>
        <w:t>μ</w:t>
      </w:r>
      <w:r>
        <w:rPr>
          <w:w w:val="100"/>
        </w:rPr>
        <w:t>ερομη</w:t>
      </w:r>
      <w:r>
        <w:rPr>
          <w:spacing w:val="-5"/>
          <w:w w:val="100"/>
        </w:rPr>
        <w:t>ν</w:t>
      </w:r>
      <w:r>
        <w:rPr>
          <w:w w:val="100"/>
        </w:rPr>
        <w:t>ία:</w:t>
      </w:r>
      <w:r>
        <w:rPr>
          <w:spacing w:val="1"/>
          <w:w w:val="100"/>
        </w:rPr>
        <w:t> </w:t>
      </w:r>
      <w:r>
        <w:rPr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….</w:t>
      </w:r>
    </w:p>
    <w:sectPr>
      <w:type w:val="continuous"/>
      <w:pgSz w:w="11907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/>
      <w:sz w:val="28"/>
      <w:szCs w:val="28"/>
    </w:rPr>
  </w:style>
  <w:style w:styleId="Heading1" w:type="paragraph">
    <w:name w:val="Heading 1"/>
    <w:basedOn w:val="Normal"/>
    <w:uiPriority w:val="1"/>
    <w:qFormat/>
    <w:pPr>
      <w:ind w:left="194"/>
      <w:outlineLvl w:val="1"/>
    </w:pPr>
    <w:rPr>
      <w:rFonts w:ascii="Arial" w:hAnsi="Arial" w:eastAsia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Cleanthous</dc:creator>
  <dcterms:created xsi:type="dcterms:W3CDTF">2020-03-24T15:00:37Z</dcterms:created>
  <dcterms:modified xsi:type="dcterms:W3CDTF">2020-03-24T15:00:37Z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LastSaved">
    <vt:filetime>2020-03-24T00:00:00Z</vt:filetime>
  </property>
</Properties>
</file>