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50" w:type="dxa"/>
        <w:tblLook w:val="04A0"/>
      </w:tblPr>
      <w:tblGrid>
        <w:gridCol w:w="3188"/>
        <w:gridCol w:w="529"/>
        <w:gridCol w:w="494"/>
        <w:gridCol w:w="494"/>
        <w:gridCol w:w="494"/>
        <w:gridCol w:w="494"/>
        <w:gridCol w:w="494"/>
        <w:gridCol w:w="494"/>
        <w:gridCol w:w="494"/>
        <w:gridCol w:w="494"/>
        <w:gridCol w:w="669"/>
        <w:gridCol w:w="552"/>
        <w:gridCol w:w="513"/>
        <w:gridCol w:w="501"/>
        <w:gridCol w:w="494"/>
        <w:gridCol w:w="494"/>
        <w:gridCol w:w="494"/>
        <w:gridCol w:w="494"/>
        <w:gridCol w:w="494"/>
        <w:gridCol w:w="494"/>
      </w:tblGrid>
      <w:tr w:rsidR="006B03CC" w:rsidTr="00082BE4">
        <w:tc>
          <w:tcPr>
            <w:tcW w:w="0" w:type="auto"/>
          </w:tcPr>
          <w:p w:rsidR="006B03CC" w:rsidRDefault="006B03CC">
            <w:r>
              <w:t>titel</w:t>
            </w:r>
          </w:p>
        </w:tc>
        <w:tc>
          <w:tcPr>
            <w:tcW w:w="0" w:type="auto"/>
          </w:tcPr>
          <w:p w:rsidR="006B03CC" w:rsidRDefault="006B03CC">
            <w:r>
              <w:t>Blz.</w:t>
            </w:r>
          </w:p>
        </w:tc>
        <w:tc>
          <w:tcPr>
            <w:tcW w:w="0" w:type="auto"/>
          </w:tcPr>
          <w:p w:rsidR="006B03CC" w:rsidRDefault="006B03CC">
            <w:r>
              <w:t>‘99</w:t>
            </w:r>
          </w:p>
        </w:tc>
        <w:tc>
          <w:tcPr>
            <w:tcW w:w="0" w:type="auto"/>
          </w:tcPr>
          <w:p w:rsidR="006B03CC" w:rsidRDefault="006B03CC">
            <w:r>
              <w:t>‘00</w:t>
            </w:r>
          </w:p>
        </w:tc>
        <w:tc>
          <w:tcPr>
            <w:tcW w:w="0" w:type="auto"/>
          </w:tcPr>
          <w:p w:rsidR="006B03CC" w:rsidRDefault="006B03CC">
            <w:r>
              <w:t>‘01</w:t>
            </w:r>
          </w:p>
        </w:tc>
        <w:tc>
          <w:tcPr>
            <w:tcW w:w="0" w:type="auto"/>
          </w:tcPr>
          <w:p w:rsidR="006B03CC" w:rsidRDefault="006B03CC">
            <w:r>
              <w:t>‘02</w:t>
            </w:r>
          </w:p>
        </w:tc>
        <w:tc>
          <w:tcPr>
            <w:tcW w:w="0" w:type="auto"/>
          </w:tcPr>
          <w:p w:rsidR="006B03CC" w:rsidRDefault="006B03CC">
            <w:r>
              <w:t>‘03</w:t>
            </w:r>
          </w:p>
        </w:tc>
        <w:tc>
          <w:tcPr>
            <w:tcW w:w="0" w:type="auto"/>
          </w:tcPr>
          <w:p w:rsidR="006B03CC" w:rsidRDefault="006B03CC">
            <w:r>
              <w:t>‘04</w:t>
            </w:r>
          </w:p>
        </w:tc>
        <w:tc>
          <w:tcPr>
            <w:tcW w:w="0" w:type="auto"/>
          </w:tcPr>
          <w:p w:rsidR="006B03CC" w:rsidRDefault="006B03CC">
            <w:r>
              <w:t>‘05</w:t>
            </w:r>
          </w:p>
        </w:tc>
        <w:tc>
          <w:tcPr>
            <w:tcW w:w="0" w:type="auto"/>
          </w:tcPr>
          <w:p w:rsidR="006B03CC" w:rsidRDefault="006B03CC">
            <w:r>
              <w:t>‘06</w:t>
            </w:r>
          </w:p>
        </w:tc>
        <w:tc>
          <w:tcPr>
            <w:tcW w:w="0" w:type="auto"/>
          </w:tcPr>
          <w:p w:rsidR="006B03CC" w:rsidRDefault="006B03CC">
            <w:r>
              <w:t>‘07</w:t>
            </w:r>
          </w:p>
        </w:tc>
        <w:tc>
          <w:tcPr>
            <w:tcW w:w="0" w:type="auto"/>
          </w:tcPr>
          <w:p w:rsidR="006B03CC" w:rsidRDefault="006B03CC">
            <w:r>
              <w:t>‘08</w:t>
            </w:r>
          </w:p>
        </w:tc>
        <w:tc>
          <w:tcPr>
            <w:tcW w:w="0" w:type="auto"/>
          </w:tcPr>
          <w:p w:rsidR="006B03CC" w:rsidRDefault="006B03CC">
            <w:r>
              <w:t>‘09</w:t>
            </w:r>
          </w:p>
        </w:tc>
        <w:tc>
          <w:tcPr>
            <w:tcW w:w="0" w:type="auto"/>
          </w:tcPr>
          <w:p w:rsidR="006B03CC" w:rsidRDefault="006B03CC">
            <w:r>
              <w:t>‘10</w:t>
            </w:r>
          </w:p>
        </w:tc>
        <w:tc>
          <w:tcPr>
            <w:tcW w:w="0" w:type="auto"/>
          </w:tcPr>
          <w:p w:rsidR="006B03CC" w:rsidRDefault="006B03CC">
            <w:r>
              <w:t>‘11</w:t>
            </w:r>
          </w:p>
        </w:tc>
        <w:tc>
          <w:tcPr>
            <w:tcW w:w="0" w:type="auto"/>
          </w:tcPr>
          <w:p w:rsidR="006B03CC" w:rsidRDefault="006B03CC">
            <w:r>
              <w:t>‘12</w:t>
            </w:r>
          </w:p>
        </w:tc>
        <w:tc>
          <w:tcPr>
            <w:tcW w:w="0" w:type="auto"/>
          </w:tcPr>
          <w:p w:rsidR="006B03CC" w:rsidRDefault="006B03CC">
            <w:r>
              <w:t>‘13</w:t>
            </w:r>
          </w:p>
        </w:tc>
        <w:tc>
          <w:tcPr>
            <w:tcW w:w="0" w:type="auto"/>
          </w:tcPr>
          <w:p w:rsidR="006B03CC" w:rsidRDefault="006B03CC" w:rsidP="00E739C9">
            <w:r>
              <w:t>‘14</w:t>
            </w:r>
          </w:p>
        </w:tc>
        <w:tc>
          <w:tcPr>
            <w:tcW w:w="0" w:type="auto"/>
          </w:tcPr>
          <w:p w:rsidR="006B03CC" w:rsidRDefault="006B03CC">
            <w:r>
              <w:t>‘15</w:t>
            </w:r>
          </w:p>
        </w:tc>
        <w:tc>
          <w:tcPr>
            <w:tcW w:w="0" w:type="auto"/>
          </w:tcPr>
          <w:p w:rsidR="006B03CC" w:rsidRDefault="006B03CC">
            <w:r>
              <w:t>‘16</w:t>
            </w:r>
          </w:p>
        </w:tc>
      </w:tr>
      <w:tr w:rsidR="006B03CC" w:rsidTr="00082BE4"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</w:tr>
      <w:tr w:rsidR="006B03CC" w:rsidTr="00082BE4">
        <w:tc>
          <w:tcPr>
            <w:tcW w:w="0" w:type="auto"/>
          </w:tcPr>
          <w:p w:rsidR="006B03CC" w:rsidRDefault="006B03CC">
            <w:r>
              <w:t>Bonny Galloway set1</w:t>
            </w:r>
          </w:p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/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  <w:tc>
          <w:tcPr>
            <w:tcW w:w="0" w:type="auto"/>
          </w:tcPr>
          <w:p w:rsidR="006B03CC" w:rsidRDefault="006B03CC">
            <w: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proofErr w:type="spellStart"/>
            <w:r w:rsidRPr="00C03522">
              <w:rPr>
                <w:lang w:val="en-US"/>
              </w:rPr>
              <w:t>W’re</w:t>
            </w:r>
            <w:proofErr w:type="spellEnd"/>
            <w:r w:rsidRPr="00C03522">
              <w:rPr>
                <w:lang w:val="en-US"/>
              </w:rPr>
              <w:t xml:space="preserve"> no </w:t>
            </w:r>
            <w:proofErr w:type="spellStart"/>
            <w:r w:rsidRPr="00C03522">
              <w:rPr>
                <w:lang w:val="en-US"/>
              </w:rPr>
              <w:t>awa</w:t>
            </w:r>
            <w:proofErr w:type="spellEnd"/>
            <w:r w:rsidRPr="00C03522">
              <w:rPr>
                <w:lang w:val="en-US"/>
              </w:rPr>
              <w:t xml:space="preserve"> </w:t>
            </w:r>
            <w:proofErr w:type="spellStart"/>
            <w:r w:rsidRPr="00C03522">
              <w:rPr>
                <w:lang w:val="en-US"/>
              </w:rPr>
              <w:t>tha</w:t>
            </w:r>
            <w:proofErr w:type="spellEnd"/>
            <w:r w:rsidRPr="00C03522">
              <w:rPr>
                <w:lang w:val="en-US"/>
              </w:rPr>
              <w:t xml:space="preserve"> bide </w:t>
            </w:r>
            <w:proofErr w:type="spellStart"/>
            <w:r w:rsidRPr="00C03522">
              <w:rPr>
                <w:lang w:val="en-US"/>
              </w:rPr>
              <w:t>awa</w:t>
            </w:r>
            <w:proofErr w:type="spellEnd"/>
            <w:r w:rsidRPr="00C03522">
              <w:rPr>
                <w:lang w:val="en-US"/>
              </w:rPr>
              <w:t xml:space="preserve"> set 1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C0352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High road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Gareloch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set2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Brown Haired Maiden set 2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proofErr w:type="spellStart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i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ri's</w:t>
            </w:r>
            <w:proofErr w:type="spellEnd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wedding</w:t>
            </w: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set 2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Green hills of Tyrol set 3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When the Battle is over set 3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My Land set 3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Colin’s cattle set 4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Rad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Hackle set 4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Shoals of Herring set 4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Scotland the Brave + high a set 5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Wings set 5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Rowan Tree set 5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Bonnie lass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o’Five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set 6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Cockney Jocks set 6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51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US" w:eastAsia="nl-NL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Highlanders set 7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3188" w:type="dxa"/>
          </w:tcPr>
          <w:p w:rsidR="006B03CC" w:rsidRPr="00C03522" w:rsidRDefault="006B03CC" w:rsidP="0062652C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10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US" w:eastAsia="nl-NL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bat. crossing the Rhine set 8</w:t>
            </w:r>
          </w:p>
        </w:tc>
        <w:tc>
          <w:tcPr>
            <w:tcW w:w="529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552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513" w:type="dxa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501" w:type="dxa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Farewelll</w:t>
            </w:r>
            <w:proofErr w:type="spellEnd"/>
            <w:r>
              <w:rPr>
                <w:lang w:val="en-US"/>
              </w:rPr>
              <w:t xml:space="preserve"> to the Creeks set 8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B32E96" w:rsidTr="00082BE4"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  <w:r w:rsidRPr="00B32E96">
              <w:rPr>
                <w:lang w:val="en-US"/>
              </w:rPr>
              <w:t>Cock of the North  set 8</w:t>
            </w: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B32E96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3B1A51">
            <w:pPr>
              <w:rPr>
                <w:sz w:val="20"/>
                <w:szCs w:val="20"/>
                <w:lang w:val="en-GB"/>
              </w:rPr>
            </w:pPr>
            <w:r w:rsidRPr="00CE29F5">
              <w:rPr>
                <w:sz w:val="20"/>
                <w:szCs w:val="20"/>
                <w:lang w:val="en-GB"/>
              </w:rPr>
              <w:t>Mist covered mountains</w:t>
            </w:r>
            <w:r>
              <w:rPr>
                <w:sz w:val="20"/>
                <w:szCs w:val="20"/>
                <w:lang w:val="en-GB"/>
              </w:rPr>
              <w:t xml:space="preserve"> set 9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3B1A5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 w:rsidRPr="00CE29F5">
              <w:rPr>
                <w:sz w:val="20"/>
                <w:szCs w:val="20"/>
                <w:lang w:val="en-GB"/>
              </w:rPr>
              <w:t>My H</w:t>
            </w:r>
            <w:r>
              <w:rPr>
                <w:sz w:val="20"/>
                <w:szCs w:val="20"/>
                <w:lang w:val="en-GB"/>
              </w:rPr>
              <w:t>ome set 9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3B1A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Morag of </w:t>
            </w:r>
            <w:proofErr w:type="spellStart"/>
            <w:r>
              <w:rPr>
                <w:sz w:val="20"/>
                <w:szCs w:val="20"/>
                <w:lang w:val="en-US"/>
              </w:rPr>
              <w:t>Dunvegan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set 10  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3B1A5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Flett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of </w:t>
            </w:r>
            <w:proofErr w:type="spellStart"/>
            <w:r>
              <w:rPr>
                <w:sz w:val="20"/>
                <w:szCs w:val="20"/>
                <w:lang w:val="en-GB"/>
              </w:rPr>
              <w:t>Flotta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set 11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3B1A5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Crusaders march set 11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3B1A51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Pikeman’s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march set 11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L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eaving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of Liverpool  set 12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O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ld rust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i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c bridge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 set 12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3B1A5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Castle dangerous</w:t>
            </w:r>
            <w:r>
              <w:rPr>
                <w:sz w:val="20"/>
                <w:szCs w:val="20"/>
                <w:lang w:val="en-US"/>
              </w:rPr>
              <w:t xml:space="preserve">  set 13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3B1A5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3B1A5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3B1A51">
            <w:pPr>
              <w:rPr>
                <w:lang w:val="en-US"/>
              </w:rPr>
            </w:pPr>
          </w:p>
        </w:tc>
      </w:tr>
      <w:tr w:rsidR="006B03CC" w:rsidTr="00082BE4">
        <w:tc>
          <w:tcPr>
            <w:tcW w:w="0" w:type="auto"/>
          </w:tcPr>
          <w:p w:rsidR="006B03CC" w:rsidRDefault="006B03CC" w:rsidP="005E5359">
            <w:r>
              <w:lastRenderedPageBreak/>
              <w:t>titel</w:t>
            </w:r>
          </w:p>
        </w:tc>
        <w:tc>
          <w:tcPr>
            <w:tcW w:w="0" w:type="auto"/>
          </w:tcPr>
          <w:p w:rsidR="006B03CC" w:rsidRDefault="006B03CC" w:rsidP="005E5359">
            <w:r>
              <w:t>Blz.</w:t>
            </w:r>
          </w:p>
        </w:tc>
        <w:tc>
          <w:tcPr>
            <w:tcW w:w="0" w:type="auto"/>
          </w:tcPr>
          <w:p w:rsidR="006B03CC" w:rsidRDefault="006B03CC" w:rsidP="005E5359">
            <w:r>
              <w:t>‘99</w:t>
            </w:r>
          </w:p>
        </w:tc>
        <w:tc>
          <w:tcPr>
            <w:tcW w:w="0" w:type="auto"/>
          </w:tcPr>
          <w:p w:rsidR="006B03CC" w:rsidRDefault="006B03CC" w:rsidP="005E5359">
            <w:r>
              <w:t>‘00</w:t>
            </w:r>
          </w:p>
        </w:tc>
        <w:tc>
          <w:tcPr>
            <w:tcW w:w="0" w:type="auto"/>
          </w:tcPr>
          <w:p w:rsidR="006B03CC" w:rsidRDefault="006B03CC" w:rsidP="005E5359">
            <w:r>
              <w:t>‘01</w:t>
            </w:r>
          </w:p>
        </w:tc>
        <w:tc>
          <w:tcPr>
            <w:tcW w:w="0" w:type="auto"/>
          </w:tcPr>
          <w:p w:rsidR="006B03CC" w:rsidRDefault="006B03CC" w:rsidP="005E5359">
            <w:r>
              <w:t>‘02</w:t>
            </w:r>
          </w:p>
        </w:tc>
        <w:tc>
          <w:tcPr>
            <w:tcW w:w="0" w:type="auto"/>
          </w:tcPr>
          <w:p w:rsidR="006B03CC" w:rsidRDefault="006B03CC" w:rsidP="005E5359">
            <w:r>
              <w:t>‘03</w:t>
            </w:r>
          </w:p>
        </w:tc>
        <w:tc>
          <w:tcPr>
            <w:tcW w:w="0" w:type="auto"/>
          </w:tcPr>
          <w:p w:rsidR="006B03CC" w:rsidRDefault="006B03CC" w:rsidP="005E5359">
            <w:r>
              <w:t>‘04</w:t>
            </w:r>
          </w:p>
        </w:tc>
        <w:tc>
          <w:tcPr>
            <w:tcW w:w="0" w:type="auto"/>
          </w:tcPr>
          <w:p w:rsidR="006B03CC" w:rsidRDefault="006B03CC" w:rsidP="005E5359">
            <w:r>
              <w:t>‘05</w:t>
            </w:r>
          </w:p>
        </w:tc>
        <w:tc>
          <w:tcPr>
            <w:tcW w:w="0" w:type="auto"/>
          </w:tcPr>
          <w:p w:rsidR="006B03CC" w:rsidRDefault="006B03CC" w:rsidP="005E5359">
            <w:r>
              <w:t>‘06</w:t>
            </w:r>
          </w:p>
        </w:tc>
        <w:tc>
          <w:tcPr>
            <w:tcW w:w="0" w:type="auto"/>
          </w:tcPr>
          <w:p w:rsidR="006B03CC" w:rsidRDefault="006B03CC" w:rsidP="005E5359">
            <w:r>
              <w:t>‘07</w:t>
            </w:r>
          </w:p>
        </w:tc>
        <w:tc>
          <w:tcPr>
            <w:tcW w:w="0" w:type="auto"/>
          </w:tcPr>
          <w:p w:rsidR="006B03CC" w:rsidRDefault="006B03CC" w:rsidP="005E5359">
            <w:r>
              <w:t>‘08</w:t>
            </w:r>
          </w:p>
        </w:tc>
        <w:tc>
          <w:tcPr>
            <w:tcW w:w="0" w:type="auto"/>
          </w:tcPr>
          <w:p w:rsidR="006B03CC" w:rsidRDefault="006B03CC" w:rsidP="005E5359">
            <w:r>
              <w:t>‘09</w:t>
            </w:r>
          </w:p>
        </w:tc>
        <w:tc>
          <w:tcPr>
            <w:tcW w:w="0" w:type="auto"/>
          </w:tcPr>
          <w:p w:rsidR="006B03CC" w:rsidRDefault="006B03CC" w:rsidP="005E5359">
            <w:r>
              <w:t>‘10</w:t>
            </w:r>
          </w:p>
        </w:tc>
        <w:tc>
          <w:tcPr>
            <w:tcW w:w="0" w:type="auto"/>
          </w:tcPr>
          <w:p w:rsidR="006B03CC" w:rsidRDefault="006B03CC" w:rsidP="005E5359">
            <w:r>
              <w:t>‘11</w:t>
            </w:r>
          </w:p>
        </w:tc>
        <w:tc>
          <w:tcPr>
            <w:tcW w:w="0" w:type="auto"/>
          </w:tcPr>
          <w:p w:rsidR="006B03CC" w:rsidRDefault="006B03CC" w:rsidP="005E5359">
            <w:r>
              <w:t>‘12</w:t>
            </w:r>
          </w:p>
        </w:tc>
        <w:tc>
          <w:tcPr>
            <w:tcW w:w="0" w:type="auto"/>
          </w:tcPr>
          <w:p w:rsidR="006B03CC" w:rsidRDefault="006B03CC" w:rsidP="005E5359">
            <w:r>
              <w:t>‘13</w:t>
            </w:r>
          </w:p>
        </w:tc>
        <w:tc>
          <w:tcPr>
            <w:tcW w:w="0" w:type="auto"/>
          </w:tcPr>
          <w:p w:rsidR="006B03CC" w:rsidRDefault="006B03CC" w:rsidP="005E5359">
            <w:r>
              <w:t>‘14</w:t>
            </w:r>
          </w:p>
        </w:tc>
        <w:tc>
          <w:tcPr>
            <w:tcW w:w="0" w:type="auto"/>
          </w:tcPr>
          <w:p w:rsidR="006B03CC" w:rsidRDefault="006B03CC" w:rsidP="005E5359">
            <w:r>
              <w:t>‘15</w:t>
            </w:r>
          </w:p>
        </w:tc>
        <w:tc>
          <w:tcPr>
            <w:tcW w:w="0" w:type="auto"/>
          </w:tcPr>
          <w:p w:rsidR="006B03CC" w:rsidRDefault="006B03CC" w:rsidP="005E5359"/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5E535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Kilworth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Hills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5E535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Lochenside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5E535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P.M.J.F. Cairns set 13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E535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Minstrel Boy</w:t>
            </w:r>
            <w:r w:rsidRPr="00CE29F5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 set 14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5E535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pipers Cave set 14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On the road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Passchendaele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set 15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The hills of Argyll set 15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A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mazing</w:t>
            </w: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Grace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/fling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Pr="00C03522" w:rsidRDefault="006B03CC" w:rsidP="00A761B0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0" w:type="auto"/>
          </w:tcPr>
          <w:p w:rsidR="006B03CC" w:rsidRDefault="006B03CC" w:rsidP="00A761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045477">
            <w:pPr>
              <w:rPr>
                <w:rFonts w:eastAsia="Times New Roman" w:cs="Calibri"/>
                <w:color w:val="000000"/>
                <w:sz w:val="20"/>
                <w:szCs w:val="20"/>
                <w:lang w:val="en-US" w:eastAsia="nl-NL"/>
              </w:rPr>
            </w:pP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Highland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Cathedral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Scots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Wha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Hae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Auld </w:t>
            </w:r>
            <w:proofErr w:type="spellStart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lang</w:t>
            </w:r>
            <w:proofErr w:type="spellEnd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syne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Going home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Abide with me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M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ull of </w:t>
            </w:r>
            <w:proofErr w:type="spellStart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intyre</w:t>
            </w:r>
            <w:proofErr w:type="spellEnd"/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.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Farewell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Camrae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Galician Dance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B03CC" w:rsidTr="00082BE4">
        <w:tc>
          <w:tcPr>
            <w:tcW w:w="0" w:type="auto"/>
          </w:tcPr>
          <w:p w:rsidR="006B03CC" w:rsidRPr="00DF67BD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Salute to the Royal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Fendersmiths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DF67BD" w:rsidRDefault="006B03CC" w:rsidP="005E535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Point of war</w:t>
            </w: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5E53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RPr="00673E40" w:rsidTr="00082BE4">
        <w:tc>
          <w:tcPr>
            <w:tcW w:w="0" w:type="auto"/>
          </w:tcPr>
          <w:p w:rsidR="006B03CC" w:rsidRDefault="006B03CC" w:rsidP="0004547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 w:rsidP="00045477">
            <w:pPr>
              <w:rPr>
                <w:lang w:val="en-US"/>
              </w:rPr>
            </w:pPr>
          </w:p>
        </w:tc>
      </w:tr>
      <w:tr w:rsidR="006B03CC" w:rsidTr="00082BE4">
        <w:tc>
          <w:tcPr>
            <w:tcW w:w="0" w:type="auto"/>
          </w:tcPr>
          <w:p w:rsidR="006B03CC" w:rsidRDefault="006B03CC" w:rsidP="003B1A51">
            <w:r>
              <w:lastRenderedPageBreak/>
              <w:t>titel</w:t>
            </w:r>
          </w:p>
        </w:tc>
        <w:tc>
          <w:tcPr>
            <w:tcW w:w="0" w:type="auto"/>
          </w:tcPr>
          <w:p w:rsidR="006B03CC" w:rsidRDefault="006B03CC" w:rsidP="003B1A51">
            <w:r>
              <w:t>Blz.</w:t>
            </w:r>
          </w:p>
        </w:tc>
        <w:tc>
          <w:tcPr>
            <w:tcW w:w="0" w:type="auto"/>
          </w:tcPr>
          <w:p w:rsidR="006B03CC" w:rsidRDefault="006B03CC" w:rsidP="003B1A51">
            <w:r>
              <w:t>‘99</w:t>
            </w:r>
          </w:p>
        </w:tc>
        <w:tc>
          <w:tcPr>
            <w:tcW w:w="0" w:type="auto"/>
          </w:tcPr>
          <w:p w:rsidR="006B03CC" w:rsidRDefault="006B03CC" w:rsidP="003B1A51">
            <w:r>
              <w:t>‘00</w:t>
            </w:r>
          </w:p>
        </w:tc>
        <w:tc>
          <w:tcPr>
            <w:tcW w:w="0" w:type="auto"/>
          </w:tcPr>
          <w:p w:rsidR="006B03CC" w:rsidRDefault="006B03CC" w:rsidP="003B1A51">
            <w:r>
              <w:t>‘01</w:t>
            </w:r>
          </w:p>
        </w:tc>
        <w:tc>
          <w:tcPr>
            <w:tcW w:w="0" w:type="auto"/>
          </w:tcPr>
          <w:p w:rsidR="006B03CC" w:rsidRDefault="006B03CC" w:rsidP="003B1A51">
            <w:r>
              <w:t>‘02</w:t>
            </w:r>
          </w:p>
        </w:tc>
        <w:tc>
          <w:tcPr>
            <w:tcW w:w="0" w:type="auto"/>
          </w:tcPr>
          <w:p w:rsidR="006B03CC" w:rsidRDefault="006B03CC" w:rsidP="003B1A51">
            <w:r>
              <w:t>‘03</w:t>
            </w:r>
          </w:p>
        </w:tc>
        <w:tc>
          <w:tcPr>
            <w:tcW w:w="0" w:type="auto"/>
          </w:tcPr>
          <w:p w:rsidR="006B03CC" w:rsidRDefault="006B03CC" w:rsidP="003B1A51">
            <w:r>
              <w:t>‘04</w:t>
            </w:r>
          </w:p>
        </w:tc>
        <w:tc>
          <w:tcPr>
            <w:tcW w:w="0" w:type="auto"/>
          </w:tcPr>
          <w:p w:rsidR="006B03CC" w:rsidRDefault="006B03CC" w:rsidP="003B1A51">
            <w:r>
              <w:t>‘05</w:t>
            </w:r>
          </w:p>
        </w:tc>
        <w:tc>
          <w:tcPr>
            <w:tcW w:w="0" w:type="auto"/>
          </w:tcPr>
          <w:p w:rsidR="006B03CC" w:rsidRDefault="006B03CC" w:rsidP="003B1A51">
            <w:r>
              <w:t>‘06</w:t>
            </w:r>
          </w:p>
        </w:tc>
        <w:tc>
          <w:tcPr>
            <w:tcW w:w="0" w:type="auto"/>
          </w:tcPr>
          <w:p w:rsidR="006B03CC" w:rsidRDefault="006B03CC" w:rsidP="003B1A51">
            <w:r>
              <w:t>‘07</w:t>
            </w:r>
          </w:p>
        </w:tc>
        <w:tc>
          <w:tcPr>
            <w:tcW w:w="0" w:type="auto"/>
          </w:tcPr>
          <w:p w:rsidR="006B03CC" w:rsidRDefault="006B03CC" w:rsidP="003B1A51">
            <w:r>
              <w:t>‘08</w:t>
            </w:r>
          </w:p>
        </w:tc>
        <w:tc>
          <w:tcPr>
            <w:tcW w:w="0" w:type="auto"/>
          </w:tcPr>
          <w:p w:rsidR="006B03CC" w:rsidRDefault="006B03CC" w:rsidP="003B1A51">
            <w:r>
              <w:t>‘09</w:t>
            </w:r>
          </w:p>
        </w:tc>
        <w:tc>
          <w:tcPr>
            <w:tcW w:w="0" w:type="auto"/>
          </w:tcPr>
          <w:p w:rsidR="006B03CC" w:rsidRDefault="006B03CC" w:rsidP="003B1A51">
            <w:r>
              <w:t>‘10</w:t>
            </w:r>
          </w:p>
        </w:tc>
        <w:tc>
          <w:tcPr>
            <w:tcW w:w="0" w:type="auto"/>
          </w:tcPr>
          <w:p w:rsidR="006B03CC" w:rsidRDefault="006B03CC" w:rsidP="003B1A51">
            <w:r>
              <w:t>‘11</w:t>
            </w:r>
          </w:p>
        </w:tc>
        <w:tc>
          <w:tcPr>
            <w:tcW w:w="0" w:type="auto"/>
          </w:tcPr>
          <w:p w:rsidR="006B03CC" w:rsidRDefault="006B03CC" w:rsidP="003B1A51">
            <w:r>
              <w:t>‘12</w:t>
            </w:r>
          </w:p>
        </w:tc>
        <w:tc>
          <w:tcPr>
            <w:tcW w:w="0" w:type="auto"/>
          </w:tcPr>
          <w:p w:rsidR="006B03CC" w:rsidRDefault="006B03CC" w:rsidP="003B1A51">
            <w:r>
              <w:t>‘13</w:t>
            </w:r>
          </w:p>
        </w:tc>
        <w:tc>
          <w:tcPr>
            <w:tcW w:w="0" w:type="auto"/>
          </w:tcPr>
          <w:p w:rsidR="006B03CC" w:rsidRDefault="006B03CC" w:rsidP="003B1A51">
            <w:r>
              <w:t>‘14</w:t>
            </w:r>
          </w:p>
        </w:tc>
        <w:tc>
          <w:tcPr>
            <w:tcW w:w="0" w:type="auto"/>
          </w:tcPr>
          <w:p w:rsidR="006B03CC" w:rsidRDefault="006B03CC" w:rsidP="003B1A51">
            <w:r>
              <w:t>‘15</w:t>
            </w:r>
          </w:p>
        </w:tc>
        <w:tc>
          <w:tcPr>
            <w:tcW w:w="0" w:type="auto"/>
          </w:tcPr>
          <w:p w:rsidR="006B03CC" w:rsidRDefault="006B03CC" w:rsidP="003B1A51"/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045477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Wilhelmus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0454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 Canada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Default="006B03CC" w:rsidP="000454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God save the Queen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Miss Kirkwood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The Rose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Kelvingrove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The heroes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Oosterbeek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The Flower of Scotland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The 79</w:t>
            </w: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val="en-US" w:eastAsia="nl-NL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Highlanders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sz w:val="20"/>
                <w:szCs w:val="20"/>
                <w:lang w:val="en-GB"/>
              </w:rPr>
              <w:t>The ballad of the Green Berets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Going to Vancouver Hills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045477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The Dawning of the Day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 w:rsidP="00514FE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 w:rsidRPr="00C0352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Loch Duich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 w:rsidRPr="00C0352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Pibroch p’Donuil Dubh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The 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72nd</w:t>
            </w: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Highlanders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McKenzie H</w:t>
            </w:r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ighlanders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K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ilaloe</w:t>
            </w:r>
            <w:proofErr w:type="spellEnd"/>
            <w:r w:rsidRPr="00DF67B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 xml:space="preserve">X  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Wha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 saw the 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42nd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?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03522" w:rsidRDefault="006B03CC" w:rsidP="00C03522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C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ullen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>B</w:t>
            </w:r>
            <w:r w:rsidRPr="0022576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l-NL"/>
              </w:rPr>
              <w:t xml:space="preserve">ay 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Tr="00082BE4">
        <w:tc>
          <w:tcPr>
            <w:tcW w:w="0" w:type="auto"/>
          </w:tcPr>
          <w:p w:rsidR="006B03CC" w:rsidRDefault="006B03CC" w:rsidP="003B1A51">
            <w:r>
              <w:t>Sinterklaasliedjes</w:t>
            </w:r>
          </w:p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>
            <w:r>
              <w:t>x</w:t>
            </w:r>
          </w:p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  <w:tc>
          <w:tcPr>
            <w:tcW w:w="0" w:type="auto"/>
          </w:tcPr>
          <w:p w:rsidR="006B03CC" w:rsidRDefault="006B03CC" w:rsidP="003B1A51"/>
        </w:tc>
      </w:tr>
      <w:tr w:rsidR="006B03CC" w:rsidRPr="00C03522" w:rsidTr="00082BE4">
        <w:tc>
          <w:tcPr>
            <w:tcW w:w="0" w:type="auto"/>
          </w:tcPr>
          <w:p w:rsidR="006B03CC" w:rsidRDefault="006B03CC" w:rsidP="003B1A51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Balmoral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Molly </w:t>
            </w:r>
            <w:proofErr w:type="spellStart"/>
            <w:r>
              <w:rPr>
                <w:sz w:val="20"/>
                <w:szCs w:val="20"/>
                <w:lang w:val="en-GB"/>
              </w:rPr>
              <w:t>Conell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D273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Lady McKenzie of Fairburn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Heights of </w:t>
            </w:r>
            <w:proofErr w:type="spellStart"/>
            <w:r>
              <w:rPr>
                <w:sz w:val="20"/>
                <w:szCs w:val="20"/>
                <w:lang w:val="en-GB"/>
              </w:rPr>
              <w:t>Dargai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Road to the Isles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Bells of </w:t>
            </w:r>
            <w:proofErr w:type="spellStart"/>
            <w:r>
              <w:rPr>
                <w:sz w:val="20"/>
                <w:szCs w:val="20"/>
                <w:lang w:val="en-GB"/>
              </w:rPr>
              <w:t>Dunblane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513AA8" w:rsidRDefault="006B03CC" w:rsidP="00513A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Alexander McKenzie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Teribus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Corriechollies</w:t>
            </w:r>
            <w:proofErr w:type="spellEnd"/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513AA8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Cuidich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‘n Rich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B03CC" w:rsidRDefault="006B03CC">
            <w:pPr>
              <w:rPr>
                <w:lang w:val="en-US"/>
              </w:rPr>
            </w:pPr>
          </w:p>
        </w:tc>
      </w:tr>
      <w:tr w:rsidR="006B03CC" w:rsidRPr="00C03522" w:rsidTr="00082BE4">
        <w:tc>
          <w:tcPr>
            <w:tcW w:w="0" w:type="auto"/>
          </w:tcPr>
          <w:p w:rsidR="006B03CC" w:rsidRPr="00CE29F5" w:rsidRDefault="006B03CC" w:rsidP="0004547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6B03CC" w:rsidRPr="00C03522" w:rsidRDefault="006B03CC">
            <w:pPr>
              <w:rPr>
                <w:lang w:val="en-US"/>
              </w:rPr>
            </w:pPr>
          </w:p>
        </w:tc>
      </w:tr>
    </w:tbl>
    <w:p w:rsidR="00045477" w:rsidRPr="00045477" w:rsidRDefault="00045477">
      <w:pPr>
        <w:rPr>
          <w:lang w:val="en-GB"/>
        </w:rPr>
      </w:pPr>
    </w:p>
    <w:sectPr w:rsidR="00045477" w:rsidRPr="00045477" w:rsidSect="0062652C">
      <w:headerReference w:type="default" r:id="rId7"/>
      <w:pgSz w:w="16838" w:h="11906" w:orient="landscape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319" w:rsidRDefault="009B0319" w:rsidP="00E739C9">
      <w:pPr>
        <w:spacing w:after="0" w:line="240" w:lineRule="auto"/>
      </w:pPr>
      <w:r>
        <w:separator/>
      </w:r>
    </w:p>
  </w:endnote>
  <w:endnote w:type="continuationSeparator" w:id="0">
    <w:p w:rsidR="009B0319" w:rsidRDefault="009B0319" w:rsidP="00E7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319" w:rsidRDefault="009B0319" w:rsidP="00E739C9">
      <w:pPr>
        <w:spacing w:after="0" w:line="240" w:lineRule="auto"/>
      </w:pPr>
      <w:r>
        <w:separator/>
      </w:r>
    </w:p>
  </w:footnote>
  <w:footnote w:type="continuationSeparator" w:id="0">
    <w:p w:rsidR="009B0319" w:rsidRDefault="009B0319" w:rsidP="00E73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51" w:rsidRPr="00E739C9" w:rsidRDefault="003B1A51">
    <w:pPr>
      <w:pStyle w:val="Header"/>
      <w:rPr>
        <w:sz w:val="36"/>
        <w:szCs w:val="36"/>
        <w:lang w:val="en-US"/>
      </w:rPr>
    </w:pPr>
    <w:r w:rsidRPr="00E739C9">
      <w:rPr>
        <w:sz w:val="36"/>
        <w:szCs w:val="36"/>
        <w:lang w:val="en-US"/>
      </w:rPr>
      <w:t xml:space="preserve">Tunes </w:t>
    </w:r>
    <w:proofErr w:type="spellStart"/>
    <w:proofErr w:type="gramStart"/>
    <w:r w:rsidRPr="00E739C9">
      <w:rPr>
        <w:sz w:val="36"/>
        <w:szCs w:val="36"/>
        <w:lang w:val="en-US"/>
      </w:rPr>
      <w:t>gespeeld</w:t>
    </w:r>
    <w:proofErr w:type="spellEnd"/>
    <w:r w:rsidRPr="00E739C9">
      <w:rPr>
        <w:sz w:val="36"/>
        <w:szCs w:val="36"/>
        <w:lang w:val="en-US"/>
      </w:rPr>
      <w:t xml:space="preserve">  door</w:t>
    </w:r>
    <w:proofErr w:type="gramEnd"/>
    <w:r w:rsidRPr="00E739C9">
      <w:rPr>
        <w:sz w:val="36"/>
        <w:szCs w:val="36"/>
        <w:lang w:val="en-US"/>
      </w:rPr>
      <w:t xml:space="preserve"> the </w:t>
    </w:r>
    <w:proofErr w:type="spellStart"/>
    <w:r w:rsidRPr="00E739C9">
      <w:rPr>
        <w:sz w:val="36"/>
        <w:szCs w:val="36"/>
        <w:lang w:val="en-US"/>
      </w:rPr>
      <w:t>Seaforth</w:t>
    </w:r>
    <w:proofErr w:type="spellEnd"/>
    <w:r w:rsidRPr="00E739C9">
      <w:rPr>
        <w:sz w:val="36"/>
        <w:szCs w:val="36"/>
        <w:lang w:val="en-US"/>
      </w:rPr>
      <w:t xml:space="preserve"> Highlanders of Holland 1999-2014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739C9"/>
    <w:rsid w:val="000342E6"/>
    <w:rsid w:val="00045477"/>
    <w:rsid w:val="00051BC6"/>
    <w:rsid w:val="003877D9"/>
    <w:rsid w:val="00387E7E"/>
    <w:rsid w:val="003B1A51"/>
    <w:rsid w:val="004529F7"/>
    <w:rsid w:val="00513AA8"/>
    <w:rsid w:val="00514FE1"/>
    <w:rsid w:val="005502F2"/>
    <w:rsid w:val="00572640"/>
    <w:rsid w:val="0062652C"/>
    <w:rsid w:val="00673E40"/>
    <w:rsid w:val="006B03CC"/>
    <w:rsid w:val="00742623"/>
    <w:rsid w:val="007A0692"/>
    <w:rsid w:val="008C379F"/>
    <w:rsid w:val="00912306"/>
    <w:rsid w:val="009344E3"/>
    <w:rsid w:val="009B0319"/>
    <w:rsid w:val="00A761B0"/>
    <w:rsid w:val="00B32E96"/>
    <w:rsid w:val="00BF7C9E"/>
    <w:rsid w:val="00C03522"/>
    <w:rsid w:val="00CF49FC"/>
    <w:rsid w:val="00D2736C"/>
    <w:rsid w:val="00DA0C29"/>
    <w:rsid w:val="00E70A2E"/>
    <w:rsid w:val="00E7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3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9C9"/>
  </w:style>
  <w:style w:type="paragraph" w:styleId="Footer">
    <w:name w:val="footer"/>
    <w:basedOn w:val="Normal"/>
    <w:link w:val="FooterChar"/>
    <w:uiPriority w:val="99"/>
    <w:semiHidden/>
    <w:unhideWhenUsed/>
    <w:rsid w:val="00E73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36E96-A8A8-4426-92B3-C224E39A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Boone</dc:creator>
  <cp:lastModifiedBy>deBoone</cp:lastModifiedBy>
  <cp:revision>12</cp:revision>
  <cp:lastPrinted>2015-12-15T13:17:00Z</cp:lastPrinted>
  <dcterms:created xsi:type="dcterms:W3CDTF">2015-01-01T17:19:00Z</dcterms:created>
  <dcterms:modified xsi:type="dcterms:W3CDTF">2015-12-15T13:17:00Z</dcterms:modified>
</cp:coreProperties>
</file>