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Johannes Morzeck</w:t>
      </w:r>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D023EB">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D023EB">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D023EB">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D023EB">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D023EB">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D023EB">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D023EB">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D023EB">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D023EB">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D023EB">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D023EB">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D023EB">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D023EB">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D023EB">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D023EB">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D023EB">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D023EB">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Morzeck,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Johannes Morzeck</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w:t>
            </w:r>
            <w:r w:rsidR="00E5717B">
              <w:t xml:space="preserve">verschiedene Kontakte auswählen können, </w:t>
            </w:r>
            <w:r>
              <w:t xml:space="preserve">um </w:t>
            </w:r>
            <w:r w:rsidR="00E5717B">
              <w:t xml:space="preserve">eine </w:t>
            </w:r>
            <w:proofErr w:type="spellStart"/>
            <w:r w:rsidR="00E5717B">
              <w:t>Email</w:t>
            </w:r>
            <w:proofErr w:type="spellEnd"/>
            <w:r w:rsidR="00E5717B">
              <w:t xml:space="preserve"> an mehrere Studierende senden zu können</w:t>
            </w:r>
            <w:r>
              <w:t xml:space="preserve">.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6</w:t>
            </w:r>
            <w:r w:rsidR="00955C8C">
              <w:t>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w:t>
            </w:r>
            <w:r w:rsidR="00E5717B">
              <w:t>lectContacts</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057C62" w:rsidP="00063A3D">
            <w:pPr>
              <w:spacing w:after="0" w:line="240" w:lineRule="auto"/>
            </w:pPr>
            <w:r>
              <w:t>Johannes Morzeck</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E5717B"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rsidR="00057C62">
              <w:t>Add</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w:t>
            </w:r>
            <w:r w:rsidR="00057C62">
              <w:t>t</w:t>
            </w:r>
            <w:r>
              <w:t xml:space="preserve"> zurücksetzen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 ,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061</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062</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Graphen</w:t>
            </w:r>
          </w:p>
          <w:p w:rsidR="007A26DB" w:rsidRDefault="007A26DB" w:rsidP="00922CAF">
            <w:pPr>
              <w:spacing w:after="0" w:line="240" w:lineRule="auto"/>
            </w:pPr>
            <w:r>
              <w:t>einsehen können, um d</w:t>
            </w:r>
            <w:r w:rsidR="007B1827">
              <w:t>as</w:t>
            </w:r>
            <w:r>
              <w:t xml:space="preserve"> Projekt im zeitlichen Verlauf nachvollziehen zu können.</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8h</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mittel</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922CAF">
            <w:pPr>
              <w:spacing w:after="0" w:line="240" w:lineRule="auto"/>
            </w:pPr>
            <w:r>
              <w:t>Andreas Häusler</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pPr>
            <w:r>
              <w:t>060</w:t>
            </w:r>
          </w:p>
        </w:tc>
      </w:tr>
      <w:tr w:rsidR="007A26DB"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922CAF">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061</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8h</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mittel</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Andreas Häusler</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pPr>
            <w:r>
              <w:t>-</w:t>
            </w:r>
          </w:p>
        </w:tc>
      </w:tr>
      <w:tr w:rsidR="00835604"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922CAF">
            <w:pPr>
              <w:spacing w:after="0" w:line="240" w:lineRule="auto"/>
              <w:rPr>
                <w:color w:val="000000"/>
              </w:rPr>
            </w:pPr>
            <w:r>
              <w:t>-</w:t>
            </w:r>
          </w:p>
        </w:tc>
      </w:tr>
    </w:tbl>
    <w:p w:rsidR="00835604" w:rsidRDefault="00835604"/>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 Gruppe ausfüllen und bearbeiten </w:t>
            </w:r>
            <w:proofErr w:type="spellStart"/>
            <w:r w:rsidRPr="00057C62">
              <w:t>könnnen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bMSC_ExamGroup</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063</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rsidRPr="00057C62">
              <w:t xml:space="preserve">Als Benutzer möchte ich ein Bewertungsformular für einen Studenten erstellen und bearbeiten können </w:t>
            </w:r>
            <w:proofErr w:type="spellStart"/>
            <w:r w:rsidRPr="00057C62">
              <w:t>können</w:t>
            </w:r>
            <w:proofErr w:type="spellEnd"/>
            <w:r w:rsidRPr="00057C62">
              <w:t>.</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6</w:t>
            </w:r>
            <w:r w:rsidR="00922CAF">
              <w:t>h</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922CAF" w:rsidP="00922CAF">
            <w:pPr>
              <w:spacing w:after="0" w:line="240" w:lineRule="auto"/>
            </w:pPr>
            <w:r>
              <w:t>mittel</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 xml:space="preserve">Dave </w:t>
            </w:r>
            <w:proofErr w:type="spellStart"/>
            <w:r>
              <w:t>Makila</w:t>
            </w:r>
            <w:proofErr w:type="spellEnd"/>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057C62" w:rsidP="00922CAF">
            <w:pPr>
              <w:spacing w:after="0" w:line="240" w:lineRule="auto"/>
            </w:pPr>
            <w:r>
              <w:t>062</w:t>
            </w:r>
          </w:p>
        </w:tc>
      </w:tr>
      <w:tr w:rsidR="00922CAF" w:rsidTr="00922CAF">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22CAF" w:rsidRDefault="00922CAF" w:rsidP="00922CAF">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22CAF" w:rsidRDefault="00E5717B" w:rsidP="00922CAF">
            <w:pPr>
              <w:spacing w:after="0" w:line="240" w:lineRule="auto"/>
              <w:rPr>
                <w:color w:val="000000"/>
              </w:rPr>
            </w:pPr>
            <w:proofErr w:type="spellStart"/>
            <w:r>
              <w:t>bMSC_ExamStudent</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rsidRPr="00057C62">
              <w:t>Als Benutzer mö</w:t>
            </w:r>
            <w:r>
              <w:t>chte ich alle existierenden Notizen in einer Liste sehen können, um einen besseren Überblick zu haben.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3h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8F14AE" w:rsidP="003F1731">
            <w:pPr>
              <w:spacing w:after="0" w:line="240" w:lineRule="auto"/>
            </w:pPr>
            <w:r>
              <w:t>039</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p w:rsidR="003F1731" w:rsidRDefault="00922CAF">
      <w:r>
        <w:br w:type="page"/>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065</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 xml:space="preserve">Als Benutzer möchte ich </w:t>
            </w:r>
            <w:r w:rsidR="0008663B">
              <w:t>in der kompletten Notizliste nach Inhalt und Bezeichnung suchen können, um Notizen schnell finden zu können.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3</w:t>
            </w:r>
            <w:r w:rsidR="003F1731">
              <w:t>h</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mittel</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08663B" w:rsidP="003F1731">
            <w:pPr>
              <w:spacing w:after="0" w:line="240" w:lineRule="auto"/>
            </w:pPr>
            <w:r>
              <w:t>Kaan Erdogan</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3F1731" w:rsidP="003F1731">
            <w:pPr>
              <w:spacing w:after="0" w:line="240" w:lineRule="auto"/>
            </w:pPr>
            <w:r>
              <w:t>06</w:t>
            </w:r>
            <w:r w:rsidR="0008663B">
              <w:t>4</w:t>
            </w:r>
          </w:p>
        </w:tc>
      </w:tr>
      <w:tr w:rsidR="003F1731" w:rsidTr="003F173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F1731" w:rsidRDefault="003F1731" w:rsidP="003F173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F1731" w:rsidRDefault="0016380E" w:rsidP="003F1731">
            <w:pPr>
              <w:spacing w:after="0" w:line="240" w:lineRule="auto"/>
              <w:rPr>
                <w:color w:val="000000"/>
              </w:rPr>
            </w:pPr>
            <w:proofErr w:type="spellStart"/>
            <w:r>
              <w:rPr>
                <w:color w:val="000000"/>
              </w:rPr>
              <w:t>bMSC_AllNotes</w:t>
            </w:r>
            <w:proofErr w:type="spellEnd"/>
          </w:p>
        </w:tc>
      </w:tr>
    </w:tbl>
    <w:p w:rsidR="00922CAF" w:rsidRDefault="00922CAF"/>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eine Liste zur Änderungshistorie aufrufen können, um Änderungen in den Notizen dokumentiert zu haben.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6h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16380E" w:rsidP="002B23B1">
            <w:pPr>
              <w:spacing w:after="0" w:line="240" w:lineRule="auto"/>
              <w:rPr>
                <w:color w:val="000000"/>
              </w:rPr>
            </w:pPr>
            <w:proofErr w:type="spellStart"/>
            <w:r>
              <w:rPr>
                <w:color w:val="000000"/>
              </w:rPr>
              <w:t>bMSC_NotesHistory</w:t>
            </w:r>
            <w:proofErr w:type="spellEnd"/>
          </w:p>
        </w:tc>
      </w:tr>
    </w:tbl>
    <w:p w:rsidR="0008663B" w:rsidRDefault="0008663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065</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Als Benutzer möchte ich, dass die Priorisierungen in der Änderungshistorie als auch in der Notizliste farbig erkennbar sind, um auch dort die Priorisierung erkennen zu können.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2h</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mittel</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Kaan Erdogan</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8663B" w:rsidP="002B23B1">
            <w:pPr>
              <w:spacing w:after="0" w:line="240" w:lineRule="auto"/>
            </w:pPr>
            <w:r>
              <w:t>064, 066</w:t>
            </w:r>
          </w:p>
        </w:tc>
      </w:tr>
      <w:tr w:rsidR="0008663B" w:rsidTr="002B23B1">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8663B" w:rsidRDefault="0008663B" w:rsidP="002B23B1">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8663B" w:rsidRDefault="00074764" w:rsidP="002B23B1">
            <w:pPr>
              <w:spacing w:after="0" w:line="240" w:lineRule="auto"/>
              <w:rPr>
                <w:color w:val="000000"/>
              </w:rPr>
            </w:pPr>
            <w:proofErr w:type="spellStart"/>
            <w:r>
              <w:rPr>
                <w:color w:val="000000"/>
              </w:rPr>
              <w:t>bMSC_</w:t>
            </w:r>
            <w:r w:rsidR="0016380E">
              <w:rPr>
                <w:color w:val="000000"/>
              </w:rPr>
              <w:t>AllNotes</w:t>
            </w:r>
            <w:proofErr w:type="spellEnd"/>
            <w:r w:rsidR="0016380E">
              <w:rPr>
                <w:color w:val="000000"/>
              </w:rPr>
              <w:t xml:space="preserve">, </w:t>
            </w:r>
            <w:proofErr w:type="spellStart"/>
            <w:r w:rsidR="0016380E">
              <w:rPr>
                <w:color w:val="000000"/>
              </w:rPr>
              <w:t>bMSC_NotesHistory</w:t>
            </w:r>
            <w:proofErr w:type="spellEnd"/>
          </w:p>
        </w:tc>
      </w:tr>
    </w:tbl>
    <w:p w:rsidR="003F1731" w:rsidRDefault="003F1731"/>
    <w:p w:rsidR="008F520D" w:rsidRDefault="008F520D"/>
    <w:p w:rsidR="008F520D" w:rsidRDefault="008F520D"/>
    <w:p w:rsidR="003F1731" w:rsidRDefault="003F1731"/>
    <w:p w:rsidR="008F520D" w:rsidRDefault="008F520D">
      <w:r>
        <w:br w:type="page"/>
      </w:r>
    </w:p>
    <w:p w:rsidR="00922CAF" w:rsidRPr="00922CAF" w:rsidRDefault="009C4358" w:rsidP="00922CAF">
      <w:pPr>
        <w:pStyle w:val="berschrift2"/>
        <w:numPr>
          <w:ilvl w:val="1"/>
          <w:numId w:val="1"/>
        </w:numPr>
        <w:rPr>
          <w:color w:val="00000A"/>
          <w:sz w:val="32"/>
          <w:szCs w:val="32"/>
        </w:rPr>
      </w:pPr>
      <w:bookmarkStart w:id="15" w:name="_1ksv4uv" w:colFirst="0" w:colLast="0"/>
      <w:bookmarkEnd w:id="15"/>
      <w:r>
        <w:rPr>
          <w:color w:val="00000A"/>
          <w:sz w:val="32"/>
          <w:szCs w:val="32"/>
        </w:rPr>
        <w:lastRenderedPageBreak/>
        <w:t>MSCs</w:t>
      </w:r>
    </w:p>
    <w:p w:rsidR="00922CAF" w:rsidRDefault="00922CAF"/>
    <w:p w:rsidR="00AC3D6F" w:rsidRDefault="00A122C2" w:rsidP="00922CAF">
      <w:pPr>
        <w:jc w:val="center"/>
      </w:pPr>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E447CD" w:rsidRDefault="00922CAF" w:rsidP="00922CAF">
      <w:pPr>
        <w:jc w:val="center"/>
      </w:pPr>
      <w:r>
        <w:rPr>
          <w:noProof/>
        </w:rPr>
        <w:lastRenderedPageBreak/>
        <w:drawing>
          <wp:inline distT="0" distB="0" distL="0" distR="0" wp14:anchorId="3C9E4949" wp14:editId="1F6E3B35">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4">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r>
        <w:rPr>
          <w:noProof/>
        </w:rPr>
        <w:drawing>
          <wp:inline distT="0" distB="0" distL="0" distR="0" wp14:anchorId="245CB803" wp14:editId="140C1C17">
            <wp:extent cx="4226944" cy="3554967"/>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tLab Draw Chart.png"/>
                    <pic:cNvPicPr/>
                  </pic:nvPicPr>
                  <pic:blipFill>
                    <a:blip r:embed="rId35">
                      <a:extLst>
                        <a:ext uri="{28A0092B-C50C-407E-A947-70E740481C1C}">
                          <a14:useLocalDpi xmlns:a14="http://schemas.microsoft.com/office/drawing/2010/main" val="0"/>
                        </a:ext>
                      </a:extLst>
                    </a:blip>
                    <a:stretch>
                      <a:fillRect/>
                    </a:stretch>
                  </pic:blipFill>
                  <pic:spPr>
                    <a:xfrm>
                      <a:off x="0" y="0"/>
                      <a:ext cx="4226944" cy="3554967"/>
                    </a:xfrm>
                    <a:prstGeom prst="rect">
                      <a:avLst/>
                    </a:prstGeom>
                  </pic:spPr>
                </pic:pic>
              </a:graphicData>
            </a:graphic>
          </wp:inline>
        </w:drawing>
      </w:r>
      <w:r w:rsidR="00B823F6">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p>
    <w:p w:rsidR="00017E0C" w:rsidRDefault="00017E0C"/>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sidP="00922CAF">
      <w:pPr>
        <w:jc w:val="center"/>
      </w:pPr>
      <w:r>
        <w:rPr>
          <w:noProof/>
        </w:rPr>
        <w:drawing>
          <wp:inline distT="0" distB="0" distL="0" distR="0">
            <wp:extent cx="4609465" cy="4399915"/>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7">
                      <a:extLst>
                        <a:ext uri="{28A0092B-C50C-407E-A947-70E740481C1C}">
                          <a14:useLocalDpi xmlns:a14="http://schemas.microsoft.com/office/drawing/2010/main" val="0"/>
                        </a:ext>
                      </a:extLst>
                    </a:blip>
                    <a:stretch>
                      <a:fillRect/>
                    </a:stretch>
                  </pic:blipFill>
                  <pic:spPr>
                    <a:xfrm>
                      <a:off x="0" y="0"/>
                      <a:ext cx="4609465" cy="4399915"/>
                    </a:xfrm>
                    <a:prstGeom prst="rect">
                      <a:avLst/>
                    </a:prstGeom>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rPr>
          <w:noProof/>
        </w:rPr>
        <w:lastRenderedPageBreak/>
        <w:drawing>
          <wp:inline distT="0" distB="0" distL="0" distR="0">
            <wp:extent cx="5324475" cy="482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482917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r>
        <w:rPr>
          <w:noProof/>
        </w:rPr>
        <w:lastRenderedPageBreak/>
        <w:drawing>
          <wp:inline distT="0" distB="0" distL="0" distR="0">
            <wp:extent cx="5753100" cy="44196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Gruppe bewerten</w:t>
      </w:r>
    </w:p>
    <w:p w:rsidR="00922CAF" w:rsidRDefault="00922CAF">
      <w:r>
        <w:rPr>
          <w:noProof/>
        </w:rPr>
        <w:drawing>
          <wp:inline distT="0" distB="0" distL="0" distR="0">
            <wp:extent cx="5753100" cy="3705225"/>
            <wp:effectExtent l="0" t="0" r="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Pr="00922CAF" w:rsidRDefault="00922CAF" w:rsidP="00922CAF">
      <w:pPr>
        <w:jc w:val="center"/>
        <w:rPr>
          <w:b/>
          <w:sz w:val="32"/>
          <w:szCs w:val="32"/>
        </w:rPr>
      </w:pPr>
      <w:r w:rsidRPr="00922CAF">
        <w:rPr>
          <w:b/>
          <w:sz w:val="32"/>
          <w:szCs w:val="32"/>
        </w:rPr>
        <w:lastRenderedPageBreak/>
        <w:t>Student bewerten</w:t>
      </w:r>
    </w:p>
    <w:p w:rsidR="00922CAF" w:rsidRDefault="00922CAF">
      <w:r>
        <w:rPr>
          <w:noProof/>
        </w:rPr>
        <w:drawing>
          <wp:inline distT="0" distB="0" distL="0" distR="0">
            <wp:extent cx="5753100" cy="37052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705225"/>
                    </a:xfrm>
                    <a:prstGeom prst="rect">
                      <a:avLst/>
                    </a:prstGeom>
                    <a:noFill/>
                    <a:ln>
                      <a:noFill/>
                    </a:ln>
                  </pic:spPr>
                </pic:pic>
              </a:graphicData>
            </a:graphic>
          </wp:inline>
        </w:drawing>
      </w:r>
    </w:p>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p w:rsidR="00922CAF" w:rsidRDefault="00922CAF">
      <w:r>
        <w:br w:type="page"/>
      </w:r>
      <w:r w:rsidR="0028159B">
        <w:rPr>
          <w:noProof/>
        </w:rPr>
        <w:lastRenderedPageBreak/>
        <w:drawing>
          <wp:inline distT="0" distB="0" distL="0" distR="0">
            <wp:extent cx="5724525" cy="6963164"/>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MSC_AllNotes.png"/>
                    <pic:cNvPicPr/>
                  </pic:nvPicPr>
                  <pic:blipFill>
                    <a:blip r:embed="rId42">
                      <a:extLst>
                        <a:ext uri="{28A0092B-C50C-407E-A947-70E740481C1C}">
                          <a14:useLocalDpi xmlns:a14="http://schemas.microsoft.com/office/drawing/2010/main" val="0"/>
                        </a:ext>
                      </a:extLst>
                    </a:blip>
                    <a:stretch>
                      <a:fillRect/>
                    </a:stretch>
                  </pic:blipFill>
                  <pic:spPr>
                    <a:xfrm>
                      <a:off x="0" y="0"/>
                      <a:ext cx="5724525" cy="6963164"/>
                    </a:xfrm>
                    <a:prstGeom prst="rect">
                      <a:avLst/>
                    </a:prstGeom>
                  </pic:spPr>
                </pic:pic>
              </a:graphicData>
            </a:graphic>
          </wp:inline>
        </w:drawing>
      </w:r>
    </w:p>
    <w:p w:rsidR="00227109" w:rsidRDefault="00227109"/>
    <w:p w:rsidR="008F520D" w:rsidRDefault="008F520D">
      <w:r>
        <w:br w:type="page"/>
      </w:r>
    </w:p>
    <w:p w:rsidR="000532F8" w:rsidRDefault="000532F8">
      <w:r>
        <w:rPr>
          <w:noProof/>
        </w:rPr>
        <w:lastRenderedPageBreak/>
        <w:drawing>
          <wp:inline distT="0" distB="0" distL="0" distR="0">
            <wp:extent cx="4679503" cy="7038340"/>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MSC_NotesHistory.png"/>
                    <pic:cNvPicPr/>
                  </pic:nvPicPr>
                  <pic:blipFill>
                    <a:blip r:embed="rId43">
                      <a:extLst>
                        <a:ext uri="{28A0092B-C50C-407E-A947-70E740481C1C}">
                          <a14:useLocalDpi xmlns:a14="http://schemas.microsoft.com/office/drawing/2010/main" val="0"/>
                        </a:ext>
                      </a:extLst>
                    </a:blip>
                    <a:stretch>
                      <a:fillRect/>
                    </a:stretch>
                  </pic:blipFill>
                  <pic:spPr>
                    <a:xfrm>
                      <a:off x="0" y="0"/>
                      <a:ext cx="4679503" cy="7038340"/>
                    </a:xfrm>
                    <a:prstGeom prst="rect">
                      <a:avLst/>
                    </a:prstGeom>
                  </pic:spPr>
                </pic:pic>
              </a:graphicData>
            </a:graphic>
          </wp:inline>
        </w:drawing>
      </w:r>
    </w:p>
    <w:p w:rsidR="00227109" w:rsidRDefault="00227109"/>
    <w:p w:rsidR="00227109" w:rsidRDefault="00227109"/>
    <w:p w:rsidR="008F520D" w:rsidRDefault="008F520D">
      <w:r>
        <w:br w:type="page"/>
      </w:r>
    </w:p>
    <w:p w:rsidR="00017E0C" w:rsidRDefault="00017E0C" w:rsidP="00017E0C">
      <w:pPr>
        <w:rPr>
          <w:color w:val="00000A"/>
          <w:sz w:val="32"/>
          <w:szCs w:val="32"/>
        </w:rPr>
      </w:pPr>
      <w:r>
        <w:rPr>
          <w:noProof/>
        </w:rPr>
        <w:lastRenderedPageBreak/>
        <w:drawing>
          <wp:inline distT="0" distB="0" distL="0" distR="0" wp14:anchorId="02D34328" wp14:editId="7DC3F4D9">
            <wp:extent cx="5753735" cy="4761865"/>
            <wp:effectExtent l="0" t="0" r="0"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bookmarkStart w:id="16" w:name="_44sinio" w:colFirst="0" w:colLast="0"/>
      <w:bookmarkEnd w:id="16"/>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8F520D" w:rsidRDefault="008F520D" w:rsidP="00017E0C">
      <w:pPr>
        <w:rPr>
          <w:color w:val="00000A"/>
          <w:sz w:val="32"/>
          <w:szCs w:val="32"/>
        </w:rPr>
      </w:pPr>
    </w:p>
    <w:p w:rsidR="00922CAF" w:rsidRDefault="00922CAF">
      <w:pPr>
        <w:rPr>
          <w:color w:val="00000A"/>
          <w:sz w:val="32"/>
          <w:szCs w:val="32"/>
        </w:rPr>
      </w:pPr>
      <w:r>
        <w:rPr>
          <w:color w:val="00000A"/>
          <w:sz w:val="32"/>
          <w:szCs w:val="32"/>
        </w:rPr>
        <w:br w:type="page"/>
      </w:r>
    </w:p>
    <w:p w:rsidR="00BC5D78" w:rsidRPr="00017E0C" w:rsidRDefault="009C4358" w:rsidP="00017E0C">
      <w:r>
        <w:rPr>
          <w:color w:val="00000A"/>
          <w:sz w:val="32"/>
          <w:szCs w:val="32"/>
        </w:rPr>
        <w:lastRenderedPageBreak/>
        <w:t>UML Klassendiagramm</w:t>
      </w:r>
    </w:p>
    <w:p w:rsidR="00BC5D78" w:rsidRDefault="009C4358">
      <w:r>
        <w:t>Erläuterung des Klassendiagramms:</w:t>
      </w:r>
      <w:r w:rsidR="00017E0C">
        <w:t xml:space="preserve"> </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922CAF">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Geschätzter</w:t>
            </w:r>
          </w:p>
          <w:p w:rsidR="00E86D49" w:rsidRDefault="00E86D49" w:rsidP="00922CAF">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Abhängige</w:t>
            </w:r>
          </w:p>
          <w:p w:rsidR="00E86D49" w:rsidRDefault="00E86D49" w:rsidP="00922CAF">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Quellcode-</w:t>
            </w:r>
          </w:p>
          <w:p w:rsidR="00E86D49" w:rsidRDefault="00E86D49" w:rsidP="00922CAF">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922CAF">
            <w:pPr>
              <w:spacing w:after="0" w:line="240" w:lineRule="auto"/>
              <w:rPr>
                <w:b/>
              </w:rPr>
            </w:pPr>
            <w:r>
              <w:rPr>
                <w:b/>
              </w:rPr>
              <w:t>Status</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 Merlin,</w:t>
            </w:r>
          </w:p>
          <w:p w:rsidR="00264865" w:rsidRDefault="00E86D49" w:rsidP="00922CAF">
            <w:pPr>
              <w:spacing w:after="0" w:line="240" w:lineRule="auto"/>
            </w:pPr>
            <w:r>
              <w:t>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Funktionalitätsplanung</w:t>
            </w:r>
          </w:p>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624E9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Andreas, Tobias</w:t>
            </w:r>
            <w:r w:rsidR="00264865">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pPr>
          </w:p>
        </w:tc>
      </w:tr>
      <w:tr w:rsidR="00E86D49"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922CAF">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922CAF">
            <w:pPr>
              <w:spacing w:after="0" w:line="240" w:lineRule="auto"/>
            </w:pPr>
            <w:r>
              <w:t>fertig</w:t>
            </w:r>
          </w:p>
        </w:tc>
      </w:tr>
      <w:tr w:rsidR="000C071A" w:rsidTr="00922CAF">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922CAF">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922CAF">
            <w:pPr>
              <w:spacing w:after="0" w:line="240" w:lineRule="auto"/>
              <w:rPr>
                <w:b/>
              </w:rPr>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922CAF">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w:t>
            </w:r>
            <w:r w:rsidR="00C9146D">
              <w:t>i</w:t>
            </w:r>
            <w:r>
              <w:t>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B53FD2"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r w:rsidR="00013DEB">
              <w:t xml:space="preserve"> </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013DEB" w:rsidP="00B53FD2">
            <w:pPr>
              <w:spacing w:after="0" w:line="240" w:lineRule="auto"/>
            </w:pPr>
            <w:proofErr w:type="spellStart"/>
            <w:r>
              <w:t>Create</w:t>
            </w:r>
            <w:r w:rsidR="00B53FD2">
              <w:t>MailCredentials</w:t>
            </w:r>
            <w:proofErr w:type="spellEnd"/>
            <w:r w:rsidR="00B53FD2">
              <w:t xml:space="preserve">, </w:t>
            </w:r>
            <w:proofErr w:type="spellStart"/>
            <w:r w:rsidR="00B53FD2">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922CAF">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922CAF">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r>
              <w:t>10h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Homescreen,Notizliste</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proofErr w:type="spellStart"/>
            <w:r>
              <w:t>NotesHistoryController</w:t>
            </w:r>
            <w:proofErr w:type="spellEnd"/>
            <w:r>
              <w:t xml:space="preserve">, </w:t>
            </w:r>
            <w:proofErr w:type="spellStart"/>
            <w:r>
              <w:t>NotesHistoryS</w:t>
            </w:r>
            <w:r>
              <w:lastRenderedPageBreak/>
              <w:t>howNoteController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264865" w:rsidP="00922CAF">
            <w:pPr>
              <w:spacing w:after="0" w:line="240" w:lineRule="auto"/>
            </w:pPr>
            <w:bookmarkStart w:id="18" w:name="_GoBack"/>
            <w:bookmarkEnd w:id="18"/>
            <w:r>
              <w:lastRenderedPageBreak/>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Homescreen</w:t>
            </w:r>
            <w:proofErr w:type="spellEnd"/>
            <w:r>
              <w:t>,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264865"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Suchfunktion zu 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Komplette Notizliste</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proofErr w:type="spellStart"/>
            <w:r>
              <w:t>AllNotesController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264865" w:rsidRDefault="00264865" w:rsidP="00922CAF">
            <w:pPr>
              <w:spacing w:after="0" w:line="240" w:lineRule="auto"/>
            </w:pPr>
            <w:r>
              <w:t>fertig</w:t>
            </w: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rPr>
                <w:b/>
              </w:rPr>
              <w:t>3.1</w:t>
            </w:r>
            <w:r w:rsidR="00264865">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922CAF">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r w:rsidR="00E86D49" w:rsidTr="00922CAF">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b/>
              </w:rPr>
            </w:pPr>
            <w:r>
              <w:rPr>
                <w:b/>
              </w:rPr>
              <w:t>3.1</w:t>
            </w:r>
            <w:r w:rsidR="00264865">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922CAF">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922CAF">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lastRenderedPageBreak/>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45"/>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23EB" w:rsidRDefault="00D023EB">
      <w:pPr>
        <w:spacing w:after="0" w:line="240" w:lineRule="auto"/>
      </w:pPr>
      <w:r>
        <w:separator/>
      </w:r>
    </w:p>
  </w:endnote>
  <w:endnote w:type="continuationSeparator" w:id="0">
    <w:p w:rsidR="00D023EB" w:rsidRDefault="00D02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731" w:rsidRDefault="003F1731">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3F1731" w:rsidRDefault="003F1731">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23EB" w:rsidRDefault="00D023EB">
      <w:pPr>
        <w:spacing w:after="0" w:line="240" w:lineRule="auto"/>
      </w:pPr>
      <w:r>
        <w:separator/>
      </w:r>
    </w:p>
  </w:footnote>
  <w:footnote w:type="continuationSeparator" w:id="0">
    <w:p w:rsidR="00D023EB" w:rsidRDefault="00D02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13DEB"/>
    <w:rsid w:val="00017E0C"/>
    <w:rsid w:val="00050E5E"/>
    <w:rsid w:val="000532F8"/>
    <w:rsid w:val="00056B16"/>
    <w:rsid w:val="00057C62"/>
    <w:rsid w:val="00063A3D"/>
    <w:rsid w:val="00074764"/>
    <w:rsid w:val="00083683"/>
    <w:rsid w:val="0008663B"/>
    <w:rsid w:val="000C071A"/>
    <w:rsid w:val="000D4402"/>
    <w:rsid w:val="001246A5"/>
    <w:rsid w:val="00126912"/>
    <w:rsid w:val="0016380E"/>
    <w:rsid w:val="001D0D14"/>
    <w:rsid w:val="00227109"/>
    <w:rsid w:val="002341A6"/>
    <w:rsid w:val="00264865"/>
    <w:rsid w:val="0028159B"/>
    <w:rsid w:val="002A1DD9"/>
    <w:rsid w:val="002F3404"/>
    <w:rsid w:val="00301F67"/>
    <w:rsid w:val="00346028"/>
    <w:rsid w:val="00374AD6"/>
    <w:rsid w:val="003E10E3"/>
    <w:rsid w:val="003F1731"/>
    <w:rsid w:val="003F5FDB"/>
    <w:rsid w:val="00402BC2"/>
    <w:rsid w:val="00432F20"/>
    <w:rsid w:val="004701B7"/>
    <w:rsid w:val="00480575"/>
    <w:rsid w:val="004A284A"/>
    <w:rsid w:val="004E0F2C"/>
    <w:rsid w:val="00510E2E"/>
    <w:rsid w:val="0060503E"/>
    <w:rsid w:val="00616052"/>
    <w:rsid w:val="00624E9A"/>
    <w:rsid w:val="006F19A8"/>
    <w:rsid w:val="00706155"/>
    <w:rsid w:val="0076651C"/>
    <w:rsid w:val="0078182C"/>
    <w:rsid w:val="0078695A"/>
    <w:rsid w:val="00792F16"/>
    <w:rsid w:val="007A26DB"/>
    <w:rsid w:val="007B1827"/>
    <w:rsid w:val="007C1BE2"/>
    <w:rsid w:val="0081460A"/>
    <w:rsid w:val="00835604"/>
    <w:rsid w:val="00851C60"/>
    <w:rsid w:val="00876071"/>
    <w:rsid w:val="008F14AE"/>
    <w:rsid w:val="008F520D"/>
    <w:rsid w:val="00922CAF"/>
    <w:rsid w:val="00936BED"/>
    <w:rsid w:val="00955C8C"/>
    <w:rsid w:val="009B066C"/>
    <w:rsid w:val="009B49A0"/>
    <w:rsid w:val="009C4358"/>
    <w:rsid w:val="009E7A5B"/>
    <w:rsid w:val="009F2031"/>
    <w:rsid w:val="00A02EB7"/>
    <w:rsid w:val="00A0350D"/>
    <w:rsid w:val="00A122C2"/>
    <w:rsid w:val="00A245DC"/>
    <w:rsid w:val="00A2729D"/>
    <w:rsid w:val="00AA732A"/>
    <w:rsid w:val="00AC3D6F"/>
    <w:rsid w:val="00AC5EE1"/>
    <w:rsid w:val="00B53FD2"/>
    <w:rsid w:val="00B823F6"/>
    <w:rsid w:val="00B90347"/>
    <w:rsid w:val="00B9583F"/>
    <w:rsid w:val="00BC5D78"/>
    <w:rsid w:val="00BD43EF"/>
    <w:rsid w:val="00BD699E"/>
    <w:rsid w:val="00BF6E5B"/>
    <w:rsid w:val="00C236D1"/>
    <w:rsid w:val="00C311E2"/>
    <w:rsid w:val="00C435E0"/>
    <w:rsid w:val="00C8184D"/>
    <w:rsid w:val="00C9146D"/>
    <w:rsid w:val="00CC27DF"/>
    <w:rsid w:val="00D023EB"/>
    <w:rsid w:val="00D43357"/>
    <w:rsid w:val="00D70489"/>
    <w:rsid w:val="00D92DD9"/>
    <w:rsid w:val="00DA27EF"/>
    <w:rsid w:val="00DA52B0"/>
    <w:rsid w:val="00DC3D43"/>
    <w:rsid w:val="00DC5EF2"/>
    <w:rsid w:val="00E43467"/>
    <w:rsid w:val="00E447CD"/>
    <w:rsid w:val="00E5717B"/>
    <w:rsid w:val="00E6663C"/>
    <w:rsid w:val="00E86D49"/>
    <w:rsid w:val="00E914C3"/>
    <w:rsid w:val="00EC20B7"/>
    <w:rsid w:val="00EC6B88"/>
    <w:rsid w:val="00F345AD"/>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EB6A1"/>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6E5E7-7F41-49B2-B08D-A64325919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5475</Words>
  <Characters>34494</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FlawedBliss</dc:creator>
  <cp:lastModifiedBy>Kaan</cp:lastModifiedBy>
  <cp:revision>55</cp:revision>
  <dcterms:created xsi:type="dcterms:W3CDTF">2018-12-02T21:34:00Z</dcterms:created>
  <dcterms:modified xsi:type="dcterms:W3CDTF">2019-01-22T19:14:00Z</dcterms:modified>
</cp:coreProperties>
</file>