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Team Enrollment Confirmation - Streamlining Ticket</w:t>
      </w:r>
      <w:r>
        <w:rPr>
          <w:spacing w:val="-7"/>
        </w:rPr>
        <w:t> </w:t>
      </w:r>
      <w:r>
        <w:rPr/>
        <w:t>Assignment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Efficient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Operations</w:t>
      </w:r>
    </w:p>
    <w:p>
      <w:pPr>
        <w:pStyle w:val="BodyText"/>
        <w:spacing w:before="344"/>
        <w:rPr>
          <w:rFonts w:ascii="Arial"/>
          <w:b/>
          <w:sz w:val="36"/>
        </w:rPr>
      </w:pPr>
    </w:p>
    <w:p>
      <w:pPr>
        <w:pStyle w:val="Heading1"/>
        <w:spacing w:before="0"/>
        <w:ind w:left="0"/>
      </w:pPr>
      <w:r>
        <w:rPr>
          <w:spacing w:val="-2"/>
        </w:rPr>
        <w:t>Introduction</w:t>
      </w:r>
    </w:p>
    <w:p>
      <w:pPr>
        <w:pStyle w:val="BodyText"/>
        <w:spacing w:before="151"/>
        <w:rPr>
          <w:rFonts w:ascii="Arial"/>
          <w:b/>
          <w:sz w:val="28"/>
        </w:rPr>
      </w:pPr>
    </w:p>
    <w:p>
      <w:pPr>
        <w:pStyle w:val="BodyText"/>
        <w:spacing w:line="249" w:lineRule="auto"/>
      </w:pPr>
      <w:r>
        <w:rPr/>
        <w:t>In</w:t>
      </w:r>
      <w:r>
        <w:rPr>
          <w:spacing w:val="-3"/>
        </w:rPr>
        <w:t> </w:t>
      </w:r>
      <w:r>
        <w:rPr/>
        <w:t>modern</w:t>
      </w:r>
      <w:r>
        <w:rPr>
          <w:spacing w:val="-3"/>
        </w:rPr>
        <w:t> </w:t>
      </w:r>
      <w:r>
        <w:rPr/>
        <w:t>organizations,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plays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crucial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maintaining</w:t>
      </w:r>
      <w:r>
        <w:rPr>
          <w:spacing w:val="-3"/>
        </w:rPr>
        <w:t> </w:t>
      </w:r>
      <w:r>
        <w:rPr/>
        <w:t>business </w:t>
      </w:r>
      <w:r>
        <w:rPr>
          <w:spacing w:val="-2"/>
        </w:rPr>
        <w:t>operations.</w:t>
      </w:r>
    </w:p>
    <w:p>
      <w:pPr>
        <w:pStyle w:val="BodyText"/>
        <w:spacing w:line="249" w:lineRule="auto" w:before="1"/>
        <w:ind w:right="136"/>
      </w:pPr>
      <w:r>
        <w:rPr/>
        <w:t>Employees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depend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various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networks,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platforms to perform their tasks.</w:t>
      </w:r>
    </w:p>
    <w:p>
      <w:pPr>
        <w:pStyle w:val="BodyText"/>
        <w:spacing w:line="249" w:lineRule="auto" w:before="2"/>
        <w:ind w:right="271"/>
      </w:pPr>
      <w:r>
        <w:rPr/>
        <w:t>However,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arise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time,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respond quickly and effectively.</w:t>
      </w:r>
    </w:p>
    <w:p>
      <w:pPr>
        <w:pStyle w:val="BodyText"/>
        <w:spacing w:before="12"/>
      </w:pPr>
    </w:p>
    <w:p>
      <w:pPr>
        <w:pStyle w:val="BodyText"/>
        <w:spacing w:line="249" w:lineRule="auto"/>
        <w:ind w:right="271"/>
      </w:pPr>
      <w:r>
        <w:rPr/>
        <w:t>To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issues,</w:t>
      </w:r>
      <w:r>
        <w:rPr>
          <w:spacing w:val="-3"/>
        </w:rPr>
        <w:t> </w:t>
      </w:r>
      <w:r>
        <w:rPr/>
        <w:t>organizations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ticketing</w:t>
      </w:r>
      <w:r>
        <w:rPr>
          <w:spacing w:val="-3"/>
        </w:rPr>
        <w:t> </w:t>
      </w:r>
      <w:r>
        <w:rPr/>
        <w:t>systems.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or issue reported by a user.</w:t>
      </w:r>
    </w:p>
    <w:p>
      <w:pPr>
        <w:pStyle w:val="BodyText"/>
        <w:spacing w:line="249" w:lineRule="auto" w:before="1"/>
      </w:pPr>
      <w:r>
        <w:rPr/>
        <w:t>These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handled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teams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investigate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resolve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problems.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a company receives many</w:t>
      </w:r>
    </w:p>
    <w:p>
      <w:pPr>
        <w:pStyle w:val="BodyText"/>
        <w:spacing w:before="2"/>
      </w:pPr>
      <w:r>
        <w:rPr/>
        <w:t>support requests every day, managing and assigning tickets becomes a complex </w:t>
      </w:r>
      <w:r>
        <w:rPr>
          <w:spacing w:val="-2"/>
        </w:rPr>
        <w:t>task.</w:t>
      </w:r>
    </w:p>
    <w:p>
      <w:pPr>
        <w:pStyle w:val="BodyText"/>
        <w:spacing w:before="20"/>
      </w:pPr>
    </w:p>
    <w:p>
      <w:pPr>
        <w:pStyle w:val="BodyText"/>
        <w:spacing w:line="249" w:lineRule="auto"/>
        <w:ind w:right="136"/>
      </w:pPr>
      <w:r>
        <w:rPr/>
        <w:t>Without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system,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wrong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remain unresolved for a long period.</w:t>
      </w:r>
    </w:p>
    <w:p>
      <w:pPr>
        <w:pStyle w:val="BodyText"/>
        <w:spacing w:line="249" w:lineRule="auto" w:before="2"/>
      </w:pPr>
      <w:r>
        <w:rPr/>
        <w:t>To</w:t>
      </w:r>
      <w:r>
        <w:rPr>
          <w:spacing w:val="-3"/>
        </w:rPr>
        <w:t> </w:t>
      </w:r>
      <w:r>
        <w:rPr/>
        <w:t>overcome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problem,</w:t>
      </w:r>
      <w:r>
        <w:rPr>
          <w:spacing w:val="-3"/>
        </w:rPr>
        <w:t> </w:t>
      </w:r>
      <w:r>
        <w:rPr/>
        <w:t>organizations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enrollment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ticket assignment process.</w:t>
      </w:r>
    </w:p>
    <w:p>
      <w:pPr>
        <w:pStyle w:val="BodyText"/>
        <w:spacing w:line="249" w:lineRule="auto" w:before="1"/>
        <w:ind w:right="136"/>
      </w:pPr>
      <w:r>
        <w:rPr/>
        <w:t>Team</w:t>
      </w:r>
      <w:r>
        <w:rPr>
          <w:spacing w:val="-3"/>
        </w:rPr>
        <w:t> </w:t>
      </w:r>
      <w:r>
        <w:rPr/>
        <w:t>enrollment</w:t>
      </w:r>
      <w:r>
        <w:rPr>
          <w:spacing w:val="-3"/>
        </w:rPr>
        <w:t> </w:t>
      </w:r>
      <w:r>
        <w:rPr/>
        <w:t>confirmation</w:t>
      </w:r>
      <w:r>
        <w:rPr>
          <w:spacing w:val="-3"/>
        </w:rPr>
        <w:t> </w:t>
      </w:r>
      <w:r>
        <w:rPr/>
        <w:t>ensures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member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properly</w:t>
      </w:r>
      <w:r>
        <w:rPr>
          <w:spacing w:val="-3"/>
        </w:rPr>
        <w:t> </w:t>
      </w:r>
      <w:r>
        <w:rPr/>
        <w:t>registered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system and assigned</w:t>
      </w:r>
    </w:p>
    <w:p>
      <w:pPr>
        <w:pStyle w:val="BodyText"/>
        <w:spacing w:before="2"/>
      </w:pPr>
      <w:r>
        <w:rPr/>
        <w:t>to a specific team based on their skills and </w:t>
      </w:r>
      <w:r>
        <w:rPr>
          <w:spacing w:val="-2"/>
        </w:rPr>
        <w:t>responsibilities.</w:t>
      </w:r>
    </w:p>
    <w:p>
      <w:pPr>
        <w:pStyle w:val="BodyText"/>
        <w:spacing w:before="20"/>
      </w:pPr>
    </w:p>
    <w:p>
      <w:pPr>
        <w:pStyle w:val="BodyText"/>
        <w:spacing w:line="249" w:lineRule="auto"/>
        <w:ind w:right="136"/>
      </w:pPr>
      <w:r>
        <w:rPr/>
        <w:t>This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organizations</w:t>
      </w:r>
      <w:r>
        <w:rPr>
          <w:spacing w:val="-4"/>
        </w:rPr>
        <w:t> </w:t>
      </w:r>
      <w:r>
        <w:rPr/>
        <w:t>improve</w:t>
      </w:r>
      <w:r>
        <w:rPr>
          <w:spacing w:val="-4"/>
        </w:rPr>
        <w:t> </w:t>
      </w:r>
      <w:r>
        <w:rPr/>
        <w:t>coordination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teams,</w:t>
      </w:r>
      <w:r>
        <w:rPr>
          <w:spacing w:val="-4"/>
        </w:rPr>
        <w:t> </w:t>
      </w:r>
      <w:r>
        <w:rPr/>
        <w:t>reduce response time, and ensure</w:t>
      </w:r>
    </w:p>
    <w:p>
      <w:pPr>
        <w:pStyle w:val="BodyText"/>
        <w:spacing w:before="2"/>
      </w:pPr>
      <w:r>
        <w:rPr/>
        <w:t>that users receive timely support for their </w:t>
      </w:r>
      <w:r>
        <w:rPr>
          <w:spacing w:val="-2"/>
        </w:rPr>
        <w:t>issues.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417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249" w:lineRule="auto"/>
        <w:ind w:right="271"/>
      </w:pP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enrollment</w:t>
      </w:r>
      <w:r>
        <w:rPr>
          <w:spacing w:val="-3"/>
        </w:rPr>
        <w:t> </w:t>
      </w:r>
      <w:r>
        <w:rPr/>
        <w:t>confirmation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support environment where</w:t>
      </w:r>
    </w:p>
    <w:p>
      <w:pPr>
        <w:pStyle w:val="BodyText"/>
        <w:spacing w:line="249" w:lineRule="auto" w:before="1"/>
        <w:ind w:right="271"/>
      </w:pPr>
      <w:r>
        <w:rPr/>
        <w:t>tickets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managed</w:t>
      </w:r>
      <w:r>
        <w:rPr>
          <w:spacing w:val="-3"/>
        </w:rPr>
        <w:t> </w:t>
      </w:r>
      <w:r>
        <w:rPr/>
        <w:t>efficiently.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enrolling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members</w:t>
      </w:r>
      <w:r>
        <w:rPr>
          <w:spacing w:val="-3"/>
        </w:rPr>
        <w:t> </w:t>
      </w:r>
      <w:r>
        <w:rPr/>
        <w:t>properly, organizations can ensure</w:t>
      </w:r>
    </w:p>
    <w:p>
      <w:pPr>
        <w:pStyle w:val="BodyText"/>
        <w:spacing w:before="2"/>
      </w:pPr>
      <w:r>
        <w:rPr/>
        <w:t>that each support request is handled by the appropriate </w:t>
      </w:r>
      <w:r>
        <w:rPr>
          <w:spacing w:val="-2"/>
        </w:rPr>
        <w:t>team.</w:t>
      </w:r>
    </w:p>
    <w:p>
      <w:pPr>
        <w:pStyle w:val="BodyText"/>
        <w:spacing w:before="20"/>
      </w:pPr>
    </w:p>
    <w:p>
      <w:pPr>
        <w:pStyle w:val="BodyText"/>
        <w:spacing w:line="249" w:lineRule="auto"/>
        <w:ind w:right="136"/>
      </w:pPr>
      <w:r>
        <w:rPr/>
        <w:t>Another</w:t>
      </w:r>
      <w:r>
        <w:rPr>
          <w:spacing w:val="-3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streamline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assignment</w:t>
      </w:r>
      <w:r>
        <w:rPr>
          <w:spacing w:val="-3"/>
        </w:rPr>
        <w:t> </w:t>
      </w:r>
      <w:r>
        <w:rPr/>
        <w:t>process.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based on expertise,</w:t>
      </w:r>
    </w:p>
    <w:p>
      <w:pPr>
        <w:pStyle w:val="BodyText"/>
        <w:spacing w:line="249" w:lineRule="auto" w:before="2"/>
      </w:pPr>
      <w:r>
        <w:rPr/>
        <w:t>priority,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resolved</w:t>
      </w:r>
      <w:r>
        <w:rPr>
          <w:spacing w:val="-3"/>
        </w:rPr>
        <w:t> </w:t>
      </w:r>
      <w:r>
        <w:rPr/>
        <w:t>faster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effectively.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reduces</w:t>
      </w:r>
      <w:r>
        <w:rPr>
          <w:spacing w:val="-3"/>
        </w:rPr>
        <w:t> </w:t>
      </w:r>
      <w:r>
        <w:rPr/>
        <w:t>delays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improves</w:t>
      </w:r>
    </w:p>
    <w:p>
      <w:pPr>
        <w:pStyle w:val="BodyText"/>
        <w:spacing w:before="1"/>
      </w:pPr>
      <w:r>
        <w:rPr/>
        <w:t>customer </w:t>
      </w:r>
      <w:r>
        <w:rPr>
          <w:spacing w:val="-2"/>
        </w:rPr>
        <w:t>satisfaction.</w:t>
      </w:r>
    </w:p>
    <w:p>
      <w:pPr>
        <w:pStyle w:val="BodyText"/>
        <w:spacing w:before="20"/>
      </w:pPr>
    </w:p>
    <w:p>
      <w:pPr>
        <w:pStyle w:val="BodyText"/>
        <w:spacing w:line="249" w:lineRule="auto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maintain</w:t>
      </w:r>
      <w:r>
        <w:rPr>
          <w:spacing w:val="-3"/>
        </w:rPr>
        <w:t> </w:t>
      </w:r>
      <w:r>
        <w:rPr/>
        <w:t>accountability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team.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tracked from the</w:t>
      </w:r>
    </w:p>
    <w:p>
      <w:pPr>
        <w:pStyle w:val="BodyText"/>
        <w:spacing w:line="249" w:lineRule="auto" w:before="2"/>
      </w:pPr>
      <w:r>
        <w:rPr/>
        <w:t>moment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resolved.</w:t>
      </w:r>
      <w:r>
        <w:rPr>
          <w:spacing w:val="-3"/>
        </w:rPr>
        <w:t> </w:t>
      </w:r>
      <w:r>
        <w:rPr/>
        <w:t>Managers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monitor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evaluate</w:t>
      </w:r>
    </w:p>
    <w:p>
      <w:pPr>
        <w:pStyle w:val="BodyText"/>
        <w:spacing w:before="2"/>
      </w:pPr>
      <w:r>
        <w:rPr/>
        <w:t>the performance of team </w:t>
      </w:r>
      <w:r>
        <w:rPr>
          <w:spacing w:val="-2"/>
        </w:rPr>
        <w:t>members.</w:t>
      </w:r>
    </w:p>
    <w:p>
      <w:pPr>
        <w:pStyle w:val="BodyText"/>
        <w:spacing w:before="20"/>
      </w:pPr>
    </w:p>
    <w:p>
      <w:pPr>
        <w:pStyle w:val="BodyText"/>
        <w:spacing w:line="249" w:lineRule="auto"/>
        <w:ind w:right="271"/>
      </w:pPr>
      <w:r>
        <w:rPr/>
        <w:t>Additionally,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fair</w:t>
      </w:r>
      <w:r>
        <w:rPr>
          <w:spacing w:val="-3"/>
        </w:rPr>
        <w:t> </w:t>
      </w:r>
      <w:r>
        <w:rPr/>
        <w:t>workload</w:t>
      </w:r>
      <w:r>
        <w:rPr>
          <w:spacing w:val="-3"/>
        </w:rPr>
        <w:t> </w:t>
      </w:r>
      <w:r>
        <w:rPr/>
        <w:t>distribution.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assigning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single</w:t>
      </w:r>
    </w:p>
    <w:p>
      <w:pPr>
        <w:pStyle w:val="BodyText"/>
        <w:spacing w:before="1"/>
      </w:pPr>
      <w:r>
        <w:rPr/>
        <w:t>person, the system ensures that work is evenly shared among team </w:t>
      </w:r>
      <w:r>
        <w:rPr>
          <w:spacing w:val="-2"/>
        </w:rPr>
        <w:t>members.</w:t>
      </w:r>
    </w:p>
    <w:p>
      <w:pPr>
        <w:pStyle w:val="BodyText"/>
        <w:spacing w:after="0"/>
        <w:sectPr>
          <w:headerReference w:type="default" r:id="rId5"/>
          <w:pgSz w:w="11910" w:h="16840"/>
          <w:pgMar w:header="1587" w:footer="0" w:top="1880" w:bottom="280" w:left="1559" w:right="1417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249" w:lineRule="auto"/>
        <w:ind w:right="271"/>
      </w:pPr>
      <w:r>
        <w:rPr/>
        <w:t>The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enrollment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involves</w:t>
      </w:r>
      <w:r>
        <w:rPr>
          <w:spacing w:val="-3"/>
        </w:rPr>
        <w:t> </w:t>
      </w:r>
      <w:r>
        <w:rPr/>
        <w:t>registering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staff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management </w:t>
      </w:r>
      <w:r>
        <w:rPr>
          <w:spacing w:val="-2"/>
        </w:rPr>
        <w:t>system.</w:t>
      </w:r>
    </w:p>
    <w:p>
      <w:pPr>
        <w:pStyle w:val="BodyText"/>
        <w:spacing w:line="249" w:lineRule="auto" w:before="1"/>
        <w:ind w:right="136"/>
      </w:pPr>
      <w:r>
        <w:rPr/>
        <w:t>During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process,</w:t>
      </w:r>
      <w:r>
        <w:rPr>
          <w:spacing w:val="-4"/>
        </w:rPr>
        <w:t> </w:t>
      </w:r>
      <w:r>
        <w:rPr/>
        <w:t>administrators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accounts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assign</w:t>
      </w:r>
      <w:r>
        <w:rPr>
          <w:spacing w:val="-4"/>
        </w:rPr>
        <w:t> </w:t>
      </w:r>
      <w:r>
        <w:rPr/>
        <w:t>them </w:t>
      </w:r>
      <w:r>
        <w:rPr>
          <w:spacing w:val="-6"/>
        </w:rPr>
        <w:t>to</w:t>
      </w:r>
    </w:p>
    <w:p>
      <w:pPr>
        <w:pStyle w:val="BodyText"/>
        <w:spacing w:before="2"/>
      </w:pPr>
      <w:r>
        <w:rPr/>
        <w:t>specific support </w:t>
      </w:r>
      <w:r>
        <w:rPr>
          <w:spacing w:val="-2"/>
        </w:rPr>
        <w:t>groups.</w:t>
      </w:r>
    </w:p>
    <w:p>
      <w:pPr>
        <w:pStyle w:val="BodyText"/>
        <w:spacing w:before="20"/>
      </w:pPr>
    </w:p>
    <w:p>
      <w:pPr>
        <w:pStyle w:val="BodyText"/>
        <w:spacing w:line="249" w:lineRule="auto"/>
      </w:pPr>
      <w:r>
        <w:rPr/>
        <w:t>Each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profile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department,</w:t>
      </w:r>
      <w:r>
        <w:rPr>
          <w:spacing w:val="-3"/>
        </w:rPr>
        <w:t> </w:t>
      </w:r>
      <w:r>
        <w:rPr/>
        <w:t>role,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contact </w:t>
      </w:r>
      <w:r>
        <w:rPr>
          <w:spacing w:val="-2"/>
        </w:rPr>
        <w:t>information.</w:t>
      </w:r>
    </w:p>
    <w:p>
      <w:pPr>
        <w:pStyle w:val="BodyText"/>
        <w:spacing w:line="249" w:lineRule="auto" w:before="2"/>
      </w:pPr>
      <w:r>
        <w:rPr/>
        <w:t>After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profile,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administrator</w:t>
      </w:r>
      <w:r>
        <w:rPr>
          <w:spacing w:val="-3"/>
        </w:rPr>
        <w:t> </w:t>
      </w:r>
      <w:r>
        <w:rPr/>
        <w:t>assigns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 network support, application support, or hardware support.</w:t>
      </w:r>
    </w:p>
    <w:p>
      <w:pPr>
        <w:pStyle w:val="BodyText"/>
        <w:spacing w:before="11"/>
      </w:pPr>
    </w:p>
    <w:p>
      <w:pPr>
        <w:pStyle w:val="BodyText"/>
        <w:spacing w:line="249" w:lineRule="auto"/>
      </w:pPr>
      <w:r>
        <w:rPr/>
        <w:t>Roles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permissions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enrollment</w:t>
      </w:r>
      <w:r>
        <w:rPr>
          <w:spacing w:val="-3"/>
        </w:rPr>
        <w:t> </w:t>
      </w:r>
      <w:r>
        <w:rPr/>
        <w:t>process.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administrators </w:t>
      </w:r>
      <w:r>
        <w:rPr>
          <w:spacing w:val="-4"/>
        </w:rPr>
        <w:t>may</w:t>
      </w:r>
    </w:p>
    <w:p>
      <w:pPr>
        <w:pStyle w:val="BodyText"/>
        <w:spacing w:line="249" w:lineRule="auto" w:before="2"/>
        <w:ind w:right="271"/>
      </w:pPr>
      <w:r>
        <w:rPr/>
        <w:t>have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engineers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view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resolve</w:t>
      </w:r>
    </w:p>
    <w:p>
      <w:pPr>
        <w:pStyle w:val="BodyText"/>
        <w:spacing w:before="2"/>
      </w:pPr>
      <w:r>
        <w:rPr/>
        <w:t>assigned </w:t>
      </w:r>
      <w:r>
        <w:rPr>
          <w:spacing w:val="-2"/>
        </w:rPr>
        <w:t>tickets.</w:t>
      </w:r>
    </w:p>
    <w:p>
      <w:pPr>
        <w:pStyle w:val="BodyText"/>
        <w:spacing w:before="20"/>
      </w:pPr>
    </w:p>
    <w:p>
      <w:pPr>
        <w:pStyle w:val="BodyText"/>
        <w:spacing w:line="249" w:lineRule="auto"/>
        <w:ind w:right="271"/>
      </w:pPr>
      <w:r>
        <w:rPr/>
        <w:t>Once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enrollment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completed,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confirms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active</w:t>
      </w:r>
      <w:r>
        <w:rPr>
          <w:spacing w:val="-3"/>
        </w:rPr>
        <w:t> </w:t>
      </w:r>
      <w:r>
        <w:rPr/>
        <w:t>member of the</w:t>
      </w:r>
    </w:p>
    <w:p>
      <w:pPr>
        <w:pStyle w:val="BodyText"/>
        <w:spacing w:line="249" w:lineRule="auto" w:before="1"/>
      </w:pPr>
      <w:r>
        <w:rPr/>
        <w:t>support</w:t>
      </w:r>
      <w:r>
        <w:rPr>
          <w:spacing w:val="-3"/>
        </w:rPr>
        <w:t> </w:t>
      </w:r>
      <w:r>
        <w:rPr/>
        <w:t>team.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confirmation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member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assignment </w:t>
      </w:r>
      <w:r>
        <w:rPr>
          <w:spacing w:val="-2"/>
        </w:rPr>
        <w:t>workflows.</w:t>
      </w:r>
    </w:p>
    <w:p>
      <w:pPr>
        <w:pStyle w:val="BodyText"/>
        <w:spacing w:after="0" w:line="249" w:lineRule="auto"/>
        <w:sectPr>
          <w:headerReference w:type="default" r:id="rId6"/>
          <w:pgSz w:w="11910" w:h="16840"/>
          <w:pgMar w:header="1587" w:footer="0" w:top="1880" w:bottom="280" w:left="1559" w:right="1417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249" w:lineRule="auto"/>
        <w:ind w:right="140"/>
        <w:jc w:val="both"/>
      </w:pPr>
      <w:r>
        <w:rPr/>
        <w:t>Ticket</w:t>
      </w:r>
      <w:r>
        <w:rPr>
          <w:spacing w:val="-1"/>
        </w:rPr>
        <w:t> </w:t>
      </w:r>
      <w:r>
        <w:rPr/>
        <w:t>assignment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distributing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requests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appropriate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members. When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submits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request,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automatically</w:t>
      </w:r>
      <w:r>
        <w:rPr>
          <w:spacing w:val="-5"/>
        </w:rPr>
        <w:t> </w:t>
      </w:r>
      <w:r>
        <w:rPr/>
        <w:t>generates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ticket</w:t>
      </w:r>
      <w:r>
        <w:rPr>
          <w:spacing w:val="-5"/>
        </w:rPr>
        <w:t> </w:t>
      </w:r>
      <w:r>
        <w:rPr/>
        <w:t>with a unique identification number.</w:t>
      </w:r>
    </w:p>
    <w:p>
      <w:pPr>
        <w:pStyle w:val="BodyText"/>
        <w:spacing w:before="12"/>
      </w:pPr>
    </w:p>
    <w:p>
      <w:pPr>
        <w:pStyle w:val="BodyText"/>
        <w:spacing w:line="249" w:lineRule="auto"/>
        <w:ind w:right="271"/>
      </w:pPr>
      <w:r>
        <w:rPr/>
        <w:t>The ticket contains details about the issue such as the description of the problem, category, priority</w:t>
      </w:r>
      <w:r>
        <w:rPr>
          <w:spacing w:val="-3"/>
        </w:rPr>
        <w:t> </w:t>
      </w:r>
      <w:r>
        <w:rPr/>
        <w:t>level,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details,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 assigns the ticket to the appropriate support group.</w:t>
      </w:r>
    </w:p>
    <w:p>
      <w:pPr>
        <w:pStyle w:val="BodyText"/>
        <w:spacing w:before="13"/>
      </w:pPr>
    </w:p>
    <w:p>
      <w:pPr>
        <w:pStyle w:val="BodyText"/>
        <w:spacing w:line="249" w:lineRule="auto"/>
        <w:ind w:right="166"/>
      </w:pPr>
      <w:r>
        <w:rPr/>
        <w:t>In many organizations, ticket assignment can be automated using predefined rules. For example, network-related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team,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errors may be assigned to the software support team.</w:t>
      </w:r>
    </w:p>
    <w:p>
      <w:pPr>
        <w:pStyle w:val="BodyText"/>
        <w:spacing w:before="12"/>
      </w:pPr>
    </w:p>
    <w:p>
      <w:pPr>
        <w:pStyle w:val="BodyText"/>
        <w:spacing w:line="249" w:lineRule="auto"/>
        <w:ind w:right="400"/>
      </w:pPr>
      <w:r>
        <w:rPr/>
        <w:t>Once a ticket is assigned, the support engineer reviews the issue and begins troubleshooting. They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communicate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gather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diagnostic</w:t>
      </w:r>
      <w:r>
        <w:rPr>
          <w:spacing w:val="-3"/>
        </w:rPr>
        <w:t> </w:t>
      </w:r>
      <w:r>
        <w:rPr/>
        <w:t>tests to identify the root cause of the problem. After resolving the issue, the engineer updates the ticket with the solution and marks it as closed.</w:t>
      </w:r>
    </w:p>
    <w:p>
      <w:pPr>
        <w:pStyle w:val="BodyText"/>
        <w:spacing w:after="0" w:line="249" w:lineRule="auto"/>
        <w:sectPr>
          <w:headerReference w:type="default" r:id="rId7"/>
          <w:pgSz w:w="11910" w:h="16840"/>
          <w:pgMar w:header="1587" w:footer="0" w:top="1880" w:bottom="280" w:left="1559" w:right="1417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249" w:lineRule="auto"/>
        <w:ind w:right="271"/>
      </w:pPr>
      <w:r>
        <w:rPr/>
        <w:t>Implementing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enrollment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ticket</w:t>
      </w:r>
      <w:r>
        <w:rPr>
          <w:spacing w:val="-4"/>
        </w:rPr>
        <w:t> </w:t>
      </w:r>
      <w:r>
        <w:rPr/>
        <w:t>assignment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offers</w:t>
      </w:r>
      <w:r>
        <w:rPr>
          <w:spacing w:val="-4"/>
        </w:rPr>
        <w:t> </w:t>
      </w:r>
      <w:r>
        <w:rPr/>
        <w:t>several </w:t>
      </w:r>
      <w:r>
        <w:rPr>
          <w:spacing w:val="-2"/>
        </w:rPr>
        <w:t>advantages.</w:t>
      </w:r>
    </w:p>
    <w:p>
      <w:pPr>
        <w:pStyle w:val="BodyText"/>
        <w:spacing w:line="249" w:lineRule="auto" w:before="1"/>
        <w:ind w:right="761"/>
      </w:pP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major</w:t>
      </w:r>
      <w:r>
        <w:rPr>
          <w:spacing w:val="-3"/>
        </w:rPr>
        <w:t> </w:t>
      </w:r>
      <w:r>
        <w:rPr/>
        <w:t>benefits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faster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resolution.</w:t>
      </w:r>
      <w:r>
        <w:rPr>
          <w:spacing w:val="-3"/>
        </w:rPr>
        <w:t> </w:t>
      </w:r>
      <w:r>
        <w:rPr/>
        <w:t>Since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directed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right team members immediately, problems can be solved without unnecessary delays.</w:t>
      </w:r>
    </w:p>
    <w:p>
      <w:pPr>
        <w:pStyle w:val="BodyText"/>
        <w:spacing w:before="12"/>
      </w:pPr>
    </w:p>
    <w:p>
      <w:pPr>
        <w:pStyle w:val="BodyText"/>
        <w:spacing w:line="249" w:lineRule="auto"/>
        <w:ind w:right="204"/>
      </w:pPr>
      <w:r>
        <w:rPr/>
        <w:t>Another important benefit is improved coordination among support teams. When responsibilities are</w:t>
      </w:r>
      <w:r>
        <w:rPr>
          <w:spacing w:val="-3"/>
        </w:rPr>
        <w:t> </w:t>
      </w:r>
      <w:r>
        <w:rPr/>
        <w:t>clearly</w:t>
      </w:r>
      <w:r>
        <w:rPr>
          <w:spacing w:val="-3"/>
        </w:rPr>
        <w:t> </w:t>
      </w:r>
      <w:r>
        <w:rPr/>
        <w:t>defined,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members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collaborate</w:t>
      </w:r>
      <w:r>
        <w:rPr>
          <w:spacing w:val="-3"/>
        </w:rPr>
        <w:t> </w:t>
      </w:r>
      <w:r>
        <w:rPr/>
        <w:t>effectively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services.</w:t>
      </w:r>
    </w:p>
    <w:p>
      <w:pPr>
        <w:pStyle w:val="BodyText"/>
        <w:spacing w:before="12"/>
      </w:pPr>
    </w:p>
    <w:p>
      <w:pPr>
        <w:pStyle w:val="BodyText"/>
      </w:pPr>
      <w:r>
        <w:rPr/>
        <w:t>The system also helps organizations monitor the performance of their support </w:t>
      </w:r>
      <w:r>
        <w:rPr>
          <w:spacing w:val="-2"/>
        </w:rPr>
        <w:t>operations.</w:t>
      </w:r>
    </w:p>
    <w:p>
      <w:pPr>
        <w:pStyle w:val="BodyText"/>
        <w:spacing w:before="10"/>
      </w:pPr>
      <w:r>
        <w:rPr>
          <w:spacing w:val="-2"/>
        </w:rPr>
        <w:t>Managers</w:t>
      </w:r>
    </w:p>
    <w:p>
      <w:pPr>
        <w:pStyle w:val="BodyText"/>
        <w:spacing w:line="249" w:lineRule="auto" w:before="10"/>
        <w:ind w:right="136"/>
      </w:pPr>
      <w:r>
        <w:rPr/>
        <w:t>can</w:t>
      </w:r>
      <w:r>
        <w:rPr>
          <w:spacing w:val="-3"/>
        </w:rPr>
        <w:t> </w:t>
      </w:r>
      <w:r>
        <w:rPr/>
        <w:t>analyze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reports,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issues,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preventive</w:t>
      </w:r>
      <w:r>
        <w:rPr>
          <w:spacing w:val="-3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improve system reliability.</w:t>
      </w:r>
    </w:p>
    <w:p>
      <w:pPr>
        <w:pStyle w:val="BodyText"/>
        <w:spacing w:before="11"/>
      </w:pPr>
    </w:p>
    <w:p>
      <w:pPr>
        <w:pStyle w:val="BodyText"/>
        <w:spacing w:line="249" w:lineRule="auto"/>
        <w:ind w:right="605"/>
      </w:pPr>
      <w:r>
        <w:rPr/>
        <w:t>In conclusion, team enrollment confirmation and efficient ticket assignment play a critical role in</w:t>
      </w:r>
      <w:r>
        <w:rPr>
          <w:spacing w:val="-3"/>
        </w:rPr>
        <w:t> </w:t>
      </w:r>
      <w:r>
        <w:rPr/>
        <w:t>modern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management.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organizing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teams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are </w:t>
      </w:r>
      <w:r>
        <w:rPr>
          <w:spacing w:val="-2"/>
        </w:rPr>
        <w:t>assigned</w:t>
      </w:r>
    </w:p>
    <w:p>
      <w:pPr>
        <w:pStyle w:val="BodyText"/>
        <w:spacing w:line="246" w:lineRule="exact"/>
      </w:pPr>
      <w:r>
        <w:rPr/>
        <w:t>correctly, organizations can provide reliable, efficient, and high</w:t>
      </w:r>
      <w:r>
        <w:rPr>
          <w:rFonts w:ascii="MS Gothic" w:hAnsi="MS Gothic"/>
        </w:rPr>
        <w:t>■</w:t>
      </w:r>
      <w:r>
        <w:rPr/>
        <w:t>quality technical support </w:t>
      </w:r>
      <w:r>
        <w:rPr>
          <w:spacing w:val="-2"/>
        </w:rPr>
        <w:t>services.</w:t>
      </w:r>
    </w:p>
    <w:sectPr>
      <w:headerReference w:type="default" r:id="rId8"/>
      <w:pgSz w:w="11910" w:h="16840"/>
      <w:pgMar w:header="1587" w:footer="0" w:top="1880" w:bottom="280" w:left="1559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925194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25194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Objectives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7pt;margin-top:78.326141pt;width:72.850pt;height:17.650pt;mso-position-horizontal-relative:page;mso-position-vertical-relative:page;z-index:-1579724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Objectives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2209800" cy="2241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980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Team Enrollment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Process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74pt;height:17.650pt;mso-position-horizontal-relative:page;mso-position-vertical-relative:page;z-index:-15796736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Team Enrollment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Process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2347595" cy="2241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4759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Ticket Assignment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Process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84.85pt;height:17.650pt;mso-position-horizontal-relative:page;mso-position-vertical-relative:page;z-index:-15796224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Ticket Assignment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Process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2110105" cy="2241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1010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Benefits and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66.15pt;height:17.650pt;mso-position-horizontal-relative:page;mso-position-vertical-relative:page;z-index:-15795712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Benefits and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Conclusion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"/>
      <w:ind w:left="2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3" w:firstLine="51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2026-03-07T13:37:35Z</dcterms:created>
  <dcterms:modified xsi:type="dcterms:W3CDTF">2026-03-07T13:37:35Z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2026-03-07T00:00:00Z</vt:filetime>
  </property>
  <property fmtid="{D5CDD505-2E9C-101B-9397-08002B2CF9AE}" pid="5" name="Producer">
    <vt:lpwstr>ReportLab PDF Library - (opensource)</vt:lpwstr>
  </property>
</Properties>
</file>