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EFBB53" w14:textId="088A246D" w:rsidR="0052238C" w:rsidRDefault="00000000">
      <w:pPr>
        <w:spacing w:before="68"/>
        <w:ind w:left="4771"/>
        <w:rPr>
          <w:rFonts w:ascii="Arial"/>
          <w:b/>
          <w:sz w:val="20"/>
        </w:rPr>
      </w:pPr>
      <w:r>
        <w:rPr>
          <w:rFonts w:ascii="Arial"/>
          <w:b/>
          <w:sz w:val="20"/>
          <w:u w:val="single"/>
        </w:rPr>
        <w:t>Project</w:t>
      </w:r>
      <w:r>
        <w:rPr>
          <w:rFonts w:ascii="Arial"/>
          <w:b/>
          <w:spacing w:val="-7"/>
          <w:sz w:val="20"/>
          <w:u w:val="single"/>
        </w:rPr>
        <w:t xml:space="preserve"> </w:t>
      </w:r>
      <w:r>
        <w:rPr>
          <w:rFonts w:ascii="Arial"/>
          <w:b/>
          <w:sz w:val="20"/>
          <w:u w:val="single"/>
        </w:rPr>
        <w:t>Report</w:t>
      </w:r>
      <w:r>
        <w:rPr>
          <w:rFonts w:ascii="Arial"/>
          <w:b/>
          <w:spacing w:val="-6"/>
          <w:sz w:val="20"/>
          <w:u w:val="single"/>
        </w:rPr>
        <w:t xml:space="preserve"> </w:t>
      </w:r>
    </w:p>
    <w:p w14:paraId="46F23E76" w14:textId="77777777" w:rsidR="0052238C" w:rsidRDefault="0052238C">
      <w:pPr>
        <w:pStyle w:val="BodyText"/>
        <w:spacing w:before="0"/>
        <w:rPr>
          <w:rFonts w:ascii="Arial"/>
          <w:b/>
        </w:rPr>
      </w:pPr>
    </w:p>
    <w:p w14:paraId="56531081" w14:textId="3E3F2ACE" w:rsidR="0052238C" w:rsidRDefault="00F609C3">
      <w:pPr>
        <w:pStyle w:val="BodyText"/>
        <w:spacing w:before="30"/>
        <w:rPr>
          <w:rFonts w:ascii="Arial"/>
          <w:b/>
        </w:rPr>
      </w:pPr>
      <w:r>
        <w:rPr>
          <w:rFonts w:ascii="Arial"/>
          <w:b/>
        </w:rPr>
        <w:t xml:space="preserve">Tean ID: </w:t>
      </w:r>
      <w:r w:rsidRPr="00F609C3">
        <w:rPr>
          <w:rFonts w:ascii="Arial"/>
          <w:b/>
        </w:rPr>
        <w:t>699d5fd13074df695bbbb146</w:t>
      </w:r>
    </w:p>
    <w:p w14:paraId="4BAD0452" w14:textId="77777777" w:rsidR="0052238C" w:rsidRDefault="00000000">
      <w:pPr>
        <w:pStyle w:val="Heading1"/>
        <w:numPr>
          <w:ilvl w:val="0"/>
          <w:numId w:val="12"/>
        </w:numPr>
        <w:tabs>
          <w:tab w:val="left" w:pos="198"/>
        </w:tabs>
        <w:spacing w:before="1"/>
        <w:ind w:left="198" w:hanging="198"/>
        <w:jc w:val="left"/>
      </w:pPr>
      <w:bookmarkStart w:id="0" w:name="1._PROJECT_TITLE_"/>
      <w:bookmarkEnd w:id="0"/>
      <w:r>
        <w:t>PROJECT</w:t>
      </w:r>
      <w:r>
        <w:rPr>
          <w:spacing w:val="-7"/>
        </w:rPr>
        <w:t xml:space="preserve"> </w:t>
      </w:r>
      <w:r>
        <w:rPr>
          <w:spacing w:val="-2"/>
        </w:rPr>
        <w:t>TITLE</w:t>
      </w:r>
    </w:p>
    <w:p w14:paraId="478BA75D" w14:textId="77777777" w:rsidR="0052238C" w:rsidRDefault="0052238C">
      <w:pPr>
        <w:pStyle w:val="BodyText"/>
        <w:spacing w:before="19"/>
        <w:rPr>
          <w:b/>
        </w:rPr>
      </w:pPr>
    </w:p>
    <w:p w14:paraId="4D425453" w14:textId="2F5A796D" w:rsidR="0052238C" w:rsidRDefault="00D67F7A">
      <w:pPr>
        <w:pStyle w:val="BodyText"/>
        <w:spacing w:before="20"/>
      </w:pPr>
      <w:r w:rsidRPr="00D67F7A">
        <w:t>AI-Powered Customer Support &amp; Service Automation using Salesforce Service Cloud and Agentforce</w:t>
      </w:r>
    </w:p>
    <w:p w14:paraId="76F58832" w14:textId="77777777" w:rsidR="00D67F7A" w:rsidRDefault="00D67F7A">
      <w:pPr>
        <w:pStyle w:val="BodyText"/>
        <w:spacing w:before="20"/>
      </w:pPr>
    </w:p>
    <w:p w14:paraId="04A9C454" w14:textId="77777777" w:rsidR="0052238C" w:rsidRDefault="00000000">
      <w:pPr>
        <w:pStyle w:val="Heading1"/>
        <w:numPr>
          <w:ilvl w:val="0"/>
          <w:numId w:val="12"/>
        </w:numPr>
        <w:tabs>
          <w:tab w:val="left" w:pos="198"/>
        </w:tabs>
        <w:ind w:left="198" w:hanging="198"/>
        <w:jc w:val="left"/>
      </w:pPr>
      <w:r>
        <w:t>PROJECT</w:t>
      </w:r>
      <w:r>
        <w:rPr>
          <w:spacing w:val="-7"/>
        </w:rPr>
        <w:t xml:space="preserve"> </w:t>
      </w:r>
      <w:r>
        <w:rPr>
          <w:spacing w:val="-2"/>
        </w:rPr>
        <w:t>DESCRIPTION</w:t>
      </w:r>
    </w:p>
    <w:p w14:paraId="7FDD8BA0" w14:textId="77777777" w:rsidR="0052238C" w:rsidRDefault="0052238C">
      <w:pPr>
        <w:pStyle w:val="BodyText"/>
        <w:spacing w:before="20"/>
        <w:rPr>
          <w:b/>
        </w:rPr>
      </w:pPr>
    </w:p>
    <w:p w14:paraId="5358487C" w14:textId="77777777" w:rsidR="00D67F7A" w:rsidRPr="00D67F7A" w:rsidRDefault="00000000" w:rsidP="00D67F7A">
      <w:pPr>
        <w:tabs>
          <w:tab w:val="left" w:pos="719"/>
        </w:tabs>
        <w:rPr>
          <w:spacing w:val="-2"/>
          <w:sz w:val="20"/>
        </w:rPr>
      </w:pPr>
      <w:r w:rsidRPr="00D67F7A">
        <w:rPr>
          <w:sz w:val="20"/>
        </w:rPr>
        <w:t>System</w:t>
      </w:r>
      <w:r w:rsidRPr="00D67F7A">
        <w:rPr>
          <w:spacing w:val="-6"/>
          <w:sz w:val="20"/>
        </w:rPr>
        <w:t xml:space="preserve"> </w:t>
      </w:r>
      <w:r w:rsidRPr="00D67F7A">
        <w:rPr>
          <w:spacing w:val="-2"/>
          <w:sz w:val="20"/>
        </w:rPr>
        <w:t>Overview</w:t>
      </w:r>
      <w:r w:rsidR="00D67F7A" w:rsidRPr="00D67F7A">
        <w:rPr>
          <w:spacing w:val="-2"/>
          <w:sz w:val="20"/>
        </w:rPr>
        <w:t>:</w:t>
      </w:r>
    </w:p>
    <w:p w14:paraId="619DA462" w14:textId="7CE198D5" w:rsidR="00D67F7A" w:rsidRPr="00D67F7A" w:rsidRDefault="00D67F7A" w:rsidP="00D67F7A">
      <w:pPr>
        <w:pStyle w:val="ListParagraph"/>
        <w:numPr>
          <w:ilvl w:val="0"/>
          <w:numId w:val="13"/>
        </w:numPr>
        <w:tabs>
          <w:tab w:val="left" w:pos="719"/>
        </w:tabs>
        <w:rPr>
          <w:spacing w:val="-2"/>
          <w:sz w:val="20"/>
          <w:lang w:val="en-IN"/>
        </w:rPr>
      </w:pPr>
      <w:r w:rsidRPr="00D67F7A">
        <w:rPr>
          <w:spacing w:val="-2"/>
          <w:sz w:val="20"/>
          <w:lang w:val="en-IN"/>
        </w:rPr>
        <w:t xml:space="preserve">The </w:t>
      </w:r>
      <w:r w:rsidRPr="00D67F7A">
        <w:rPr>
          <w:b/>
          <w:bCs/>
          <w:spacing w:val="-2"/>
          <w:sz w:val="20"/>
          <w:lang w:val="en-IN"/>
        </w:rPr>
        <w:t>AI-Powered Customer Support &amp; Service Automation system</w:t>
      </w:r>
      <w:r w:rsidRPr="00D67F7A">
        <w:rPr>
          <w:spacing w:val="-2"/>
          <w:sz w:val="20"/>
          <w:lang w:val="en-IN"/>
        </w:rPr>
        <w:t xml:space="preserve"> is designed to improve customer service operations for an electronics and gadgets company. The system automates support workflows, manages customer cases, and enables AI-powered responses using Salesforce technologies.</w:t>
      </w:r>
    </w:p>
    <w:p w14:paraId="77B835B7" w14:textId="77777777" w:rsidR="00D67F7A" w:rsidRPr="00D67F7A" w:rsidRDefault="00D67F7A" w:rsidP="00D67F7A">
      <w:pPr>
        <w:pStyle w:val="ListParagraph"/>
        <w:numPr>
          <w:ilvl w:val="0"/>
          <w:numId w:val="13"/>
        </w:numPr>
        <w:tabs>
          <w:tab w:val="left" w:pos="719"/>
        </w:tabs>
        <w:spacing w:before="0"/>
        <w:rPr>
          <w:spacing w:val="-2"/>
          <w:sz w:val="20"/>
          <w:lang w:val="en-IN"/>
        </w:rPr>
      </w:pPr>
      <w:r w:rsidRPr="00D67F7A">
        <w:rPr>
          <w:spacing w:val="-2"/>
          <w:sz w:val="20"/>
          <w:lang w:val="en-IN"/>
        </w:rPr>
        <w:t>It centralizes customer information, product details, order tracking, and support case handling within a unified platform to improve response times and service quality.</w:t>
      </w:r>
    </w:p>
    <w:p w14:paraId="71427368" w14:textId="70F19FD2" w:rsidR="0052238C" w:rsidRPr="00D67F7A" w:rsidRDefault="0052238C" w:rsidP="00D67F7A">
      <w:pPr>
        <w:pStyle w:val="ListParagraph"/>
        <w:tabs>
          <w:tab w:val="left" w:pos="719"/>
        </w:tabs>
        <w:spacing w:before="0"/>
        <w:ind w:firstLine="0"/>
        <w:rPr>
          <w:sz w:val="20"/>
        </w:rPr>
      </w:pPr>
    </w:p>
    <w:p w14:paraId="6C019FEC" w14:textId="77777777" w:rsidR="00D67F7A" w:rsidRDefault="00D67F7A" w:rsidP="00D67F7A">
      <w:pPr>
        <w:pStyle w:val="ListParagraph"/>
        <w:tabs>
          <w:tab w:val="left" w:pos="719"/>
        </w:tabs>
        <w:spacing w:before="0"/>
        <w:ind w:firstLine="0"/>
        <w:rPr>
          <w:sz w:val="20"/>
        </w:rPr>
      </w:pPr>
    </w:p>
    <w:p w14:paraId="108146DE" w14:textId="77777777" w:rsidR="00D67F7A" w:rsidRPr="00D67F7A" w:rsidRDefault="00000000" w:rsidP="00D67F7A">
      <w:pPr>
        <w:tabs>
          <w:tab w:val="left" w:pos="719"/>
        </w:tabs>
        <w:rPr>
          <w:spacing w:val="-2"/>
          <w:sz w:val="20"/>
        </w:rPr>
      </w:pPr>
      <w:r w:rsidRPr="00D67F7A">
        <w:rPr>
          <w:sz w:val="20"/>
        </w:rPr>
        <w:t>Problem</w:t>
      </w:r>
      <w:r w:rsidRPr="00D67F7A">
        <w:rPr>
          <w:spacing w:val="-7"/>
          <w:sz w:val="20"/>
        </w:rPr>
        <w:t xml:space="preserve"> </w:t>
      </w:r>
      <w:r w:rsidRPr="00D67F7A">
        <w:rPr>
          <w:spacing w:val="-2"/>
          <w:sz w:val="20"/>
        </w:rPr>
        <w:t>Domain</w:t>
      </w:r>
      <w:r w:rsidR="00D67F7A" w:rsidRPr="00D67F7A">
        <w:rPr>
          <w:spacing w:val="-2"/>
          <w:sz w:val="20"/>
        </w:rPr>
        <w:t xml:space="preserve">: </w:t>
      </w:r>
    </w:p>
    <w:p w14:paraId="520BBC29" w14:textId="72570C56" w:rsidR="00D67F7A" w:rsidRPr="00D67F7A" w:rsidRDefault="00D67F7A" w:rsidP="00D67F7A">
      <w:pPr>
        <w:pStyle w:val="ListParagraph"/>
        <w:tabs>
          <w:tab w:val="left" w:pos="719"/>
        </w:tabs>
        <w:rPr>
          <w:spacing w:val="-2"/>
          <w:sz w:val="20"/>
          <w:lang w:val="en-IN"/>
        </w:rPr>
      </w:pPr>
      <w:r w:rsidRPr="00D67F7A">
        <w:rPr>
          <w:spacing w:val="-2"/>
          <w:sz w:val="20"/>
          <w:lang w:val="en-IN"/>
        </w:rPr>
        <w:t>Large electronics companies receive a high number of customer requests related to:</w:t>
      </w:r>
    </w:p>
    <w:p w14:paraId="273E4F15" w14:textId="77777777" w:rsidR="00D67F7A" w:rsidRPr="00D67F7A" w:rsidRDefault="00D67F7A" w:rsidP="00D67F7A">
      <w:pPr>
        <w:pStyle w:val="ListParagraph"/>
        <w:numPr>
          <w:ilvl w:val="0"/>
          <w:numId w:val="14"/>
        </w:numPr>
        <w:tabs>
          <w:tab w:val="clear" w:pos="720"/>
          <w:tab w:val="left" w:pos="719"/>
        </w:tabs>
        <w:rPr>
          <w:spacing w:val="-2"/>
          <w:sz w:val="20"/>
          <w:lang w:val="en-IN"/>
        </w:rPr>
      </w:pPr>
      <w:r w:rsidRPr="00D67F7A">
        <w:rPr>
          <w:spacing w:val="-2"/>
          <w:sz w:val="20"/>
          <w:lang w:val="en-IN"/>
        </w:rPr>
        <w:t>Product issues</w:t>
      </w:r>
    </w:p>
    <w:p w14:paraId="1C6C9878" w14:textId="77777777" w:rsidR="00D67F7A" w:rsidRPr="00D67F7A" w:rsidRDefault="00D67F7A" w:rsidP="00D67F7A">
      <w:pPr>
        <w:pStyle w:val="ListParagraph"/>
        <w:numPr>
          <w:ilvl w:val="0"/>
          <w:numId w:val="14"/>
        </w:numPr>
        <w:tabs>
          <w:tab w:val="clear" w:pos="720"/>
          <w:tab w:val="left" w:pos="719"/>
        </w:tabs>
        <w:rPr>
          <w:spacing w:val="-2"/>
          <w:sz w:val="20"/>
          <w:lang w:val="en-IN"/>
        </w:rPr>
      </w:pPr>
      <w:r w:rsidRPr="00D67F7A">
        <w:rPr>
          <w:spacing w:val="-2"/>
          <w:sz w:val="20"/>
          <w:lang w:val="en-IN"/>
        </w:rPr>
        <w:t>Warranty claims</w:t>
      </w:r>
    </w:p>
    <w:p w14:paraId="0D220425" w14:textId="77777777" w:rsidR="00D67F7A" w:rsidRPr="00D67F7A" w:rsidRDefault="00D67F7A" w:rsidP="00D67F7A">
      <w:pPr>
        <w:pStyle w:val="ListParagraph"/>
        <w:numPr>
          <w:ilvl w:val="0"/>
          <w:numId w:val="14"/>
        </w:numPr>
        <w:tabs>
          <w:tab w:val="clear" w:pos="720"/>
          <w:tab w:val="left" w:pos="719"/>
        </w:tabs>
        <w:rPr>
          <w:spacing w:val="-2"/>
          <w:sz w:val="20"/>
          <w:lang w:val="en-IN"/>
        </w:rPr>
      </w:pPr>
      <w:r w:rsidRPr="00D67F7A">
        <w:rPr>
          <w:spacing w:val="-2"/>
          <w:sz w:val="20"/>
          <w:lang w:val="en-IN"/>
        </w:rPr>
        <w:t>Order tracking</w:t>
      </w:r>
    </w:p>
    <w:p w14:paraId="6D05BD08" w14:textId="77777777" w:rsidR="00D67F7A" w:rsidRPr="00D67F7A" w:rsidRDefault="00D67F7A" w:rsidP="00D67F7A">
      <w:pPr>
        <w:pStyle w:val="ListParagraph"/>
        <w:numPr>
          <w:ilvl w:val="0"/>
          <w:numId w:val="14"/>
        </w:numPr>
        <w:tabs>
          <w:tab w:val="clear" w:pos="720"/>
          <w:tab w:val="left" w:pos="719"/>
        </w:tabs>
        <w:rPr>
          <w:spacing w:val="-2"/>
          <w:sz w:val="20"/>
          <w:lang w:val="en-IN"/>
        </w:rPr>
      </w:pPr>
      <w:r w:rsidRPr="00D67F7A">
        <w:rPr>
          <w:spacing w:val="-2"/>
          <w:sz w:val="20"/>
          <w:lang w:val="en-IN"/>
        </w:rPr>
        <w:t>Technical support</w:t>
      </w:r>
    </w:p>
    <w:p w14:paraId="1031C196" w14:textId="255CB4A9" w:rsidR="00D67F7A" w:rsidRPr="00D67F7A" w:rsidRDefault="00D67F7A" w:rsidP="00D67F7A">
      <w:pPr>
        <w:pStyle w:val="ListParagraph"/>
        <w:tabs>
          <w:tab w:val="left" w:pos="719"/>
        </w:tabs>
        <w:rPr>
          <w:spacing w:val="-2"/>
          <w:sz w:val="20"/>
          <w:lang w:val="en-IN"/>
        </w:rPr>
      </w:pPr>
      <w:r>
        <w:rPr>
          <w:spacing w:val="-2"/>
          <w:sz w:val="20"/>
          <w:lang w:val="en-IN"/>
        </w:rPr>
        <w:t xml:space="preserve">       </w:t>
      </w:r>
      <w:r w:rsidRPr="00D67F7A">
        <w:rPr>
          <w:spacing w:val="-2"/>
          <w:sz w:val="20"/>
          <w:lang w:val="en-IN"/>
        </w:rPr>
        <w:t>Handling these requests manually results in delayed responses, inefficient case routing, and poor visibility into case</w:t>
      </w:r>
      <w:r>
        <w:rPr>
          <w:spacing w:val="-2"/>
          <w:sz w:val="20"/>
          <w:lang w:val="en-IN"/>
        </w:rPr>
        <w:t xml:space="preserve"> </w:t>
      </w:r>
      <w:r w:rsidRPr="00D67F7A">
        <w:rPr>
          <w:spacing w:val="-2"/>
          <w:sz w:val="20"/>
          <w:lang w:val="en-IN"/>
        </w:rPr>
        <w:t>resolution performance.</w:t>
      </w:r>
    </w:p>
    <w:p w14:paraId="1D524768" w14:textId="5FDC5DB3" w:rsidR="0052238C" w:rsidRPr="00D67F7A" w:rsidRDefault="0052238C" w:rsidP="00D67F7A">
      <w:pPr>
        <w:pStyle w:val="ListParagraph"/>
        <w:tabs>
          <w:tab w:val="left" w:pos="719"/>
        </w:tabs>
        <w:ind w:firstLine="0"/>
        <w:rPr>
          <w:sz w:val="20"/>
        </w:rPr>
      </w:pPr>
    </w:p>
    <w:p w14:paraId="788A2689" w14:textId="50CFA6F0" w:rsidR="0052238C" w:rsidRDefault="00000000" w:rsidP="00D67F7A">
      <w:pPr>
        <w:tabs>
          <w:tab w:val="left" w:pos="719"/>
        </w:tabs>
        <w:rPr>
          <w:spacing w:val="-4"/>
          <w:sz w:val="20"/>
        </w:rPr>
      </w:pPr>
      <w:r w:rsidRPr="00D67F7A">
        <w:rPr>
          <w:spacing w:val="-2"/>
          <w:sz w:val="20"/>
        </w:rPr>
        <w:t>Core</w:t>
      </w:r>
      <w:r w:rsidRPr="00D67F7A">
        <w:rPr>
          <w:sz w:val="20"/>
        </w:rPr>
        <w:t xml:space="preserve"> </w:t>
      </w:r>
      <w:r w:rsidRPr="00D67F7A">
        <w:rPr>
          <w:spacing w:val="-2"/>
          <w:sz w:val="20"/>
        </w:rPr>
        <w:t>Technology</w:t>
      </w:r>
      <w:r w:rsidRPr="00D67F7A">
        <w:rPr>
          <w:sz w:val="20"/>
        </w:rPr>
        <w:t xml:space="preserve"> </w:t>
      </w:r>
      <w:r w:rsidRPr="00D67F7A">
        <w:rPr>
          <w:spacing w:val="-4"/>
          <w:sz w:val="20"/>
        </w:rPr>
        <w:t>Used</w:t>
      </w:r>
      <w:r w:rsidR="00D67F7A">
        <w:rPr>
          <w:spacing w:val="-4"/>
          <w:sz w:val="20"/>
        </w:rPr>
        <w:t xml:space="preserve">: </w:t>
      </w:r>
    </w:p>
    <w:p w14:paraId="0ABF1288" w14:textId="423A67EF" w:rsidR="00D67F7A" w:rsidRPr="00D67F7A" w:rsidRDefault="00D67F7A" w:rsidP="00D67F7A">
      <w:pPr>
        <w:pStyle w:val="ListParagraph"/>
        <w:numPr>
          <w:ilvl w:val="0"/>
          <w:numId w:val="14"/>
        </w:numPr>
        <w:tabs>
          <w:tab w:val="clear" w:pos="720"/>
          <w:tab w:val="left" w:pos="719"/>
        </w:tabs>
        <w:rPr>
          <w:sz w:val="20"/>
          <w:lang w:val="en-IN"/>
        </w:rPr>
      </w:pPr>
      <w:r w:rsidRPr="00D67F7A">
        <w:rPr>
          <w:sz w:val="20"/>
          <w:lang w:val="en-IN"/>
        </w:rPr>
        <w:t>Salesforce Service Cloud</w:t>
      </w:r>
    </w:p>
    <w:p w14:paraId="5F36A759" w14:textId="5AFBBC4A" w:rsidR="00D67F7A" w:rsidRPr="00D67F7A" w:rsidRDefault="00D67F7A" w:rsidP="00D67F7A">
      <w:pPr>
        <w:pStyle w:val="ListParagraph"/>
        <w:numPr>
          <w:ilvl w:val="0"/>
          <w:numId w:val="14"/>
        </w:numPr>
        <w:tabs>
          <w:tab w:val="clear" w:pos="720"/>
          <w:tab w:val="left" w:pos="719"/>
        </w:tabs>
        <w:rPr>
          <w:sz w:val="20"/>
          <w:lang w:val="en-IN"/>
        </w:rPr>
      </w:pPr>
      <w:r w:rsidRPr="00D67F7A">
        <w:rPr>
          <w:sz w:val="20"/>
          <w:lang w:val="en-IN"/>
        </w:rPr>
        <w:t>Salesforce Einstein AI</w:t>
      </w:r>
    </w:p>
    <w:p w14:paraId="4EBEE729" w14:textId="4DD7CE20" w:rsidR="00D67F7A" w:rsidRPr="00D67F7A" w:rsidRDefault="00D67F7A" w:rsidP="00D67F7A">
      <w:pPr>
        <w:pStyle w:val="ListParagraph"/>
        <w:numPr>
          <w:ilvl w:val="0"/>
          <w:numId w:val="14"/>
        </w:numPr>
        <w:tabs>
          <w:tab w:val="clear" w:pos="720"/>
          <w:tab w:val="left" w:pos="719"/>
        </w:tabs>
        <w:rPr>
          <w:sz w:val="20"/>
          <w:lang w:val="en-IN"/>
        </w:rPr>
      </w:pPr>
      <w:r w:rsidRPr="00D67F7A">
        <w:rPr>
          <w:sz w:val="20"/>
          <w:lang w:val="en-IN"/>
        </w:rPr>
        <w:t>Agentforce AI Service Agent</w:t>
      </w:r>
    </w:p>
    <w:p w14:paraId="0CB6E3F8" w14:textId="2F82E663" w:rsidR="00D67F7A" w:rsidRPr="00D67F7A" w:rsidRDefault="00D67F7A" w:rsidP="00D67F7A">
      <w:pPr>
        <w:pStyle w:val="ListParagraph"/>
        <w:numPr>
          <w:ilvl w:val="0"/>
          <w:numId w:val="14"/>
        </w:numPr>
        <w:tabs>
          <w:tab w:val="clear" w:pos="720"/>
          <w:tab w:val="left" w:pos="719"/>
        </w:tabs>
        <w:rPr>
          <w:sz w:val="20"/>
          <w:lang w:val="en-IN"/>
        </w:rPr>
      </w:pPr>
      <w:r w:rsidRPr="00D67F7A">
        <w:rPr>
          <w:sz w:val="20"/>
          <w:lang w:val="en-IN"/>
        </w:rPr>
        <w:t>Salesforce Flow Automation</w:t>
      </w:r>
    </w:p>
    <w:p w14:paraId="5F544CED" w14:textId="360BC184" w:rsidR="00D67F7A" w:rsidRPr="00D67F7A" w:rsidRDefault="00D67F7A" w:rsidP="00D67F7A">
      <w:pPr>
        <w:pStyle w:val="ListParagraph"/>
        <w:numPr>
          <w:ilvl w:val="0"/>
          <w:numId w:val="14"/>
        </w:numPr>
        <w:tabs>
          <w:tab w:val="clear" w:pos="720"/>
          <w:tab w:val="left" w:pos="719"/>
        </w:tabs>
        <w:rPr>
          <w:sz w:val="20"/>
          <w:lang w:val="en-IN"/>
        </w:rPr>
      </w:pPr>
      <w:r w:rsidRPr="00D67F7A">
        <w:rPr>
          <w:sz w:val="20"/>
          <w:lang w:val="en-IN"/>
        </w:rPr>
        <w:t>Customer Data Management</w:t>
      </w:r>
    </w:p>
    <w:p w14:paraId="401803E7" w14:textId="72B4ED12" w:rsidR="00D67F7A" w:rsidRPr="00D67F7A" w:rsidRDefault="00D67F7A" w:rsidP="00D67F7A">
      <w:pPr>
        <w:pStyle w:val="ListParagraph"/>
        <w:numPr>
          <w:ilvl w:val="0"/>
          <w:numId w:val="14"/>
        </w:numPr>
        <w:tabs>
          <w:tab w:val="clear" w:pos="720"/>
          <w:tab w:val="left" w:pos="719"/>
        </w:tabs>
        <w:rPr>
          <w:sz w:val="20"/>
          <w:lang w:val="en-IN"/>
        </w:rPr>
      </w:pPr>
      <w:r w:rsidRPr="00D67F7A">
        <w:rPr>
          <w:sz w:val="20"/>
          <w:lang w:val="en-IN"/>
        </w:rPr>
        <w:t>Case Management System</w:t>
      </w:r>
    </w:p>
    <w:p w14:paraId="55E2BBA7" w14:textId="77777777" w:rsidR="00D67F7A" w:rsidRPr="00D67F7A" w:rsidRDefault="00D67F7A" w:rsidP="00D67F7A">
      <w:pPr>
        <w:tabs>
          <w:tab w:val="left" w:pos="719"/>
        </w:tabs>
        <w:rPr>
          <w:sz w:val="20"/>
        </w:rPr>
      </w:pPr>
    </w:p>
    <w:p w14:paraId="66F55A17" w14:textId="0D6B7EF3" w:rsidR="0052238C" w:rsidRPr="00D67F7A" w:rsidRDefault="00000000" w:rsidP="00D67F7A">
      <w:pPr>
        <w:tabs>
          <w:tab w:val="left" w:pos="719"/>
        </w:tabs>
        <w:rPr>
          <w:spacing w:val="-2"/>
          <w:sz w:val="20"/>
        </w:rPr>
      </w:pPr>
      <w:r w:rsidRPr="00D67F7A">
        <w:rPr>
          <w:sz w:val="20"/>
        </w:rPr>
        <w:t>Key</w:t>
      </w:r>
      <w:r w:rsidRPr="00D67F7A">
        <w:rPr>
          <w:spacing w:val="-3"/>
          <w:sz w:val="20"/>
        </w:rPr>
        <w:t xml:space="preserve"> </w:t>
      </w:r>
      <w:r w:rsidRPr="00D67F7A">
        <w:rPr>
          <w:spacing w:val="-2"/>
          <w:sz w:val="20"/>
        </w:rPr>
        <w:t>Capabilities</w:t>
      </w:r>
      <w:r w:rsidR="00D67F7A" w:rsidRPr="00D67F7A">
        <w:rPr>
          <w:spacing w:val="-2"/>
          <w:sz w:val="20"/>
        </w:rPr>
        <w:t xml:space="preserve">: </w:t>
      </w:r>
    </w:p>
    <w:p w14:paraId="20C15BB3" w14:textId="63FDCC29" w:rsidR="00D67F7A" w:rsidRPr="00D67F7A" w:rsidRDefault="00D67F7A" w:rsidP="00D67F7A">
      <w:pPr>
        <w:pStyle w:val="ListParagraph"/>
        <w:numPr>
          <w:ilvl w:val="0"/>
          <w:numId w:val="14"/>
        </w:numPr>
        <w:tabs>
          <w:tab w:val="clear" w:pos="720"/>
          <w:tab w:val="left" w:pos="719"/>
        </w:tabs>
        <w:rPr>
          <w:sz w:val="20"/>
          <w:lang w:val="en-IN"/>
        </w:rPr>
      </w:pPr>
      <w:r w:rsidRPr="00D67F7A">
        <w:rPr>
          <w:sz w:val="20"/>
          <w:lang w:val="en-IN"/>
        </w:rPr>
        <w:t>Automated case management</w:t>
      </w:r>
    </w:p>
    <w:p w14:paraId="34E7979A" w14:textId="1A8E23A7" w:rsidR="00D67F7A" w:rsidRPr="00D67F7A" w:rsidRDefault="00D67F7A" w:rsidP="00D67F7A">
      <w:pPr>
        <w:pStyle w:val="ListParagraph"/>
        <w:numPr>
          <w:ilvl w:val="0"/>
          <w:numId w:val="14"/>
        </w:numPr>
        <w:tabs>
          <w:tab w:val="clear" w:pos="720"/>
          <w:tab w:val="left" w:pos="719"/>
        </w:tabs>
        <w:rPr>
          <w:sz w:val="20"/>
          <w:lang w:val="en-IN"/>
        </w:rPr>
      </w:pPr>
      <w:r w:rsidRPr="00D67F7A">
        <w:rPr>
          <w:sz w:val="20"/>
          <w:lang w:val="en-IN"/>
        </w:rPr>
        <w:t>AI-powered customer responses</w:t>
      </w:r>
    </w:p>
    <w:p w14:paraId="33AFC3EA" w14:textId="59FA8094" w:rsidR="00D67F7A" w:rsidRPr="00D67F7A" w:rsidRDefault="00D67F7A" w:rsidP="00D67F7A">
      <w:pPr>
        <w:pStyle w:val="ListParagraph"/>
        <w:numPr>
          <w:ilvl w:val="0"/>
          <w:numId w:val="14"/>
        </w:numPr>
        <w:tabs>
          <w:tab w:val="clear" w:pos="720"/>
          <w:tab w:val="left" w:pos="719"/>
        </w:tabs>
        <w:rPr>
          <w:sz w:val="20"/>
          <w:lang w:val="en-IN"/>
        </w:rPr>
      </w:pPr>
      <w:r w:rsidRPr="00D67F7A">
        <w:rPr>
          <w:sz w:val="20"/>
          <w:lang w:val="en-IN"/>
        </w:rPr>
        <w:t>Queue-based case assignment</w:t>
      </w:r>
    </w:p>
    <w:p w14:paraId="78FBC118" w14:textId="7A238F78" w:rsidR="00D67F7A" w:rsidRPr="00D67F7A" w:rsidRDefault="00D67F7A" w:rsidP="00D67F7A">
      <w:pPr>
        <w:pStyle w:val="ListParagraph"/>
        <w:numPr>
          <w:ilvl w:val="0"/>
          <w:numId w:val="14"/>
        </w:numPr>
        <w:tabs>
          <w:tab w:val="clear" w:pos="720"/>
          <w:tab w:val="left" w:pos="719"/>
        </w:tabs>
        <w:rPr>
          <w:sz w:val="20"/>
          <w:lang w:val="en-IN"/>
        </w:rPr>
      </w:pPr>
      <w:r w:rsidRPr="00D67F7A">
        <w:rPr>
          <w:sz w:val="20"/>
          <w:lang w:val="en-IN"/>
        </w:rPr>
        <w:t>Order tracking support</w:t>
      </w:r>
    </w:p>
    <w:p w14:paraId="6D2BB4CB" w14:textId="4143E967" w:rsidR="00D67F7A" w:rsidRPr="00D67F7A" w:rsidRDefault="00D67F7A" w:rsidP="00D67F7A">
      <w:pPr>
        <w:pStyle w:val="ListParagraph"/>
        <w:numPr>
          <w:ilvl w:val="0"/>
          <w:numId w:val="14"/>
        </w:numPr>
        <w:tabs>
          <w:tab w:val="clear" w:pos="720"/>
          <w:tab w:val="left" w:pos="719"/>
        </w:tabs>
        <w:rPr>
          <w:sz w:val="20"/>
          <w:lang w:val="en-IN"/>
        </w:rPr>
      </w:pPr>
      <w:r w:rsidRPr="00D67F7A">
        <w:rPr>
          <w:sz w:val="20"/>
          <w:lang w:val="en-IN"/>
        </w:rPr>
        <w:t>Warranty approval workflows</w:t>
      </w:r>
    </w:p>
    <w:p w14:paraId="40C3D259" w14:textId="655DE32A" w:rsidR="00D67F7A" w:rsidRPr="00D67F7A" w:rsidRDefault="00D67F7A" w:rsidP="00D67F7A">
      <w:pPr>
        <w:pStyle w:val="ListParagraph"/>
        <w:numPr>
          <w:ilvl w:val="0"/>
          <w:numId w:val="14"/>
        </w:numPr>
        <w:tabs>
          <w:tab w:val="clear" w:pos="720"/>
          <w:tab w:val="left" w:pos="719"/>
        </w:tabs>
        <w:rPr>
          <w:sz w:val="20"/>
          <w:lang w:val="en-IN"/>
        </w:rPr>
      </w:pPr>
      <w:r w:rsidRPr="00D67F7A">
        <w:rPr>
          <w:sz w:val="20"/>
          <w:lang w:val="en-IN"/>
        </w:rPr>
        <w:t>Customer and product data management</w:t>
      </w:r>
    </w:p>
    <w:p w14:paraId="31250D79" w14:textId="77777777" w:rsidR="00D67F7A" w:rsidRDefault="00D67F7A" w:rsidP="00D67F7A">
      <w:pPr>
        <w:pStyle w:val="ListParagraph"/>
        <w:tabs>
          <w:tab w:val="left" w:pos="719"/>
        </w:tabs>
        <w:ind w:firstLine="0"/>
        <w:rPr>
          <w:sz w:val="20"/>
        </w:rPr>
      </w:pPr>
    </w:p>
    <w:p w14:paraId="20575060" w14:textId="50B32467" w:rsidR="00D67F7A" w:rsidRPr="00D67F7A" w:rsidRDefault="00000000" w:rsidP="00D67F7A">
      <w:pPr>
        <w:tabs>
          <w:tab w:val="left" w:pos="719"/>
        </w:tabs>
        <w:rPr>
          <w:spacing w:val="-2"/>
          <w:sz w:val="20"/>
        </w:rPr>
      </w:pPr>
      <w:r w:rsidRPr="00D67F7A">
        <w:rPr>
          <w:spacing w:val="-4"/>
          <w:sz w:val="20"/>
        </w:rPr>
        <w:t>Target</w:t>
      </w:r>
      <w:r w:rsidRPr="00D67F7A">
        <w:rPr>
          <w:spacing w:val="-1"/>
          <w:sz w:val="20"/>
        </w:rPr>
        <w:t xml:space="preserve"> </w:t>
      </w:r>
      <w:r w:rsidRPr="00D67F7A">
        <w:rPr>
          <w:spacing w:val="-2"/>
          <w:sz w:val="20"/>
        </w:rPr>
        <w:t>Users</w:t>
      </w:r>
      <w:r w:rsidR="00D67F7A" w:rsidRPr="00D67F7A">
        <w:rPr>
          <w:spacing w:val="-2"/>
          <w:sz w:val="20"/>
        </w:rPr>
        <w:t>:</w:t>
      </w:r>
    </w:p>
    <w:p w14:paraId="0F76D4A2" w14:textId="738E894B" w:rsidR="00D67F7A" w:rsidRPr="00D67F7A" w:rsidRDefault="00D67F7A" w:rsidP="00D67F7A">
      <w:pPr>
        <w:pStyle w:val="ListParagraph"/>
        <w:numPr>
          <w:ilvl w:val="0"/>
          <w:numId w:val="14"/>
        </w:numPr>
        <w:tabs>
          <w:tab w:val="clear" w:pos="720"/>
          <w:tab w:val="left" w:pos="719"/>
        </w:tabs>
        <w:rPr>
          <w:sz w:val="20"/>
          <w:lang w:val="en-IN"/>
        </w:rPr>
      </w:pPr>
      <w:r w:rsidRPr="00D67F7A">
        <w:rPr>
          <w:sz w:val="20"/>
          <w:lang w:val="en-IN"/>
        </w:rPr>
        <w:t>Customer Support Agents</w:t>
      </w:r>
    </w:p>
    <w:p w14:paraId="5CC80824" w14:textId="3E35E860" w:rsidR="00D67F7A" w:rsidRPr="00D67F7A" w:rsidRDefault="00D67F7A" w:rsidP="00D67F7A">
      <w:pPr>
        <w:pStyle w:val="ListParagraph"/>
        <w:numPr>
          <w:ilvl w:val="0"/>
          <w:numId w:val="14"/>
        </w:numPr>
        <w:tabs>
          <w:tab w:val="clear" w:pos="720"/>
          <w:tab w:val="left" w:pos="719"/>
        </w:tabs>
        <w:rPr>
          <w:sz w:val="20"/>
          <w:lang w:val="en-IN"/>
        </w:rPr>
      </w:pPr>
      <w:r w:rsidRPr="00D67F7A">
        <w:rPr>
          <w:sz w:val="20"/>
          <w:lang w:val="en-IN"/>
        </w:rPr>
        <w:t>Support Managers</w:t>
      </w:r>
    </w:p>
    <w:p w14:paraId="00ED3D40" w14:textId="35207488" w:rsidR="00D67F7A" w:rsidRPr="00D67F7A" w:rsidRDefault="00D67F7A" w:rsidP="00D67F7A">
      <w:pPr>
        <w:pStyle w:val="ListParagraph"/>
        <w:numPr>
          <w:ilvl w:val="0"/>
          <w:numId w:val="14"/>
        </w:numPr>
        <w:tabs>
          <w:tab w:val="clear" w:pos="720"/>
          <w:tab w:val="left" w:pos="719"/>
        </w:tabs>
        <w:rPr>
          <w:sz w:val="20"/>
          <w:lang w:val="en-IN"/>
        </w:rPr>
      </w:pPr>
      <w:r w:rsidRPr="00D67F7A">
        <w:rPr>
          <w:sz w:val="20"/>
          <w:lang w:val="en-IN"/>
        </w:rPr>
        <w:t>Electronics Company Customers</w:t>
      </w:r>
    </w:p>
    <w:p w14:paraId="28537081" w14:textId="39234E16" w:rsidR="00D67F7A" w:rsidRPr="00D67F7A" w:rsidRDefault="00D67F7A" w:rsidP="00D67F7A">
      <w:pPr>
        <w:pStyle w:val="ListParagraph"/>
        <w:numPr>
          <w:ilvl w:val="0"/>
          <w:numId w:val="14"/>
        </w:numPr>
        <w:tabs>
          <w:tab w:val="clear" w:pos="720"/>
          <w:tab w:val="left" w:pos="719"/>
        </w:tabs>
        <w:rPr>
          <w:sz w:val="20"/>
          <w:lang w:val="en-IN"/>
        </w:rPr>
      </w:pPr>
      <w:r w:rsidRPr="00D67F7A">
        <w:rPr>
          <w:sz w:val="20"/>
          <w:lang w:val="en-IN"/>
        </w:rPr>
        <w:t>Service Operations Teams</w:t>
      </w:r>
    </w:p>
    <w:p w14:paraId="21CD5A62" w14:textId="77777777" w:rsidR="00D67F7A" w:rsidRDefault="00D67F7A" w:rsidP="00D67F7A">
      <w:pPr>
        <w:pStyle w:val="ListParagraph"/>
        <w:tabs>
          <w:tab w:val="left" w:pos="719"/>
        </w:tabs>
        <w:ind w:firstLine="0"/>
        <w:rPr>
          <w:sz w:val="20"/>
        </w:rPr>
      </w:pPr>
    </w:p>
    <w:p w14:paraId="518FE0CC" w14:textId="77777777" w:rsidR="00D67F7A" w:rsidRDefault="00000000" w:rsidP="00D67F7A">
      <w:pPr>
        <w:tabs>
          <w:tab w:val="left" w:pos="719"/>
        </w:tabs>
        <w:rPr>
          <w:spacing w:val="-2"/>
          <w:sz w:val="20"/>
        </w:rPr>
      </w:pPr>
      <w:r w:rsidRPr="00D67F7A">
        <w:rPr>
          <w:sz w:val="20"/>
        </w:rPr>
        <w:t>Real-world</w:t>
      </w:r>
      <w:r w:rsidRPr="00D67F7A">
        <w:rPr>
          <w:spacing w:val="-10"/>
          <w:sz w:val="20"/>
        </w:rPr>
        <w:t xml:space="preserve"> </w:t>
      </w:r>
      <w:r w:rsidRPr="00D67F7A">
        <w:rPr>
          <w:spacing w:val="-2"/>
          <w:sz w:val="20"/>
        </w:rPr>
        <w:t>Relevance</w:t>
      </w:r>
      <w:r w:rsidR="00D67F7A">
        <w:rPr>
          <w:spacing w:val="-2"/>
          <w:sz w:val="20"/>
        </w:rPr>
        <w:t xml:space="preserve">: </w:t>
      </w:r>
    </w:p>
    <w:p w14:paraId="7FDB621A" w14:textId="27A07406" w:rsidR="0052238C" w:rsidRPr="00D67F7A" w:rsidRDefault="00D67F7A" w:rsidP="00D67F7A">
      <w:pPr>
        <w:tabs>
          <w:tab w:val="left" w:pos="719"/>
        </w:tabs>
        <w:rPr>
          <w:sz w:val="20"/>
        </w:rPr>
      </w:pPr>
      <w:r w:rsidRPr="00D67F7A">
        <w:rPr>
          <w:spacing w:val="-2"/>
          <w:sz w:val="20"/>
        </w:rPr>
        <w:t xml:space="preserve">Many global companies use </w:t>
      </w:r>
      <w:r w:rsidRPr="00D67F7A">
        <w:rPr>
          <w:b/>
          <w:bCs/>
          <w:spacing w:val="-2"/>
          <w:sz w:val="20"/>
        </w:rPr>
        <w:t>CRM-based automated service systems</w:t>
      </w:r>
      <w:r w:rsidRPr="00D67F7A">
        <w:rPr>
          <w:spacing w:val="-2"/>
          <w:sz w:val="20"/>
        </w:rPr>
        <w:t xml:space="preserve"> to improve customer satisfaction and reduce operational costs. This project demonstrates how AI and automation can improve customer service efficiency.</w:t>
      </w:r>
    </w:p>
    <w:p w14:paraId="1E4F808D" w14:textId="77777777" w:rsidR="0052238C" w:rsidRDefault="0052238C">
      <w:pPr>
        <w:pStyle w:val="BodyText"/>
        <w:spacing w:before="20"/>
      </w:pPr>
    </w:p>
    <w:p w14:paraId="6B03537F" w14:textId="77777777" w:rsidR="0052238C" w:rsidRDefault="00000000">
      <w:pPr>
        <w:pStyle w:val="Heading1"/>
        <w:numPr>
          <w:ilvl w:val="0"/>
          <w:numId w:val="12"/>
        </w:numPr>
        <w:tabs>
          <w:tab w:val="left" w:pos="198"/>
        </w:tabs>
        <w:ind w:left="198" w:hanging="198"/>
        <w:jc w:val="left"/>
      </w:pPr>
      <w:r>
        <w:t>APPLICATION</w:t>
      </w:r>
      <w:r>
        <w:rPr>
          <w:spacing w:val="-12"/>
        </w:rPr>
        <w:t xml:space="preserve"> </w:t>
      </w:r>
      <w:r>
        <w:t>SCENARIOS</w:t>
      </w:r>
      <w:r>
        <w:rPr>
          <w:spacing w:val="-9"/>
        </w:rPr>
        <w:t xml:space="preserve"> </w:t>
      </w:r>
      <w:r>
        <w:t>/</w:t>
      </w:r>
      <w:r>
        <w:rPr>
          <w:spacing w:val="-10"/>
        </w:rPr>
        <w:t xml:space="preserve"> </w:t>
      </w:r>
      <w:r>
        <w:t>USE</w:t>
      </w:r>
      <w:r>
        <w:rPr>
          <w:spacing w:val="-9"/>
        </w:rPr>
        <w:t xml:space="preserve"> </w:t>
      </w:r>
      <w:r>
        <w:rPr>
          <w:spacing w:val="-2"/>
        </w:rPr>
        <w:t>CASES</w:t>
      </w:r>
    </w:p>
    <w:p w14:paraId="79A72AC4" w14:textId="77777777" w:rsidR="0052238C" w:rsidRDefault="0052238C">
      <w:pPr>
        <w:pStyle w:val="BodyText"/>
        <w:spacing w:before="20"/>
        <w:rPr>
          <w:b/>
        </w:rPr>
      </w:pPr>
    </w:p>
    <w:p w14:paraId="5E57C382" w14:textId="77777777" w:rsidR="00D67F7A" w:rsidRPr="00D67F7A" w:rsidRDefault="00D67F7A" w:rsidP="00D67F7A">
      <w:pPr>
        <w:pStyle w:val="BodyText"/>
        <w:spacing w:before="0"/>
        <w:rPr>
          <w:b/>
          <w:bCs/>
          <w:lang w:val="en-IN"/>
        </w:rPr>
      </w:pPr>
      <w:r w:rsidRPr="00D67F7A">
        <w:rPr>
          <w:b/>
          <w:bCs/>
          <w:lang w:val="en-IN"/>
        </w:rPr>
        <w:t>Enterprise Usage</w:t>
      </w:r>
    </w:p>
    <w:p w14:paraId="67F42F6F" w14:textId="77777777" w:rsidR="00D67F7A" w:rsidRPr="00D67F7A" w:rsidRDefault="00D67F7A" w:rsidP="00D67F7A">
      <w:pPr>
        <w:pStyle w:val="BodyText"/>
        <w:spacing w:before="0"/>
        <w:rPr>
          <w:lang w:val="en-IN"/>
        </w:rPr>
      </w:pPr>
      <w:r w:rsidRPr="00D67F7A">
        <w:rPr>
          <w:lang w:val="en-IN"/>
        </w:rPr>
        <w:t>Large electronics companies can automate customer support operations and manage service requests efficiently.</w:t>
      </w:r>
    </w:p>
    <w:p w14:paraId="1DCCB408" w14:textId="77777777" w:rsidR="00D67F7A" w:rsidRPr="00D67F7A" w:rsidRDefault="00D67F7A" w:rsidP="00D67F7A">
      <w:pPr>
        <w:pStyle w:val="BodyText"/>
        <w:spacing w:before="0"/>
        <w:rPr>
          <w:b/>
          <w:bCs/>
          <w:lang w:val="en-IN"/>
        </w:rPr>
      </w:pPr>
      <w:r w:rsidRPr="00D67F7A">
        <w:rPr>
          <w:b/>
          <w:bCs/>
          <w:lang w:val="en-IN"/>
        </w:rPr>
        <w:t>End-user Usage</w:t>
      </w:r>
    </w:p>
    <w:p w14:paraId="5123504D" w14:textId="77777777" w:rsidR="00D67F7A" w:rsidRPr="00D67F7A" w:rsidRDefault="00D67F7A" w:rsidP="00D67F7A">
      <w:pPr>
        <w:pStyle w:val="BodyText"/>
        <w:spacing w:before="0"/>
        <w:rPr>
          <w:lang w:val="en-IN"/>
        </w:rPr>
      </w:pPr>
      <w:r w:rsidRPr="00D67F7A">
        <w:rPr>
          <w:lang w:val="en-IN"/>
        </w:rPr>
        <w:t>Customers can raise support cases, track their requests, and receive quick responses.</w:t>
      </w:r>
    </w:p>
    <w:p w14:paraId="52CC790E" w14:textId="77777777" w:rsidR="00D67F7A" w:rsidRPr="00D67F7A" w:rsidRDefault="00D67F7A" w:rsidP="00D67F7A">
      <w:pPr>
        <w:pStyle w:val="BodyText"/>
        <w:spacing w:before="0"/>
        <w:rPr>
          <w:b/>
          <w:bCs/>
          <w:lang w:val="en-IN"/>
        </w:rPr>
      </w:pPr>
      <w:r w:rsidRPr="00D67F7A">
        <w:rPr>
          <w:b/>
          <w:bCs/>
          <w:lang w:val="en-IN"/>
        </w:rPr>
        <w:lastRenderedPageBreak/>
        <w:t>Industrial Usage</w:t>
      </w:r>
    </w:p>
    <w:p w14:paraId="094CFB2F" w14:textId="77777777" w:rsidR="00D67F7A" w:rsidRPr="00D67F7A" w:rsidRDefault="00D67F7A" w:rsidP="00D67F7A">
      <w:pPr>
        <w:pStyle w:val="BodyText"/>
        <w:spacing w:before="0"/>
        <w:rPr>
          <w:lang w:val="en-IN"/>
        </w:rPr>
      </w:pPr>
      <w:r w:rsidRPr="00D67F7A">
        <w:rPr>
          <w:lang w:val="en-IN"/>
        </w:rPr>
        <w:t>Manufacturers and electronics service providers can use automated systems to manage warranty claims and product issues.</w:t>
      </w:r>
    </w:p>
    <w:p w14:paraId="694CFF88" w14:textId="77777777" w:rsidR="00D67F7A" w:rsidRPr="00D67F7A" w:rsidRDefault="00D67F7A" w:rsidP="00D67F7A">
      <w:pPr>
        <w:pStyle w:val="BodyText"/>
        <w:spacing w:before="0"/>
        <w:rPr>
          <w:b/>
          <w:bCs/>
          <w:lang w:val="en-IN"/>
        </w:rPr>
      </w:pPr>
      <w:r w:rsidRPr="00D67F7A">
        <w:rPr>
          <w:b/>
          <w:bCs/>
          <w:lang w:val="en-IN"/>
        </w:rPr>
        <w:t>Customer Support Centers</w:t>
      </w:r>
    </w:p>
    <w:p w14:paraId="49F3ECDB" w14:textId="77777777" w:rsidR="00D67F7A" w:rsidRPr="00D67F7A" w:rsidRDefault="00D67F7A" w:rsidP="00D67F7A">
      <w:pPr>
        <w:pStyle w:val="BodyText"/>
        <w:spacing w:before="0"/>
        <w:rPr>
          <w:lang w:val="en-IN"/>
        </w:rPr>
      </w:pPr>
      <w:r w:rsidRPr="00D67F7A">
        <w:rPr>
          <w:lang w:val="en-IN"/>
        </w:rPr>
        <w:t>Customer service teams can manage thousands of support cases using automation and AI assistance.</w:t>
      </w:r>
    </w:p>
    <w:p w14:paraId="134ECB60" w14:textId="77777777" w:rsidR="0052238C" w:rsidRDefault="0052238C">
      <w:pPr>
        <w:pStyle w:val="BodyText"/>
        <w:spacing w:before="0"/>
      </w:pPr>
    </w:p>
    <w:p w14:paraId="50DCE157" w14:textId="77777777" w:rsidR="0052238C" w:rsidRDefault="0052238C">
      <w:pPr>
        <w:pStyle w:val="BodyText"/>
        <w:spacing w:before="30"/>
      </w:pPr>
    </w:p>
    <w:p w14:paraId="44BD9AAD" w14:textId="77777777" w:rsidR="0052238C" w:rsidRDefault="00000000">
      <w:pPr>
        <w:pStyle w:val="Heading1"/>
        <w:numPr>
          <w:ilvl w:val="0"/>
          <w:numId w:val="12"/>
        </w:numPr>
        <w:tabs>
          <w:tab w:val="left" w:pos="198"/>
        </w:tabs>
        <w:ind w:left="198" w:hanging="198"/>
        <w:jc w:val="left"/>
      </w:pPr>
      <w:r>
        <w:t>TECHNICAL</w:t>
      </w:r>
      <w:r>
        <w:rPr>
          <w:spacing w:val="-11"/>
        </w:rPr>
        <w:t xml:space="preserve"> </w:t>
      </w:r>
      <w:r>
        <w:t>ARCHITECTURE</w:t>
      </w:r>
      <w:r>
        <w:rPr>
          <w:spacing w:val="-10"/>
        </w:rPr>
        <w:t xml:space="preserve"> </w:t>
      </w:r>
      <w:r>
        <w:rPr>
          <w:spacing w:val="-2"/>
        </w:rPr>
        <w:t>OVERVIEW</w:t>
      </w:r>
    </w:p>
    <w:p w14:paraId="38E3B10B" w14:textId="77777777" w:rsidR="0052238C" w:rsidRDefault="0052238C">
      <w:pPr>
        <w:pStyle w:val="BodyText"/>
        <w:spacing w:before="20"/>
        <w:rPr>
          <w:b/>
        </w:rPr>
      </w:pPr>
    </w:p>
    <w:p w14:paraId="7156BC51" w14:textId="62D57E80" w:rsidR="00D67F7A" w:rsidRDefault="00D67F7A" w:rsidP="00D67F7A">
      <w:pPr>
        <w:pStyle w:val="ListParagraph"/>
        <w:numPr>
          <w:ilvl w:val="0"/>
          <w:numId w:val="11"/>
        </w:numPr>
        <w:tabs>
          <w:tab w:val="left" w:pos="719"/>
        </w:tabs>
        <w:spacing w:before="0"/>
        <w:ind w:left="719" w:hanging="359"/>
        <w:rPr>
          <w:b/>
          <w:bCs/>
          <w:spacing w:val="-2"/>
          <w:sz w:val="20"/>
          <w:lang w:val="en-IN"/>
        </w:rPr>
      </w:pPr>
      <w:r w:rsidRPr="00D67F7A">
        <w:rPr>
          <w:b/>
          <w:bCs/>
          <w:spacing w:val="-2"/>
          <w:sz w:val="20"/>
          <w:lang w:val="en-IN"/>
        </w:rPr>
        <w:t>High-level Architecture</w:t>
      </w:r>
    </w:p>
    <w:p w14:paraId="72E61FF6" w14:textId="5D6C82C8" w:rsidR="00D25149" w:rsidRPr="00D67F7A" w:rsidRDefault="00D25149" w:rsidP="00D67F7A">
      <w:pPr>
        <w:pStyle w:val="ListParagraph"/>
        <w:tabs>
          <w:tab w:val="left" w:pos="719"/>
        </w:tabs>
        <w:spacing w:before="0"/>
        <w:ind w:firstLine="0"/>
        <w:rPr>
          <w:spacing w:val="-2"/>
          <w:sz w:val="20"/>
          <w:lang w:val="en-IN"/>
        </w:rPr>
      </w:pPr>
      <w:r w:rsidRPr="00D25149">
        <w:rPr>
          <w:noProof/>
          <w:spacing w:val="-2"/>
          <w:sz w:val="20"/>
          <w:lang w:val="en-IN"/>
        </w:rPr>
        <w:drawing>
          <wp:inline distT="0" distB="0" distL="0" distR="0" wp14:anchorId="26E224D9" wp14:editId="4CAC6BC7">
            <wp:extent cx="2667231" cy="5258256"/>
            <wp:effectExtent l="0" t="0" r="0" b="0"/>
            <wp:docPr id="620078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078705" name=""/>
                    <pic:cNvPicPr/>
                  </pic:nvPicPr>
                  <pic:blipFill>
                    <a:blip r:embed="rId5"/>
                    <a:stretch>
                      <a:fillRect/>
                    </a:stretch>
                  </pic:blipFill>
                  <pic:spPr>
                    <a:xfrm>
                      <a:off x="0" y="0"/>
                      <a:ext cx="2667231" cy="5258256"/>
                    </a:xfrm>
                    <a:prstGeom prst="rect">
                      <a:avLst/>
                    </a:prstGeom>
                  </pic:spPr>
                </pic:pic>
              </a:graphicData>
            </a:graphic>
          </wp:inline>
        </w:drawing>
      </w:r>
    </w:p>
    <w:p w14:paraId="120BD6CE" w14:textId="77FC89A1" w:rsidR="0052238C" w:rsidRDefault="0052238C" w:rsidP="00D67F7A">
      <w:pPr>
        <w:pStyle w:val="ListParagraph"/>
        <w:tabs>
          <w:tab w:val="left" w:pos="719"/>
        </w:tabs>
        <w:spacing w:before="0"/>
        <w:ind w:firstLine="0"/>
        <w:rPr>
          <w:sz w:val="20"/>
        </w:rPr>
      </w:pPr>
    </w:p>
    <w:p w14:paraId="1C3EE335" w14:textId="32D0E5C8" w:rsidR="00D67F7A" w:rsidRDefault="00D67F7A" w:rsidP="00D67F7A">
      <w:pPr>
        <w:pStyle w:val="Heading2"/>
        <w:numPr>
          <w:ilvl w:val="0"/>
          <w:numId w:val="19"/>
        </w:numPr>
        <w:rPr>
          <w:rFonts w:ascii="Times New Roman" w:hAnsi="Times New Roman" w:cs="Times New Roman"/>
          <w:b/>
          <w:bCs/>
          <w:color w:val="000000" w:themeColor="text1"/>
          <w:sz w:val="20"/>
          <w:szCs w:val="20"/>
        </w:rPr>
      </w:pPr>
      <w:r w:rsidRPr="00D67F7A">
        <w:rPr>
          <w:rFonts w:ascii="Times New Roman" w:hAnsi="Times New Roman" w:cs="Times New Roman"/>
          <w:b/>
          <w:bCs/>
          <w:color w:val="000000" w:themeColor="text1"/>
          <w:sz w:val="20"/>
          <w:szCs w:val="20"/>
        </w:rPr>
        <w:lastRenderedPageBreak/>
        <w:t>Component Interaction</w:t>
      </w:r>
      <w:r>
        <w:rPr>
          <w:rFonts w:ascii="Times New Roman" w:hAnsi="Times New Roman" w:cs="Times New Roman"/>
          <w:b/>
          <w:bCs/>
          <w:color w:val="000000" w:themeColor="text1"/>
          <w:sz w:val="20"/>
          <w:szCs w:val="20"/>
        </w:rPr>
        <w:t xml:space="preserve">: </w:t>
      </w:r>
    </w:p>
    <w:p w14:paraId="70FC1DD5" w14:textId="321CEE7B" w:rsidR="0052238C" w:rsidRDefault="00D25149">
      <w:pPr>
        <w:pStyle w:val="BodyText"/>
        <w:spacing w:before="20"/>
      </w:pPr>
      <w:r w:rsidRPr="00D25149">
        <w:rPr>
          <w:noProof/>
        </w:rPr>
        <w:drawing>
          <wp:inline distT="0" distB="0" distL="0" distR="0" wp14:anchorId="1AF5BD67" wp14:editId="606FCE4A">
            <wp:extent cx="2133785" cy="3071126"/>
            <wp:effectExtent l="0" t="0" r="0" b="0"/>
            <wp:docPr id="1357076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076412" name=""/>
                    <pic:cNvPicPr/>
                  </pic:nvPicPr>
                  <pic:blipFill>
                    <a:blip r:embed="rId6"/>
                    <a:stretch>
                      <a:fillRect/>
                    </a:stretch>
                  </pic:blipFill>
                  <pic:spPr>
                    <a:xfrm>
                      <a:off x="0" y="0"/>
                      <a:ext cx="2133785" cy="3071126"/>
                    </a:xfrm>
                    <a:prstGeom prst="rect">
                      <a:avLst/>
                    </a:prstGeom>
                  </pic:spPr>
                </pic:pic>
              </a:graphicData>
            </a:graphic>
          </wp:inline>
        </w:drawing>
      </w:r>
    </w:p>
    <w:p w14:paraId="3BCC4FF2" w14:textId="77777777" w:rsidR="00D25149" w:rsidRPr="00D25149" w:rsidRDefault="00D25149" w:rsidP="00D25149">
      <w:pPr>
        <w:pStyle w:val="BodyText"/>
        <w:spacing w:before="0"/>
        <w:rPr>
          <w:lang w:val="en-IN"/>
        </w:rPr>
      </w:pPr>
      <w:r w:rsidRPr="00D25149">
        <w:rPr>
          <w:b/>
          <w:bCs/>
          <w:lang w:val="en-IN"/>
        </w:rPr>
        <w:t>Frontend Layer</w:t>
      </w:r>
    </w:p>
    <w:p w14:paraId="2823DBEB" w14:textId="77777777" w:rsidR="00D25149" w:rsidRPr="00D25149" w:rsidRDefault="00D25149" w:rsidP="00D25149">
      <w:pPr>
        <w:pStyle w:val="BodyText"/>
        <w:numPr>
          <w:ilvl w:val="0"/>
          <w:numId w:val="34"/>
        </w:numPr>
        <w:spacing w:before="0"/>
        <w:rPr>
          <w:lang w:val="en-IN"/>
        </w:rPr>
      </w:pPr>
      <w:r w:rsidRPr="00D25149">
        <w:rPr>
          <w:lang w:val="en-IN"/>
        </w:rPr>
        <w:t>Salesforce Lightning Interface</w:t>
      </w:r>
    </w:p>
    <w:p w14:paraId="02B89A85" w14:textId="77777777" w:rsidR="00D25149" w:rsidRPr="00D25149" w:rsidRDefault="00D25149" w:rsidP="00D25149">
      <w:pPr>
        <w:pStyle w:val="BodyText"/>
        <w:numPr>
          <w:ilvl w:val="0"/>
          <w:numId w:val="34"/>
        </w:numPr>
        <w:spacing w:before="0"/>
        <w:rPr>
          <w:lang w:val="en-IN"/>
        </w:rPr>
      </w:pPr>
      <w:r w:rsidRPr="00D25149">
        <w:rPr>
          <w:lang w:val="en-IN"/>
        </w:rPr>
        <w:t>Used by support agents and administrators</w:t>
      </w:r>
    </w:p>
    <w:p w14:paraId="7F0C931D" w14:textId="77777777" w:rsidR="00D25149" w:rsidRPr="00D25149" w:rsidRDefault="00D25149" w:rsidP="00D25149">
      <w:pPr>
        <w:pStyle w:val="BodyText"/>
        <w:numPr>
          <w:ilvl w:val="0"/>
          <w:numId w:val="34"/>
        </w:numPr>
        <w:spacing w:before="0"/>
        <w:rPr>
          <w:lang w:val="en-IN"/>
        </w:rPr>
      </w:pPr>
      <w:r w:rsidRPr="00D25149">
        <w:rPr>
          <w:lang w:val="en-IN"/>
        </w:rPr>
        <w:t>Provides UI for case creation, tracking, and management</w:t>
      </w:r>
    </w:p>
    <w:p w14:paraId="2074C596" w14:textId="77777777" w:rsidR="00D25149" w:rsidRPr="00D25149" w:rsidRDefault="00D25149" w:rsidP="00D25149">
      <w:pPr>
        <w:pStyle w:val="BodyText"/>
        <w:spacing w:before="0"/>
        <w:rPr>
          <w:lang w:val="en-IN"/>
        </w:rPr>
      </w:pPr>
      <w:r w:rsidRPr="00D25149">
        <w:rPr>
          <w:b/>
          <w:bCs/>
          <w:lang w:val="en-IN"/>
        </w:rPr>
        <w:t>Backend Layer</w:t>
      </w:r>
    </w:p>
    <w:p w14:paraId="3ACCD440" w14:textId="77777777" w:rsidR="00D25149" w:rsidRPr="00D25149" w:rsidRDefault="00D25149" w:rsidP="00D25149">
      <w:pPr>
        <w:pStyle w:val="BodyText"/>
        <w:numPr>
          <w:ilvl w:val="0"/>
          <w:numId w:val="35"/>
        </w:numPr>
        <w:spacing w:before="0"/>
        <w:rPr>
          <w:lang w:val="en-IN"/>
        </w:rPr>
      </w:pPr>
      <w:r w:rsidRPr="00D25149">
        <w:rPr>
          <w:lang w:val="en-IN"/>
        </w:rPr>
        <w:t>Salesforce Service Cloud logic</w:t>
      </w:r>
    </w:p>
    <w:p w14:paraId="5EF75D09" w14:textId="77777777" w:rsidR="00D25149" w:rsidRPr="00D25149" w:rsidRDefault="00D25149" w:rsidP="00D25149">
      <w:pPr>
        <w:pStyle w:val="BodyText"/>
        <w:numPr>
          <w:ilvl w:val="0"/>
          <w:numId w:val="35"/>
        </w:numPr>
        <w:spacing w:before="0"/>
        <w:rPr>
          <w:lang w:val="en-IN"/>
        </w:rPr>
      </w:pPr>
      <w:r w:rsidRPr="00D25149">
        <w:rPr>
          <w:lang w:val="en-IN"/>
        </w:rPr>
        <w:t>Handles automation, workflows, queues, approvals, and AI responses</w:t>
      </w:r>
    </w:p>
    <w:p w14:paraId="52B90E8A" w14:textId="77777777" w:rsidR="00D25149" w:rsidRPr="00D25149" w:rsidRDefault="00D25149" w:rsidP="00D25149">
      <w:pPr>
        <w:pStyle w:val="BodyText"/>
        <w:spacing w:before="0"/>
        <w:rPr>
          <w:lang w:val="en-IN"/>
        </w:rPr>
      </w:pPr>
      <w:r w:rsidRPr="00D25149">
        <w:rPr>
          <w:b/>
          <w:bCs/>
          <w:lang w:val="en-IN"/>
        </w:rPr>
        <w:t>Database Layer</w:t>
      </w:r>
    </w:p>
    <w:p w14:paraId="206FB008" w14:textId="77777777" w:rsidR="00D25149" w:rsidRPr="00D25149" w:rsidRDefault="00D25149" w:rsidP="00D25149">
      <w:pPr>
        <w:pStyle w:val="BodyText"/>
        <w:numPr>
          <w:ilvl w:val="0"/>
          <w:numId w:val="36"/>
        </w:numPr>
        <w:spacing w:before="0"/>
        <w:rPr>
          <w:lang w:val="en-IN"/>
        </w:rPr>
      </w:pPr>
      <w:r w:rsidRPr="00D25149">
        <w:rPr>
          <w:lang w:val="en-IN"/>
        </w:rPr>
        <w:t>Salesforce CRM database storing:</w:t>
      </w:r>
    </w:p>
    <w:p w14:paraId="77C0EBF5" w14:textId="77777777" w:rsidR="00D25149" w:rsidRPr="00D25149" w:rsidRDefault="00D25149" w:rsidP="00D25149">
      <w:pPr>
        <w:pStyle w:val="BodyText"/>
        <w:numPr>
          <w:ilvl w:val="1"/>
          <w:numId w:val="36"/>
        </w:numPr>
        <w:spacing w:before="0"/>
        <w:rPr>
          <w:lang w:val="en-IN"/>
        </w:rPr>
      </w:pPr>
      <w:r w:rsidRPr="00D25149">
        <w:rPr>
          <w:lang w:val="en-IN"/>
        </w:rPr>
        <w:t>Customer records</w:t>
      </w:r>
    </w:p>
    <w:p w14:paraId="3F291A07" w14:textId="77777777" w:rsidR="00D25149" w:rsidRPr="00D25149" w:rsidRDefault="00D25149" w:rsidP="00D25149">
      <w:pPr>
        <w:pStyle w:val="BodyText"/>
        <w:numPr>
          <w:ilvl w:val="1"/>
          <w:numId w:val="36"/>
        </w:numPr>
        <w:spacing w:before="0"/>
        <w:rPr>
          <w:lang w:val="en-IN"/>
        </w:rPr>
      </w:pPr>
      <w:r w:rsidRPr="00D25149">
        <w:rPr>
          <w:lang w:val="en-IN"/>
        </w:rPr>
        <w:t>Product information</w:t>
      </w:r>
    </w:p>
    <w:p w14:paraId="26D85A7B" w14:textId="77777777" w:rsidR="00D25149" w:rsidRPr="00D25149" w:rsidRDefault="00D25149" w:rsidP="00D25149">
      <w:pPr>
        <w:pStyle w:val="BodyText"/>
        <w:numPr>
          <w:ilvl w:val="1"/>
          <w:numId w:val="36"/>
        </w:numPr>
        <w:spacing w:before="0"/>
        <w:rPr>
          <w:lang w:val="en-IN"/>
        </w:rPr>
      </w:pPr>
      <w:r w:rsidRPr="00D25149">
        <w:rPr>
          <w:lang w:val="en-IN"/>
        </w:rPr>
        <w:t>Order data</w:t>
      </w:r>
    </w:p>
    <w:p w14:paraId="5513F5A7" w14:textId="77777777" w:rsidR="00D25149" w:rsidRPr="00D25149" w:rsidRDefault="00D25149" w:rsidP="00D25149">
      <w:pPr>
        <w:pStyle w:val="BodyText"/>
        <w:numPr>
          <w:ilvl w:val="1"/>
          <w:numId w:val="36"/>
        </w:numPr>
        <w:spacing w:before="0"/>
        <w:rPr>
          <w:lang w:val="en-IN"/>
        </w:rPr>
      </w:pPr>
      <w:r w:rsidRPr="00D25149">
        <w:rPr>
          <w:lang w:val="en-IN"/>
        </w:rPr>
        <w:t>Support cases</w:t>
      </w:r>
    </w:p>
    <w:p w14:paraId="79C3E0C1" w14:textId="77777777" w:rsidR="00D25149" w:rsidRPr="00D25149" w:rsidRDefault="00D25149" w:rsidP="00D25149">
      <w:pPr>
        <w:pStyle w:val="BodyText"/>
        <w:spacing w:before="0"/>
        <w:rPr>
          <w:lang w:val="en-IN"/>
        </w:rPr>
      </w:pPr>
      <w:r w:rsidRPr="00D25149">
        <w:rPr>
          <w:b/>
          <w:bCs/>
          <w:lang w:val="en-IN"/>
        </w:rPr>
        <w:t>External Services</w:t>
      </w:r>
    </w:p>
    <w:p w14:paraId="6A924B30" w14:textId="77777777" w:rsidR="00D25149" w:rsidRPr="00D25149" w:rsidRDefault="00D25149" w:rsidP="00D25149">
      <w:pPr>
        <w:pStyle w:val="BodyText"/>
        <w:numPr>
          <w:ilvl w:val="0"/>
          <w:numId w:val="37"/>
        </w:numPr>
        <w:spacing w:before="0"/>
        <w:rPr>
          <w:lang w:val="en-IN"/>
        </w:rPr>
      </w:pPr>
      <w:r w:rsidRPr="00D25149">
        <w:rPr>
          <w:lang w:val="en-IN"/>
        </w:rPr>
        <w:t>Agentforce AI</w:t>
      </w:r>
    </w:p>
    <w:p w14:paraId="095B730B" w14:textId="77777777" w:rsidR="00D25149" w:rsidRPr="00D25149" w:rsidRDefault="00D25149" w:rsidP="00D25149">
      <w:pPr>
        <w:pStyle w:val="BodyText"/>
        <w:numPr>
          <w:ilvl w:val="0"/>
          <w:numId w:val="37"/>
        </w:numPr>
        <w:spacing w:before="0"/>
        <w:rPr>
          <w:lang w:val="en-IN"/>
        </w:rPr>
      </w:pPr>
      <w:r w:rsidRPr="00D25149">
        <w:rPr>
          <w:lang w:val="en-IN"/>
        </w:rPr>
        <w:t>Salesforce Prompt Builder</w:t>
      </w:r>
    </w:p>
    <w:p w14:paraId="1459111D" w14:textId="77777777" w:rsidR="00D25149" w:rsidRPr="00D25149" w:rsidRDefault="00D25149" w:rsidP="00D25149">
      <w:pPr>
        <w:pStyle w:val="BodyText"/>
        <w:spacing w:before="0"/>
        <w:rPr>
          <w:lang w:val="en-IN"/>
        </w:rPr>
      </w:pPr>
      <w:r w:rsidRPr="00D25149">
        <w:rPr>
          <w:b/>
          <w:bCs/>
          <w:lang w:val="en-IN"/>
        </w:rPr>
        <w:t>Deployment Environment</w:t>
      </w:r>
    </w:p>
    <w:p w14:paraId="37F24E24" w14:textId="77777777" w:rsidR="00D25149" w:rsidRPr="00D25149" w:rsidRDefault="00D25149" w:rsidP="00D25149">
      <w:pPr>
        <w:pStyle w:val="BodyText"/>
        <w:numPr>
          <w:ilvl w:val="0"/>
          <w:numId w:val="38"/>
        </w:numPr>
        <w:spacing w:before="0"/>
        <w:rPr>
          <w:lang w:val="en-IN"/>
        </w:rPr>
      </w:pPr>
      <w:r w:rsidRPr="00D25149">
        <w:rPr>
          <w:lang w:val="en-IN"/>
        </w:rPr>
        <w:t>Salesforce Cloud Platform</w:t>
      </w:r>
    </w:p>
    <w:p w14:paraId="27FF4433" w14:textId="77777777" w:rsidR="0052238C" w:rsidRDefault="0052238C">
      <w:pPr>
        <w:pStyle w:val="BodyText"/>
        <w:spacing w:before="0"/>
      </w:pPr>
    </w:p>
    <w:p w14:paraId="06E826AE" w14:textId="77777777" w:rsidR="0052238C" w:rsidRDefault="0052238C">
      <w:pPr>
        <w:pStyle w:val="BodyText"/>
        <w:spacing w:before="30"/>
      </w:pPr>
    </w:p>
    <w:p w14:paraId="1320A600" w14:textId="77777777" w:rsidR="0052238C" w:rsidRDefault="00000000">
      <w:pPr>
        <w:pStyle w:val="Heading1"/>
        <w:numPr>
          <w:ilvl w:val="0"/>
          <w:numId w:val="12"/>
        </w:numPr>
        <w:tabs>
          <w:tab w:val="left" w:pos="288"/>
        </w:tabs>
        <w:ind w:left="288" w:hanging="198"/>
        <w:jc w:val="left"/>
      </w:pPr>
      <w:r>
        <w:rPr>
          <w:spacing w:val="-2"/>
        </w:rPr>
        <w:t>PREREQUISITES</w:t>
      </w:r>
    </w:p>
    <w:p w14:paraId="668CF7BC" w14:textId="77777777" w:rsidR="0052238C" w:rsidRDefault="00000000">
      <w:pPr>
        <w:pStyle w:val="ListParagraph"/>
        <w:numPr>
          <w:ilvl w:val="1"/>
          <w:numId w:val="12"/>
        </w:numPr>
        <w:tabs>
          <w:tab w:val="left" w:pos="297"/>
        </w:tabs>
        <w:spacing w:before="132"/>
        <w:ind w:left="297" w:right="7446" w:hanging="297"/>
        <w:jc w:val="right"/>
        <w:rPr>
          <w:sz w:val="20"/>
        </w:rPr>
      </w:pPr>
      <w:r>
        <w:rPr>
          <w:sz w:val="20"/>
        </w:rPr>
        <w:t>Software</w:t>
      </w:r>
      <w:r>
        <w:rPr>
          <w:spacing w:val="-8"/>
          <w:sz w:val="20"/>
        </w:rPr>
        <w:t xml:space="preserve"> </w:t>
      </w:r>
      <w:r>
        <w:rPr>
          <w:spacing w:val="-2"/>
          <w:sz w:val="20"/>
        </w:rPr>
        <w:t>Requirements</w:t>
      </w:r>
    </w:p>
    <w:p w14:paraId="4908C7CE" w14:textId="77777777" w:rsidR="0052238C" w:rsidRDefault="0052238C">
      <w:pPr>
        <w:pStyle w:val="BodyText"/>
        <w:spacing w:before="18"/>
      </w:pPr>
    </w:p>
    <w:p w14:paraId="064E176D" w14:textId="122BC87E" w:rsidR="00480C74" w:rsidRPr="00480C74" w:rsidRDefault="00480C74" w:rsidP="00480C74">
      <w:pPr>
        <w:pStyle w:val="BodyText"/>
        <w:numPr>
          <w:ilvl w:val="0"/>
          <w:numId w:val="19"/>
        </w:numPr>
        <w:spacing w:before="0"/>
        <w:rPr>
          <w:lang w:val="en-IN"/>
        </w:rPr>
      </w:pPr>
      <w:r w:rsidRPr="00480C74">
        <w:rPr>
          <w:lang w:val="en-IN"/>
        </w:rPr>
        <w:t>Salesforce Developer Account</w:t>
      </w:r>
    </w:p>
    <w:p w14:paraId="7CE566EB" w14:textId="34B75048" w:rsidR="00480C74" w:rsidRPr="00480C74" w:rsidRDefault="00480C74" w:rsidP="00480C74">
      <w:pPr>
        <w:pStyle w:val="BodyText"/>
        <w:numPr>
          <w:ilvl w:val="0"/>
          <w:numId w:val="19"/>
        </w:numPr>
        <w:spacing w:before="0"/>
        <w:rPr>
          <w:lang w:val="en-IN"/>
        </w:rPr>
      </w:pPr>
      <w:r w:rsidRPr="00480C74">
        <w:rPr>
          <w:lang w:val="en-IN"/>
        </w:rPr>
        <w:t>Salesforce Service Cloud</w:t>
      </w:r>
    </w:p>
    <w:p w14:paraId="07AA39AA" w14:textId="778FB112" w:rsidR="00480C74" w:rsidRPr="00480C74" w:rsidRDefault="00480C74" w:rsidP="00480C74">
      <w:pPr>
        <w:pStyle w:val="BodyText"/>
        <w:numPr>
          <w:ilvl w:val="0"/>
          <w:numId w:val="19"/>
        </w:numPr>
        <w:spacing w:before="0"/>
        <w:rPr>
          <w:lang w:val="en-IN"/>
        </w:rPr>
      </w:pPr>
      <w:r w:rsidRPr="00480C74">
        <w:rPr>
          <w:lang w:val="en-IN"/>
        </w:rPr>
        <w:t>Web Browser (Chrome / Edge)</w:t>
      </w:r>
    </w:p>
    <w:p w14:paraId="2872DEA4" w14:textId="5E88F45A" w:rsidR="00480C74" w:rsidRPr="00480C74" w:rsidRDefault="00480C74" w:rsidP="00480C74">
      <w:pPr>
        <w:pStyle w:val="BodyText"/>
        <w:numPr>
          <w:ilvl w:val="0"/>
          <w:numId w:val="19"/>
        </w:numPr>
        <w:spacing w:before="0"/>
        <w:rPr>
          <w:lang w:val="en-IN"/>
        </w:rPr>
      </w:pPr>
      <w:r w:rsidRPr="00480C74">
        <w:rPr>
          <w:lang w:val="en-IN"/>
        </w:rPr>
        <w:t>Salesforce Setup Console</w:t>
      </w:r>
    </w:p>
    <w:p w14:paraId="19308CDD" w14:textId="77777777" w:rsidR="0052238C" w:rsidRDefault="0052238C">
      <w:pPr>
        <w:pStyle w:val="BodyText"/>
        <w:spacing w:before="140"/>
      </w:pPr>
    </w:p>
    <w:p w14:paraId="7698C2D0" w14:textId="77777777" w:rsidR="0052238C" w:rsidRDefault="00000000">
      <w:pPr>
        <w:pStyle w:val="ListParagraph"/>
        <w:numPr>
          <w:ilvl w:val="1"/>
          <w:numId w:val="12"/>
        </w:numPr>
        <w:tabs>
          <w:tab w:val="left" w:pos="387"/>
        </w:tabs>
        <w:spacing w:before="1"/>
        <w:ind w:left="387" w:hanging="297"/>
        <w:rPr>
          <w:b/>
          <w:sz w:val="20"/>
        </w:rPr>
      </w:pPr>
      <w:bookmarkStart w:id="1" w:name="5.2_Libraries_/_Frameworks_/_Dependencie"/>
      <w:bookmarkEnd w:id="1"/>
      <w:r>
        <w:rPr>
          <w:b/>
          <w:sz w:val="20"/>
        </w:rPr>
        <w:t>Libraries</w:t>
      </w:r>
      <w:r>
        <w:rPr>
          <w:b/>
          <w:spacing w:val="-6"/>
          <w:sz w:val="20"/>
        </w:rPr>
        <w:t xml:space="preserve"> </w:t>
      </w:r>
      <w:r>
        <w:rPr>
          <w:b/>
          <w:sz w:val="20"/>
        </w:rPr>
        <w:t>/</w:t>
      </w:r>
      <w:r>
        <w:rPr>
          <w:b/>
          <w:spacing w:val="-5"/>
          <w:sz w:val="20"/>
        </w:rPr>
        <w:t xml:space="preserve"> </w:t>
      </w:r>
      <w:r>
        <w:rPr>
          <w:b/>
          <w:sz w:val="20"/>
        </w:rPr>
        <w:t>Frameworks</w:t>
      </w:r>
      <w:r>
        <w:rPr>
          <w:b/>
          <w:spacing w:val="-5"/>
          <w:sz w:val="20"/>
        </w:rPr>
        <w:t xml:space="preserve"> </w:t>
      </w:r>
      <w:r>
        <w:rPr>
          <w:b/>
          <w:sz w:val="20"/>
        </w:rPr>
        <w:t>/</w:t>
      </w:r>
      <w:r>
        <w:rPr>
          <w:b/>
          <w:spacing w:val="-5"/>
          <w:sz w:val="20"/>
        </w:rPr>
        <w:t xml:space="preserve"> </w:t>
      </w:r>
      <w:r>
        <w:rPr>
          <w:b/>
          <w:spacing w:val="-2"/>
          <w:sz w:val="20"/>
        </w:rPr>
        <w:t>Dependencies</w:t>
      </w:r>
    </w:p>
    <w:p w14:paraId="5D769F2B" w14:textId="77777777" w:rsidR="0052238C" w:rsidRDefault="0052238C">
      <w:pPr>
        <w:pStyle w:val="BodyText"/>
        <w:spacing w:before="14"/>
        <w:rPr>
          <w:b/>
        </w:rPr>
      </w:pPr>
    </w:p>
    <w:p w14:paraId="45DA68D2" w14:textId="44A5F402" w:rsidR="00480C74" w:rsidRPr="00480C74" w:rsidRDefault="00480C74" w:rsidP="00480C74">
      <w:pPr>
        <w:pStyle w:val="BodyText"/>
        <w:numPr>
          <w:ilvl w:val="0"/>
          <w:numId w:val="19"/>
        </w:numPr>
        <w:spacing w:before="0"/>
        <w:rPr>
          <w:lang w:val="en-IN"/>
        </w:rPr>
      </w:pPr>
      <w:r w:rsidRPr="00480C74">
        <w:rPr>
          <w:lang w:val="en-IN"/>
        </w:rPr>
        <w:t>Salesforce Flow Builder</w:t>
      </w:r>
    </w:p>
    <w:p w14:paraId="66F40A04" w14:textId="2D8EBBBB" w:rsidR="00480C74" w:rsidRPr="00480C74" w:rsidRDefault="00480C74" w:rsidP="00480C74">
      <w:pPr>
        <w:pStyle w:val="BodyText"/>
        <w:numPr>
          <w:ilvl w:val="0"/>
          <w:numId w:val="19"/>
        </w:numPr>
        <w:spacing w:before="0"/>
        <w:rPr>
          <w:lang w:val="en-IN"/>
        </w:rPr>
      </w:pPr>
      <w:r w:rsidRPr="00480C74">
        <w:rPr>
          <w:lang w:val="en-IN"/>
        </w:rPr>
        <w:t>Salesforce Automation Tools</w:t>
      </w:r>
    </w:p>
    <w:p w14:paraId="3B313177" w14:textId="57C4C7F4" w:rsidR="00480C74" w:rsidRPr="00480C74" w:rsidRDefault="00480C74" w:rsidP="00480C74">
      <w:pPr>
        <w:pStyle w:val="BodyText"/>
        <w:numPr>
          <w:ilvl w:val="0"/>
          <w:numId w:val="19"/>
        </w:numPr>
        <w:spacing w:before="0"/>
        <w:rPr>
          <w:lang w:val="en-IN"/>
        </w:rPr>
      </w:pPr>
      <w:r w:rsidRPr="00480C74">
        <w:rPr>
          <w:lang w:val="en-IN"/>
        </w:rPr>
        <w:t>Einstein AI / Agentforce</w:t>
      </w:r>
    </w:p>
    <w:p w14:paraId="15849169" w14:textId="77777777" w:rsidR="0052238C" w:rsidRDefault="0052238C">
      <w:pPr>
        <w:pStyle w:val="BodyText"/>
        <w:spacing w:before="19"/>
      </w:pPr>
      <w:bookmarkStart w:id="2" w:name="5.3_Hardware_Requirements_(If_Applicable"/>
      <w:bookmarkEnd w:id="2"/>
    </w:p>
    <w:p w14:paraId="19CB137B" w14:textId="77777777" w:rsidR="0052238C" w:rsidRDefault="00000000">
      <w:pPr>
        <w:pStyle w:val="Heading1"/>
        <w:numPr>
          <w:ilvl w:val="0"/>
          <w:numId w:val="12"/>
        </w:numPr>
        <w:tabs>
          <w:tab w:val="left" w:pos="288"/>
        </w:tabs>
        <w:spacing w:before="1"/>
        <w:ind w:left="288" w:hanging="198"/>
        <w:jc w:val="left"/>
      </w:pPr>
      <w:r>
        <w:t>PRIOR</w:t>
      </w:r>
      <w:r>
        <w:rPr>
          <w:spacing w:val="-7"/>
        </w:rPr>
        <w:t xml:space="preserve"> </w:t>
      </w:r>
      <w:r>
        <w:t>KNOWLEDGE</w:t>
      </w:r>
      <w:r>
        <w:rPr>
          <w:spacing w:val="-7"/>
        </w:rPr>
        <w:t xml:space="preserve"> </w:t>
      </w:r>
      <w:r>
        <w:rPr>
          <w:spacing w:val="-2"/>
        </w:rPr>
        <w:t>REQUIRED</w:t>
      </w:r>
    </w:p>
    <w:p w14:paraId="1EB72137" w14:textId="77777777" w:rsidR="0052238C" w:rsidRDefault="0052238C">
      <w:pPr>
        <w:pStyle w:val="BodyText"/>
        <w:spacing w:before="19"/>
        <w:rPr>
          <w:b/>
        </w:rPr>
      </w:pPr>
    </w:p>
    <w:p w14:paraId="30E8E5F5" w14:textId="5BC21737" w:rsidR="008B6F0C" w:rsidRPr="008B6F0C" w:rsidRDefault="008B6F0C" w:rsidP="008B6F0C">
      <w:pPr>
        <w:pStyle w:val="BodyText"/>
        <w:numPr>
          <w:ilvl w:val="0"/>
          <w:numId w:val="19"/>
        </w:numPr>
        <w:spacing w:before="0"/>
        <w:rPr>
          <w:lang w:val="en-IN"/>
        </w:rPr>
      </w:pPr>
      <w:r w:rsidRPr="008B6F0C">
        <w:rPr>
          <w:b/>
          <w:bCs/>
          <w:lang w:val="en-IN"/>
        </w:rPr>
        <w:t>Salesforce CRM Fundamentals</w:t>
      </w:r>
      <w:r w:rsidRPr="008B6F0C">
        <w:rPr>
          <w:lang w:val="en-IN"/>
        </w:rPr>
        <w:br/>
      </w:r>
      <w:r w:rsidRPr="008B6F0C">
        <w:rPr>
          <w:lang w:val="en-IN"/>
        </w:rPr>
        <w:lastRenderedPageBreak/>
        <w:t>Understanding how Salesforce manages customer data, cases, and service operations.</w:t>
      </w:r>
    </w:p>
    <w:p w14:paraId="71CABC72" w14:textId="40019057" w:rsidR="008B6F0C" w:rsidRPr="008B6F0C" w:rsidRDefault="008B6F0C" w:rsidP="008B6F0C">
      <w:pPr>
        <w:pStyle w:val="BodyText"/>
        <w:numPr>
          <w:ilvl w:val="0"/>
          <w:numId w:val="19"/>
        </w:numPr>
        <w:spacing w:before="0"/>
        <w:rPr>
          <w:lang w:val="en-IN"/>
        </w:rPr>
      </w:pPr>
      <w:r w:rsidRPr="008B6F0C">
        <w:rPr>
          <w:b/>
          <w:bCs/>
          <w:lang w:val="en-IN"/>
        </w:rPr>
        <w:t>Cloud Computing Basics</w:t>
      </w:r>
      <w:r w:rsidRPr="008B6F0C">
        <w:rPr>
          <w:lang w:val="en-IN"/>
        </w:rPr>
        <w:br/>
        <w:t>Knowledge of cloud platforms and how applications are hosted and accessed through the internet.</w:t>
      </w:r>
    </w:p>
    <w:p w14:paraId="09AC5675" w14:textId="170B4102" w:rsidR="008B6F0C" w:rsidRPr="008B6F0C" w:rsidRDefault="008B6F0C" w:rsidP="008B6F0C">
      <w:pPr>
        <w:pStyle w:val="BodyText"/>
        <w:numPr>
          <w:ilvl w:val="0"/>
          <w:numId w:val="19"/>
        </w:numPr>
        <w:spacing w:before="0"/>
        <w:rPr>
          <w:lang w:val="en-IN"/>
        </w:rPr>
      </w:pPr>
      <w:r w:rsidRPr="008B6F0C">
        <w:rPr>
          <w:b/>
          <w:bCs/>
          <w:lang w:val="en-IN"/>
        </w:rPr>
        <w:t>Database Fundamentals</w:t>
      </w:r>
      <w:r w:rsidRPr="008B6F0C">
        <w:rPr>
          <w:lang w:val="en-IN"/>
        </w:rPr>
        <w:br/>
        <w:t>Understanding of objects, records, fields, and relationships within a database.</w:t>
      </w:r>
    </w:p>
    <w:p w14:paraId="337D6F7E" w14:textId="25C9B6AE" w:rsidR="008B6F0C" w:rsidRPr="008B6F0C" w:rsidRDefault="008B6F0C" w:rsidP="008B6F0C">
      <w:pPr>
        <w:pStyle w:val="BodyText"/>
        <w:numPr>
          <w:ilvl w:val="0"/>
          <w:numId w:val="19"/>
        </w:numPr>
        <w:spacing w:before="0"/>
        <w:rPr>
          <w:lang w:val="en-IN"/>
        </w:rPr>
      </w:pPr>
      <w:r w:rsidRPr="008B6F0C">
        <w:rPr>
          <w:b/>
          <w:bCs/>
          <w:lang w:val="en-IN"/>
        </w:rPr>
        <w:t>Automation Workflows</w:t>
      </w:r>
      <w:r w:rsidRPr="008B6F0C">
        <w:rPr>
          <w:lang w:val="en-IN"/>
        </w:rPr>
        <w:br/>
        <w:t>Knowledge of workflow automation concepts such as triggers, flows, and process automation.</w:t>
      </w:r>
    </w:p>
    <w:p w14:paraId="6E2AF5F5" w14:textId="4671F997" w:rsidR="008B6F0C" w:rsidRPr="008B6F0C" w:rsidRDefault="008B6F0C" w:rsidP="008B6F0C">
      <w:pPr>
        <w:pStyle w:val="BodyText"/>
        <w:numPr>
          <w:ilvl w:val="0"/>
          <w:numId w:val="19"/>
        </w:numPr>
        <w:spacing w:before="0"/>
        <w:rPr>
          <w:lang w:val="en-IN"/>
        </w:rPr>
      </w:pPr>
      <w:r w:rsidRPr="008B6F0C">
        <w:rPr>
          <w:b/>
          <w:bCs/>
          <w:lang w:val="en-IN"/>
        </w:rPr>
        <w:t>AI Concepts</w:t>
      </w:r>
      <w:r w:rsidRPr="008B6F0C">
        <w:rPr>
          <w:lang w:val="en-IN"/>
        </w:rPr>
        <w:br/>
        <w:t>Basic understanding of artificial intelligence and how AI can assist in generating automated responses and insights.</w:t>
      </w:r>
    </w:p>
    <w:p w14:paraId="790F815D" w14:textId="77777777" w:rsidR="0052238C" w:rsidRDefault="0052238C">
      <w:pPr>
        <w:pStyle w:val="BodyText"/>
        <w:spacing w:before="0"/>
      </w:pPr>
    </w:p>
    <w:p w14:paraId="62E2B768" w14:textId="77777777" w:rsidR="0052238C" w:rsidRDefault="0052238C">
      <w:pPr>
        <w:pStyle w:val="BodyText"/>
        <w:spacing w:before="30"/>
      </w:pPr>
    </w:p>
    <w:p w14:paraId="2EA2FCE7" w14:textId="77777777" w:rsidR="0052238C" w:rsidRDefault="00000000">
      <w:pPr>
        <w:pStyle w:val="Heading1"/>
        <w:numPr>
          <w:ilvl w:val="0"/>
          <w:numId w:val="12"/>
        </w:numPr>
        <w:tabs>
          <w:tab w:val="left" w:pos="288"/>
        </w:tabs>
        <w:ind w:left="288" w:hanging="198"/>
        <w:jc w:val="left"/>
      </w:pPr>
      <w:r>
        <w:t>PROJECT</w:t>
      </w:r>
      <w:r>
        <w:rPr>
          <w:spacing w:val="-7"/>
        </w:rPr>
        <w:t xml:space="preserve"> </w:t>
      </w:r>
      <w:r>
        <w:rPr>
          <w:spacing w:val="-2"/>
        </w:rPr>
        <w:t>OBJECTIVES</w:t>
      </w:r>
    </w:p>
    <w:p w14:paraId="3DCD07E1" w14:textId="77777777" w:rsidR="0052238C" w:rsidRDefault="0052238C">
      <w:pPr>
        <w:pStyle w:val="BodyText"/>
        <w:spacing w:before="20"/>
        <w:rPr>
          <w:b/>
        </w:rPr>
      </w:pPr>
    </w:p>
    <w:p w14:paraId="14B44674" w14:textId="77777777" w:rsidR="008B6F0C" w:rsidRPr="008B6F0C" w:rsidRDefault="008B6F0C" w:rsidP="008B6F0C">
      <w:pPr>
        <w:pStyle w:val="BodyText"/>
        <w:spacing w:before="0"/>
        <w:rPr>
          <w:b/>
          <w:bCs/>
          <w:lang w:val="en-IN"/>
        </w:rPr>
      </w:pPr>
      <w:r w:rsidRPr="008B6F0C">
        <w:rPr>
          <w:b/>
          <w:bCs/>
          <w:lang w:val="en-IN"/>
        </w:rPr>
        <w:t>Technical Objectives</w:t>
      </w:r>
    </w:p>
    <w:p w14:paraId="62FF8EDB" w14:textId="77777777" w:rsidR="008B6F0C" w:rsidRPr="008B6F0C" w:rsidRDefault="008B6F0C" w:rsidP="008B6F0C">
      <w:pPr>
        <w:pStyle w:val="BodyText"/>
        <w:numPr>
          <w:ilvl w:val="0"/>
          <w:numId w:val="40"/>
        </w:numPr>
        <w:spacing w:before="0"/>
        <w:rPr>
          <w:lang w:val="en-IN"/>
        </w:rPr>
      </w:pPr>
      <w:r w:rsidRPr="008B6F0C">
        <w:rPr>
          <w:lang w:val="en-IN"/>
        </w:rPr>
        <w:t>Develop a Salesforce-based customer support automation system.</w:t>
      </w:r>
    </w:p>
    <w:p w14:paraId="011842AD" w14:textId="77777777" w:rsidR="008B6F0C" w:rsidRPr="008B6F0C" w:rsidRDefault="008B6F0C" w:rsidP="008B6F0C">
      <w:pPr>
        <w:pStyle w:val="BodyText"/>
        <w:numPr>
          <w:ilvl w:val="0"/>
          <w:numId w:val="40"/>
        </w:numPr>
        <w:spacing w:before="0"/>
        <w:rPr>
          <w:lang w:val="en-IN"/>
        </w:rPr>
      </w:pPr>
      <w:r w:rsidRPr="008B6F0C">
        <w:rPr>
          <w:lang w:val="en-IN"/>
        </w:rPr>
        <w:t>Implement custom objects for managing customers, products, orders, and cases.</w:t>
      </w:r>
    </w:p>
    <w:p w14:paraId="1AC29588" w14:textId="77777777" w:rsidR="008B6F0C" w:rsidRPr="008B6F0C" w:rsidRDefault="008B6F0C" w:rsidP="008B6F0C">
      <w:pPr>
        <w:pStyle w:val="BodyText"/>
        <w:numPr>
          <w:ilvl w:val="0"/>
          <w:numId w:val="40"/>
        </w:numPr>
        <w:spacing w:before="0"/>
        <w:rPr>
          <w:lang w:val="en-IN"/>
        </w:rPr>
      </w:pPr>
      <w:r w:rsidRPr="008B6F0C">
        <w:rPr>
          <w:lang w:val="en-IN"/>
        </w:rPr>
        <w:t>Configure automation workflows for case routing and approval processes.</w:t>
      </w:r>
    </w:p>
    <w:p w14:paraId="35EF3C1A" w14:textId="77777777" w:rsidR="008B6F0C" w:rsidRPr="008B6F0C" w:rsidRDefault="008B6F0C" w:rsidP="008B6F0C">
      <w:pPr>
        <w:pStyle w:val="BodyText"/>
        <w:numPr>
          <w:ilvl w:val="0"/>
          <w:numId w:val="40"/>
        </w:numPr>
        <w:spacing w:before="0"/>
        <w:rPr>
          <w:lang w:val="en-IN"/>
        </w:rPr>
      </w:pPr>
      <w:r w:rsidRPr="008B6F0C">
        <w:rPr>
          <w:lang w:val="en-IN"/>
        </w:rPr>
        <w:t>Integrate AI-powered assistance using Agentforce.</w:t>
      </w:r>
    </w:p>
    <w:p w14:paraId="35E1918B" w14:textId="340C8290" w:rsidR="008B6F0C" w:rsidRPr="008B6F0C" w:rsidRDefault="008B6F0C" w:rsidP="008B6F0C">
      <w:pPr>
        <w:pStyle w:val="BodyText"/>
        <w:rPr>
          <w:lang w:val="en-IN"/>
        </w:rPr>
      </w:pPr>
    </w:p>
    <w:p w14:paraId="2999466F" w14:textId="77777777" w:rsidR="008B6F0C" w:rsidRPr="008B6F0C" w:rsidRDefault="008B6F0C" w:rsidP="008B6F0C">
      <w:pPr>
        <w:pStyle w:val="BodyText"/>
        <w:spacing w:before="0"/>
        <w:rPr>
          <w:b/>
          <w:bCs/>
          <w:lang w:val="en-IN"/>
        </w:rPr>
      </w:pPr>
      <w:r w:rsidRPr="008B6F0C">
        <w:rPr>
          <w:b/>
          <w:bCs/>
          <w:lang w:val="en-IN"/>
        </w:rPr>
        <w:t>Performance Objectives</w:t>
      </w:r>
    </w:p>
    <w:p w14:paraId="782FC7FE" w14:textId="77777777" w:rsidR="008B6F0C" w:rsidRPr="008B6F0C" w:rsidRDefault="008B6F0C" w:rsidP="008B6F0C">
      <w:pPr>
        <w:pStyle w:val="BodyText"/>
        <w:numPr>
          <w:ilvl w:val="0"/>
          <w:numId w:val="41"/>
        </w:numPr>
        <w:spacing w:before="0"/>
        <w:rPr>
          <w:lang w:val="en-IN"/>
        </w:rPr>
      </w:pPr>
      <w:r w:rsidRPr="008B6F0C">
        <w:rPr>
          <w:lang w:val="en-IN"/>
        </w:rPr>
        <w:t>Reduce the time required to respond to customer support requests.</w:t>
      </w:r>
    </w:p>
    <w:p w14:paraId="5C1859E7" w14:textId="77777777" w:rsidR="008B6F0C" w:rsidRPr="008B6F0C" w:rsidRDefault="008B6F0C" w:rsidP="008B6F0C">
      <w:pPr>
        <w:pStyle w:val="BodyText"/>
        <w:numPr>
          <w:ilvl w:val="0"/>
          <w:numId w:val="41"/>
        </w:numPr>
        <w:spacing w:before="0"/>
        <w:rPr>
          <w:lang w:val="en-IN"/>
        </w:rPr>
      </w:pPr>
      <w:r w:rsidRPr="008B6F0C">
        <w:rPr>
          <w:lang w:val="en-IN"/>
        </w:rPr>
        <w:t>Improve the efficiency of case management operations.</w:t>
      </w:r>
    </w:p>
    <w:p w14:paraId="2D3DCBDC" w14:textId="77777777" w:rsidR="008B6F0C" w:rsidRPr="008B6F0C" w:rsidRDefault="008B6F0C" w:rsidP="008B6F0C">
      <w:pPr>
        <w:pStyle w:val="BodyText"/>
        <w:numPr>
          <w:ilvl w:val="0"/>
          <w:numId w:val="41"/>
        </w:numPr>
        <w:spacing w:before="0"/>
        <w:rPr>
          <w:lang w:val="en-IN"/>
        </w:rPr>
      </w:pPr>
      <w:r w:rsidRPr="008B6F0C">
        <w:rPr>
          <w:lang w:val="en-IN"/>
        </w:rPr>
        <w:t>Minimize manual effort involved in resolving support issues.</w:t>
      </w:r>
    </w:p>
    <w:p w14:paraId="36C281B4" w14:textId="20C8024A" w:rsidR="008B6F0C" w:rsidRPr="008B6F0C" w:rsidRDefault="008B6F0C" w:rsidP="008B6F0C">
      <w:pPr>
        <w:pStyle w:val="BodyText"/>
        <w:rPr>
          <w:lang w:val="en-IN"/>
        </w:rPr>
      </w:pPr>
    </w:p>
    <w:p w14:paraId="5EF69481" w14:textId="77777777" w:rsidR="008B6F0C" w:rsidRPr="008B6F0C" w:rsidRDefault="008B6F0C" w:rsidP="008B6F0C">
      <w:pPr>
        <w:pStyle w:val="BodyText"/>
        <w:spacing w:before="0"/>
        <w:rPr>
          <w:b/>
          <w:bCs/>
          <w:lang w:val="en-IN"/>
        </w:rPr>
      </w:pPr>
      <w:r w:rsidRPr="008B6F0C">
        <w:rPr>
          <w:b/>
          <w:bCs/>
          <w:lang w:val="en-IN"/>
        </w:rPr>
        <w:t>Deployment Objectives</w:t>
      </w:r>
    </w:p>
    <w:p w14:paraId="34AC08F5" w14:textId="77777777" w:rsidR="008B6F0C" w:rsidRPr="008B6F0C" w:rsidRDefault="008B6F0C" w:rsidP="008B6F0C">
      <w:pPr>
        <w:pStyle w:val="BodyText"/>
        <w:numPr>
          <w:ilvl w:val="0"/>
          <w:numId w:val="42"/>
        </w:numPr>
        <w:spacing w:before="0"/>
        <w:rPr>
          <w:lang w:val="en-IN"/>
        </w:rPr>
      </w:pPr>
      <w:r w:rsidRPr="008B6F0C">
        <w:rPr>
          <w:lang w:val="en-IN"/>
        </w:rPr>
        <w:t>Implement a cloud-based solution that can be accessed by support teams from any location.</w:t>
      </w:r>
    </w:p>
    <w:p w14:paraId="46E06EA7" w14:textId="77777777" w:rsidR="008B6F0C" w:rsidRPr="008B6F0C" w:rsidRDefault="008B6F0C" w:rsidP="008B6F0C">
      <w:pPr>
        <w:pStyle w:val="BodyText"/>
        <w:numPr>
          <w:ilvl w:val="0"/>
          <w:numId w:val="42"/>
        </w:numPr>
        <w:spacing w:before="0"/>
        <w:rPr>
          <w:lang w:val="en-IN"/>
        </w:rPr>
      </w:pPr>
      <w:r w:rsidRPr="008B6F0C">
        <w:rPr>
          <w:lang w:val="en-IN"/>
        </w:rPr>
        <w:t>Ensure the system can handle multiple support requests simultaneously.</w:t>
      </w:r>
    </w:p>
    <w:p w14:paraId="2B01D9BB" w14:textId="76D33C94" w:rsidR="008B6F0C" w:rsidRPr="008B6F0C" w:rsidRDefault="008B6F0C" w:rsidP="008B6F0C">
      <w:pPr>
        <w:pStyle w:val="BodyText"/>
        <w:rPr>
          <w:lang w:val="en-IN"/>
        </w:rPr>
      </w:pPr>
    </w:p>
    <w:p w14:paraId="010AA557" w14:textId="77777777" w:rsidR="008B6F0C" w:rsidRPr="008B6F0C" w:rsidRDefault="008B6F0C" w:rsidP="008B6F0C">
      <w:pPr>
        <w:pStyle w:val="BodyText"/>
        <w:spacing w:before="0"/>
        <w:rPr>
          <w:b/>
          <w:bCs/>
          <w:lang w:val="en-IN"/>
        </w:rPr>
      </w:pPr>
      <w:r w:rsidRPr="008B6F0C">
        <w:rPr>
          <w:b/>
          <w:bCs/>
          <w:lang w:val="en-IN"/>
        </w:rPr>
        <w:t>Learning Outcomes</w:t>
      </w:r>
    </w:p>
    <w:p w14:paraId="1075BC3F" w14:textId="77777777" w:rsidR="008B6F0C" w:rsidRPr="008B6F0C" w:rsidRDefault="008B6F0C" w:rsidP="008B6F0C">
      <w:pPr>
        <w:pStyle w:val="BodyText"/>
        <w:numPr>
          <w:ilvl w:val="0"/>
          <w:numId w:val="43"/>
        </w:numPr>
        <w:spacing w:before="0"/>
        <w:rPr>
          <w:lang w:val="en-IN"/>
        </w:rPr>
      </w:pPr>
      <w:r w:rsidRPr="008B6F0C">
        <w:rPr>
          <w:lang w:val="en-IN"/>
        </w:rPr>
        <w:t>Gain practical experience with Salesforce Service Cloud.</w:t>
      </w:r>
    </w:p>
    <w:p w14:paraId="0FC374DD" w14:textId="77777777" w:rsidR="008B6F0C" w:rsidRPr="008B6F0C" w:rsidRDefault="008B6F0C" w:rsidP="008B6F0C">
      <w:pPr>
        <w:pStyle w:val="BodyText"/>
        <w:numPr>
          <w:ilvl w:val="0"/>
          <w:numId w:val="43"/>
        </w:numPr>
        <w:spacing w:before="0"/>
        <w:rPr>
          <w:lang w:val="en-IN"/>
        </w:rPr>
      </w:pPr>
      <w:r w:rsidRPr="008B6F0C">
        <w:rPr>
          <w:lang w:val="en-IN"/>
        </w:rPr>
        <w:t>Understand the implementation of CRM automation workflows.</w:t>
      </w:r>
    </w:p>
    <w:p w14:paraId="5866F533" w14:textId="77777777" w:rsidR="008B6F0C" w:rsidRPr="008B6F0C" w:rsidRDefault="008B6F0C" w:rsidP="008B6F0C">
      <w:pPr>
        <w:pStyle w:val="BodyText"/>
        <w:numPr>
          <w:ilvl w:val="0"/>
          <w:numId w:val="43"/>
        </w:numPr>
        <w:spacing w:before="0"/>
        <w:rPr>
          <w:lang w:val="en-IN"/>
        </w:rPr>
      </w:pPr>
      <w:r w:rsidRPr="008B6F0C">
        <w:rPr>
          <w:lang w:val="en-IN"/>
        </w:rPr>
        <w:t>Learn how AI-powered tools can enhance customer support processes.</w:t>
      </w:r>
    </w:p>
    <w:p w14:paraId="00D97C7C" w14:textId="77777777" w:rsidR="008B6F0C" w:rsidRPr="008B6F0C" w:rsidRDefault="008B6F0C" w:rsidP="008B6F0C">
      <w:pPr>
        <w:pStyle w:val="BodyText"/>
        <w:numPr>
          <w:ilvl w:val="0"/>
          <w:numId w:val="43"/>
        </w:numPr>
        <w:spacing w:before="0"/>
        <w:rPr>
          <w:lang w:val="en-IN"/>
        </w:rPr>
      </w:pPr>
      <w:r w:rsidRPr="008B6F0C">
        <w:rPr>
          <w:lang w:val="en-IN"/>
        </w:rPr>
        <w:t>Develop skills in configuring Salesforce objects, flows, and security settings.</w:t>
      </w:r>
    </w:p>
    <w:p w14:paraId="6280FF4F" w14:textId="77777777" w:rsidR="0052238C" w:rsidRDefault="0052238C">
      <w:pPr>
        <w:pStyle w:val="BodyText"/>
        <w:spacing w:before="0"/>
      </w:pPr>
    </w:p>
    <w:p w14:paraId="09CF52F1" w14:textId="77777777" w:rsidR="0052238C" w:rsidRDefault="0052238C">
      <w:pPr>
        <w:pStyle w:val="BodyText"/>
        <w:spacing w:before="30"/>
      </w:pPr>
    </w:p>
    <w:p w14:paraId="71ADA7D6" w14:textId="77777777" w:rsidR="0052238C" w:rsidRDefault="00000000">
      <w:pPr>
        <w:pStyle w:val="Heading1"/>
        <w:numPr>
          <w:ilvl w:val="0"/>
          <w:numId w:val="12"/>
        </w:numPr>
        <w:tabs>
          <w:tab w:val="left" w:pos="288"/>
        </w:tabs>
        <w:ind w:left="288" w:hanging="198"/>
        <w:jc w:val="left"/>
      </w:pPr>
      <w:r>
        <w:t>SYSTEM</w:t>
      </w:r>
      <w:r>
        <w:rPr>
          <w:spacing w:val="-6"/>
        </w:rPr>
        <w:t xml:space="preserve"> </w:t>
      </w:r>
      <w:r>
        <w:rPr>
          <w:spacing w:val="-2"/>
        </w:rPr>
        <w:t>WORKFLOW</w:t>
      </w:r>
    </w:p>
    <w:p w14:paraId="2E0CB71A" w14:textId="77777777" w:rsidR="0052238C" w:rsidRDefault="0052238C">
      <w:pPr>
        <w:pStyle w:val="BodyText"/>
        <w:spacing w:before="20"/>
        <w:rPr>
          <w:b/>
        </w:rPr>
      </w:pPr>
    </w:p>
    <w:p w14:paraId="38D92BC0" w14:textId="77777777" w:rsidR="0052238C" w:rsidRDefault="00000000">
      <w:pPr>
        <w:pStyle w:val="BodyText"/>
        <w:spacing w:before="0"/>
      </w:pPr>
      <w:r>
        <w:t>Step-by-step</w:t>
      </w:r>
      <w:r>
        <w:rPr>
          <w:spacing w:val="-11"/>
        </w:rPr>
        <w:t xml:space="preserve"> </w:t>
      </w:r>
      <w:r>
        <w:t>execution</w:t>
      </w:r>
      <w:r>
        <w:rPr>
          <w:spacing w:val="-10"/>
        </w:rPr>
        <w:t xml:space="preserve"> </w:t>
      </w:r>
      <w:r>
        <w:rPr>
          <w:spacing w:val="-2"/>
        </w:rPr>
        <w:t>flow:</w:t>
      </w:r>
    </w:p>
    <w:p w14:paraId="7E702D47" w14:textId="77777777" w:rsidR="0052238C" w:rsidRDefault="0052238C">
      <w:pPr>
        <w:pStyle w:val="BodyText"/>
        <w:spacing w:before="20"/>
      </w:pPr>
    </w:p>
    <w:p w14:paraId="5DE8FC59" w14:textId="77777777" w:rsidR="00480C74" w:rsidRPr="00480C74" w:rsidRDefault="00480C74" w:rsidP="00480C74">
      <w:pPr>
        <w:pStyle w:val="BodyText"/>
        <w:spacing w:before="0"/>
        <w:rPr>
          <w:b/>
          <w:bCs/>
          <w:lang w:val="en-IN"/>
        </w:rPr>
      </w:pPr>
      <w:r w:rsidRPr="00480C74">
        <w:rPr>
          <w:b/>
          <w:bCs/>
          <w:lang w:val="en-IN"/>
        </w:rPr>
        <w:t>1. User Interaction</w:t>
      </w:r>
    </w:p>
    <w:p w14:paraId="4E25BDAB" w14:textId="77777777" w:rsidR="00480C74" w:rsidRPr="00480C74" w:rsidRDefault="00480C74" w:rsidP="00480C74">
      <w:pPr>
        <w:pStyle w:val="BodyText"/>
        <w:spacing w:before="0"/>
        <w:rPr>
          <w:lang w:val="en-IN"/>
        </w:rPr>
      </w:pPr>
      <w:r w:rsidRPr="00480C74">
        <w:rPr>
          <w:lang w:val="en-IN"/>
        </w:rPr>
        <w:t xml:space="preserve">The workflow begins when a </w:t>
      </w:r>
      <w:r w:rsidRPr="00480C74">
        <w:rPr>
          <w:b/>
          <w:bCs/>
          <w:lang w:val="en-IN"/>
        </w:rPr>
        <w:t>customer or support agent interacts with the system through the Salesforce Service Cloud interface</w:t>
      </w:r>
      <w:r w:rsidRPr="00480C74">
        <w:rPr>
          <w:lang w:val="en-IN"/>
        </w:rPr>
        <w:t>.</w:t>
      </w:r>
      <w:r w:rsidRPr="00480C74">
        <w:rPr>
          <w:lang w:val="en-IN"/>
        </w:rPr>
        <w:br/>
        <w:t>Customers may raise service requests related to product issues, warranty claims, order tracking, or general inquiries.</w:t>
      </w:r>
      <w:r w:rsidRPr="00480C74">
        <w:rPr>
          <w:lang w:val="en-IN"/>
        </w:rPr>
        <w:br/>
        <w:t>Support agents can also manually create cases on behalf of customers when issues are reported through phone or email.</w:t>
      </w:r>
    </w:p>
    <w:p w14:paraId="18EA3313" w14:textId="7DF507E9" w:rsidR="00480C74" w:rsidRPr="00480C74" w:rsidRDefault="00480C74" w:rsidP="00480C74">
      <w:pPr>
        <w:pStyle w:val="BodyText"/>
        <w:rPr>
          <w:lang w:val="en-IN"/>
        </w:rPr>
      </w:pPr>
    </w:p>
    <w:p w14:paraId="6BB60D3B" w14:textId="77777777" w:rsidR="00480C74" w:rsidRPr="00480C74" w:rsidRDefault="00480C74" w:rsidP="00480C74">
      <w:pPr>
        <w:pStyle w:val="BodyText"/>
        <w:spacing w:before="0"/>
        <w:rPr>
          <w:b/>
          <w:bCs/>
          <w:lang w:val="en-IN"/>
        </w:rPr>
      </w:pPr>
      <w:r w:rsidRPr="00480C74">
        <w:rPr>
          <w:b/>
          <w:bCs/>
          <w:lang w:val="en-IN"/>
        </w:rPr>
        <w:t>2. Input Handling</w:t>
      </w:r>
    </w:p>
    <w:p w14:paraId="42268C84" w14:textId="77777777" w:rsidR="00480C74" w:rsidRPr="00480C74" w:rsidRDefault="00480C74" w:rsidP="00480C74">
      <w:pPr>
        <w:pStyle w:val="BodyText"/>
        <w:spacing w:before="0"/>
        <w:rPr>
          <w:lang w:val="en-IN"/>
        </w:rPr>
      </w:pPr>
      <w:r w:rsidRPr="00480C74">
        <w:rPr>
          <w:lang w:val="en-IN"/>
        </w:rPr>
        <w:t>The system collects and validates the input data provided by the user. This includes:</w:t>
      </w:r>
    </w:p>
    <w:p w14:paraId="5BE97600" w14:textId="77777777" w:rsidR="00480C74" w:rsidRPr="00480C74" w:rsidRDefault="00480C74" w:rsidP="00480C74">
      <w:pPr>
        <w:pStyle w:val="BodyText"/>
        <w:numPr>
          <w:ilvl w:val="0"/>
          <w:numId w:val="30"/>
        </w:numPr>
        <w:spacing w:before="0"/>
        <w:rPr>
          <w:lang w:val="en-IN"/>
        </w:rPr>
      </w:pPr>
      <w:r w:rsidRPr="00480C74">
        <w:rPr>
          <w:lang w:val="en-IN"/>
        </w:rPr>
        <w:t>Customer details (name, email, phone number)</w:t>
      </w:r>
    </w:p>
    <w:p w14:paraId="2660B3DF" w14:textId="77777777" w:rsidR="00480C74" w:rsidRPr="00480C74" w:rsidRDefault="00480C74" w:rsidP="00480C74">
      <w:pPr>
        <w:pStyle w:val="BodyText"/>
        <w:numPr>
          <w:ilvl w:val="0"/>
          <w:numId w:val="30"/>
        </w:numPr>
        <w:spacing w:before="0"/>
        <w:rPr>
          <w:lang w:val="en-IN"/>
        </w:rPr>
      </w:pPr>
      <w:r w:rsidRPr="00480C74">
        <w:rPr>
          <w:lang w:val="en-IN"/>
        </w:rPr>
        <w:t>Product information</w:t>
      </w:r>
    </w:p>
    <w:p w14:paraId="66E12BA1" w14:textId="77777777" w:rsidR="00480C74" w:rsidRPr="00480C74" w:rsidRDefault="00480C74" w:rsidP="00480C74">
      <w:pPr>
        <w:pStyle w:val="BodyText"/>
        <w:numPr>
          <w:ilvl w:val="0"/>
          <w:numId w:val="30"/>
        </w:numPr>
        <w:spacing w:before="0"/>
        <w:rPr>
          <w:lang w:val="en-IN"/>
        </w:rPr>
      </w:pPr>
      <w:r w:rsidRPr="00480C74">
        <w:rPr>
          <w:lang w:val="en-IN"/>
        </w:rPr>
        <w:t>Order information</w:t>
      </w:r>
    </w:p>
    <w:p w14:paraId="6753B37A" w14:textId="77777777" w:rsidR="00480C74" w:rsidRPr="00480C74" w:rsidRDefault="00480C74" w:rsidP="00480C74">
      <w:pPr>
        <w:pStyle w:val="BodyText"/>
        <w:numPr>
          <w:ilvl w:val="0"/>
          <w:numId w:val="30"/>
        </w:numPr>
        <w:spacing w:before="0"/>
        <w:rPr>
          <w:lang w:val="en-IN"/>
        </w:rPr>
      </w:pPr>
      <w:r w:rsidRPr="00480C74">
        <w:rPr>
          <w:lang w:val="en-IN"/>
        </w:rPr>
        <w:t>Description of the issue</w:t>
      </w:r>
    </w:p>
    <w:p w14:paraId="1119300E" w14:textId="77777777" w:rsidR="00480C74" w:rsidRPr="00480C74" w:rsidRDefault="00480C74" w:rsidP="00480C74">
      <w:pPr>
        <w:pStyle w:val="BodyText"/>
        <w:numPr>
          <w:ilvl w:val="0"/>
          <w:numId w:val="30"/>
        </w:numPr>
        <w:spacing w:before="0"/>
        <w:rPr>
          <w:lang w:val="en-IN"/>
        </w:rPr>
      </w:pPr>
      <w:r w:rsidRPr="00480C74">
        <w:rPr>
          <w:lang w:val="en-IN"/>
        </w:rPr>
        <w:t>Priority level of the request</w:t>
      </w:r>
    </w:p>
    <w:p w14:paraId="0E554FAC" w14:textId="77777777" w:rsidR="00480C74" w:rsidRPr="00480C74" w:rsidRDefault="00480C74" w:rsidP="00480C74">
      <w:pPr>
        <w:pStyle w:val="BodyText"/>
        <w:spacing w:before="0"/>
        <w:rPr>
          <w:lang w:val="en-IN"/>
        </w:rPr>
      </w:pPr>
      <w:r w:rsidRPr="00480C74">
        <w:rPr>
          <w:lang w:val="en-IN"/>
        </w:rPr>
        <w:t>Salesforce validation rules ensure that required fields are completed before the case is submitted.</w:t>
      </w:r>
    </w:p>
    <w:p w14:paraId="79DE3101" w14:textId="3C3D6FDA" w:rsidR="00480C74" w:rsidRPr="00480C74" w:rsidRDefault="00480C74" w:rsidP="00480C74">
      <w:pPr>
        <w:pStyle w:val="BodyText"/>
        <w:rPr>
          <w:lang w:val="en-IN"/>
        </w:rPr>
      </w:pPr>
    </w:p>
    <w:p w14:paraId="5C0AE40E" w14:textId="77777777" w:rsidR="00480C74" w:rsidRPr="00480C74" w:rsidRDefault="00480C74" w:rsidP="00480C74">
      <w:pPr>
        <w:pStyle w:val="BodyText"/>
        <w:spacing w:before="0"/>
        <w:rPr>
          <w:b/>
          <w:bCs/>
          <w:lang w:val="en-IN"/>
        </w:rPr>
      </w:pPr>
      <w:r w:rsidRPr="00480C74">
        <w:rPr>
          <w:b/>
          <w:bCs/>
          <w:lang w:val="en-IN"/>
        </w:rPr>
        <w:t>3. Processing Logic</w:t>
      </w:r>
    </w:p>
    <w:p w14:paraId="28DBCE1F" w14:textId="77777777" w:rsidR="00480C74" w:rsidRPr="00480C74" w:rsidRDefault="00480C74" w:rsidP="00480C74">
      <w:pPr>
        <w:pStyle w:val="BodyText"/>
        <w:spacing w:before="0"/>
        <w:rPr>
          <w:lang w:val="en-IN"/>
        </w:rPr>
      </w:pPr>
      <w:r w:rsidRPr="00480C74">
        <w:rPr>
          <w:lang w:val="en-IN"/>
        </w:rPr>
        <w:t xml:space="preserve">After the case is created, the system processes the request using predefined </w:t>
      </w:r>
      <w:r w:rsidRPr="00480C74">
        <w:rPr>
          <w:b/>
          <w:bCs/>
          <w:lang w:val="en-IN"/>
        </w:rPr>
        <w:t>automation rules and workflows</w:t>
      </w:r>
      <w:r w:rsidRPr="00480C74">
        <w:rPr>
          <w:lang w:val="en-IN"/>
        </w:rPr>
        <w:t>.</w:t>
      </w:r>
      <w:r w:rsidRPr="00480C74">
        <w:rPr>
          <w:lang w:val="en-IN"/>
        </w:rPr>
        <w:br/>
        <w:t xml:space="preserve">Salesforce </w:t>
      </w:r>
      <w:r w:rsidRPr="00480C74">
        <w:rPr>
          <w:b/>
          <w:bCs/>
          <w:lang w:val="en-IN"/>
        </w:rPr>
        <w:t>Flows and Assignment Rules</w:t>
      </w:r>
      <w:r w:rsidRPr="00480C74">
        <w:rPr>
          <w:lang w:val="en-IN"/>
        </w:rPr>
        <w:t xml:space="preserve"> categorize the case based on issue type, priority, and product category.</w:t>
      </w:r>
      <w:r w:rsidRPr="00480C74">
        <w:rPr>
          <w:lang w:val="en-IN"/>
        </w:rPr>
        <w:br/>
        <w:t>The system determines the appropriate support queue and checks whether any approval process is required for the request.</w:t>
      </w:r>
    </w:p>
    <w:p w14:paraId="137F375B" w14:textId="1BF8E1ED" w:rsidR="00480C74" w:rsidRPr="00480C74" w:rsidRDefault="00480C74" w:rsidP="00480C74">
      <w:pPr>
        <w:pStyle w:val="BodyText"/>
        <w:rPr>
          <w:lang w:val="en-IN"/>
        </w:rPr>
      </w:pPr>
    </w:p>
    <w:p w14:paraId="127B6B76" w14:textId="77777777" w:rsidR="00480C74" w:rsidRPr="00480C74" w:rsidRDefault="00480C74" w:rsidP="00480C74">
      <w:pPr>
        <w:pStyle w:val="BodyText"/>
        <w:spacing w:before="0"/>
        <w:rPr>
          <w:b/>
          <w:bCs/>
          <w:lang w:val="en-IN"/>
        </w:rPr>
      </w:pPr>
      <w:r w:rsidRPr="00480C74">
        <w:rPr>
          <w:b/>
          <w:bCs/>
          <w:lang w:val="en-IN"/>
        </w:rPr>
        <w:t>4. Core System Execution</w:t>
      </w:r>
    </w:p>
    <w:p w14:paraId="23D659B2" w14:textId="77777777" w:rsidR="00480C74" w:rsidRPr="00480C74" w:rsidRDefault="00480C74" w:rsidP="00480C74">
      <w:pPr>
        <w:pStyle w:val="BodyText"/>
        <w:spacing w:before="0"/>
        <w:rPr>
          <w:lang w:val="en-IN"/>
        </w:rPr>
      </w:pPr>
      <w:r w:rsidRPr="00480C74">
        <w:rPr>
          <w:lang w:val="en-IN"/>
        </w:rPr>
        <w:t>During core system execution, the platform performs several automated operations:</w:t>
      </w:r>
    </w:p>
    <w:p w14:paraId="713BD49B" w14:textId="77777777" w:rsidR="00480C74" w:rsidRPr="00480C74" w:rsidRDefault="00480C74" w:rsidP="00480C74">
      <w:pPr>
        <w:pStyle w:val="BodyText"/>
        <w:numPr>
          <w:ilvl w:val="0"/>
          <w:numId w:val="31"/>
        </w:numPr>
        <w:spacing w:before="0"/>
        <w:rPr>
          <w:lang w:val="en-IN"/>
        </w:rPr>
      </w:pPr>
      <w:r w:rsidRPr="00480C74">
        <w:rPr>
          <w:lang w:val="en-IN"/>
        </w:rPr>
        <w:t xml:space="preserve">Case is automatically routed to the appropriate </w:t>
      </w:r>
      <w:r w:rsidRPr="00480C74">
        <w:rPr>
          <w:b/>
          <w:bCs/>
          <w:lang w:val="en-IN"/>
        </w:rPr>
        <w:t>support queue</w:t>
      </w:r>
    </w:p>
    <w:p w14:paraId="1F58416F" w14:textId="77777777" w:rsidR="00480C74" w:rsidRPr="00480C74" w:rsidRDefault="00480C74" w:rsidP="00480C74">
      <w:pPr>
        <w:pStyle w:val="BodyText"/>
        <w:numPr>
          <w:ilvl w:val="0"/>
          <w:numId w:val="31"/>
        </w:numPr>
        <w:spacing w:before="0"/>
        <w:rPr>
          <w:lang w:val="en-IN"/>
        </w:rPr>
      </w:pPr>
      <w:r w:rsidRPr="00480C74">
        <w:rPr>
          <w:lang w:val="en-IN"/>
        </w:rPr>
        <w:t xml:space="preserve">AI-powered </w:t>
      </w:r>
      <w:r w:rsidRPr="00480C74">
        <w:rPr>
          <w:b/>
          <w:bCs/>
          <w:lang w:val="en-IN"/>
        </w:rPr>
        <w:t>Agentforce service agent</w:t>
      </w:r>
      <w:r w:rsidRPr="00480C74">
        <w:rPr>
          <w:lang w:val="en-IN"/>
        </w:rPr>
        <w:t xml:space="preserve"> analyzes the issue</w:t>
      </w:r>
    </w:p>
    <w:p w14:paraId="17D3145F" w14:textId="77777777" w:rsidR="00480C74" w:rsidRPr="00480C74" w:rsidRDefault="00480C74" w:rsidP="00480C74">
      <w:pPr>
        <w:pStyle w:val="BodyText"/>
        <w:numPr>
          <w:ilvl w:val="0"/>
          <w:numId w:val="31"/>
        </w:numPr>
        <w:spacing w:before="0"/>
        <w:rPr>
          <w:lang w:val="en-IN"/>
        </w:rPr>
      </w:pPr>
      <w:r w:rsidRPr="00480C74">
        <w:rPr>
          <w:lang w:val="en-IN"/>
        </w:rPr>
        <w:t>Suggested solutions or responses are generated</w:t>
      </w:r>
    </w:p>
    <w:p w14:paraId="17C13A36" w14:textId="77777777" w:rsidR="00480C74" w:rsidRPr="00480C74" w:rsidRDefault="00480C74" w:rsidP="00480C74">
      <w:pPr>
        <w:pStyle w:val="BodyText"/>
        <w:numPr>
          <w:ilvl w:val="0"/>
          <w:numId w:val="31"/>
        </w:numPr>
        <w:spacing w:before="0"/>
        <w:rPr>
          <w:lang w:val="en-IN"/>
        </w:rPr>
      </w:pPr>
      <w:r w:rsidRPr="00480C74">
        <w:rPr>
          <w:lang w:val="en-IN"/>
        </w:rPr>
        <w:t>Approval workflows are triggered if necessary (for example, warranty claims or refunds)</w:t>
      </w:r>
    </w:p>
    <w:p w14:paraId="6AE2D7D8" w14:textId="77777777" w:rsidR="00480C74" w:rsidRPr="00480C74" w:rsidRDefault="00480C74" w:rsidP="00480C74">
      <w:pPr>
        <w:pStyle w:val="BodyText"/>
        <w:spacing w:before="0"/>
        <w:rPr>
          <w:lang w:val="en-IN"/>
        </w:rPr>
      </w:pPr>
      <w:r w:rsidRPr="00480C74">
        <w:rPr>
          <w:lang w:val="en-IN"/>
        </w:rPr>
        <w:t>Support agents can then review the case details and take appropriate action.</w:t>
      </w:r>
    </w:p>
    <w:p w14:paraId="1B7F7C72" w14:textId="360011DF" w:rsidR="00480C74" w:rsidRPr="00480C74" w:rsidRDefault="00480C74" w:rsidP="00480C74">
      <w:pPr>
        <w:pStyle w:val="BodyText"/>
        <w:rPr>
          <w:lang w:val="en-IN"/>
        </w:rPr>
      </w:pPr>
    </w:p>
    <w:p w14:paraId="04D5E860" w14:textId="77777777" w:rsidR="00480C74" w:rsidRPr="00480C74" w:rsidRDefault="00480C74" w:rsidP="00480C74">
      <w:pPr>
        <w:pStyle w:val="BodyText"/>
        <w:spacing w:before="0"/>
        <w:rPr>
          <w:b/>
          <w:bCs/>
          <w:lang w:val="en-IN"/>
        </w:rPr>
      </w:pPr>
      <w:r w:rsidRPr="00480C74">
        <w:rPr>
          <w:b/>
          <w:bCs/>
          <w:lang w:val="en-IN"/>
        </w:rPr>
        <w:t>5. Output Generation</w:t>
      </w:r>
    </w:p>
    <w:p w14:paraId="1D405EE1" w14:textId="77777777" w:rsidR="00480C74" w:rsidRPr="00480C74" w:rsidRDefault="00480C74" w:rsidP="00480C74">
      <w:pPr>
        <w:pStyle w:val="BodyText"/>
        <w:spacing w:before="0"/>
        <w:rPr>
          <w:lang w:val="en-IN"/>
        </w:rPr>
      </w:pPr>
      <w:r w:rsidRPr="00480C74">
        <w:rPr>
          <w:lang w:val="en-IN"/>
        </w:rPr>
        <w:t>Once the issue is processed, the system generates the output, which may include:</w:t>
      </w:r>
    </w:p>
    <w:p w14:paraId="49849376" w14:textId="77777777" w:rsidR="00480C74" w:rsidRPr="00480C74" w:rsidRDefault="00480C74" w:rsidP="00480C74">
      <w:pPr>
        <w:pStyle w:val="BodyText"/>
        <w:numPr>
          <w:ilvl w:val="0"/>
          <w:numId w:val="32"/>
        </w:numPr>
        <w:spacing w:before="0"/>
        <w:rPr>
          <w:lang w:val="en-IN"/>
        </w:rPr>
      </w:pPr>
      <w:r w:rsidRPr="00480C74">
        <w:rPr>
          <w:lang w:val="en-IN"/>
        </w:rPr>
        <w:t>Suggested AI responses for the support agent</w:t>
      </w:r>
    </w:p>
    <w:p w14:paraId="7E19F8C5" w14:textId="77777777" w:rsidR="00480C74" w:rsidRPr="00480C74" w:rsidRDefault="00480C74" w:rsidP="00480C74">
      <w:pPr>
        <w:pStyle w:val="BodyText"/>
        <w:numPr>
          <w:ilvl w:val="0"/>
          <w:numId w:val="32"/>
        </w:numPr>
        <w:spacing w:before="0"/>
        <w:rPr>
          <w:lang w:val="en-IN"/>
        </w:rPr>
      </w:pPr>
      <w:r w:rsidRPr="00480C74">
        <w:rPr>
          <w:lang w:val="en-IN"/>
        </w:rPr>
        <w:t>Case status updates (Open, In Progress, Resolved)</w:t>
      </w:r>
    </w:p>
    <w:p w14:paraId="456994C7" w14:textId="77777777" w:rsidR="00480C74" w:rsidRPr="00480C74" w:rsidRDefault="00480C74" w:rsidP="00480C74">
      <w:pPr>
        <w:pStyle w:val="BodyText"/>
        <w:numPr>
          <w:ilvl w:val="0"/>
          <w:numId w:val="32"/>
        </w:numPr>
        <w:spacing w:before="0"/>
        <w:rPr>
          <w:lang w:val="en-IN"/>
        </w:rPr>
      </w:pPr>
      <w:r w:rsidRPr="00480C74">
        <w:rPr>
          <w:lang w:val="en-IN"/>
        </w:rPr>
        <w:t>Approval or rejection notifications</w:t>
      </w:r>
    </w:p>
    <w:p w14:paraId="7E7D6FD4" w14:textId="77777777" w:rsidR="00480C74" w:rsidRPr="00480C74" w:rsidRDefault="00480C74" w:rsidP="00480C74">
      <w:pPr>
        <w:pStyle w:val="BodyText"/>
        <w:numPr>
          <w:ilvl w:val="0"/>
          <w:numId w:val="32"/>
        </w:numPr>
        <w:spacing w:before="0"/>
        <w:rPr>
          <w:lang w:val="en-IN"/>
        </w:rPr>
      </w:pPr>
      <w:r w:rsidRPr="00480C74">
        <w:rPr>
          <w:lang w:val="en-IN"/>
        </w:rPr>
        <w:t>Resolution details for the customer</w:t>
      </w:r>
    </w:p>
    <w:p w14:paraId="2D381A8B" w14:textId="77777777" w:rsidR="00480C74" w:rsidRPr="00480C74" w:rsidRDefault="00480C74" w:rsidP="00480C74">
      <w:pPr>
        <w:pStyle w:val="BodyText"/>
        <w:spacing w:before="0"/>
        <w:rPr>
          <w:lang w:val="en-IN"/>
        </w:rPr>
      </w:pPr>
      <w:r w:rsidRPr="00480C74">
        <w:rPr>
          <w:lang w:val="en-IN"/>
        </w:rPr>
        <w:t>All activities are recorded within the Salesforce system for tracking and reporting purposes.</w:t>
      </w:r>
    </w:p>
    <w:p w14:paraId="5C5F0A28" w14:textId="3BBA6A82" w:rsidR="00480C74" w:rsidRPr="00480C74" w:rsidRDefault="00480C74" w:rsidP="00480C74">
      <w:pPr>
        <w:pStyle w:val="BodyText"/>
        <w:rPr>
          <w:lang w:val="en-IN"/>
        </w:rPr>
      </w:pPr>
    </w:p>
    <w:p w14:paraId="45157B32" w14:textId="77777777" w:rsidR="00480C74" w:rsidRPr="00480C74" w:rsidRDefault="00480C74" w:rsidP="00480C74">
      <w:pPr>
        <w:pStyle w:val="BodyText"/>
        <w:spacing w:before="0"/>
        <w:rPr>
          <w:b/>
          <w:bCs/>
          <w:lang w:val="en-IN"/>
        </w:rPr>
      </w:pPr>
      <w:r w:rsidRPr="00480C74">
        <w:rPr>
          <w:b/>
          <w:bCs/>
          <w:lang w:val="en-IN"/>
        </w:rPr>
        <w:t>6. Response Delivery</w:t>
      </w:r>
    </w:p>
    <w:p w14:paraId="6423FEC2" w14:textId="77777777" w:rsidR="00480C74" w:rsidRPr="00480C74" w:rsidRDefault="00480C74" w:rsidP="00480C74">
      <w:pPr>
        <w:pStyle w:val="BodyText"/>
        <w:spacing w:before="0"/>
        <w:rPr>
          <w:lang w:val="en-IN"/>
        </w:rPr>
      </w:pPr>
      <w:r w:rsidRPr="00480C74">
        <w:rPr>
          <w:lang w:val="en-IN"/>
        </w:rPr>
        <w:t>Finally, the resolution or response is delivered to the customer. This may occur through:</w:t>
      </w:r>
    </w:p>
    <w:p w14:paraId="53F15143" w14:textId="77777777" w:rsidR="00480C74" w:rsidRPr="00480C74" w:rsidRDefault="00480C74" w:rsidP="00480C74">
      <w:pPr>
        <w:pStyle w:val="BodyText"/>
        <w:numPr>
          <w:ilvl w:val="0"/>
          <w:numId w:val="33"/>
        </w:numPr>
        <w:spacing w:before="0"/>
        <w:rPr>
          <w:lang w:val="en-IN"/>
        </w:rPr>
      </w:pPr>
      <w:r w:rsidRPr="00480C74">
        <w:rPr>
          <w:lang w:val="en-IN"/>
        </w:rPr>
        <w:t>Email notifications</w:t>
      </w:r>
    </w:p>
    <w:p w14:paraId="6BC749AF" w14:textId="77777777" w:rsidR="00480C74" w:rsidRPr="00480C74" w:rsidRDefault="00480C74" w:rsidP="00480C74">
      <w:pPr>
        <w:pStyle w:val="BodyText"/>
        <w:numPr>
          <w:ilvl w:val="0"/>
          <w:numId w:val="33"/>
        </w:numPr>
        <w:spacing w:before="0"/>
        <w:rPr>
          <w:lang w:val="en-IN"/>
        </w:rPr>
      </w:pPr>
      <w:r w:rsidRPr="00480C74">
        <w:rPr>
          <w:lang w:val="en-IN"/>
        </w:rPr>
        <w:t>Updates within the customer service portal</w:t>
      </w:r>
    </w:p>
    <w:p w14:paraId="5762B050" w14:textId="77777777" w:rsidR="00480C74" w:rsidRPr="00480C74" w:rsidRDefault="00480C74" w:rsidP="00480C74">
      <w:pPr>
        <w:pStyle w:val="BodyText"/>
        <w:numPr>
          <w:ilvl w:val="0"/>
          <w:numId w:val="33"/>
        </w:numPr>
        <w:spacing w:before="0"/>
        <w:rPr>
          <w:lang w:val="en-IN"/>
        </w:rPr>
      </w:pPr>
      <w:r w:rsidRPr="00480C74">
        <w:rPr>
          <w:lang w:val="en-IN"/>
        </w:rPr>
        <w:t>Responses from the support agent</w:t>
      </w:r>
    </w:p>
    <w:p w14:paraId="0012E314" w14:textId="77777777" w:rsidR="00480C74" w:rsidRPr="00480C74" w:rsidRDefault="00480C74" w:rsidP="00480C74">
      <w:pPr>
        <w:pStyle w:val="BodyText"/>
        <w:spacing w:before="0"/>
        <w:rPr>
          <w:lang w:val="en-IN"/>
        </w:rPr>
      </w:pPr>
      <w:r w:rsidRPr="00480C74">
        <w:rPr>
          <w:lang w:val="en-IN"/>
        </w:rPr>
        <w:t xml:space="preserve">The case is then marked as </w:t>
      </w:r>
      <w:r w:rsidRPr="00480C74">
        <w:rPr>
          <w:b/>
          <w:bCs/>
          <w:lang w:val="en-IN"/>
        </w:rPr>
        <w:t>resolved or closed</w:t>
      </w:r>
      <w:r w:rsidRPr="00480C74">
        <w:rPr>
          <w:lang w:val="en-IN"/>
        </w:rPr>
        <w:t>, and the system stores the information for future reference and performance analysis.</w:t>
      </w:r>
    </w:p>
    <w:p w14:paraId="64372276" w14:textId="77777777" w:rsidR="0052238C" w:rsidRDefault="0052238C">
      <w:pPr>
        <w:pStyle w:val="BodyText"/>
        <w:spacing w:before="0"/>
      </w:pPr>
    </w:p>
    <w:p w14:paraId="3231EE3F" w14:textId="77777777" w:rsidR="0052238C" w:rsidRDefault="0052238C">
      <w:pPr>
        <w:pStyle w:val="BodyText"/>
        <w:spacing w:before="30"/>
      </w:pPr>
    </w:p>
    <w:p w14:paraId="408DB783" w14:textId="77777777" w:rsidR="0052238C" w:rsidRDefault="00000000">
      <w:pPr>
        <w:pStyle w:val="Heading1"/>
        <w:numPr>
          <w:ilvl w:val="0"/>
          <w:numId w:val="12"/>
        </w:numPr>
        <w:tabs>
          <w:tab w:val="left" w:pos="288"/>
        </w:tabs>
        <w:ind w:left="288" w:hanging="198"/>
        <w:jc w:val="left"/>
      </w:pPr>
      <w:r>
        <w:t>MILESTONE</w:t>
      </w:r>
      <w:r>
        <w:rPr>
          <w:spacing w:val="-12"/>
        </w:rPr>
        <w:t xml:space="preserve"> </w:t>
      </w:r>
      <w:r>
        <w:t>1:</w:t>
      </w:r>
      <w:r>
        <w:rPr>
          <w:spacing w:val="-10"/>
        </w:rPr>
        <w:t xml:space="preserve"> </w:t>
      </w:r>
      <w:r>
        <w:t>REQUIREMENT</w:t>
      </w:r>
      <w:r>
        <w:rPr>
          <w:spacing w:val="-9"/>
        </w:rPr>
        <w:t xml:space="preserve"> </w:t>
      </w:r>
      <w:r>
        <w:t>ANALYSIS</w:t>
      </w:r>
      <w:r>
        <w:rPr>
          <w:spacing w:val="-10"/>
        </w:rPr>
        <w:t xml:space="preserve"> </w:t>
      </w:r>
      <w:r>
        <w:t>&amp;</w:t>
      </w:r>
      <w:r>
        <w:rPr>
          <w:spacing w:val="-10"/>
        </w:rPr>
        <w:t xml:space="preserve"> </w:t>
      </w:r>
      <w:r>
        <w:t>SYSTEM</w:t>
      </w:r>
      <w:r>
        <w:rPr>
          <w:spacing w:val="-9"/>
        </w:rPr>
        <w:t xml:space="preserve"> </w:t>
      </w:r>
      <w:r>
        <w:rPr>
          <w:spacing w:val="-2"/>
        </w:rPr>
        <w:t>DESIGN</w:t>
      </w:r>
    </w:p>
    <w:p w14:paraId="17C5E127" w14:textId="77777777" w:rsidR="0052238C" w:rsidRDefault="0052238C">
      <w:pPr>
        <w:pStyle w:val="BodyText"/>
        <w:spacing w:before="140"/>
        <w:rPr>
          <w:b/>
        </w:rPr>
      </w:pPr>
    </w:p>
    <w:p w14:paraId="572AEE4B" w14:textId="77777777" w:rsidR="008B6F0C" w:rsidRPr="008B6F0C" w:rsidRDefault="008B6F0C" w:rsidP="008B6F0C">
      <w:pPr>
        <w:pStyle w:val="ListParagraph"/>
        <w:tabs>
          <w:tab w:val="left" w:pos="387"/>
        </w:tabs>
        <w:spacing w:before="0"/>
        <w:ind w:left="387"/>
        <w:rPr>
          <w:b/>
          <w:bCs/>
          <w:sz w:val="20"/>
          <w:lang w:val="en-IN"/>
        </w:rPr>
      </w:pPr>
      <w:bookmarkStart w:id="3" w:name="9.1_Problem_Definition_"/>
      <w:bookmarkEnd w:id="3"/>
      <w:r w:rsidRPr="008B6F0C">
        <w:rPr>
          <w:b/>
          <w:bCs/>
          <w:sz w:val="20"/>
          <w:lang w:val="en-IN"/>
        </w:rPr>
        <w:t>9.1 Problem Definition</w:t>
      </w:r>
    </w:p>
    <w:p w14:paraId="250499E6" w14:textId="6ADE2928" w:rsidR="008B6F0C" w:rsidRPr="008B6F0C" w:rsidRDefault="008B6F0C" w:rsidP="008B6F0C">
      <w:pPr>
        <w:pStyle w:val="ListParagraph"/>
        <w:numPr>
          <w:ilvl w:val="0"/>
          <w:numId w:val="44"/>
        </w:numPr>
        <w:tabs>
          <w:tab w:val="left" w:pos="387"/>
        </w:tabs>
        <w:spacing w:before="0"/>
        <w:rPr>
          <w:sz w:val="20"/>
          <w:lang w:val="en-IN"/>
        </w:rPr>
      </w:pPr>
      <w:r w:rsidRPr="008B6F0C">
        <w:rPr>
          <w:sz w:val="20"/>
          <w:lang w:val="en-IN"/>
        </w:rPr>
        <w:t>Modern electronics companies receive a large volume of customer inquiries related to product issues, warranty claims, order tracking, and technical support. Traditional customer service systems rely heavily on manual handling of requests, which often results in delayed responses, inefficient case routing, and inconsistent service quality.</w:t>
      </w:r>
    </w:p>
    <w:p w14:paraId="3C90E08D" w14:textId="67DDD199" w:rsidR="008B6F0C" w:rsidRPr="008B6F0C" w:rsidRDefault="008B6F0C" w:rsidP="008B6F0C">
      <w:pPr>
        <w:pStyle w:val="ListParagraph"/>
        <w:numPr>
          <w:ilvl w:val="0"/>
          <w:numId w:val="44"/>
        </w:numPr>
        <w:tabs>
          <w:tab w:val="left" w:pos="387"/>
        </w:tabs>
        <w:spacing w:before="0"/>
        <w:rPr>
          <w:sz w:val="20"/>
          <w:lang w:val="en-IN"/>
        </w:rPr>
      </w:pPr>
      <w:r w:rsidRPr="008B6F0C">
        <w:rPr>
          <w:sz w:val="20"/>
          <w:lang w:val="en-IN"/>
        </w:rPr>
        <w:t>Due to the absence of intelligent automation, support agents spend significant time processing repetitive queries, manually assigning cases, and documenting issue resolutions. This reduces operational efficiency and negatively impacts customer satisfaction.</w:t>
      </w:r>
    </w:p>
    <w:p w14:paraId="1D034C74" w14:textId="43BED457" w:rsidR="008B6F0C" w:rsidRPr="008B6F0C" w:rsidRDefault="008B6F0C" w:rsidP="008B6F0C">
      <w:pPr>
        <w:pStyle w:val="ListParagraph"/>
        <w:numPr>
          <w:ilvl w:val="0"/>
          <w:numId w:val="44"/>
        </w:numPr>
        <w:tabs>
          <w:tab w:val="left" w:pos="387"/>
        </w:tabs>
        <w:spacing w:before="0"/>
        <w:rPr>
          <w:sz w:val="20"/>
          <w:lang w:val="en-IN"/>
        </w:rPr>
      </w:pPr>
      <w:r w:rsidRPr="008B6F0C">
        <w:rPr>
          <w:sz w:val="20"/>
          <w:lang w:val="en-IN"/>
        </w:rPr>
        <w:t xml:space="preserve">To address these challenges, the project proposes an </w:t>
      </w:r>
      <w:r w:rsidRPr="008B6F0C">
        <w:rPr>
          <w:b/>
          <w:bCs/>
          <w:sz w:val="20"/>
          <w:lang w:val="en-IN"/>
        </w:rPr>
        <w:t>AI-Powered Customer Support &amp; Service Automation system using Salesforce Service Cloud, Flows, and Agentforce AI</w:t>
      </w:r>
      <w:r w:rsidRPr="008B6F0C">
        <w:rPr>
          <w:sz w:val="20"/>
          <w:lang w:val="en-IN"/>
        </w:rPr>
        <w:t>. The system aims to automate case creation, routing, approval processes, and response generation while providing AI-assisted recommendations to support agents.</w:t>
      </w:r>
    </w:p>
    <w:p w14:paraId="6E35D521" w14:textId="77777777" w:rsidR="008B6F0C" w:rsidRPr="008B6F0C" w:rsidRDefault="008B6F0C" w:rsidP="008B6F0C">
      <w:pPr>
        <w:pStyle w:val="ListParagraph"/>
        <w:tabs>
          <w:tab w:val="left" w:pos="387"/>
        </w:tabs>
        <w:spacing w:before="0"/>
        <w:ind w:left="387" w:firstLine="0"/>
        <w:jc w:val="right"/>
        <w:rPr>
          <w:b/>
          <w:sz w:val="20"/>
        </w:rPr>
      </w:pPr>
    </w:p>
    <w:p w14:paraId="40933C56" w14:textId="77777777" w:rsidR="008B6F0C" w:rsidRDefault="008B6F0C" w:rsidP="008B6F0C">
      <w:pPr>
        <w:pStyle w:val="ListParagraph"/>
        <w:tabs>
          <w:tab w:val="left" w:pos="387"/>
        </w:tabs>
        <w:spacing w:before="0"/>
        <w:ind w:left="387" w:firstLine="0"/>
        <w:jc w:val="right"/>
        <w:rPr>
          <w:b/>
          <w:sz w:val="20"/>
        </w:rPr>
      </w:pPr>
    </w:p>
    <w:p w14:paraId="5326C64B" w14:textId="74763323" w:rsidR="0052238C" w:rsidRPr="008B6F0C" w:rsidRDefault="00000000">
      <w:pPr>
        <w:pStyle w:val="ListParagraph"/>
        <w:numPr>
          <w:ilvl w:val="1"/>
          <w:numId w:val="12"/>
        </w:numPr>
        <w:tabs>
          <w:tab w:val="left" w:pos="387"/>
        </w:tabs>
        <w:spacing w:before="85"/>
        <w:ind w:left="387" w:hanging="297"/>
        <w:rPr>
          <w:sz w:val="20"/>
        </w:rPr>
      </w:pPr>
      <w:bookmarkStart w:id="4" w:name="9.2_Functional_Requirements_"/>
      <w:bookmarkEnd w:id="4"/>
      <w:r>
        <w:rPr>
          <w:sz w:val="20"/>
        </w:rPr>
        <w:t>Functional</w:t>
      </w:r>
      <w:r>
        <w:rPr>
          <w:spacing w:val="-10"/>
          <w:sz w:val="20"/>
        </w:rPr>
        <w:t xml:space="preserve"> </w:t>
      </w:r>
      <w:r>
        <w:rPr>
          <w:spacing w:val="-2"/>
          <w:sz w:val="20"/>
        </w:rPr>
        <w:t>Requirements</w:t>
      </w:r>
      <w:r w:rsidR="008B6F0C">
        <w:rPr>
          <w:spacing w:val="-2"/>
          <w:sz w:val="20"/>
        </w:rPr>
        <w:t>:</w:t>
      </w:r>
    </w:p>
    <w:p w14:paraId="5AF4D235" w14:textId="77777777" w:rsidR="008B6F0C" w:rsidRPr="008B6F0C" w:rsidRDefault="008B6F0C" w:rsidP="008B6F0C">
      <w:pPr>
        <w:pStyle w:val="ListParagraph"/>
        <w:tabs>
          <w:tab w:val="left" w:pos="387"/>
        </w:tabs>
        <w:spacing w:before="85"/>
        <w:ind w:left="387"/>
        <w:jc w:val="both"/>
        <w:rPr>
          <w:sz w:val="20"/>
          <w:lang w:val="en-IN"/>
        </w:rPr>
      </w:pPr>
      <w:r w:rsidRPr="008B6F0C">
        <w:rPr>
          <w:sz w:val="20"/>
          <w:lang w:val="en-IN"/>
        </w:rPr>
        <w:t>The system must provide the following functionalities:</w:t>
      </w:r>
    </w:p>
    <w:p w14:paraId="7D313070" w14:textId="77777777" w:rsidR="008B6F0C" w:rsidRPr="008B6F0C" w:rsidRDefault="008B6F0C" w:rsidP="008B6F0C">
      <w:pPr>
        <w:pStyle w:val="ListParagraph"/>
        <w:numPr>
          <w:ilvl w:val="0"/>
          <w:numId w:val="46"/>
        </w:numPr>
        <w:tabs>
          <w:tab w:val="left" w:pos="387"/>
        </w:tabs>
        <w:spacing w:before="85"/>
        <w:jc w:val="both"/>
        <w:rPr>
          <w:sz w:val="20"/>
          <w:lang w:val="en-IN"/>
        </w:rPr>
      </w:pPr>
      <w:r w:rsidRPr="008B6F0C">
        <w:rPr>
          <w:b/>
          <w:bCs/>
          <w:sz w:val="20"/>
          <w:lang w:val="en-IN"/>
        </w:rPr>
        <w:t>Customer Management</w:t>
      </w:r>
    </w:p>
    <w:p w14:paraId="631C3C2F" w14:textId="77777777" w:rsidR="008B6F0C" w:rsidRPr="008B6F0C" w:rsidRDefault="008B6F0C" w:rsidP="008B6F0C">
      <w:pPr>
        <w:pStyle w:val="ListParagraph"/>
        <w:numPr>
          <w:ilvl w:val="1"/>
          <w:numId w:val="46"/>
        </w:numPr>
        <w:tabs>
          <w:tab w:val="left" w:pos="387"/>
        </w:tabs>
        <w:spacing w:before="85"/>
        <w:jc w:val="both"/>
        <w:rPr>
          <w:sz w:val="20"/>
          <w:lang w:val="en-IN"/>
        </w:rPr>
      </w:pPr>
      <w:r w:rsidRPr="008B6F0C">
        <w:rPr>
          <w:sz w:val="20"/>
          <w:lang w:val="en-IN"/>
        </w:rPr>
        <w:t>Store and manage customer information such as name, email, phone number, and customer type.</w:t>
      </w:r>
    </w:p>
    <w:p w14:paraId="4D3DCEE2" w14:textId="77777777" w:rsidR="008B6F0C" w:rsidRPr="008B6F0C" w:rsidRDefault="008B6F0C" w:rsidP="008B6F0C">
      <w:pPr>
        <w:pStyle w:val="ListParagraph"/>
        <w:numPr>
          <w:ilvl w:val="0"/>
          <w:numId w:val="46"/>
        </w:numPr>
        <w:tabs>
          <w:tab w:val="left" w:pos="387"/>
        </w:tabs>
        <w:spacing w:before="85"/>
        <w:jc w:val="both"/>
        <w:rPr>
          <w:sz w:val="20"/>
          <w:lang w:val="en-IN"/>
        </w:rPr>
      </w:pPr>
      <w:r w:rsidRPr="008B6F0C">
        <w:rPr>
          <w:b/>
          <w:bCs/>
          <w:sz w:val="20"/>
          <w:lang w:val="en-IN"/>
        </w:rPr>
        <w:t>Product Information Management</w:t>
      </w:r>
    </w:p>
    <w:p w14:paraId="57369EF3" w14:textId="77777777" w:rsidR="008B6F0C" w:rsidRPr="008B6F0C" w:rsidRDefault="008B6F0C" w:rsidP="008B6F0C">
      <w:pPr>
        <w:pStyle w:val="ListParagraph"/>
        <w:numPr>
          <w:ilvl w:val="1"/>
          <w:numId w:val="46"/>
        </w:numPr>
        <w:tabs>
          <w:tab w:val="left" w:pos="387"/>
        </w:tabs>
        <w:spacing w:before="85"/>
        <w:jc w:val="both"/>
        <w:rPr>
          <w:sz w:val="20"/>
          <w:lang w:val="en-IN"/>
        </w:rPr>
      </w:pPr>
      <w:r w:rsidRPr="008B6F0C">
        <w:rPr>
          <w:sz w:val="20"/>
          <w:lang w:val="en-IN"/>
        </w:rPr>
        <w:t>Maintain product details including product name, category, product code, and warranty information.</w:t>
      </w:r>
    </w:p>
    <w:p w14:paraId="657CAADD" w14:textId="77777777" w:rsidR="008B6F0C" w:rsidRPr="008B6F0C" w:rsidRDefault="008B6F0C" w:rsidP="008B6F0C">
      <w:pPr>
        <w:pStyle w:val="ListParagraph"/>
        <w:numPr>
          <w:ilvl w:val="0"/>
          <w:numId w:val="46"/>
        </w:numPr>
        <w:tabs>
          <w:tab w:val="left" w:pos="387"/>
        </w:tabs>
        <w:spacing w:before="85"/>
        <w:jc w:val="both"/>
        <w:rPr>
          <w:sz w:val="20"/>
          <w:lang w:val="en-IN"/>
        </w:rPr>
      </w:pPr>
      <w:r w:rsidRPr="008B6F0C">
        <w:rPr>
          <w:b/>
          <w:bCs/>
          <w:sz w:val="20"/>
          <w:lang w:val="en-IN"/>
        </w:rPr>
        <w:t>Order Tracking</w:t>
      </w:r>
    </w:p>
    <w:p w14:paraId="7AB3D146" w14:textId="77777777" w:rsidR="008B6F0C" w:rsidRPr="008B6F0C" w:rsidRDefault="008B6F0C" w:rsidP="008B6F0C">
      <w:pPr>
        <w:pStyle w:val="ListParagraph"/>
        <w:numPr>
          <w:ilvl w:val="1"/>
          <w:numId w:val="46"/>
        </w:numPr>
        <w:tabs>
          <w:tab w:val="left" w:pos="387"/>
        </w:tabs>
        <w:spacing w:before="85"/>
        <w:jc w:val="both"/>
        <w:rPr>
          <w:sz w:val="20"/>
          <w:lang w:val="en-IN"/>
        </w:rPr>
      </w:pPr>
      <w:r w:rsidRPr="008B6F0C">
        <w:rPr>
          <w:sz w:val="20"/>
          <w:lang w:val="en-IN"/>
        </w:rPr>
        <w:t>Allow support agents to access and track order details when resolving customer issues.</w:t>
      </w:r>
    </w:p>
    <w:p w14:paraId="5F706755" w14:textId="77777777" w:rsidR="008B6F0C" w:rsidRPr="008B6F0C" w:rsidRDefault="008B6F0C" w:rsidP="008B6F0C">
      <w:pPr>
        <w:pStyle w:val="ListParagraph"/>
        <w:numPr>
          <w:ilvl w:val="0"/>
          <w:numId w:val="46"/>
        </w:numPr>
        <w:tabs>
          <w:tab w:val="left" w:pos="387"/>
        </w:tabs>
        <w:spacing w:before="85"/>
        <w:jc w:val="both"/>
        <w:rPr>
          <w:sz w:val="20"/>
          <w:lang w:val="en-IN"/>
        </w:rPr>
      </w:pPr>
      <w:r w:rsidRPr="008B6F0C">
        <w:rPr>
          <w:b/>
          <w:bCs/>
          <w:sz w:val="20"/>
          <w:lang w:val="en-IN"/>
        </w:rPr>
        <w:t>Case Management</w:t>
      </w:r>
    </w:p>
    <w:p w14:paraId="76392049" w14:textId="77777777" w:rsidR="008B6F0C" w:rsidRPr="008B6F0C" w:rsidRDefault="008B6F0C" w:rsidP="008B6F0C">
      <w:pPr>
        <w:pStyle w:val="ListParagraph"/>
        <w:numPr>
          <w:ilvl w:val="1"/>
          <w:numId w:val="46"/>
        </w:numPr>
        <w:tabs>
          <w:tab w:val="left" w:pos="387"/>
        </w:tabs>
        <w:spacing w:before="85"/>
        <w:jc w:val="both"/>
        <w:rPr>
          <w:sz w:val="20"/>
          <w:lang w:val="en-IN"/>
        </w:rPr>
      </w:pPr>
      <w:r w:rsidRPr="008B6F0C">
        <w:rPr>
          <w:sz w:val="20"/>
          <w:lang w:val="en-IN"/>
        </w:rPr>
        <w:t>Enable support agents to create, update, and track customer support cases.</w:t>
      </w:r>
    </w:p>
    <w:p w14:paraId="08988CC1" w14:textId="77777777" w:rsidR="008B6F0C" w:rsidRPr="008B6F0C" w:rsidRDefault="008B6F0C" w:rsidP="008B6F0C">
      <w:pPr>
        <w:pStyle w:val="ListParagraph"/>
        <w:numPr>
          <w:ilvl w:val="0"/>
          <w:numId w:val="46"/>
        </w:numPr>
        <w:tabs>
          <w:tab w:val="left" w:pos="387"/>
        </w:tabs>
        <w:spacing w:before="85"/>
        <w:jc w:val="both"/>
        <w:rPr>
          <w:sz w:val="20"/>
          <w:lang w:val="en-IN"/>
        </w:rPr>
      </w:pPr>
      <w:r w:rsidRPr="008B6F0C">
        <w:rPr>
          <w:b/>
          <w:bCs/>
          <w:sz w:val="20"/>
          <w:lang w:val="en-IN"/>
        </w:rPr>
        <w:t>Queue-Based Case Assignment</w:t>
      </w:r>
    </w:p>
    <w:p w14:paraId="5F5C81E2" w14:textId="77777777" w:rsidR="008B6F0C" w:rsidRPr="008B6F0C" w:rsidRDefault="008B6F0C" w:rsidP="008B6F0C">
      <w:pPr>
        <w:pStyle w:val="ListParagraph"/>
        <w:numPr>
          <w:ilvl w:val="1"/>
          <w:numId w:val="46"/>
        </w:numPr>
        <w:tabs>
          <w:tab w:val="left" w:pos="387"/>
        </w:tabs>
        <w:spacing w:before="85"/>
        <w:jc w:val="both"/>
        <w:rPr>
          <w:sz w:val="20"/>
          <w:lang w:val="en-IN"/>
        </w:rPr>
      </w:pPr>
      <w:r w:rsidRPr="008B6F0C">
        <w:rPr>
          <w:sz w:val="20"/>
          <w:lang w:val="en-IN"/>
        </w:rPr>
        <w:t>Automatically route cases to appropriate support teams such as technical support, warranty support, or order support.</w:t>
      </w:r>
    </w:p>
    <w:p w14:paraId="7AEF96A9" w14:textId="77777777" w:rsidR="008B6F0C" w:rsidRPr="008B6F0C" w:rsidRDefault="008B6F0C" w:rsidP="008B6F0C">
      <w:pPr>
        <w:pStyle w:val="ListParagraph"/>
        <w:numPr>
          <w:ilvl w:val="0"/>
          <w:numId w:val="46"/>
        </w:numPr>
        <w:tabs>
          <w:tab w:val="left" w:pos="387"/>
        </w:tabs>
        <w:spacing w:before="85"/>
        <w:jc w:val="both"/>
        <w:rPr>
          <w:sz w:val="20"/>
          <w:lang w:val="en-IN"/>
        </w:rPr>
      </w:pPr>
      <w:r w:rsidRPr="008B6F0C">
        <w:rPr>
          <w:b/>
          <w:bCs/>
          <w:sz w:val="20"/>
          <w:lang w:val="en-IN"/>
        </w:rPr>
        <w:lastRenderedPageBreak/>
        <w:t>Approval Workflow</w:t>
      </w:r>
    </w:p>
    <w:p w14:paraId="5473D03F" w14:textId="77777777" w:rsidR="008B6F0C" w:rsidRPr="008B6F0C" w:rsidRDefault="008B6F0C" w:rsidP="008B6F0C">
      <w:pPr>
        <w:pStyle w:val="ListParagraph"/>
        <w:numPr>
          <w:ilvl w:val="1"/>
          <w:numId w:val="46"/>
        </w:numPr>
        <w:tabs>
          <w:tab w:val="left" w:pos="387"/>
        </w:tabs>
        <w:spacing w:before="85"/>
        <w:jc w:val="both"/>
        <w:rPr>
          <w:sz w:val="20"/>
          <w:lang w:val="en-IN"/>
        </w:rPr>
      </w:pPr>
      <w:r w:rsidRPr="008B6F0C">
        <w:rPr>
          <w:sz w:val="20"/>
          <w:lang w:val="en-IN"/>
        </w:rPr>
        <w:t>Certain cases such as refunds or warranty replacements require managerial approval.</w:t>
      </w:r>
    </w:p>
    <w:p w14:paraId="7A08EEA7" w14:textId="77777777" w:rsidR="008B6F0C" w:rsidRPr="008B6F0C" w:rsidRDefault="008B6F0C" w:rsidP="008B6F0C">
      <w:pPr>
        <w:pStyle w:val="ListParagraph"/>
        <w:numPr>
          <w:ilvl w:val="0"/>
          <w:numId w:val="46"/>
        </w:numPr>
        <w:tabs>
          <w:tab w:val="left" w:pos="387"/>
        </w:tabs>
        <w:spacing w:before="85"/>
        <w:jc w:val="both"/>
        <w:rPr>
          <w:sz w:val="20"/>
          <w:lang w:val="en-IN"/>
        </w:rPr>
      </w:pPr>
      <w:r w:rsidRPr="008B6F0C">
        <w:rPr>
          <w:b/>
          <w:bCs/>
          <w:sz w:val="20"/>
          <w:lang w:val="en-IN"/>
        </w:rPr>
        <w:t>AI-Powered Assistance</w:t>
      </w:r>
    </w:p>
    <w:p w14:paraId="43B880D7" w14:textId="77777777" w:rsidR="008B6F0C" w:rsidRPr="008B6F0C" w:rsidRDefault="008B6F0C" w:rsidP="008B6F0C">
      <w:pPr>
        <w:pStyle w:val="ListParagraph"/>
        <w:numPr>
          <w:ilvl w:val="1"/>
          <w:numId w:val="46"/>
        </w:numPr>
        <w:tabs>
          <w:tab w:val="left" w:pos="387"/>
        </w:tabs>
        <w:spacing w:before="85"/>
        <w:jc w:val="both"/>
        <w:rPr>
          <w:sz w:val="20"/>
          <w:lang w:val="en-IN"/>
        </w:rPr>
      </w:pPr>
      <w:r w:rsidRPr="008B6F0C">
        <w:rPr>
          <w:sz w:val="20"/>
          <w:lang w:val="en-IN"/>
        </w:rPr>
        <w:t>Use Agentforce AI to generate suggested responses and summaries to assist support agents.</w:t>
      </w:r>
    </w:p>
    <w:p w14:paraId="1833A1D5" w14:textId="77777777" w:rsidR="008B6F0C" w:rsidRPr="008B6F0C" w:rsidRDefault="008B6F0C" w:rsidP="008B6F0C">
      <w:pPr>
        <w:pStyle w:val="ListParagraph"/>
        <w:numPr>
          <w:ilvl w:val="0"/>
          <w:numId w:val="46"/>
        </w:numPr>
        <w:tabs>
          <w:tab w:val="left" w:pos="387"/>
        </w:tabs>
        <w:spacing w:before="85"/>
        <w:jc w:val="both"/>
        <w:rPr>
          <w:sz w:val="20"/>
          <w:lang w:val="en-IN"/>
        </w:rPr>
      </w:pPr>
      <w:r w:rsidRPr="008B6F0C">
        <w:rPr>
          <w:b/>
          <w:bCs/>
          <w:sz w:val="20"/>
          <w:lang w:val="en-IN"/>
        </w:rPr>
        <w:t>Reporting and Analytics</w:t>
      </w:r>
    </w:p>
    <w:p w14:paraId="0FD4272C" w14:textId="77777777" w:rsidR="008B6F0C" w:rsidRPr="008B6F0C" w:rsidRDefault="008B6F0C" w:rsidP="008B6F0C">
      <w:pPr>
        <w:pStyle w:val="ListParagraph"/>
        <w:numPr>
          <w:ilvl w:val="1"/>
          <w:numId w:val="46"/>
        </w:numPr>
        <w:tabs>
          <w:tab w:val="left" w:pos="387"/>
        </w:tabs>
        <w:spacing w:before="85"/>
        <w:jc w:val="both"/>
        <w:rPr>
          <w:sz w:val="20"/>
          <w:lang w:val="en-IN"/>
        </w:rPr>
      </w:pPr>
      <w:r w:rsidRPr="008B6F0C">
        <w:rPr>
          <w:sz w:val="20"/>
          <w:lang w:val="en-IN"/>
        </w:rPr>
        <w:t>Provide dashboards and reports to monitor service performance and case resolution trends.</w:t>
      </w:r>
    </w:p>
    <w:p w14:paraId="43C4A7F0" w14:textId="77777777" w:rsidR="008B6F0C" w:rsidRPr="008B6F0C" w:rsidRDefault="008B6F0C" w:rsidP="008B6F0C">
      <w:pPr>
        <w:pStyle w:val="ListParagraph"/>
        <w:tabs>
          <w:tab w:val="left" w:pos="387"/>
        </w:tabs>
        <w:spacing w:before="85"/>
        <w:ind w:left="387" w:firstLine="0"/>
        <w:jc w:val="right"/>
        <w:rPr>
          <w:sz w:val="20"/>
        </w:rPr>
      </w:pPr>
    </w:p>
    <w:p w14:paraId="67629B27" w14:textId="77777777" w:rsidR="008B6F0C" w:rsidRPr="008B6F0C" w:rsidRDefault="008B6F0C" w:rsidP="008B6F0C">
      <w:pPr>
        <w:tabs>
          <w:tab w:val="left" w:pos="387"/>
        </w:tabs>
        <w:spacing w:before="85"/>
        <w:ind w:left="387"/>
        <w:jc w:val="right"/>
        <w:rPr>
          <w:sz w:val="20"/>
        </w:rPr>
      </w:pPr>
    </w:p>
    <w:p w14:paraId="1192022B" w14:textId="6FEB5D61" w:rsidR="0052238C" w:rsidRPr="008B6F0C" w:rsidRDefault="00000000">
      <w:pPr>
        <w:pStyle w:val="ListParagraph"/>
        <w:numPr>
          <w:ilvl w:val="1"/>
          <w:numId w:val="12"/>
        </w:numPr>
        <w:tabs>
          <w:tab w:val="left" w:pos="387"/>
        </w:tabs>
        <w:spacing w:before="85"/>
        <w:ind w:left="387" w:hanging="297"/>
        <w:rPr>
          <w:sz w:val="20"/>
        </w:rPr>
      </w:pPr>
      <w:bookmarkStart w:id="5" w:name="9.3_Non-Functional_Requirements_"/>
      <w:bookmarkEnd w:id="5"/>
      <w:r>
        <w:rPr>
          <w:spacing w:val="-2"/>
          <w:sz w:val="20"/>
        </w:rPr>
        <w:t>Non-Functional</w:t>
      </w:r>
      <w:r>
        <w:rPr>
          <w:spacing w:val="14"/>
          <w:sz w:val="20"/>
        </w:rPr>
        <w:t xml:space="preserve"> </w:t>
      </w:r>
      <w:r>
        <w:rPr>
          <w:spacing w:val="-2"/>
          <w:sz w:val="20"/>
        </w:rPr>
        <w:t>Requirements</w:t>
      </w:r>
      <w:r w:rsidR="008B6F0C">
        <w:rPr>
          <w:spacing w:val="-2"/>
          <w:sz w:val="20"/>
        </w:rPr>
        <w:t>:</w:t>
      </w:r>
    </w:p>
    <w:p w14:paraId="2D77839F" w14:textId="633FC772" w:rsidR="008B6F0C" w:rsidRPr="008B6F0C" w:rsidRDefault="008B6F0C" w:rsidP="008B6F0C">
      <w:pPr>
        <w:tabs>
          <w:tab w:val="left" w:pos="387"/>
        </w:tabs>
        <w:spacing w:before="85"/>
        <w:ind w:left="360"/>
        <w:rPr>
          <w:sz w:val="20"/>
          <w:lang w:val="en-IN"/>
        </w:rPr>
      </w:pPr>
      <w:r w:rsidRPr="008B6F0C">
        <w:rPr>
          <w:b/>
          <w:bCs/>
          <w:sz w:val="20"/>
          <w:lang w:val="en-IN"/>
        </w:rPr>
        <w:t>Performance</w:t>
      </w:r>
    </w:p>
    <w:p w14:paraId="5D014580" w14:textId="77777777" w:rsidR="008B6F0C" w:rsidRPr="008B6F0C" w:rsidRDefault="008B6F0C" w:rsidP="008B6F0C">
      <w:pPr>
        <w:tabs>
          <w:tab w:val="left" w:pos="387"/>
        </w:tabs>
        <w:spacing w:before="85"/>
        <w:ind w:left="360"/>
        <w:rPr>
          <w:sz w:val="20"/>
          <w:lang w:val="en-IN"/>
        </w:rPr>
      </w:pPr>
      <w:r w:rsidRPr="008B6F0C">
        <w:rPr>
          <w:sz w:val="20"/>
          <w:lang w:val="en-IN"/>
        </w:rPr>
        <w:t>The system should process customer requests quickly and efficiently.</w:t>
      </w:r>
    </w:p>
    <w:p w14:paraId="14D41811" w14:textId="20D33DED" w:rsidR="008B6F0C" w:rsidRPr="008B6F0C" w:rsidRDefault="008B6F0C" w:rsidP="008B6F0C">
      <w:pPr>
        <w:tabs>
          <w:tab w:val="left" w:pos="387"/>
        </w:tabs>
        <w:spacing w:before="85"/>
        <w:ind w:left="360"/>
        <w:rPr>
          <w:sz w:val="20"/>
          <w:lang w:val="en-IN"/>
        </w:rPr>
      </w:pPr>
      <w:r w:rsidRPr="008B6F0C">
        <w:rPr>
          <w:b/>
          <w:bCs/>
          <w:sz w:val="20"/>
          <w:lang w:val="en-IN"/>
        </w:rPr>
        <w:t>Scalability</w:t>
      </w:r>
    </w:p>
    <w:p w14:paraId="27AC127A" w14:textId="77777777" w:rsidR="008B6F0C" w:rsidRPr="008B6F0C" w:rsidRDefault="008B6F0C" w:rsidP="008B6F0C">
      <w:pPr>
        <w:tabs>
          <w:tab w:val="left" w:pos="387"/>
        </w:tabs>
        <w:spacing w:before="85"/>
        <w:ind w:left="360"/>
        <w:rPr>
          <w:sz w:val="20"/>
          <w:lang w:val="en-IN"/>
        </w:rPr>
      </w:pPr>
      <w:r w:rsidRPr="008B6F0C">
        <w:rPr>
          <w:sz w:val="20"/>
          <w:lang w:val="en-IN"/>
        </w:rPr>
        <w:t>The system should support large volumes of customer service requests.</w:t>
      </w:r>
    </w:p>
    <w:p w14:paraId="0F4DA50B" w14:textId="62FB7AF2" w:rsidR="008B6F0C" w:rsidRPr="008B6F0C" w:rsidRDefault="008B6F0C" w:rsidP="008B6F0C">
      <w:pPr>
        <w:tabs>
          <w:tab w:val="left" w:pos="387"/>
        </w:tabs>
        <w:spacing w:before="85"/>
        <w:ind w:left="360"/>
        <w:rPr>
          <w:sz w:val="20"/>
          <w:lang w:val="en-IN"/>
        </w:rPr>
      </w:pPr>
      <w:r w:rsidRPr="008B6F0C">
        <w:rPr>
          <w:b/>
          <w:bCs/>
          <w:sz w:val="20"/>
          <w:lang w:val="en-IN"/>
        </w:rPr>
        <w:t>Security</w:t>
      </w:r>
    </w:p>
    <w:p w14:paraId="30C15EDB" w14:textId="77777777" w:rsidR="008B6F0C" w:rsidRPr="008B6F0C" w:rsidRDefault="008B6F0C" w:rsidP="008B6F0C">
      <w:pPr>
        <w:tabs>
          <w:tab w:val="left" w:pos="387"/>
        </w:tabs>
        <w:spacing w:before="85"/>
        <w:ind w:left="360"/>
        <w:rPr>
          <w:sz w:val="20"/>
          <w:lang w:val="en-IN"/>
        </w:rPr>
      </w:pPr>
      <w:r w:rsidRPr="008B6F0C">
        <w:rPr>
          <w:sz w:val="20"/>
          <w:lang w:val="en-IN"/>
        </w:rPr>
        <w:t>Customer data must be protected through role-based access control and field-level security.</w:t>
      </w:r>
    </w:p>
    <w:p w14:paraId="0560B275" w14:textId="64A88B8D" w:rsidR="008B6F0C" w:rsidRPr="008B6F0C" w:rsidRDefault="008B6F0C" w:rsidP="008B6F0C">
      <w:pPr>
        <w:tabs>
          <w:tab w:val="left" w:pos="387"/>
        </w:tabs>
        <w:spacing w:before="85"/>
        <w:ind w:left="360"/>
        <w:rPr>
          <w:sz w:val="20"/>
          <w:lang w:val="en-IN"/>
        </w:rPr>
      </w:pPr>
      <w:r w:rsidRPr="008B6F0C">
        <w:rPr>
          <w:b/>
          <w:bCs/>
          <w:sz w:val="20"/>
          <w:lang w:val="en-IN"/>
        </w:rPr>
        <w:t>Reliability</w:t>
      </w:r>
    </w:p>
    <w:p w14:paraId="69AADD23" w14:textId="77777777" w:rsidR="008B6F0C" w:rsidRPr="008B6F0C" w:rsidRDefault="008B6F0C" w:rsidP="008B6F0C">
      <w:pPr>
        <w:tabs>
          <w:tab w:val="left" w:pos="387"/>
        </w:tabs>
        <w:spacing w:before="85"/>
        <w:ind w:left="360"/>
        <w:rPr>
          <w:sz w:val="20"/>
          <w:lang w:val="en-IN"/>
        </w:rPr>
      </w:pPr>
      <w:r w:rsidRPr="008B6F0C">
        <w:rPr>
          <w:sz w:val="20"/>
          <w:lang w:val="en-IN"/>
        </w:rPr>
        <w:t>The system should provide consistent service with minimal downtime.</w:t>
      </w:r>
    </w:p>
    <w:p w14:paraId="5AF26F1D" w14:textId="30FE80CE" w:rsidR="008B6F0C" w:rsidRPr="008B6F0C" w:rsidRDefault="008B6F0C" w:rsidP="008B6F0C">
      <w:pPr>
        <w:tabs>
          <w:tab w:val="left" w:pos="387"/>
        </w:tabs>
        <w:spacing w:before="85"/>
        <w:ind w:left="360"/>
        <w:rPr>
          <w:sz w:val="20"/>
          <w:lang w:val="en-IN"/>
        </w:rPr>
      </w:pPr>
      <w:r w:rsidRPr="008B6F0C">
        <w:rPr>
          <w:b/>
          <w:bCs/>
          <w:sz w:val="20"/>
          <w:lang w:val="en-IN"/>
        </w:rPr>
        <w:t>Usability</w:t>
      </w:r>
    </w:p>
    <w:p w14:paraId="219D9EDA" w14:textId="77777777" w:rsidR="008B6F0C" w:rsidRPr="008B6F0C" w:rsidRDefault="008B6F0C" w:rsidP="008B6F0C">
      <w:pPr>
        <w:tabs>
          <w:tab w:val="left" w:pos="387"/>
        </w:tabs>
        <w:spacing w:before="85"/>
        <w:ind w:left="360"/>
        <w:rPr>
          <w:sz w:val="20"/>
          <w:lang w:val="en-IN"/>
        </w:rPr>
      </w:pPr>
      <w:r w:rsidRPr="008B6F0C">
        <w:rPr>
          <w:sz w:val="20"/>
          <w:lang w:val="en-IN"/>
        </w:rPr>
        <w:t>The interface must be easy to use for support agents and administrators.</w:t>
      </w:r>
    </w:p>
    <w:p w14:paraId="36E3D994" w14:textId="2EA03DD9" w:rsidR="008B6F0C" w:rsidRPr="008B6F0C" w:rsidRDefault="008B6F0C" w:rsidP="008B6F0C">
      <w:pPr>
        <w:tabs>
          <w:tab w:val="left" w:pos="387"/>
        </w:tabs>
        <w:spacing w:before="85"/>
        <w:ind w:left="360"/>
        <w:rPr>
          <w:sz w:val="20"/>
          <w:lang w:val="en-IN"/>
        </w:rPr>
      </w:pPr>
      <w:r w:rsidRPr="008B6F0C">
        <w:rPr>
          <w:b/>
          <w:bCs/>
          <w:sz w:val="20"/>
          <w:lang w:val="en-IN"/>
        </w:rPr>
        <w:t>Availability</w:t>
      </w:r>
    </w:p>
    <w:p w14:paraId="5E1EC813" w14:textId="77777777" w:rsidR="008B6F0C" w:rsidRPr="008B6F0C" w:rsidRDefault="008B6F0C" w:rsidP="008B6F0C">
      <w:pPr>
        <w:tabs>
          <w:tab w:val="left" w:pos="387"/>
        </w:tabs>
        <w:spacing w:before="85"/>
        <w:ind w:left="360"/>
        <w:rPr>
          <w:sz w:val="20"/>
          <w:lang w:val="en-IN"/>
        </w:rPr>
      </w:pPr>
      <w:r w:rsidRPr="008B6F0C">
        <w:rPr>
          <w:sz w:val="20"/>
          <w:lang w:val="en-IN"/>
        </w:rPr>
        <w:t>The system must be accessible through the cloud from any location with internet access.</w:t>
      </w:r>
    </w:p>
    <w:p w14:paraId="0CC7BA65" w14:textId="77777777" w:rsidR="008B6F0C" w:rsidRDefault="008B6F0C" w:rsidP="008B6F0C">
      <w:pPr>
        <w:pStyle w:val="ListParagraph"/>
        <w:tabs>
          <w:tab w:val="left" w:pos="387"/>
        </w:tabs>
        <w:spacing w:before="85"/>
        <w:ind w:left="387" w:firstLine="0"/>
        <w:rPr>
          <w:sz w:val="20"/>
        </w:rPr>
      </w:pPr>
    </w:p>
    <w:p w14:paraId="2969D3B6" w14:textId="3F56B8B0" w:rsidR="0052238C" w:rsidRPr="008B6F0C" w:rsidRDefault="00000000">
      <w:pPr>
        <w:pStyle w:val="ListParagraph"/>
        <w:numPr>
          <w:ilvl w:val="1"/>
          <w:numId w:val="12"/>
        </w:numPr>
        <w:tabs>
          <w:tab w:val="left" w:pos="387"/>
        </w:tabs>
        <w:spacing w:before="85"/>
        <w:ind w:left="387" w:hanging="297"/>
        <w:rPr>
          <w:sz w:val="20"/>
        </w:rPr>
      </w:pPr>
      <w:bookmarkStart w:id="6" w:name="9.4_System_Design_Decisions_"/>
      <w:bookmarkEnd w:id="6"/>
      <w:r>
        <w:rPr>
          <w:sz w:val="20"/>
        </w:rPr>
        <w:t>System</w:t>
      </w:r>
      <w:r>
        <w:rPr>
          <w:spacing w:val="-6"/>
          <w:sz w:val="20"/>
        </w:rPr>
        <w:t xml:space="preserve"> </w:t>
      </w:r>
      <w:r>
        <w:rPr>
          <w:sz w:val="20"/>
        </w:rPr>
        <w:t>Design</w:t>
      </w:r>
      <w:r>
        <w:rPr>
          <w:spacing w:val="-6"/>
          <w:sz w:val="20"/>
        </w:rPr>
        <w:t xml:space="preserve"> </w:t>
      </w:r>
      <w:r>
        <w:rPr>
          <w:spacing w:val="-2"/>
          <w:sz w:val="20"/>
        </w:rPr>
        <w:t>Decisions</w:t>
      </w:r>
      <w:r w:rsidR="008B6F0C">
        <w:rPr>
          <w:spacing w:val="-2"/>
          <w:sz w:val="20"/>
        </w:rPr>
        <w:t>:</w:t>
      </w:r>
    </w:p>
    <w:p w14:paraId="1AD486F7" w14:textId="77777777" w:rsidR="008B6F0C" w:rsidRPr="008B6F0C" w:rsidRDefault="008B6F0C" w:rsidP="008B6F0C">
      <w:pPr>
        <w:pStyle w:val="ListParagraph"/>
        <w:widowControl/>
        <w:numPr>
          <w:ilvl w:val="0"/>
          <w:numId w:val="55"/>
        </w:numPr>
        <w:autoSpaceDE/>
        <w:autoSpaceDN/>
        <w:rPr>
          <w:sz w:val="20"/>
          <w:szCs w:val="20"/>
          <w:lang w:val="en-IN" w:eastAsia="en-IN"/>
        </w:rPr>
      </w:pPr>
      <w:r w:rsidRPr="008B6F0C">
        <w:rPr>
          <w:sz w:val="20"/>
          <w:szCs w:val="20"/>
          <w:lang w:val="en-IN" w:eastAsia="en-IN"/>
        </w:rPr>
        <w:t>Salesforce Service Cloud was selected as the core platform because it provides built-in CRM capabilities and service automation features. Custom objects were created to store information related to customers, products, orders, and support cases.</w:t>
      </w:r>
    </w:p>
    <w:p w14:paraId="664A6342" w14:textId="77777777" w:rsidR="008B6F0C" w:rsidRPr="008B6F0C" w:rsidRDefault="008B6F0C" w:rsidP="008B6F0C">
      <w:pPr>
        <w:pStyle w:val="ListParagraph"/>
        <w:widowControl/>
        <w:numPr>
          <w:ilvl w:val="0"/>
          <w:numId w:val="55"/>
        </w:numPr>
        <w:autoSpaceDE/>
        <w:autoSpaceDN/>
        <w:rPr>
          <w:sz w:val="20"/>
          <w:szCs w:val="20"/>
          <w:lang w:val="en-IN" w:eastAsia="en-IN"/>
        </w:rPr>
      </w:pPr>
      <w:r w:rsidRPr="008B6F0C">
        <w:rPr>
          <w:sz w:val="20"/>
          <w:szCs w:val="20"/>
          <w:lang w:val="en-IN" w:eastAsia="en-IN"/>
        </w:rPr>
        <w:t>Salesforce Flows were implemented to automate case routing, approval processes, and notifications. Support queues were configured to distribute cases to appropriate support teams.</w:t>
      </w:r>
    </w:p>
    <w:p w14:paraId="4ECEB74A" w14:textId="77777777" w:rsidR="008B6F0C" w:rsidRPr="008B6F0C" w:rsidRDefault="008B6F0C" w:rsidP="008B6F0C">
      <w:pPr>
        <w:pStyle w:val="ListParagraph"/>
        <w:widowControl/>
        <w:numPr>
          <w:ilvl w:val="0"/>
          <w:numId w:val="55"/>
        </w:numPr>
        <w:autoSpaceDE/>
        <w:autoSpaceDN/>
        <w:rPr>
          <w:sz w:val="20"/>
          <w:szCs w:val="20"/>
          <w:lang w:val="en-IN" w:eastAsia="en-IN"/>
        </w:rPr>
      </w:pPr>
      <w:r w:rsidRPr="008B6F0C">
        <w:rPr>
          <w:sz w:val="20"/>
          <w:szCs w:val="20"/>
          <w:lang w:val="en-IN" w:eastAsia="en-IN"/>
        </w:rPr>
        <w:t>Agentforce AI was integrated into the system to assist agents by generating response suggestions and summarizing customer issues. This reduces manual workload and improves response efficiency.</w:t>
      </w:r>
    </w:p>
    <w:p w14:paraId="6B5A6354" w14:textId="77777777" w:rsidR="008B6F0C" w:rsidRPr="008B6F0C" w:rsidRDefault="008B6F0C" w:rsidP="008B6F0C">
      <w:pPr>
        <w:pStyle w:val="ListParagraph"/>
        <w:widowControl/>
        <w:numPr>
          <w:ilvl w:val="0"/>
          <w:numId w:val="55"/>
        </w:numPr>
        <w:autoSpaceDE/>
        <w:autoSpaceDN/>
        <w:rPr>
          <w:sz w:val="20"/>
          <w:szCs w:val="20"/>
          <w:lang w:val="en-IN" w:eastAsia="en-IN"/>
        </w:rPr>
      </w:pPr>
      <w:r w:rsidRPr="008B6F0C">
        <w:rPr>
          <w:sz w:val="20"/>
          <w:szCs w:val="20"/>
          <w:lang w:val="en-IN" w:eastAsia="en-IN"/>
        </w:rPr>
        <w:t>Lightning App Builder was used to customize the user interface and integrate AI functionality directly within record pages.</w:t>
      </w:r>
    </w:p>
    <w:p w14:paraId="52E5FB70" w14:textId="77777777" w:rsidR="008B6F0C" w:rsidRDefault="008B6F0C" w:rsidP="008B6F0C">
      <w:pPr>
        <w:pStyle w:val="ListParagraph"/>
        <w:tabs>
          <w:tab w:val="left" w:pos="387"/>
        </w:tabs>
        <w:spacing w:before="85"/>
        <w:ind w:left="387" w:firstLine="0"/>
        <w:rPr>
          <w:sz w:val="20"/>
        </w:rPr>
      </w:pPr>
    </w:p>
    <w:p w14:paraId="4ED9EB11" w14:textId="77777777" w:rsidR="008B6F0C" w:rsidRDefault="00000000">
      <w:pPr>
        <w:pStyle w:val="ListParagraph"/>
        <w:numPr>
          <w:ilvl w:val="1"/>
          <w:numId w:val="12"/>
        </w:numPr>
        <w:tabs>
          <w:tab w:val="left" w:pos="387"/>
        </w:tabs>
        <w:spacing w:before="85" w:line="496" w:lineRule="auto"/>
        <w:ind w:left="0" w:right="6071" w:firstLine="90"/>
        <w:rPr>
          <w:sz w:val="20"/>
        </w:rPr>
      </w:pPr>
      <w:bookmarkStart w:id="7" w:name="9.5_Technology_Stack_Selection_Justifica"/>
      <w:bookmarkEnd w:id="7"/>
      <w:r>
        <w:rPr>
          <w:sz w:val="20"/>
        </w:rPr>
        <w:t>Technology</w:t>
      </w:r>
      <w:r>
        <w:rPr>
          <w:spacing w:val="-13"/>
          <w:sz w:val="20"/>
        </w:rPr>
        <w:t xml:space="preserve"> </w:t>
      </w:r>
      <w:r>
        <w:rPr>
          <w:sz w:val="20"/>
        </w:rPr>
        <w:t>Stack</w:t>
      </w:r>
      <w:r>
        <w:rPr>
          <w:spacing w:val="-12"/>
          <w:sz w:val="20"/>
        </w:rPr>
        <w:t xml:space="preserve"> </w:t>
      </w:r>
      <w:r>
        <w:rPr>
          <w:sz w:val="20"/>
        </w:rPr>
        <w:t>Selection</w:t>
      </w:r>
      <w:r>
        <w:rPr>
          <w:spacing w:val="-13"/>
          <w:sz w:val="20"/>
        </w:rPr>
        <w:t xml:space="preserve"> </w:t>
      </w:r>
      <w:r>
        <w:rPr>
          <w:sz w:val="20"/>
        </w:rPr>
        <w:t xml:space="preserve">Justification </w:t>
      </w:r>
    </w:p>
    <w:tbl>
      <w:tblPr>
        <w:tblW w:w="0" w:type="auto"/>
        <w:tblCellSpacing w:w="15" w:type="dxa"/>
        <w:tblBorders>
          <w:top w:val="single" w:sz="4" w:space="0" w:color="auto"/>
          <w:left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00"/>
        <w:gridCol w:w="1464"/>
        <w:gridCol w:w="4949"/>
      </w:tblGrid>
      <w:tr w:rsidR="008B6F0C" w:rsidRPr="008B6F0C" w14:paraId="13693077" w14:textId="77777777" w:rsidTr="008B6F0C">
        <w:trPr>
          <w:tblHeader/>
          <w:tblCellSpacing w:w="15" w:type="dxa"/>
        </w:trPr>
        <w:tc>
          <w:tcPr>
            <w:tcW w:w="0" w:type="auto"/>
            <w:vAlign w:val="center"/>
            <w:hideMark/>
          </w:tcPr>
          <w:p w14:paraId="1750C3D9" w14:textId="77777777" w:rsidR="008B6F0C" w:rsidRPr="008B6F0C" w:rsidRDefault="008B6F0C" w:rsidP="008B6F0C">
            <w:pPr>
              <w:pStyle w:val="BodyText"/>
              <w:rPr>
                <w:b/>
                <w:bCs/>
                <w:lang w:val="en-IN"/>
              </w:rPr>
            </w:pPr>
            <w:r w:rsidRPr="008B6F0C">
              <w:rPr>
                <w:b/>
                <w:bCs/>
                <w:lang w:val="en-IN"/>
              </w:rPr>
              <w:t>Technology</w:t>
            </w:r>
          </w:p>
        </w:tc>
        <w:tc>
          <w:tcPr>
            <w:tcW w:w="0" w:type="auto"/>
            <w:vAlign w:val="center"/>
            <w:hideMark/>
          </w:tcPr>
          <w:p w14:paraId="107626EA" w14:textId="77777777" w:rsidR="008B6F0C" w:rsidRPr="008B6F0C" w:rsidRDefault="008B6F0C" w:rsidP="008B6F0C">
            <w:pPr>
              <w:pStyle w:val="BodyText"/>
              <w:rPr>
                <w:b/>
                <w:bCs/>
                <w:lang w:val="en-IN"/>
              </w:rPr>
            </w:pPr>
            <w:r w:rsidRPr="008B6F0C">
              <w:rPr>
                <w:b/>
                <w:bCs/>
                <w:lang w:val="en-IN"/>
              </w:rPr>
              <w:t>Purpose</w:t>
            </w:r>
          </w:p>
        </w:tc>
        <w:tc>
          <w:tcPr>
            <w:tcW w:w="0" w:type="auto"/>
            <w:vAlign w:val="center"/>
            <w:hideMark/>
          </w:tcPr>
          <w:p w14:paraId="1FBF92A3" w14:textId="77777777" w:rsidR="008B6F0C" w:rsidRPr="008B6F0C" w:rsidRDefault="008B6F0C" w:rsidP="008B6F0C">
            <w:pPr>
              <w:pStyle w:val="BodyText"/>
              <w:rPr>
                <w:b/>
                <w:bCs/>
                <w:lang w:val="en-IN"/>
              </w:rPr>
            </w:pPr>
            <w:r w:rsidRPr="008B6F0C">
              <w:rPr>
                <w:b/>
                <w:bCs/>
                <w:lang w:val="en-IN"/>
              </w:rPr>
              <w:t>Justification</w:t>
            </w:r>
          </w:p>
        </w:tc>
      </w:tr>
      <w:tr w:rsidR="008B6F0C" w:rsidRPr="008B6F0C" w14:paraId="0E5E279E" w14:textId="77777777" w:rsidTr="008B6F0C">
        <w:trPr>
          <w:tblCellSpacing w:w="15" w:type="dxa"/>
        </w:trPr>
        <w:tc>
          <w:tcPr>
            <w:tcW w:w="0" w:type="auto"/>
            <w:vAlign w:val="center"/>
            <w:hideMark/>
          </w:tcPr>
          <w:p w14:paraId="4574F004" w14:textId="77777777" w:rsidR="008B6F0C" w:rsidRPr="008B6F0C" w:rsidRDefault="008B6F0C" w:rsidP="008B6F0C">
            <w:pPr>
              <w:pStyle w:val="BodyText"/>
              <w:rPr>
                <w:lang w:val="en-IN"/>
              </w:rPr>
            </w:pPr>
            <w:r w:rsidRPr="008B6F0C">
              <w:rPr>
                <w:lang w:val="en-IN"/>
              </w:rPr>
              <w:t>Salesforce Service Cloud</w:t>
            </w:r>
          </w:p>
        </w:tc>
        <w:tc>
          <w:tcPr>
            <w:tcW w:w="0" w:type="auto"/>
            <w:vAlign w:val="center"/>
            <w:hideMark/>
          </w:tcPr>
          <w:p w14:paraId="3228986E" w14:textId="77777777" w:rsidR="008B6F0C" w:rsidRPr="008B6F0C" w:rsidRDefault="008B6F0C" w:rsidP="008B6F0C">
            <w:pPr>
              <w:pStyle w:val="BodyText"/>
              <w:rPr>
                <w:lang w:val="en-IN"/>
              </w:rPr>
            </w:pPr>
            <w:r w:rsidRPr="008B6F0C">
              <w:rPr>
                <w:lang w:val="en-IN"/>
              </w:rPr>
              <w:t>CRM platform</w:t>
            </w:r>
          </w:p>
        </w:tc>
        <w:tc>
          <w:tcPr>
            <w:tcW w:w="0" w:type="auto"/>
            <w:vAlign w:val="center"/>
            <w:hideMark/>
          </w:tcPr>
          <w:p w14:paraId="5A6C78AB" w14:textId="77777777" w:rsidR="008B6F0C" w:rsidRPr="008B6F0C" w:rsidRDefault="008B6F0C" w:rsidP="008B6F0C">
            <w:pPr>
              <w:pStyle w:val="BodyText"/>
              <w:rPr>
                <w:lang w:val="en-IN"/>
              </w:rPr>
            </w:pPr>
            <w:r w:rsidRPr="008B6F0C">
              <w:rPr>
                <w:lang w:val="en-IN"/>
              </w:rPr>
              <w:t>Provides customer service automation and case management</w:t>
            </w:r>
          </w:p>
        </w:tc>
      </w:tr>
      <w:tr w:rsidR="008B6F0C" w:rsidRPr="008B6F0C" w14:paraId="79AE142C" w14:textId="77777777" w:rsidTr="008B6F0C">
        <w:trPr>
          <w:tblCellSpacing w:w="15" w:type="dxa"/>
        </w:trPr>
        <w:tc>
          <w:tcPr>
            <w:tcW w:w="0" w:type="auto"/>
            <w:vAlign w:val="center"/>
            <w:hideMark/>
          </w:tcPr>
          <w:p w14:paraId="4D2296AA" w14:textId="77777777" w:rsidR="008B6F0C" w:rsidRPr="008B6F0C" w:rsidRDefault="008B6F0C" w:rsidP="008B6F0C">
            <w:pPr>
              <w:pStyle w:val="BodyText"/>
              <w:rPr>
                <w:lang w:val="en-IN"/>
              </w:rPr>
            </w:pPr>
            <w:r w:rsidRPr="008B6F0C">
              <w:rPr>
                <w:lang w:val="en-IN"/>
              </w:rPr>
              <w:t>Salesforce Flow Builder</w:t>
            </w:r>
          </w:p>
        </w:tc>
        <w:tc>
          <w:tcPr>
            <w:tcW w:w="0" w:type="auto"/>
            <w:vAlign w:val="center"/>
            <w:hideMark/>
          </w:tcPr>
          <w:p w14:paraId="42FACF6D" w14:textId="77777777" w:rsidR="008B6F0C" w:rsidRPr="008B6F0C" w:rsidRDefault="008B6F0C" w:rsidP="008B6F0C">
            <w:pPr>
              <w:pStyle w:val="BodyText"/>
              <w:rPr>
                <w:lang w:val="en-IN"/>
              </w:rPr>
            </w:pPr>
            <w:r w:rsidRPr="008B6F0C">
              <w:rPr>
                <w:lang w:val="en-IN"/>
              </w:rPr>
              <w:t>Automation</w:t>
            </w:r>
          </w:p>
        </w:tc>
        <w:tc>
          <w:tcPr>
            <w:tcW w:w="0" w:type="auto"/>
            <w:vAlign w:val="center"/>
            <w:hideMark/>
          </w:tcPr>
          <w:p w14:paraId="2AF45002" w14:textId="77777777" w:rsidR="008B6F0C" w:rsidRPr="008B6F0C" w:rsidRDefault="008B6F0C" w:rsidP="008B6F0C">
            <w:pPr>
              <w:pStyle w:val="BodyText"/>
              <w:rPr>
                <w:lang w:val="en-IN"/>
              </w:rPr>
            </w:pPr>
            <w:r w:rsidRPr="008B6F0C">
              <w:rPr>
                <w:lang w:val="en-IN"/>
              </w:rPr>
              <w:t>Enables automated workflows and routing</w:t>
            </w:r>
          </w:p>
        </w:tc>
      </w:tr>
      <w:tr w:rsidR="008B6F0C" w:rsidRPr="008B6F0C" w14:paraId="4E077599" w14:textId="77777777" w:rsidTr="008B6F0C">
        <w:trPr>
          <w:tblCellSpacing w:w="15" w:type="dxa"/>
        </w:trPr>
        <w:tc>
          <w:tcPr>
            <w:tcW w:w="0" w:type="auto"/>
            <w:vAlign w:val="center"/>
            <w:hideMark/>
          </w:tcPr>
          <w:p w14:paraId="2648C5B6" w14:textId="77777777" w:rsidR="008B6F0C" w:rsidRPr="008B6F0C" w:rsidRDefault="008B6F0C" w:rsidP="008B6F0C">
            <w:pPr>
              <w:pStyle w:val="BodyText"/>
              <w:rPr>
                <w:lang w:val="en-IN"/>
              </w:rPr>
            </w:pPr>
            <w:r w:rsidRPr="008B6F0C">
              <w:rPr>
                <w:lang w:val="en-IN"/>
              </w:rPr>
              <w:t>Agentforce AI</w:t>
            </w:r>
          </w:p>
        </w:tc>
        <w:tc>
          <w:tcPr>
            <w:tcW w:w="0" w:type="auto"/>
            <w:vAlign w:val="center"/>
            <w:hideMark/>
          </w:tcPr>
          <w:p w14:paraId="50D595FB" w14:textId="77777777" w:rsidR="008B6F0C" w:rsidRPr="008B6F0C" w:rsidRDefault="008B6F0C" w:rsidP="008B6F0C">
            <w:pPr>
              <w:pStyle w:val="BodyText"/>
              <w:rPr>
                <w:lang w:val="en-IN"/>
              </w:rPr>
            </w:pPr>
            <w:r w:rsidRPr="008B6F0C">
              <w:rPr>
                <w:lang w:val="en-IN"/>
              </w:rPr>
              <w:t>AI assistance</w:t>
            </w:r>
          </w:p>
        </w:tc>
        <w:tc>
          <w:tcPr>
            <w:tcW w:w="0" w:type="auto"/>
            <w:vAlign w:val="center"/>
            <w:hideMark/>
          </w:tcPr>
          <w:p w14:paraId="2CE7A73C" w14:textId="77777777" w:rsidR="008B6F0C" w:rsidRPr="008B6F0C" w:rsidRDefault="008B6F0C" w:rsidP="008B6F0C">
            <w:pPr>
              <w:pStyle w:val="BodyText"/>
              <w:rPr>
                <w:lang w:val="en-IN"/>
              </w:rPr>
            </w:pPr>
            <w:r w:rsidRPr="008B6F0C">
              <w:rPr>
                <w:lang w:val="en-IN"/>
              </w:rPr>
              <w:t>Generates intelligent support responses</w:t>
            </w:r>
          </w:p>
        </w:tc>
      </w:tr>
      <w:tr w:rsidR="008B6F0C" w:rsidRPr="008B6F0C" w14:paraId="46932891" w14:textId="77777777" w:rsidTr="008B6F0C">
        <w:trPr>
          <w:tblCellSpacing w:w="15" w:type="dxa"/>
        </w:trPr>
        <w:tc>
          <w:tcPr>
            <w:tcW w:w="0" w:type="auto"/>
            <w:vAlign w:val="center"/>
            <w:hideMark/>
          </w:tcPr>
          <w:p w14:paraId="0F374F65" w14:textId="77777777" w:rsidR="008B6F0C" w:rsidRPr="008B6F0C" w:rsidRDefault="008B6F0C" w:rsidP="008B6F0C">
            <w:pPr>
              <w:pStyle w:val="BodyText"/>
              <w:rPr>
                <w:lang w:val="en-IN"/>
              </w:rPr>
            </w:pPr>
            <w:r w:rsidRPr="008B6F0C">
              <w:rPr>
                <w:lang w:val="en-IN"/>
              </w:rPr>
              <w:t>Lightning App Builder</w:t>
            </w:r>
          </w:p>
        </w:tc>
        <w:tc>
          <w:tcPr>
            <w:tcW w:w="0" w:type="auto"/>
            <w:vAlign w:val="center"/>
            <w:hideMark/>
          </w:tcPr>
          <w:p w14:paraId="57ED7CE1" w14:textId="77777777" w:rsidR="008B6F0C" w:rsidRPr="008B6F0C" w:rsidRDefault="008B6F0C" w:rsidP="008B6F0C">
            <w:pPr>
              <w:pStyle w:val="BodyText"/>
              <w:rPr>
                <w:lang w:val="en-IN"/>
              </w:rPr>
            </w:pPr>
            <w:r w:rsidRPr="008B6F0C">
              <w:rPr>
                <w:lang w:val="en-IN"/>
              </w:rPr>
              <w:t>UI customization</w:t>
            </w:r>
          </w:p>
        </w:tc>
        <w:tc>
          <w:tcPr>
            <w:tcW w:w="0" w:type="auto"/>
            <w:vAlign w:val="center"/>
            <w:hideMark/>
          </w:tcPr>
          <w:p w14:paraId="4CDC9D80" w14:textId="77777777" w:rsidR="008B6F0C" w:rsidRPr="008B6F0C" w:rsidRDefault="008B6F0C" w:rsidP="008B6F0C">
            <w:pPr>
              <w:pStyle w:val="BodyText"/>
              <w:rPr>
                <w:lang w:val="en-IN"/>
              </w:rPr>
            </w:pPr>
            <w:r w:rsidRPr="008B6F0C">
              <w:rPr>
                <w:lang w:val="en-IN"/>
              </w:rPr>
              <w:t>Allows creation of intuitive user interfaces</w:t>
            </w:r>
          </w:p>
        </w:tc>
      </w:tr>
      <w:tr w:rsidR="008B6F0C" w:rsidRPr="008B6F0C" w14:paraId="6F844443" w14:textId="77777777" w:rsidTr="008B6F0C">
        <w:trPr>
          <w:tblCellSpacing w:w="15" w:type="dxa"/>
        </w:trPr>
        <w:tc>
          <w:tcPr>
            <w:tcW w:w="0" w:type="auto"/>
            <w:vAlign w:val="center"/>
            <w:hideMark/>
          </w:tcPr>
          <w:p w14:paraId="16882030" w14:textId="77777777" w:rsidR="008B6F0C" w:rsidRPr="008B6F0C" w:rsidRDefault="008B6F0C" w:rsidP="008B6F0C">
            <w:pPr>
              <w:pStyle w:val="BodyText"/>
              <w:rPr>
                <w:lang w:val="en-IN"/>
              </w:rPr>
            </w:pPr>
            <w:r w:rsidRPr="008B6F0C">
              <w:rPr>
                <w:lang w:val="en-IN"/>
              </w:rPr>
              <w:t>Salesforce Reports &amp; Dashboards</w:t>
            </w:r>
          </w:p>
        </w:tc>
        <w:tc>
          <w:tcPr>
            <w:tcW w:w="0" w:type="auto"/>
            <w:vAlign w:val="center"/>
            <w:hideMark/>
          </w:tcPr>
          <w:p w14:paraId="7F479F49" w14:textId="77777777" w:rsidR="008B6F0C" w:rsidRPr="008B6F0C" w:rsidRDefault="008B6F0C" w:rsidP="008B6F0C">
            <w:pPr>
              <w:pStyle w:val="BodyText"/>
              <w:rPr>
                <w:lang w:val="en-IN"/>
              </w:rPr>
            </w:pPr>
            <w:r w:rsidRPr="008B6F0C">
              <w:rPr>
                <w:lang w:val="en-IN"/>
              </w:rPr>
              <w:t>Analytics</w:t>
            </w:r>
          </w:p>
        </w:tc>
        <w:tc>
          <w:tcPr>
            <w:tcW w:w="0" w:type="auto"/>
            <w:vAlign w:val="center"/>
            <w:hideMark/>
          </w:tcPr>
          <w:p w14:paraId="79B6A927" w14:textId="77777777" w:rsidR="008B6F0C" w:rsidRPr="008B6F0C" w:rsidRDefault="008B6F0C" w:rsidP="008B6F0C">
            <w:pPr>
              <w:pStyle w:val="BodyText"/>
              <w:rPr>
                <w:lang w:val="en-IN"/>
              </w:rPr>
            </w:pPr>
            <w:r w:rsidRPr="008B6F0C">
              <w:rPr>
                <w:lang w:val="en-IN"/>
              </w:rPr>
              <w:t>Provides insights into support performance</w:t>
            </w:r>
          </w:p>
        </w:tc>
      </w:tr>
    </w:tbl>
    <w:p w14:paraId="737C2171" w14:textId="77777777" w:rsidR="0052238C" w:rsidRDefault="0052238C">
      <w:pPr>
        <w:pStyle w:val="BodyText"/>
        <w:spacing w:before="0"/>
      </w:pPr>
    </w:p>
    <w:p w14:paraId="7C1BEA14" w14:textId="77777777" w:rsidR="0052238C" w:rsidRDefault="0052238C">
      <w:pPr>
        <w:pStyle w:val="BodyText"/>
        <w:spacing w:before="30"/>
      </w:pPr>
    </w:p>
    <w:p w14:paraId="2AD80D15" w14:textId="77777777" w:rsidR="008B6F0C" w:rsidRDefault="008B6F0C">
      <w:pPr>
        <w:pStyle w:val="BodyText"/>
        <w:spacing w:before="30"/>
      </w:pPr>
    </w:p>
    <w:p w14:paraId="275CECC5" w14:textId="77777777" w:rsidR="008B6F0C" w:rsidRDefault="008B6F0C">
      <w:pPr>
        <w:pStyle w:val="BodyText"/>
        <w:spacing w:before="30"/>
      </w:pPr>
    </w:p>
    <w:p w14:paraId="554E6A2F" w14:textId="77777777" w:rsidR="008B6F0C" w:rsidRDefault="008B6F0C">
      <w:pPr>
        <w:pStyle w:val="BodyText"/>
        <w:spacing w:before="30"/>
      </w:pPr>
    </w:p>
    <w:p w14:paraId="59D5B386" w14:textId="77777777" w:rsidR="008B6F0C" w:rsidRDefault="008B6F0C">
      <w:pPr>
        <w:pStyle w:val="BodyText"/>
        <w:spacing w:before="30"/>
      </w:pPr>
    </w:p>
    <w:p w14:paraId="366129B6" w14:textId="77777777" w:rsidR="008B6F0C" w:rsidRDefault="008B6F0C">
      <w:pPr>
        <w:pStyle w:val="BodyText"/>
        <w:spacing w:before="30"/>
      </w:pPr>
    </w:p>
    <w:p w14:paraId="623698C6" w14:textId="77777777" w:rsidR="008B6F0C" w:rsidRDefault="008B6F0C">
      <w:pPr>
        <w:pStyle w:val="BodyText"/>
        <w:spacing w:before="30"/>
      </w:pPr>
    </w:p>
    <w:p w14:paraId="4FD3C7B8" w14:textId="638FBCA5" w:rsidR="008B6F0C" w:rsidRDefault="008B6F0C">
      <w:pPr>
        <w:pStyle w:val="BodyText"/>
        <w:spacing w:before="30"/>
        <w:rPr>
          <w:b/>
          <w:bCs/>
        </w:rPr>
      </w:pPr>
      <w:r w:rsidRPr="008B6F0C">
        <w:rPr>
          <w:b/>
          <w:bCs/>
        </w:rPr>
        <w:lastRenderedPageBreak/>
        <w:t>Architecture Diagram</w:t>
      </w:r>
      <w:r>
        <w:rPr>
          <w:b/>
          <w:bCs/>
        </w:rPr>
        <w:t>:</w:t>
      </w:r>
    </w:p>
    <w:p w14:paraId="19A5C931" w14:textId="77777777" w:rsidR="008B6F0C" w:rsidRPr="008B6F0C" w:rsidRDefault="008B6F0C">
      <w:pPr>
        <w:pStyle w:val="BodyText"/>
        <w:spacing w:before="30"/>
        <w:rPr>
          <w:b/>
          <w:bCs/>
        </w:rPr>
      </w:pPr>
    </w:p>
    <w:p w14:paraId="7D68C7FC" w14:textId="5C700099" w:rsidR="008B6F0C" w:rsidRDefault="008B6F0C">
      <w:pPr>
        <w:pStyle w:val="BodyText"/>
        <w:spacing w:before="30"/>
      </w:pPr>
      <w:r w:rsidRPr="008B6F0C">
        <w:rPr>
          <w:noProof/>
        </w:rPr>
        <w:drawing>
          <wp:inline distT="0" distB="0" distL="0" distR="0" wp14:anchorId="23C71AE1" wp14:editId="285EEB27">
            <wp:extent cx="2941575" cy="4138019"/>
            <wp:effectExtent l="0" t="0" r="0" b="0"/>
            <wp:docPr id="1046472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472360" name=""/>
                    <pic:cNvPicPr/>
                  </pic:nvPicPr>
                  <pic:blipFill>
                    <a:blip r:embed="rId7"/>
                    <a:stretch>
                      <a:fillRect/>
                    </a:stretch>
                  </pic:blipFill>
                  <pic:spPr>
                    <a:xfrm>
                      <a:off x="0" y="0"/>
                      <a:ext cx="2941575" cy="4138019"/>
                    </a:xfrm>
                    <a:prstGeom prst="rect">
                      <a:avLst/>
                    </a:prstGeom>
                  </pic:spPr>
                </pic:pic>
              </a:graphicData>
            </a:graphic>
          </wp:inline>
        </w:drawing>
      </w:r>
    </w:p>
    <w:p w14:paraId="6DBBE0FE" w14:textId="77777777" w:rsidR="008B6F0C" w:rsidRDefault="008B6F0C">
      <w:pPr>
        <w:pStyle w:val="BodyText"/>
        <w:spacing w:before="30"/>
      </w:pPr>
    </w:p>
    <w:p w14:paraId="55EFEF2F" w14:textId="77777777" w:rsidR="0052238C" w:rsidRDefault="00000000">
      <w:pPr>
        <w:pStyle w:val="Heading1"/>
        <w:numPr>
          <w:ilvl w:val="0"/>
          <w:numId w:val="12"/>
        </w:numPr>
        <w:tabs>
          <w:tab w:val="left" w:pos="387"/>
        </w:tabs>
        <w:ind w:left="387" w:hanging="297"/>
        <w:jc w:val="left"/>
      </w:pPr>
      <w:r>
        <w:t>MILESTONE</w:t>
      </w:r>
      <w:r>
        <w:rPr>
          <w:spacing w:val="-9"/>
        </w:rPr>
        <w:t xml:space="preserve"> </w:t>
      </w:r>
      <w:r>
        <w:t>2:</w:t>
      </w:r>
      <w:r>
        <w:rPr>
          <w:spacing w:val="-6"/>
        </w:rPr>
        <w:t xml:space="preserve"> </w:t>
      </w:r>
      <w:r>
        <w:t>ENVIRONMENT</w:t>
      </w:r>
      <w:r>
        <w:rPr>
          <w:spacing w:val="-6"/>
        </w:rPr>
        <w:t xml:space="preserve"> </w:t>
      </w:r>
      <w:r>
        <w:t>SETUP</w:t>
      </w:r>
      <w:r>
        <w:rPr>
          <w:spacing w:val="-7"/>
        </w:rPr>
        <w:t xml:space="preserve"> </w:t>
      </w:r>
      <w:r>
        <w:t>&amp;</w:t>
      </w:r>
      <w:r>
        <w:rPr>
          <w:spacing w:val="-6"/>
        </w:rPr>
        <w:t xml:space="preserve"> </w:t>
      </w:r>
      <w:r>
        <w:t>INITIAL</w:t>
      </w:r>
      <w:r>
        <w:rPr>
          <w:spacing w:val="-6"/>
        </w:rPr>
        <w:t xml:space="preserve"> </w:t>
      </w:r>
      <w:r>
        <w:rPr>
          <w:spacing w:val="-2"/>
        </w:rPr>
        <w:t>CONFIGURATION</w:t>
      </w:r>
    </w:p>
    <w:p w14:paraId="70B7C9E5" w14:textId="77777777" w:rsidR="0052238C" w:rsidRDefault="0052238C">
      <w:pPr>
        <w:pStyle w:val="BodyText"/>
        <w:spacing w:before="140"/>
        <w:rPr>
          <w:b/>
        </w:rPr>
      </w:pPr>
    </w:p>
    <w:p w14:paraId="7F3ED7FE" w14:textId="77777777" w:rsidR="008B6F0C" w:rsidRPr="008B6F0C" w:rsidRDefault="008B6F0C" w:rsidP="008B6F0C">
      <w:pPr>
        <w:pStyle w:val="ListParagraph"/>
        <w:tabs>
          <w:tab w:val="left" w:pos="486"/>
        </w:tabs>
        <w:spacing w:before="0"/>
        <w:ind w:left="486"/>
        <w:rPr>
          <w:b/>
          <w:bCs/>
          <w:sz w:val="20"/>
          <w:lang w:val="en-IN"/>
        </w:rPr>
      </w:pPr>
      <w:bookmarkStart w:id="8" w:name="10.1_Development_Environment_Setup_"/>
      <w:bookmarkEnd w:id="8"/>
      <w:r w:rsidRPr="008B6F0C">
        <w:rPr>
          <w:b/>
          <w:bCs/>
          <w:sz w:val="20"/>
          <w:lang w:val="en-IN"/>
        </w:rPr>
        <w:t>10.1 Development Environment Setup</w:t>
      </w:r>
    </w:p>
    <w:p w14:paraId="28F11DFE" w14:textId="77777777" w:rsidR="008B6F0C" w:rsidRPr="008B6F0C" w:rsidRDefault="008B6F0C" w:rsidP="008B6F0C">
      <w:pPr>
        <w:pStyle w:val="ListParagraph"/>
        <w:numPr>
          <w:ilvl w:val="0"/>
          <w:numId w:val="56"/>
        </w:numPr>
        <w:tabs>
          <w:tab w:val="left" w:pos="486"/>
        </w:tabs>
        <w:spacing w:before="0"/>
        <w:rPr>
          <w:sz w:val="20"/>
          <w:lang w:val="en-IN"/>
        </w:rPr>
      </w:pPr>
      <w:r w:rsidRPr="008B6F0C">
        <w:rPr>
          <w:sz w:val="20"/>
          <w:lang w:val="en-IN"/>
        </w:rPr>
        <w:t xml:space="preserve">Create a </w:t>
      </w:r>
      <w:r w:rsidRPr="008B6F0C">
        <w:rPr>
          <w:b/>
          <w:bCs/>
          <w:sz w:val="20"/>
          <w:lang w:val="en-IN"/>
        </w:rPr>
        <w:t>Salesforce Developer Account</w:t>
      </w:r>
    </w:p>
    <w:p w14:paraId="45185059" w14:textId="77777777" w:rsidR="008B6F0C" w:rsidRPr="008B6F0C" w:rsidRDefault="008B6F0C" w:rsidP="008B6F0C">
      <w:pPr>
        <w:pStyle w:val="ListParagraph"/>
        <w:numPr>
          <w:ilvl w:val="0"/>
          <w:numId w:val="56"/>
        </w:numPr>
        <w:tabs>
          <w:tab w:val="left" w:pos="486"/>
        </w:tabs>
        <w:spacing w:before="0"/>
        <w:rPr>
          <w:sz w:val="20"/>
          <w:lang w:val="en-IN"/>
        </w:rPr>
      </w:pPr>
      <w:r w:rsidRPr="008B6F0C">
        <w:rPr>
          <w:sz w:val="20"/>
          <w:lang w:val="en-IN"/>
        </w:rPr>
        <w:t xml:space="preserve">Enable </w:t>
      </w:r>
      <w:r w:rsidRPr="008B6F0C">
        <w:rPr>
          <w:b/>
          <w:bCs/>
          <w:sz w:val="20"/>
          <w:lang w:val="en-IN"/>
        </w:rPr>
        <w:t>Salesforce Service Cloud</w:t>
      </w:r>
    </w:p>
    <w:p w14:paraId="50CF2D37" w14:textId="77777777" w:rsidR="008B6F0C" w:rsidRPr="008B6F0C" w:rsidRDefault="008B6F0C" w:rsidP="008B6F0C">
      <w:pPr>
        <w:pStyle w:val="ListParagraph"/>
        <w:numPr>
          <w:ilvl w:val="0"/>
          <w:numId w:val="56"/>
        </w:numPr>
        <w:tabs>
          <w:tab w:val="left" w:pos="486"/>
        </w:tabs>
        <w:spacing w:before="0"/>
        <w:rPr>
          <w:sz w:val="20"/>
          <w:lang w:val="en-IN"/>
        </w:rPr>
      </w:pPr>
      <w:r w:rsidRPr="008B6F0C">
        <w:rPr>
          <w:sz w:val="20"/>
          <w:lang w:val="en-IN"/>
        </w:rPr>
        <w:t xml:space="preserve">Access the </w:t>
      </w:r>
      <w:r w:rsidRPr="008B6F0C">
        <w:rPr>
          <w:b/>
          <w:bCs/>
          <w:sz w:val="20"/>
          <w:lang w:val="en-IN"/>
        </w:rPr>
        <w:t>Salesforce Setup Console</w:t>
      </w:r>
    </w:p>
    <w:p w14:paraId="37066A60" w14:textId="77777777" w:rsidR="008B6F0C" w:rsidRPr="008B6F0C" w:rsidRDefault="008B6F0C" w:rsidP="008B6F0C">
      <w:pPr>
        <w:pStyle w:val="ListParagraph"/>
        <w:numPr>
          <w:ilvl w:val="0"/>
          <w:numId w:val="56"/>
        </w:numPr>
        <w:tabs>
          <w:tab w:val="left" w:pos="486"/>
        </w:tabs>
        <w:spacing w:before="0"/>
        <w:rPr>
          <w:sz w:val="20"/>
          <w:lang w:val="en-IN"/>
        </w:rPr>
      </w:pPr>
      <w:r w:rsidRPr="008B6F0C">
        <w:rPr>
          <w:sz w:val="20"/>
          <w:lang w:val="en-IN"/>
        </w:rPr>
        <w:t>Configure the development workspace</w:t>
      </w:r>
    </w:p>
    <w:p w14:paraId="69E24796" w14:textId="77777777" w:rsidR="008B6F0C" w:rsidRDefault="008B6F0C" w:rsidP="008B6F0C">
      <w:pPr>
        <w:pStyle w:val="ListParagraph"/>
        <w:tabs>
          <w:tab w:val="left" w:pos="486"/>
        </w:tabs>
        <w:spacing w:before="0"/>
        <w:ind w:left="486" w:firstLine="0"/>
        <w:rPr>
          <w:sz w:val="20"/>
        </w:rPr>
      </w:pPr>
    </w:p>
    <w:p w14:paraId="6F55BBBD" w14:textId="77777777" w:rsidR="0098302E" w:rsidRPr="0098302E" w:rsidRDefault="0098302E" w:rsidP="0098302E">
      <w:pPr>
        <w:pStyle w:val="Heading2"/>
        <w:rPr>
          <w:rFonts w:ascii="Times New Roman" w:hAnsi="Times New Roman" w:cs="Times New Roman"/>
          <w:b/>
          <w:bCs/>
          <w:color w:val="000000" w:themeColor="text1"/>
          <w:sz w:val="20"/>
          <w:szCs w:val="20"/>
        </w:rPr>
      </w:pPr>
      <w:r w:rsidRPr="0098302E">
        <w:rPr>
          <w:rFonts w:ascii="Times New Roman" w:hAnsi="Times New Roman" w:cs="Times New Roman"/>
          <w:b/>
          <w:bCs/>
          <w:color w:val="000000" w:themeColor="text1"/>
          <w:sz w:val="20"/>
          <w:szCs w:val="20"/>
        </w:rPr>
        <w:t>10.2 Dependency Installation</w:t>
      </w:r>
    </w:p>
    <w:p w14:paraId="4A0A6F81" w14:textId="77777777" w:rsidR="0098302E" w:rsidRDefault="0098302E" w:rsidP="0098302E">
      <w:pPr>
        <w:pStyle w:val="NormalWeb"/>
        <w:rPr>
          <w:color w:val="000000" w:themeColor="text1"/>
          <w:sz w:val="20"/>
          <w:szCs w:val="20"/>
        </w:rPr>
      </w:pPr>
      <w:r w:rsidRPr="0098302E">
        <w:rPr>
          <w:color w:val="000000" w:themeColor="text1"/>
          <w:sz w:val="20"/>
          <w:szCs w:val="20"/>
        </w:rPr>
        <w:t>Since Salesforce is a cloud platform, most components are built-in.</w:t>
      </w:r>
    </w:p>
    <w:p w14:paraId="47102F48" w14:textId="449CAFA0" w:rsidR="0098302E" w:rsidRPr="0098302E" w:rsidRDefault="0098302E" w:rsidP="0098302E">
      <w:pPr>
        <w:pStyle w:val="NormalWeb"/>
        <w:rPr>
          <w:color w:val="000000" w:themeColor="text1"/>
          <w:sz w:val="20"/>
          <w:szCs w:val="20"/>
        </w:rPr>
      </w:pPr>
      <w:r w:rsidRPr="0098302E">
        <w:rPr>
          <w:color w:val="000000" w:themeColor="text1"/>
          <w:sz w:val="20"/>
          <w:szCs w:val="20"/>
        </w:rPr>
        <w:t xml:space="preserve"> Dependencies include:</w:t>
      </w:r>
    </w:p>
    <w:p w14:paraId="52F2AD1B" w14:textId="77777777" w:rsidR="0098302E" w:rsidRPr="0098302E" w:rsidRDefault="0098302E" w:rsidP="0098302E">
      <w:pPr>
        <w:pStyle w:val="NormalWeb"/>
        <w:widowControl/>
        <w:numPr>
          <w:ilvl w:val="0"/>
          <w:numId w:val="57"/>
        </w:numPr>
        <w:autoSpaceDE/>
        <w:autoSpaceDN/>
        <w:spacing w:after="100" w:afterAutospacing="1"/>
        <w:rPr>
          <w:color w:val="000000" w:themeColor="text1"/>
          <w:sz w:val="20"/>
          <w:szCs w:val="20"/>
        </w:rPr>
      </w:pPr>
      <w:r w:rsidRPr="0098302E">
        <w:rPr>
          <w:color w:val="000000" w:themeColor="text1"/>
          <w:sz w:val="20"/>
          <w:szCs w:val="20"/>
        </w:rPr>
        <w:t>Salesforce Flow Builder</w:t>
      </w:r>
    </w:p>
    <w:p w14:paraId="42E7B761" w14:textId="77777777" w:rsidR="0098302E" w:rsidRPr="0098302E" w:rsidRDefault="0098302E" w:rsidP="0098302E">
      <w:pPr>
        <w:pStyle w:val="NormalWeb"/>
        <w:widowControl/>
        <w:numPr>
          <w:ilvl w:val="0"/>
          <w:numId w:val="57"/>
        </w:numPr>
        <w:autoSpaceDE/>
        <w:autoSpaceDN/>
        <w:spacing w:before="100" w:beforeAutospacing="1" w:after="100" w:afterAutospacing="1"/>
        <w:rPr>
          <w:color w:val="000000" w:themeColor="text1"/>
          <w:sz w:val="20"/>
          <w:szCs w:val="20"/>
        </w:rPr>
      </w:pPr>
      <w:r w:rsidRPr="0098302E">
        <w:rPr>
          <w:color w:val="000000" w:themeColor="text1"/>
          <w:sz w:val="20"/>
          <w:szCs w:val="20"/>
        </w:rPr>
        <w:t>Agentforce AI</w:t>
      </w:r>
    </w:p>
    <w:p w14:paraId="4E72E485" w14:textId="77777777" w:rsidR="0098302E" w:rsidRPr="0098302E" w:rsidRDefault="0098302E" w:rsidP="0098302E">
      <w:pPr>
        <w:pStyle w:val="NormalWeb"/>
        <w:widowControl/>
        <w:numPr>
          <w:ilvl w:val="0"/>
          <w:numId w:val="57"/>
        </w:numPr>
        <w:autoSpaceDE/>
        <w:autoSpaceDN/>
        <w:spacing w:before="100" w:beforeAutospacing="1" w:after="100" w:afterAutospacing="1"/>
        <w:rPr>
          <w:color w:val="000000" w:themeColor="text1"/>
          <w:sz w:val="20"/>
          <w:szCs w:val="20"/>
        </w:rPr>
      </w:pPr>
      <w:r w:rsidRPr="0098302E">
        <w:rPr>
          <w:color w:val="000000" w:themeColor="text1"/>
          <w:sz w:val="20"/>
          <w:szCs w:val="20"/>
        </w:rPr>
        <w:t>Prompt Builder</w:t>
      </w:r>
    </w:p>
    <w:p w14:paraId="28B5ABD1" w14:textId="77777777" w:rsidR="0098302E" w:rsidRPr="0098302E" w:rsidRDefault="0098302E" w:rsidP="0098302E">
      <w:pPr>
        <w:pStyle w:val="NormalWeb"/>
        <w:widowControl/>
        <w:numPr>
          <w:ilvl w:val="0"/>
          <w:numId w:val="57"/>
        </w:numPr>
        <w:autoSpaceDE/>
        <w:autoSpaceDN/>
        <w:spacing w:before="100" w:beforeAutospacing="1" w:after="100" w:afterAutospacing="1"/>
        <w:rPr>
          <w:color w:val="000000" w:themeColor="text1"/>
          <w:sz w:val="20"/>
          <w:szCs w:val="20"/>
        </w:rPr>
      </w:pPr>
      <w:r w:rsidRPr="0098302E">
        <w:rPr>
          <w:color w:val="000000" w:themeColor="text1"/>
          <w:sz w:val="20"/>
          <w:szCs w:val="20"/>
        </w:rPr>
        <w:t>Lightning App Builder</w:t>
      </w:r>
    </w:p>
    <w:p w14:paraId="5C8D412C" w14:textId="77777777" w:rsidR="0098302E" w:rsidRPr="0098302E" w:rsidRDefault="0098302E" w:rsidP="0098302E">
      <w:pPr>
        <w:pStyle w:val="NormalWeb"/>
        <w:widowControl/>
        <w:numPr>
          <w:ilvl w:val="0"/>
          <w:numId w:val="57"/>
        </w:numPr>
        <w:autoSpaceDE/>
        <w:autoSpaceDN/>
        <w:spacing w:before="100" w:beforeAutospacing="1" w:after="100" w:afterAutospacing="1"/>
        <w:rPr>
          <w:color w:val="000000" w:themeColor="text1"/>
          <w:sz w:val="20"/>
          <w:szCs w:val="20"/>
        </w:rPr>
      </w:pPr>
      <w:r w:rsidRPr="0098302E">
        <w:rPr>
          <w:color w:val="000000" w:themeColor="text1"/>
          <w:sz w:val="20"/>
          <w:szCs w:val="20"/>
        </w:rPr>
        <w:t>Salesforce Reports &amp; Dashboards</w:t>
      </w:r>
    </w:p>
    <w:p w14:paraId="06E75715" w14:textId="77777777" w:rsidR="0052238C" w:rsidRDefault="0052238C">
      <w:pPr>
        <w:pStyle w:val="ListParagraph"/>
        <w:rPr>
          <w:sz w:val="20"/>
        </w:rPr>
        <w:sectPr w:rsidR="0052238C">
          <w:pgSz w:w="12240" w:h="15840"/>
          <w:pgMar w:top="1520" w:right="1800" w:bottom="0" w:left="720" w:header="720" w:footer="720" w:gutter="0"/>
          <w:cols w:space="720"/>
        </w:sectPr>
      </w:pPr>
    </w:p>
    <w:p w14:paraId="78D37B15" w14:textId="77777777" w:rsidR="0098302E" w:rsidRPr="0098302E" w:rsidRDefault="0098302E" w:rsidP="0098302E">
      <w:pPr>
        <w:pStyle w:val="BodyText"/>
        <w:spacing w:before="141"/>
        <w:rPr>
          <w:b/>
          <w:bCs/>
          <w:lang w:val="en-IN"/>
        </w:rPr>
      </w:pPr>
      <w:r w:rsidRPr="0098302E">
        <w:rPr>
          <w:b/>
          <w:bCs/>
          <w:lang w:val="en-IN"/>
        </w:rPr>
        <w:lastRenderedPageBreak/>
        <w:t>10.3 Project Structure Creation</w:t>
      </w:r>
    </w:p>
    <w:p w14:paraId="6425C877" w14:textId="77777777" w:rsidR="0098302E" w:rsidRPr="0098302E" w:rsidRDefault="0098302E" w:rsidP="0098302E">
      <w:pPr>
        <w:pStyle w:val="BodyText"/>
        <w:spacing w:before="141"/>
        <w:rPr>
          <w:lang w:val="en-IN"/>
        </w:rPr>
      </w:pPr>
      <w:r w:rsidRPr="0098302E">
        <w:rPr>
          <w:lang w:val="en-IN"/>
        </w:rPr>
        <w:t>Key components created in the Salesforce environment:</w:t>
      </w:r>
    </w:p>
    <w:p w14:paraId="1888768B" w14:textId="77777777" w:rsidR="0098302E" w:rsidRPr="0098302E" w:rsidRDefault="0098302E" w:rsidP="0098302E">
      <w:pPr>
        <w:pStyle w:val="BodyText"/>
        <w:numPr>
          <w:ilvl w:val="0"/>
          <w:numId w:val="58"/>
        </w:numPr>
        <w:spacing w:before="0"/>
        <w:rPr>
          <w:lang w:val="en-IN"/>
        </w:rPr>
      </w:pPr>
      <w:r w:rsidRPr="0098302E">
        <w:rPr>
          <w:lang w:val="en-IN"/>
        </w:rPr>
        <w:t>Custom Objects</w:t>
      </w:r>
    </w:p>
    <w:p w14:paraId="463868E5" w14:textId="77777777" w:rsidR="0098302E" w:rsidRPr="0098302E" w:rsidRDefault="0098302E" w:rsidP="0098302E">
      <w:pPr>
        <w:pStyle w:val="BodyText"/>
        <w:numPr>
          <w:ilvl w:val="0"/>
          <w:numId w:val="58"/>
        </w:numPr>
        <w:spacing w:before="0"/>
        <w:rPr>
          <w:lang w:val="en-IN"/>
        </w:rPr>
      </w:pPr>
      <w:r w:rsidRPr="0098302E">
        <w:rPr>
          <w:lang w:val="en-IN"/>
        </w:rPr>
        <w:t>Fields and Relationships</w:t>
      </w:r>
    </w:p>
    <w:p w14:paraId="7D1CEE15" w14:textId="77777777" w:rsidR="0098302E" w:rsidRPr="0098302E" w:rsidRDefault="0098302E" w:rsidP="0098302E">
      <w:pPr>
        <w:pStyle w:val="BodyText"/>
        <w:numPr>
          <w:ilvl w:val="0"/>
          <w:numId w:val="58"/>
        </w:numPr>
        <w:spacing w:before="0"/>
        <w:rPr>
          <w:lang w:val="en-IN"/>
        </w:rPr>
      </w:pPr>
      <w:r w:rsidRPr="0098302E">
        <w:rPr>
          <w:lang w:val="en-IN"/>
        </w:rPr>
        <w:t>Validation Rules</w:t>
      </w:r>
    </w:p>
    <w:p w14:paraId="59E6941D" w14:textId="77777777" w:rsidR="0098302E" w:rsidRPr="0098302E" w:rsidRDefault="0098302E" w:rsidP="0098302E">
      <w:pPr>
        <w:pStyle w:val="BodyText"/>
        <w:numPr>
          <w:ilvl w:val="0"/>
          <w:numId w:val="58"/>
        </w:numPr>
        <w:spacing w:before="0"/>
        <w:rPr>
          <w:lang w:val="en-IN"/>
        </w:rPr>
      </w:pPr>
      <w:r w:rsidRPr="0098302E">
        <w:rPr>
          <w:lang w:val="en-IN"/>
        </w:rPr>
        <w:t>Flows</w:t>
      </w:r>
    </w:p>
    <w:p w14:paraId="7DCCF95E" w14:textId="77777777" w:rsidR="0098302E" w:rsidRPr="0098302E" w:rsidRDefault="0098302E" w:rsidP="0098302E">
      <w:pPr>
        <w:pStyle w:val="BodyText"/>
        <w:numPr>
          <w:ilvl w:val="0"/>
          <w:numId w:val="58"/>
        </w:numPr>
        <w:spacing w:before="0"/>
        <w:rPr>
          <w:lang w:val="en-IN"/>
        </w:rPr>
      </w:pPr>
      <w:r w:rsidRPr="0098302E">
        <w:rPr>
          <w:lang w:val="en-IN"/>
        </w:rPr>
        <w:t>Queues</w:t>
      </w:r>
    </w:p>
    <w:p w14:paraId="3B878D60" w14:textId="77777777" w:rsidR="0098302E" w:rsidRPr="0098302E" w:rsidRDefault="0098302E" w:rsidP="0098302E">
      <w:pPr>
        <w:pStyle w:val="BodyText"/>
        <w:numPr>
          <w:ilvl w:val="0"/>
          <w:numId w:val="58"/>
        </w:numPr>
        <w:spacing w:before="0"/>
        <w:rPr>
          <w:lang w:val="en-IN"/>
        </w:rPr>
      </w:pPr>
      <w:r w:rsidRPr="0098302E">
        <w:rPr>
          <w:lang w:val="en-IN"/>
        </w:rPr>
        <w:t>Approval Processes</w:t>
      </w:r>
    </w:p>
    <w:p w14:paraId="5A476A06" w14:textId="77777777" w:rsidR="0098302E" w:rsidRPr="0098302E" w:rsidRDefault="0098302E" w:rsidP="0098302E">
      <w:pPr>
        <w:pStyle w:val="BodyText"/>
        <w:numPr>
          <w:ilvl w:val="0"/>
          <w:numId w:val="58"/>
        </w:numPr>
        <w:spacing w:before="0"/>
        <w:rPr>
          <w:lang w:val="en-IN"/>
        </w:rPr>
      </w:pPr>
      <w:r w:rsidRPr="0098302E">
        <w:rPr>
          <w:lang w:val="en-IN"/>
        </w:rPr>
        <w:t>AI Prompt Templates</w:t>
      </w:r>
    </w:p>
    <w:p w14:paraId="63D85D15" w14:textId="77777777" w:rsidR="0098302E" w:rsidRPr="0098302E" w:rsidRDefault="0098302E" w:rsidP="0098302E">
      <w:pPr>
        <w:pStyle w:val="BodyText"/>
        <w:spacing w:before="141"/>
        <w:rPr>
          <w:b/>
          <w:bCs/>
          <w:lang w:val="en-IN"/>
        </w:rPr>
      </w:pPr>
      <w:r w:rsidRPr="0098302E">
        <w:rPr>
          <w:b/>
          <w:bCs/>
          <w:lang w:val="en-IN"/>
        </w:rPr>
        <w:t>10.4 Configuration Setup</w:t>
      </w:r>
    </w:p>
    <w:p w14:paraId="7E77CB76" w14:textId="77777777" w:rsidR="0098302E" w:rsidRPr="0098302E" w:rsidRDefault="0098302E" w:rsidP="0098302E">
      <w:pPr>
        <w:pStyle w:val="BodyText"/>
        <w:spacing w:before="0"/>
        <w:rPr>
          <w:b/>
          <w:bCs/>
          <w:lang w:val="en-IN"/>
        </w:rPr>
      </w:pPr>
      <w:r w:rsidRPr="0098302E">
        <w:rPr>
          <w:b/>
          <w:bCs/>
          <w:lang w:val="en-IN"/>
        </w:rPr>
        <w:t>Folder Structure (Conceptual)</w:t>
      </w:r>
    </w:p>
    <w:p w14:paraId="54C57017" w14:textId="77777777" w:rsidR="0098302E" w:rsidRPr="0098302E" w:rsidRDefault="0098302E" w:rsidP="0098302E">
      <w:pPr>
        <w:pStyle w:val="BodyText"/>
        <w:spacing w:before="0"/>
        <w:rPr>
          <w:lang w:val="en-IN"/>
        </w:rPr>
      </w:pPr>
      <w:r w:rsidRPr="0098302E">
        <w:rPr>
          <w:lang w:val="en-IN"/>
        </w:rPr>
        <w:t>project_root</w:t>
      </w:r>
      <w:r w:rsidRPr="0098302E">
        <w:rPr>
          <w:lang w:val="en-IN"/>
        </w:rPr>
        <w:br/>
        <w:t>│</w:t>
      </w:r>
      <w:r w:rsidRPr="0098302E">
        <w:rPr>
          <w:lang w:val="en-IN"/>
        </w:rPr>
        <w:br/>
        <w:t>├── objects</w:t>
      </w:r>
      <w:r w:rsidRPr="0098302E">
        <w:rPr>
          <w:lang w:val="en-IN"/>
        </w:rPr>
        <w:br/>
        <w:t>├── automation_flows</w:t>
      </w:r>
      <w:r w:rsidRPr="0098302E">
        <w:rPr>
          <w:lang w:val="en-IN"/>
        </w:rPr>
        <w:br/>
        <w:t>├── validation_rules</w:t>
      </w:r>
      <w:r w:rsidRPr="0098302E">
        <w:rPr>
          <w:lang w:val="en-IN"/>
        </w:rPr>
        <w:br/>
        <w:t>├── ai_prompt_templates</w:t>
      </w:r>
      <w:r w:rsidRPr="0098302E">
        <w:rPr>
          <w:lang w:val="en-IN"/>
        </w:rPr>
        <w:br/>
        <w:t>├── reports_dashboards</w:t>
      </w:r>
      <w:r w:rsidRPr="0098302E">
        <w:rPr>
          <w:lang w:val="en-IN"/>
        </w:rPr>
        <w:br/>
        <w:t>└── documentation</w:t>
      </w:r>
    </w:p>
    <w:p w14:paraId="356A16DF" w14:textId="77777777" w:rsidR="0098302E" w:rsidRPr="0098302E" w:rsidRDefault="0098302E" w:rsidP="0098302E">
      <w:pPr>
        <w:pStyle w:val="BodyText"/>
        <w:spacing w:before="0"/>
        <w:rPr>
          <w:b/>
          <w:bCs/>
          <w:lang w:val="en-IN"/>
        </w:rPr>
      </w:pPr>
      <w:r w:rsidRPr="0098302E">
        <w:rPr>
          <w:b/>
          <w:bCs/>
          <w:lang w:val="en-IN"/>
        </w:rPr>
        <w:t>Setup Commands</w:t>
      </w:r>
    </w:p>
    <w:p w14:paraId="41FC2DCC" w14:textId="77777777" w:rsidR="0098302E" w:rsidRPr="0098302E" w:rsidRDefault="0098302E" w:rsidP="0098302E">
      <w:pPr>
        <w:pStyle w:val="BodyText"/>
        <w:spacing w:before="0"/>
        <w:rPr>
          <w:lang w:val="en-IN"/>
        </w:rPr>
      </w:pPr>
      <w:r w:rsidRPr="0098302E">
        <w:rPr>
          <w:lang w:val="en-IN"/>
        </w:rPr>
        <w:t>Configuration is performed through Salesforce Setup using:</w:t>
      </w:r>
    </w:p>
    <w:p w14:paraId="0275BB36" w14:textId="77777777" w:rsidR="0098302E" w:rsidRPr="0098302E" w:rsidRDefault="0098302E" w:rsidP="0098302E">
      <w:pPr>
        <w:pStyle w:val="BodyText"/>
        <w:numPr>
          <w:ilvl w:val="0"/>
          <w:numId w:val="59"/>
        </w:numPr>
        <w:spacing w:before="0"/>
        <w:rPr>
          <w:lang w:val="en-IN"/>
        </w:rPr>
      </w:pPr>
      <w:r w:rsidRPr="0098302E">
        <w:rPr>
          <w:lang w:val="en-IN"/>
        </w:rPr>
        <w:t>Object Manager</w:t>
      </w:r>
    </w:p>
    <w:p w14:paraId="799BC0C2" w14:textId="77777777" w:rsidR="0098302E" w:rsidRPr="0098302E" w:rsidRDefault="0098302E" w:rsidP="0098302E">
      <w:pPr>
        <w:pStyle w:val="BodyText"/>
        <w:numPr>
          <w:ilvl w:val="0"/>
          <w:numId w:val="59"/>
        </w:numPr>
        <w:spacing w:before="0"/>
        <w:rPr>
          <w:lang w:val="en-IN"/>
        </w:rPr>
      </w:pPr>
      <w:r w:rsidRPr="0098302E">
        <w:rPr>
          <w:lang w:val="en-IN"/>
        </w:rPr>
        <w:t>Flow Builder</w:t>
      </w:r>
    </w:p>
    <w:p w14:paraId="673ED0E2" w14:textId="77777777" w:rsidR="0098302E" w:rsidRPr="0098302E" w:rsidRDefault="0098302E" w:rsidP="0098302E">
      <w:pPr>
        <w:pStyle w:val="BodyText"/>
        <w:numPr>
          <w:ilvl w:val="0"/>
          <w:numId w:val="59"/>
        </w:numPr>
        <w:spacing w:before="0"/>
        <w:rPr>
          <w:lang w:val="en-IN"/>
        </w:rPr>
      </w:pPr>
      <w:r w:rsidRPr="0098302E">
        <w:rPr>
          <w:lang w:val="en-IN"/>
        </w:rPr>
        <w:t>Lightning App Builder</w:t>
      </w:r>
    </w:p>
    <w:p w14:paraId="6FE048FD" w14:textId="77777777" w:rsidR="0098302E" w:rsidRPr="0098302E" w:rsidRDefault="0098302E" w:rsidP="0098302E">
      <w:pPr>
        <w:pStyle w:val="BodyText"/>
        <w:numPr>
          <w:ilvl w:val="0"/>
          <w:numId w:val="59"/>
        </w:numPr>
        <w:spacing w:before="0"/>
        <w:rPr>
          <w:lang w:val="en-IN"/>
        </w:rPr>
      </w:pPr>
      <w:r w:rsidRPr="0098302E">
        <w:rPr>
          <w:lang w:val="en-IN"/>
        </w:rPr>
        <w:t>Security Settings</w:t>
      </w:r>
    </w:p>
    <w:p w14:paraId="0A5CF86A" w14:textId="77777777" w:rsidR="0098302E" w:rsidRPr="0098302E" w:rsidRDefault="0098302E" w:rsidP="0098302E">
      <w:pPr>
        <w:pStyle w:val="BodyText"/>
        <w:spacing w:before="141"/>
        <w:rPr>
          <w:b/>
          <w:bCs/>
          <w:lang w:val="en-IN"/>
        </w:rPr>
      </w:pPr>
      <w:r w:rsidRPr="0098302E">
        <w:rPr>
          <w:b/>
          <w:bCs/>
          <w:lang w:val="en-IN"/>
        </w:rPr>
        <w:t>Configuration Explanation</w:t>
      </w:r>
    </w:p>
    <w:p w14:paraId="2BB2C091" w14:textId="77777777" w:rsidR="0098302E" w:rsidRPr="0098302E" w:rsidRDefault="0098302E" w:rsidP="0098302E">
      <w:pPr>
        <w:pStyle w:val="BodyText"/>
        <w:spacing w:before="141"/>
        <w:rPr>
          <w:lang w:val="en-IN"/>
        </w:rPr>
      </w:pPr>
      <w:r w:rsidRPr="0098302E">
        <w:rPr>
          <w:lang w:val="en-IN"/>
        </w:rPr>
        <w:t>Objects and fields were configured to manage customer support data. Automation flows were created to route cases and trigger notifications. AI prompts were configured to assist support agents with response suggestions.</w:t>
      </w:r>
    </w:p>
    <w:p w14:paraId="600987C4" w14:textId="77777777" w:rsidR="0052238C" w:rsidRDefault="0052238C">
      <w:pPr>
        <w:pStyle w:val="BodyText"/>
        <w:spacing w:before="141"/>
      </w:pPr>
    </w:p>
    <w:p w14:paraId="68AA6515" w14:textId="77777777" w:rsidR="0052238C" w:rsidRDefault="00000000">
      <w:pPr>
        <w:pStyle w:val="Heading1"/>
        <w:numPr>
          <w:ilvl w:val="0"/>
          <w:numId w:val="12"/>
        </w:numPr>
        <w:tabs>
          <w:tab w:val="left" w:pos="376"/>
        </w:tabs>
        <w:ind w:left="376" w:hanging="286"/>
        <w:jc w:val="left"/>
      </w:pPr>
      <w:r>
        <w:t>MILESTONE</w:t>
      </w:r>
      <w:r>
        <w:rPr>
          <w:spacing w:val="-6"/>
        </w:rPr>
        <w:t xml:space="preserve"> </w:t>
      </w:r>
      <w:r>
        <w:t>3:</w:t>
      </w:r>
      <w:r>
        <w:rPr>
          <w:spacing w:val="-6"/>
        </w:rPr>
        <w:t xml:space="preserve"> </w:t>
      </w:r>
      <w:r>
        <w:t>CORE</w:t>
      </w:r>
      <w:r>
        <w:rPr>
          <w:spacing w:val="-6"/>
        </w:rPr>
        <w:t xml:space="preserve"> </w:t>
      </w:r>
      <w:r>
        <w:t>SYSTEM</w:t>
      </w:r>
      <w:r>
        <w:rPr>
          <w:spacing w:val="-6"/>
        </w:rPr>
        <w:t xml:space="preserve"> </w:t>
      </w:r>
      <w:r>
        <w:rPr>
          <w:spacing w:val="-2"/>
        </w:rPr>
        <w:t>DEVELOPMENT</w:t>
      </w:r>
    </w:p>
    <w:p w14:paraId="6BF4D2A2" w14:textId="77777777" w:rsidR="0052238C" w:rsidRDefault="0052238C">
      <w:pPr>
        <w:pStyle w:val="BodyText"/>
        <w:spacing w:before="138"/>
        <w:rPr>
          <w:b/>
        </w:rPr>
      </w:pPr>
    </w:p>
    <w:p w14:paraId="2A41824B" w14:textId="45257DA2" w:rsidR="0052238C" w:rsidRDefault="00000000">
      <w:pPr>
        <w:pStyle w:val="ListParagraph"/>
        <w:numPr>
          <w:ilvl w:val="1"/>
          <w:numId w:val="12"/>
        </w:numPr>
        <w:tabs>
          <w:tab w:val="left" w:pos="475"/>
        </w:tabs>
        <w:spacing w:before="1"/>
        <w:ind w:left="475" w:hanging="385"/>
        <w:rPr>
          <w:b/>
          <w:sz w:val="20"/>
        </w:rPr>
      </w:pPr>
      <w:bookmarkStart w:id="9" w:name="11.1_Feature_1_–_Implementation_"/>
      <w:bookmarkEnd w:id="9"/>
      <w:r>
        <w:rPr>
          <w:b/>
          <w:sz w:val="20"/>
        </w:rPr>
        <w:t>Feature</w:t>
      </w:r>
      <w:r>
        <w:rPr>
          <w:b/>
          <w:spacing w:val="-4"/>
          <w:sz w:val="20"/>
        </w:rPr>
        <w:t xml:space="preserve"> </w:t>
      </w:r>
      <w:r>
        <w:rPr>
          <w:b/>
          <w:sz w:val="20"/>
        </w:rPr>
        <w:t>1</w:t>
      </w:r>
      <w:r>
        <w:rPr>
          <w:b/>
          <w:spacing w:val="-4"/>
          <w:sz w:val="20"/>
        </w:rPr>
        <w:t xml:space="preserve"> </w:t>
      </w:r>
      <w:r>
        <w:rPr>
          <w:b/>
          <w:sz w:val="20"/>
        </w:rPr>
        <w:t>–</w:t>
      </w:r>
      <w:r>
        <w:rPr>
          <w:b/>
          <w:spacing w:val="-4"/>
          <w:sz w:val="20"/>
        </w:rPr>
        <w:t xml:space="preserve"> </w:t>
      </w:r>
      <w:r w:rsidR="000A2348" w:rsidRPr="000A2348">
        <w:rPr>
          <w:b/>
          <w:spacing w:val="-2"/>
          <w:sz w:val="20"/>
        </w:rPr>
        <w:t>Case Management System</w:t>
      </w:r>
    </w:p>
    <w:p w14:paraId="2E305163" w14:textId="77777777" w:rsidR="0052238C" w:rsidRDefault="0052238C">
      <w:pPr>
        <w:pStyle w:val="BodyText"/>
        <w:spacing w:before="14"/>
        <w:rPr>
          <w:b/>
        </w:rPr>
      </w:pPr>
    </w:p>
    <w:p w14:paraId="3E12D013" w14:textId="77777777" w:rsidR="00CE7682" w:rsidRPr="00CE7682" w:rsidRDefault="00CE7682" w:rsidP="00CE7682">
      <w:pPr>
        <w:pStyle w:val="BodyText"/>
        <w:spacing w:before="140"/>
        <w:rPr>
          <w:spacing w:val="-2"/>
          <w:lang w:val="en-IN"/>
        </w:rPr>
      </w:pPr>
      <w:r w:rsidRPr="00CE7682">
        <w:rPr>
          <w:spacing w:val="-2"/>
          <w:lang w:val="en-IN"/>
        </w:rPr>
        <w:t xml:space="preserve">The core functionality of the system is the </w:t>
      </w:r>
      <w:r w:rsidRPr="00CE7682">
        <w:rPr>
          <w:b/>
          <w:bCs/>
          <w:spacing w:val="-2"/>
          <w:lang w:val="en-IN"/>
        </w:rPr>
        <w:t>Customer Case Management Module</w:t>
      </w:r>
      <w:r w:rsidRPr="00CE7682">
        <w:rPr>
          <w:spacing w:val="-2"/>
          <w:lang w:val="en-IN"/>
        </w:rPr>
        <w:t>. Custom objects were created in Salesforce to manage customers, products, and service cases. The system allows support agents to create and manage cases related to customer complaints and product issues.</w:t>
      </w:r>
    </w:p>
    <w:p w14:paraId="72C55146" w14:textId="77777777" w:rsidR="00CE7682" w:rsidRPr="00CE7682" w:rsidRDefault="00CE7682" w:rsidP="00CE7682">
      <w:pPr>
        <w:pStyle w:val="BodyText"/>
        <w:spacing w:before="140"/>
        <w:rPr>
          <w:spacing w:val="-2"/>
          <w:lang w:val="en-IN"/>
        </w:rPr>
      </w:pPr>
      <w:r w:rsidRPr="00CE7682">
        <w:rPr>
          <w:spacing w:val="-2"/>
          <w:lang w:val="en-IN"/>
        </w:rPr>
        <w:t>The following objects were implemented:</w:t>
      </w:r>
    </w:p>
    <w:p w14:paraId="16CBEB9C" w14:textId="77777777" w:rsidR="00CE7682" w:rsidRPr="00CE7682" w:rsidRDefault="00CE7682" w:rsidP="00CE7682">
      <w:pPr>
        <w:pStyle w:val="BodyText"/>
        <w:numPr>
          <w:ilvl w:val="0"/>
          <w:numId w:val="61"/>
        </w:numPr>
        <w:spacing w:before="140"/>
        <w:rPr>
          <w:spacing w:val="-2"/>
          <w:lang w:val="en-IN"/>
        </w:rPr>
      </w:pPr>
      <w:r w:rsidRPr="00CE7682">
        <w:rPr>
          <w:spacing w:val="-2"/>
          <w:lang w:val="en-IN"/>
        </w:rPr>
        <w:t>Customer</w:t>
      </w:r>
    </w:p>
    <w:p w14:paraId="281A78D8" w14:textId="77777777" w:rsidR="00CE7682" w:rsidRPr="00CE7682" w:rsidRDefault="00CE7682" w:rsidP="00CE7682">
      <w:pPr>
        <w:pStyle w:val="BodyText"/>
        <w:numPr>
          <w:ilvl w:val="0"/>
          <w:numId w:val="61"/>
        </w:numPr>
        <w:spacing w:before="140"/>
        <w:rPr>
          <w:spacing w:val="-2"/>
          <w:lang w:val="en-IN"/>
        </w:rPr>
      </w:pPr>
      <w:r w:rsidRPr="00CE7682">
        <w:rPr>
          <w:spacing w:val="-2"/>
          <w:lang w:val="en-IN"/>
        </w:rPr>
        <w:t>Merchandise</w:t>
      </w:r>
    </w:p>
    <w:p w14:paraId="1A9AC0A6" w14:textId="77777777" w:rsidR="00CE7682" w:rsidRPr="00CE7682" w:rsidRDefault="00CE7682" w:rsidP="00CE7682">
      <w:pPr>
        <w:pStyle w:val="BodyText"/>
        <w:numPr>
          <w:ilvl w:val="0"/>
          <w:numId w:val="61"/>
        </w:numPr>
        <w:spacing w:before="140"/>
        <w:rPr>
          <w:spacing w:val="-2"/>
          <w:lang w:val="en-IN"/>
        </w:rPr>
      </w:pPr>
      <w:r w:rsidRPr="00CE7682">
        <w:rPr>
          <w:spacing w:val="-2"/>
          <w:lang w:val="en-IN"/>
        </w:rPr>
        <w:t>User Case</w:t>
      </w:r>
    </w:p>
    <w:p w14:paraId="3DDD7367" w14:textId="77777777" w:rsidR="00CE7682" w:rsidRPr="00CE7682" w:rsidRDefault="00CE7682" w:rsidP="00CE7682">
      <w:pPr>
        <w:pStyle w:val="BodyText"/>
        <w:numPr>
          <w:ilvl w:val="0"/>
          <w:numId w:val="61"/>
        </w:numPr>
        <w:spacing w:before="140"/>
        <w:rPr>
          <w:spacing w:val="-2"/>
          <w:lang w:val="en-IN"/>
        </w:rPr>
      </w:pPr>
      <w:r w:rsidRPr="00CE7682">
        <w:rPr>
          <w:spacing w:val="-2"/>
          <w:lang w:val="en-IN"/>
        </w:rPr>
        <w:t>Order</w:t>
      </w:r>
    </w:p>
    <w:p w14:paraId="73A0FAC0" w14:textId="77777777" w:rsidR="00CE7682" w:rsidRPr="00CE7682" w:rsidRDefault="00CE7682" w:rsidP="00CE7682">
      <w:pPr>
        <w:pStyle w:val="BodyText"/>
        <w:spacing w:before="140"/>
        <w:rPr>
          <w:spacing w:val="-2"/>
          <w:lang w:val="en-IN"/>
        </w:rPr>
      </w:pPr>
      <w:r w:rsidRPr="00CE7682">
        <w:rPr>
          <w:spacing w:val="-2"/>
          <w:lang w:val="en-IN"/>
        </w:rPr>
        <w:t>Relationships were created between objects to maintain data integrity.</w:t>
      </w:r>
    </w:p>
    <w:p w14:paraId="01C08AC5" w14:textId="77777777" w:rsidR="00CE7682" w:rsidRPr="00CE7682" w:rsidRDefault="00CE7682" w:rsidP="00CE7682">
      <w:pPr>
        <w:pStyle w:val="BodyText"/>
        <w:spacing w:before="140"/>
        <w:rPr>
          <w:spacing w:val="-2"/>
          <w:lang w:val="en-IN"/>
        </w:rPr>
      </w:pPr>
      <w:r w:rsidRPr="00CE7682">
        <w:rPr>
          <w:spacing w:val="-2"/>
          <w:lang w:val="en-IN"/>
        </w:rPr>
        <w:t>Example:</w:t>
      </w:r>
    </w:p>
    <w:p w14:paraId="52985426" w14:textId="77777777" w:rsidR="00CE7682" w:rsidRPr="00CE7682" w:rsidRDefault="00CE7682" w:rsidP="00CE7682">
      <w:pPr>
        <w:pStyle w:val="BodyText"/>
        <w:spacing w:before="140"/>
        <w:rPr>
          <w:spacing w:val="-2"/>
          <w:lang w:val="en-IN"/>
        </w:rPr>
      </w:pPr>
      <w:r w:rsidRPr="00CE7682">
        <w:rPr>
          <w:spacing w:val="-2"/>
          <w:lang w:val="en-IN"/>
        </w:rPr>
        <w:t>Customer → User Case</w:t>
      </w:r>
      <w:r w:rsidRPr="00CE7682">
        <w:rPr>
          <w:spacing w:val="-2"/>
          <w:lang w:val="en-IN"/>
        </w:rPr>
        <w:br/>
        <w:t>Merchandise → User Case</w:t>
      </w:r>
    </w:p>
    <w:p w14:paraId="38E11292" w14:textId="77777777" w:rsidR="00CE7682" w:rsidRPr="00CE7682" w:rsidRDefault="00CE7682" w:rsidP="00CE7682">
      <w:pPr>
        <w:pStyle w:val="BodyText"/>
        <w:spacing w:before="140"/>
        <w:rPr>
          <w:spacing w:val="-2"/>
          <w:lang w:val="en-IN"/>
        </w:rPr>
      </w:pPr>
      <w:r w:rsidRPr="00CE7682">
        <w:rPr>
          <w:spacing w:val="-2"/>
          <w:lang w:val="en-IN"/>
        </w:rPr>
        <w:t>This allows support teams to track which customer raised a case and which product is involved.</w:t>
      </w:r>
    </w:p>
    <w:p w14:paraId="1DD11A90" w14:textId="77777777" w:rsidR="00CE7682" w:rsidRPr="00CE7682" w:rsidRDefault="00CE7682" w:rsidP="00CE7682">
      <w:pPr>
        <w:pStyle w:val="BodyText"/>
        <w:spacing w:before="140"/>
        <w:rPr>
          <w:lang w:val="en-IN"/>
        </w:rPr>
      </w:pPr>
      <w:r w:rsidRPr="00CE7682">
        <w:rPr>
          <w:lang w:val="en-IN"/>
        </w:rPr>
        <w:t xml:space="preserve">Custom fields were created using </w:t>
      </w:r>
      <w:r w:rsidRPr="00CE7682">
        <w:rPr>
          <w:b/>
          <w:bCs/>
          <w:lang w:val="en-IN"/>
        </w:rPr>
        <w:t>Object Manager</w:t>
      </w:r>
      <w:r w:rsidRPr="00CE7682">
        <w:rPr>
          <w:lang w:val="en-IN"/>
        </w:rPr>
        <w:t xml:space="preserve"> to capture relevant information such as:</w:t>
      </w:r>
    </w:p>
    <w:p w14:paraId="79F4C014" w14:textId="77777777" w:rsidR="00CE7682" w:rsidRPr="00CE7682" w:rsidRDefault="00CE7682" w:rsidP="00CE7682">
      <w:pPr>
        <w:pStyle w:val="BodyText"/>
        <w:numPr>
          <w:ilvl w:val="0"/>
          <w:numId w:val="62"/>
        </w:numPr>
        <w:spacing w:before="140"/>
        <w:rPr>
          <w:lang w:val="en-IN"/>
        </w:rPr>
      </w:pPr>
      <w:r w:rsidRPr="00CE7682">
        <w:rPr>
          <w:lang w:val="en-IN"/>
        </w:rPr>
        <w:lastRenderedPageBreak/>
        <w:t>Case Type</w:t>
      </w:r>
    </w:p>
    <w:p w14:paraId="3D79C131" w14:textId="77777777" w:rsidR="00CE7682" w:rsidRPr="00CE7682" w:rsidRDefault="00CE7682" w:rsidP="00CE7682">
      <w:pPr>
        <w:pStyle w:val="BodyText"/>
        <w:numPr>
          <w:ilvl w:val="0"/>
          <w:numId w:val="62"/>
        </w:numPr>
        <w:spacing w:before="140"/>
        <w:rPr>
          <w:lang w:val="en-IN"/>
        </w:rPr>
      </w:pPr>
      <w:r w:rsidRPr="00CE7682">
        <w:rPr>
          <w:lang w:val="en-IN"/>
        </w:rPr>
        <w:t>Priority</w:t>
      </w:r>
    </w:p>
    <w:p w14:paraId="02F54D72" w14:textId="77777777" w:rsidR="00CE7682" w:rsidRPr="00CE7682" w:rsidRDefault="00CE7682" w:rsidP="00CE7682">
      <w:pPr>
        <w:pStyle w:val="BodyText"/>
        <w:numPr>
          <w:ilvl w:val="0"/>
          <w:numId w:val="62"/>
        </w:numPr>
        <w:spacing w:before="140"/>
        <w:rPr>
          <w:lang w:val="en-IN"/>
        </w:rPr>
      </w:pPr>
      <w:r w:rsidRPr="00CE7682">
        <w:rPr>
          <w:lang w:val="en-IN"/>
        </w:rPr>
        <w:t>Status</w:t>
      </w:r>
    </w:p>
    <w:p w14:paraId="17A8BD52" w14:textId="77777777" w:rsidR="00CE7682" w:rsidRPr="00CE7682" w:rsidRDefault="00CE7682" w:rsidP="00CE7682">
      <w:pPr>
        <w:pStyle w:val="BodyText"/>
        <w:numPr>
          <w:ilvl w:val="0"/>
          <w:numId w:val="62"/>
        </w:numPr>
        <w:spacing w:before="140"/>
        <w:rPr>
          <w:lang w:val="en-IN"/>
        </w:rPr>
      </w:pPr>
      <w:r w:rsidRPr="00CE7682">
        <w:rPr>
          <w:lang w:val="en-IN"/>
        </w:rPr>
        <w:t>AI Summary</w:t>
      </w:r>
    </w:p>
    <w:p w14:paraId="3F73C164" w14:textId="77777777" w:rsidR="00CE7682" w:rsidRPr="00CE7682" w:rsidRDefault="00CE7682" w:rsidP="00CE7682">
      <w:pPr>
        <w:pStyle w:val="BodyText"/>
        <w:spacing w:before="140"/>
        <w:rPr>
          <w:lang w:val="en-IN"/>
        </w:rPr>
      </w:pPr>
      <w:r w:rsidRPr="00CE7682">
        <w:rPr>
          <w:lang w:val="en-IN"/>
        </w:rPr>
        <w:t xml:space="preserve">Lookup relationships were used to link </w:t>
      </w:r>
      <w:r w:rsidRPr="00CE7682">
        <w:rPr>
          <w:b/>
          <w:bCs/>
          <w:lang w:val="en-IN"/>
        </w:rPr>
        <w:t>Customer and Merchandise with User Case records</w:t>
      </w:r>
      <w:r w:rsidRPr="00CE7682">
        <w:rPr>
          <w:lang w:val="en-IN"/>
        </w:rPr>
        <w:t>.</w:t>
      </w:r>
    </w:p>
    <w:p w14:paraId="1EA9B923" w14:textId="69F1CF05" w:rsidR="0052238C" w:rsidRDefault="00CE7682">
      <w:pPr>
        <w:pStyle w:val="BodyText"/>
        <w:spacing w:before="140"/>
      </w:pPr>
      <w:r w:rsidRPr="00CE7682">
        <w:rPr>
          <w:noProof/>
        </w:rPr>
        <w:drawing>
          <wp:inline distT="0" distB="0" distL="0" distR="0" wp14:anchorId="7C9FE78D" wp14:editId="647BF026">
            <wp:extent cx="6172200" cy="2893695"/>
            <wp:effectExtent l="0" t="0" r="0" b="1905"/>
            <wp:docPr id="1004804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804201" name=""/>
                    <pic:cNvPicPr/>
                  </pic:nvPicPr>
                  <pic:blipFill>
                    <a:blip r:embed="rId8"/>
                    <a:stretch>
                      <a:fillRect/>
                    </a:stretch>
                  </pic:blipFill>
                  <pic:spPr>
                    <a:xfrm>
                      <a:off x="0" y="0"/>
                      <a:ext cx="6172200" cy="2893695"/>
                    </a:xfrm>
                    <a:prstGeom prst="rect">
                      <a:avLst/>
                    </a:prstGeom>
                  </pic:spPr>
                </pic:pic>
              </a:graphicData>
            </a:graphic>
          </wp:inline>
        </w:drawing>
      </w:r>
    </w:p>
    <w:p w14:paraId="2A95917D" w14:textId="7E12CFDB" w:rsidR="00CE7682" w:rsidRDefault="00CE7682">
      <w:pPr>
        <w:pStyle w:val="BodyText"/>
        <w:spacing w:before="140"/>
      </w:pPr>
      <w:r w:rsidRPr="00CE7682">
        <w:rPr>
          <w:noProof/>
        </w:rPr>
        <w:drawing>
          <wp:inline distT="0" distB="0" distL="0" distR="0" wp14:anchorId="32BCF806" wp14:editId="581AFACE">
            <wp:extent cx="6172200" cy="2887980"/>
            <wp:effectExtent l="0" t="0" r="0" b="7620"/>
            <wp:docPr id="1066665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665386" name=""/>
                    <pic:cNvPicPr/>
                  </pic:nvPicPr>
                  <pic:blipFill>
                    <a:blip r:embed="rId9"/>
                    <a:stretch>
                      <a:fillRect/>
                    </a:stretch>
                  </pic:blipFill>
                  <pic:spPr>
                    <a:xfrm>
                      <a:off x="0" y="0"/>
                      <a:ext cx="6172200" cy="2887980"/>
                    </a:xfrm>
                    <a:prstGeom prst="rect">
                      <a:avLst/>
                    </a:prstGeom>
                  </pic:spPr>
                </pic:pic>
              </a:graphicData>
            </a:graphic>
          </wp:inline>
        </w:drawing>
      </w:r>
    </w:p>
    <w:p w14:paraId="77C3B022" w14:textId="4DBC3BFF" w:rsidR="000A2348" w:rsidRDefault="000A2348">
      <w:pPr>
        <w:pStyle w:val="BodyText"/>
        <w:spacing w:before="140"/>
      </w:pPr>
      <w:r w:rsidRPr="000A2348">
        <w:rPr>
          <w:noProof/>
        </w:rPr>
        <w:lastRenderedPageBreak/>
        <w:drawing>
          <wp:inline distT="0" distB="0" distL="0" distR="0" wp14:anchorId="495674B0" wp14:editId="2D73EE6D">
            <wp:extent cx="6172200" cy="2884805"/>
            <wp:effectExtent l="0" t="0" r="0" b="0"/>
            <wp:docPr id="70418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18592" name=""/>
                    <pic:cNvPicPr/>
                  </pic:nvPicPr>
                  <pic:blipFill>
                    <a:blip r:embed="rId10"/>
                    <a:stretch>
                      <a:fillRect/>
                    </a:stretch>
                  </pic:blipFill>
                  <pic:spPr>
                    <a:xfrm>
                      <a:off x="0" y="0"/>
                      <a:ext cx="6172200" cy="2884805"/>
                    </a:xfrm>
                    <a:prstGeom prst="rect">
                      <a:avLst/>
                    </a:prstGeom>
                  </pic:spPr>
                </pic:pic>
              </a:graphicData>
            </a:graphic>
          </wp:inline>
        </w:drawing>
      </w:r>
    </w:p>
    <w:p w14:paraId="703039FF" w14:textId="6FF07704" w:rsidR="0052238C" w:rsidRDefault="00000000">
      <w:pPr>
        <w:pStyle w:val="ListParagraph"/>
        <w:numPr>
          <w:ilvl w:val="1"/>
          <w:numId w:val="12"/>
        </w:numPr>
        <w:tabs>
          <w:tab w:val="left" w:pos="475"/>
        </w:tabs>
        <w:spacing w:before="0"/>
        <w:ind w:left="475" w:hanging="385"/>
        <w:rPr>
          <w:b/>
          <w:sz w:val="20"/>
        </w:rPr>
      </w:pPr>
      <w:bookmarkStart w:id="10" w:name="11.2_Feature_2_–_Implementation_"/>
      <w:bookmarkEnd w:id="10"/>
      <w:r>
        <w:rPr>
          <w:b/>
          <w:sz w:val="20"/>
        </w:rPr>
        <w:t>Feature</w:t>
      </w:r>
      <w:r>
        <w:rPr>
          <w:b/>
          <w:spacing w:val="-4"/>
          <w:sz w:val="20"/>
        </w:rPr>
        <w:t xml:space="preserve"> </w:t>
      </w:r>
      <w:r>
        <w:rPr>
          <w:b/>
          <w:sz w:val="20"/>
        </w:rPr>
        <w:t>2</w:t>
      </w:r>
      <w:r>
        <w:rPr>
          <w:b/>
          <w:spacing w:val="-4"/>
          <w:sz w:val="20"/>
        </w:rPr>
        <w:t xml:space="preserve"> </w:t>
      </w:r>
      <w:r>
        <w:rPr>
          <w:b/>
          <w:sz w:val="20"/>
        </w:rPr>
        <w:t>–</w:t>
      </w:r>
      <w:r>
        <w:rPr>
          <w:b/>
          <w:spacing w:val="-4"/>
          <w:sz w:val="20"/>
        </w:rPr>
        <w:t xml:space="preserve"> </w:t>
      </w:r>
      <w:r w:rsidR="000A2348" w:rsidRPr="000A2348">
        <w:rPr>
          <w:b/>
          <w:spacing w:val="-4"/>
          <w:sz w:val="20"/>
        </w:rPr>
        <w:t>Automation Using Salesforce Flow</w:t>
      </w:r>
    </w:p>
    <w:p w14:paraId="4C9BA19C" w14:textId="77777777" w:rsidR="000A2348" w:rsidRPr="000A2348" w:rsidRDefault="000A2348" w:rsidP="000A2348">
      <w:pPr>
        <w:pStyle w:val="BodyText"/>
        <w:spacing w:before="135"/>
        <w:rPr>
          <w:bCs/>
          <w:lang w:val="en-IN"/>
        </w:rPr>
      </w:pPr>
      <w:r w:rsidRPr="000A2348">
        <w:rPr>
          <w:bCs/>
          <w:lang w:val="en-IN"/>
        </w:rPr>
        <w:t xml:space="preserve">Automation workflows were implemented using </w:t>
      </w:r>
      <w:r w:rsidRPr="000A2348">
        <w:rPr>
          <w:b/>
          <w:bCs/>
          <w:lang w:val="en-IN"/>
        </w:rPr>
        <w:t>Salesforce Flow Builder</w:t>
      </w:r>
      <w:r w:rsidRPr="000A2348">
        <w:rPr>
          <w:bCs/>
          <w:lang w:val="en-IN"/>
        </w:rPr>
        <w:t xml:space="preserve"> to automate case assignment and support operations. These flows reduce manual work and ensure that cases are routed to the correct support teams.</w:t>
      </w:r>
    </w:p>
    <w:p w14:paraId="0993CAC5" w14:textId="77777777" w:rsidR="000A2348" w:rsidRPr="000A2348" w:rsidRDefault="000A2348" w:rsidP="000A2348">
      <w:pPr>
        <w:pStyle w:val="BodyText"/>
        <w:spacing w:before="135"/>
        <w:rPr>
          <w:bCs/>
          <w:lang w:val="en-IN"/>
        </w:rPr>
      </w:pPr>
      <w:r w:rsidRPr="000A2348">
        <w:rPr>
          <w:bCs/>
          <w:lang w:val="en-IN"/>
        </w:rPr>
        <w:t>The automation system performs the following tasks:</w:t>
      </w:r>
    </w:p>
    <w:p w14:paraId="05D6AD07" w14:textId="77777777" w:rsidR="000A2348" w:rsidRPr="000A2348" w:rsidRDefault="000A2348" w:rsidP="000A2348">
      <w:pPr>
        <w:pStyle w:val="BodyText"/>
        <w:numPr>
          <w:ilvl w:val="0"/>
          <w:numId w:val="63"/>
        </w:numPr>
        <w:spacing w:before="135"/>
        <w:rPr>
          <w:bCs/>
          <w:lang w:val="en-IN"/>
        </w:rPr>
      </w:pPr>
      <w:r w:rsidRPr="000A2348">
        <w:rPr>
          <w:bCs/>
          <w:lang w:val="en-IN"/>
        </w:rPr>
        <w:t>Automatically assigns cases to support queues</w:t>
      </w:r>
    </w:p>
    <w:p w14:paraId="17B8A7A2" w14:textId="77777777" w:rsidR="000A2348" w:rsidRPr="000A2348" w:rsidRDefault="000A2348" w:rsidP="000A2348">
      <w:pPr>
        <w:pStyle w:val="BodyText"/>
        <w:numPr>
          <w:ilvl w:val="0"/>
          <w:numId w:val="63"/>
        </w:numPr>
        <w:spacing w:before="135"/>
        <w:rPr>
          <w:bCs/>
          <w:lang w:val="en-IN"/>
        </w:rPr>
      </w:pPr>
      <w:r w:rsidRPr="000A2348">
        <w:rPr>
          <w:bCs/>
          <w:lang w:val="en-IN"/>
        </w:rPr>
        <w:t>Updates case status</w:t>
      </w:r>
    </w:p>
    <w:p w14:paraId="2203AD46" w14:textId="77777777" w:rsidR="000A2348" w:rsidRDefault="000A2348" w:rsidP="000A2348">
      <w:pPr>
        <w:pStyle w:val="BodyText"/>
        <w:numPr>
          <w:ilvl w:val="0"/>
          <w:numId w:val="63"/>
        </w:numPr>
        <w:spacing w:before="135"/>
        <w:rPr>
          <w:bCs/>
          <w:lang w:val="en-IN"/>
        </w:rPr>
      </w:pPr>
      <w:r w:rsidRPr="000A2348">
        <w:rPr>
          <w:bCs/>
          <w:lang w:val="en-IN"/>
        </w:rPr>
        <w:t>Routes high-priority cases to specific users</w:t>
      </w:r>
    </w:p>
    <w:p w14:paraId="09C9B44B" w14:textId="5BA6A879" w:rsidR="000A2348" w:rsidRDefault="000A2348" w:rsidP="000A2348">
      <w:pPr>
        <w:pStyle w:val="BodyText"/>
        <w:spacing w:before="135"/>
        <w:rPr>
          <w:bCs/>
          <w:lang w:val="en-IN"/>
        </w:rPr>
      </w:pPr>
      <w:r w:rsidRPr="000A2348">
        <w:rPr>
          <w:bCs/>
          <w:noProof/>
          <w:lang w:val="en-IN"/>
        </w:rPr>
        <w:drawing>
          <wp:inline distT="0" distB="0" distL="0" distR="0" wp14:anchorId="2399FE07" wp14:editId="07A12912">
            <wp:extent cx="6172200" cy="2874645"/>
            <wp:effectExtent l="0" t="0" r="0" b="1905"/>
            <wp:docPr id="40763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63428" name=""/>
                    <pic:cNvPicPr/>
                  </pic:nvPicPr>
                  <pic:blipFill>
                    <a:blip r:embed="rId11"/>
                    <a:stretch>
                      <a:fillRect/>
                    </a:stretch>
                  </pic:blipFill>
                  <pic:spPr>
                    <a:xfrm>
                      <a:off x="0" y="0"/>
                      <a:ext cx="6172200" cy="2874645"/>
                    </a:xfrm>
                    <a:prstGeom prst="rect">
                      <a:avLst/>
                    </a:prstGeom>
                  </pic:spPr>
                </pic:pic>
              </a:graphicData>
            </a:graphic>
          </wp:inline>
        </w:drawing>
      </w:r>
    </w:p>
    <w:p w14:paraId="4B076E10" w14:textId="3AD75E3E" w:rsidR="000A2348" w:rsidRPr="000A2348" w:rsidRDefault="000A2348" w:rsidP="000A2348">
      <w:pPr>
        <w:pStyle w:val="BodyText"/>
        <w:spacing w:before="135"/>
        <w:rPr>
          <w:bCs/>
          <w:lang w:val="en-IN"/>
        </w:rPr>
      </w:pPr>
      <w:r w:rsidRPr="000A2348">
        <w:rPr>
          <w:bCs/>
          <w:noProof/>
          <w:lang w:val="en-IN"/>
        </w:rPr>
        <w:lastRenderedPageBreak/>
        <w:drawing>
          <wp:inline distT="0" distB="0" distL="0" distR="0" wp14:anchorId="734748F0" wp14:editId="3CE37215">
            <wp:extent cx="6172200" cy="2870835"/>
            <wp:effectExtent l="0" t="0" r="0" b="5715"/>
            <wp:docPr id="2069811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811335" name=""/>
                    <pic:cNvPicPr/>
                  </pic:nvPicPr>
                  <pic:blipFill>
                    <a:blip r:embed="rId12"/>
                    <a:stretch>
                      <a:fillRect/>
                    </a:stretch>
                  </pic:blipFill>
                  <pic:spPr>
                    <a:xfrm>
                      <a:off x="0" y="0"/>
                      <a:ext cx="6172200" cy="2870835"/>
                    </a:xfrm>
                    <a:prstGeom prst="rect">
                      <a:avLst/>
                    </a:prstGeom>
                  </pic:spPr>
                </pic:pic>
              </a:graphicData>
            </a:graphic>
          </wp:inline>
        </w:drawing>
      </w:r>
    </w:p>
    <w:p w14:paraId="052DD404" w14:textId="77777777" w:rsidR="0052238C" w:rsidRPr="000A2348" w:rsidRDefault="0052238C">
      <w:pPr>
        <w:pStyle w:val="BodyText"/>
        <w:spacing w:before="135"/>
        <w:rPr>
          <w:bCs/>
        </w:rPr>
      </w:pPr>
    </w:p>
    <w:p w14:paraId="7AF4CA52" w14:textId="4C2529ED" w:rsidR="0052238C" w:rsidRPr="000A2348" w:rsidRDefault="00000000" w:rsidP="000A2348">
      <w:pPr>
        <w:pStyle w:val="ListParagraph"/>
        <w:numPr>
          <w:ilvl w:val="1"/>
          <w:numId w:val="12"/>
        </w:numPr>
        <w:tabs>
          <w:tab w:val="left" w:pos="475"/>
        </w:tabs>
        <w:spacing w:before="20"/>
        <w:ind w:left="475" w:hanging="385"/>
        <w:rPr>
          <w:b/>
        </w:rPr>
      </w:pPr>
      <w:bookmarkStart w:id="11" w:name="11.3_Feature_3_–_Implementation_"/>
      <w:bookmarkEnd w:id="11"/>
      <w:r w:rsidRPr="000A2348">
        <w:rPr>
          <w:b/>
          <w:sz w:val="20"/>
        </w:rPr>
        <w:t>Feature</w:t>
      </w:r>
      <w:r w:rsidRPr="000A2348">
        <w:rPr>
          <w:b/>
          <w:spacing w:val="-4"/>
          <w:sz w:val="20"/>
        </w:rPr>
        <w:t xml:space="preserve"> </w:t>
      </w:r>
      <w:r w:rsidRPr="000A2348">
        <w:rPr>
          <w:b/>
          <w:sz w:val="20"/>
        </w:rPr>
        <w:t>3</w:t>
      </w:r>
      <w:r w:rsidRPr="000A2348">
        <w:rPr>
          <w:b/>
          <w:spacing w:val="-4"/>
          <w:sz w:val="20"/>
        </w:rPr>
        <w:t xml:space="preserve"> </w:t>
      </w:r>
      <w:r w:rsidRPr="000A2348">
        <w:rPr>
          <w:b/>
          <w:sz w:val="20"/>
        </w:rPr>
        <w:t>–</w:t>
      </w:r>
      <w:r w:rsidRPr="000A2348">
        <w:rPr>
          <w:b/>
          <w:spacing w:val="-4"/>
          <w:sz w:val="20"/>
        </w:rPr>
        <w:t xml:space="preserve"> </w:t>
      </w:r>
      <w:r w:rsidR="000A2348" w:rsidRPr="000A2348">
        <w:rPr>
          <w:b/>
          <w:spacing w:val="-2"/>
          <w:sz w:val="20"/>
        </w:rPr>
        <w:t>AI Case Summary using Einstein AI</w:t>
      </w:r>
    </w:p>
    <w:p w14:paraId="7D65F03A" w14:textId="77777777" w:rsidR="000A2348" w:rsidRPr="000A2348" w:rsidRDefault="000A2348" w:rsidP="000A2348">
      <w:pPr>
        <w:widowControl/>
        <w:autoSpaceDE/>
        <w:autoSpaceDN/>
        <w:spacing w:before="100" w:beforeAutospacing="1" w:after="100" w:afterAutospacing="1"/>
        <w:rPr>
          <w:sz w:val="24"/>
          <w:szCs w:val="24"/>
          <w:lang w:val="en-IN" w:eastAsia="en-IN"/>
        </w:rPr>
      </w:pPr>
      <w:r w:rsidRPr="000A2348">
        <w:rPr>
          <w:sz w:val="24"/>
          <w:szCs w:val="24"/>
          <w:lang w:val="en-IN" w:eastAsia="en-IN"/>
        </w:rPr>
        <w:t xml:space="preserve">The system integrates </w:t>
      </w:r>
      <w:r w:rsidRPr="000A2348">
        <w:rPr>
          <w:b/>
          <w:bCs/>
          <w:sz w:val="24"/>
          <w:szCs w:val="24"/>
          <w:lang w:val="en-IN" w:eastAsia="en-IN"/>
        </w:rPr>
        <w:t>Salesforce Einstein Generative AI</w:t>
      </w:r>
      <w:r w:rsidRPr="000A2348">
        <w:rPr>
          <w:sz w:val="24"/>
          <w:szCs w:val="24"/>
          <w:lang w:val="en-IN" w:eastAsia="en-IN"/>
        </w:rPr>
        <w:t xml:space="preserve"> to automatically generate summaries of customer cases. Using </w:t>
      </w:r>
      <w:r w:rsidRPr="000A2348">
        <w:rPr>
          <w:b/>
          <w:bCs/>
          <w:sz w:val="24"/>
          <w:szCs w:val="24"/>
          <w:lang w:val="en-IN" w:eastAsia="en-IN"/>
        </w:rPr>
        <w:t>Prompt Builder</w:t>
      </w:r>
      <w:r w:rsidRPr="000A2348">
        <w:rPr>
          <w:sz w:val="24"/>
          <w:szCs w:val="24"/>
          <w:lang w:val="en-IN" w:eastAsia="en-IN"/>
        </w:rPr>
        <w:t>, an AI prompt template was created to analyze case data and generate a professional summary.</w:t>
      </w:r>
    </w:p>
    <w:p w14:paraId="4ABDE8B1" w14:textId="77777777" w:rsidR="000A2348" w:rsidRDefault="000A2348" w:rsidP="000A2348">
      <w:pPr>
        <w:widowControl/>
        <w:autoSpaceDE/>
        <w:autoSpaceDN/>
        <w:spacing w:before="100" w:beforeAutospacing="1" w:after="100" w:afterAutospacing="1"/>
        <w:rPr>
          <w:sz w:val="24"/>
          <w:szCs w:val="24"/>
          <w:lang w:val="en-IN" w:eastAsia="en-IN"/>
        </w:rPr>
      </w:pPr>
      <w:r w:rsidRPr="000A2348">
        <w:rPr>
          <w:sz w:val="24"/>
          <w:szCs w:val="24"/>
          <w:lang w:val="en-IN" w:eastAsia="en-IN"/>
        </w:rPr>
        <w:t>The AI summary helps support agents quickly understand the issue without manually reviewing all case details.</w:t>
      </w:r>
    </w:p>
    <w:p w14:paraId="38E8D810" w14:textId="09430BE1" w:rsidR="000A2348" w:rsidRPr="000A2348" w:rsidRDefault="000A2348" w:rsidP="000A2348">
      <w:pPr>
        <w:widowControl/>
        <w:autoSpaceDE/>
        <w:autoSpaceDN/>
        <w:spacing w:before="100" w:beforeAutospacing="1" w:after="100" w:afterAutospacing="1"/>
        <w:rPr>
          <w:sz w:val="24"/>
          <w:szCs w:val="24"/>
          <w:lang w:val="en-IN" w:eastAsia="en-IN"/>
        </w:rPr>
      </w:pPr>
      <w:r w:rsidRPr="000A2348">
        <w:rPr>
          <w:noProof/>
          <w:sz w:val="24"/>
          <w:szCs w:val="24"/>
          <w:lang w:val="en-IN" w:eastAsia="en-IN"/>
        </w:rPr>
        <w:drawing>
          <wp:inline distT="0" distB="0" distL="0" distR="0" wp14:anchorId="6C2B7719" wp14:editId="373D423D">
            <wp:extent cx="6172200" cy="2891155"/>
            <wp:effectExtent l="0" t="0" r="0" b="4445"/>
            <wp:docPr id="2112418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418449" name=""/>
                    <pic:cNvPicPr/>
                  </pic:nvPicPr>
                  <pic:blipFill>
                    <a:blip r:embed="rId13"/>
                    <a:stretch>
                      <a:fillRect/>
                    </a:stretch>
                  </pic:blipFill>
                  <pic:spPr>
                    <a:xfrm>
                      <a:off x="0" y="0"/>
                      <a:ext cx="6172200" cy="2891155"/>
                    </a:xfrm>
                    <a:prstGeom prst="rect">
                      <a:avLst/>
                    </a:prstGeom>
                  </pic:spPr>
                </pic:pic>
              </a:graphicData>
            </a:graphic>
          </wp:inline>
        </w:drawing>
      </w:r>
    </w:p>
    <w:p w14:paraId="31CA4E2E" w14:textId="70F95517" w:rsidR="0052238C" w:rsidRDefault="000A2348">
      <w:pPr>
        <w:pStyle w:val="BodyText"/>
        <w:spacing w:before="0"/>
      </w:pPr>
      <w:r w:rsidRPr="000A2348">
        <w:rPr>
          <w:noProof/>
        </w:rPr>
        <w:lastRenderedPageBreak/>
        <w:drawing>
          <wp:inline distT="0" distB="0" distL="0" distR="0" wp14:anchorId="284258A8" wp14:editId="341CF166">
            <wp:extent cx="6172200" cy="2867025"/>
            <wp:effectExtent l="0" t="0" r="0" b="9525"/>
            <wp:docPr id="230987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987500" name=""/>
                    <pic:cNvPicPr/>
                  </pic:nvPicPr>
                  <pic:blipFill>
                    <a:blip r:embed="rId14"/>
                    <a:stretch>
                      <a:fillRect/>
                    </a:stretch>
                  </pic:blipFill>
                  <pic:spPr>
                    <a:xfrm>
                      <a:off x="0" y="0"/>
                      <a:ext cx="6172200" cy="2867025"/>
                    </a:xfrm>
                    <a:prstGeom prst="rect">
                      <a:avLst/>
                    </a:prstGeom>
                  </pic:spPr>
                </pic:pic>
              </a:graphicData>
            </a:graphic>
          </wp:inline>
        </w:drawing>
      </w:r>
    </w:p>
    <w:p w14:paraId="091B9182" w14:textId="77777777" w:rsidR="000A2348" w:rsidRDefault="000A2348">
      <w:pPr>
        <w:pStyle w:val="BodyText"/>
        <w:spacing w:before="0"/>
      </w:pPr>
    </w:p>
    <w:p w14:paraId="392617B3" w14:textId="77777777" w:rsidR="0052238C" w:rsidRDefault="0052238C">
      <w:pPr>
        <w:pStyle w:val="BodyText"/>
        <w:spacing w:before="30"/>
      </w:pPr>
    </w:p>
    <w:p w14:paraId="0567F177" w14:textId="77777777" w:rsidR="0052238C" w:rsidRPr="0098302E" w:rsidRDefault="00000000">
      <w:pPr>
        <w:pStyle w:val="ListParagraph"/>
        <w:numPr>
          <w:ilvl w:val="0"/>
          <w:numId w:val="12"/>
        </w:numPr>
        <w:tabs>
          <w:tab w:val="left" w:pos="387"/>
        </w:tabs>
        <w:spacing w:before="0"/>
        <w:ind w:left="387" w:hanging="297"/>
        <w:jc w:val="left"/>
        <w:rPr>
          <w:sz w:val="20"/>
        </w:rPr>
      </w:pPr>
      <w:r>
        <w:rPr>
          <w:sz w:val="20"/>
        </w:rPr>
        <w:t>MILESTONE</w:t>
      </w:r>
      <w:r>
        <w:rPr>
          <w:spacing w:val="-14"/>
          <w:sz w:val="20"/>
        </w:rPr>
        <w:t xml:space="preserve"> </w:t>
      </w:r>
      <w:r>
        <w:rPr>
          <w:sz w:val="20"/>
        </w:rPr>
        <w:t>4:</w:t>
      </w:r>
      <w:r>
        <w:rPr>
          <w:spacing w:val="-12"/>
          <w:sz w:val="20"/>
        </w:rPr>
        <w:t xml:space="preserve"> </w:t>
      </w:r>
      <w:r>
        <w:rPr>
          <w:sz w:val="20"/>
        </w:rPr>
        <w:t>INTEGRATION</w:t>
      </w:r>
      <w:r>
        <w:rPr>
          <w:spacing w:val="-12"/>
          <w:sz w:val="20"/>
        </w:rPr>
        <w:t xml:space="preserve"> </w:t>
      </w:r>
      <w:r>
        <w:rPr>
          <w:sz w:val="20"/>
        </w:rPr>
        <w:t>&amp;</w:t>
      </w:r>
      <w:r>
        <w:rPr>
          <w:spacing w:val="-12"/>
          <w:sz w:val="20"/>
        </w:rPr>
        <w:t xml:space="preserve"> </w:t>
      </w:r>
      <w:r>
        <w:rPr>
          <w:spacing w:val="-2"/>
          <w:sz w:val="20"/>
        </w:rPr>
        <w:t>OPTIMIZATION</w:t>
      </w:r>
    </w:p>
    <w:p w14:paraId="1D0BAD95" w14:textId="77777777" w:rsidR="0098302E" w:rsidRDefault="0098302E" w:rsidP="0098302E">
      <w:pPr>
        <w:pStyle w:val="ListParagraph"/>
        <w:tabs>
          <w:tab w:val="left" w:pos="387"/>
        </w:tabs>
        <w:spacing w:before="0"/>
        <w:ind w:left="387" w:firstLine="0"/>
        <w:jc w:val="right"/>
        <w:rPr>
          <w:sz w:val="20"/>
        </w:rPr>
      </w:pPr>
    </w:p>
    <w:p w14:paraId="68D0F31B" w14:textId="77777777" w:rsidR="0098302E" w:rsidRPr="0098302E" w:rsidRDefault="0098302E" w:rsidP="0098302E">
      <w:pPr>
        <w:pStyle w:val="BodyText"/>
        <w:spacing w:before="0"/>
        <w:rPr>
          <w:b/>
          <w:bCs/>
          <w:lang w:val="en-IN"/>
        </w:rPr>
      </w:pPr>
      <w:r w:rsidRPr="0098302E">
        <w:rPr>
          <w:b/>
          <w:bCs/>
          <w:lang w:val="en-IN"/>
        </w:rPr>
        <w:t>12.1 Component Integration</w:t>
      </w:r>
    </w:p>
    <w:p w14:paraId="47899A58" w14:textId="77777777" w:rsidR="000A2348" w:rsidRPr="000A2348" w:rsidRDefault="000A2348" w:rsidP="000A2348">
      <w:pPr>
        <w:pStyle w:val="BodyText"/>
        <w:rPr>
          <w:lang w:val="en-IN"/>
        </w:rPr>
      </w:pPr>
      <w:r w:rsidRPr="000A2348">
        <w:rPr>
          <w:lang w:val="en-IN"/>
        </w:rPr>
        <w:t>All system components were integrated within a single Salesforce Lightning application. Custom objects, automation flows, queues, and AI prompt templates were connected to provide a unified support management platform.</w:t>
      </w:r>
    </w:p>
    <w:p w14:paraId="04F2F6CB" w14:textId="77777777" w:rsidR="000A2348" w:rsidRPr="000A2348" w:rsidRDefault="000A2348" w:rsidP="000A2348">
      <w:pPr>
        <w:pStyle w:val="BodyText"/>
        <w:rPr>
          <w:lang w:val="en-IN"/>
        </w:rPr>
      </w:pPr>
      <w:r w:rsidRPr="000A2348">
        <w:rPr>
          <w:lang w:val="en-IN"/>
        </w:rPr>
        <w:t>The Lightning App allows users to access:</w:t>
      </w:r>
    </w:p>
    <w:p w14:paraId="77F26E88" w14:textId="77777777" w:rsidR="000A2348" w:rsidRPr="000A2348" w:rsidRDefault="000A2348" w:rsidP="000A2348">
      <w:pPr>
        <w:pStyle w:val="BodyText"/>
        <w:numPr>
          <w:ilvl w:val="0"/>
          <w:numId w:val="64"/>
        </w:numPr>
        <w:rPr>
          <w:lang w:val="en-IN"/>
        </w:rPr>
      </w:pPr>
      <w:r w:rsidRPr="000A2348">
        <w:rPr>
          <w:lang w:val="en-IN"/>
        </w:rPr>
        <w:t>Customer records</w:t>
      </w:r>
    </w:p>
    <w:p w14:paraId="2A875EBA" w14:textId="77777777" w:rsidR="000A2348" w:rsidRPr="000A2348" w:rsidRDefault="000A2348" w:rsidP="000A2348">
      <w:pPr>
        <w:pStyle w:val="BodyText"/>
        <w:numPr>
          <w:ilvl w:val="0"/>
          <w:numId w:val="64"/>
        </w:numPr>
        <w:rPr>
          <w:lang w:val="en-IN"/>
        </w:rPr>
      </w:pPr>
      <w:r w:rsidRPr="000A2348">
        <w:rPr>
          <w:lang w:val="en-IN"/>
        </w:rPr>
        <w:t>Product information</w:t>
      </w:r>
    </w:p>
    <w:p w14:paraId="2649E136" w14:textId="77777777" w:rsidR="000A2348" w:rsidRPr="000A2348" w:rsidRDefault="000A2348" w:rsidP="000A2348">
      <w:pPr>
        <w:pStyle w:val="BodyText"/>
        <w:numPr>
          <w:ilvl w:val="0"/>
          <w:numId w:val="64"/>
        </w:numPr>
        <w:rPr>
          <w:lang w:val="en-IN"/>
        </w:rPr>
      </w:pPr>
      <w:r w:rsidRPr="000A2348">
        <w:rPr>
          <w:lang w:val="en-IN"/>
        </w:rPr>
        <w:t>Customer support cases</w:t>
      </w:r>
    </w:p>
    <w:p w14:paraId="7B518DB6" w14:textId="77777777" w:rsidR="000A2348" w:rsidRDefault="000A2348" w:rsidP="000A2348">
      <w:pPr>
        <w:pStyle w:val="BodyText"/>
        <w:numPr>
          <w:ilvl w:val="0"/>
          <w:numId w:val="64"/>
        </w:numPr>
        <w:rPr>
          <w:lang w:val="en-IN"/>
        </w:rPr>
      </w:pPr>
      <w:r w:rsidRPr="000A2348">
        <w:rPr>
          <w:lang w:val="en-IN"/>
        </w:rPr>
        <w:t>AI-generated summaries</w:t>
      </w:r>
    </w:p>
    <w:p w14:paraId="1A6FA828" w14:textId="39B9031C" w:rsidR="0004688D" w:rsidRDefault="0004688D" w:rsidP="0004688D">
      <w:pPr>
        <w:pStyle w:val="BodyText"/>
        <w:rPr>
          <w:lang w:val="en-IN"/>
        </w:rPr>
      </w:pPr>
      <w:r w:rsidRPr="0004688D">
        <w:rPr>
          <w:noProof/>
          <w:lang w:val="en-IN"/>
        </w:rPr>
        <w:drawing>
          <wp:inline distT="0" distB="0" distL="0" distR="0" wp14:anchorId="09B92B55" wp14:editId="46D89566">
            <wp:extent cx="6172200" cy="2887345"/>
            <wp:effectExtent l="0" t="0" r="0" b="8255"/>
            <wp:docPr id="1434570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570792" name=""/>
                    <pic:cNvPicPr/>
                  </pic:nvPicPr>
                  <pic:blipFill>
                    <a:blip r:embed="rId15"/>
                    <a:stretch>
                      <a:fillRect/>
                    </a:stretch>
                  </pic:blipFill>
                  <pic:spPr>
                    <a:xfrm>
                      <a:off x="0" y="0"/>
                      <a:ext cx="6172200" cy="2887345"/>
                    </a:xfrm>
                    <a:prstGeom prst="rect">
                      <a:avLst/>
                    </a:prstGeom>
                  </pic:spPr>
                </pic:pic>
              </a:graphicData>
            </a:graphic>
          </wp:inline>
        </w:drawing>
      </w:r>
    </w:p>
    <w:p w14:paraId="5039F41E" w14:textId="4032FBE8" w:rsidR="0004688D" w:rsidRDefault="0004688D" w:rsidP="0004688D">
      <w:pPr>
        <w:pStyle w:val="BodyText"/>
        <w:rPr>
          <w:lang w:val="en-IN"/>
        </w:rPr>
      </w:pPr>
      <w:r w:rsidRPr="0004688D">
        <w:rPr>
          <w:noProof/>
          <w:lang w:val="en-IN"/>
        </w:rPr>
        <w:lastRenderedPageBreak/>
        <w:drawing>
          <wp:inline distT="0" distB="0" distL="0" distR="0" wp14:anchorId="7EF6D44F" wp14:editId="0A0C5265">
            <wp:extent cx="6172200" cy="2897505"/>
            <wp:effectExtent l="0" t="0" r="0" b="0"/>
            <wp:docPr id="1273704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704911" name=""/>
                    <pic:cNvPicPr/>
                  </pic:nvPicPr>
                  <pic:blipFill>
                    <a:blip r:embed="rId16"/>
                    <a:stretch>
                      <a:fillRect/>
                    </a:stretch>
                  </pic:blipFill>
                  <pic:spPr>
                    <a:xfrm>
                      <a:off x="0" y="0"/>
                      <a:ext cx="6172200" cy="2897505"/>
                    </a:xfrm>
                    <a:prstGeom prst="rect">
                      <a:avLst/>
                    </a:prstGeom>
                  </pic:spPr>
                </pic:pic>
              </a:graphicData>
            </a:graphic>
          </wp:inline>
        </w:drawing>
      </w:r>
    </w:p>
    <w:p w14:paraId="427D6886" w14:textId="58966815" w:rsidR="0004688D" w:rsidRPr="000A2348" w:rsidRDefault="0004688D" w:rsidP="0004688D">
      <w:pPr>
        <w:pStyle w:val="BodyText"/>
        <w:rPr>
          <w:lang w:val="en-IN"/>
        </w:rPr>
      </w:pPr>
      <w:r w:rsidRPr="0004688D">
        <w:rPr>
          <w:noProof/>
          <w:lang w:val="en-IN"/>
        </w:rPr>
        <w:drawing>
          <wp:inline distT="0" distB="0" distL="0" distR="0" wp14:anchorId="1D23C5BF" wp14:editId="2A7FA36C">
            <wp:extent cx="6172200" cy="2345055"/>
            <wp:effectExtent l="0" t="0" r="0" b="0"/>
            <wp:docPr id="1460499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499978" name=""/>
                    <pic:cNvPicPr/>
                  </pic:nvPicPr>
                  <pic:blipFill>
                    <a:blip r:embed="rId17"/>
                    <a:stretch>
                      <a:fillRect/>
                    </a:stretch>
                  </pic:blipFill>
                  <pic:spPr>
                    <a:xfrm>
                      <a:off x="0" y="0"/>
                      <a:ext cx="6172200" cy="2345055"/>
                    </a:xfrm>
                    <a:prstGeom prst="rect">
                      <a:avLst/>
                    </a:prstGeom>
                  </pic:spPr>
                </pic:pic>
              </a:graphicData>
            </a:graphic>
          </wp:inline>
        </w:drawing>
      </w:r>
    </w:p>
    <w:p w14:paraId="5246253D" w14:textId="371773C4" w:rsidR="0098302E" w:rsidRPr="0098302E" w:rsidRDefault="0098302E" w:rsidP="0098302E">
      <w:pPr>
        <w:pStyle w:val="BodyText"/>
        <w:rPr>
          <w:lang w:val="en-IN"/>
        </w:rPr>
      </w:pPr>
    </w:p>
    <w:p w14:paraId="680F74C4" w14:textId="77777777" w:rsidR="0098302E" w:rsidRPr="0098302E" w:rsidRDefault="0098302E" w:rsidP="0098302E">
      <w:pPr>
        <w:pStyle w:val="BodyText"/>
        <w:spacing w:before="0"/>
        <w:rPr>
          <w:b/>
          <w:bCs/>
          <w:lang w:val="en-IN"/>
        </w:rPr>
      </w:pPr>
      <w:r w:rsidRPr="0098302E">
        <w:rPr>
          <w:b/>
          <w:bCs/>
          <w:lang w:val="en-IN"/>
        </w:rPr>
        <w:t>12.2 Performance Optimization</w:t>
      </w:r>
    </w:p>
    <w:p w14:paraId="6B138D74" w14:textId="41517889" w:rsidR="0098302E" w:rsidRDefault="0004688D" w:rsidP="0098302E">
      <w:pPr>
        <w:pStyle w:val="BodyText"/>
      </w:pPr>
      <w:r w:rsidRPr="0004688D">
        <w:t>Automation workflows were optimized to minimize manual work and improve system efficiency. Record-triggered flows ensure immediate case assignment and status updates.</w:t>
      </w:r>
    </w:p>
    <w:p w14:paraId="3FB12D87" w14:textId="77777777" w:rsidR="0004688D" w:rsidRPr="0098302E" w:rsidRDefault="0004688D" w:rsidP="0098302E">
      <w:pPr>
        <w:pStyle w:val="BodyText"/>
        <w:rPr>
          <w:lang w:val="en-IN"/>
        </w:rPr>
      </w:pPr>
    </w:p>
    <w:p w14:paraId="68268636" w14:textId="77777777" w:rsidR="0098302E" w:rsidRPr="0098302E" w:rsidRDefault="0098302E" w:rsidP="0098302E">
      <w:pPr>
        <w:pStyle w:val="BodyText"/>
        <w:spacing w:before="0"/>
        <w:rPr>
          <w:b/>
          <w:bCs/>
          <w:lang w:val="en-IN"/>
        </w:rPr>
      </w:pPr>
      <w:r w:rsidRPr="0098302E">
        <w:rPr>
          <w:b/>
          <w:bCs/>
          <w:lang w:val="en-IN"/>
        </w:rPr>
        <w:t>12.3 Security Enhancements</w:t>
      </w:r>
    </w:p>
    <w:p w14:paraId="3B682B3F" w14:textId="592E13A6" w:rsidR="0098302E" w:rsidRDefault="0004688D" w:rsidP="0098302E">
      <w:pPr>
        <w:pStyle w:val="BodyText"/>
        <w:rPr>
          <w:lang w:val="en-IN"/>
        </w:rPr>
      </w:pPr>
      <w:r w:rsidRPr="0004688D">
        <w:rPr>
          <w:noProof/>
          <w:lang w:val="en-IN"/>
        </w:rPr>
        <w:drawing>
          <wp:inline distT="0" distB="0" distL="0" distR="0" wp14:anchorId="57B4AFC1" wp14:editId="47F7527A">
            <wp:extent cx="6172200" cy="2513965"/>
            <wp:effectExtent l="0" t="0" r="0" b="635"/>
            <wp:docPr id="1399175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175051" name=""/>
                    <pic:cNvPicPr/>
                  </pic:nvPicPr>
                  <pic:blipFill>
                    <a:blip r:embed="rId18"/>
                    <a:stretch>
                      <a:fillRect/>
                    </a:stretch>
                  </pic:blipFill>
                  <pic:spPr>
                    <a:xfrm>
                      <a:off x="0" y="0"/>
                      <a:ext cx="6172200" cy="2513965"/>
                    </a:xfrm>
                    <a:prstGeom prst="rect">
                      <a:avLst/>
                    </a:prstGeom>
                  </pic:spPr>
                </pic:pic>
              </a:graphicData>
            </a:graphic>
          </wp:inline>
        </w:drawing>
      </w:r>
    </w:p>
    <w:p w14:paraId="5E01D1B7" w14:textId="2B78DD74" w:rsidR="0004688D" w:rsidRDefault="0004688D" w:rsidP="0098302E">
      <w:pPr>
        <w:pStyle w:val="BodyText"/>
        <w:rPr>
          <w:lang w:val="en-IN"/>
        </w:rPr>
      </w:pPr>
      <w:r w:rsidRPr="0004688D">
        <w:rPr>
          <w:noProof/>
          <w:lang w:val="en-IN"/>
        </w:rPr>
        <w:lastRenderedPageBreak/>
        <w:drawing>
          <wp:inline distT="0" distB="0" distL="0" distR="0" wp14:anchorId="56D46236" wp14:editId="360420DD">
            <wp:extent cx="6172200" cy="2900680"/>
            <wp:effectExtent l="0" t="0" r="0" b="0"/>
            <wp:docPr id="179265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65292" name=""/>
                    <pic:cNvPicPr/>
                  </pic:nvPicPr>
                  <pic:blipFill>
                    <a:blip r:embed="rId19"/>
                    <a:stretch>
                      <a:fillRect/>
                    </a:stretch>
                  </pic:blipFill>
                  <pic:spPr>
                    <a:xfrm>
                      <a:off x="0" y="0"/>
                      <a:ext cx="6172200" cy="2900680"/>
                    </a:xfrm>
                    <a:prstGeom prst="rect">
                      <a:avLst/>
                    </a:prstGeom>
                  </pic:spPr>
                </pic:pic>
              </a:graphicData>
            </a:graphic>
          </wp:inline>
        </w:drawing>
      </w:r>
    </w:p>
    <w:p w14:paraId="20C58892" w14:textId="77777777" w:rsidR="0004688D" w:rsidRPr="0098302E" w:rsidRDefault="0004688D" w:rsidP="0098302E">
      <w:pPr>
        <w:pStyle w:val="BodyText"/>
        <w:rPr>
          <w:lang w:val="en-IN"/>
        </w:rPr>
      </w:pPr>
    </w:p>
    <w:p w14:paraId="264FE11C" w14:textId="77777777" w:rsidR="0098302E" w:rsidRPr="0098302E" w:rsidRDefault="0098302E" w:rsidP="0098302E">
      <w:pPr>
        <w:pStyle w:val="BodyText"/>
        <w:spacing w:before="0"/>
        <w:rPr>
          <w:b/>
          <w:bCs/>
          <w:lang w:val="en-IN"/>
        </w:rPr>
      </w:pPr>
      <w:r w:rsidRPr="0098302E">
        <w:rPr>
          <w:b/>
          <w:bCs/>
          <w:lang w:val="en-IN"/>
        </w:rPr>
        <w:t>12.4 Error Handling &amp; Validation</w:t>
      </w:r>
    </w:p>
    <w:p w14:paraId="4872F449" w14:textId="78714D2F" w:rsidR="0052238C" w:rsidRDefault="0004688D">
      <w:pPr>
        <w:pStyle w:val="BodyText"/>
        <w:spacing w:before="0"/>
        <w:rPr>
          <w:b/>
        </w:rPr>
      </w:pPr>
      <w:r w:rsidRPr="0004688D">
        <w:t>Validation rules were implemented to prevent invalid data entry. For example, if the case type is Damage, the system requires priority to be selected.</w:t>
      </w:r>
    </w:p>
    <w:p w14:paraId="7D125F25" w14:textId="77777777" w:rsidR="0052238C" w:rsidRDefault="0052238C">
      <w:pPr>
        <w:pStyle w:val="BodyText"/>
        <w:spacing w:before="106"/>
        <w:rPr>
          <w:b/>
        </w:rPr>
      </w:pPr>
    </w:p>
    <w:p w14:paraId="44D90B59" w14:textId="77777777" w:rsidR="0052238C" w:rsidRDefault="00000000">
      <w:pPr>
        <w:pStyle w:val="Heading1"/>
        <w:numPr>
          <w:ilvl w:val="0"/>
          <w:numId w:val="12"/>
        </w:numPr>
        <w:tabs>
          <w:tab w:val="left" w:pos="387"/>
        </w:tabs>
        <w:spacing w:before="1"/>
        <w:ind w:left="387" w:hanging="297"/>
        <w:jc w:val="left"/>
      </w:pPr>
      <w:r>
        <w:t>MILESTONE</w:t>
      </w:r>
      <w:r>
        <w:rPr>
          <w:spacing w:val="-6"/>
        </w:rPr>
        <w:t xml:space="preserve"> </w:t>
      </w:r>
      <w:r>
        <w:t>5:</w:t>
      </w:r>
      <w:r>
        <w:rPr>
          <w:spacing w:val="-5"/>
        </w:rPr>
        <w:t xml:space="preserve"> </w:t>
      </w:r>
      <w:r>
        <w:t>TESTING</w:t>
      </w:r>
      <w:r>
        <w:rPr>
          <w:spacing w:val="-6"/>
        </w:rPr>
        <w:t xml:space="preserve"> </w:t>
      </w:r>
      <w:r>
        <w:t>&amp;</w:t>
      </w:r>
      <w:r>
        <w:rPr>
          <w:spacing w:val="-5"/>
        </w:rPr>
        <w:t xml:space="preserve"> </w:t>
      </w:r>
      <w:r>
        <w:rPr>
          <w:spacing w:val="-2"/>
        </w:rPr>
        <w:t>VALIDATION</w:t>
      </w:r>
    </w:p>
    <w:p w14:paraId="55952761" w14:textId="77777777" w:rsidR="0052238C" w:rsidRDefault="00000000">
      <w:pPr>
        <w:pStyle w:val="ListParagraph"/>
        <w:numPr>
          <w:ilvl w:val="1"/>
          <w:numId w:val="12"/>
        </w:numPr>
        <w:tabs>
          <w:tab w:val="left" w:pos="486"/>
        </w:tabs>
        <w:spacing w:before="208"/>
        <w:ind w:left="486" w:hanging="396"/>
        <w:rPr>
          <w:sz w:val="20"/>
        </w:rPr>
      </w:pPr>
      <w:bookmarkStart w:id="12" w:name="13.1_Test_Cases_"/>
      <w:bookmarkEnd w:id="12"/>
      <w:r>
        <w:rPr>
          <w:spacing w:val="-2"/>
          <w:sz w:val="20"/>
        </w:rPr>
        <w:t>Test</w:t>
      </w:r>
      <w:r>
        <w:rPr>
          <w:spacing w:val="-12"/>
          <w:sz w:val="20"/>
        </w:rPr>
        <w:t xml:space="preserve"> </w:t>
      </w:r>
      <w:r>
        <w:rPr>
          <w:spacing w:val="-2"/>
          <w:sz w:val="20"/>
        </w:rPr>
        <w:t>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5"/>
        <w:gridCol w:w="3100"/>
        <w:gridCol w:w="2104"/>
        <w:gridCol w:w="609"/>
      </w:tblGrid>
      <w:tr w:rsidR="0004688D" w:rsidRPr="0004688D" w14:paraId="3C0A1B8A" w14:textId="77777777">
        <w:trPr>
          <w:tblHeader/>
          <w:tblCellSpacing w:w="15" w:type="dxa"/>
        </w:trPr>
        <w:tc>
          <w:tcPr>
            <w:tcW w:w="0" w:type="auto"/>
            <w:vAlign w:val="center"/>
            <w:hideMark/>
          </w:tcPr>
          <w:p w14:paraId="5FA0DE1C" w14:textId="77777777" w:rsidR="0004688D" w:rsidRPr="0004688D" w:rsidRDefault="0004688D" w:rsidP="0004688D">
            <w:pPr>
              <w:pStyle w:val="BodyText"/>
              <w:spacing w:before="20"/>
              <w:rPr>
                <w:b/>
                <w:bCs/>
                <w:lang w:val="en-IN"/>
              </w:rPr>
            </w:pPr>
            <w:r w:rsidRPr="0004688D">
              <w:rPr>
                <w:b/>
                <w:bCs/>
                <w:lang w:val="en-IN"/>
              </w:rPr>
              <w:t>Test Case ID</w:t>
            </w:r>
          </w:p>
        </w:tc>
        <w:tc>
          <w:tcPr>
            <w:tcW w:w="0" w:type="auto"/>
            <w:vAlign w:val="center"/>
            <w:hideMark/>
          </w:tcPr>
          <w:p w14:paraId="3975D4B4" w14:textId="77777777" w:rsidR="0004688D" w:rsidRPr="0004688D" w:rsidRDefault="0004688D" w:rsidP="0004688D">
            <w:pPr>
              <w:pStyle w:val="BodyText"/>
              <w:spacing w:before="20"/>
              <w:rPr>
                <w:b/>
                <w:bCs/>
                <w:lang w:val="en-IN"/>
              </w:rPr>
            </w:pPr>
            <w:r w:rsidRPr="0004688D">
              <w:rPr>
                <w:b/>
                <w:bCs/>
                <w:lang w:val="en-IN"/>
              </w:rPr>
              <w:t>Input</w:t>
            </w:r>
          </w:p>
        </w:tc>
        <w:tc>
          <w:tcPr>
            <w:tcW w:w="0" w:type="auto"/>
            <w:vAlign w:val="center"/>
            <w:hideMark/>
          </w:tcPr>
          <w:p w14:paraId="786DD2E1" w14:textId="77777777" w:rsidR="0004688D" w:rsidRPr="0004688D" w:rsidRDefault="0004688D" w:rsidP="0004688D">
            <w:pPr>
              <w:pStyle w:val="BodyText"/>
              <w:spacing w:before="20"/>
              <w:rPr>
                <w:b/>
                <w:bCs/>
                <w:lang w:val="en-IN"/>
              </w:rPr>
            </w:pPr>
            <w:r w:rsidRPr="0004688D">
              <w:rPr>
                <w:b/>
                <w:bCs/>
                <w:lang w:val="en-IN"/>
              </w:rPr>
              <w:t>Expected Output</w:t>
            </w:r>
          </w:p>
        </w:tc>
        <w:tc>
          <w:tcPr>
            <w:tcW w:w="0" w:type="auto"/>
            <w:vAlign w:val="center"/>
            <w:hideMark/>
          </w:tcPr>
          <w:p w14:paraId="28400B9C" w14:textId="77777777" w:rsidR="0004688D" w:rsidRPr="0004688D" w:rsidRDefault="0004688D" w:rsidP="0004688D">
            <w:pPr>
              <w:pStyle w:val="BodyText"/>
              <w:spacing w:before="20"/>
              <w:rPr>
                <w:b/>
                <w:bCs/>
                <w:lang w:val="en-IN"/>
              </w:rPr>
            </w:pPr>
            <w:r w:rsidRPr="0004688D">
              <w:rPr>
                <w:b/>
                <w:bCs/>
                <w:lang w:val="en-IN"/>
              </w:rPr>
              <w:t>Status</w:t>
            </w:r>
          </w:p>
        </w:tc>
      </w:tr>
      <w:tr w:rsidR="0004688D" w:rsidRPr="0004688D" w14:paraId="1D974699" w14:textId="77777777">
        <w:trPr>
          <w:tblCellSpacing w:w="15" w:type="dxa"/>
        </w:trPr>
        <w:tc>
          <w:tcPr>
            <w:tcW w:w="0" w:type="auto"/>
            <w:vAlign w:val="center"/>
            <w:hideMark/>
          </w:tcPr>
          <w:p w14:paraId="6ACF5BFD" w14:textId="77777777" w:rsidR="0004688D" w:rsidRPr="0004688D" w:rsidRDefault="0004688D" w:rsidP="0004688D">
            <w:pPr>
              <w:pStyle w:val="BodyText"/>
              <w:spacing w:before="20"/>
              <w:rPr>
                <w:lang w:val="en-IN"/>
              </w:rPr>
            </w:pPr>
            <w:r w:rsidRPr="0004688D">
              <w:rPr>
                <w:lang w:val="en-IN"/>
              </w:rPr>
              <w:t>TC01</w:t>
            </w:r>
          </w:p>
        </w:tc>
        <w:tc>
          <w:tcPr>
            <w:tcW w:w="0" w:type="auto"/>
            <w:vAlign w:val="center"/>
            <w:hideMark/>
          </w:tcPr>
          <w:p w14:paraId="3008F777" w14:textId="77777777" w:rsidR="0004688D" w:rsidRPr="0004688D" w:rsidRDefault="0004688D" w:rsidP="0004688D">
            <w:pPr>
              <w:pStyle w:val="BodyText"/>
              <w:spacing w:before="20"/>
              <w:rPr>
                <w:lang w:val="en-IN"/>
              </w:rPr>
            </w:pPr>
            <w:r w:rsidRPr="0004688D">
              <w:rPr>
                <w:lang w:val="en-IN"/>
              </w:rPr>
              <w:t>Create User Case</w:t>
            </w:r>
          </w:p>
        </w:tc>
        <w:tc>
          <w:tcPr>
            <w:tcW w:w="0" w:type="auto"/>
            <w:vAlign w:val="center"/>
            <w:hideMark/>
          </w:tcPr>
          <w:p w14:paraId="630A6220" w14:textId="77777777" w:rsidR="0004688D" w:rsidRPr="0004688D" w:rsidRDefault="0004688D" w:rsidP="0004688D">
            <w:pPr>
              <w:pStyle w:val="BodyText"/>
              <w:spacing w:before="20"/>
              <w:rPr>
                <w:lang w:val="en-IN"/>
              </w:rPr>
            </w:pPr>
            <w:r w:rsidRPr="0004688D">
              <w:rPr>
                <w:lang w:val="en-IN"/>
              </w:rPr>
              <w:t>Case created successfully</w:t>
            </w:r>
          </w:p>
        </w:tc>
        <w:tc>
          <w:tcPr>
            <w:tcW w:w="0" w:type="auto"/>
            <w:vAlign w:val="center"/>
            <w:hideMark/>
          </w:tcPr>
          <w:p w14:paraId="206353EC" w14:textId="77777777" w:rsidR="0004688D" w:rsidRPr="0004688D" w:rsidRDefault="0004688D" w:rsidP="0004688D">
            <w:pPr>
              <w:pStyle w:val="BodyText"/>
              <w:spacing w:before="20"/>
              <w:rPr>
                <w:lang w:val="en-IN"/>
              </w:rPr>
            </w:pPr>
            <w:r w:rsidRPr="0004688D">
              <w:rPr>
                <w:lang w:val="en-IN"/>
              </w:rPr>
              <w:t>Pass</w:t>
            </w:r>
          </w:p>
        </w:tc>
      </w:tr>
      <w:tr w:rsidR="0004688D" w:rsidRPr="0004688D" w14:paraId="0708D50A" w14:textId="77777777">
        <w:trPr>
          <w:tblCellSpacing w:w="15" w:type="dxa"/>
        </w:trPr>
        <w:tc>
          <w:tcPr>
            <w:tcW w:w="0" w:type="auto"/>
            <w:vAlign w:val="center"/>
            <w:hideMark/>
          </w:tcPr>
          <w:p w14:paraId="4F7C2875" w14:textId="77777777" w:rsidR="0004688D" w:rsidRPr="0004688D" w:rsidRDefault="0004688D" w:rsidP="0004688D">
            <w:pPr>
              <w:pStyle w:val="BodyText"/>
              <w:spacing w:before="20"/>
              <w:rPr>
                <w:lang w:val="en-IN"/>
              </w:rPr>
            </w:pPr>
            <w:r w:rsidRPr="0004688D">
              <w:rPr>
                <w:lang w:val="en-IN"/>
              </w:rPr>
              <w:t>TC02</w:t>
            </w:r>
          </w:p>
        </w:tc>
        <w:tc>
          <w:tcPr>
            <w:tcW w:w="0" w:type="auto"/>
            <w:vAlign w:val="center"/>
            <w:hideMark/>
          </w:tcPr>
          <w:p w14:paraId="6928F847" w14:textId="77777777" w:rsidR="0004688D" w:rsidRPr="0004688D" w:rsidRDefault="0004688D" w:rsidP="0004688D">
            <w:pPr>
              <w:pStyle w:val="BodyText"/>
              <w:spacing w:before="20"/>
              <w:rPr>
                <w:lang w:val="en-IN"/>
              </w:rPr>
            </w:pPr>
            <w:r w:rsidRPr="0004688D">
              <w:rPr>
                <w:lang w:val="en-IN"/>
              </w:rPr>
              <w:t>Case Type = Damage without priority</w:t>
            </w:r>
          </w:p>
        </w:tc>
        <w:tc>
          <w:tcPr>
            <w:tcW w:w="0" w:type="auto"/>
            <w:vAlign w:val="center"/>
            <w:hideMark/>
          </w:tcPr>
          <w:p w14:paraId="63C9AB96" w14:textId="77777777" w:rsidR="0004688D" w:rsidRPr="0004688D" w:rsidRDefault="0004688D" w:rsidP="0004688D">
            <w:pPr>
              <w:pStyle w:val="BodyText"/>
              <w:spacing w:before="20"/>
              <w:rPr>
                <w:lang w:val="en-IN"/>
              </w:rPr>
            </w:pPr>
            <w:r w:rsidRPr="0004688D">
              <w:rPr>
                <w:lang w:val="en-IN"/>
              </w:rPr>
              <w:t>Error message</w:t>
            </w:r>
          </w:p>
        </w:tc>
        <w:tc>
          <w:tcPr>
            <w:tcW w:w="0" w:type="auto"/>
            <w:vAlign w:val="center"/>
            <w:hideMark/>
          </w:tcPr>
          <w:p w14:paraId="4AC873A1" w14:textId="77777777" w:rsidR="0004688D" w:rsidRPr="0004688D" w:rsidRDefault="0004688D" w:rsidP="0004688D">
            <w:pPr>
              <w:pStyle w:val="BodyText"/>
              <w:spacing w:before="20"/>
              <w:rPr>
                <w:lang w:val="en-IN"/>
              </w:rPr>
            </w:pPr>
            <w:r w:rsidRPr="0004688D">
              <w:rPr>
                <w:lang w:val="en-IN"/>
              </w:rPr>
              <w:t>Pass</w:t>
            </w:r>
          </w:p>
        </w:tc>
      </w:tr>
      <w:tr w:rsidR="0004688D" w:rsidRPr="0004688D" w14:paraId="6A9A3C1C" w14:textId="77777777">
        <w:trPr>
          <w:tblCellSpacing w:w="15" w:type="dxa"/>
        </w:trPr>
        <w:tc>
          <w:tcPr>
            <w:tcW w:w="0" w:type="auto"/>
            <w:vAlign w:val="center"/>
            <w:hideMark/>
          </w:tcPr>
          <w:p w14:paraId="78E1832C" w14:textId="77777777" w:rsidR="0004688D" w:rsidRPr="0004688D" w:rsidRDefault="0004688D" w:rsidP="0004688D">
            <w:pPr>
              <w:pStyle w:val="BodyText"/>
              <w:spacing w:before="20"/>
              <w:rPr>
                <w:lang w:val="en-IN"/>
              </w:rPr>
            </w:pPr>
            <w:r w:rsidRPr="0004688D">
              <w:rPr>
                <w:lang w:val="en-IN"/>
              </w:rPr>
              <w:t>TC03</w:t>
            </w:r>
          </w:p>
        </w:tc>
        <w:tc>
          <w:tcPr>
            <w:tcW w:w="0" w:type="auto"/>
            <w:vAlign w:val="center"/>
            <w:hideMark/>
          </w:tcPr>
          <w:p w14:paraId="7E722511" w14:textId="77777777" w:rsidR="0004688D" w:rsidRPr="0004688D" w:rsidRDefault="0004688D" w:rsidP="0004688D">
            <w:pPr>
              <w:pStyle w:val="BodyText"/>
              <w:spacing w:before="20"/>
              <w:rPr>
                <w:lang w:val="en-IN"/>
              </w:rPr>
            </w:pPr>
            <w:r w:rsidRPr="0004688D">
              <w:rPr>
                <w:lang w:val="en-IN"/>
              </w:rPr>
              <w:t>AI Summary generation</w:t>
            </w:r>
          </w:p>
        </w:tc>
        <w:tc>
          <w:tcPr>
            <w:tcW w:w="0" w:type="auto"/>
            <w:vAlign w:val="center"/>
            <w:hideMark/>
          </w:tcPr>
          <w:p w14:paraId="7C050791" w14:textId="77777777" w:rsidR="0004688D" w:rsidRPr="0004688D" w:rsidRDefault="0004688D" w:rsidP="0004688D">
            <w:pPr>
              <w:pStyle w:val="BodyText"/>
              <w:spacing w:before="20"/>
              <w:rPr>
                <w:lang w:val="en-IN"/>
              </w:rPr>
            </w:pPr>
            <w:r w:rsidRPr="0004688D">
              <w:rPr>
                <w:lang w:val="en-IN"/>
              </w:rPr>
              <w:t>AI summary generated</w:t>
            </w:r>
          </w:p>
        </w:tc>
        <w:tc>
          <w:tcPr>
            <w:tcW w:w="0" w:type="auto"/>
            <w:vAlign w:val="center"/>
            <w:hideMark/>
          </w:tcPr>
          <w:p w14:paraId="68003265" w14:textId="77777777" w:rsidR="0004688D" w:rsidRPr="0004688D" w:rsidRDefault="0004688D" w:rsidP="0004688D">
            <w:pPr>
              <w:pStyle w:val="BodyText"/>
              <w:spacing w:before="20"/>
              <w:rPr>
                <w:lang w:val="en-IN"/>
              </w:rPr>
            </w:pPr>
            <w:r w:rsidRPr="0004688D">
              <w:rPr>
                <w:lang w:val="en-IN"/>
              </w:rPr>
              <w:t>Pass</w:t>
            </w:r>
          </w:p>
        </w:tc>
      </w:tr>
      <w:tr w:rsidR="0004688D" w:rsidRPr="0004688D" w14:paraId="6DD8C5F7" w14:textId="77777777">
        <w:trPr>
          <w:tblCellSpacing w:w="15" w:type="dxa"/>
        </w:trPr>
        <w:tc>
          <w:tcPr>
            <w:tcW w:w="0" w:type="auto"/>
            <w:vAlign w:val="center"/>
            <w:hideMark/>
          </w:tcPr>
          <w:p w14:paraId="3A00DBD5" w14:textId="77777777" w:rsidR="0004688D" w:rsidRPr="0004688D" w:rsidRDefault="0004688D" w:rsidP="0004688D">
            <w:pPr>
              <w:pStyle w:val="BodyText"/>
              <w:spacing w:before="20"/>
              <w:rPr>
                <w:lang w:val="en-IN"/>
              </w:rPr>
            </w:pPr>
            <w:r w:rsidRPr="0004688D">
              <w:rPr>
                <w:lang w:val="en-IN"/>
              </w:rPr>
              <w:t>TC04</w:t>
            </w:r>
          </w:p>
        </w:tc>
        <w:tc>
          <w:tcPr>
            <w:tcW w:w="0" w:type="auto"/>
            <w:vAlign w:val="center"/>
            <w:hideMark/>
          </w:tcPr>
          <w:p w14:paraId="4DFE562A" w14:textId="77777777" w:rsidR="0004688D" w:rsidRPr="0004688D" w:rsidRDefault="0004688D" w:rsidP="0004688D">
            <w:pPr>
              <w:pStyle w:val="BodyText"/>
              <w:spacing w:before="20"/>
              <w:rPr>
                <w:lang w:val="en-IN"/>
              </w:rPr>
            </w:pPr>
            <w:r w:rsidRPr="0004688D">
              <w:rPr>
                <w:lang w:val="en-IN"/>
              </w:rPr>
              <w:t>Case assignment</w:t>
            </w:r>
          </w:p>
        </w:tc>
        <w:tc>
          <w:tcPr>
            <w:tcW w:w="0" w:type="auto"/>
            <w:vAlign w:val="center"/>
            <w:hideMark/>
          </w:tcPr>
          <w:p w14:paraId="313C76A8" w14:textId="77777777" w:rsidR="0004688D" w:rsidRPr="0004688D" w:rsidRDefault="0004688D" w:rsidP="0004688D">
            <w:pPr>
              <w:pStyle w:val="BodyText"/>
              <w:spacing w:before="20"/>
              <w:rPr>
                <w:lang w:val="en-IN"/>
              </w:rPr>
            </w:pPr>
            <w:r w:rsidRPr="0004688D">
              <w:rPr>
                <w:lang w:val="en-IN"/>
              </w:rPr>
              <w:t>Assigned to queue</w:t>
            </w:r>
          </w:p>
        </w:tc>
        <w:tc>
          <w:tcPr>
            <w:tcW w:w="0" w:type="auto"/>
            <w:vAlign w:val="center"/>
            <w:hideMark/>
          </w:tcPr>
          <w:p w14:paraId="77A0C5FF" w14:textId="77777777" w:rsidR="0004688D" w:rsidRPr="0004688D" w:rsidRDefault="0004688D" w:rsidP="0004688D">
            <w:pPr>
              <w:pStyle w:val="BodyText"/>
              <w:spacing w:before="20"/>
              <w:rPr>
                <w:lang w:val="en-IN"/>
              </w:rPr>
            </w:pPr>
            <w:r w:rsidRPr="0004688D">
              <w:rPr>
                <w:lang w:val="en-IN"/>
              </w:rPr>
              <w:t>Pass</w:t>
            </w:r>
          </w:p>
        </w:tc>
      </w:tr>
    </w:tbl>
    <w:p w14:paraId="6D030DCA" w14:textId="77777777" w:rsidR="0052238C" w:rsidRDefault="0052238C">
      <w:pPr>
        <w:pStyle w:val="BodyText"/>
        <w:spacing w:before="20"/>
      </w:pPr>
    </w:p>
    <w:p w14:paraId="36B1EB30" w14:textId="77777777" w:rsidR="0052238C" w:rsidRDefault="0052238C">
      <w:pPr>
        <w:pStyle w:val="BodyText"/>
        <w:spacing w:before="0"/>
      </w:pPr>
      <w:bookmarkStart w:id="13" w:name="13.2_Unit_Testing_"/>
      <w:bookmarkEnd w:id="13"/>
    </w:p>
    <w:p w14:paraId="62986135" w14:textId="77777777" w:rsidR="0052238C" w:rsidRDefault="0052238C">
      <w:pPr>
        <w:pStyle w:val="BodyText"/>
        <w:spacing w:before="30"/>
      </w:pPr>
    </w:p>
    <w:p w14:paraId="0AD6271E" w14:textId="77777777" w:rsidR="0052238C" w:rsidRDefault="00000000">
      <w:pPr>
        <w:pStyle w:val="Heading1"/>
        <w:numPr>
          <w:ilvl w:val="0"/>
          <w:numId w:val="12"/>
        </w:numPr>
        <w:tabs>
          <w:tab w:val="left" w:pos="387"/>
        </w:tabs>
        <w:ind w:left="387" w:hanging="297"/>
        <w:jc w:val="left"/>
      </w:pPr>
      <w:r>
        <w:rPr>
          <w:spacing w:val="-2"/>
        </w:rPr>
        <w:t>DEPLOYMENT</w:t>
      </w:r>
    </w:p>
    <w:p w14:paraId="54A75CD9" w14:textId="38B9F38E" w:rsidR="0052238C" w:rsidRPr="002332ED" w:rsidRDefault="00000000" w:rsidP="002332ED">
      <w:pPr>
        <w:pStyle w:val="ListParagraph"/>
        <w:numPr>
          <w:ilvl w:val="1"/>
          <w:numId w:val="12"/>
        </w:numPr>
        <w:tabs>
          <w:tab w:val="left" w:pos="486"/>
        </w:tabs>
        <w:spacing w:before="210"/>
        <w:ind w:left="486" w:hanging="396"/>
        <w:rPr>
          <w:spacing w:val="-2"/>
          <w:sz w:val="20"/>
          <w:lang w:val="en-IN"/>
        </w:rPr>
      </w:pPr>
      <w:bookmarkStart w:id="14" w:name="14.1_Deployment_Architecture_"/>
      <w:bookmarkEnd w:id="14"/>
      <w:r>
        <w:rPr>
          <w:sz w:val="20"/>
        </w:rPr>
        <w:t>Deployment</w:t>
      </w:r>
      <w:r>
        <w:rPr>
          <w:spacing w:val="-10"/>
          <w:sz w:val="20"/>
        </w:rPr>
        <w:t xml:space="preserve"> </w:t>
      </w:r>
      <w:r>
        <w:rPr>
          <w:spacing w:val="-2"/>
          <w:sz w:val="20"/>
        </w:rPr>
        <w:t>Architecture</w:t>
      </w:r>
      <w:r w:rsidR="002332ED">
        <w:rPr>
          <w:spacing w:val="-2"/>
          <w:sz w:val="20"/>
        </w:rPr>
        <w:t xml:space="preserve">: </w:t>
      </w:r>
      <w:r w:rsidR="002332ED" w:rsidRPr="002332ED">
        <w:rPr>
          <w:spacing w:val="-2"/>
          <w:sz w:val="20"/>
          <w:lang w:val="en-IN"/>
        </w:rPr>
        <w:t xml:space="preserve">The system is deployed on the </w:t>
      </w:r>
      <w:r w:rsidR="002332ED" w:rsidRPr="002332ED">
        <w:rPr>
          <w:b/>
          <w:bCs/>
          <w:spacing w:val="-2"/>
          <w:sz w:val="20"/>
          <w:lang w:val="en-IN"/>
        </w:rPr>
        <w:t>Salesforce Cloud platform</w:t>
      </w:r>
      <w:r w:rsidR="002332ED" w:rsidRPr="002332ED">
        <w:rPr>
          <w:spacing w:val="-2"/>
          <w:sz w:val="20"/>
          <w:lang w:val="en-IN"/>
        </w:rPr>
        <w:t>.</w:t>
      </w:r>
    </w:p>
    <w:p w14:paraId="33A1DE74" w14:textId="7532BC02" w:rsidR="0052238C" w:rsidRDefault="00000000">
      <w:pPr>
        <w:pStyle w:val="ListParagraph"/>
        <w:numPr>
          <w:ilvl w:val="1"/>
          <w:numId w:val="12"/>
        </w:numPr>
        <w:tabs>
          <w:tab w:val="left" w:pos="486"/>
        </w:tabs>
        <w:spacing w:before="215"/>
        <w:ind w:left="486" w:hanging="396"/>
        <w:rPr>
          <w:sz w:val="20"/>
        </w:rPr>
      </w:pPr>
      <w:bookmarkStart w:id="15" w:name="14.2_Hosting_Platform_"/>
      <w:bookmarkEnd w:id="15"/>
      <w:r>
        <w:rPr>
          <w:sz w:val="20"/>
        </w:rPr>
        <w:t>Hosting</w:t>
      </w:r>
      <w:r>
        <w:rPr>
          <w:spacing w:val="-7"/>
          <w:sz w:val="20"/>
        </w:rPr>
        <w:t xml:space="preserve"> </w:t>
      </w:r>
      <w:r>
        <w:rPr>
          <w:spacing w:val="-2"/>
          <w:sz w:val="20"/>
        </w:rPr>
        <w:t>Platform</w:t>
      </w:r>
      <w:r w:rsidR="002332ED">
        <w:rPr>
          <w:spacing w:val="-2"/>
          <w:sz w:val="20"/>
        </w:rPr>
        <w:t xml:space="preserve"> : </w:t>
      </w:r>
      <w:r w:rsidR="002332ED" w:rsidRPr="002332ED">
        <w:rPr>
          <w:spacing w:val="-2"/>
          <w:sz w:val="20"/>
        </w:rPr>
        <w:t>Salesforce CRM Cloud</w:t>
      </w:r>
    </w:p>
    <w:p w14:paraId="63DFD803" w14:textId="36638EF7" w:rsidR="0052238C" w:rsidRPr="002332ED" w:rsidRDefault="00000000">
      <w:pPr>
        <w:pStyle w:val="ListParagraph"/>
        <w:numPr>
          <w:ilvl w:val="1"/>
          <w:numId w:val="12"/>
        </w:numPr>
        <w:tabs>
          <w:tab w:val="left" w:pos="486"/>
        </w:tabs>
        <w:spacing w:before="205"/>
        <w:ind w:left="486" w:hanging="396"/>
        <w:rPr>
          <w:sz w:val="20"/>
        </w:rPr>
      </w:pPr>
      <w:bookmarkStart w:id="16" w:name="14.3_Deployment_Steps_"/>
      <w:bookmarkEnd w:id="16"/>
      <w:r>
        <w:rPr>
          <w:sz w:val="20"/>
        </w:rPr>
        <w:t>Deployment</w:t>
      </w:r>
      <w:r>
        <w:rPr>
          <w:spacing w:val="-10"/>
          <w:sz w:val="20"/>
        </w:rPr>
        <w:t xml:space="preserve"> </w:t>
      </w:r>
      <w:r>
        <w:rPr>
          <w:spacing w:val="-2"/>
          <w:sz w:val="20"/>
        </w:rPr>
        <w:t>Steps</w:t>
      </w:r>
      <w:r w:rsidR="002332ED">
        <w:rPr>
          <w:spacing w:val="-2"/>
          <w:sz w:val="20"/>
        </w:rPr>
        <w:t>:</w:t>
      </w:r>
    </w:p>
    <w:p w14:paraId="378D2379" w14:textId="77777777" w:rsidR="002332ED" w:rsidRPr="002332ED" w:rsidRDefault="002332ED" w:rsidP="002332ED">
      <w:pPr>
        <w:widowControl/>
        <w:autoSpaceDE/>
        <w:autoSpaceDN/>
        <w:rPr>
          <w:sz w:val="20"/>
          <w:szCs w:val="20"/>
          <w:lang w:val="en-IN" w:eastAsia="en-IN"/>
        </w:rPr>
      </w:pPr>
      <w:r w:rsidRPr="002332ED">
        <w:rPr>
          <w:rFonts w:hAnsi="Symbol"/>
          <w:sz w:val="20"/>
          <w:szCs w:val="20"/>
          <w:lang w:val="en-IN" w:eastAsia="en-IN"/>
        </w:rPr>
        <w:t></w:t>
      </w:r>
      <w:r w:rsidRPr="002332ED">
        <w:rPr>
          <w:sz w:val="20"/>
          <w:szCs w:val="20"/>
          <w:lang w:val="en-IN" w:eastAsia="en-IN"/>
        </w:rPr>
        <w:t xml:space="preserve">  Configure Salesforce environment</w:t>
      </w:r>
    </w:p>
    <w:p w14:paraId="3C96A6CF" w14:textId="77777777" w:rsidR="002332ED" w:rsidRPr="002332ED" w:rsidRDefault="002332ED" w:rsidP="002332ED">
      <w:pPr>
        <w:widowControl/>
        <w:autoSpaceDE/>
        <w:autoSpaceDN/>
        <w:rPr>
          <w:sz w:val="20"/>
          <w:szCs w:val="20"/>
          <w:lang w:val="en-IN" w:eastAsia="en-IN"/>
        </w:rPr>
      </w:pPr>
      <w:r w:rsidRPr="002332ED">
        <w:rPr>
          <w:rFonts w:hAnsi="Symbol"/>
          <w:sz w:val="20"/>
          <w:szCs w:val="20"/>
          <w:lang w:val="en-IN" w:eastAsia="en-IN"/>
        </w:rPr>
        <w:t></w:t>
      </w:r>
      <w:r w:rsidRPr="002332ED">
        <w:rPr>
          <w:sz w:val="20"/>
          <w:szCs w:val="20"/>
          <w:lang w:val="en-IN" w:eastAsia="en-IN"/>
        </w:rPr>
        <w:t xml:space="preserve">  Create objects</w:t>
      </w:r>
    </w:p>
    <w:p w14:paraId="7A8A2278" w14:textId="77777777" w:rsidR="002332ED" w:rsidRPr="002332ED" w:rsidRDefault="002332ED" w:rsidP="002332ED">
      <w:pPr>
        <w:widowControl/>
        <w:autoSpaceDE/>
        <w:autoSpaceDN/>
        <w:rPr>
          <w:sz w:val="20"/>
          <w:szCs w:val="20"/>
          <w:lang w:val="en-IN" w:eastAsia="en-IN"/>
        </w:rPr>
      </w:pPr>
      <w:r w:rsidRPr="002332ED">
        <w:rPr>
          <w:rFonts w:hAnsi="Symbol"/>
          <w:sz w:val="20"/>
          <w:szCs w:val="20"/>
          <w:lang w:val="en-IN" w:eastAsia="en-IN"/>
        </w:rPr>
        <w:t></w:t>
      </w:r>
      <w:r w:rsidRPr="002332ED">
        <w:rPr>
          <w:sz w:val="20"/>
          <w:szCs w:val="20"/>
          <w:lang w:val="en-IN" w:eastAsia="en-IN"/>
        </w:rPr>
        <w:t xml:space="preserve">  Implement flows</w:t>
      </w:r>
    </w:p>
    <w:p w14:paraId="20595C8B" w14:textId="77777777" w:rsidR="002332ED" w:rsidRPr="002332ED" w:rsidRDefault="002332ED" w:rsidP="002332ED">
      <w:pPr>
        <w:widowControl/>
        <w:autoSpaceDE/>
        <w:autoSpaceDN/>
        <w:rPr>
          <w:sz w:val="20"/>
          <w:szCs w:val="20"/>
          <w:lang w:val="en-IN" w:eastAsia="en-IN"/>
        </w:rPr>
      </w:pPr>
      <w:r w:rsidRPr="002332ED">
        <w:rPr>
          <w:rFonts w:hAnsi="Symbol"/>
          <w:sz w:val="20"/>
          <w:szCs w:val="20"/>
          <w:lang w:val="en-IN" w:eastAsia="en-IN"/>
        </w:rPr>
        <w:t></w:t>
      </w:r>
      <w:r w:rsidRPr="002332ED">
        <w:rPr>
          <w:sz w:val="20"/>
          <w:szCs w:val="20"/>
          <w:lang w:val="en-IN" w:eastAsia="en-IN"/>
        </w:rPr>
        <w:t xml:space="preserve">  Configure AI prompt templates</w:t>
      </w:r>
    </w:p>
    <w:p w14:paraId="06F21207" w14:textId="7F155C2A" w:rsidR="002332ED" w:rsidRPr="002332ED" w:rsidRDefault="002332ED" w:rsidP="002332ED">
      <w:pPr>
        <w:widowControl/>
        <w:autoSpaceDE/>
        <w:autoSpaceDN/>
        <w:rPr>
          <w:sz w:val="20"/>
          <w:szCs w:val="20"/>
          <w:lang w:val="en-IN" w:eastAsia="en-IN"/>
        </w:rPr>
      </w:pPr>
      <w:r w:rsidRPr="002332ED">
        <w:rPr>
          <w:rFonts w:hAnsi="Symbol"/>
          <w:sz w:val="20"/>
          <w:szCs w:val="20"/>
          <w:lang w:val="en-IN" w:eastAsia="en-IN"/>
        </w:rPr>
        <w:t></w:t>
      </w:r>
      <w:r w:rsidRPr="002332ED">
        <w:rPr>
          <w:sz w:val="20"/>
          <w:szCs w:val="20"/>
          <w:lang w:val="en-IN" w:eastAsia="en-IN"/>
        </w:rPr>
        <w:t xml:space="preserve">  Deploy Lightning App</w:t>
      </w:r>
    </w:p>
    <w:p w14:paraId="4123467D" w14:textId="77777777" w:rsidR="0052238C" w:rsidRDefault="0052238C">
      <w:pPr>
        <w:pStyle w:val="BodyText"/>
        <w:spacing w:before="0"/>
      </w:pPr>
      <w:bookmarkStart w:id="17" w:name="14.4_Production_Considerations_"/>
      <w:bookmarkEnd w:id="17"/>
    </w:p>
    <w:p w14:paraId="0154128A" w14:textId="77777777" w:rsidR="0052238C" w:rsidRDefault="0052238C">
      <w:pPr>
        <w:pStyle w:val="BodyText"/>
        <w:spacing w:before="106"/>
      </w:pPr>
    </w:p>
    <w:p w14:paraId="1157E58B" w14:textId="77777777" w:rsidR="0052238C" w:rsidRDefault="00000000">
      <w:pPr>
        <w:pStyle w:val="Heading1"/>
        <w:numPr>
          <w:ilvl w:val="0"/>
          <w:numId w:val="12"/>
        </w:numPr>
        <w:tabs>
          <w:tab w:val="left" w:pos="387"/>
        </w:tabs>
        <w:ind w:left="387" w:hanging="297"/>
        <w:jc w:val="left"/>
      </w:pPr>
      <w:r>
        <w:t>PROJECT</w:t>
      </w:r>
      <w:r>
        <w:rPr>
          <w:spacing w:val="-7"/>
        </w:rPr>
        <w:t xml:space="preserve"> </w:t>
      </w:r>
      <w:r>
        <w:rPr>
          <w:spacing w:val="-2"/>
        </w:rPr>
        <w:t>STRUCTURE</w:t>
      </w:r>
    </w:p>
    <w:p w14:paraId="551E9168" w14:textId="77777777" w:rsidR="0052238C" w:rsidRDefault="0052238C">
      <w:pPr>
        <w:pStyle w:val="BodyText"/>
        <w:spacing w:before="40"/>
      </w:pPr>
    </w:p>
    <w:p w14:paraId="10BD3653" w14:textId="77777777" w:rsidR="0052238C" w:rsidRDefault="00000000">
      <w:pPr>
        <w:pStyle w:val="BodyText"/>
        <w:spacing w:before="0"/>
        <w:ind w:left="720"/>
        <w:rPr>
          <w:rFonts w:ascii="Courier New"/>
        </w:rPr>
      </w:pPr>
      <w:r>
        <w:rPr>
          <w:rFonts w:ascii="Courier New"/>
          <w:spacing w:val="-2"/>
        </w:rPr>
        <w:t>project_root/</w:t>
      </w:r>
    </w:p>
    <w:p w14:paraId="45D9C513" w14:textId="77777777" w:rsidR="0052238C" w:rsidRDefault="00000000">
      <w:pPr>
        <w:spacing w:before="135"/>
        <w:ind w:left="720"/>
        <w:rPr>
          <w:rFonts w:ascii="Courier New" w:hAnsi="Courier New"/>
          <w:sz w:val="20"/>
        </w:rPr>
      </w:pPr>
      <w:r>
        <w:rPr>
          <w:rFonts w:ascii="Courier New" w:hAnsi="Courier New"/>
          <w:spacing w:val="-10"/>
          <w:sz w:val="20"/>
        </w:rPr>
        <w:t>│</w:t>
      </w:r>
    </w:p>
    <w:p w14:paraId="4E6A4936" w14:textId="77777777" w:rsidR="0052238C" w:rsidRDefault="00000000">
      <w:pPr>
        <w:pStyle w:val="BodyText"/>
        <w:spacing w:before="133"/>
        <w:ind w:left="720"/>
        <w:rPr>
          <w:rFonts w:ascii="Courier New" w:hAnsi="Courier New"/>
        </w:rPr>
      </w:pPr>
      <w:r>
        <w:rPr>
          <w:rFonts w:ascii="Courier New" w:hAnsi="Courier New"/>
        </w:rPr>
        <w:t>├──</w:t>
      </w:r>
      <w:r>
        <w:rPr>
          <w:rFonts w:ascii="Courier New" w:hAnsi="Courier New"/>
          <w:spacing w:val="-12"/>
        </w:rPr>
        <w:t xml:space="preserve"> </w:t>
      </w:r>
      <w:r>
        <w:rPr>
          <w:rFonts w:ascii="Courier New" w:hAnsi="Courier New"/>
          <w:spacing w:val="-4"/>
        </w:rPr>
        <w:t>src/</w:t>
      </w:r>
    </w:p>
    <w:p w14:paraId="5E877841" w14:textId="77777777" w:rsidR="0052238C" w:rsidRDefault="00000000">
      <w:pPr>
        <w:pStyle w:val="BodyText"/>
        <w:spacing w:before="134"/>
        <w:ind w:left="720"/>
        <w:rPr>
          <w:rFonts w:ascii="Courier New" w:hAnsi="Courier New"/>
        </w:rPr>
      </w:pPr>
      <w:r>
        <w:rPr>
          <w:rFonts w:ascii="Courier New" w:hAnsi="Courier New"/>
        </w:rPr>
        <w:lastRenderedPageBreak/>
        <w:t>├──</w:t>
      </w:r>
      <w:r>
        <w:rPr>
          <w:rFonts w:ascii="Courier New" w:hAnsi="Courier New"/>
          <w:spacing w:val="-10"/>
        </w:rPr>
        <w:t xml:space="preserve"> </w:t>
      </w:r>
      <w:r>
        <w:rPr>
          <w:rFonts w:ascii="Courier New" w:hAnsi="Courier New"/>
          <w:spacing w:val="-2"/>
        </w:rPr>
        <w:t>config/</w:t>
      </w:r>
    </w:p>
    <w:p w14:paraId="0E1D3513" w14:textId="77777777" w:rsidR="0052238C" w:rsidRDefault="00000000">
      <w:pPr>
        <w:pStyle w:val="BodyText"/>
        <w:spacing w:before="133"/>
        <w:ind w:left="720"/>
        <w:rPr>
          <w:rFonts w:ascii="Courier New" w:hAnsi="Courier New"/>
        </w:rPr>
      </w:pPr>
      <w:r>
        <w:rPr>
          <w:rFonts w:ascii="Courier New" w:hAnsi="Courier New"/>
        </w:rPr>
        <w:t>├──</w:t>
      </w:r>
      <w:r>
        <w:rPr>
          <w:rFonts w:ascii="Courier New" w:hAnsi="Courier New"/>
          <w:spacing w:val="-10"/>
        </w:rPr>
        <w:t xml:space="preserve"> </w:t>
      </w:r>
      <w:r>
        <w:rPr>
          <w:rFonts w:ascii="Courier New" w:hAnsi="Courier New"/>
          <w:spacing w:val="-2"/>
        </w:rPr>
        <w:t>static/</w:t>
      </w:r>
    </w:p>
    <w:p w14:paraId="1189DD1E" w14:textId="77777777" w:rsidR="0052238C" w:rsidRDefault="00000000">
      <w:pPr>
        <w:pStyle w:val="BodyText"/>
        <w:spacing w:before="134"/>
        <w:ind w:left="720"/>
        <w:rPr>
          <w:rFonts w:ascii="Courier New" w:hAnsi="Courier New"/>
        </w:rPr>
      </w:pPr>
      <w:r>
        <w:rPr>
          <w:rFonts w:ascii="Courier New" w:hAnsi="Courier New"/>
        </w:rPr>
        <w:t>├──</w:t>
      </w:r>
      <w:r>
        <w:rPr>
          <w:rFonts w:ascii="Courier New" w:hAnsi="Courier New"/>
          <w:spacing w:val="-10"/>
        </w:rPr>
        <w:t xml:space="preserve"> </w:t>
      </w:r>
      <w:r>
        <w:rPr>
          <w:rFonts w:ascii="Courier New" w:hAnsi="Courier New"/>
          <w:spacing w:val="-2"/>
        </w:rPr>
        <w:t>templates/</w:t>
      </w:r>
    </w:p>
    <w:p w14:paraId="70F478C0" w14:textId="77777777" w:rsidR="0052238C" w:rsidRDefault="00000000">
      <w:pPr>
        <w:pStyle w:val="BodyText"/>
        <w:spacing w:before="133"/>
        <w:ind w:left="720"/>
        <w:rPr>
          <w:rFonts w:ascii="Courier New" w:hAnsi="Courier New"/>
        </w:rPr>
      </w:pPr>
      <w:r>
        <w:rPr>
          <w:rFonts w:ascii="Courier New" w:hAnsi="Courier New"/>
        </w:rPr>
        <w:t>├──</w:t>
      </w:r>
      <w:r>
        <w:rPr>
          <w:rFonts w:ascii="Courier New" w:hAnsi="Courier New"/>
          <w:spacing w:val="-10"/>
        </w:rPr>
        <w:t xml:space="preserve"> </w:t>
      </w:r>
      <w:r>
        <w:rPr>
          <w:rFonts w:ascii="Courier New" w:hAnsi="Courier New"/>
          <w:spacing w:val="-2"/>
        </w:rPr>
        <w:t>database/</w:t>
      </w:r>
    </w:p>
    <w:p w14:paraId="6DC94812" w14:textId="77777777" w:rsidR="0052238C" w:rsidRDefault="00000000">
      <w:pPr>
        <w:pStyle w:val="BodyText"/>
        <w:spacing w:before="134"/>
        <w:ind w:left="720"/>
        <w:rPr>
          <w:rFonts w:ascii="Courier New" w:hAnsi="Courier New"/>
        </w:rPr>
      </w:pPr>
      <w:r>
        <w:rPr>
          <w:rFonts w:ascii="Courier New" w:hAnsi="Courier New"/>
        </w:rPr>
        <w:t>├──</w:t>
      </w:r>
      <w:r>
        <w:rPr>
          <w:rFonts w:ascii="Courier New" w:hAnsi="Courier New"/>
          <w:spacing w:val="-10"/>
        </w:rPr>
        <w:t xml:space="preserve"> </w:t>
      </w:r>
      <w:r>
        <w:rPr>
          <w:rFonts w:ascii="Courier New" w:hAnsi="Courier New"/>
          <w:spacing w:val="-2"/>
        </w:rPr>
        <w:t>tests/</w:t>
      </w:r>
    </w:p>
    <w:p w14:paraId="5DDED126" w14:textId="77777777" w:rsidR="0052238C" w:rsidRDefault="00000000">
      <w:pPr>
        <w:pStyle w:val="BodyText"/>
        <w:spacing w:before="133"/>
        <w:ind w:left="720"/>
        <w:rPr>
          <w:rFonts w:ascii="Courier New" w:hAnsi="Courier New"/>
        </w:rPr>
      </w:pPr>
      <w:r>
        <w:rPr>
          <w:rFonts w:ascii="Courier New" w:hAnsi="Courier New"/>
        </w:rPr>
        <w:t>├──</w:t>
      </w:r>
      <w:r>
        <w:rPr>
          <w:rFonts w:ascii="Courier New" w:hAnsi="Courier New"/>
          <w:spacing w:val="-10"/>
        </w:rPr>
        <w:t xml:space="preserve"> </w:t>
      </w:r>
      <w:r>
        <w:rPr>
          <w:rFonts w:ascii="Courier New" w:hAnsi="Courier New"/>
          <w:spacing w:val="-2"/>
        </w:rPr>
        <w:t>main_application_file</w:t>
      </w:r>
    </w:p>
    <w:p w14:paraId="480A8D53" w14:textId="77777777" w:rsidR="0052238C" w:rsidRDefault="00000000">
      <w:pPr>
        <w:pStyle w:val="BodyText"/>
        <w:spacing w:before="134"/>
        <w:ind w:left="720"/>
        <w:rPr>
          <w:rFonts w:ascii="Courier New" w:hAnsi="Courier New"/>
        </w:rPr>
      </w:pPr>
      <w:r>
        <w:rPr>
          <w:rFonts w:ascii="Courier New" w:hAnsi="Courier New"/>
        </w:rPr>
        <w:t>└──</w:t>
      </w:r>
      <w:r>
        <w:rPr>
          <w:rFonts w:ascii="Courier New" w:hAnsi="Courier New"/>
          <w:spacing w:val="-10"/>
        </w:rPr>
        <w:t xml:space="preserve"> </w:t>
      </w:r>
      <w:r>
        <w:rPr>
          <w:rFonts w:ascii="Courier New" w:hAnsi="Courier New"/>
          <w:spacing w:val="-2"/>
        </w:rPr>
        <w:t>requirements.txt</w:t>
      </w:r>
    </w:p>
    <w:p w14:paraId="57DC7FEB" w14:textId="77777777" w:rsidR="0052238C" w:rsidRDefault="0052238C">
      <w:pPr>
        <w:pStyle w:val="BodyText"/>
        <w:spacing w:before="0"/>
        <w:rPr>
          <w:rFonts w:ascii="Courier New"/>
        </w:rPr>
      </w:pPr>
    </w:p>
    <w:p w14:paraId="18FE0E78" w14:textId="77777777" w:rsidR="002332ED" w:rsidRPr="002332ED" w:rsidRDefault="002332ED" w:rsidP="002332ED">
      <w:pPr>
        <w:pStyle w:val="BodyText"/>
        <w:spacing w:before="20"/>
        <w:rPr>
          <w:b/>
          <w:bCs/>
          <w:lang w:val="en-IN"/>
        </w:rPr>
      </w:pPr>
      <w:r w:rsidRPr="002332ED">
        <w:rPr>
          <w:b/>
          <w:bCs/>
          <w:lang w:val="en-IN"/>
        </w:rPr>
        <w:t>1. src/</w:t>
      </w:r>
    </w:p>
    <w:p w14:paraId="657DC990" w14:textId="77777777" w:rsidR="002332ED" w:rsidRPr="002332ED" w:rsidRDefault="002332ED" w:rsidP="002332ED">
      <w:pPr>
        <w:pStyle w:val="BodyText"/>
        <w:spacing w:before="20"/>
        <w:rPr>
          <w:lang w:val="en-IN"/>
        </w:rPr>
      </w:pPr>
      <w:r w:rsidRPr="002332ED">
        <w:rPr>
          <w:lang w:val="en-IN"/>
        </w:rPr>
        <w:t xml:space="preserve">This folder contains the </w:t>
      </w:r>
      <w:r w:rsidRPr="002332ED">
        <w:rPr>
          <w:b/>
          <w:bCs/>
          <w:lang w:val="en-IN"/>
        </w:rPr>
        <w:t>core application logic</w:t>
      </w:r>
      <w:r w:rsidRPr="002332ED">
        <w:rPr>
          <w:lang w:val="en-IN"/>
        </w:rPr>
        <w:t xml:space="preserve"> of the project.</w:t>
      </w:r>
    </w:p>
    <w:p w14:paraId="25AA8D74" w14:textId="77777777" w:rsidR="002332ED" w:rsidRPr="002332ED" w:rsidRDefault="002332ED" w:rsidP="002332ED">
      <w:pPr>
        <w:pStyle w:val="BodyText"/>
        <w:spacing w:before="20"/>
        <w:rPr>
          <w:lang w:val="en-IN"/>
        </w:rPr>
      </w:pPr>
      <w:r w:rsidRPr="002332ED">
        <w:rPr>
          <w:lang w:val="en-IN"/>
        </w:rPr>
        <w:t>In the Salesforce implementation, this corresponds to:</w:t>
      </w:r>
    </w:p>
    <w:p w14:paraId="1B016373" w14:textId="77777777" w:rsidR="002332ED" w:rsidRPr="002332ED" w:rsidRDefault="002332ED" w:rsidP="002332ED">
      <w:pPr>
        <w:pStyle w:val="BodyText"/>
        <w:numPr>
          <w:ilvl w:val="0"/>
          <w:numId w:val="65"/>
        </w:numPr>
        <w:spacing w:before="20"/>
        <w:rPr>
          <w:lang w:val="en-IN"/>
        </w:rPr>
      </w:pPr>
      <w:r w:rsidRPr="002332ED">
        <w:rPr>
          <w:lang w:val="en-IN"/>
        </w:rPr>
        <w:t>Automation workflows (Flows)</w:t>
      </w:r>
    </w:p>
    <w:p w14:paraId="1F50F11F" w14:textId="77777777" w:rsidR="002332ED" w:rsidRPr="002332ED" w:rsidRDefault="002332ED" w:rsidP="002332ED">
      <w:pPr>
        <w:pStyle w:val="BodyText"/>
        <w:numPr>
          <w:ilvl w:val="0"/>
          <w:numId w:val="65"/>
        </w:numPr>
        <w:spacing w:before="20"/>
        <w:rPr>
          <w:lang w:val="en-IN"/>
        </w:rPr>
      </w:pPr>
      <w:r w:rsidRPr="002332ED">
        <w:rPr>
          <w:lang w:val="en-IN"/>
        </w:rPr>
        <w:t>Business logic</w:t>
      </w:r>
    </w:p>
    <w:p w14:paraId="7F3EEA88" w14:textId="77777777" w:rsidR="002332ED" w:rsidRPr="002332ED" w:rsidRDefault="002332ED" w:rsidP="002332ED">
      <w:pPr>
        <w:pStyle w:val="BodyText"/>
        <w:numPr>
          <w:ilvl w:val="0"/>
          <w:numId w:val="65"/>
        </w:numPr>
        <w:spacing w:before="20"/>
        <w:rPr>
          <w:lang w:val="en-IN"/>
        </w:rPr>
      </w:pPr>
      <w:r w:rsidRPr="002332ED">
        <w:rPr>
          <w:lang w:val="en-IN"/>
        </w:rPr>
        <w:t>Queue assignment logic</w:t>
      </w:r>
    </w:p>
    <w:p w14:paraId="2BB84D0F" w14:textId="77777777" w:rsidR="002332ED" w:rsidRPr="002332ED" w:rsidRDefault="002332ED" w:rsidP="002332ED">
      <w:pPr>
        <w:pStyle w:val="BodyText"/>
        <w:numPr>
          <w:ilvl w:val="0"/>
          <w:numId w:val="65"/>
        </w:numPr>
        <w:spacing w:before="20"/>
        <w:rPr>
          <w:lang w:val="en-IN"/>
        </w:rPr>
      </w:pPr>
      <w:r w:rsidRPr="002332ED">
        <w:rPr>
          <w:lang w:val="en-IN"/>
        </w:rPr>
        <w:t>AI prompt configuration</w:t>
      </w:r>
    </w:p>
    <w:p w14:paraId="5870F06B" w14:textId="77777777" w:rsidR="002332ED" w:rsidRPr="002332ED" w:rsidRDefault="002332ED" w:rsidP="002332ED">
      <w:pPr>
        <w:pStyle w:val="BodyText"/>
        <w:spacing w:before="20"/>
        <w:rPr>
          <w:lang w:val="en-IN"/>
        </w:rPr>
      </w:pPr>
      <w:r w:rsidRPr="002332ED">
        <w:rPr>
          <w:lang w:val="en-IN"/>
        </w:rPr>
        <w:t>The src layer manages how cases are created, processed, and routed within the system.</w:t>
      </w:r>
    </w:p>
    <w:p w14:paraId="7FC42D02" w14:textId="77777777" w:rsidR="002332ED" w:rsidRPr="002332ED" w:rsidRDefault="002332ED" w:rsidP="002332ED">
      <w:pPr>
        <w:pStyle w:val="BodyText"/>
        <w:spacing w:before="20"/>
        <w:rPr>
          <w:lang w:val="en-IN"/>
        </w:rPr>
      </w:pPr>
      <w:r w:rsidRPr="002332ED">
        <w:rPr>
          <w:lang w:val="en-IN"/>
        </w:rPr>
        <w:t>Example components included:</w:t>
      </w:r>
    </w:p>
    <w:p w14:paraId="23FF9466" w14:textId="77777777" w:rsidR="002332ED" w:rsidRPr="002332ED" w:rsidRDefault="002332ED" w:rsidP="002332ED">
      <w:pPr>
        <w:pStyle w:val="BodyText"/>
        <w:numPr>
          <w:ilvl w:val="0"/>
          <w:numId w:val="66"/>
        </w:numPr>
        <w:spacing w:before="20"/>
        <w:rPr>
          <w:lang w:val="en-IN"/>
        </w:rPr>
      </w:pPr>
      <w:r w:rsidRPr="002332ED">
        <w:rPr>
          <w:lang w:val="en-IN"/>
        </w:rPr>
        <w:t>Case Assignment Flow</w:t>
      </w:r>
    </w:p>
    <w:p w14:paraId="1EECCB79" w14:textId="77777777" w:rsidR="002332ED" w:rsidRPr="002332ED" w:rsidRDefault="002332ED" w:rsidP="002332ED">
      <w:pPr>
        <w:pStyle w:val="BodyText"/>
        <w:numPr>
          <w:ilvl w:val="0"/>
          <w:numId w:val="66"/>
        </w:numPr>
        <w:spacing w:before="20"/>
        <w:rPr>
          <w:lang w:val="en-IN"/>
        </w:rPr>
      </w:pPr>
      <w:r w:rsidRPr="002332ED">
        <w:rPr>
          <w:lang w:val="en-IN"/>
        </w:rPr>
        <w:t>SLA Flow</w:t>
      </w:r>
    </w:p>
    <w:p w14:paraId="7D46A031" w14:textId="77777777" w:rsidR="002332ED" w:rsidRPr="002332ED" w:rsidRDefault="002332ED" w:rsidP="002332ED">
      <w:pPr>
        <w:pStyle w:val="BodyText"/>
        <w:numPr>
          <w:ilvl w:val="0"/>
          <w:numId w:val="66"/>
        </w:numPr>
        <w:spacing w:before="20"/>
        <w:rPr>
          <w:lang w:val="en-IN"/>
        </w:rPr>
      </w:pPr>
      <w:r w:rsidRPr="002332ED">
        <w:rPr>
          <w:lang w:val="en-IN"/>
        </w:rPr>
        <w:t>Prompt Builder AI logic</w:t>
      </w:r>
    </w:p>
    <w:p w14:paraId="197C83B2" w14:textId="77777777" w:rsidR="002332ED" w:rsidRPr="002332ED" w:rsidRDefault="002332ED" w:rsidP="002332ED">
      <w:pPr>
        <w:pStyle w:val="BodyText"/>
        <w:numPr>
          <w:ilvl w:val="0"/>
          <w:numId w:val="66"/>
        </w:numPr>
        <w:spacing w:before="20"/>
        <w:rPr>
          <w:lang w:val="en-IN"/>
        </w:rPr>
      </w:pPr>
      <w:r w:rsidRPr="002332ED">
        <w:rPr>
          <w:lang w:val="en-IN"/>
        </w:rPr>
        <w:t>Business automation rules</w:t>
      </w:r>
    </w:p>
    <w:p w14:paraId="58D4FBEF" w14:textId="6C3812E6" w:rsidR="002332ED" w:rsidRPr="002332ED" w:rsidRDefault="002332ED" w:rsidP="002332ED">
      <w:pPr>
        <w:pStyle w:val="BodyText"/>
        <w:spacing w:before="20"/>
        <w:rPr>
          <w:lang w:val="en-IN"/>
        </w:rPr>
      </w:pPr>
    </w:p>
    <w:p w14:paraId="7DD1E978" w14:textId="77777777" w:rsidR="002332ED" w:rsidRPr="002332ED" w:rsidRDefault="002332ED" w:rsidP="002332ED">
      <w:pPr>
        <w:pStyle w:val="BodyText"/>
        <w:spacing w:before="20"/>
        <w:rPr>
          <w:b/>
          <w:bCs/>
          <w:lang w:val="en-IN"/>
        </w:rPr>
      </w:pPr>
      <w:r w:rsidRPr="002332ED">
        <w:rPr>
          <w:b/>
          <w:bCs/>
          <w:lang w:val="en-IN"/>
        </w:rPr>
        <w:t>2. config/</w:t>
      </w:r>
    </w:p>
    <w:p w14:paraId="78F6A524" w14:textId="77777777" w:rsidR="002332ED" w:rsidRPr="002332ED" w:rsidRDefault="002332ED" w:rsidP="002332ED">
      <w:pPr>
        <w:pStyle w:val="BodyText"/>
        <w:spacing w:before="20"/>
        <w:rPr>
          <w:lang w:val="en-IN"/>
        </w:rPr>
      </w:pPr>
      <w:r w:rsidRPr="002332ED">
        <w:rPr>
          <w:lang w:val="en-IN"/>
        </w:rPr>
        <w:t xml:space="preserve">The </w:t>
      </w:r>
      <w:r w:rsidRPr="002332ED">
        <w:rPr>
          <w:b/>
          <w:bCs/>
          <w:lang w:val="en-IN"/>
        </w:rPr>
        <w:t>config folder</w:t>
      </w:r>
      <w:r w:rsidRPr="002332ED">
        <w:rPr>
          <w:lang w:val="en-IN"/>
        </w:rPr>
        <w:t xml:space="preserve"> stores system configuration settings.</w:t>
      </w:r>
    </w:p>
    <w:p w14:paraId="292A3C5B" w14:textId="77777777" w:rsidR="002332ED" w:rsidRPr="002332ED" w:rsidRDefault="002332ED" w:rsidP="002332ED">
      <w:pPr>
        <w:pStyle w:val="BodyText"/>
        <w:spacing w:before="20"/>
        <w:rPr>
          <w:lang w:val="en-IN"/>
        </w:rPr>
      </w:pPr>
      <w:r w:rsidRPr="002332ED">
        <w:rPr>
          <w:lang w:val="en-IN"/>
        </w:rPr>
        <w:t>In this project, it represents:</w:t>
      </w:r>
    </w:p>
    <w:p w14:paraId="545A46A6" w14:textId="77777777" w:rsidR="002332ED" w:rsidRPr="002332ED" w:rsidRDefault="002332ED" w:rsidP="002332ED">
      <w:pPr>
        <w:pStyle w:val="BodyText"/>
        <w:numPr>
          <w:ilvl w:val="0"/>
          <w:numId w:val="67"/>
        </w:numPr>
        <w:spacing w:before="20"/>
        <w:rPr>
          <w:lang w:val="en-IN"/>
        </w:rPr>
      </w:pPr>
      <w:r w:rsidRPr="002332ED">
        <w:rPr>
          <w:lang w:val="en-IN"/>
        </w:rPr>
        <w:t>Salesforce object configurations</w:t>
      </w:r>
    </w:p>
    <w:p w14:paraId="2655351C" w14:textId="77777777" w:rsidR="002332ED" w:rsidRPr="002332ED" w:rsidRDefault="002332ED" w:rsidP="002332ED">
      <w:pPr>
        <w:pStyle w:val="BodyText"/>
        <w:numPr>
          <w:ilvl w:val="0"/>
          <w:numId w:val="67"/>
        </w:numPr>
        <w:spacing w:before="20"/>
        <w:rPr>
          <w:lang w:val="en-IN"/>
        </w:rPr>
      </w:pPr>
      <w:r w:rsidRPr="002332ED">
        <w:rPr>
          <w:lang w:val="en-IN"/>
        </w:rPr>
        <w:t>Field definitions</w:t>
      </w:r>
    </w:p>
    <w:p w14:paraId="2DE32EBE" w14:textId="77777777" w:rsidR="002332ED" w:rsidRPr="002332ED" w:rsidRDefault="002332ED" w:rsidP="002332ED">
      <w:pPr>
        <w:pStyle w:val="BodyText"/>
        <w:numPr>
          <w:ilvl w:val="0"/>
          <w:numId w:val="67"/>
        </w:numPr>
        <w:spacing w:before="20"/>
        <w:rPr>
          <w:lang w:val="en-IN"/>
        </w:rPr>
      </w:pPr>
      <w:r w:rsidRPr="002332ED">
        <w:rPr>
          <w:lang w:val="en-IN"/>
        </w:rPr>
        <w:t>Validation rules</w:t>
      </w:r>
    </w:p>
    <w:p w14:paraId="7F84F201" w14:textId="77777777" w:rsidR="002332ED" w:rsidRPr="002332ED" w:rsidRDefault="002332ED" w:rsidP="002332ED">
      <w:pPr>
        <w:pStyle w:val="BodyText"/>
        <w:numPr>
          <w:ilvl w:val="0"/>
          <w:numId w:val="67"/>
        </w:numPr>
        <w:spacing w:before="20"/>
        <w:rPr>
          <w:lang w:val="en-IN"/>
        </w:rPr>
      </w:pPr>
      <w:r w:rsidRPr="002332ED">
        <w:rPr>
          <w:lang w:val="en-IN"/>
        </w:rPr>
        <w:t>Security settings</w:t>
      </w:r>
    </w:p>
    <w:p w14:paraId="2A451F67" w14:textId="77777777" w:rsidR="002332ED" w:rsidRPr="002332ED" w:rsidRDefault="002332ED" w:rsidP="002332ED">
      <w:pPr>
        <w:pStyle w:val="BodyText"/>
        <w:numPr>
          <w:ilvl w:val="0"/>
          <w:numId w:val="67"/>
        </w:numPr>
        <w:spacing w:before="20"/>
        <w:rPr>
          <w:lang w:val="en-IN"/>
        </w:rPr>
      </w:pPr>
      <w:r w:rsidRPr="002332ED">
        <w:rPr>
          <w:lang w:val="en-IN"/>
        </w:rPr>
        <w:t>Queue configurations</w:t>
      </w:r>
    </w:p>
    <w:p w14:paraId="38D282D1" w14:textId="77777777" w:rsidR="002332ED" w:rsidRPr="002332ED" w:rsidRDefault="002332ED" w:rsidP="002332ED">
      <w:pPr>
        <w:pStyle w:val="BodyText"/>
        <w:spacing w:before="20"/>
        <w:rPr>
          <w:lang w:val="en-IN"/>
        </w:rPr>
      </w:pPr>
      <w:r w:rsidRPr="002332ED">
        <w:rPr>
          <w:lang w:val="en-IN"/>
        </w:rPr>
        <w:t>These configurations define how the system behaves and how data is structured.</w:t>
      </w:r>
    </w:p>
    <w:p w14:paraId="7EF161F1" w14:textId="084F7B41" w:rsidR="002332ED" w:rsidRPr="002332ED" w:rsidRDefault="002332ED" w:rsidP="002332ED">
      <w:pPr>
        <w:pStyle w:val="BodyText"/>
        <w:spacing w:before="20"/>
        <w:rPr>
          <w:lang w:val="en-IN"/>
        </w:rPr>
      </w:pPr>
    </w:p>
    <w:p w14:paraId="0D474879" w14:textId="77777777" w:rsidR="002332ED" w:rsidRPr="002332ED" w:rsidRDefault="002332ED" w:rsidP="002332ED">
      <w:pPr>
        <w:pStyle w:val="BodyText"/>
        <w:spacing w:before="20"/>
        <w:rPr>
          <w:b/>
          <w:bCs/>
          <w:lang w:val="en-IN"/>
        </w:rPr>
      </w:pPr>
      <w:r w:rsidRPr="002332ED">
        <w:rPr>
          <w:b/>
          <w:bCs/>
          <w:lang w:val="en-IN"/>
        </w:rPr>
        <w:t>3. static/</w:t>
      </w:r>
    </w:p>
    <w:p w14:paraId="02B40F6B" w14:textId="77777777" w:rsidR="002332ED" w:rsidRPr="002332ED" w:rsidRDefault="002332ED" w:rsidP="002332ED">
      <w:pPr>
        <w:pStyle w:val="BodyText"/>
        <w:spacing w:before="20"/>
        <w:rPr>
          <w:lang w:val="en-IN"/>
        </w:rPr>
      </w:pPr>
      <w:r w:rsidRPr="002332ED">
        <w:rPr>
          <w:lang w:val="en-IN"/>
        </w:rPr>
        <w:t xml:space="preserve">The static folder contains </w:t>
      </w:r>
      <w:r w:rsidRPr="002332ED">
        <w:rPr>
          <w:b/>
          <w:bCs/>
          <w:lang w:val="en-IN"/>
        </w:rPr>
        <w:t>static assets used in the application interface</w:t>
      </w:r>
      <w:r w:rsidRPr="002332ED">
        <w:rPr>
          <w:lang w:val="en-IN"/>
        </w:rPr>
        <w:t>.</w:t>
      </w:r>
    </w:p>
    <w:p w14:paraId="50C03DF5" w14:textId="77777777" w:rsidR="002332ED" w:rsidRPr="002332ED" w:rsidRDefault="002332ED" w:rsidP="002332ED">
      <w:pPr>
        <w:pStyle w:val="BodyText"/>
        <w:spacing w:before="20"/>
        <w:rPr>
          <w:lang w:val="en-IN"/>
        </w:rPr>
      </w:pPr>
      <w:r w:rsidRPr="002332ED">
        <w:rPr>
          <w:lang w:val="en-IN"/>
        </w:rPr>
        <w:t>Examples include:</w:t>
      </w:r>
    </w:p>
    <w:p w14:paraId="7A15C1C9" w14:textId="77777777" w:rsidR="002332ED" w:rsidRPr="002332ED" w:rsidRDefault="002332ED" w:rsidP="002332ED">
      <w:pPr>
        <w:pStyle w:val="BodyText"/>
        <w:numPr>
          <w:ilvl w:val="0"/>
          <w:numId w:val="68"/>
        </w:numPr>
        <w:spacing w:before="20"/>
        <w:rPr>
          <w:lang w:val="en-IN"/>
        </w:rPr>
      </w:pPr>
      <w:r w:rsidRPr="002332ED">
        <w:rPr>
          <w:lang w:val="en-IN"/>
        </w:rPr>
        <w:t>UI images</w:t>
      </w:r>
    </w:p>
    <w:p w14:paraId="2FB82E70" w14:textId="77777777" w:rsidR="002332ED" w:rsidRPr="002332ED" w:rsidRDefault="002332ED" w:rsidP="002332ED">
      <w:pPr>
        <w:pStyle w:val="BodyText"/>
        <w:numPr>
          <w:ilvl w:val="0"/>
          <w:numId w:val="68"/>
        </w:numPr>
        <w:spacing w:before="20"/>
        <w:rPr>
          <w:lang w:val="en-IN"/>
        </w:rPr>
      </w:pPr>
      <w:r w:rsidRPr="002332ED">
        <w:rPr>
          <w:lang w:val="en-IN"/>
        </w:rPr>
        <w:t>icons</w:t>
      </w:r>
    </w:p>
    <w:p w14:paraId="47DA4040" w14:textId="77777777" w:rsidR="002332ED" w:rsidRPr="002332ED" w:rsidRDefault="002332ED" w:rsidP="002332ED">
      <w:pPr>
        <w:pStyle w:val="BodyText"/>
        <w:numPr>
          <w:ilvl w:val="0"/>
          <w:numId w:val="68"/>
        </w:numPr>
        <w:spacing w:before="20"/>
        <w:rPr>
          <w:lang w:val="en-IN"/>
        </w:rPr>
      </w:pPr>
      <w:r w:rsidRPr="002332ED">
        <w:rPr>
          <w:lang w:val="en-IN"/>
        </w:rPr>
        <w:t>branding assets</w:t>
      </w:r>
    </w:p>
    <w:p w14:paraId="1ADFAE9E" w14:textId="77777777" w:rsidR="002332ED" w:rsidRPr="002332ED" w:rsidRDefault="002332ED" w:rsidP="002332ED">
      <w:pPr>
        <w:pStyle w:val="BodyText"/>
        <w:numPr>
          <w:ilvl w:val="0"/>
          <w:numId w:val="68"/>
        </w:numPr>
        <w:spacing w:before="20"/>
        <w:rPr>
          <w:lang w:val="en-IN"/>
        </w:rPr>
      </w:pPr>
      <w:r w:rsidRPr="002332ED">
        <w:rPr>
          <w:lang w:val="en-IN"/>
        </w:rPr>
        <w:t>Lightning App design elements</w:t>
      </w:r>
    </w:p>
    <w:p w14:paraId="123AB54C" w14:textId="77777777" w:rsidR="002332ED" w:rsidRPr="002332ED" w:rsidRDefault="002332ED" w:rsidP="002332ED">
      <w:pPr>
        <w:pStyle w:val="BodyText"/>
        <w:spacing w:before="20"/>
        <w:rPr>
          <w:lang w:val="en-IN"/>
        </w:rPr>
      </w:pPr>
      <w:r w:rsidRPr="002332ED">
        <w:rPr>
          <w:lang w:val="en-IN"/>
        </w:rPr>
        <w:t>These elements improve the visual interface of the system.</w:t>
      </w:r>
    </w:p>
    <w:p w14:paraId="7149EC8A" w14:textId="4A6B0FF1" w:rsidR="002332ED" w:rsidRPr="002332ED" w:rsidRDefault="002332ED" w:rsidP="002332ED">
      <w:pPr>
        <w:pStyle w:val="BodyText"/>
        <w:spacing w:before="20"/>
        <w:rPr>
          <w:lang w:val="en-IN"/>
        </w:rPr>
      </w:pPr>
    </w:p>
    <w:p w14:paraId="3C04525C" w14:textId="77777777" w:rsidR="002332ED" w:rsidRPr="002332ED" w:rsidRDefault="002332ED" w:rsidP="002332ED">
      <w:pPr>
        <w:pStyle w:val="BodyText"/>
        <w:spacing w:before="20"/>
        <w:rPr>
          <w:b/>
          <w:bCs/>
          <w:lang w:val="en-IN"/>
        </w:rPr>
      </w:pPr>
      <w:r w:rsidRPr="002332ED">
        <w:rPr>
          <w:b/>
          <w:bCs/>
          <w:lang w:val="en-IN"/>
        </w:rPr>
        <w:t>4. templates/</w:t>
      </w:r>
    </w:p>
    <w:p w14:paraId="0CD86060" w14:textId="77777777" w:rsidR="002332ED" w:rsidRPr="002332ED" w:rsidRDefault="002332ED" w:rsidP="002332ED">
      <w:pPr>
        <w:pStyle w:val="BodyText"/>
        <w:spacing w:before="20"/>
        <w:rPr>
          <w:lang w:val="en-IN"/>
        </w:rPr>
      </w:pPr>
      <w:r w:rsidRPr="002332ED">
        <w:rPr>
          <w:lang w:val="en-IN"/>
        </w:rPr>
        <w:t xml:space="preserve">This folder contains </w:t>
      </w:r>
      <w:r w:rsidRPr="002332ED">
        <w:rPr>
          <w:b/>
          <w:bCs/>
          <w:lang w:val="en-IN"/>
        </w:rPr>
        <w:t>UI layout templates and page configurations</w:t>
      </w:r>
      <w:r w:rsidRPr="002332ED">
        <w:rPr>
          <w:lang w:val="en-IN"/>
        </w:rPr>
        <w:t>.</w:t>
      </w:r>
    </w:p>
    <w:p w14:paraId="63F60B41" w14:textId="77777777" w:rsidR="002332ED" w:rsidRPr="002332ED" w:rsidRDefault="002332ED" w:rsidP="002332ED">
      <w:pPr>
        <w:pStyle w:val="BodyText"/>
        <w:spacing w:before="20"/>
        <w:rPr>
          <w:lang w:val="en-IN"/>
        </w:rPr>
      </w:pPr>
      <w:r w:rsidRPr="002332ED">
        <w:rPr>
          <w:lang w:val="en-IN"/>
        </w:rPr>
        <w:t>In the Salesforce environment, this corresponds to:</w:t>
      </w:r>
    </w:p>
    <w:p w14:paraId="711AA848" w14:textId="77777777" w:rsidR="002332ED" w:rsidRPr="002332ED" w:rsidRDefault="002332ED" w:rsidP="002332ED">
      <w:pPr>
        <w:pStyle w:val="BodyText"/>
        <w:numPr>
          <w:ilvl w:val="0"/>
          <w:numId w:val="69"/>
        </w:numPr>
        <w:spacing w:before="20"/>
        <w:rPr>
          <w:lang w:val="en-IN"/>
        </w:rPr>
      </w:pPr>
      <w:r w:rsidRPr="002332ED">
        <w:rPr>
          <w:lang w:val="en-IN"/>
        </w:rPr>
        <w:t>Lightning record pages</w:t>
      </w:r>
    </w:p>
    <w:p w14:paraId="26B6D309" w14:textId="77777777" w:rsidR="002332ED" w:rsidRPr="002332ED" w:rsidRDefault="002332ED" w:rsidP="002332ED">
      <w:pPr>
        <w:pStyle w:val="BodyText"/>
        <w:numPr>
          <w:ilvl w:val="0"/>
          <w:numId w:val="69"/>
        </w:numPr>
        <w:spacing w:before="20"/>
        <w:rPr>
          <w:lang w:val="en-IN"/>
        </w:rPr>
      </w:pPr>
      <w:r w:rsidRPr="002332ED">
        <w:rPr>
          <w:lang w:val="en-IN"/>
        </w:rPr>
        <w:t>Dynamic forms</w:t>
      </w:r>
    </w:p>
    <w:p w14:paraId="4ECAC3EE" w14:textId="77777777" w:rsidR="002332ED" w:rsidRPr="002332ED" w:rsidRDefault="002332ED" w:rsidP="002332ED">
      <w:pPr>
        <w:pStyle w:val="BodyText"/>
        <w:numPr>
          <w:ilvl w:val="0"/>
          <w:numId w:val="69"/>
        </w:numPr>
        <w:spacing w:before="20"/>
        <w:rPr>
          <w:lang w:val="en-IN"/>
        </w:rPr>
      </w:pPr>
      <w:r w:rsidRPr="002332ED">
        <w:rPr>
          <w:lang w:val="en-IN"/>
        </w:rPr>
        <w:t>Page layouts</w:t>
      </w:r>
    </w:p>
    <w:p w14:paraId="53CB5C20" w14:textId="77777777" w:rsidR="002332ED" w:rsidRPr="002332ED" w:rsidRDefault="002332ED" w:rsidP="002332ED">
      <w:pPr>
        <w:pStyle w:val="BodyText"/>
        <w:numPr>
          <w:ilvl w:val="0"/>
          <w:numId w:val="69"/>
        </w:numPr>
        <w:spacing w:before="20"/>
        <w:rPr>
          <w:lang w:val="en-IN"/>
        </w:rPr>
      </w:pPr>
      <w:r w:rsidRPr="002332ED">
        <w:rPr>
          <w:lang w:val="en-IN"/>
        </w:rPr>
        <w:t>Lightning App configuration</w:t>
      </w:r>
    </w:p>
    <w:p w14:paraId="3B9A0939" w14:textId="77777777" w:rsidR="002332ED" w:rsidRPr="002332ED" w:rsidRDefault="002332ED" w:rsidP="002332ED">
      <w:pPr>
        <w:pStyle w:val="BodyText"/>
        <w:spacing w:before="20"/>
        <w:rPr>
          <w:lang w:val="en-IN"/>
        </w:rPr>
      </w:pPr>
      <w:r w:rsidRPr="002332ED">
        <w:rPr>
          <w:lang w:val="en-IN"/>
        </w:rPr>
        <w:t>These templates control how users interact with the system interface.</w:t>
      </w:r>
    </w:p>
    <w:p w14:paraId="1F60A221" w14:textId="057090AE" w:rsidR="002332ED" w:rsidRPr="002332ED" w:rsidRDefault="002332ED" w:rsidP="002332ED">
      <w:pPr>
        <w:pStyle w:val="BodyText"/>
        <w:spacing w:before="20"/>
        <w:rPr>
          <w:lang w:val="en-IN"/>
        </w:rPr>
      </w:pPr>
    </w:p>
    <w:p w14:paraId="59389E55" w14:textId="77777777" w:rsidR="002332ED" w:rsidRPr="002332ED" w:rsidRDefault="002332ED" w:rsidP="002332ED">
      <w:pPr>
        <w:pStyle w:val="BodyText"/>
        <w:spacing w:before="20"/>
        <w:rPr>
          <w:b/>
          <w:bCs/>
          <w:lang w:val="en-IN"/>
        </w:rPr>
      </w:pPr>
      <w:r w:rsidRPr="002332ED">
        <w:rPr>
          <w:b/>
          <w:bCs/>
          <w:lang w:val="en-IN"/>
        </w:rPr>
        <w:t>5. database/</w:t>
      </w:r>
    </w:p>
    <w:p w14:paraId="6C1F149E" w14:textId="77777777" w:rsidR="002332ED" w:rsidRPr="002332ED" w:rsidRDefault="002332ED" w:rsidP="002332ED">
      <w:pPr>
        <w:pStyle w:val="BodyText"/>
        <w:spacing w:before="20"/>
        <w:rPr>
          <w:lang w:val="en-IN"/>
        </w:rPr>
      </w:pPr>
      <w:r w:rsidRPr="002332ED">
        <w:rPr>
          <w:lang w:val="en-IN"/>
        </w:rPr>
        <w:lastRenderedPageBreak/>
        <w:t xml:space="preserve">The database folder represents the </w:t>
      </w:r>
      <w:r w:rsidRPr="002332ED">
        <w:rPr>
          <w:b/>
          <w:bCs/>
          <w:lang w:val="en-IN"/>
        </w:rPr>
        <w:t>data storage layer</w:t>
      </w:r>
      <w:r w:rsidRPr="002332ED">
        <w:rPr>
          <w:lang w:val="en-IN"/>
        </w:rPr>
        <w:t xml:space="preserve"> of the system.</w:t>
      </w:r>
    </w:p>
    <w:p w14:paraId="7F66E742" w14:textId="77777777" w:rsidR="002332ED" w:rsidRPr="002332ED" w:rsidRDefault="002332ED" w:rsidP="002332ED">
      <w:pPr>
        <w:pStyle w:val="BodyText"/>
        <w:spacing w:before="20"/>
        <w:rPr>
          <w:lang w:val="en-IN"/>
        </w:rPr>
      </w:pPr>
      <w:r w:rsidRPr="002332ED">
        <w:rPr>
          <w:lang w:val="en-IN"/>
        </w:rPr>
        <w:t>In this project, Salesforce objects act as the database tables.</w:t>
      </w:r>
    </w:p>
    <w:p w14:paraId="29C2C48A" w14:textId="77777777" w:rsidR="002332ED" w:rsidRPr="002332ED" w:rsidRDefault="002332ED" w:rsidP="002332ED">
      <w:pPr>
        <w:pStyle w:val="BodyText"/>
        <w:spacing w:before="20"/>
        <w:rPr>
          <w:lang w:val="en-IN"/>
        </w:rPr>
      </w:pPr>
      <w:r w:rsidRPr="002332ED">
        <w:rPr>
          <w:lang w:val="en-IN"/>
        </w:rPr>
        <w:t>Main data entities include:</w:t>
      </w:r>
    </w:p>
    <w:p w14:paraId="2FFABBD3" w14:textId="77777777" w:rsidR="002332ED" w:rsidRPr="002332ED" w:rsidRDefault="002332ED" w:rsidP="002332ED">
      <w:pPr>
        <w:pStyle w:val="BodyText"/>
        <w:numPr>
          <w:ilvl w:val="0"/>
          <w:numId w:val="70"/>
        </w:numPr>
        <w:spacing w:before="20"/>
        <w:rPr>
          <w:lang w:val="en-IN"/>
        </w:rPr>
      </w:pPr>
      <w:r w:rsidRPr="002332ED">
        <w:rPr>
          <w:lang w:val="en-IN"/>
        </w:rPr>
        <w:t>Customer Object</w:t>
      </w:r>
    </w:p>
    <w:p w14:paraId="41045163" w14:textId="77777777" w:rsidR="002332ED" w:rsidRPr="002332ED" w:rsidRDefault="002332ED" w:rsidP="002332ED">
      <w:pPr>
        <w:pStyle w:val="BodyText"/>
        <w:numPr>
          <w:ilvl w:val="0"/>
          <w:numId w:val="70"/>
        </w:numPr>
        <w:spacing w:before="20"/>
        <w:rPr>
          <w:lang w:val="en-IN"/>
        </w:rPr>
      </w:pPr>
      <w:r w:rsidRPr="002332ED">
        <w:rPr>
          <w:lang w:val="en-IN"/>
        </w:rPr>
        <w:t>Merchandise Object</w:t>
      </w:r>
    </w:p>
    <w:p w14:paraId="5DB32498" w14:textId="77777777" w:rsidR="002332ED" w:rsidRPr="002332ED" w:rsidRDefault="002332ED" w:rsidP="002332ED">
      <w:pPr>
        <w:pStyle w:val="BodyText"/>
        <w:numPr>
          <w:ilvl w:val="0"/>
          <w:numId w:val="70"/>
        </w:numPr>
        <w:spacing w:before="20"/>
        <w:rPr>
          <w:lang w:val="en-IN"/>
        </w:rPr>
      </w:pPr>
      <w:r w:rsidRPr="002332ED">
        <w:rPr>
          <w:lang w:val="en-IN"/>
        </w:rPr>
        <w:t>User Case Object</w:t>
      </w:r>
    </w:p>
    <w:p w14:paraId="3C8FCF0F" w14:textId="77777777" w:rsidR="002332ED" w:rsidRPr="002332ED" w:rsidRDefault="002332ED" w:rsidP="002332ED">
      <w:pPr>
        <w:pStyle w:val="BodyText"/>
        <w:numPr>
          <w:ilvl w:val="0"/>
          <w:numId w:val="70"/>
        </w:numPr>
        <w:spacing w:before="20"/>
        <w:rPr>
          <w:lang w:val="en-IN"/>
        </w:rPr>
      </w:pPr>
      <w:r w:rsidRPr="002332ED">
        <w:rPr>
          <w:lang w:val="en-IN"/>
        </w:rPr>
        <w:t>Order Object</w:t>
      </w:r>
    </w:p>
    <w:p w14:paraId="7407453E" w14:textId="77777777" w:rsidR="002332ED" w:rsidRPr="002332ED" w:rsidRDefault="002332ED" w:rsidP="002332ED">
      <w:pPr>
        <w:pStyle w:val="BodyText"/>
        <w:spacing w:before="20"/>
        <w:rPr>
          <w:lang w:val="en-IN"/>
        </w:rPr>
      </w:pPr>
      <w:r w:rsidRPr="002332ED">
        <w:rPr>
          <w:lang w:val="en-IN"/>
        </w:rPr>
        <w:t>Relationships between these objects form the system’s data schema.</w:t>
      </w:r>
    </w:p>
    <w:p w14:paraId="55F850B6" w14:textId="3E39FACA" w:rsidR="002332ED" w:rsidRPr="002332ED" w:rsidRDefault="002332ED" w:rsidP="002332ED">
      <w:pPr>
        <w:pStyle w:val="BodyText"/>
        <w:spacing w:before="20"/>
        <w:rPr>
          <w:lang w:val="en-IN"/>
        </w:rPr>
      </w:pPr>
    </w:p>
    <w:p w14:paraId="323D3341" w14:textId="77777777" w:rsidR="002332ED" w:rsidRPr="002332ED" w:rsidRDefault="002332ED" w:rsidP="002332ED">
      <w:pPr>
        <w:pStyle w:val="BodyText"/>
        <w:spacing w:before="20"/>
        <w:rPr>
          <w:b/>
          <w:bCs/>
          <w:lang w:val="en-IN"/>
        </w:rPr>
      </w:pPr>
      <w:r w:rsidRPr="002332ED">
        <w:rPr>
          <w:b/>
          <w:bCs/>
          <w:lang w:val="en-IN"/>
        </w:rPr>
        <w:t>6. tests/</w:t>
      </w:r>
    </w:p>
    <w:p w14:paraId="70E415FC" w14:textId="77777777" w:rsidR="002332ED" w:rsidRPr="002332ED" w:rsidRDefault="002332ED" w:rsidP="002332ED">
      <w:pPr>
        <w:pStyle w:val="BodyText"/>
        <w:spacing w:before="20"/>
        <w:rPr>
          <w:lang w:val="en-IN"/>
        </w:rPr>
      </w:pPr>
      <w:r w:rsidRPr="002332ED">
        <w:rPr>
          <w:lang w:val="en-IN"/>
        </w:rPr>
        <w:t xml:space="preserve">This folder includes </w:t>
      </w:r>
      <w:r w:rsidRPr="002332ED">
        <w:rPr>
          <w:b/>
          <w:bCs/>
          <w:lang w:val="en-IN"/>
        </w:rPr>
        <w:t>test cases and validation procedures</w:t>
      </w:r>
      <w:r w:rsidRPr="002332ED">
        <w:rPr>
          <w:lang w:val="en-IN"/>
        </w:rPr>
        <w:t xml:space="preserve"> used to verify system functionality.</w:t>
      </w:r>
    </w:p>
    <w:p w14:paraId="792C486C" w14:textId="77777777" w:rsidR="002332ED" w:rsidRPr="002332ED" w:rsidRDefault="002332ED" w:rsidP="002332ED">
      <w:pPr>
        <w:pStyle w:val="BodyText"/>
        <w:spacing w:before="20"/>
        <w:rPr>
          <w:lang w:val="en-IN"/>
        </w:rPr>
      </w:pPr>
      <w:r w:rsidRPr="002332ED">
        <w:rPr>
          <w:lang w:val="en-IN"/>
        </w:rPr>
        <w:t>Testing activities include:</w:t>
      </w:r>
    </w:p>
    <w:p w14:paraId="32E35C62" w14:textId="77777777" w:rsidR="002332ED" w:rsidRPr="002332ED" w:rsidRDefault="002332ED" w:rsidP="002332ED">
      <w:pPr>
        <w:pStyle w:val="BodyText"/>
        <w:numPr>
          <w:ilvl w:val="0"/>
          <w:numId w:val="71"/>
        </w:numPr>
        <w:spacing w:before="20"/>
        <w:rPr>
          <w:lang w:val="en-IN"/>
        </w:rPr>
      </w:pPr>
      <w:r w:rsidRPr="002332ED">
        <w:rPr>
          <w:lang w:val="en-IN"/>
        </w:rPr>
        <w:t>Flow testing</w:t>
      </w:r>
    </w:p>
    <w:p w14:paraId="575BECE6" w14:textId="77777777" w:rsidR="002332ED" w:rsidRPr="002332ED" w:rsidRDefault="002332ED" w:rsidP="002332ED">
      <w:pPr>
        <w:pStyle w:val="BodyText"/>
        <w:numPr>
          <w:ilvl w:val="0"/>
          <w:numId w:val="71"/>
        </w:numPr>
        <w:spacing w:before="20"/>
        <w:rPr>
          <w:lang w:val="en-IN"/>
        </w:rPr>
      </w:pPr>
      <w:r w:rsidRPr="002332ED">
        <w:rPr>
          <w:lang w:val="en-IN"/>
        </w:rPr>
        <w:t>Validation rule testing</w:t>
      </w:r>
    </w:p>
    <w:p w14:paraId="7C9C1076" w14:textId="77777777" w:rsidR="002332ED" w:rsidRPr="002332ED" w:rsidRDefault="002332ED" w:rsidP="002332ED">
      <w:pPr>
        <w:pStyle w:val="BodyText"/>
        <w:numPr>
          <w:ilvl w:val="0"/>
          <w:numId w:val="71"/>
        </w:numPr>
        <w:spacing w:before="20"/>
        <w:rPr>
          <w:lang w:val="en-IN"/>
        </w:rPr>
      </w:pPr>
      <w:r w:rsidRPr="002332ED">
        <w:rPr>
          <w:lang w:val="en-IN"/>
        </w:rPr>
        <w:t>Case creation testing</w:t>
      </w:r>
    </w:p>
    <w:p w14:paraId="0A308811" w14:textId="77777777" w:rsidR="002332ED" w:rsidRPr="002332ED" w:rsidRDefault="002332ED" w:rsidP="002332ED">
      <w:pPr>
        <w:pStyle w:val="BodyText"/>
        <w:numPr>
          <w:ilvl w:val="0"/>
          <w:numId w:val="71"/>
        </w:numPr>
        <w:spacing w:before="20"/>
        <w:rPr>
          <w:lang w:val="en-IN"/>
        </w:rPr>
      </w:pPr>
      <w:r w:rsidRPr="002332ED">
        <w:rPr>
          <w:lang w:val="en-IN"/>
        </w:rPr>
        <w:t>AI summary generation testing</w:t>
      </w:r>
    </w:p>
    <w:p w14:paraId="02E097C5" w14:textId="77777777" w:rsidR="002332ED" w:rsidRPr="002332ED" w:rsidRDefault="002332ED" w:rsidP="002332ED">
      <w:pPr>
        <w:pStyle w:val="BodyText"/>
        <w:spacing w:before="20"/>
        <w:rPr>
          <w:lang w:val="en-IN"/>
        </w:rPr>
      </w:pPr>
      <w:r w:rsidRPr="002332ED">
        <w:rPr>
          <w:lang w:val="en-IN"/>
        </w:rPr>
        <w:t>Test cases ensure the reliability of the automation system.</w:t>
      </w:r>
    </w:p>
    <w:p w14:paraId="7D2B1EC1" w14:textId="5156ED53" w:rsidR="002332ED" w:rsidRPr="002332ED" w:rsidRDefault="002332ED" w:rsidP="002332ED">
      <w:pPr>
        <w:pStyle w:val="BodyText"/>
        <w:spacing w:before="20"/>
        <w:rPr>
          <w:lang w:val="en-IN"/>
        </w:rPr>
      </w:pPr>
    </w:p>
    <w:p w14:paraId="7A47C92C" w14:textId="77777777" w:rsidR="002332ED" w:rsidRPr="002332ED" w:rsidRDefault="002332ED" w:rsidP="002332ED">
      <w:pPr>
        <w:pStyle w:val="BodyText"/>
        <w:spacing w:before="20"/>
        <w:rPr>
          <w:b/>
          <w:bCs/>
          <w:lang w:val="en-IN"/>
        </w:rPr>
      </w:pPr>
      <w:r w:rsidRPr="002332ED">
        <w:rPr>
          <w:b/>
          <w:bCs/>
          <w:lang w:val="en-IN"/>
        </w:rPr>
        <w:t>7. main_application_file</w:t>
      </w:r>
    </w:p>
    <w:p w14:paraId="2EFDA5E1" w14:textId="77777777" w:rsidR="002332ED" w:rsidRPr="002332ED" w:rsidRDefault="002332ED" w:rsidP="002332ED">
      <w:pPr>
        <w:pStyle w:val="BodyText"/>
        <w:spacing w:before="20"/>
        <w:rPr>
          <w:lang w:val="en-IN"/>
        </w:rPr>
      </w:pPr>
      <w:r w:rsidRPr="002332ED">
        <w:rPr>
          <w:lang w:val="en-IN"/>
        </w:rPr>
        <w:t xml:space="preserve">This represents the </w:t>
      </w:r>
      <w:r w:rsidRPr="002332ED">
        <w:rPr>
          <w:b/>
          <w:bCs/>
          <w:lang w:val="en-IN"/>
        </w:rPr>
        <w:t>main application entry point</w:t>
      </w:r>
      <w:r w:rsidRPr="002332ED">
        <w:rPr>
          <w:lang w:val="en-IN"/>
        </w:rPr>
        <w:t>.</w:t>
      </w:r>
    </w:p>
    <w:p w14:paraId="53D17D2E" w14:textId="77777777" w:rsidR="002332ED" w:rsidRPr="002332ED" w:rsidRDefault="002332ED" w:rsidP="002332ED">
      <w:pPr>
        <w:pStyle w:val="BodyText"/>
        <w:spacing w:before="20"/>
        <w:rPr>
          <w:lang w:val="en-IN"/>
        </w:rPr>
      </w:pPr>
      <w:r w:rsidRPr="002332ED">
        <w:rPr>
          <w:lang w:val="en-IN"/>
        </w:rPr>
        <w:t xml:space="preserve">In this project, the main application is the </w:t>
      </w:r>
      <w:r w:rsidRPr="002332ED">
        <w:rPr>
          <w:b/>
          <w:bCs/>
          <w:lang w:val="en-IN"/>
        </w:rPr>
        <w:t>Lightning App</w:t>
      </w:r>
      <w:r w:rsidRPr="002332ED">
        <w:rPr>
          <w:lang w:val="en-IN"/>
        </w:rPr>
        <w:t xml:space="preserve"> created in Salesforce:</w:t>
      </w:r>
    </w:p>
    <w:p w14:paraId="26BC42C0" w14:textId="77777777" w:rsidR="002332ED" w:rsidRPr="002332ED" w:rsidRDefault="002332ED" w:rsidP="002332ED">
      <w:pPr>
        <w:pStyle w:val="BodyText"/>
        <w:spacing w:before="20"/>
        <w:rPr>
          <w:lang w:val="en-IN"/>
        </w:rPr>
      </w:pPr>
      <w:r w:rsidRPr="002332ED">
        <w:rPr>
          <w:lang w:val="en-IN"/>
        </w:rPr>
        <w:t>AI-Powered Customer Support &amp; Service Automation</w:t>
      </w:r>
    </w:p>
    <w:p w14:paraId="1F598EF4" w14:textId="77777777" w:rsidR="002332ED" w:rsidRPr="002332ED" w:rsidRDefault="002332ED" w:rsidP="002332ED">
      <w:pPr>
        <w:pStyle w:val="BodyText"/>
        <w:spacing w:before="20"/>
        <w:rPr>
          <w:lang w:val="en-IN"/>
        </w:rPr>
      </w:pPr>
      <w:r w:rsidRPr="002332ED">
        <w:rPr>
          <w:lang w:val="en-IN"/>
        </w:rPr>
        <w:t>The Lightning App integrates all objects, automation flows, and AI features into a unified interface.</w:t>
      </w:r>
    </w:p>
    <w:p w14:paraId="49CDD9E4" w14:textId="0EDB701B" w:rsidR="002332ED" w:rsidRPr="002332ED" w:rsidRDefault="002332ED" w:rsidP="002332ED">
      <w:pPr>
        <w:pStyle w:val="BodyText"/>
        <w:spacing w:before="20"/>
        <w:rPr>
          <w:lang w:val="en-IN"/>
        </w:rPr>
      </w:pPr>
    </w:p>
    <w:p w14:paraId="792CE2F5" w14:textId="77777777" w:rsidR="002332ED" w:rsidRPr="002332ED" w:rsidRDefault="002332ED" w:rsidP="002332ED">
      <w:pPr>
        <w:pStyle w:val="BodyText"/>
        <w:spacing w:before="20"/>
        <w:rPr>
          <w:b/>
          <w:bCs/>
          <w:lang w:val="en-IN"/>
        </w:rPr>
      </w:pPr>
      <w:r w:rsidRPr="002332ED">
        <w:rPr>
          <w:b/>
          <w:bCs/>
          <w:lang w:val="en-IN"/>
        </w:rPr>
        <w:t>8. requirements.txt</w:t>
      </w:r>
    </w:p>
    <w:p w14:paraId="4A0BB6C2" w14:textId="77777777" w:rsidR="002332ED" w:rsidRPr="002332ED" w:rsidRDefault="002332ED" w:rsidP="002332ED">
      <w:pPr>
        <w:pStyle w:val="BodyText"/>
        <w:spacing w:before="20"/>
        <w:rPr>
          <w:lang w:val="en-IN"/>
        </w:rPr>
      </w:pPr>
      <w:r w:rsidRPr="002332ED">
        <w:rPr>
          <w:lang w:val="en-IN"/>
        </w:rPr>
        <w:t>This file normally lists software dependencies.</w:t>
      </w:r>
    </w:p>
    <w:p w14:paraId="3E6EFDBA" w14:textId="77777777" w:rsidR="002332ED" w:rsidRPr="002332ED" w:rsidRDefault="002332ED" w:rsidP="002332ED">
      <w:pPr>
        <w:pStyle w:val="BodyText"/>
        <w:spacing w:before="20"/>
        <w:rPr>
          <w:lang w:val="en-IN"/>
        </w:rPr>
      </w:pPr>
      <w:r w:rsidRPr="002332ED">
        <w:rPr>
          <w:lang w:val="en-IN"/>
        </w:rPr>
        <w:t>For this Salesforce-based project, the requirements include:</w:t>
      </w:r>
    </w:p>
    <w:p w14:paraId="4308ACD3" w14:textId="77777777" w:rsidR="002332ED" w:rsidRPr="002332ED" w:rsidRDefault="002332ED" w:rsidP="002332ED">
      <w:pPr>
        <w:pStyle w:val="BodyText"/>
        <w:numPr>
          <w:ilvl w:val="0"/>
          <w:numId w:val="72"/>
        </w:numPr>
        <w:spacing w:before="20"/>
        <w:rPr>
          <w:lang w:val="en-IN"/>
        </w:rPr>
      </w:pPr>
      <w:r w:rsidRPr="002332ED">
        <w:rPr>
          <w:lang w:val="en-IN"/>
        </w:rPr>
        <w:t>Salesforce CRM Platform</w:t>
      </w:r>
    </w:p>
    <w:p w14:paraId="3EDAF5D7" w14:textId="77777777" w:rsidR="002332ED" w:rsidRPr="002332ED" w:rsidRDefault="002332ED" w:rsidP="002332ED">
      <w:pPr>
        <w:pStyle w:val="BodyText"/>
        <w:numPr>
          <w:ilvl w:val="0"/>
          <w:numId w:val="72"/>
        </w:numPr>
        <w:spacing w:before="20"/>
        <w:rPr>
          <w:lang w:val="en-IN"/>
        </w:rPr>
      </w:pPr>
      <w:r w:rsidRPr="002332ED">
        <w:rPr>
          <w:lang w:val="en-IN"/>
        </w:rPr>
        <w:t>Salesforce Lightning Experience</w:t>
      </w:r>
    </w:p>
    <w:p w14:paraId="7116151D" w14:textId="77777777" w:rsidR="002332ED" w:rsidRPr="002332ED" w:rsidRDefault="002332ED" w:rsidP="002332ED">
      <w:pPr>
        <w:pStyle w:val="BodyText"/>
        <w:numPr>
          <w:ilvl w:val="0"/>
          <w:numId w:val="72"/>
        </w:numPr>
        <w:spacing w:before="20"/>
        <w:rPr>
          <w:lang w:val="en-IN"/>
        </w:rPr>
      </w:pPr>
      <w:r w:rsidRPr="002332ED">
        <w:rPr>
          <w:lang w:val="en-IN"/>
        </w:rPr>
        <w:t>Salesforce Flow Builder</w:t>
      </w:r>
    </w:p>
    <w:p w14:paraId="7734FBD5" w14:textId="77777777" w:rsidR="002332ED" w:rsidRPr="002332ED" w:rsidRDefault="002332ED" w:rsidP="002332ED">
      <w:pPr>
        <w:pStyle w:val="BodyText"/>
        <w:numPr>
          <w:ilvl w:val="0"/>
          <w:numId w:val="72"/>
        </w:numPr>
        <w:spacing w:before="20"/>
        <w:rPr>
          <w:lang w:val="en-IN"/>
        </w:rPr>
      </w:pPr>
      <w:r w:rsidRPr="002332ED">
        <w:rPr>
          <w:lang w:val="en-IN"/>
        </w:rPr>
        <w:t>Einstein Generative AI</w:t>
      </w:r>
    </w:p>
    <w:p w14:paraId="46AE15C9" w14:textId="77777777" w:rsidR="002332ED" w:rsidRPr="002332ED" w:rsidRDefault="002332ED" w:rsidP="002332ED">
      <w:pPr>
        <w:pStyle w:val="BodyText"/>
        <w:numPr>
          <w:ilvl w:val="0"/>
          <w:numId w:val="72"/>
        </w:numPr>
        <w:spacing w:before="20"/>
        <w:rPr>
          <w:lang w:val="en-IN"/>
        </w:rPr>
      </w:pPr>
      <w:r w:rsidRPr="002332ED">
        <w:rPr>
          <w:lang w:val="en-IN"/>
        </w:rPr>
        <w:t>Prompt Builder</w:t>
      </w:r>
    </w:p>
    <w:p w14:paraId="1F86A028" w14:textId="77777777" w:rsidR="002332ED" w:rsidRPr="002332ED" w:rsidRDefault="002332ED" w:rsidP="002332ED">
      <w:pPr>
        <w:pStyle w:val="BodyText"/>
        <w:numPr>
          <w:ilvl w:val="0"/>
          <w:numId w:val="72"/>
        </w:numPr>
        <w:spacing w:before="20"/>
        <w:rPr>
          <w:lang w:val="en-IN"/>
        </w:rPr>
      </w:pPr>
      <w:r w:rsidRPr="002332ED">
        <w:rPr>
          <w:lang w:val="en-IN"/>
        </w:rPr>
        <w:t>Reports &amp; Dashboards</w:t>
      </w:r>
    </w:p>
    <w:p w14:paraId="0ABAD3BC" w14:textId="77777777" w:rsidR="002332ED" w:rsidRPr="002332ED" w:rsidRDefault="002332ED" w:rsidP="002332ED">
      <w:pPr>
        <w:pStyle w:val="BodyText"/>
        <w:spacing w:before="20"/>
        <w:rPr>
          <w:lang w:val="en-IN"/>
        </w:rPr>
      </w:pPr>
      <w:r w:rsidRPr="002332ED">
        <w:rPr>
          <w:lang w:val="en-IN"/>
        </w:rPr>
        <w:t>These tools provide the functionality required to implement the system.</w:t>
      </w:r>
    </w:p>
    <w:p w14:paraId="2BF36240" w14:textId="77777777" w:rsidR="0052238C" w:rsidRDefault="0052238C">
      <w:pPr>
        <w:pStyle w:val="BodyText"/>
        <w:spacing w:before="20"/>
      </w:pPr>
    </w:p>
    <w:p w14:paraId="330CF3F0" w14:textId="77777777" w:rsidR="0052238C" w:rsidRDefault="00000000">
      <w:pPr>
        <w:pStyle w:val="Heading1"/>
        <w:numPr>
          <w:ilvl w:val="0"/>
          <w:numId w:val="12"/>
        </w:numPr>
        <w:tabs>
          <w:tab w:val="left" w:pos="387"/>
        </w:tabs>
        <w:ind w:left="387" w:hanging="297"/>
        <w:jc w:val="left"/>
      </w:pPr>
      <w:r>
        <w:rPr>
          <w:spacing w:val="-2"/>
        </w:rPr>
        <w:t>RESULTS</w:t>
      </w:r>
    </w:p>
    <w:p w14:paraId="12F70AFE" w14:textId="77777777" w:rsidR="0052238C" w:rsidRDefault="0052238C">
      <w:pPr>
        <w:pStyle w:val="BodyText"/>
        <w:spacing w:before="20"/>
        <w:rPr>
          <w:b/>
        </w:rPr>
      </w:pPr>
    </w:p>
    <w:p w14:paraId="2A6D6CB8" w14:textId="03023C3B" w:rsidR="0052238C" w:rsidRPr="002332ED" w:rsidRDefault="00000000" w:rsidP="002332ED">
      <w:pPr>
        <w:pStyle w:val="ListParagraph"/>
        <w:numPr>
          <w:ilvl w:val="0"/>
          <w:numId w:val="73"/>
        </w:numPr>
        <w:tabs>
          <w:tab w:val="left" w:pos="719"/>
        </w:tabs>
        <w:spacing w:before="0"/>
        <w:rPr>
          <w:sz w:val="20"/>
        </w:rPr>
      </w:pPr>
      <w:r>
        <w:rPr>
          <w:sz w:val="20"/>
        </w:rPr>
        <w:t>System</w:t>
      </w:r>
      <w:r>
        <w:rPr>
          <w:spacing w:val="-6"/>
          <w:sz w:val="20"/>
        </w:rPr>
        <w:t xml:space="preserve"> </w:t>
      </w:r>
      <w:r>
        <w:rPr>
          <w:spacing w:val="-2"/>
          <w:sz w:val="20"/>
        </w:rPr>
        <w:t>Output</w:t>
      </w:r>
      <w:r w:rsidR="002332ED">
        <w:rPr>
          <w:spacing w:val="-2"/>
          <w:sz w:val="20"/>
        </w:rPr>
        <w:t>:</w:t>
      </w:r>
    </w:p>
    <w:p w14:paraId="057C1131" w14:textId="77777777" w:rsidR="002332ED" w:rsidRPr="002332ED" w:rsidRDefault="002332ED" w:rsidP="002332ED">
      <w:pPr>
        <w:pStyle w:val="ListParagraph"/>
        <w:widowControl/>
        <w:numPr>
          <w:ilvl w:val="0"/>
          <w:numId w:val="74"/>
        </w:numPr>
        <w:autoSpaceDE/>
        <w:autoSpaceDN/>
        <w:spacing w:before="100" w:beforeAutospacing="1" w:after="100" w:afterAutospacing="1"/>
        <w:rPr>
          <w:sz w:val="20"/>
          <w:szCs w:val="20"/>
          <w:lang w:val="en-IN" w:eastAsia="en-IN"/>
        </w:rPr>
      </w:pPr>
      <w:r w:rsidRPr="002332ED">
        <w:rPr>
          <w:sz w:val="20"/>
          <w:szCs w:val="20"/>
          <w:lang w:val="en-IN" w:eastAsia="en-IN"/>
        </w:rPr>
        <w:t>The developed system allows support agents to create and manage customer cases through the Salesforce Lightning App. When a case is created, the system automatically performs several operations including case assignment, validation checks, and AI summary generation.</w:t>
      </w:r>
    </w:p>
    <w:p w14:paraId="03AC2E64" w14:textId="77777777" w:rsidR="002332ED" w:rsidRPr="002332ED" w:rsidRDefault="002332ED" w:rsidP="002332ED">
      <w:pPr>
        <w:pStyle w:val="ListParagraph"/>
        <w:widowControl/>
        <w:numPr>
          <w:ilvl w:val="0"/>
          <w:numId w:val="74"/>
        </w:numPr>
        <w:autoSpaceDE/>
        <w:autoSpaceDN/>
        <w:spacing w:before="100" w:beforeAutospacing="1" w:after="100" w:afterAutospacing="1"/>
        <w:rPr>
          <w:sz w:val="20"/>
          <w:szCs w:val="20"/>
          <w:lang w:val="en-IN" w:eastAsia="en-IN"/>
        </w:rPr>
      </w:pPr>
      <w:r w:rsidRPr="002332ED">
        <w:rPr>
          <w:sz w:val="20"/>
          <w:szCs w:val="20"/>
          <w:lang w:val="en-IN" w:eastAsia="en-IN"/>
        </w:rPr>
        <w:t>Key outputs of the system include:</w:t>
      </w:r>
    </w:p>
    <w:p w14:paraId="7F7C5E88" w14:textId="77777777" w:rsidR="002332ED" w:rsidRPr="002332ED" w:rsidRDefault="002332ED" w:rsidP="002332ED">
      <w:pPr>
        <w:pStyle w:val="ListParagraph"/>
        <w:widowControl/>
        <w:numPr>
          <w:ilvl w:val="0"/>
          <w:numId w:val="74"/>
        </w:numPr>
        <w:autoSpaceDE/>
        <w:autoSpaceDN/>
        <w:spacing w:before="100" w:beforeAutospacing="1" w:after="100" w:afterAutospacing="1"/>
        <w:rPr>
          <w:sz w:val="20"/>
          <w:szCs w:val="20"/>
          <w:lang w:val="en-IN" w:eastAsia="en-IN"/>
        </w:rPr>
      </w:pPr>
      <w:r w:rsidRPr="002332ED">
        <w:rPr>
          <w:sz w:val="20"/>
          <w:szCs w:val="20"/>
          <w:lang w:val="en-IN" w:eastAsia="en-IN"/>
        </w:rPr>
        <w:t>• Successful creation and management of customer cases</w:t>
      </w:r>
      <w:r w:rsidRPr="002332ED">
        <w:rPr>
          <w:sz w:val="20"/>
          <w:szCs w:val="20"/>
          <w:lang w:val="en-IN" w:eastAsia="en-IN"/>
        </w:rPr>
        <w:br/>
        <w:t>• Automated routing of cases to appropriate support queues</w:t>
      </w:r>
      <w:r w:rsidRPr="002332ED">
        <w:rPr>
          <w:sz w:val="20"/>
          <w:szCs w:val="20"/>
          <w:lang w:val="en-IN" w:eastAsia="en-IN"/>
        </w:rPr>
        <w:br/>
        <w:t>• AI-generated summaries of case details</w:t>
      </w:r>
      <w:r w:rsidRPr="002332ED">
        <w:rPr>
          <w:sz w:val="20"/>
          <w:szCs w:val="20"/>
          <w:lang w:val="en-IN" w:eastAsia="en-IN"/>
        </w:rPr>
        <w:br/>
        <w:t>• Centralized access to customer and product information</w:t>
      </w:r>
      <w:r w:rsidRPr="002332ED">
        <w:rPr>
          <w:sz w:val="20"/>
          <w:szCs w:val="20"/>
          <w:lang w:val="en-IN" w:eastAsia="en-IN"/>
        </w:rPr>
        <w:br/>
        <w:t>• Visual insights through reports and dashboards</w:t>
      </w:r>
    </w:p>
    <w:p w14:paraId="6A94C570" w14:textId="2A76F7EE" w:rsidR="002332ED" w:rsidRPr="002332ED" w:rsidRDefault="002332ED" w:rsidP="002332ED">
      <w:pPr>
        <w:pStyle w:val="ListParagraph"/>
        <w:widowControl/>
        <w:numPr>
          <w:ilvl w:val="0"/>
          <w:numId w:val="74"/>
        </w:numPr>
        <w:autoSpaceDE/>
        <w:autoSpaceDN/>
        <w:spacing w:before="100" w:beforeAutospacing="1" w:after="100" w:afterAutospacing="1"/>
        <w:rPr>
          <w:sz w:val="20"/>
          <w:szCs w:val="20"/>
          <w:lang w:val="en-IN" w:eastAsia="en-IN"/>
        </w:rPr>
      </w:pPr>
      <w:r w:rsidRPr="002332ED">
        <w:rPr>
          <w:sz w:val="20"/>
          <w:szCs w:val="20"/>
          <w:lang w:val="en-IN" w:eastAsia="en-IN"/>
        </w:rPr>
        <w:t>The system ensures that customer issues are processed efficiently while minimizing manual effort.</w:t>
      </w:r>
    </w:p>
    <w:p w14:paraId="42F09C65" w14:textId="31122753" w:rsidR="0052238C" w:rsidRPr="002332ED" w:rsidRDefault="00000000" w:rsidP="002332ED">
      <w:pPr>
        <w:pStyle w:val="ListParagraph"/>
        <w:numPr>
          <w:ilvl w:val="0"/>
          <w:numId w:val="73"/>
        </w:numPr>
        <w:tabs>
          <w:tab w:val="left" w:pos="719"/>
        </w:tabs>
        <w:rPr>
          <w:sz w:val="20"/>
        </w:rPr>
      </w:pPr>
      <w:r>
        <w:rPr>
          <w:sz w:val="20"/>
        </w:rPr>
        <w:t>Performance</w:t>
      </w:r>
      <w:r>
        <w:rPr>
          <w:spacing w:val="-11"/>
          <w:sz w:val="20"/>
        </w:rPr>
        <w:t xml:space="preserve"> </w:t>
      </w:r>
      <w:r>
        <w:rPr>
          <w:spacing w:val="-2"/>
          <w:sz w:val="20"/>
        </w:rPr>
        <w:t>Evaluation</w:t>
      </w:r>
      <w:r w:rsidR="002332ED">
        <w:rPr>
          <w:spacing w:val="-2"/>
          <w:sz w:val="20"/>
        </w:rPr>
        <w:t>:</w:t>
      </w:r>
    </w:p>
    <w:p w14:paraId="6A703B07" w14:textId="77777777" w:rsidR="002332ED" w:rsidRPr="002332ED" w:rsidRDefault="002332ED" w:rsidP="002332ED">
      <w:pPr>
        <w:pStyle w:val="ListParagraph"/>
        <w:widowControl/>
        <w:numPr>
          <w:ilvl w:val="0"/>
          <w:numId w:val="75"/>
        </w:numPr>
        <w:autoSpaceDE/>
        <w:autoSpaceDN/>
        <w:spacing w:before="100" w:beforeAutospacing="1" w:after="100" w:afterAutospacing="1"/>
        <w:rPr>
          <w:sz w:val="20"/>
          <w:szCs w:val="20"/>
          <w:lang w:val="en-IN" w:eastAsia="en-IN"/>
        </w:rPr>
      </w:pPr>
      <w:r w:rsidRPr="002332ED">
        <w:rPr>
          <w:sz w:val="20"/>
          <w:szCs w:val="20"/>
          <w:lang w:val="en-IN" w:eastAsia="en-IN"/>
        </w:rPr>
        <w:t>The performance of the system was evaluated based on its automation capabilities and response time in handling customer cases.</w:t>
      </w:r>
    </w:p>
    <w:p w14:paraId="6E95621E" w14:textId="77777777" w:rsidR="002332ED" w:rsidRPr="002332ED" w:rsidRDefault="002332ED" w:rsidP="002332ED">
      <w:pPr>
        <w:pStyle w:val="ListParagraph"/>
        <w:widowControl/>
        <w:numPr>
          <w:ilvl w:val="0"/>
          <w:numId w:val="75"/>
        </w:numPr>
        <w:autoSpaceDE/>
        <w:autoSpaceDN/>
        <w:spacing w:before="100" w:beforeAutospacing="1" w:after="100" w:afterAutospacing="1"/>
        <w:rPr>
          <w:sz w:val="20"/>
          <w:szCs w:val="20"/>
          <w:lang w:val="en-IN" w:eastAsia="en-IN"/>
        </w:rPr>
      </w:pPr>
      <w:r w:rsidRPr="002332ED">
        <w:rPr>
          <w:sz w:val="20"/>
          <w:szCs w:val="20"/>
          <w:lang w:val="en-IN" w:eastAsia="en-IN"/>
        </w:rPr>
        <w:lastRenderedPageBreak/>
        <w:t xml:space="preserve">The automation features implemented using </w:t>
      </w:r>
      <w:r w:rsidRPr="002332ED">
        <w:rPr>
          <w:b/>
          <w:bCs/>
          <w:sz w:val="20"/>
          <w:szCs w:val="20"/>
          <w:lang w:val="en-IN" w:eastAsia="en-IN"/>
        </w:rPr>
        <w:t>Salesforce Flow Builder</w:t>
      </w:r>
      <w:r w:rsidRPr="002332ED">
        <w:rPr>
          <w:sz w:val="20"/>
          <w:szCs w:val="20"/>
          <w:lang w:val="en-IN" w:eastAsia="en-IN"/>
        </w:rPr>
        <w:t xml:space="preserve"> significantly reduced manual intervention. Case assignment and status updates occur instantly after record creation.</w:t>
      </w:r>
    </w:p>
    <w:p w14:paraId="73E20C49" w14:textId="77777777" w:rsidR="002332ED" w:rsidRPr="002332ED" w:rsidRDefault="002332ED" w:rsidP="002332ED">
      <w:pPr>
        <w:pStyle w:val="ListParagraph"/>
        <w:widowControl/>
        <w:numPr>
          <w:ilvl w:val="0"/>
          <w:numId w:val="75"/>
        </w:numPr>
        <w:autoSpaceDE/>
        <w:autoSpaceDN/>
        <w:spacing w:before="100" w:beforeAutospacing="1" w:after="100" w:afterAutospacing="1"/>
        <w:rPr>
          <w:sz w:val="20"/>
          <w:szCs w:val="20"/>
          <w:lang w:val="en-IN" w:eastAsia="en-IN"/>
        </w:rPr>
      </w:pPr>
      <w:r w:rsidRPr="002332ED">
        <w:rPr>
          <w:sz w:val="20"/>
          <w:szCs w:val="20"/>
          <w:lang w:val="en-IN" w:eastAsia="en-IN"/>
        </w:rPr>
        <w:t>Einstein AI integration provides quick summaries of case details, enabling support agents to understand issues faster and respond more effectively.</w:t>
      </w:r>
    </w:p>
    <w:p w14:paraId="3952BC52" w14:textId="2FE34225" w:rsidR="002332ED" w:rsidRPr="00DB4AC9" w:rsidRDefault="002332ED" w:rsidP="00DB4AC9">
      <w:pPr>
        <w:pStyle w:val="ListParagraph"/>
        <w:widowControl/>
        <w:numPr>
          <w:ilvl w:val="0"/>
          <w:numId w:val="75"/>
        </w:numPr>
        <w:autoSpaceDE/>
        <w:autoSpaceDN/>
        <w:spacing w:before="100" w:beforeAutospacing="1" w:after="100" w:afterAutospacing="1"/>
        <w:rPr>
          <w:sz w:val="20"/>
          <w:szCs w:val="20"/>
          <w:lang w:val="en-IN" w:eastAsia="en-IN"/>
        </w:rPr>
      </w:pPr>
      <w:r w:rsidRPr="002332ED">
        <w:rPr>
          <w:sz w:val="20"/>
          <w:szCs w:val="20"/>
          <w:lang w:val="en-IN" w:eastAsia="en-IN"/>
        </w:rPr>
        <w:t>Overall, the system improves operational efficiency and reduces case handling time.</w:t>
      </w:r>
    </w:p>
    <w:p w14:paraId="23ACA875" w14:textId="3C6D5DDB" w:rsidR="0052238C" w:rsidRPr="00DB4AC9" w:rsidRDefault="00000000" w:rsidP="002332ED">
      <w:pPr>
        <w:pStyle w:val="ListParagraph"/>
        <w:numPr>
          <w:ilvl w:val="0"/>
          <w:numId w:val="73"/>
        </w:numPr>
        <w:tabs>
          <w:tab w:val="left" w:pos="719"/>
        </w:tabs>
        <w:rPr>
          <w:sz w:val="20"/>
        </w:rPr>
      </w:pPr>
      <w:r>
        <w:rPr>
          <w:spacing w:val="-2"/>
          <w:sz w:val="20"/>
        </w:rPr>
        <w:t>Screenshots</w:t>
      </w:r>
      <w:r w:rsidR="00DB4AC9">
        <w:rPr>
          <w:spacing w:val="-2"/>
          <w:sz w:val="20"/>
        </w:rPr>
        <w:t>:</w:t>
      </w:r>
    </w:p>
    <w:p w14:paraId="7414FCD0" w14:textId="39F25859" w:rsidR="00DB4AC9" w:rsidRPr="00DB4AC9" w:rsidRDefault="00DB4AC9" w:rsidP="00DB4AC9">
      <w:pPr>
        <w:pStyle w:val="ListParagraph"/>
        <w:widowControl/>
        <w:autoSpaceDE/>
        <w:autoSpaceDN/>
        <w:spacing w:before="100" w:beforeAutospacing="1" w:after="100" w:afterAutospacing="1"/>
        <w:ind w:left="360"/>
        <w:rPr>
          <w:lang w:val="en-IN" w:eastAsia="en-IN"/>
        </w:rPr>
      </w:pPr>
      <w:r w:rsidRPr="00DB4AC9">
        <w:rPr>
          <w:noProof/>
          <w:lang w:val="en-IN" w:eastAsia="en-IN"/>
        </w:rPr>
        <w:drawing>
          <wp:inline distT="0" distB="0" distL="0" distR="0" wp14:anchorId="0CE06DCD" wp14:editId="310BB721">
            <wp:extent cx="6172200" cy="2344420"/>
            <wp:effectExtent l="0" t="0" r="0" b="0"/>
            <wp:docPr id="1120178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172200" cy="2344420"/>
                    </a:xfrm>
                    <a:prstGeom prst="rect">
                      <a:avLst/>
                    </a:prstGeom>
                    <a:noFill/>
                    <a:ln>
                      <a:noFill/>
                    </a:ln>
                  </pic:spPr>
                </pic:pic>
              </a:graphicData>
            </a:graphic>
          </wp:inline>
        </w:drawing>
      </w:r>
      <w:r w:rsidRPr="00DB4AC9">
        <w:rPr>
          <w:sz w:val="24"/>
          <w:szCs w:val="24"/>
          <w:lang w:val="en-IN" w:eastAsia="en-IN"/>
        </w:rPr>
        <w:t xml:space="preserve"> </w:t>
      </w:r>
      <w:r w:rsidRPr="00DB4AC9">
        <w:rPr>
          <w:noProof/>
          <w:lang w:val="en-IN" w:eastAsia="en-IN"/>
        </w:rPr>
        <w:drawing>
          <wp:inline distT="0" distB="0" distL="0" distR="0" wp14:anchorId="48B21D25" wp14:editId="4ECD3233">
            <wp:extent cx="6172200" cy="2874010"/>
            <wp:effectExtent l="0" t="0" r="0" b="2540"/>
            <wp:docPr id="16259821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172200" cy="2874010"/>
                    </a:xfrm>
                    <a:prstGeom prst="rect">
                      <a:avLst/>
                    </a:prstGeom>
                    <a:noFill/>
                    <a:ln>
                      <a:noFill/>
                    </a:ln>
                  </pic:spPr>
                </pic:pic>
              </a:graphicData>
            </a:graphic>
          </wp:inline>
        </w:drawing>
      </w:r>
    </w:p>
    <w:p w14:paraId="4802DDC4" w14:textId="252686E9" w:rsidR="0052238C" w:rsidRDefault="00DB4AC9" w:rsidP="00DB4AC9">
      <w:pPr>
        <w:pStyle w:val="ListParagraph"/>
        <w:widowControl/>
        <w:autoSpaceDE/>
        <w:autoSpaceDN/>
        <w:spacing w:before="100" w:beforeAutospacing="1" w:after="100" w:afterAutospacing="1"/>
        <w:ind w:left="360" w:firstLine="0"/>
        <w:rPr>
          <w:sz w:val="24"/>
          <w:szCs w:val="24"/>
          <w:lang w:val="en-IN" w:eastAsia="en-IN"/>
        </w:rPr>
      </w:pPr>
      <w:r w:rsidRPr="00DB4AC9">
        <w:rPr>
          <w:noProof/>
          <w:sz w:val="24"/>
          <w:szCs w:val="24"/>
          <w:lang w:val="en-IN" w:eastAsia="en-IN"/>
        </w:rPr>
        <w:lastRenderedPageBreak/>
        <w:drawing>
          <wp:inline distT="0" distB="0" distL="0" distR="0" wp14:anchorId="521250FD" wp14:editId="463C2E9F">
            <wp:extent cx="6172200" cy="4834890"/>
            <wp:effectExtent l="0" t="0" r="0" b="3810"/>
            <wp:docPr id="695805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805794" name=""/>
                    <pic:cNvPicPr/>
                  </pic:nvPicPr>
                  <pic:blipFill>
                    <a:blip r:embed="rId21"/>
                    <a:stretch>
                      <a:fillRect/>
                    </a:stretch>
                  </pic:blipFill>
                  <pic:spPr>
                    <a:xfrm>
                      <a:off x="0" y="0"/>
                      <a:ext cx="6172200" cy="4834890"/>
                    </a:xfrm>
                    <a:prstGeom prst="rect">
                      <a:avLst/>
                    </a:prstGeom>
                  </pic:spPr>
                </pic:pic>
              </a:graphicData>
            </a:graphic>
          </wp:inline>
        </w:drawing>
      </w:r>
    </w:p>
    <w:p w14:paraId="5DCAF60F" w14:textId="07A0930A" w:rsidR="00DB4AC9" w:rsidRPr="00DB4AC9" w:rsidRDefault="00DB4AC9" w:rsidP="00DB4AC9">
      <w:pPr>
        <w:pStyle w:val="ListParagraph"/>
        <w:ind w:left="360"/>
        <w:rPr>
          <w:sz w:val="24"/>
          <w:szCs w:val="24"/>
          <w:lang w:val="en-IN" w:eastAsia="en-IN"/>
        </w:rPr>
      </w:pPr>
      <w:r w:rsidRPr="00DB4AC9">
        <w:rPr>
          <w:noProof/>
          <w:sz w:val="24"/>
          <w:szCs w:val="24"/>
          <w:lang w:val="en-IN" w:eastAsia="en-IN"/>
        </w:rPr>
        <w:drawing>
          <wp:inline distT="0" distB="0" distL="0" distR="0" wp14:anchorId="5A071C06" wp14:editId="1859F9B4">
            <wp:extent cx="6172200" cy="2873375"/>
            <wp:effectExtent l="0" t="0" r="0" b="3175"/>
            <wp:docPr id="154997725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172200" cy="2873375"/>
                    </a:xfrm>
                    <a:prstGeom prst="rect">
                      <a:avLst/>
                    </a:prstGeom>
                    <a:noFill/>
                    <a:ln>
                      <a:noFill/>
                    </a:ln>
                  </pic:spPr>
                </pic:pic>
              </a:graphicData>
            </a:graphic>
          </wp:inline>
        </w:drawing>
      </w:r>
    </w:p>
    <w:p w14:paraId="5068E4F3" w14:textId="77777777" w:rsidR="00DB4AC9" w:rsidRDefault="00DB4AC9" w:rsidP="00DB4AC9">
      <w:pPr>
        <w:pStyle w:val="ListParagraph"/>
        <w:widowControl/>
        <w:autoSpaceDE/>
        <w:autoSpaceDN/>
        <w:spacing w:before="100" w:beforeAutospacing="1" w:after="100" w:afterAutospacing="1"/>
        <w:ind w:left="360" w:firstLine="0"/>
        <w:rPr>
          <w:sz w:val="24"/>
          <w:szCs w:val="24"/>
          <w:lang w:val="en-IN" w:eastAsia="en-IN"/>
        </w:rPr>
      </w:pPr>
    </w:p>
    <w:p w14:paraId="68C3A795" w14:textId="77777777" w:rsidR="00DB4AC9" w:rsidRPr="00DB4AC9" w:rsidRDefault="00DB4AC9" w:rsidP="00DB4AC9">
      <w:pPr>
        <w:pStyle w:val="ListParagraph"/>
        <w:widowControl/>
        <w:autoSpaceDE/>
        <w:autoSpaceDN/>
        <w:spacing w:before="100" w:beforeAutospacing="1" w:after="100" w:afterAutospacing="1"/>
        <w:ind w:left="360" w:firstLine="0"/>
        <w:rPr>
          <w:sz w:val="24"/>
          <w:szCs w:val="24"/>
          <w:lang w:val="en-IN" w:eastAsia="en-IN"/>
        </w:rPr>
      </w:pPr>
    </w:p>
    <w:p w14:paraId="3102760E" w14:textId="77777777" w:rsidR="0052238C" w:rsidRDefault="00000000">
      <w:pPr>
        <w:pStyle w:val="Heading1"/>
        <w:numPr>
          <w:ilvl w:val="0"/>
          <w:numId w:val="12"/>
        </w:numPr>
        <w:tabs>
          <w:tab w:val="left" w:pos="387"/>
        </w:tabs>
        <w:ind w:left="387" w:hanging="297"/>
        <w:jc w:val="left"/>
      </w:pPr>
      <w:r>
        <w:rPr>
          <w:spacing w:val="-4"/>
        </w:rPr>
        <w:lastRenderedPageBreak/>
        <w:t>ADVANTAGES</w:t>
      </w:r>
      <w:r>
        <w:rPr>
          <w:spacing w:val="-3"/>
        </w:rPr>
        <w:t xml:space="preserve"> </w:t>
      </w:r>
      <w:r>
        <w:rPr>
          <w:spacing w:val="-4"/>
        </w:rPr>
        <w:t>&amp;</w:t>
      </w:r>
      <w:r>
        <w:rPr>
          <w:spacing w:val="-3"/>
        </w:rPr>
        <w:t xml:space="preserve"> </w:t>
      </w:r>
      <w:r>
        <w:rPr>
          <w:spacing w:val="-4"/>
        </w:rPr>
        <w:t>LIMITATIONS</w:t>
      </w:r>
    </w:p>
    <w:p w14:paraId="4677C65C" w14:textId="77777777" w:rsidR="0052238C" w:rsidRDefault="0052238C">
      <w:pPr>
        <w:pStyle w:val="BodyText"/>
        <w:spacing w:before="139"/>
        <w:rPr>
          <w:b/>
        </w:rPr>
      </w:pPr>
    </w:p>
    <w:p w14:paraId="4F14398C" w14:textId="77777777" w:rsidR="00DB4AC9" w:rsidRPr="00DB4AC9" w:rsidRDefault="00DB4AC9" w:rsidP="00DB4AC9">
      <w:pPr>
        <w:pStyle w:val="ListParagraph"/>
        <w:jc w:val="both"/>
        <w:rPr>
          <w:bCs/>
          <w:spacing w:val="-2"/>
          <w:sz w:val="20"/>
          <w:lang w:val="en-IN"/>
        </w:rPr>
      </w:pPr>
      <w:bookmarkStart w:id="18" w:name="●​Advantages_"/>
      <w:bookmarkEnd w:id="18"/>
      <w:r w:rsidRPr="00DB4AC9">
        <w:rPr>
          <w:bCs/>
          <w:spacing w:val="-2"/>
          <w:sz w:val="20"/>
          <w:lang w:val="en-IN"/>
        </w:rPr>
        <w:t>The AI-Powered Customer Support &amp; Service Automation system provides several benefits that improve the efficiency of customer support operations.</w:t>
      </w:r>
    </w:p>
    <w:p w14:paraId="55F09742" w14:textId="77777777" w:rsidR="00DB4AC9" w:rsidRPr="00DB4AC9" w:rsidRDefault="00DB4AC9" w:rsidP="00DB4AC9">
      <w:pPr>
        <w:pStyle w:val="ListParagraph"/>
        <w:jc w:val="both"/>
        <w:rPr>
          <w:bCs/>
          <w:spacing w:val="-2"/>
          <w:sz w:val="20"/>
          <w:lang w:val="en-IN"/>
        </w:rPr>
      </w:pPr>
      <w:r w:rsidRPr="00DB4AC9">
        <w:rPr>
          <w:bCs/>
          <w:spacing w:val="-2"/>
          <w:sz w:val="20"/>
          <w:lang w:val="en-IN"/>
        </w:rPr>
        <w:t>1. Automated Case Management</w:t>
      </w:r>
    </w:p>
    <w:p w14:paraId="09E7B24B" w14:textId="77777777" w:rsidR="00DB4AC9" w:rsidRPr="00DB4AC9" w:rsidRDefault="00DB4AC9" w:rsidP="00DB4AC9">
      <w:pPr>
        <w:pStyle w:val="ListParagraph"/>
        <w:jc w:val="both"/>
        <w:rPr>
          <w:bCs/>
          <w:spacing w:val="-2"/>
          <w:sz w:val="20"/>
          <w:lang w:val="en-IN"/>
        </w:rPr>
      </w:pPr>
      <w:r w:rsidRPr="00DB4AC9">
        <w:rPr>
          <w:bCs/>
          <w:spacing w:val="-2"/>
          <w:sz w:val="20"/>
          <w:lang w:val="en-IN"/>
        </w:rPr>
        <w:t>The system automatically manages customer cases using Salesforce automation tools, reducing manual work for support agents.</w:t>
      </w:r>
    </w:p>
    <w:p w14:paraId="18AFAFA1" w14:textId="77777777" w:rsidR="00DB4AC9" w:rsidRPr="00DB4AC9" w:rsidRDefault="00DB4AC9" w:rsidP="00DB4AC9">
      <w:pPr>
        <w:pStyle w:val="ListParagraph"/>
        <w:jc w:val="both"/>
        <w:rPr>
          <w:bCs/>
          <w:spacing w:val="-2"/>
          <w:sz w:val="20"/>
          <w:lang w:val="en-IN"/>
        </w:rPr>
      </w:pPr>
      <w:r w:rsidRPr="00DB4AC9">
        <w:rPr>
          <w:bCs/>
          <w:spacing w:val="-2"/>
          <w:sz w:val="20"/>
          <w:lang w:val="en-IN"/>
        </w:rPr>
        <w:t>2. Faster Issue Resolution</w:t>
      </w:r>
    </w:p>
    <w:p w14:paraId="26F178CC" w14:textId="77777777" w:rsidR="00DB4AC9" w:rsidRPr="00DB4AC9" w:rsidRDefault="00DB4AC9" w:rsidP="00DB4AC9">
      <w:pPr>
        <w:pStyle w:val="ListParagraph"/>
        <w:jc w:val="both"/>
        <w:rPr>
          <w:bCs/>
          <w:spacing w:val="-2"/>
          <w:sz w:val="20"/>
          <w:lang w:val="en-IN"/>
        </w:rPr>
      </w:pPr>
      <w:r w:rsidRPr="00DB4AC9">
        <w:rPr>
          <w:bCs/>
          <w:spacing w:val="-2"/>
          <w:sz w:val="20"/>
          <w:lang w:val="en-IN"/>
        </w:rPr>
        <w:t>Automated case routing and AI-generated summaries help support teams quickly understand and resolve customer issues.</w:t>
      </w:r>
    </w:p>
    <w:p w14:paraId="18B404A0" w14:textId="77777777" w:rsidR="00DB4AC9" w:rsidRPr="00DB4AC9" w:rsidRDefault="00DB4AC9" w:rsidP="00DB4AC9">
      <w:pPr>
        <w:pStyle w:val="ListParagraph"/>
        <w:jc w:val="both"/>
        <w:rPr>
          <w:bCs/>
          <w:spacing w:val="-2"/>
          <w:sz w:val="20"/>
          <w:lang w:val="en-IN"/>
        </w:rPr>
      </w:pPr>
      <w:r w:rsidRPr="00DB4AC9">
        <w:rPr>
          <w:bCs/>
          <w:spacing w:val="-2"/>
          <w:sz w:val="20"/>
          <w:lang w:val="en-IN"/>
        </w:rPr>
        <w:t>3. Improved Productivity</w:t>
      </w:r>
    </w:p>
    <w:p w14:paraId="4D2231C9" w14:textId="77777777" w:rsidR="00DB4AC9" w:rsidRPr="00DB4AC9" w:rsidRDefault="00DB4AC9" w:rsidP="00DB4AC9">
      <w:pPr>
        <w:pStyle w:val="ListParagraph"/>
        <w:jc w:val="both"/>
        <w:rPr>
          <w:bCs/>
          <w:spacing w:val="-2"/>
          <w:sz w:val="20"/>
          <w:lang w:val="en-IN"/>
        </w:rPr>
      </w:pPr>
      <w:r w:rsidRPr="00DB4AC9">
        <w:rPr>
          <w:bCs/>
          <w:spacing w:val="-2"/>
          <w:sz w:val="20"/>
          <w:lang w:val="en-IN"/>
        </w:rPr>
        <w:t>By automating repetitive tasks such as case assignment and status updates, the system allows support agents to focus on more complex customer problems.</w:t>
      </w:r>
    </w:p>
    <w:p w14:paraId="33DCC6AF" w14:textId="77777777" w:rsidR="00DB4AC9" w:rsidRPr="00DB4AC9" w:rsidRDefault="00DB4AC9" w:rsidP="00DB4AC9">
      <w:pPr>
        <w:pStyle w:val="ListParagraph"/>
        <w:jc w:val="both"/>
        <w:rPr>
          <w:bCs/>
          <w:spacing w:val="-2"/>
          <w:sz w:val="20"/>
          <w:lang w:val="en-IN"/>
        </w:rPr>
      </w:pPr>
      <w:r w:rsidRPr="00DB4AC9">
        <w:rPr>
          <w:bCs/>
          <w:spacing w:val="-2"/>
          <w:sz w:val="20"/>
          <w:lang w:val="en-IN"/>
        </w:rPr>
        <w:t>4. AI-Powered Insights</w:t>
      </w:r>
    </w:p>
    <w:p w14:paraId="37BEF92C" w14:textId="77777777" w:rsidR="00DB4AC9" w:rsidRPr="00DB4AC9" w:rsidRDefault="00DB4AC9" w:rsidP="00DB4AC9">
      <w:pPr>
        <w:pStyle w:val="ListParagraph"/>
        <w:jc w:val="both"/>
        <w:rPr>
          <w:bCs/>
          <w:spacing w:val="-2"/>
          <w:sz w:val="20"/>
          <w:lang w:val="en-IN"/>
        </w:rPr>
      </w:pPr>
      <w:r w:rsidRPr="00DB4AC9">
        <w:rPr>
          <w:bCs/>
          <w:spacing w:val="-2"/>
          <w:sz w:val="20"/>
          <w:lang w:val="en-IN"/>
        </w:rPr>
        <w:t>Integration of Einstein Generative AI enables automatic generation of case summaries, helping agents understand case details faster.</w:t>
      </w:r>
    </w:p>
    <w:p w14:paraId="3469DF68" w14:textId="77777777" w:rsidR="00DB4AC9" w:rsidRPr="00DB4AC9" w:rsidRDefault="00DB4AC9" w:rsidP="00DB4AC9">
      <w:pPr>
        <w:pStyle w:val="ListParagraph"/>
        <w:jc w:val="both"/>
        <w:rPr>
          <w:bCs/>
          <w:spacing w:val="-2"/>
          <w:sz w:val="20"/>
          <w:lang w:val="en-IN"/>
        </w:rPr>
      </w:pPr>
      <w:r w:rsidRPr="00DB4AC9">
        <w:rPr>
          <w:bCs/>
          <w:spacing w:val="-2"/>
          <w:sz w:val="20"/>
          <w:lang w:val="en-IN"/>
        </w:rPr>
        <w:t>5. Centralized Data Management</w:t>
      </w:r>
    </w:p>
    <w:p w14:paraId="5CAC6B20" w14:textId="77777777" w:rsidR="00DB4AC9" w:rsidRPr="00DB4AC9" w:rsidRDefault="00DB4AC9" w:rsidP="00DB4AC9">
      <w:pPr>
        <w:pStyle w:val="ListParagraph"/>
        <w:jc w:val="both"/>
        <w:rPr>
          <w:bCs/>
          <w:spacing w:val="-2"/>
          <w:sz w:val="20"/>
          <w:lang w:val="en-IN"/>
        </w:rPr>
      </w:pPr>
      <w:r w:rsidRPr="00DB4AC9">
        <w:rPr>
          <w:bCs/>
          <w:spacing w:val="-2"/>
          <w:sz w:val="20"/>
          <w:lang w:val="en-IN"/>
        </w:rPr>
        <w:t>All customer, product, and case data are stored in a centralized Salesforce platform, making information easily accessible.</w:t>
      </w:r>
    </w:p>
    <w:p w14:paraId="5D969C5D" w14:textId="77777777" w:rsidR="00DB4AC9" w:rsidRPr="00DB4AC9" w:rsidRDefault="00DB4AC9" w:rsidP="00DB4AC9">
      <w:pPr>
        <w:pStyle w:val="ListParagraph"/>
        <w:jc w:val="both"/>
        <w:rPr>
          <w:bCs/>
          <w:spacing w:val="-2"/>
          <w:sz w:val="20"/>
          <w:lang w:val="en-IN"/>
        </w:rPr>
      </w:pPr>
      <w:r w:rsidRPr="00DB4AC9">
        <w:rPr>
          <w:bCs/>
          <w:spacing w:val="-2"/>
          <w:sz w:val="20"/>
          <w:lang w:val="en-IN"/>
        </w:rPr>
        <w:t>6. Scalable Cloud Platform</w:t>
      </w:r>
    </w:p>
    <w:p w14:paraId="75F991A5" w14:textId="77777777" w:rsidR="00DB4AC9" w:rsidRPr="00DB4AC9" w:rsidRDefault="00DB4AC9" w:rsidP="00DB4AC9">
      <w:pPr>
        <w:pStyle w:val="ListParagraph"/>
        <w:jc w:val="both"/>
        <w:rPr>
          <w:bCs/>
          <w:spacing w:val="-2"/>
          <w:sz w:val="20"/>
          <w:lang w:val="en-IN"/>
        </w:rPr>
      </w:pPr>
      <w:r w:rsidRPr="00DB4AC9">
        <w:rPr>
          <w:bCs/>
          <w:spacing w:val="-2"/>
          <w:sz w:val="20"/>
          <w:lang w:val="en-IN"/>
        </w:rPr>
        <w:t>Since the system is built on the Salesforce cloud platform, it can easily scale as the number of users or cases increases.</w:t>
      </w:r>
    </w:p>
    <w:p w14:paraId="4E8E0CFF" w14:textId="77777777" w:rsidR="0052238C" w:rsidRDefault="0052238C">
      <w:pPr>
        <w:pStyle w:val="ListParagraph"/>
        <w:rPr>
          <w:bCs/>
          <w:sz w:val="20"/>
        </w:rPr>
      </w:pPr>
    </w:p>
    <w:p w14:paraId="11A8D369" w14:textId="77777777" w:rsidR="00DB4AC9" w:rsidRPr="00DB4AC9" w:rsidRDefault="00DB4AC9" w:rsidP="00DB4AC9">
      <w:pPr>
        <w:rPr>
          <w:bCs/>
          <w:sz w:val="20"/>
        </w:rPr>
      </w:pPr>
    </w:p>
    <w:p w14:paraId="640D3BC7" w14:textId="77777777" w:rsidR="00DB4AC9" w:rsidRPr="00DB4AC9" w:rsidRDefault="00DB4AC9" w:rsidP="00DB4AC9">
      <w:pPr>
        <w:pStyle w:val="ListParagraph"/>
        <w:rPr>
          <w:b/>
          <w:bCs/>
          <w:sz w:val="20"/>
          <w:lang w:val="en-IN"/>
        </w:rPr>
      </w:pPr>
      <w:r w:rsidRPr="00DB4AC9">
        <w:rPr>
          <w:b/>
          <w:bCs/>
          <w:sz w:val="20"/>
          <w:lang w:val="en-IN"/>
        </w:rPr>
        <w:t>Limitations</w:t>
      </w:r>
    </w:p>
    <w:p w14:paraId="6ABB2B50" w14:textId="77777777" w:rsidR="00DB4AC9" w:rsidRPr="00DB4AC9" w:rsidRDefault="00DB4AC9" w:rsidP="00DB4AC9">
      <w:pPr>
        <w:pStyle w:val="ListParagraph"/>
        <w:rPr>
          <w:bCs/>
          <w:sz w:val="20"/>
          <w:lang w:val="en-IN"/>
        </w:rPr>
      </w:pPr>
      <w:r w:rsidRPr="00DB4AC9">
        <w:rPr>
          <w:bCs/>
          <w:sz w:val="20"/>
          <w:lang w:val="en-IN"/>
        </w:rPr>
        <w:t>Although the system provides several advantages, there are some limitations.</w:t>
      </w:r>
    </w:p>
    <w:p w14:paraId="29799D17" w14:textId="77777777" w:rsidR="00DB4AC9" w:rsidRPr="00DB4AC9" w:rsidRDefault="00DB4AC9" w:rsidP="00DB4AC9">
      <w:pPr>
        <w:pStyle w:val="ListParagraph"/>
        <w:rPr>
          <w:b/>
          <w:bCs/>
          <w:sz w:val="20"/>
          <w:lang w:val="en-IN"/>
        </w:rPr>
      </w:pPr>
      <w:r w:rsidRPr="00DB4AC9">
        <w:rPr>
          <w:b/>
          <w:bCs/>
          <w:sz w:val="20"/>
          <w:lang w:val="en-IN"/>
        </w:rPr>
        <w:t>1. Dependency on Salesforce Platform</w:t>
      </w:r>
    </w:p>
    <w:p w14:paraId="398C4CF4" w14:textId="77777777" w:rsidR="00DB4AC9" w:rsidRPr="00DB4AC9" w:rsidRDefault="00DB4AC9" w:rsidP="00DB4AC9">
      <w:pPr>
        <w:pStyle w:val="ListParagraph"/>
        <w:rPr>
          <w:bCs/>
          <w:sz w:val="20"/>
          <w:lang w:val="en-IN"/>
        </w:rPr>
      </w:pPr>
      <w:r w:rsidRPr="00DB4AC9">
        <w:rPr>
          <w:bCs/>
          <w:sz w:val="20"/>
          <w:lang w:val="en-IN"/>
        </w:rPr>
        <w:t>The system relies entirely on the Salesforce environment, which requires access to the platform.</w:t>
      </w:r>
    </w:p>
    <w:p w14:paraId="5670FF10" w14:textId="77777777" w:rsidR="00DB4AC9" w:rsidRPr="00DB4AC9" w:rsidRDefault="00DB4AC9" w:rsidP="00DB4AC9">
      <w:pPr>
        <w:pStyle w:val="ListParagraph"/>
        <w:rPr>
          <w:b/>
          <w:bCs/>
          <w:sz w:val="20"/>
          <w:lang w:val="en-IN"/>
        </w:rPr>
      </w:pPr>
      <w:r w:rsidRPr="00DB4AC9">
        <w:rPr>
          <w:b/>
          <w:bCs/>
          <w:sz w:val="20"/>
          <w:lang w:val="en-IN"/>
        </w:rPr>
        <w:t>2. Limited Customization Without Apex</w:t>
      </w:r>
    </w:p>
    <w:p w14:paraId="47F5DB29" w14:textId="77777777" w:rsidR="00DB4AC9" w:rsidRPr="00DB4AC9" w:rsidRDefault="00DB4AC9" w:rsidP="00DB4AC9">
      <w:pPr>
        <w:pStyle w:val="ListParagraph"/>
        <w:rPr>
          <w:bCs/>
          <w:sz w:val="20"/>
          <w:lang w:val="en-IN"/>
        </w:rPr>
      </w:pPr>
      <w:r w:rsidRPr="00DB4AC9">
        <w:rPr>
          <w:bCs/>
          <w:sz w:val="20"/>
          <w:lang w:val="en-IN"/>
        </w:rPr>
        <w:t>Advanced customizations may require Apex programming, which was not implemented in this project.</w:t>
      </w:r>
    </w:p>
    <w:p w14:paraId="3DE57F46" w14:textId="77777777" w:rsidR="00DB4AC9" w:rsidRPr="00DB4AC9" w:rsidRDefault="00DB4AC9" w:rsidP="00DB4AC9">
      <w:pPr>
        <w:pStyle w:val="ListParagraph"/>
        <w:rPr>
          <w:b/>
          <w:bCs/>
          <w:sz w:val="20"/>
          <w:lang w:val="en-IN"/>
        </w:rPr>
      </w:pPr>
      <w:r w:rsidRPr="00DB4AC9">
        <w:rPr>
          <w:b/>
          <w:bCs/>
          <w:sz w:val="20"/>
          <w:lang w:val="en-IN"/>
        </w:rPr>
        <w:t>3. AI Summary Requires Manual Trigger</w:t>
      </w:r>
    </w:p>
    <w:p w14:paraId="28506FEE" w14:textId="77777777" w:rsidR="00DB4AC9" w:rsidRPr="00DB4AC9" w:rsidRDefault="00DB4AC9" w:rsidP="00DB4AC9">
      <w:pPr>
        <w:pStyle w:val="ListParagraph"/>
        <w:rPr>
          <w:bCs/>
          <w:sz w:val="20"/>
          <w:lang w:val="en-IN"/>
        </w:rPr>
      </w:pPr>
      <w:r w:rsidRPr="00DB4AC9">
        <w:rPr>
          <w:bCs/>
          <w:sz w:val="20"/>
          <w:lang w:val="en-IN"/>
        </w:rPr>
        <w:t>Currently, the AI summary generation requires user interaction to generate the output.</w:t>
      </w:r>
    </w:p>
    <w:p w14:paraId="30E2CC96" w14:textId="77777777" w:rsidR="00DB4AC9" w:rsidRPr="00DB4AC9" w:rsidRDefault="00DB4AC9" w:rsidP="00DB4AC9">
      <w:pPr>
        <w:pStyle w:val="ListParagraph"/>
        <w:rPr>
          <w:b/>
          <w:bCs/>
          <w:sz w:val="20"/>
          <w:lang w:val="en-IN"/>
        </w:rPr>
      </w:pPr>
      <w:r w:rsidRPr="00DB4AC9">
        <w:rPr>
          <w:b/>
          <w:bCs/>
          <w:sz w:val="20"/>
          <w:lang w:val="en-IN"/>
        </w:rPr>
        <w:t>4. Limited External Integration</w:t>
      </w:r>
    </w:p>
    <w:p w14:paraId="07CF6924" w14:textId="77777777" w:rsidR="00DB4AC9" w:rsidRPr="00DB4AC9" w:rsidRDefault="00DB4AC9" w:rsidP="00DB4AC9">
      <w:pPr>
        <w:pStyle w:val="ListParagraph"/>
        <w:rPr>
          <w:bCs/>
          <w:sz w:val="20"/>
          <w:lang w:val="en-IN"/>
        </w:rPr>
      </w:pPr>
      <w:r w:rsidRPr="00DB4AC9">
        <w:rPr>
          <w:bCs/>
          <w:sz w:val="20"/>
          <w:lang w:val="en-IN"/>
        </w:rPr>
        <w:t>The project does not include integration with external CRM systems or third-party services.</w:t>
      </w:r>
    </w:p>
    <w:p w14:paraId="570178ED" w14:textId="77777777" w:rsidR="00DB4AC9" w:rsidRDefault="00DB4AC9">
      <w:pPr>
        <w:pStyle w:val="ListParagraph"/>
        <w:rPr>
          <w:bCs/>
          <w:sz w:val="20"/>
        </w:rPr>
      </w:pPr>
    </w:p>
    <w:p w14:paraId="196C318C" w14:textId="77777777" w:rsidR="00DB4AC9" w:rsidRDefault="00DB4AC9">
      <w:pPr>
        <w:pStyle w:val="ListParagraph"/>
        <w:rPr>
          <w:bCs/>
          <w:sz w:val="20"/>
        </w:rPr>
      </w:pPr>
    </w:p>
    <w:p w14:paraId="66B599E7" w14:textId="77777777" w:rsidR="00DB4AC9" w:rsidRDefault="00DB4AC9" w:rsidP="00DB4AC9">
      <w:pPr>
        <w:pStyle w:val="Heading1"/>
        <w:numPr>
          <w:ilvl w:val="0"/>
          <w:numId w:val="12"/>
        </w:numPr>
        <w:tabs>
          <w:tab w:val="left" w:pos="387"/>
        </w:tabs>
        <w:spacing w:before="69"/>
        <w:ind w:left="387" w:hanging="297"/>
        <w:jc w:val="left"/>
      </w:pPr>
      <w:r>
        <w:t>FUTURE</w:t>
      </w:r>
      <w:r>
        <w:rPr>
          <w:spacing w:val="-6"/>
        </w:rPr>
        <w:t xml:space="preserve"> </w:t>
      </w:r>
      <w:r>
        <w:rPr>
          <w:spacing w:val="-2"/>
        </w:rPr>
        <w:t>ENHANCEMENTS</w:t>
      </w:r>
    </w:p>
    <w:p w14:paraId="5FDE2F26" w14:textId="77777777" w:rsidR="00DB4AC9" w:rsidRDefault="00DB4AC9" w:rsidP="00DB4AC9">
      <w:pPr>
        <w:pStyle w:val="BodyText"/>
        <w:spacing w:before="19"/>
        <w:rPr>
          <w:b/>
        </w:rPr>
      </w:pPr>
    </w:p>
    <w:p w14:paraId="61D2980D" w14:textId="77777777" w:rsidR="00DB4AC9" w:rsidRPr="00DB4AC9" w:rsidRDefault="00DB4AC9" w:rsidP="00DB4AC9">
      <w:pPr>
        <w:pStyle w:val="ListParagraph"/>
        <w:rPr>
          <w:sz w:val="20"/>
          <w:lang w:val="en-IN"/>
        </w:rPr>
      </w:pPr>
      <w:r w:rsidRPr="00DB4AC9">
        <w:rPr>
          <w:sz w:val="20"/>
          <w:lang w:val="en-IN"/>
        </w:rPr>
        <w:t>The project can be further improved by adding additional features and integrations.</w:t>
      </w:r>
    </w:p>
    <w:p w14:paraId="6720029D" w14:textId="77777777" w:rsidR="00DB4AC9" w:rsidRPr="00DB4AC9" w:rsidRDefault="00DB4AC9" w:rsidP="00DB4AC9">
      <w:pPr>
        <w:pStyle w:val="ListParagraph"/>
        <w:rPr>
          <w:b/>
          <w:bCs/>
          <w:sz w:val="20"/>
          <w:lang w:val="en-IN"/>
        </w:rPr>
      </w:pPr>
      <w:r w:rsidRPr="00DB4AC9">
        <w:rPr>
          <w:b/>
          <w:bCs/>
          <w:sz w:val="20"/>
          <w:lang w:val="en-IN"/>
        </w:rPr>
        <w:t>18.1 Scalability Improvements</w:t>
      </w:r>
    </w:p>
    <w:p w14:paraId="52111D59" w14:textId="77777777" w:rsidR="00DB4AC9" w:rsidRPr="00DB4AC9" w:rsidRDefault="00DB4AC9" w:rsidP="00DB4AC9">
      <w:pPr>
        <w:pStyle w:val="ListParagraph"/>
        <w:rPr>
          <w:sz w:val="20"/>
          <w:lang w:val="en-IN"/>
        </w:rPr>
      </w:pPr>
      <w:r w:rsidRPr="00DB4AC9">
        <w:rPr>
          <w:sz w:val="20"/>
          <w:lang w:val="en-IN"/>
        </w:rPr>
        <w:t>The system can be enhanced to support a larger number of users and customer cases by implementing advanced automation and optimized workflows.</w:t>
      </w:r>
    </w:p>
    <w:p w14:paraId="759FB0C7" w14:textId="77777777" w:rsidR="00DB4AC9" w:rsidRPr="00DB4AC9" w:rsidRDefault="00DB4AC9" w:rsidP="00DB4AC9">
      <w:pPr>
        <w:pStyle w:val="ListParagraph"/>
        <w:rPr>
          <w:b/>
          <w:bCs/>
          <w:sz w:val="20"/>
          <w:lang w:val="en-IN"/>
        </w:rPr>
      </w:pPr>
      <w:r w:rsidRPr="00DB4AC9">
        <w:rPr>
          <w:b/>
          <w:bCs/>
          <w:sz w:val="20"/>
          <w:lang w:val="en-IN"/>
        </w:rPr>
        <w:t>18.2 Feature Expansion</w:t>
      </w:r>
    </w:p>
    <w:p w14:paraId="0A4DAD25" w14:textId="77777777" w:rsidR="00DB4AC9" w:rsidRPr="00DB4AC9" w:rsidRDefault="00DB4AC9" w:rsidP="00DB4AC9">
      <w:pPr>
        <w:pStyle w:val="ListParagraph"/>
        <w:rPr>
          <w:sz w:val="20"/>
          <w:lang w:val="en-IN"/>
        </w:rPr>
      </w:pPr>
      <w:r w:rsidRPr="00DB4AC9">
        <w:rPr>
          <w:sz w:val="20"/>
          <w:lang w:val="en-IN"/>
        </w:rPr>
        <w:t>Additional features such as case prioritization dashboards, automated email notifications, and real-time alerts can be implemented to improve support efficiency.</w:t>
      </w:r>
    </w:p>
    <w:p w14:paraId="60F818D1" w14:textId="77777777" w:rsidR="00DB4AC9" w:rsidRPr="00DB4AC9" w:rsidRDefault="00DB4AC9" w:rsidP="00DB4AC9">
      <w:pPr>
        <w:pStyle w:val="ListParagraph"/>
        <w:rPr>
          <w:b/>
          <w:bCs/>
          <w:sz w:val="20"/>
          <w:lang w:val="en-IN"/>
        </w:rPr>
      </w:pPr>
      <w:r w:rsidRPr="00DB4AC9">
        <w:rPr>
          <w:b/>
          <w:bCs/>
          <w:sz w:val="20"/>
          <w:lang w:val="en-IN"/>
        </w:rPr>
        <w:t>18.3 Cloud Integration</w:t>
      </w:r>
    </w:p>
    <w:p w14:paraId="28DCE27E" w14:textId="77777777" w:rsidR="00DB4AC9" w:rsidRPr="00DB4AC9" w:rsidRDefault="00DB4AC9" w:rsidP="00DB4AC9">
      <w:pPr>
        <w:pStyle w:val="ListParagraph"/>
        <w:rPr>
          <w:sz w:val="20"/>
          <w:lang w:val="en-IN"/>
        </w:rPr>
      </w:pPr>
      <w:r w:rsidRPr="00DB4AC9">
        <w:rPr>
          <w:sz w:val="20"/>
          <w:lang w:val="en-IN"/>
        </w:rPr>
        <w:t>The system can be integrated with other cloud services and external platforms such as payment systems, logistics services, or third-party customer support tools.</w:t>
      </w:r>
    </w:p>
    <w:p w14:paraId="3CE9CA13" w14:textId="77777777" w:rsidR="00DB4AC9" w:rsidRPr="00DB4AC9" w:rsidRDefault="00DB4AC9" w:rsidP="00DB4AC9">
      <w:pPr>
        <w:pStyle w:val="ListParagraph"/>
        <w:rPr>
          <w:b/>
          <w:bCs/>
          <w:sz w:val="20"/>
          <w:lang w:val="en-IN"/>
        </w:rPr>
      </w:pPr>
      <w:r w:rsidRPr="00DB4AC9">
        <w:rPr>
          <w:b/>
          <w:bCs/>
          <w:sz w:val="20"/>
          <w:lang w:val="en-IN"/>
        </w:rPr>
        <w:t>18.4 Mobile Integration</w:t>
      </w:r>
    </w:p>
    <w:p w14:paraId="6FFA0D9F" w14:textId="77777777" w:rsidR="00DB4AC9" w:rsidRPr="00DB4AC9" w:rsidRDefault="00DB4AC9" w:rsidP="00DB4AC9">
      <w:pPr>
        <w:pStyle w:val="ListParagraph"/>
        <w:rPr>
          <w:sz w:val="20"/>
          <w:lang w:val="en-IN"/>
        </w:rPr>
      </w:pPr>
      <w:r w:rsidRPr="00DB4AC9">
        <w:rPr>
          <w:sz w:val="20"/>
          <w:lang w:val="en-IN"/>
        </w:rPr>
        <w:t>A mobile application or Salesforce mobile interface can be integrated to allow support agents to manage cases directly from mobile devices.</w:t>
      </w:r>
    </w:p>
    <w:p w14:paraId="66E97AFB" w14:textId="77777777" w:rsidR="00DB4AC9" w:rsidRPr="00DB4AC9" w:rsidRDefault="00DB4AC9" w:rsidP="00DB4AC9">
      <w:pPr>
        <w:pStyle w:val="ListParagraph"/>
        <w:rPr>
          <w:b/>
          <w:bCs/>
          <w:sz w:val="20"/>
          <w:lang w:val="en-IN"/>
        </w:rPr>
      </w:pPr>
      <w:r w:rsidRPr="00DB4AC9">
        <w:rPr>
          <w:b/>
          <w:bCs/>
          <w:sz w:val="20"/>
          <w:lang w:val="en-IN"/>
        </w:rPr>
        <w:t>18.5 Advanced Automation</w:t>
      </w:r>
    </w:p>
    <w:p w14:paraId="261FD084" w14:textId="77777777" w:rsidR="00DB4AC9" w:rsidRPr="00DB4AC9" w:rsidRDefault="00DB4AC9" w:rsidP="00DB4AC9">
      <w:pPr>
        <w:pStyle w:val="ListParagraph"/>
        <w:rPr>
          <w:sz w:val="20"/>
          <w:lang w:val="en-IN"/>
        </w:rPr>
      </w:pPr>
      <w:r w:rsidRPr="00DB4AC9">
        <w:rPr>
          <w:sz w:val="20"/>
          <w:lang w:val="en-IN"/>
        </w:rPr>
        <w:t>Future improvements may include:</w:t>
      </w:r>
    </w:p>
    <w:p w14:paraId="2D8F2FEC" w14:textId="77777777" w:rsidR="00DB4AC9" w:rsidRPr="00DB4AC9" w:rsidRDefault="00DB4AC9" w:rsidP="00DB4AC9">
      <w:pPr>
        <w:pStyle w:val="ListParagraph"/>
        <w:numPr>
          <w:ilvl w:val="0"/>
          <w:numId w:val="76"/>
        </w:numPr>
        <w:rPr>
          <w:sz w:val="20"/>
          <w:lang w:val="en-IN"/>
        </w:rPr>
      </w:pPr>
      <w:r w:rsidRPr="00DB4AC9">
        <w:rPr>
          <w:sz w:val="20"/>
          <w:lang w:val="en-IN"/>
        </w:rPr>
        <w:t>AI-based case categorization</w:t>
      </w:r>
    </w:p>
    <w:p w14:paraId="692E2DA6" w14:textId="77777777" w:rsidR="00DB4AC9" w:rsidRPr="00DB4AC9" w:rsidRDefault="00DB4AC9" w:rsidP="00DB4AC9">
      <w:pPr>
        <w:pStyle w:val="ListParagraph"/>
        <w:numPr>
          <w:ilvl w:val="0"/>
          <w:numId w:val="76"/>
        </w:numPr>
        <w:rPr>
          <w:sz w:val="20"/>
          <w:lang w:val="en-IN"/>
        </w:rPr>
      </w:pPr>
      <w:r w:rsidRPr="00DB4AC9">
        <w:rPr>
          <w:sz w:val="20"/>
          <w:lang w:val="en-IN"/>
        </w:rPr>
        <w:t>Automated escalation of unresolved cases</w:t>
      </w:r>
    </w:p>
    <w:p w14:paraId="2B9A2CFF" w14:textId="77777777" w:rsidR="00DB4AC9" w:rsidRPr="00DB4AC9" w:rsidRDefault="00DB4AC9" w:rsidP="00DB4AC9">
      <w:pPr>
        <w:pStyle w:val="ListParagraph"/>
        <w:numPr>
          <w:ilvl w:val="0"/>
          <w:numId w:val="76"/>
        </w:numPr>
        <w:rPr>
          <w:sz w:val="20"/>
          <w:lang w:val="en-IN"/>
        </w:rPr>
      </w:pPr>
      <w:r w:rsidRPr="00DB4AC9">
        <w:rPr>
          <w:sz w:val="20"/>
          <w:lang w:val="en-IN"/>
        </w:rPr>
        <w:t>Integration with AI chatbots for instant customer support</w:t>
      </w:r>
    </w:p>
    <w:p w14:paraId="1A5C738D" w14:textId="77777777" w:rsidR="00DB4AC9" w:rsidRDefault="00DB4AC9" w:rsidP="00DB4AC9">
      <w:pPr>
        <w:pStyle w:val="ListParagraph"/>
        <w:rPr>
          <w:sz w:val="20"/>
          <w:lang w:val="en-IN"/>
        </w:rPr>
      </w:pPr>
      <w:r w:rsidRPr="00DB4AC9">
        <w:rPr>
          <w:sz w:val="20"/>
          <w:lang w:val="en-IN"/>
        </w:rPr>
        <w:t>These enhancements will further improve the performance and usability of the system.</w:t>
      </w:r>
    </w:p>
    <w:p w14:paraId="3D5E2894" w14:textId="77777777" w:rsidR="00DB4AC9" w:rsidRDefault="00DB4AC9" w:rsidP="00DB4AC9">
      <w:pPr>
        <w:pStyle w:val="ListParagraph"/>
        <w:rPr>
          <w:sz w:val="20"/>
          <w:lang w:val="en-IN"/>
        </w:rPr>
      </w:pPr>
    </w:p>
    <w:p w14:paraId="60478603" w14:textId="77777777" w:rsidR="00DB4AC9" w:rsidRDefault="00DB4AC9" w:rsidP="00DB4AC9">
      <w:pPr>
        <w:pStyle w:val="BodyText"/>
        <w:spacing w:before="30"/>
      </w:pPr>
    </w:p>
    <w:p w14:paraId="32ED0F89" w14:textId="77777777" w:rsidR="00DB4AC9" w:rsidRDefault="00DB4AC9" w:rsidP="00DB4AC9">
      <w:pPr>
        <w:pStyle w:val="Heading1"/>
        <w:numPr>
          <w:ilvl w:val="0"/>
          <w:numId w:val="12"/>
        </w:numPr>
        <w:tabs>
          <w:tab w:val="left" w:pos="297"/>
        </w:tabs>
        <w:ind w:left="297" w:hanging="297"/>
        <w:jc w:val="left"/>
      </w:pPr>
      <w:r>
        <w:rPr>
          <w:spacing w:val="-2"/>
        </w:rPr>
        <w:t>CONCLUSION</w:t>
      </w:r>
    </w:p>
    <w:p w14:paraId="4B79CA91" w14:textId="77777777" w:rsidR="00DB4AC9" w:rsidRDefault="00DB4AC9" w:rsidP="00DB4AC9">
      <w:pPr>
        <w:pStyle w:val="BodyText"/>
        <w:spacing w:before="20"/>
        <w:rPr>
          <w:b/>
        </w:rPr>
      </w:pPr>
    </w:p>
    <w:p w14:paraId="4D407B25" w14:textId="77777777" w:rsidR="00DB4AC9" w:rsidRPr="00DB4AC9" w:rsidRDefault="00DB4AC9" w:rsidP="00DB4AC9">
      <w:pPr>
        <w:pStyle w:val="ListParagraph"/>
        <w:numPr>
          <w:ilvl w:val="0"/>
          <w:numId w:val="77"/>
        </w:numPr>
        <w:rPr>
          <w:sz w:val="20"/>
          <w:lang w:val="en-IN"/>
        </w:rPr>
      </w:pPr>
      <w:r w:rsidRPr="00DB4AC9">
        <w:rPr>
          <w:sz w:val="20"/>
          <w:lang w:val="en-IN"/>
        </w:rPr>
        <w:t xml:space="preserve">The </w:t>
      </w:r>
      <w:r w:rsidRPr="00DB4AC9">
        <w:rPr>
          <w:b/>
          <w:bCs/>
          <w:sz w:val="20"/>
          <w:lang w:val="en-IN"/>
        </w:rPr>
        <w:t>AI-Powered Customer Support &amp; Service Automation</w:t>
      </w:r>
      <w:r w:rsidRPr="00DB4AC9">
        <w:rPr>
          <w:sz w:val="20"/>
          <w:lang w:val="en-IN"/>
        </w:rPr>
        <w:t xml:space="preserve"> project demonstrates how Salesforce technology can be used to streamline and automate customer support operations.</w:t>
      </w:r>
    </w:p>
    <w:p w14:paraId="3DC11554" w14:textId="77777777" w:rsidR="00DB4AC9" w:rsidRPr="00DB4AC9" w:rsidRDefault="00DB4AC9" w:rsidP="00DB4AC9">
      <w:pPr>
        <w:pStyle w:val="ListParagraph"/>
        <w:numPr>
          <w:ilvl w:val="0"/>
          <w:numId w:val="77"/>
        </w:numPr>
        <w:rPr>
          <w:sz w:val="20"/>
          <w:lang w:val="en-IN"/>
        </w:rPr>
      </w:pPr>
      <w:r w:rsidRPr="00DB4AC9">
        <w:rPr>
          <w:sz w:val="20"/>
          <w:lang w:val="en-IN"/>
        </w:rPr>
        <w:t xml:space="preserve">The system successfully integrates several Salesforce components such as </w:t>
      </w:r>
      <w:r w:rsidRPr="00DB4AC9">
        <w:rPr>
          <w:b/>
          <w:bCs/>
          <w:sz w:val="20"/>
          <w:lang w:val="en-IN"/>
        </w:rPr>
        <w:t>custom objects, automation flows, validation rules, queues, security settings, and Einstein Generative AI</w:t>
      </w:r>
      <w:r w:rsidRPr="00DB4AC9">
        <w:rPr>
          <w:sz w:val="20"/>
          <w:lang w:val="en-IN"/>
        </w:rPr>
        <w:t xml:space="preserve"> to create an intelligent support management platform.</w:t>
      </w:r>
    </w:p>
    <w:p w14:paraId="335C1E05" w14:textId="77777777" w:rsidR="00DB4AC9" w:rsidRPr="00DB4AC9" w:rsidRDefault="00DB4AC9" w:rsidP="00DB4AC9">
      <w:pPr>
        <w:pStyle w:val="ListParagraph"/>
        <w:numPr>
          <w:ilvl w:val="0"/>
          <w:numId w:val="77"/>
        </w:numPr>
        <w:rPr>
          <w:sz w:val="20"/>
          <w:lang w:val="en-IN"/>
        </w:rPr>
      </w:pPr>
      <w:r w:rsidRPr="00DB4AC9">
        <w:rPr>
          <w:sz w:val="20"/>
          <w:lang w:val="en-IN"/>
        </w:rPr>
        <w:t>The implementation shows how automation can reduce manual work, improve response time, and enhance the productivity of support teams. The addition of AI-based case summaries further improves the efficiency of support agents by providing quick insights into customer issues.</w:t>
      </w:r>
    </w:p>
    <w:p w14:paraId="6FF86BDF" w14:textId="77777777" w:rsidR="00DB4AC9" w:rsidRPr="00DB4AC9" w:rsidRDefault="00DB4AC9" w:rsidP="00DB4AC9">
      <w:pPr>
        <w:pStyle w:val="ListParagraph"/>
        <w:numPr>
          <w:ilvl w:val="0"/>
          <w:numId w:val="77"/>
        </w:numPr>
        <w:rPr>
          <w:sz w:val="20"/>
          <w:lang w:val="en-IN"/>
        </w:rPr>
      </w:pPr>
      <w:r w:rsidRPr="00DB4AC9">
        <w:rPr>
          <w:sz w:val="20"/>
          <w:lang w:val="en-IN"/>
        </w:rPr>
        <w:t>Overall, the project highlights the potential of Salesforce as a powerful platform for building automated customer service solutions and demonstrates practical applications of cloud-based CRM technologies in modern business environments.</w:t>
      </w:r>
    </w:p>
    <w:p w14:paraId="683E50FD" w14:textId="77777777" w:rsidR="00DB4AC9" w:rsidRDefault="00DB4AC9" w:rsidP="00DB4AC9">
      <w:pPr>
        <w:pStyle w:val="ListParagraph"/>
        <w:rPr>
          <w:sz w:val="20"/>
          <w:lang w:val="en-IN"/>
        </w:rPr>
      </w:pPr>
    </w:p>
    <w:p w14:paraId="150C9EED" w14:textId="77777777" w:rsidR="00DB4AC9" w:rsidRDefault="00DB4AC9" w:rsidP="00DB4AC9">
      <w:pPr>
        <w:pStyle w:val="ListParagraph"/>
        <w:rPr>
          <w:sz w:val="20"/>
          <w:lang w:val="en-IN"/>
        </w:rPr>
      </w:pPr>
    </w:p>
    <w:p w14:paraId="2039A6F1" w14:textId="77777777" w:rsidR="00DB4AC9" w:rsidRDefault="00DB4AC9" w:rsidP="00DB4AC9">
      <w:pPr>
        <w:pStyle w:val="BodyText"/>
        <w:spacing w:before="30"/>
      </w:pPr>
    </w:p>
    <w:p w14:paraId="5EC631E8" w14:textId="77777777" w:rsidR="00DB4AC9" w:rsidRDefault="00DB4AC9" w:rsidP="00DB4AC9">
      <w:pPr>
        <w:pStyle w:val="Heading1"/>
        <w:numPr>
          <w:ilvl w:val="0"/>
          <w:numId w:val="12"/>
        </w:numPr>
        <w:tabs>
          <w:tab w:val="left" w:pos="387"/>
        </w:tabs>
        <w:ind w:left="387" w:hanging="297"/>
        <w:jc w:val="left"/>
      </w:pPr>
      <w:r>
        <w:rPr>
          <w:spacing w:val="-2"/>
        </w:rPr>
        <w:t>APPENDIX</w:t>
      </w:r>
    </w:p>
    <w:p w14:paraId="7475809F" w14:textId="195162FE" w:rsidR="00DB4AC9" w:rsidRDefault="00DB4AC9" w:rsidP="00DB4AC9">
      <w:pPr>
        <w:pStyle w:val="BodyText"/>
        <w:numPr>
          <w:ilvl w:val="0"/>
          <w:numId w:val="1"/>
        </w:numPr>
        <w:spacing w:before="139"/>
        <w:rPr>
          <w:b/>
        </w:rPr>
      </w:pPr>
      <w:r>
        <w:rPr>
          <w:b/>
        </w:rPr>
        <w:t xml:space="preserve">Live Demo link: </w:t>
      </w:r>
    </w:p>
    <w:p w14:paraId="6379754C" w14:textId="77777777" w:rsidR="00DB4AC9" w:rsidRPr="00DB4AC9" w:rsidRDefault="00DB4AC9" w:rsidP="00DB4AC9">
      <w:pPr>
        <w:pStyle w:val="ListParagraph"/>
        <w:numPr>
          <w:ilvl w:val="0"/>
          <w:numId w:val="1"/>
        </w:numPr>
        <w:tabs>
          <w:tab w:val="left" w:pos="719"/>
        </w:tabs>
        <w:ind w:left="719" w:hanging="359"/>
        <w:rPr>
          <w:b/>
          <w:sz w:val="20"/>
        </w:rPr>
      </w:pPr>
      <w:bookmarkStart w:id="19" w:name="●​Source_Code_"/>
      <w:bookmarkStart w:id="20" w:name="●​GitHub_Repository_Link_"/>
      <w:bookmarkEnd w:id="19"/>
      <w:bookmarkEnd w:id="20"/>
      <w:r>
        <w:rPr>
          <w:b/>
          <w:sz w:val="20"/>
        </w:rPr>
        <w:t>GitHub</w:t>
      </w:r>
      <w:r>
        <w:rPr>
          <w:b/>
          <w:spacing w:val="-8"/>
          <w:sz w:val="20"/>
        </w:rPr>
        <w:t xml:space="preserve"> </w:t>
      </w:r>
      <w:r>
        <w:rPr>
          <w:b/>
          <w:sz w:val="20"/>
        </w:rPr>
        <w:t>Repository</w:t>
      </w:r>
      <w:r>
        <w:rPr>
          <w:b/>
          <w:spacing w:val="-8"/>
          <w:sz w:val="20"/>
        </w:rPr>
        <w:t xml:space="preserve"> </w:t>
      </w:r>
      <w:r>
        <w:rPr>
          <w:b/>
          <w:spacing w:val="-4"/>
          <w:sz w:val="20"/>
        </w:rPr>
        <w:t xml:space="preserve">Link </w:t>
      </w:r>
      <w:bookmarkStart w:id="21" w:name="●​Live_Demo_Link_"/>
      <w:bookmarkEnd w:id="21"/>
      <w:r>
        <w:rPr>
          <w:b/>
          <w:spacing w:val="-4"/>
          <w:sz w:val="20"/>
        </w:rPr>
        <w:t>:</w:t>
      </w:r>
    </w:p>
    <w:p w14:paraId="15E20928" w14:textId="77777777" w:rsidR="0052238C" w:rsidRDefault="0052238C">
      <w:pPr>
        <w:pStyle w:val="BodyText"/>
        <w:spacing w:before="0"/>
      </w:pPr>
      <w:bookmarkStart w:id="22" w:name="18._FUTURE_ENHANCEMENTS_"/>
      <w:bookmarkEnd w:id="22"/>
    </w:p>
    <w:p w14:paraId="7C0C84CC" w14:textId="77777777" w:rsidR="0052238C" w:rsidRDefault="0052238C">
      <w:pPr>
        <w:pStyle w:val="BodyText"/>
        <w:spacing w:before="0"/>
      </w:pPr>
    </w:p>
    <w:sectPr w:rsidR="0052238C">
      <w:pgSz w:w="12240" w:h="15840"/>
      <w:pgMar w:top="1720" w:right="180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icrosoft Sans Serif">
    <w:altName w:val="Microsoft Sans Serif"/>
    <w:panose1 w:val="020B0604020202020204"/>
    <w:charset w:val="01"/>
    <w:family w:val="swiss"/>
    <w:pitch w:val="variable"/>
    <w:sig w:usb0="E5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07538"/>
    <w:multiLevelType w:val="multilevel"/>
    <w:tmpl w:val="7452F7E2"/>
    <w:lvl w:ilvl="0">
      <w:start w:val="1"/>
      <w:numFmt w:val="bullet"/>
      <w:lvlText w:val=""/>
      <w:lvlJc w:val="left"/>
      <w:pPr>
        <w:ind w:left="360" w:hanging="360"/>
      </w:pPr>
      <w:rPr>
        <w:rFonts w:ascii="Symbol" w:hAnsi="Symbol"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6650F09"/>
    <w:multiLevelType w:val="hybridMultilevel"/>
    <w:tmpl w:val="ED96406C"/>
    <w:lvl w:ilvl="0" w:tplc="EA2AF0C0">
      <w:numFmt w:val="bullet"/>
      <w:lvlText w:val="●"/>
      <w:lvlJc w:val="left"/>
      <w:pPr>
        <w:ind w:left="720" w:hanging="360"/>
      </w:pPr>
      <w:rPr>
        <w:rFonts w:ascii="Microsoft Sans Serif" w:eastAsia="Microsoft Sans Serif" w:hAnsi="Microsoft Sans Serif" w:cs="Microsoft Sans Serif" w:hint="default"/>
        <w:b w:val="0"/>
        <w:bCs w:val="0"/>
        <w:i w:val="0"/>
        <w:iCs w:val="0"/>
        <w:spacing w:val="0"/>
        <w:w w:val="100"/>
        <w:sz w:val="20"/>
        <w:szCs w:val="20"/>
        <w:lang w:val="en-US" w:eastAsia="en-US" w:bidi="ar-SA"/>
      </w:rPr>
    </w:lvl>
    <w:lvl w:ilvl="1" w:tplc="95F8B7FC">
      <w:numFmt w:val="bullet"/>
      <w:lvlText w:val="•"/>
      <w:lvlJc w:val="left"/>
      <w:pPr>
        <w:ind w:left="1620" w:hanging="360"/>
      </w:pPr>
      <w:rPr>
        <w:rFonts w:hint="default"/>
        <w:lang w:val="en-US" w:eastAsia="en-US" w:bidi="ar-SA"/>
      </w:rPr>
    </w:lvl>
    <w:lvl w:ilvl="2" w:tplc="CFA47C14">
      <w:numFmt w:val="bullet"/>
      <w:lvlText w:val="•"/>
      <w:lvlJc w:val="left"/>
      <w:pPr>
        <w:ind w:left="2520" w:hanging="360"/>
      </w:pPr>
      <w:rPr>
        <w:rFonts w:hint="default"/>
        <w:lang w:val="en-US" w:eastAsia="en-US" w:bidi="ar-SA"/>
      </w:rPr>
    </w:lvl>
    <w:lvl w:ilvl="3" w:tplc="9DC4E960">
      <w:numFmt w:val="bullet"/>
      <w:lvlText w:val="•"/>
      <w:lvlJc w:val="left"/>
      <w:pPr>
        <w:ind w:left="3420" w:hanging="360"/>
      </w:pPr>
      <w:rPr>
        <w:rFonts w:hint="default"/>
        <w:lang w:val="en-US" w:eastAsia="en-US" w:bidi="ar-SA"/>
      </w:rPr>
    </w:lvl>
    <w:lvl w:ilvl="4" w:tplc="AD66A632">
      <w:numFmt w:val="bullet"/>
      <w:lvlText w:val="•"/>
      <w:lvlJc w:val="left"/>
      <w:pPr>
        <w:ind w:left="4320" w:hanging="360"/>
      </w:pPr>
      <w:rPr>
        <w:rFonts w:hint="default"/>
        <w:lang w:val="en-US" w:eastAsia="en-US" w:bidi="ar-SA"/>
      </w:rPr>
    </w:lvl>
    <w:lvl w:ilvl="5" w:tplc="68E21C6E">
      <w:numFmt w:val="bullet"/>
      <w:lvlText w:val="•"/>
      <w:lvlJc w:val="left"/>
      <w:pPr>
        <w:ind w:left="5220" w:hanging="360"/>
      </w:pPr>
      <w:rPr>
        <w:rFonts w:hint="default"/>
        <w:lang w:val="en-US" w:eastAsia="en-US" w:bidi="ar-SA"/>
      </w:rPr>
    </w:lvl>
    <w:lvl w:ilvl="6" w:tplc="F87C71E8">
      <w:numFmt w:val="bullet"/>
      <w:lvlText w:val="•"/>
      <w:lvlJc w:val="left"/>
      <w:pPr>
        <w:ind w:left="6120" w:hanging="360"/>
      </w:pPr>
      <w:rPr>
        <w:rFonts w:hint="default"/>
        <w:lang w:val="en-US" w:eastAsia="en-US" w:bidi="ar-SA"/>
      </w:rPr>
    </w:lvl>
    <w:lvl w:ilvl="7" w:tplc="510CB02C">
      <w:numFmt w:val="bullet"/>
      <w:lvlText w:val="•"/>
      <w:lvlJc w:val="left"/>
      <w:pPr>
        <w:ind w:left="7020" w:hanging="360"/>
      </w:pPr>
      <w:rPr>
        <w:rFonts w:hint="default"/>
        <w:lang w:val="en-US" w:eastAsia="en-US" w:bidi="ar-SA"/>
      </w:rPr>
    </w:lvl>
    <w:lvl w:ilvl="8" w:tplc="1DC677C6">
      <w:numFmt w:val="bullet"/>
      <w:lvlText w:val="•"/>
      <w:lvlJc w:val="left"/>
      <w:pPr>
        <w:ind w:left="7920" w:hanging="360"/>
      </w:pPr>
      <w:rPr>
        <w:rFonts w:hint="default"/>
        <w:lang w:val="en-US" w:eastAsia="en-US" w:bidi="ar-SA"/>
      </w:rPr>
    </w:lvl>
  </w:abstractNum>
  <w:abstractNum w:abstractNumId="2" w15:restartNumberingAfterBreak="0">
    <w:nsid w:val="0869485E"/>
    <w:multiLevelType w:val="hybridMultilevel"/>
    <w:tmpl w:val="FF7CCD66"/>
    <w:lvl w:ilvl="0" w:tplc="40090001">
      <w:start w:val="1"/>
      <w:numFmt w:val="bullet"/>
      <w:lvlText w:val=""/>
      <w:lvlJc w:val="left"/>
      <w:pPr>
        <w:ind w:left="719" w:hanging="360"/>
      </w:pPr>
      <w:rPr>
        <w:rFonts w:ascii="Symbol" w:hAnsi="Symbol" w:hint="default"/>
      </w:rPr>
    </w:lvl>
    <w:lvl w:ilvl="1" w:tplc="40090003" w:tentative="1">
      <w:start w:val="1"/>
      <w:numFmt w:val="bullet"/>
      <w:lvlText w:val="o"/>
      <w:lvlJc w:val="left"/>
      <w:pPr>
        <w:ind w:left="1439" w:hanging="360"/>
      </w:pPr>
      <w:rPr>
        <w:rFonts w:ascii="Courier New" w:hAnsi="Courier New" w:cs="Courier New" w:hint="default"/>
      </w:rPr>
    </w:lvl>
    <w:lvl w:ilvl="2" w:tplc="40090005" w:tentative="1">
      <w:start w:val="1"/>
      <w:numFmt w:val="bullet"/>
      <w:lvlText w:val=""/>
      <w:lvlJc w:val="left"/>
      <w:pPr>
        <w:ind w:left="2159" w:hanging="360"/>
      </w:pPr>
      <w:rPr>
        <w:rFonts w:ascii="Wingdings" w:hAnsi="Wingdings" w:hint="default"/>
      </w:rPr>
    </w:lvl>
    <w:lvl w:ilvl="3" w:tplc="40090001" w:tentative="1">
      <w:start w:val="1"/>
      <w:numFmt w:val="bullet"/>
      <w:lvlText w:val=""/>
      <w:lvlJc w:val="left"/>
      <w:pPr>
        <w:ind w:left="2879" w:hanging="360"/>
      </w:pPr>
      <w:rPr>
        <w:rFonts w:ascii="Symbol" w:hAnsi="Symbol" w:hint="default"/>
      </w:rPr>
    </w:lvl>
    <w:lvl w:ilvl="4" w:tplc="40090003" w:tentative="1">
      <w:start w:val="1"/>
      <w:numFmt w:val="bullet"/>
      <w:lvlText w:val="o"/>
      <w:lvlJc w:val="left"/>
      <w:pPr>
        <w:ind w:left="3599" w:hanging="360"/>
      </w:pPr>
      <w:rPr>
        <w:rFonts w:ascii="Courier New" w:hAnsi="Courier New" w:cs="Courier New" w:hint="default"/>
      </w:rPr>
    </w:lvl>
    <w:lvl w:ilvl="5" w:tplc="40090005" w:tentative="1">
      <w:start w:val="1"/>
      <w:numFmt w:val="bullet"/>
      <w:lvlText w:val=""/>
      <w:lvlJc w:val="left"/>
      <w:pPr>
        <w:ind w:left="4319" w:hanging="360"/>
      </w:pPr>
      <w:rPr>
        <w:rFonts w:ascii="Wingdings" w:hAnsi="Wingdings" w:hint="default"/>
      </w:rPr>
    </w:lvl>
    <w:lvl w:ilvl="6" w:tplc="40090001" w:tentative="1">
      <w:start w:val="1"/>
      <w:numFmt w:val="bullet"/>
      <w:lvlText w:val=""/>
      <w:lvlJc w:val="left"/>
      <w:pPr>
        <w:ind w:left="5039" w:hanging="360"/>
      </w:pPr>
      <w:rPr>
        <w:rFonts w:ascii="Symbol" w:hAnsi="Symbol" w:hint="default"/>
      </w:rPr>
    </w:lvl>
    <w:lvl w:ilvl="7" w:tplc="40090003" w:tentative="1">
      <w:start w:val="1"/>
      <w:numFmt w:val="bullet"/>
      <w:lvlText w:val="o"/>
      <w:lvlJc w:val="left"/>
      <w:pPr>
        <w:ind w:left="5759" w:hanging="360"/>
      </w:pPr>
      <w:rPr>
        <w:rFonts w:ascii="Courier New" w:hAnsi="Courier New" w:cs="Courier New" w:hint="default"/>
      </w:rPr>
    </w:lvl>
    <w:lvl w:ilvl="8" w:tplc="40090005" w:tentative="1">
      <w:start w:val="1"/>
      <w:numFmt w:val="bullet"/>
      <w:lvlText w:val=""/>
      <w:lvlJc w:val="left"/>
      <w:pPr>
        <w:ind w:left="6479" w:hanging="360"/>
      </w:pPr>
      <w:rPr>
        <w:rFonts w:ascii="Wingdings" w:hAnsi="Wingdings" w:hint="default"/>
      </w:rPr>
    </w:lvl>
  </w:abstractNum>
  <w:abstractNum w:abstractNumId="3" w15:restartNumberingAfterBreak="0">
    <w:nsid w:val="0B032AD7"/>
    <w:multiLevelType w:val="multilevel"/>
    <w:tmpl w:val="81F04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9D402D"/>
    <w:multiLevelType w:val="multilevel"/>
    <w:tmpl w:val="7AEE9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B51456"/>
    <w:multiLevelType w:val="hybridMultilevel"/>
    <w:tmpl w:val="AD9A90C6"/>
    <w:lvl w:ilvl="0" w:tplc="2EE6981C">
      <w:numFmt w:val="bullet"/>
      <w:lvlText w:val="●"/>
      <w:lvlJc w:val="left"/>
      <w:pPr>
        <w:ind w:left="720" w:hanging="360"/>
      </w:pPr>
      <w:rPr>
        <w:rFonts w:ascii="Arial" w:eastAsia="Arial" w:hAnsi="Arial" w:cs="Arial" w:hint="default"/>
        <w:b/>
        <w:bCs/>
        <w:i w:val="0"/>
        <w:iCs w:val="0"/>
        <w:spacing w:val="0"/>
        <w:w w:val="100"/>
        <w:sz w:val="20"/>
        <w:szCs w:val="20"/>
        <w:lang w:val="en-US" w:eastAsia="en-US" w:bidi="ar-SA"/>
      </w:rPr>
    </w:lvl>
    <w:lvl w:ilvl="1" w:tplc="CE74EA3E">
      <w:numFmt w:val="bullet"/>
      <w:lvlText w:val="•"/>
      <w:lvlJc w:val="left"/>
      <w:pPr>
        <w:ind w:left="1620" w:hanging="360"/>
      </w:pPr>
      <w:rPr>
        <w:rFonts w:hint="default"/>
        <w:lang w:val="en-US" w:eastAsia="en-US" w:bidi="ar-SA"/>
      </w:rPr>
    </w:lvl>
    <w:lvl w:ilvl="2" w:tplc="CCA8D194">
      <w:numFmt w:val="bullet"/>
      <w:lvlText w:val="•"/>
      <w:lvlJc w:val="left"/>
      <w:pPr>
        <w:ind w:left="2520" w:hanging="360"/>
      </w:pPr>
      <w:rPr>
        <w:rFonts w:hint="default"/>
        <w:lang w:val="en-US" w:eastAsia="en-US" w:bidi="ar-SA"/>
      </w:rPr>
    </w:lvl>
    <w:lvl w:ilvl="3" w:tplc="C22818F0">
      <w:numFmt w:val="bullet"/>
      <w:lvlText w:val="•"/>
      <w:lvlJc w:val="left"/>
      <w:pPr>
        <w:ind w:left="3420" w:hanging="360"/>
      </w:pPr>
      <w:rPr>
        <w:rFonts w:hint="default"/>
        <w:lang w:val="en-US" w:eastAsia="en-US" w:bidi="ar-SA"/>
      </w:rPr>
    </w:lvl>
    <w:lvl w:ilvl="4" w:tplc="2D464FAC">
      <w:numFmt w:val="bullet"/>
      <w:lvlText w:val="•"/>
      <w:lvlJc w:val="left"/>
      <w:pPr>
        <w:ind w:left="4320" w:hanging="360"/>
      </w:pPr>
      <w:rPr>
        <w:rFonts w:hint="default"/>
        <w:lang w:val="en-US" w:eastAsia="en-US" w:bidi="ar-SA"/>
      </w:rPr>
    </w:lvl>
    <w:lvl w:ilvl="5" w:tplc="F522A36C">
      <w:numFmt w:val="bullet"/>
      <w:lvlText w:val="•"/>
      <w:lvlJc w:val="left"/>
      <w:pPr>
        <w:ind w:left="5220" w:hanging="360"/>
      </w:pPr>
      <w:rPr>
        <w:rFonts w:hint="default"/>
        <w:lang w:val="en-US" w:eastAsia="en-US" w:bidi="ar-SA"/>
      </w:rPr>
    </w:lvl>
    <w:lvl w:ilvl="6" w:tplc="D8D4D35C">
      <w:numFmt w:val="bullet"/>
      <w:lvlText w:val="•"/>
      <w:lvlJc w:val="left"/>
      <w:pPr>
        <w:ind w:left="6120" w:hanging="360"/>
      </w:pPr>
      <w:rPr>
        <w:rFonts w:hint="default"/>
        <w:lang w:val="en-US" w:eastAsia="en-US" w:bidi="ar-SA"/>
      </w:rPr>
    </w:lvl>
    <w:lvl w:ilvl="7" w:tplc="1EAABC2C">
      <w:numFmt w:val="bullet"/>
      <w:lvlText w:val="•"/>
      <w:lvlJc w:val="left"/>
      <w:pPr>
        <w:ind w:left="7020" w:hanging="360"/>
      </w:pPr>
      <w:rPr>
        <w:rFonts w:hint="default"/>
        <w:lang w:val="en-US" w:eastAsia="en-US" w:bidi="ar-SA"/>
      </w:rPr>
    </w:lvl>
    <w:lvl w:ilvl="8" w:tplc="851A96B2">
      <w:numFmt w:val="bullet"/>
      <w:lvlText w:val="•"/>
      <w:lvlJc w:val="left"/>
      <w:pPr>
        <w:ind w:left="7920" w:hanging="360"/>
      </w:pPr>
      <w:rPr>
        <w:rFonts w:hint="default"/>
        <w:lang w:val="en-US" w:eastAsia="en-US" w:bidi="ar-SA"/>
      </w:rPr>
    </w:lvl>
  </w:abstractNum>
  <w:abstractNum w:abstractNumId="6" w15:restartNumberingAfterBreak="0">
    <w:nsid w:val="0E6326A0"/>
    <w:multiLevelType w:val="multilevel"/>
    <w:tmpl w:val="0FCC5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3F178A"/>
    <w:multiLevelType w:val="hybridMultilevel"/>
    <w:tmpl w:val="16285942"/>
    <w:lvl w:ilvl="0" w:tplc="4009000F">
      <w:start w:val="1"/>
      <w:numFmt w:val="decimal"/>
      <w:lvlText w:val="%1."/>
      <w:lvlJc w:val="left"/>
      <w:pPr>
        <w:ind w:left="720" w:hanging="360"/>
      </w:pPr>
      <w:rPr>
        <w:rFonts w:hint="default"/>
        <w:b w:val="0"/>
        <w:bCs w:val="0"/>
        <w:i w:val="0"/>
        <w:iCs w:val="0"/>
        <w:spacing w:val="0"/>
        <w:w w:val="100"/>
        <w:sz w:val="20"/>
        <w:szCs w:val="20"/>
        <w:lang w:val="en-US" w:eastAsia="en-US" w:bidi="ar-SA"/>
      </w:rPr>
    </w:lvl>
    <w:lvl w:ilvl="1" w:tplc="FFFFFFFF">
      <w:numFmt w:val="bullet"/>
      <w:lvlText w:val="•"/>
      <w:lvlJc w:val="left"/>
      <w:pPr>
        <w:ind w:left="1620" w:hanging="360"/>
      </w:pPr>
      <w:rPr>
        <w:rFonts w:hint="default"/>
        <w:lang w:val="en-US" w:eastAsia="en-US" w:bidi="ar-SA"/>
      </w:rPr>
    </w:lvl>
    <w:lvl w:ilvl="2" w:tplc="FFFFFFFF">
      <w:numFmt w:val="bullet"/>
      <w:lvlText w:val="•"/>
      <w:lvlJc w:val="left"/>
      <w:pPr>
        <w:ind w:left="2520" w:hanging="360"/>
      </w:pPr>
      <w:rPr>
        <w:rFonts w:hint="default"/>
        <w:lang w:val="en-US" w:eastAsia="en-US" w:bidi="ar-SA"/>
      </w:rPr>
    </w:lvl>
    <w:lvl w:ilvl="3" w:tplc="FFFFFFFF">
      <w:numFmt w:val="bullet"/>
      <w:lvlText w:val="•"/>
      <w:lvlJc w:val="left"/>
      <w:pPr>
        <w:ind w:left="3420" w:hanging="360"/>
      </w:pPr>
      <w:rPr>
        <w:rFonts w:hint="default"/>
        <w:lang w:val="en-US" w:eastAsia="en-US" w:bidi="ar-SA"/>
      </w:rPr>
    </w:lvl>
    <w:lvl w:ilvl="4" w:tplc="FFFFFFFF">
      <w:numFmt w:val="bullet"/>
      <w:lvlText w:val="•"/>
      <w:lvlJc w:val="left"/>
      <w:pPr>
        <w:ind w:left="4320" w:hanging="360"/>
      </w:pPr>
      <w:rPr>
        <w:rFonts w:hint="default"/>
        <w:lang w:val="en-US" w:eastAsia="en-US" w:bidi="ar-SA"/>
      </w:rPr>
    </w:lvl>
    <w:lvl w:ilvl="5" w:tplc="FFFFFFFF">
      <w:numFmt w:val="bullet"/>
      <w:lvlText w:val="•"/>
      <w:lvlJc w:val="left"/>
      <w:pPr>
        <w:ind w:left="5220" w:hanging="360"/>
      </w:pPr>
      <w:rPr>
        <w:rFonts w:hint="default"/>
        <w:lang w:val="en-US" w:eastAsia="en-US" w:bidi="ar-SA"/>
      </w:rPr>
    </w:lvl>
    <w:lvl w:ilvl="6" w:tplc="FFFFFFFF">
      <w:numFmt w:val="bullet"/>
      <w:lvlText w:val="•"/>
      <w:lvlJc w:val="left"/>
      <w:pPr>
        <w:ind w:left="6120" w:hanging="360"/>
      </w:pPr>
      <w:rPr>
        <w:rFonts w:hint="default"/>
        <w:lang w:val="en-US" w:eastAsia="en-US" w:bidi="ar-SA"/>
      </w:rPr>
    </w:lvl>
    <w:lvl w:ilvl="7" w:tplc="FFFFFFFF">
      <w:numFmt w:val="bullet"/>
      <w:lvlText w:val="•"/>
      <w:lvlJc w:val="left"/>
      <w:pPr>
        <w:ind w:left="7020" w:hanging="360"/>
      </w:pPr>
      <w:rPr>
        <w:rFonts w:hint="default"/>
        <w:lang w:val="en-US" w:eastAsia="en-US" w:bidi="ar-SA"/>
      </w:rPr>
    </w:lvl>
    <w:lvl w:ilvl="8" w:tplc="FFFFFFFF">
      <w:numFmt w:val="bullet"/>
      <w:lvlText w:val="•"/>
      <w:lvlJc w:val="left"/>
      <w:pPr>
        <w:ind w:left="7920" w:hanging="360"/>
      </w:pPr>
      <w:rPr>
        <w:rFonts w:hint="default"/>
        <w:lang w:val="en-US" w:eastAsia="en-US" w:bidi="ar-SA"/>
      </w:rPr>
    </w:lvl>
  </w:abstractNum>
  <w:abstractNum w:abstractNumId="8" w15:restartNumberingAfterBreak="0">
    <w:nsid w:val="0F921829"/>
    <w:multiLevelType w:val="hybridMultilevel"/>
    <w:tmpl w:val="3F38A10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0FC64F9C"/>
    <w:multiLevelType w:val="hybridMultilevel"/>
    <w:tmpl w:val="D3421780"/>
    <w:lvl w:ilvl="0" w:tplc="40090001">
      <w:start w:val="1"/>
      <w:numFmt w:val="bullet"/>
      <w:lvlText w:val=""/>
      <w:lvlJc w:val="left"/>
      <w:pPr>
        <w:ind w:left="1439" w:hanging="360"/>
      </w:pPr>
      <w:rPr>
        <w:rFonts w:ascii="Symbol" w:hAnsi="Symbol" w:hint="default"/>
      </w:rPr>
    </w:lvl>
    <w:lvl w:ilvl="1" w:tplc="40090003" w:tentative="1">
      <w:start w:val="1"/>
      <w:numFmt w:val="bullet"/>
      <w:lvlText w:val="o"/>
      <w:lvlJc w:val="left"/>
      <w:pPr>
        <w:ind w:left="2159" w:hanging="360"/>
      </w:pPr>
      <w:rPr>
        <w:rFonts w:ascii="Courier New" w:hAnsi="Courier New" w:cs="Courier New" w:hint="default"/>
      </w:rPr>
    </w:lvl>
    <w:lvl w:ilvl="2" w:tplc="40090005" w:tentative="1">
      <w:start w:val="1"/>
      <w:numFmt w:val="bullet"/>
      <w:lvlText w:val=""/>
      <w:lvlJc w:val="left"/>
      <w:pPr>
        <w:ind w:left="2879" w:hanging="360"/>
      </w:pPr>
      <w:rPr>
        <w:rFonts w:ascii="Wingdings" w:hAnsi="Wingdings" w:hint="default"/>
      </w:rPr>
    </w:lvl>
    <w:lvl w:ilvl="3" w:tplc="40090001" w:tentative="1">
      <w:start w:val="1"/>
      <w:numFmt w:val="bullet"/>
      <w:lvlText w:val=""/>
      <w:lvlJc w:val="left"/>
      <w:pPr>
        <w:ind w:left="3599" w:hanging="360"/>
      </w:pPr>
      <w:rPr>
        <w:rFonts w:ascii="Symbol" w:hAnsi="Symbol" w:hint="default"/>
      </w:rPr>
    </w:lvl>
    <w:lvl w:ilvl="4" w:tplc="40090003" w:tentative="1">
      <w:start w:val="1"/>
      <w:numFmt w:val="bullet"/>
      <w:lvlText w:val="o"/>
      <w:lvlJc w:val="left"/>
      <w:pPr>
        <w:ind w:left="4319" w:hanging="360"/>
      </w:pPr>
      <w:rPr>
        <w:rFonts w:ascii="Courier New" w:hAnsi="Courier New" w:cs="Courier New" w:hint="default"/>
      </w:rPr>
    </w:lvl>
    <w:lvl w:ilvl="5" w:tplc="40090005" w:tentative="1">
      <w:start w:val="1"/>
      <w:numFmt w:val="bullet"/>
      <w:lvlText w:val=""/>
      <w:lvlJc w:val="left"/>
      <w:pPr>
        <w:ind w:left="5039" w:hanging="360"/>
      </w:pPr>
      <w:rPr>
        <w:rFonts w:ascii="Wingdings" w:hAnsi="Wingdings" w:hint="default"/>
      </w:rPr>
    </w:lvl>
    <w:lvl w:ilvl="6" w:tplc="40090001" w:tentative="1">
      <w:start w:val="1"/>
      <w:numFmt w:val="bullet"/>
      <w:lvlText w:val=""/>
      <w:lvlJc w:val="left"/>
      <w:pPr>
        <w:ind w:left="5759" w:hanging="360"/>
      </w:pPr>
      <w:rPr>
        <w:rFonts w:ascii="Symbol" w:hAnsi="Symbol" w:hint="default"/>
      </w:rPr>
    </w:lvl>
    <w:lvl w:ilvl="7" w:tplc="40090003" w:tentative="1">
      <w:start w:val="1"/>
      <w:numFmt w:val="bullet"/>
      <w:lvlText w:val="o"/>
      <w:lvlJc w:val="left"/>
      <w:pPr>
        <w:ind w:left="6479" w:hanging="360"/>
      </w:pPr>
      <w:rPr>
        <w:rFonts w:ascii="Courier New" w:hAnsi="Courier New" w:cs="Courier New" w:hint="default"/>
      </w:rPr>
    </w:lvl>
    <w:lvl w:ilvl="8" w:tplc="40090005" w:tentative="1">
      <w:start w:val="1"/>
      <w:numFmt w:val="bullet"/>
      <w:lvlText w:val=""/>
      <w:lvlJc w:val="left"/>
      <w:pPr>
        <w:ind w:left="7199" w:hanging="360"/>
      </w:pPr>
      <w:rPr>
        <w:rFonts w:ascii="Wingdings" w:hAnsi="Wingdings" w:hint="default"/>
      </w:rPr>
    </w:lvl>
  </w:abstractNum>
  <w:abstractNum w:abstractNumId="10" w15:restartNumberingAfterBreak="0">
    <w:nsid w:val="12E46602"/>
    <w:multiLevelType w:val="hybridMultilevel"/>
    <w:tmpl w:val="D4FEC956"/>
    <w:lvl w:ilvl="0" w:tplc="4009000F">
      <w:start w:val="1"/>
      <w:numFmt w:val="decimal"/>
      <w:lvlText w:val="%1."/>
      <w:lvlJc w:val="left"/>
      <w:pPr>
        <w:ind w:left="720" w:hanging="360"/>
      </w:pPr>
      <w:rPr>
        <w:rFonts w:hint="default"/>
        <w:b w:val="0"/>
        <w:bCs w:val="0"/>
        <w:i w:val="0"/>
        <w:iCs w:val="0"/>
        <w:spacing w:val="0"/>
        <w:w w:val="100"/>
        <w:sz w:val="20"/>
        <w:szCs w:val="20"/>
        <w:lang w:val="en-US" w:eastAsia="en-US" w:bidi="ar-SA"/>
      </w:rPr>
    </w:lvl>
    <w:lvl w:ilvl="1" w:tplc="FFFFFFFF">
      <w:numFmt w:val="bullet"/>
      <w:lvlText w:val="•"/>
      <w:lvlJc w:val="left"/>
      <w:pPr>
        <w:ind w:left="1620" w:hanging="360"/>
      </w:pPr>
      <w:rPr>
        <w:rFonts w:hint="default"/>
        <w:lang w:val="en-US" w:eastAsia="en-US" w:bidi="ar-SA"/>
      </w:rPr>
    </w:lvl>
    <w:lvl w:ilvl="2" w:tplc="FFFFFFFF">
      <w:numFmt w:val="bullet"/>
      <w:lvlText w:val="•"/>
      <w:lvlJc w:val="left"/>
      <w:pPr>
        <w:ind w:left="2520" w:hanging="360"/>
      </w:pPr>
      <w:rPr>
        <w:rFonts w:hint="default"/>
        <w:lang w:val="en-US" w:eastAsia="en-US" w:bidi="ar-SA"/>
      </w:rPr>
    </w:lvl>
    <w:lvl w:ilvl="3" w:tplc="FFFFFFFF">
      <w:numFmt w:val="bullet"/>
      <w:lvlText w:val="•"/>
      <w:lvlJc w:val="left"/>
      <w:pPr>
        <w:ind w:left="3420" w:hanging="360"/>
      </w:pPr>
      <w:rPr>
        <w:rFonts w:hint="default"/>
        <w:lang w:val="en-US" w:eastAsia="en-US" w:bidi="ar-SA"/>
      </w:rPr>
    </w:lvl>
    <w:lvl w:ilvl="4" w:tplc="FFFFFFFF">
      <w:numFmt w:val="bullet"/>
      <w:lvlText w:val="•"/>
      <w:lvlJc w:val="left"/>
      <w:pPr>
        <w:ind w:left="4320" w:hanging="360"/>
      </w:pPr>
      <w:rPr>
        <w:rFonts w:hint="default"/>
        <w:lang w:val="en-US" w:eastAsia="en-US" w:bidi="ar-SA"/>
      </w:rPr>
    </w:lvl>
    <w:lvl w:ilvl="5" w:tplc="FFFFFFFF">
      <w:numFmt w:val="bullet"/>
      <w:lvlText w:val="•"/>
      <w:lvlJc w:val="left"/>
      <w:pPr>
        <w:ind w:left="5220" w:hanging="360"/>
      </w:pPr>
      <w:rPr>
        <w:rFonts w:hint="default"/>
        <w:lang w:val="en-US" w:eastAsia="en-US" w:bidi="ar-SA"/>
      </w:rPr>
    </w:lvl>
    <w:lvl w:ilvl="6" w:tplc="FFFFFFFF">
      <w:numFmt w:val="bullet"/>
      <w:lvlText w:val="•"/>
      <w:lvlJc w:val="left"/>
      <w:pPr>
        <w:ind w:left="6120" w:hanging="360"/>
      </w:pPr>
      <w:rPr>
        <w:rFonts w:hint="default"/>
        <w:lang w:val="en-US" w:eastAsia="en-US" w:bidi="ar-SA"/>
      </w:rPr>
    </w:lvl>
    <w:lvl w:ilvl="7" w:tplc="FFFFFFFF">
      <w:numFmt w:val="bullet"/>
      <w:lvlText w:val="•"/>
      <w:lvlJc w:val="left"/>
      <w:pPr>
        <w:ind w:left="7020" w:hanging="360"/>
      </w:pPr>
      <w:rPr>
        <w:rFonts w:hint="default"/>
        <w:lang w:val="en-US" w:eastAsia="en-US" w:bidi="ar-SA"/>
      </w:rPr>
    </w:lvl>
    <w:lvl w:ilvl="8" w:tplc="FFFFFFFF">
      <w:numFmt w:val="bullet"/>
      <w:lvlText w:val="•"/>
      <w:lvlJc w:val="left"/>
      <w:pPr>
        <w:ind w:left="7920" w:hanging="360"/>
      </w:pPr>
      <w:rPr>
        <w:rFonts w:hint="default"/>
        <w:lang w:val="en-US" w:eastAsia="en-US" w:bidi="ar-SA"/>
      </w:rPr>
    </w:lvl>
  </w:abstractNum>
  <w:abstractNum w:abstractNumId="11" w15:restartNumberingAfterBreak="0">
    <w:nsid w:val="137F23A3"/>
    <w:multiLevelType w:val="multilevel"/>
    <w:tmpl w:val="D80CB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2E6325"/>
    <w:multiLevelType w:val="multilevel"/>
    <w:tmpl w:val="A91E6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F07531"/>
    <w:multiLevelType w:val="hybridMultilevel"/>
    <w:tmpl w:val="521693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16E157FC"/>
    <w:multiLevelType w:val="multilevel"/>
    <w:tmpl w:val="718C9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B86262"/>
    <w:multiLevelType w:val="multilevel"/>
    <w:tmpl w:val="16DAF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8D498D"/>
    <w:multiLevelType w:val="hybridMultilevel"/>
    <w:tmpl w:val="EB2CA0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1AD9372E"/>
    <w:multiLevelType w:val="hybridMultilevel"/>
    <w:tmpl w:val="1C44E458"/>
    <w:lvl w:ilvl="0" w:tplc="C584E656">
      <w:numFmt w:val="bullet"/>
      <w:lvlText w:val="●"/>
      <w:lvlJc w:val="left"/>
      <w:pPr>
        <w:ind w:left="720" w:hanging="360"/>
      </w:pPr>
      <w:rPr>
        <w:rFonts w:ascii="Microsoft Sans Serif" w:eastAsia="Microsoft Sans Serif" w:hAnsi="Microsoft Sans Serif" w:cs="Microsoft Sans Serif" w:hint="default"/>
        <w:b w:val="0"/>
        <w:bCs w:val="0"/>
        <w:i w:val="0"/>
        <w:iCs w:val="0"/>
        <w:spacing w:val="0"/>
        <w:w w:val="100"/>
        <w:sz w:val="20"/>
        <w:szCs w:val="20"/>
        <w:lang w:val="en-US" w:eastAsia="en-US" w:bidi="ar-SA"/>
      </w:rPr>
    </w:lvl>
    <w:lvl w:ilvl="1" w:tplc="0F9E9F2E">
      <w:numFmt w:val="bullet"/>
      <w:lvlText w:val="•"/>
      <w:lvlJc w:val="left"/>
      <w:pPr>
        <w:ind w:left="1620" w:hanging="360"/>
      </w:pPr>
      <w:rPr>
        <w:rFonts w:hint="default"/>
        <w:lang w:val="en-US" w:eastAsia="en-US" w:bidi="ar-SA"/>
      </w:rPr>
    </w:lvl>
    <w:lvl w:ilvl="2" w:tplc="3D3ED268">
      <w:numFmt w:val="bullet"/>
      <w:lvlText w:val="•"/>
      <w:lvlJc w:val="left"/>
      <w:pPr>
        <w:ind w:left="2520" w:hanging="360"/>
      </w:pPr>
      <w:rPr>
        <w:rFonts w:hint="default"/>
        <w:lang w:val="en-US" w:eastAsia="en-US" w:bidi="ar-SA"/>
      </w:rPr>
    </w:lvl>
    <w:lvl w:ilvl="3" w:tplc="78A86A02">
      <w:numFmt w:val="bullet"/>
      <w:lvlText w:val="•"/>
      <w:lvlJc w:val="left"/>
      <w:pPr>
        <w:ind w:left="3420" w:hanging="360"/>
      </w:pPr>
      <w:rPr>
        <w:rFonts w:hint="default"/>
        <w:lang w:val="en-US" w:eastAsia="en-US" w:bidi="ar-SA"/>
      </w:rPr>
    </w:lvl>
    <w:lvl w:ilvl="4" w:tplc="3D3451D0">
      <w:numFmt w:val="bullet"/>
      <w:lvlText w:val="•"/>
      <w:lvlJc w:val="left"/>
      <w:pPr>
        <w:ind w:left="4320" w:hanging="360"/>
      </w:pPr>
      <w:rPr>
        <w:rFonts w:hint="default"/>
        <w:lang w:val="en-US" w:eastAsia="en-US" w:bidi="ar-SA"/>
      </w:rPr>
    </w:lvl>
    <w:lvl w:ilvl="5" w:tplc="1FF8D3F6">
      <w:numFmt w:val="bullet"/>
      <w:lvlText w:val="•"/>
      <w:lvlJc w:val="left"/>
      <w:pPr>
        <w:ind w:left="5220" w:hanging="360"/>
      </w:pPr>
      <w:rPr>
        <w:rFonts w:hint="default"/>
        <w:lang w:val="en-US" w:eastAsia="en-US" w:bidi="ar-SA"/>
      </w:rPr>
    </w:lvl>
    <w:lvl w:ilvl="6" w:tplc="03EE0E64">
      <w:numFmt w:val="bullet"/>
      <w:lvlText w:val="•"/>
      <w:lvlJc w:val="left"/>
      <w:pPr>
        <w:ind w:left="6120" w:hanging="360"/>
      </w:pPr>
      <w:rPr>
        <w:rFonts w:hint="default"/>
        <w:lang w:val="en-US" w:eastAsia="en-US" w:bidi="ar-SA"/>
      </w:rPr>
    </w:lvl>
    <w:lvl w:ilvl="7" w:tplc="570837DE">
      <w:numFmt w:val="bullet"/>
      <w:lvlText w:val="•"/>
      <w:lvlJc w:val="left"/>
      <w:pPr>
        <w:ind w:left="7020" w:hanging="360"/>
      </w:pPr>
      <w:rPr>
        <w:rFonts w:hint="default"/>
        <w:lang w:val="en-US" w:eastAsia="en-US" w:bidi="ar-SA"/>
      </w:rPr>
    </w:lvl>
    <w:lvl w:ilvl="8" w:tplc="C470A222">
      <w:numFmt w:val="bullet"/>
      <w:lvlText w:val="•"/>
      <w:lvlJc w:val="left"/>
      <w:pPr>
        <w:ind w:left="7920" w:hanging="360"/>
      </w:pPr>
      <w:rPr>
        <w:rFonts w:hint="default"/>
        <w:lang w:val="en-US" w:eastAsia="en-US" w:bidi="ar-SA"/>
      </w:rPr>
    </w:lvl>
  </w:abstractNum>
  <w:abstractNum w:abstractNumId="18" w15:restartNumberingAfterBreak="0">
    <w:nsid w:val="1B3271FF"/>
    <w:multiLevelType w:val="hybridMultilevel"/>
    <w:tmpl w:val="27A6512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9" w15:restartNumberingAfterBreak="0">
    <w:nsid w:val="1B8B5ECA"/>
    <w:multiLevelType w:val="multilevel"/>
    <w:tmpl w:val="7B8AC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5B5FDA"/>
    <w:multiLevelType w:val="multilevel"/>
    <w:tmpl w:val="FC085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2251BC8"/>
    <w:multiLevelType w:val="multilevel"/>
    <w:tmpl w:val="E2A8E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28C0C6B"/>
    <w:multiLevelType w:val="multilevel"/>
    <w:tmpl w:val="4348A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2AF42BF"/>
    <w:multiLevelType w:val="hybridMultilevel"/>
    <w:tmpl w:val="9146AB7E"/>
    <w:lvl w:ilvl="0" w:tplc="749C01A8">
      <w:numFmt w:val="bullet"/>
      <w:lvlText w:val="●"/>
      <w:lvlJc w:val="left"/>
      <w:pPr>
        <w:ind w:left="720" w:hanging="360"/>
      </w:pPr>
      <w:rPr>
        <w:rFonts w:ascii="Microsoft Sans Serif" w:eastAsia="Microsoft Sans Serif" w:hAnsi="Microsoft Sans Serif" w:cs="Microsoft Sans Serif" w:hint="default"/>
        <w:b w:val="0"/>
        <w:bCs w:val="0"/>
        <w:i w:val="0"/>
        <w:iCs w:val="0"/>
        <w:spacing w:val="0"/>
        <w:w w:val="100"/>
        <w:sz w:val="20"/>
        <w:szCs w:val="20"/>
        <w:lang w:val="en-US" w:eastAsia="en-US" w:bidi="ar-SA"/>
      </w:rPr>
    </w:lvl>
    <w:lvl w:ilvl="1" w:tplc="0944C980">
      <w:numFmt w:val="bullet"/>
      <w:lvlText w:val="•"/>
      <w:lvlJc w:val="left"/>
      <w:pPr>
        <w:ind w:left="1620" w:hanging="360"/>
      </w:pPr>
      <w:rPr>
        <w:rFonts w:hint="default"/>
        <w:lang w:val="en-US" w:eastAsia="en-US" w:bidi="ar-SA"/>
      </w:rPr>
    </w:lvl>
    <w:lvl w:ilvl="2" w:tplc="D534A380">
      <w:numFmt w:val="bullet"/>
      <w:lvlText w:val="•"/>
      <w:lvlJc w:val="left"/>
      <w:pPr>
        <w:ind w:left="2520" w:hanging="360"/>
      </w:pPr>
      <w:rPr>
        <w:rFonts w:hint="default"/>
        <w:lang w:val="en-US" w:eastAsia="en-US" w:bidi="ar-SA"/>
      </w:rPr>
    </w:lvl>
    <w:lvl w:ilvl="3" w:tplc="06207286">
      <w:numFmt w:val="bullet"/>
      <w:lvlText w:val="•"/>
      <w:lvlJc w:val="left"/>
      <w:pPr>
        <w:ind w:left="3420" w:hanging="360"/>
      </w:pPr>
      <w:rPr>
        <w:rFonts w:hint="default"/>
        <w:lang w:val="en-US" w:eastAsia="en-US" w:bidi="ar-SA"/>
      </w:rPr>
    </w:lvl>
    <w:lvl w:ilvl="4" w:tplc="21425380">
      <w:numFmt w:val="bullet"/>
      <w:lvlText w:val="•"/>
      <w:lvlJc w:val="left"/>
      <w:pPr>
        <w:ind w:left="4320" w:hanging="360"/>
      </w:pPr>
      <w:rPr>
        <w:rFonts w:hint="default"/>
        <w:lang w:val="en-US" w:eastAsia="en-US" w:bidi="ar-SA"/>
      </w:rPr>
    </w:lvl>
    <w:lvl w:ilvl="5" w:tplc="D0864B22">
      <w:numFmt w:val="bullet"/>
      <w:lvlText w:val="•"/>
      <w:lvlJc w:val="left"/>
      <w:pPr>
        <w:ind w:left="5220" w:hanging="360"/>
      </w:pPr>
      <w:rPr>
        <w:rFonts w:hint="default"/>
        <w:lang w:val="en-US" w:eastAsia="en-US" w:bidi="ar-SA"/>
      </w:rPr>
    </w:lvl>
    <w:lvl w:ilvl="6" w:tplc="EBCA2386">
      <w:numFmt w:val="bullet"/>
      <w:lvlText w:val="•"/>
      <w:lvlJc w:val="left"/>
      <w:pPr>
        <w:ind w:left="6120" w:hanging="360"/>
      </w:pPr>
      <w:rPr>
        <w:rFonts w:hint="default"/>
        <w:lang w:val="en-US" w:eastAsia="en-US" w:bidi="ar-SA"/>
      </w:rPr>
    </w:lvl>
    <w:lvl w:ilvl="7" w:tplc="113A48C2">
      <w:numFmt w:val="bullet"/>
      <w:lvlText w:val="•"/>
      <w:lvlJc w:val="left"/>
      <w:pPr>
        <w:ind w:left="7020" w:hanging="360"/>
      </w:pPr>
      <w:rPr>
        <w:rFonts w:hint="default"/>
        <w:lang w:val="en-US" w:eastAsia="en-US" w:bidi="ar-SA"/>
      </w:rPr>
    </w:lvl>
    <w:lvl w:ilvl="8" w:tplc="8E46A164">
      <w:numFmt w:val="bullet"/>
      <w:lvlText w:val="•"/>
      <w:lvlJc w:val="left"/>
      <w:pPr>
        <w:ind w:left="7920" w:hanging="360"/>
      </w:pPr>
      <w:rPr>
        <w:rFonts w:hint="default"/>
        <w:lang w:val="en-US" w:eastAsia="en-US" w:bidi="ar-SA"/>
      </w:rPr>
    </w:lvl>
  </w:abstractNum>
  <w:abstractNum w:abstractNumId="24" w15:restartNumberingAfterBreak="0">
    <w:nsid w:val="241039CF"/>
    <w:multiLevelType w:val="hybridMultilevel"/>
    <w:tmpl w:val="FCF6291A"/>
    <w:lvl w:ilvl="0" w:tplc="3AF0743A">
      <w:numFmt w:val="bullet"/>
      <w:lvlText w:val="●"/>
      <w:lvlJc w:val="left"/>
      <w:pPr>
        <w:ind w:left="720" w:hanging="360"/>
      </w:pPr>
      <w:rPr>
        <w:rFonts w:ascii="Arial" w:eastAsia="Arial" w:hAnsi="Arial" w:cs="Arial" w:hint="default"/>
        <w:b/>
        <w:bCs/>
        <w:i w:val="0"/>
        <w:iCs w:val="0"/>
        <w:spacing w:val="0"/>
        <w:w w:val="100"/>
        <w:sz w:val="20"/>
        <w:szCs w:val="20"/>
        <w:lang w:val="en-US" w:eastAsia="en-US" w:bidi="ar-SA"/>
      </w:rPr>
    </w:lvl>
    <w:lvl w:ilvl="1" w:tplc="5E402EC8">
      <w:numFmt w:val="bullet"/>
      <w:lvlText w:val="•"/>
      <w:lvlJc w:val="left"/>
      <w:pPr>
        <w:ind w:left="1620" w:hanging="360"/>
      </w:pPr>
      <w:rPr>
        <w:rFonts w:hint="default"/>
        <w:lang w:val="en-US" w:eastAsia="en-US" w:bidi="ar-SA"/>
      </w:rPr>
    </w:lvl>
    <w:lvl w:ilvl="2" w:tplc="0E52A1E4">
      <w:numFmt w:val="bullet"/>
      <w:lvlText w:val="•"/>
      <w:lvlJc w:val="left"/>
      <w:pPr>
        <w:ind w:left="2520" w:hanging="360"/>
      </w:pPr>
      <w:rPr>
        <w:rFonts w:hint="default"/>
        <w:lang w:val="en-US" w:eastAsia="en-US" w:bidi="ar-SA"/>
      </w:rPr>
    </w:lvl>
    <w:lvl w:ilvl="3" w:tplc="417CBE06">
      <w:numFmt w:val="bullet"/>
      <w:lvlText w:val="•"/>
      <w:lvlJc w:val="left"/>
      <w:pPr>
        <w:ind w:left="3420" w:hanging="360"/>
      </w:pPr>
      <w:rPr>
        <w:rFonts w:hint="default"/>
        <w:lang w:val="en-US" w:eastAsia="en-US" w:bidi="ar-SA"/>
      </w:rPr>
    </w:lvl>
    <w:lvl w:ilvl="4" w:tplc="87C0455A">
      <w:numFmt w:val="bullet"/>
      <w:lvlText w:val="•"/>
      <w:lvlJc w:val="left"/>
      <w:pPr>
        <w:ind w:left="4320" w:hanging="360"/>
      </w:pPr>
      <w:rPr>
        <w:rFonts w:hint="default"/>
        <w:lang w:val="en-US" w:eastAsia="en-US" w:bidi="ar-SA"/>
      </w:rPr>
    </w:lvl>
    <w:lvl w:ilvl="5" w:tplc="FBC44BCC">
      <w:numFmt w:val="bullet"/>
      <w:lvlText w:val="•"/>
      <w:lvlJc w:val="left"/>
      <w:pPr>
        <w:ind w:left="5220" w:hanging="360"/>
      </w:pPr>
      <w:rPr>
        <w:rFonts w:hint="default"/>
        <w:lang w:val="en-US" w:eastAsia="en-US" w:bidi="ar-SA"/>
      </w:rPr>
    </w:lvl>
    <w:lvl w:ilvl="6" w:tplc="56905666">
      <w:numFmt w:val="bullet"/>
      <w:lvlText w:val="•"/>
      <w:lvlJc w:val="left"/>
      <w:pPr>
        <w:ind w:left="6120" w:hanging="360"/>
      </w:pPr>
      <w:rPr>
        <w:rFonts w:hint="default"/>
        <w:lang w:val="en-US" w:eastAsia="en-US" w:bidi="ar-SA"/>
      </w:rPr>
    </w:lvl>
    <w:lvl w:ilvl="7" w:tplc="040CB098">
      <w:numFmt w:val="bullet"/>
      <w:lvlText w:val="•"/>
      <w:lvlJc w:val="left"/>
      <w:pPr>
        <w:ind w:left="7020" w:hanging="360"/>
      </w:pPr>
      <w:rPr>
        <w:rFonts w:hint="default"/>
        <w:lang w:val="en-US" w:eastAsia="en-US" w:bidi="ar-SA"/>
      </w:rPr>
    </w:lvl>
    <w:lvl w:ilvl="8" w:tplc="56B24610">
      <w:numFmt w:val="bullet"/>
      <w:lvlText w:val="•"/>
      <w:lvlJc w:val="left"/>
      <w:pPr>
        <w:ind w:left="7920" w:hanging="360"/>
      </w:pPr>
      <w:rPr>
        <w:rFonts w:hint="default"/>
        <w:lang w:val="en-US" w:eastAsia="en-US" w:bidi="ar-SA"/>
      </w:rPr>
    </w:lvl>
  </w:abstractNum>
  <w:abstractNum w:abstractNumId="25" w15:restartNumberingAfterBreak="0">
    <w:nsid w:val="258F1A16"/>
    <w:multiLevelType w:val="multilevel"/>
    <w:tmpl w:val="FD066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6217FDA"/>
    <w:multiLevelType w:val="hybridMultilevel"/>
    <w:tmpl w:val="3A1A70D8"/>
    <w:lvl w:ilvl="0" w:tplc="4009001B">
      <w:start w:val="1"/>
      <w:numFmt w:val="lowerRoman"/>
      <w:lvlText w:val="%1."/>
      <w:lvlJc w:val="right"/>
      <w:pPr>
        <w:ind w:left="3600" w:hanging="360"/>
      </w:pPr>
    </w:lvl>
    <w:lvl w:ilvl="1" w:tplc="40090019" w:tentative="1">
      <w:start w:val="1"/>
      <w:numFmt w:val="lowerLetter"/>
      <w:lvlText w:val="%2."/>
      <w:lvlJc w:val="left"/>
      <w:pPr>
        <w:ind w:left="4320" w:hanging="360"/>
      </w:pPr>
    </w:lvl>
    <w:lvl w:ilvl="2" w:tplc="4009001B" w:tentative="1">
      <w:start w:val="1"/>
      <w:numFmt w:val="lowerRoman"/>
      <w:lvlText w:val="%3."/>
      <w:lvlJc w:val="right"/>
      <w:pPr>
        <w:ind w:left="5040" w:hanging="180"/>
      </w:pPr>
    </w:lvl>
    <w:lvl w:ilvl="3" w:tplc="4009000F" w:tentative="1">
      <w:start w:val="1"/>
      <w:numFmt w:val="decimal"/>
      <w:lvlText w:val="%4."/>
      <w:lvlJc w:val="left"/>
      <w:pPr>
        <w:ind w:left="5760" w:hanging="360"/>
      </w:pPr>
    </w:lvl>
    <w:lvl w:ilvl="4" w:tplc="40090019" w:tentative="1">
      <w:start w:val="1"/>
      <w:numFmt w:val="lowerLetter"/>
      <w:lvlText w:val="%5."/>
      <w:lvlJc w:val="left"/>
      <w:pPr>
        <w:ind w:left="6480" w:hanging="360"/>
      </w:pPr>
    </w:lvl>
    <w:lvl w:ilvl="5" w:tplc="4009001B" w:tentative="1">
      <w:start w:val="1"/>
      <w:numFmt w:val="lowerRoman"/>
      <w:lvlText w:val="%6."/>
      <w:lvlJc w:val="right"/>
      <w:pPr>
        <w:ind w:left="7200" w:hanging="180"/>
      </w:pPr>
    </w:lvl>
    <w:lvl w:ilvl="6" w:tplc="4009000F" w:tentative="1">
      <w:start w:val="1"/>
      <w:numFmt w:val="decimal"/>
      <w:lvlText w:val="%7."/>
      <w:lvlJc w:val="left"/>
      <w:pPr>
        <w:ind w:left="7920" w:hanging="360"/>
      </w:pPr>
    </w:lvl>
    <w:lvl w:ilvl="7" w:tplc="40090019" w:tentative="1">
      <w:start w:val="1"/>
      <w:numFmt w:val="lowerLetter"/>
      <w:lvlText w:val="%8."/>
      <w:lvlJc w:val="left"/>
      <w:pPr>
        <w:ind w:left="8640" w:hanging="360"/>
      </w:pPr>
    </w:lvl>
    <w:lvl w:ilvl="8" w:tplc="4009001B" w:tentative="1">
      <w:start w:val="1"/>
      <w:numFmt w:val="lowerRoman"/>
      <w:lvlText w:val="%9."/>
      <w:lvlJc w:val="right"/>
      <w:pPr>
        <w:ind w:left="9360" w:hanging="180"/>
      </w:pPr>
    </w:lvl>
  </w:abstractNum>
  <w:abstractNum w:abstractNumId="27" w15:restartNumberingAfterBreak="0">
    <w:nsid w:val="27774086"/>
    <w:multiLevelType w:val="hybridMultilevel"/>
    <w:tmpl w:val="145E9C64"/>
    <w:lvl w:ilvl="0" w:tplc="49C80A26">
      <w:numFmt w:val="bullet"/>
      <w:lvlText w:val="●"/>
      <w:lvlJc w:val="left"/>
      <w:pPr>
        <w:ind w:left="720" w:hanging="360"/>
      </w:pPr>
      <w:rPr>
        <w:rFonts w:ascii="Microsoft Sans Serif" w:eastAsia="Microsoft Sans Serif" w:hAnsi="Microsoft Sans Serif" w:cs="Microsoft Sans Serif" w:hint="default"/>
        <w:b w:val="0"/>
        <w:bCs w:val="0"/>
        <w:i w:val="0"/>
        <w:iCs w:val="0"/>
        <w:spacing w:val="0"/>
        <w:w w:val="100"/>
        <w:sz w:val="20"/>
        <w:szCs w:val="20"/>
        <w:lang w:val="en-US" w:eastAsia="en-US" w:bidi="ar-SA"/>
      </w:rPr>
    </w:lvl>
    <w:lvl w:ilvl="1" w:tplc="D7FA4872">
      <w:numFmt w:val="bullet"/>
      <w:lvlText w:val="•"/>
      <w:lvlJc w:val="left"/>
      <w:pPr>
        <w:ind w:left="1620" w:hanging="360"/>
      </w:pPr>
      <w:rPr>
        <w:rFonts w:hint="default"/>
        <w:lang w:val="en-US" w:eastAsia="en-US" w:bidi="ar-SA"/>
      </w:rPr>
    </w:lvl>
    <w:lvl w:ilvl="2" w:tplc="B4C0CCEE">
      <w:numFmt w:val="bullet"/>
      <w:lvlText w:val="•"/>
      <w:lvlJc w:val="left"/>
      <w:pPr>
        <w:ind w:left="2520" w:hanging="360"/>
      </w:pPr>
      <w:rPr>
        <w:rFonts w:hint="default"/>
        <w:lang w:val="en-US" w:eastAsia="en-US" w:bidi="ar-SA"/>
      </w:rPr>
    </w:lvl>
    <w:lvl w:ilvl="3" w:tplc="772AECEE">
      <w:numFmt w:val="bullet"/>
      <w:lvlText w:val="•"/>
      <w:lvlJc w:val="left"/>
      <w:pPr>
        <w:ind w:left="3420" w:hanging="360"/>
      </w:pPr>
      <w:rPr>
        <w:rFonts w:hint="default"/>
        <w:lang w:val="en-US" w:eastAsia="en-US" w:bidi="ar-SA"/>
      </w:rPr>
    </w:lvl>
    <w:lvl w:ilvl="4" w:tplc="20F2667E">
      <w:numFmt w:val="bullet"/>
      <w:lvlText w:val="•"/>
      <w:lvlJc w:val="left"/>
      <w:pPr>
        <w:ind w:left="4320" w:hanging="360"/>
      </w:pPr>
      <w:rPr>
        <w:rFonts w:hint="default"/>
        <w:lang w:val="en-US" w:eastAsia="en-US" w:bidi="ar-SA"/>
      </w:rPr>
    </w:lvl>
    <w:lvl w:ilvl="5" w:tplc="6B1450D0">
      <w:numFmt w:val="bullet"/>
      <w:lvlText w:val="•"/>
      <w:lvlJc w:val="left"/>
      <w:pPr>
        <w:ind w:left="5220" w:hanging="360"/>
      </w:pPr>
      <w:rPr>
        <w:rFonts w:hint="default"/>
        <w:lang w:val="en-US" w:eastAsia="en-US" w:bidi="ar-SA"/>
      </w:rPr>
    </w:lvl>
    <w:lvl w:ilvl="6" w:tplc="98E87B96">
      <w:numFmt w:val="bullet"/>
      <w:lvlText w:val="•"/>
      <w:lvlJc w:val="left"/>
      <w:pPr>
        <w:ind w:left="6120" w:hanging="360"/>
      </w:pPr>
      <w:rPr>
        <w:rFonts w:hint="default"/>
        <w:lang w:val="en-US" w:eastAsia="en-US" w:bidi="ar-SA"/>
      </w:rPr>
    </w:lvl>
    <w:lvl w:ilvl="7" w:tplc="B916059E">
      <w:numFmt w:val="bullet"/>
      <w:lvlText w:val="•"/>
      <w:lvlJc w:val="left"/>
      <w:pPr>
        <w:ind w:left="7020" w:hanging="360"/>
      </w:pPr>
      <w:rPr>
        <w:rFonts w:hint="default"/>
        <w:lang w:val="en-US" w:eastAsia="en-US" w:bidi="ar-SA"/>
      </w:rPr>
    </w:lvl>
    <w:lvl w:ilvl="8" w:tplc="C3760C50">
      <w:numFmt w:val="bullet"/>
      <w:lvlText w:val="•"/>
      <w:lvlJc w:val="left"/>
      <w:pPr>
        <w:ind w:left="7920" w:hanging="360"/>
      </w:pPr>
      <w:rPr>
        <w:rFonts w:hint="default"/>
        <w:lang w:val="en-US" w:eastAsia="en-US" w:bidi="ar-SA"/>
      </w:rPr>
    </w:lvl>
  </w:abstractNum>
  <w:abstractNum w:abstractNumId="28" w15:restartNumberingAfterBreak="0">
    <w:nsid w:val="27D3029C"/>
    <w:multiLevelType w:val="multilevel"/>
    <w:tmpl w:val="B5E47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8324DDE"/>
    <w:multiLevelType w:val="multilevel"/>
    <w:tmpl w:val="21589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A507119"/>
    <w:multiLevelType w:val="hybridMultilevel"/>
    <w:tmpl w:val="2B82775C"/>
    <w:lvl w:ilvl="0" w:tplc="A2865A88">
      <w:numFmt w:val="bullet"/>
      <w:lvlText w:val="●"/>
      <w:lvlJc w:val="left"/>
      <w:pPr>
        <w:ind w:left="720" w:hanging="360"/>
      </w:pPr>
      <w:rPr>
        <w:rFonts w:ascii="Microsoft Sans Serif" w:eastAsia="Microsoft Sans Serif" w:hAnsi="Microsoft Sans Serif" w:cs="Microsoft Sans Serif" w:hint="default"/>
        <w:b w:val="0"/>
        <w:bCs w:val="0"/>
        <w:i w:val="0"/>
        <w:iCs w:val="0"/>
        <w:spacing w:val="0"/>
        <w:w w:val="100"/>
        <w:sz w:val="20"/>
        <w:szCs w:val="20"/>
        <w:lang w:val="en-US" w:eastAsia="en-US" w:bidi="ar-SA"/>
      </w:rPr>
    </w:lvl>
    <w:lvl w:ilvl="1" w:tplc="9C4804B6">
      <w:numFmt w:val="bullet"/>
      <w:lvlText w:val="•"/>
      <w:lvlJc w:val="left"/>
      <w:pPr>
        <w:ind w:left="1620" w:hanging="360"/>
      </w:pPr>
      <w:rPr>
        <w:rFonts w:hint="default"/>
        <w:lang w:val="en-US" w:eastAsia="en-US" w:bidi="ar-SA"/>
      </w:rPr>
    </w:lvl>
    <w:lvl w:ilvl="2" w:tplc="1C880852">
      <w:numFmt w:val="bullet"/>
      <w:lvlText w:val="•"/>
      <w:lvlJc w:val="left"/>
      <w:pPr>
        <w:ind w:left="2520" w:hanging="360"/>
      </w:pPr>
      <w:rPr>
        <w:rFonts w:hint="default"/>
        <w:lang w:val="en-US" w:eastAsia="en-US" w:bidi="ar-SA"/>
      </w:rPr>
    </w:lvl>
    <w:lvl w:ilvl="3" w:tplc="A8AA2578">
      <w:numFmt w:val="bullet"/>
      <w:lvlText w:val="•"/>
      <w:lvlJc w:val="left"/>
      <w:pPr>
        <w:ind w:left="3420" w:hanging="360"/>
      </w:pPr>
      <w:rPr>
        <w:rFonts w:hint="default"/>
        <w:lang w:val="en-US" w:eastAsia="en-US" w:bidi="ar-SA"/>
      </w:rPr>
    </w:lvl>
    <w:lvl w:ilvl="4" w:tplc="E944539C">
      <w:numFmt w:val="bullet"/>
      <w:lvlText w:val="•"/>
      <w:lvlJc w:val="left"/>
      <w:pPr>
        <w:ind w:left="4320" w:hanging="360"/>
      </w:pPr>
      <w:rPr>
        <w:rFonts w:hint="default"/>
        <w:lang w:val="en-US" w:eastAsia="en-US" w:bidi="ar-SA"/>
      </w:rPr>
    </w:lvl>
    <w:lvl w:ilvl="5" w:tplc="FD94E0E2">
      <w:numFmt w:val="bullet"/>
      <w:lvlText w:val="•"/>
      <w:lvlJc w:val="left"/>
      <w:pPr>
        <w:ind w:left="5220" w:hanging="360"/>
      </w:pPr>
      <w:rPr>
        <w:rFonts w:hint="default"/>
        <w:lang w:val="en-US" w:eastAsia="en-US" w:bidi="ar-SA"/>
      </w:rPr>
    </w:lvl>
    <w:lvl w:ilvl="6" w:tplc="ED5C7CB0">
      <w:numFmt w:val="bullet"/>
      <w:lvlText w:val="•"/>
      <w:lvlJc w:val="left"/>
      <w:pPr>
        <w:ind w:left="6120" w:hanging="360"/>
      </w:pPr>
      <w:rPr>
        <w:rFonts w:hint="default"/>
        <w:lang w:val="en-US" w:eastAsia="en-US" w:bidi="ar-SA"/>
      </w:rPr>
    </w:lvl>
    <w:lvl w:ilvl="7" w:tplc="D1F2B786">
      <w:numFmt w:val="bullet"/>
      <w:lvlText w:val="•"/>
      <w:lvlJc w:val="left"/>
      <w:pPr>
        <w:ind w:left="7020" w:hanging="360"/>
      </w:pPr>
      <w:rPr>
        <w:rFonts w:hint="default"/>
        <w:lang w:val="en-US" w:eastAsia="en-US" w:bidi="ar-SA"/>
      </w:rPr>
    </w:lvl>
    <w:lvl w:ilvl="8" w:tplc="126279E6">
      <w:numFmt w:val="bullet"/>
      <w:lvlText w:val="•"/>
      <w:lvlJc w:val="left"/>
      <w:pPr>
        <w:ind w:left="7920" w:hanging="360"/>
      </w:pPr>
      <w:rPr>
        <w:rFonts w:hint="default"/>
        <w:lang w:val="en-US" w:eastAsia="en-US" w:bidi="ar-SA"/>
      </w:rPr>
    </w:lvl>
  </w:abstractNum>
  <w:abstractNum w:abstractNumId="31" w15:restartNumberingAfterBreak="0">
    <w:nsid w:val="2BC60D79"/>
    <w:multiLevelType w:val="multilevel"/>
    <w:tmpl w:val="2F0675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C3D6BC7"/>
    <w:multiLevelType w:val="multilevel"/>
    <w:tmpl w:val="F85A5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CAA1F16"/>
    <w:multiLevelType w:val="multilevel"/>
    <w:tmpl w:val="A2202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D2B1670"/>
    <w:multiLevelType w:val="hybridMultilevel"/>
    <w:tmpl w:val="0756CB8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5" w15:restartNumberingAfterBreak="0">
    <w:nsid w:val="2E510854"/>
    <w:multiLevelType w:val="multilevel"/>
    <w:tmpl w:val="465EE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F894DA0"/>
    <w:multiLevelType w:val="multilevel"/>
    <w:tmpl w:val="8048C5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4FD7EA3"/>
    <w:multiLevelType w:val="multilevel"/>
    <w:tmpl w:val="038450D6"/>
    <w:lvl w:ilvl="0">
      <w:start w:val="1"/>
      <w:numFmt w:val="decimal"/>
      <w:lvlText w:val="%1."/>
      <w:lvlJc w:val="left"/>
      <w:pPr>
        <w:ind w:left="199" w:hanging="200"/>
        <w:jc w:val="right"/>
      </w:pPr>
      <w:rPr>
        <w:rFonts w:hint="default"/>
        <w:spacing w:val="-1"/>
        <w:w w:val="100"/>
        <w:lang w:val="en-US" w:eastAsia="en-US" w:bidi="ar-SA"/>
      </w:rPr>
    </w:lvl>
    <w:lvl w:ilvl="1">
      <w:start w:val="1"/>
      <w:numFmt w:val="decimal"/>
      <w:lvlText w:val="%1.%2"/>
      <w:lvlJc w:val="left"/>
      <w:pPr>
        <w:ind w:left="489" w:hanging="400"/>
      </w:pPr>
      <w:rPr>
        <w:rFonts w:hint="default"/>
        <w:spacing w:val="-1"/>
        <w:w w:val="100"/>
        <w:lang w:val="en-US" w:eastAsia="en-US" w:bidi="ar-SA"/>
      </w:rPr>
    </w:lvl>
    <w:lvl w:ilvl="2">
      <w:numFmt w:val="bullet"/>
      <w:lvlText w:val="●"/>
      <w:lvlJc w:val="left"/>
      <w:pPr>
        <w:ind w:left="720" w:hanging="400"/>
      </w:pPr>
      <w:rPr>
        <w:rFonts w:ascii="Microsoft Sans Serif" w:eastAsia="Microsoft Sans Serif" w:hAnsi="Microsoft Sans Serif" w:cs="Microsoft Sans Serif" w:hint="default"/>
        <w:b w:val="0"/>
        <w:bCs w:val="0"/>
        <w:i w:val="0"/>
        <w:iCs w:val="0"/>
        <w:spacing w:val="0"/>
        <w:w w:val="100"/>
        <w:sz w:val="20"/>
        <w:szCs w:val="20"/>
        <w:lang w:val="en-US" w:eastAsia="en-US" w:bidi="ar-SA"/>
      </w:rPr>
    </w:lvl>
    <w:lvl w:ilvl="3">
      <w:numFmt w:val="bullet"/>
      <w:lvlText w:val="•"/>
      <w:lvlJc w:val="left"/>
      <w:pPr>
        <w:ind w:left="720" w:hanging="400"/>
      </w:pPr>
      <w:rPr>
        <w:rFonts w:hint="default"/>
        <w:lang w:val="en-US" w:eastAsia="en-US" w:bidi="ar-SA"/>
      </w:rPr>
    </w:lvl>
    <w:lvl w:ilvl="4">
      <w:numFmt w:val="bullet"/>
      <w:lvlText w:val="•"/>
      <w:lvlJc w:val="left"/>
      <w:pPr>
        <w:ind w:left="1120" w:hanging="400"/>
      </w:pPr>
      <w:rPr>
        <w:rFonts w:hint="default"/>
        <w:lang w:val="en-US" w:eastAsia="en-US" w:bidi="ar-SA"/>
      </w:rPr>
    </w:lvl>
    <w:lvl w:ilvl="5">
      <w:numFmt w:val="bullet"/>
      <w:lvlText w:val="•"/>
      <w:lvlJc w:val="left"/>
      <w:pPr>
        <w:ind w:left="2553" w:hanging="400"/>
      </w:pPr>
      <w:rPr>
        <w:rFonts w:hint="default"/>
        <w:lang w:val="en-US" w:eastAsia="en-US" w:bidi="ar-SA"/>
      </w:rPr>
    </w:lvl>
    <w:lvl w:ilvl="6">
      <w:numFmt w:val="bullet"/>
      <w:lvlText w:val="•"/>
      <w:lvlJc w:val="left"/>
      <w:pPr>
        <w:ind w:left="3986" w:hanging="400"/>
      </w:pPr>
      <w:rPr>
        <w:rFonts w:hint="default"/>
        <w:lang w:val="en-US" w:eastAsia="en-US" w:bidi="ar-SA"/>
      </w:rPr>
    </w:lvl>
    <w:lvl w:ilvl="7">
      <w:numFmt w:val="bullet"/>
      <w:lvlText w:val="•"/>
      <w:lvlJc w:val="left"/>
      <w:pPr>
        <w:ind w:left="5420" w:hanging="400"/>
      </w:pPr>
      <w:rPr>
        <w:rFonts w:hint="default"/>
        <w:lang w:val="en-US" w:eastAsia="en-US" w:bidi="ar-SA"/>
      </w:rPr>
    </w:lvl>
    <w:lvl w:ilvl="8">
      <w:numFmt w:val="bullet"/>
      <w:lvlText w:val="•"/>
      <w:lvlJc w:val="left"/>
      <w:pPr>
        <w:ind w:left="6853" w:hanging="400"/>
      </w:pPr>
      <w:rPr>
        <w:rFonts w:hint="default"/>
        <w:lang w:val="en-US" w:eastAsia="en-US" w:bidi="ar-SA"/>
      </w:rPr>
    </w:lvl>
  </w:abstractNum>
  <w:abstractNum w:abstractNumId="38" w15:restartNumberingAfterBreak="0">
    <w:nsid w:val="38EF7559"/>
    <w:multiLevelType w:val="multilevel"/>
    <w:tmpl w:val="44E2F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F42178C"/>
    <w:multiLevelType w:val="hybridMultilevel"/>
    <w:tmpl w:val="4B04384E"/>
    <w:lvl w:ilvl="0" w:tplc="40090001">
      <w:start w:val="1"/>
      <w:numFmt w:val="bullet"/>
      <w:lvlText w:val=""/>
      <w:lvlJc w:val="left"/>
      <w:pPr>
        <w:ind w:left="720" w:hanging="360"/>
      </w:pPr>
      <w:rPr>
        <w:rFonts w:ascii="Symbol" w:hAnsi="Symbol" w:hint="default"/>
        <w:b w:val="0"/>
        <w:bCs w:val="0"/>
        <w:i w:val="0"/>
        <w:iCs w:val="0"/>
        <w:spacing w:val="0"/>
        <w:w w:val="100"/>
        <w:sz w:val="20"/>
        <w:szCs w:val="20"/>
        <w:lang w:val="en-US" w:eastAsia="en-US" w:bidi="ar-SA"/>
      </w:rPr>
    </w:lvl>
    <w:lvl w:ilvl="1" w:tplc="FFFFFFFF">
      <w:numFmt w:val="bullet"/>
      <w:lvlText w:val="•"/>
      <w:lvlJc w:val="left"/>
      <w:pPr>
        <w:ind w:left="1620" w:hanging="360"/>
      </w:pPr>
      <w:rPr>
        <w:rFonts w:hint="default"/>
        <w:lang w:val="en-US" w:eastAsia="en-US" w:bidi="ar-SA"/>
      </w:rPr>
    </w:lvl>
    <w:lvl w:ilvl="2" w:tplc="FFFFFFFF">
      <w:numFmt w:val="bullet"/>
      <w:lvlText w:val="•"/>
      <w:lvlJc w:val="left"/>
      <w:pPr>
        <w:ind w:left="2520" w:hanging="360"/>
      </w:pPr>
      <w:rPr>
        <w:rFonts w:hint="default"/>
        <w:lang w:val="en-US" w:eastAsia="en-US" w:bidi="ar-SA"/>
      </w:rPr>
    </w:lvl>
    <w:lvl w:ilvl="3" w:tplc="FFFFFFFF">
      <w:numFmt w:val="bullet"/>
      <w:lvlText w:val="•"/>
      <w:lvlJc w:val="left"/>
      <w:pPr>
        <w:ind w:left="3420" w:hanging="360"/>
      </w:pPr>
      <w:rPr>
        <w:rFonts w:hint="default"/>
        <w:lang w:val="en-US" w:eastAsia="en-US" w:bidi="ar-SA"/>
      </w:rPr>
    </w:lvl>
    <w:lvl w:ilvl="4" w:tplc="FFFFFFFF">
      <w:numFmt w:val="bullet"/>
      <w:lvlText w:val="•"/>
      <w:lvlJc w:val="left"/>
      <w:pPr>
        <w:ind w:left="4320" w:hanging="360"/>
      </w:pPr>
      <w:rPr>
        <w:rFonts w:hint="default"/>
        <w:lang w:val="en-US" w:eastAsia="en-US" w:bidi="ar-SA"/>
      </w:rPr>
    </w:lvl>
    <w:lvl w:ilvl="5" w:tplc="FFFFFFFF">
      <w:numFmt w:val="bullet"/>
      <w:lvlText w:val="•"/>
      <w:lvlJc w:val="left"/>
      <w:pPr>
        <w:ind w:left="5220" w:hanging="360"/>
      </w:pPr>
      <w:rPr>
        <w:rFonts w:hint="default"/>
        <w:lang w:val="en-US" w:eastAsia="en-US" w:bidi="ar-SA"/>
      </w:rPr>
    </w:lvl>
    <w:lvl w:ilvl="6" w:tplc="FFFFFFFF">
      <w:numFmt w:val="bullet"/>
      <w:lvlText w:val="•"/>
      <w:lvlJc w:val="left"/>
      <w:pPr>
        <w:ind w:left="6120" w:hanging="360"/>
      </w:pPr>
      <w:rPr>
        <w:rFonts w:hint="default"/>
        <w:lang w:val="en-US" w:eastAsia="en-US" w:bidi="ar-SA"/>
      </w:rPr>
    </w:lvl>
    <w:lvl w:ilvl="7" w:tplc="FFFFFFFF">
      <w:numFmt w:val="bullet"/>
      <w:lvlText w:val="•"/>
      <w:lvlJc w:val="left"/>
      <w:pPr>
        <w:ind w:left="7020" w:hanging="360"/>
      </w:pPr>
      <w:rPr>
        <w:rFonts w:hint="default"/>
        <w:lang w:val="en-US" w:eastAsia="en-US" w:bidi="ar-SA"/>
      </w:rPr>
    </w:lvl>
    <w:lvl w:ilvl="8" w:tplc="FFFFFFFF">
      <w:numFmt w:val="bullet"/>
      <w:lvlText w:val="•"/>
      <w:lvlJc w:val="left"/>
      <w:pPr>
        <w:ind w:left="7920" w:hanging="360"/>
      </w:pPr>
      <w:rPr>
        <w:rFonts w:hint="default"/>
        <w:lang w:val="en-US" w:eastAsia="en-US" w:bidi="ar-SA"/>
      </w:rPr>
    </w:lvl>
  </w:abstractNum>
  <w:abstractNum w:abstractNumId="40" w15:restartNumberingAfterBreak="0">
    <w:nsid w:val="3FE206D5"/>
    <w:multiLevelType w:val="multilevel"/>
    <w:tmpl w:val="6D5A7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1A1111E"/>
    <w:multiLevelType w:val="multilevel"/>
    <w:tmpl w:val="98D4A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3D32A49"/>
    <w:multiLevelType w:val="multilevel"/>
    <w:tmpl w:val="E182E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5A808EE"/>
    <w:multiLevelType w:val="multilevel"/>
    <w:tmpl w:val="AADAE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6305877"/>
    <w:multiLevelType w:val="multilevel"/>
    <w:tmpl w:val="180E1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6C653EB"/>
    <w:multiLevelType w:val="multilevel"/>
    <w:tmpl w:val="664E5E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9712B49"/>
    <w:multiLevelType w:val="multilevel"/>
    <w:tmpl w:val="79120D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A920860"/>
    <w:multiLevelType w:val="hybridMultilevel"/>
    <w:tmpl w:val="18E66DBC"/>
    <w:lvl w:ilvl="0" w:tplc="419C9212">
      <w:numFmt w:val="bullet"/>
      <w:lvlText w:val="●"/>
      <w:lvlJc w:val="left"/>
      <w:pPr>
        <w:ind w:left="720" w:hanging="360"/>
      </w:pPr>
      <w:rPr>
        <w:rFonts w:ascii="Microsoft Sans Serif" w:eastAsia="Microsoft Sans Serif" w:hAnsi="Microsoft Sans Serif" w:cs="Microsoft Sans Serif" w:hint="default"/>
        <w:b w:val="0"/>
        <w:bCs w:val="0"/>
        <w:i w:val="0"/>
        <w:iCs w:val="0"/>
        <w:spacing w:val="0"/>
        <w:w w:val="100"/>
        <w:sz w:val="20"/>
        <w:szCs w:val="20"/>
        <w:lang w:val="en-US" w:eastAsia="en-US" w:bidi="ar-SA"/>
      </w:rPr>
    </w:lvl>
    <w:lvl w:ilvl="1" w:tplc="3D2E80FE">
      <w:numFmt w:val="bullet"/>
      <w:lvlText w:val="•"/>
      <w:lvlJc w:val="left"/>
      <w:pPr>
        <w:ind w:left="1620" w:hanging="360"/>
      </w:pPr>
      <w:rPr>
        <w:rFonts w:hint="default"/>
        <w:lang w:val="en-US" w:eastAsia="en-US" w:bidi="ar-SA"/>
      </w:rPr>
    </w:lvl>
    <w:lvl w:ilvl="2" w:tplc="277052D6">
      <w:numFmt w:val="bullet"/>
      <w:lvlText w:val="•"/>
      <w:lvlJc w:val="left"/>
      <w:pPr>
        <w:ind w:left="2520" w:hanging="360"/>
      </w:pPr>
      <w:rPr>
        <w:rFonts w:hint="default"/>
        <w:lang w:val="en-US" w:eastAsia="en-US" w:bidi="ar-SA"/>
      </w:rPr>
    </w:lvl>
    <w:lvl w:ilvl="3" w:tplc="3258C030">
      <w:numFmt w:val="bullet"/>
      <w:lvlText w:val="•"/>
      <w:lvlJc w:val="left"/>
      <w:pPr>
        <w:ind w:left="3420" w:hanging="360"/>
      </w:pPr>
      <w:rPr>
        <w:rFonts w:hint="default"/>
        <w:lang w:val="en-US" w:eastAsia="en-US" w:bidi="ar-SA"/>
      </w:rPr>
    </w:lvl>
    <w:lvl w:ilvl="4" w:tplc="A5566A74">
      <w:numFmt w:val="bullet"/>
      <w:lvlText w:val="•"/>
      <w:lvlJc w:val="left"/>
      <w:pPr>
        <w:ind w:left="4320" w:hanging="360"/>
      </w:pPr>
      <w:rPr>
        <w:rFonts w:hint="default"/>
        <w:lang w:val="en-US" w:eastAsia="en-US" w:bidi="ar-SA"/>
      </w:rPr>
    </w:lvl>
    <w:lvl w:ilvl="5" w:tplc="3E9EC77C">
      <w:numFmt w:val="bullet"/>
      <w:lvlText w:val="•"/>
      <w:lvlJc w:val="left"/>
      <w:pPr>
        <w:ind w:left="5220" w:hanging="360"/>
      </w:pPr>
      <w:rPr>
        <w:rFonts w:hint="default"/>
        <w:lang w:val="en-US" w:eastAsia="en-US" w:bidi="ar-SA"/>
      </w:rPr>
    </w:lvl>
    <w:lvl w:ilvl="6" w:tplc="63F87E98">
      <w:numFmt w:val="bullet"/>
      <w:lvlText w:val="•"/>
      <w:lvlJc w:val="left"/>
      <w:pPr>
        <w:ind w:left="6120" w:hanging="360"/>
      </w:pPr>
      <w:rPr>
        <w:rFonts w:hint="default"/>
        <w:lang w:val="en-US" w:eastAsia="en-US" w:bidi="ar-SA"/>
      </w:rPr>
    </w:lvl>
    <w:lvl w:ilvl="7" w:tplc="F05CA4EA">
      <w:numFmt w:val="bullet"/>
      <w:lvlText w:val="•"/>
      <w:lvlJc w:val="left"/>
      <w:pPr>
        <w:ind w:left="7020" w:hanging="360"/>
      </w:pPr>
      <w:rPr>
        <w:rFonts w:hint="default"/>
        <w:lang w:val="en-US" w:eastAsia="en-US" w:bidi="ar-SA"/>
      </w:rPr>
    </w:lvl>
    <w:lvl w:ilvl="8" w:tplc="1D0467DE">
      <w:numFmt w:val="bullet"/>
      <w:lvlText w:val="•"/>
      <w:lvlJc w:val="left"/>
      <w:pPr>
        <w:ind w:left="7920" w:hanging="360"/>
      </w:pPr>
      <w:rPr>
        <w:rFonts w:hint="default"/>
        <w:lang w:val="en-US" w:eastAsia="en-US" w:bidi="ar-SA"/>
      </w:rPr>
    </w:lvl>
  </w:abstractNum>
  <w:abstractNum w:abstractNumId="48" w15:restartNumberingAfterBreak="0">
    <w:nsid w:val="4DDE7099"/>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9" w15:restartNumberingAfterBreak="0">
    <w:nsid w:val="4F1F2ED6"/>
    <w:multiLevelType w:val="multilevel"/>
    <w:tmpl w:val="14F65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FA11E39"/>
    <w:multiLevelType w:val="hybridMultilevel"/>
    <w:tmpl w:val="324879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50841918"/>
    <w:multiLevelType w:val="hybridMultilevel"/>
    <w:tmpl w:val="CF94FF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532338DE"/>
    <w:multiLevelType w:val="hybridMultilevel"/>
    <w:tmpl w:val="A58C5D6A"/>
    <w:lvl w:ilvl="0" w:tplc="40090001">
      <w:start w:val="1"/>
      <w:numFmt w:val="bullet"/>
      <w:lvlText w:val=""/>
      <w:lvlJc w:val="left"/>
      <w:pPr>
        <w:ind w:left="748" w:hanging="360"/>
      </w:pPr>
      <w:rPr>
        <w:rFonts w:ascii="Symbol" w:hAnsi="Symbol" w:hint="default"/>
      </w:rPr>
    </w:lvl>
    <w:lvl w:ilvl="1" w:tplc="40090003" w:tentative="1">
      <w:start w:val="1"/>
      <w:numFmt w:val="bullet"/>
      <w:lvlText w:val="o"/>
      <w:lvlJc w:val="left"/>
      <w:pPr>
        <w:ind w:left="1468" w:hanging="360"/>
      </w:pPr>
      <w:rPr>
        <w:rFonts w:ascii="Courier New" w:hAnsi="Courier New" w:cs="Courier New" w:hint="default"/>
      </w:rPr>
    </w:lvl>
    <w:lvl w:ilvl="2" w:tplc="40090005" w:tentative="1">
      <w:start w:val="1"/>
      <w:numFmt w:val="bullet"/>
      <w:lvlText w:val=""/>
      <w:lvlJc w:val="left"/>
      <w:pPr>
        <w:ind w:left="2188" w:hanging="360"/>
      </w:pPr>
      <w:rPr>
        <w:rFonts w:ascii="Wingdings" w:hAnsi="Wingdings" w:hint="default"/>
      </w:rPr>
    </w:lvl>
    <w:lvl w:ilvl="3" w:tplc="40090001" w:tentative="1">
      <w:start w:val="1"/>
      <w:numFmt w:val="bullet"/>
      <w:lvlText w:val=""/>
      <w:lvlJc w:val="left"/>
      <w:pPr>
        <w:ind w:left="2908" w:hanging="360"/>
      </w:pPr>
      <w:rPr>
        <w:rFonts w:ascii="Symbol" w:hAnsi="Symbol" w:hint="default"/>
      </w:rPr>
    </w:lvl>
    <w:lvl w:ilvl="4" w:tplc="40090003" w:tentative="1">
      <w:start w:val="1"/>
      <w:numFmt w:val="bullet"/>
      <w:lvlText w:val="o"/>
      <w:lvlJc w:val="left"/>
      <w:pPr>
        <w:ind w:left="3628" w:hanging="360"/>
      </w:pPr>
      <w:rPr>
        <w:rFonts w:ascii="Courier New" w:hAnsi="Courier New" w:cs="Courier New" w:hint="default"/>
      </w:rPr>
    </w:lvl>
    <w:lvl w:ilvl="5" w:tplc="40090005" w:tentative="1">
      <w:start w:val="1"/>
      <w:numFmt w:val="bullet"/>
      <w:lvlText w:val=""/>
      <w:lvlJc w:val="left"/>
      <w:pPr>
        <w:ind w:left="4348" w:hanging="360"/>
      </w:pPr>
      <w:rPr>
        <w:rFonts w:ascii="Wingdings" w:hAnsi="Wingdings" w:hint="default"/>
      </w:rPr>
    </w:lvl>
    <w:lvl w:ilvl="6" w:tplc="40090001" w:tentative="1">
      <w:start w:val="1"/>
      <w:numFmt w:val="bullet"/>
      <w:lvlText w:val=""/>
      <w:lvlJc w:val="left"/>
      <w:pPr>
        <w:ind w:left="5068" w:hanging="360"/>
      </w:pPr>
      <w:rPr>
        <w:rFonts w:ascii="Symbol" w:hAnsi="Symbol" w:hint="default"/>
      </w:rPr>
    </w:lvl>
    <w:lvl w:ilvl="7" w:tplc="40090003" w:tentative="1">
      <w:start w:val="1"/>
      <w:numFmt w:val="bullet"/>
      <w:lvlText w:val="o"/>
      <w:lvlJc w:val="left"/>
      <w:pPr>
        <w:ind w:left="5788" w:hanging="360"/>
      </w:pPr>
      <w:rPr>
        <w:rFonts w:ascii="Courier New" w:hAnsi="Courier New" w:cs="Courier New" w:hint="default"/>
      </w:rPr>
    </w:lvl>
    <w:lvl w:ilvl="8" w:tplc="40090005" w:tentative="1">
      <w:start w:val="1"/>
      <w:numFmt w:val="bullet"/>
      <w:lvlText w:val=""/>
      <w:lvlJc w:val="left"/>
      <w:pPr>
        <w:ind w:left="6508" w:hanging="360"/>
      </w:pPr>
      <w:rPr>
        <w:rFonts w:ascii="Wingdings" w:hAnsi="Wingdings" w:hint="default"/>
      </w:rPr>
    </w:lvl>
  </w:abstractNum>
  <w:abstractNum w:abstractNumId="53" w15:restartNumberingAfterBreak="0">
    <w:nsid w:val="539C3BEE"/>
    <w:multiLevelType w:val="multilevel"/>
    <w:tmpl w:val="9830F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4E170CD"/>
    <w:multiLevelType w:val="hybridMultilevel"/>
    <w:tmpl w:val="55CCDE06"/>
    <w:lvl w:ilvl="0" w:tplc="237A6AF8">
      <w:numFmt w:val="bullet"/>
      <w:lvlText w:val="●"/>
      <w:lvlJc w:val="left"/>
      <w:pPr>
        <w:ind w:left="720" w:hanging="360"/>
      </w:pPr>
      <w:rPr>
        <w:rFonts w:ascii="Microsoft Sans Serif" w:eastAsia="Microsoft Sans Serif" w:hAnsi="Microsoft Sans Serif" w:cs="Microsoft Sans Serif" w:hint="default"/>
        <w:b w:val="0"/>
        <w:bCs w:val="0"/>
        <w:i w:val="0"/>
        <w:iCs w:val="0"/>
        <w:spacing w:val="0"/>
        <w:w w:val="100"/>
        <w:sz w:val="20"/>
        <w:szCs w:val="20"/>
        <w:lang w:val="en-US" w:eastAsia="en-US" w:bidi="ar-SA"/>
      </w:rPr>
    </w:lvl>
    <w:lvl w:ilvl="1" w:tplc="293E8F42">
      <w:numFmt w:val="bullet"/>
      <w:lvlText w:val="•"/>
      <w:lvlJc w:val="left"/>
      <w:pPr>
        <w:ind w:left="1620" w:hanging="360"/>
      </w:pPr>
      <w:rPr>
        <w:rFonts w:hint="default"/>
        <w:lang w:val="en-US" w:eastAsia="en-US" w:bidi="ar-SA"/>
      </w:rPr>
    </w:lvl>
    <w:lvl w:ilvl="2" w:tplc="3B188A6E">
      <w:numFmt w:val="bullet"/>
      <w:lvlText w:val="•"/>
      <w:lvlJc w:val="left"/>
      <w:pPr>
        <w:ind w:left="2520" w:hanging="360"/>
      </w:pPr>
      <w:rPr>
        <w:rFonts w:hint="default"/>
        <w:lang w:val="en-US" w:eastAsia="en-US" w:bidi="ar-SA"/>
      </w:rPr>
    </w:lvl>
    <w:lvl w:ilvl="3" w:tplc="0616CD0C">
      <w:numFmt w:val="bullet"/>
      <w:lvlText w:val="•"/>
      <w:lvlJc w:val="left"/>
      <w:pPr>
        <w:ind w:left="3420" w:hanging="360"/>
      </w:pPr>
      <w:rPr>
        <w:rFonts w:hint="default"/>
        <w:lang w:val="en-US" w:eastAsia="en-US" w:bidi="ar-SA"/>
      </w:rPr>
    </w:lvl>
    <w:lvl w:ilvl="4" w:tplc="CB200FE8">
      <w:numFmt w:val="bullet"/>
      <w:lvlText w:val="•"/>
      <w:lvlJc w:val="left"/>
      <w:pPr>
        <w:ind w:left="4320" w:hanging="360"/>
      </w:pPr>
      <w:rPr>
        <w:rFonts w:hint="default"/>
        <w:lang w:val="en-US" w:eastAsia="en-US" w:bidi="ar-SA"/>
      </w:rPr>
    </w:lvl>
    <w:lvl w:ilvl="5" w:tplc="861A2714">
      <w:numFmt w:val="bullet"/>
      <w:lvlText w:val="•"/>
      <w:lvlJc w:val="left"/>
      <w:pPr>
        <w:ind w:left="5220" w:hanging="360"/>
      </w:pPr>
      <w:rPr>
        <w:rFonts w:hint="default"/>
        <w:lang w:val="en-US" w:eastAsia="en-US" w:bidi="ar-SA"/>
      </w:rPr>
    </w:lvl>
    <w:lvl w:ilvl="6" w:tplc="96CEC496">
      <w:numFmt w:val="bullet"/>
      <w:lvlText w:val="•"/>
      <w:lvlJc w:val="left"/>
      <w:pPr>
        <w:ind w:left="6120" w:hanging="360"/>
      </w:pPr>
      <w:rPr>
        <w:rFonts w:hint="default"/>
        <w:lang w:val="en-US" w:eastAsia="en-US" w:bidi="ar-SA"/>
      </w:rPr>
    </w:lvl>
    <w:lvl w:ilvl="7" w:tplc="6BA86870">
      <w:numFmt w:val="bullet"/>
      <w:lvlText w:val="•"/>
      <w:lvlJc w:val="left"/>
      <w:pPr>
        <w:ind w:left="7020" w:hanging="360"/>
      </w:pPr>
      <w:rPr>
        <w:rFonts w:hint="default"/>
        <w:lang w:val="en-US" w:eastAsia="en-US" w:bidi="ar-SA"/>
      </w:rPr>
    </w:lvl>
    <w:lvl w:ilvl="8" w:tplc="ECB0CB42">
      <w:numFmt w:val="bullet"/>
      <w:lvlText w:val="•"/>
      <w:lvlJc w:val="left"/>
      <w:pPr>
        <w:ind w:left="7920" w:hanging="360"/>
      </w:pPr>
      <w:rPr>
        <w:rFonts w:hint="default"/>
        <w:lang w:val="en-US" w:eastAsia="en-US" w:bidi="ar-SA"/>
      </w:rPr>
    </w:lvl>
  </w:abstractNum>
  <w:abstractNum w:abstractNumId="55" w15:restartNumberingAfterBreak="0">
    <w:nsid w:val="55F438C0"/>
    <w:multiLevelType w:val="hybridMultilevel"/>
    <w:tmpl w:val="CF440D3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6" w15:restartNumberingAfterBreak="0">
    <w:nsid w:val="56A257F4"/>
    <w:multiLevelType w:val="multilevel"/>
    <w:tmpl w:val="D33E8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B521598"/>
    <w:multiLevelType w:val="hybridMultilevel"/>
    <w:tmpl w:val="1B4E078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8" w15:restartNumberingAfterBreak="0">
    <w:nsid w:val="5E3D0ED3"/>
    <w:multiLevelType w:val="multilevel"/>
    <w:tmpl w:val="B7E69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EBB6733"/>
    <w:multiLevelType w:val="hybridMultilevel"/>
    <w:tmpl w:val="C14AD5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5F8D6A5F"/>
    <w:multiLevelType w:val="hybridMultilevel"/>
    <w:tmpl w:val="383E32E8"/>
    <w:lvl w:ilvl="0" w:tplc="48A6608E">
      <w:start w:val="1"/>
      <w:numFmt w:val="decimal"/>
      <w:lvlText w:val="%1."/>
      <w:lvlJc w:val="left"/>
      <w:pPr>
        <w:ind w:left="720" w:hanging="360"/>
      </w:pPr>
      <w:rPr>
        <w:rFonts w:ascii="Times New Roman" w:eastAsia="Times New Roman" w:hAnsi="Times New Roman" w:cs="Times New Roman" w:hint="default"/>
        <w:b w:val="0"/>
        <w:bCs w:val="0"/>
        <w:i w:val="0"/>
        <w:iCs w:val="0"/>
        <w:spacing w:val="-1"/>
        <w:w w:val="100"/>
        <w:sz w:val="20"/>
        <w:szCs w:val="20"/>
        <w:lang w:val="en-US" w:eastAsia="en-US" w:bidi="ar-SA"/>
      </w:rPr>
    </w:lvl>
    <w:lvl w:ilvl="1" w:tplc="8F80B11A">
      <w:numFmt w:val="bullet"/>
      <w:lvlText w:val="•"/>
      <w:lvlJc w:val="left"/>
      <w:pPr>
        <w:ind w:left="1620" w:hanging="360"/>
      </w:pPr>
      <w:rPr>
        <w:rFonts w:hint="default"/>
        <w:lang w:val="en-US" w:eastAsia="en-US" w:bidi="ar-SA"/>
      </w:rPr>
    </w:lvl>
    <w:lvl w:ilvl="2" w:tplc="CA9C5156">
      <w:numFmt w:val="bullet"/>
      <w:lvlText w:val="•"/>
      <w:lvlJc w:val="left"/>
      <w:pPr>
        <w:ind w:left="2520" w:hanging="360"/>
      </w:pPr>
      <w:rPr>
        <w:rFonts w:hint="default"/>
        <w:lang w:val="en-US" w:eastAsia="en-US" w:bidi="ar-SA"/>
      </w:rPr>
    </w:lvl>
    <w:lvl w:ilvl="3" w:tplc="EA401AB8">
      <w:numFmt w:val="bullet"/>
      <w:lvlText w:val="•"/>
      <w:lvlJc w:val="left"/>
      <w:pPr>
        <w:ind w:left="3420" w:hanging="360"/>
      </w:pPr>
      <w:rPr>
        <w:rFonts w:hint="default"/>
        <w:lang w:val="en-US" w:eastAsia="en-US" w:bidi="ar-SA"/>
      </w:rPr>
    </w:lvl>
    <w:lvl w:ilvl="4" w:tplc="88C0D202">
      <w:numFmt w:val="bullet"/>
      <w:lvlText w:val="•"/>
      <w:lvlJc w:val="left"/>
      <w:pPr>
        <w:ind w:left="4320" w:hanging="360"/>
      </w:pPr>
      <w:rPr>
        <w:rFonts w:hint="default"/>
        <w:lang w:val="en-US" w:eastAsia="en-US" w:bidi="ar-SA"/>
      </w:rPr>
    </w:lvl>
    <w:lvl w:ilvl="5" w:tplc="4F0CDDB2">
      <w:numFmt w:val="bullet"/>
      <w:lvlText w:val="•"/>
      <w:lvlJc w:val="left"/>
      <w:pPr>
        <w:ind w:left="5220" w:hanging="360"/>
      </w:pPr>
      <w:rPr>
        <w:rFonts w:hint="default"/>
        <w:lang w:val="en-US" w:eastAsia="en-US" w:bidi="ar-SA"/>
      </w:rPr>
    </w:lvl>
    <w:lvl w:ilvl="6" w:tplc="90DCAB1C">
      <w:numFmt w:val="bullet"/>
      <w:lvlText w:val="•"/>
      <w:lvlJc w:val="left"/>
      <w:pPr>
        <w:ind w:left="6120" w:hanging="360"/>
      </w:pPr>
      <w:rPr>
        <w:rFonts w:hint="default"/>
        <w:lang w:val="en-US" w:eastAsia="en-US" w:bidi="ar-SA"/>
      </w:rPr>
    </w:lvl>
    <w:lvl w:ilvl="7" w:tplc="F800A31A">
      <w:numFmt w:val="bullet"/>
      <w:lvlText w:val="•"/>
      <w:lvlJc w:val="left"/>
      <w:pPr>
        <w:ind w:left="7020" w:hanging="360"/>
      </w:pPr>
      <w:rPr>
        <w:rFonts w:hint="default"/>
        <w:lang w:val="en-US" w:eastAsia="en-US" w:bidi="ar-SA"/>
      </w:rPr>
    </w:lvl>
    <w:lvl w:ilvl="8" w:tplc="876CC44E">
      <w:numFmt w:val="bullet"/>
      <w:lvlText w:val="•"/>
      <w:lvlJc w:val="left"/>
      <w:pPr>
        <w:ind w:left="7920" w:hanging="360"/>
      </w:pPr>
      <w:rPr>
        <w:rFonts w:hint="default"/>
        <w:lang w:val="en-US" w:eastAsia="en-US" w:bidi="ar-SA"/>
      </w:rPr>
    </w:lvl>
  </w:abstractNum>
  <w:abstractNum w:abstractNumId="61" w15:restartNumberingAfterBreak="0">
    <w:nsid w:val="61524752"/>
    <w:multiLevelType w:val="hybridMultilevel"/>
    <w:tmpl w:val="C0F056C2"/>
    <w:lvl w:ilvl="0" w:tplc="40090001">
      <w:start w:val="1"/>
      <w:numFmt w:val="bullet"/>
      <w:lvlText w:val=""/>
      <w:lvlJc w:val="left"/>
      <w:pPr>
        <w:ind w:left="1107" w:hanging="360"/>
      </w:pPr>
      <w:rPr>
        <w:rFonts w:ascii="Symbol" w:hAnsi="Symbol" w:hint="default"/>
      </w:rPr>
    </w:lvl>
    <w:lvl w:ilvl="1" w:tplc="40090003" w:tentative="1">
      <w:start w:val="1"/>
      <w:numFmt w:val="bullet"/>
      <w:lvlText w:val="o"/>
      <w:lvlJc w:val="left"/>
      <w:pPr>
        <w:ind w:left="1827" w:hanging="360"/>
      </w:pPr>
      <w:rPr>
        <w:rFonts w:ascii="Courier New" w:hAnsi="Courier New" w:cs="Courier New" w:hint="default"/>
      </w:rPr>
    </w:lvl>
    <w:lvl w:ilvl="2" w:tplc="40090005" w:tentative="1">
      <w:start w:val="1"/>
      <w:numFmt w:val="bullet"/>
      <w:lvlText w:val=""/>
      <w:lvlJc w:val="left"/>
      <w:pPr>
        <w:ind w:left="2547" w:hanging="360"/>
      </w:pPr>
      <w:rPr>
        <w:rFonts w:ascii="Wingdings" w:hAnsi="Wingdings" w:hint="default"/>
      </w:rPr>
    </w:lvl>
    <w:lvl w:ilvl="3" w:tplc="40090001" w:tentative="1">
      <w:start w:val="1"/>
      <w:numFmt w:val="bullet"/>
      <w:lvlText w:val=""/>
      <w:lvlJc w:val="left"/>
      <w:pPr>
        <w:ind w:left="3267" w:hanging="360"/>
      </w:pPr>
      <w:rPr>
        <w:rFonts w:ascii="Symbol" w:hAnsi="Symbol" w:hint="default"/>
      </w:rPr>
    </w:lvl>
    <w:lvl w:ilvl="4" w:tplc="40090003" w:tentative="1">
      <w:start w:val="1"/>
      <w:numFmt w:val="bullet"/>
      <w:lvlText w:val="o"/>
      <w:lvlJc w:val="left"/>
      <w:pPr>
        <w:ind w:left="3987" w:hanging="360"/>
      </w:pPr>
      <w:rPr>
        <w:rFonts w:ascii="Courier New" w:hAnsi="Courier New" w:cs="Courier New" w:hint="default"/>
      </w:rPr>
    </w:lvl>
    <w:lvl w:ilvl="5" w:tplc="40090005" w:tentative="1">
      <w:start w:val="1"/>
      <w:numFmt w:val="bullet"/>
      <w:lvlText w:val=""/>
      <w:lvlJc w:val="left"/>
      <w:pPr>
        <w:ind w:left="4707" w:hanging="360"/>
      </w:pPr>
      <w:rPr>
        <w:rFonts w:ascii="Wingdings" w:hAnsi="Wingdings" w:hint="default"/>
      </w:rPr>
    </w:lvl>
    <w:lvl w:ilvl="6" w:tplc="40090001" w:tentative="1">
      <w:start w:val="1"/>
      <w:numFmt w:val="bullet"/>
      <w:lvlText w:val=""/>
      <w:lvlJc w:val="left"/>
      <w:pPr>
        <w:ind w:left="5427" w:hanging="360"/>
      </w:pPr>
      <w:rPr>
        <w:rFonts w:ascii="Symbol" w:hAnsi="Symbol" w:hint="default"/>
      </w:rPr>
    </w:lvl>
    <w:lvl w:ilvl="7" w:tplc="40090003" w:tentative="1">
      <w:start w:val="1"/>
      <w:numFmt w:val="bullet"/>
      <w:lvlText w:val="o"/>
      <w:lvlJc w:val="left"/>
      <w:pPr>
        <w:ind w:left="6147" w:hanging="360"/>
      </w:pPr>
      <w:rPr>
        <w:rFonts w:ascii="Courier New" w:hAnsi="Courier New" w:cs="Courier New" w:hint="default"/>
      </w:rPr>
    </w:lvl>
    <w:lvl w:ilvl="8" w:tplc="40090005" w:tentative="1">
      <w:start w:val="1"/>
      <w:numFmt w:val="bullet"/>
      <w:lvlText w:val=""/>
      <w:lvlJc w:val="left"/>
      <w:pPr>
        <w:ind w:left="6867" w:hanging="360"/>
      </w:pPr>
      <w:rPr>
        <w:rFonts w:ascii="Wingdings" w:hAnsi="Wingdings" w:hint="default"/>
      </w:rPr>
    </w:lvl>
  </w:abstractNum>
  <w:abstractNum w:abstractNumId="62" w15:restartNumberingAfterBreak="0">
    <w:nsid w:val="61F826ED"/>
    <w:multiLevelType w:val="hybridMultilevel"/>
    <w:tmpl w:val="0AAA55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3" w15:restartNumberingAfterBreak="0">
    <w:nsid w:val="63655B20"/>
    <w:multiLevelType w:val="multilevel"/>
    <w:tmpl w:val="69DC9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4DD2FD9"/>
    <w:multiLevelType w:val="multilevel"/>
    <w:tmpl w:val="AAAAE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590147B"/>
    <w:multiLevelType w:val="multilevel"/>
    <w:tmpl w:val="CD6C3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6BB72D4"/>
    <w:multiLevelType w:val="multilevel"/>
    <w:tmpl w:val="FC12E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C20648A"/>
    <w:multiLevelType w:val="hybridMultilevel"/>
    <w:tmpl w:val="B63CB72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8" w15:restartNumberingAfterBreak="0">
    <w:nsid w:val="6F684B5F"/>
    <w:multiLevelType w:val="multilevel"/>
    <w:tmpl w:val="63148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11C0CD0"/>
    <w:multiLevelType w:val="multilevel"/>
    <w:tmpl w:val="6666E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2EB0498"/>
    <w:multiLevelType w:val="multilevel"/>
    <w:tmpl w:val="FBAEF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31B1148"/>
    <w:multiLevelType w:val="multilevel"/>
    <w:tmpl w:val="7452F7E2"/>
    <w:lvl w:ilvl="0">
      <w:start w:val="1"/>
      <w:numFmt w:val="bullet"/>
      <w:lvlText w:val=""/>
      <w:lvlJc w:val="left"/>
      <w:pPr>
        <w:ind w:left="360" w:hanging="360"/>
      </w:pPr>
      <w:rPr>
        <w:rFonts w:ascii="Symbol" w:hAnsi="Symbol"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2" w15:restartNumberingAfterBreak="0">
    <w:nsid w:val="74732416"/>
    <w:multiLevelType w:val="multilevel"/>
    <w:tmpl w:val="43A46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5754B9C"/>
    <w:multiLevelType w:val="multilevel"/>
    <w:tmpl w:val="DEF86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A014C04"/>
    <w:multiLevelType w:val="multilevel"/>
    <w:tmpl w:val="E71A5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BE319D7"/>
    <w:multiLevelType w:val="hybridMultilevel"/>
    <w:tmpl w:val="FC98D5FA"/>
    <w:lvl w:ilvl="0" w:tplc="69BE1D7C">
      <w:numFmt w:val="bullet"/>
      <w:lvlText w:val="●"/>
      <w:lvlJc w:val="left"/>
      <w:pPr>
        <w:ind w:left="720" w:hanging="360"/>
      </w:pPr>
      <w:rPr>
        <w:rFonts w:ascii="Microsoft Sans Serif" w:eastAsia="Microsoft Sans Serif" w:hAnsi="Microsoft Sans Serif" w:cs="Microsoft Sans Serif" w:hint="default"/>
        <w:b w:val="0"/>
        <w:bCs w:val="0"/>
        <w:i w:val="0"/>
        <w:iCs w:val="0"/>
        <w:spacing w:val="0"/>
        <w:w w:val="100"/>
        <w:sz w:val="20"/>
        <w:szCs w:val="20"/>
        <w:lang w:val="en-US" w:eastAsia="en-US" w:bidi="ar-SA"/>
      </w:rPr>
    </w:lvl>
    <w:lvl w:ilvl="1" w:tplc="6E38FE2A">
      <w:numFmt w:val="bullet"/>
      <w:lvlText w:val="•"/>
      <w:lvlJc w:val="left"/>
      <w:pPr>
        <w:ind w:left="1620" w:hanging="360"/>
      </w:pPr>
      <w:rPr>
        <w:rFonts w:hint="default"/>
        <w:lang w:val="en-US" w:eastAsia="en-US" w:bidi="ar-SA"/>
      </w:rPr>
    </w:lvl>
    <w:lvl w:ilvl="2" w:tplc="43E2C5FC">
      <w:numFmt w:val="bullet"/>
      <w:lvlText w:val="•"/>
      <w:lvlJc w:val="left"/>
      <w:pPr>
        <w:ind w:left="2520" w:hanging="360"/>
      </w:pPr>
      <w:rPr>
        <w:rFonts w:hint="default"/>
        <w:lang w:val="en-US" w:eastAsia="en-US" w:bidi="ar-SA"/>
      </w:rPr>
    </w:lvl>
    <w:lvl w:ilvl="3" w:tplc="C8806546">
      <w:numFmt w:val="bullet"/>
      <w:lvlText w:val="•"/>
      <w:lvlJc w:val="left"/>
      <w:pPr>
        <w:ind w:left="3420" w:hanging="360"/>
      </w:pPr>
      <w:rPr>
        <w:rFonts w:hint="default"/>
        <w:lang w:val="en-US" w:eastAsia="en-US" w:bidi="ar-SA"/>
      </w:rPr>
    </w:lvl>
    <w:lvl w:ilvl="4" w:tplc="8DD00518">
      <w:numFmt w:val="bullet"/>
      <w:lvlText w:val="•"/>
      <w:lvlJc w:val="left"/>
      <w:pPr>
        <w:ind w:left="4320" w:hanging="360"/>
      </w:pPr>
      <w:rPr>
        <w:rFonts w:hint="default"/>
        <w:lang w:val="en-US" w:eastAsia="en-US" w:bidi="ar-SA"/>
      </w:rPr>
    </w:lvl>
    <w:lvl w:ilvl="5" w:tplc="C1240ECC">
      <w:numFmt w:val="bullet"/>
      <w:lvlText w:val="•"/>
      <w:lvlJc w:val="left"/>
      <w:pPr>
        <w:ind w:left="5220" w:hanging="360"/>
      </w:pPr>
      <w:rPr>
        <w:rFonts w:hint="default"/>
        <w:lang w:val="en-US" w:eastAsia="en-US" w:bidi="ar-SA"/>
      </w:rPr>
    </w:lvl>
    <w:lvl w:ilvl="6" w:tplc="FE6034D4">
      <w:numFmt w:val="bullet"/>
      <w:lvlText w:val="•"/>
      <w:lvlJc w:val="left"/>
      <w:pPr>
        <w:ind w:left="6120" w:hanging="360"/>
      </w:pPr>
      <w:rPr>
        <w:rFonts w:hint="default"/>
        <w:lang w:val="en-US" w:eastAsia="en-US" w:bidi="ar-SA"/>
      </w:rPr>
    </w:lvl>
    <w:lvl w:ilvl="7" w:tplc="F2F8B02A">
      <w:numFmt w:val="bullet"/>
      <w:lvlText w:val="•"/>
      <w:lvlJc w:val="left"/>
      <w:pPr>
        <w:ind w:left="7020" w:hanging="360"/>
      </w:pPr>
      <w:rPr>
        <w:rFonts w:hint="default"/>
        <w:lang w:val="en-US" w:eastAsia="en-US" w:bidi="ar-SA"/>
      </w:rPr>
    </w:lvl>
    <w:lvl w:ilvl="8" w:tplc="E966B1DC">
      <w:numFmt w:val="bullet"/>
      <w:lvlText w:val="•"/>
      <w:lvlJc w:val="left"/>
      <w:pPr>
        <w:ind w:left="7920" w:hanging="360"/>
      </w:pPr>
      <w:rPr>
        <w:rFonts w:hint="default"/>
        <w:lang w:val="en-US" w:eastAsia="en-US" w:bidi="ar-SA"/>
      </w:rPr>
    </w:lvl>
  </w:abstractNum>
  <w:abstractNum w:abstractNumId="76" w15:restartNumberingAfterBreak="0">
    <w:nsid w:val="7F8D13E6"/>
    <w:multiLevelType w:val="multilevel"/>
    <w:tmpl w:val="7452F7E2"/>
    <w:lvl w:ilvl="0">
      <w:start w:val="1"/>
      <w:numFmt w:val="bullet"/>
      <w:lvlText w:val=""/>
      <w:lvlJc w:val="left"/>
      <w:pPr>
        <w:ind w:left="360" w:hanging="360"/>
      </w:pPr>
      <w:rPr>
        <w:rFonts w:ascii="Symbol" w:hAnsi="Symbol"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598368317">
    <w:abstractNumId w:val="5"/>
  </w:num>
  <w:num w:numId="2" w16cid:durableId="1212227345">
    <w:abstractNumId w:val="23"/>
  </w:num>
  <w:num w:numId="3" w16cid:durableId="2040157199">
    <w:abstractNumId w:val="30"/>
  </w:num>
  <w:num w:numId="4" w16cid:durableId="1495803572">
    <w:abstractNumId w:val="24"/>
  </w:num>
  <w:num w:numId="5" w16cid:durableId="798258120">
    <w:abstractNumId w:val="54"/>
  </w:num>
  <w:num w:numId="6" w16cid:durableId="685638864">
    <w:abstractNumId w:val="60"/>
  </w:num>
  <w:num w:numId="7" w16cid:durableId="312296976">
    <w:abstractNumId w:val="47"/>
  </w:num>
  <w:num w:numId="8" w16cid:durableId="1687173314">
    <w:abstractNumId w:val="1"/>
  </w:num>
  <w:num w:numId="9" w16cid:durableId="1640571390">
    <w:abstractNumId w:val="27"/>
  </w:num>
  <w:num w:numId="10" w16cid:durableId="1215317433">
    <w:abstractNumId w:val="17"/>
  </w:num>
  <w:num w:numId="11" w16cid:durableId="115027270">
    <w:abstractNumId w:val="75"/>
  </w:num>
  <w:num w:numId="12" w16cid:durableId="1999265367">
    <w:abstractNumId w:val="37"/>
  </w:num>
  <w:num w:numId="13" w16cid:durableId="1517386850">
    <w:abstractNumId w:val="9"/>
  </w:num>
  <w:num w:numId="14" w16cid:durableId="2020042496">
    <w:abstractNumId w:val="69"/>
  </w:num>
  <w:num w:numId="15" w16cid:durableId="107089949">
    <w:abstractNumId w:val="50"/>
  </w:num>
  <w:num w:numId="16" w16cid:durableId="778989064">
    <w:abstractNumId w:val="67"/>
  </w:num>
  <w:num w:numId="17" w16cid:durableId="219288408">
    <w:abstractNumId w:val="57"/>
  </w:num>
  <w:num w:numId="18" w16cid:durableId="1559783477">
    <w:abstractNumId w:val="45"/>
  </w:num>
  <w:num w:numId="19" w16cid:durableId="1743016193">
    <w:abstractNumId w:val="51"/>
  </w:num>
  <w:num w:numId="20" w16cid:durableId="1453746334">
    <w:abstractNumId w:val="3"/>
  </w:num>
  <w:num w:numId="21" w16cid:durableId="1127701627">
    <w:abstractNumId w:val="26"/>
  </w:num>
  <w:num w:numId="22" w16cid:durableId="1711564845">
    <w:abstractNumId w:val="62"/>
  </w:num>
  <w:num w:numId="23" w16cid:durableId="1172918334">
    <w:abstractNumId w:val="16"/>
  </w:num>
  <w:num w:numId="24" w16cid:durableId="842278946">
    <w:abstractNumId w:val="10"/>
  </w:num>
  <w:num w:numId="25" w16cid:durableId="382801888">
    <w:abstractNumId w:val="39"/>
  </w:num>
  <w:num w:numId="26" w16cid:durableId="1260990580">
    <w:abstractNumId w:val="7"/>
  </w:num>
  <w:num w:numId="27" w16cid:durableId="2034333357">
    <w:abstractNumId w:val="34"/>
  </w:num>
  <w:num w:numId="28" w16cid:durableId="409959776">
    <w:abstractNumId w:val="8"/>
  </w:num>
  <w:num w:numId="29" w16cid:durableId="1366448250">
    <w:abstractNumId w:val="18"/>
  </w:num>
  <w:num w:numId="30" w16cid:durableId="1989939862">
    <w:abstractNumId w:val="58"/>
  </w:num>
  <w:num w:numId="31" w16cid:durableId="1574318299">
    <w:abstractNumId w:val="42"/>
  </w:num>
  <w:num w:numId="32" w16cid:durableId="1151826073">
    <w:abstractNumId w:val="6"/>
  </w:num>
  <w:num w:numId="33" w16cid:durableId="878859467">
    <w:abstractNumId w:val="53"/>
  </w:num>
  <w:num w:numId="34" w16cid:durableId="115679781">
    <w:abstractNumId w:val="11"/>
  </w:num>
  <w:num w:numId="35" w16cid:durableId="1614094312">
    <w:abstractNumId w:val="28"/>
  </w:num>
  <w:num w:numId="36" w16cid:durableId="1582763230">
    <w:abstractNumId w:val="36"/>
  </w:num>
  <w:num w:numId="37" w16cid:durableId="1963148902">
    <w:abstractNumId w:val="65"/>
  </w:num>
  <w:num w:numId="38" w16cid:durableId="1236429414">
    <w:abstractNumId w:val="68"/>
  </w:num>
  <w:num w:numId="39" w16cid:durableId="321469829">
    <w:abstractNumId w:val="59"/>
  </w:num>
  <w:num w:numId="40" w16cid:durableId="1251232733">
    <w:abstractNumId w:val="25"/>
  </w:num>
  <w:num w:numId="41" w16cid:durableId="458228764">
    <w:abstractNumId w:val="29"/>
  </w:num>
  <w:num w:numId="42" w16cid:durableId="1238243409">
    <w:abstractNumId w:val="56"/>
  </w:num>
  <w:num w:numId="43" w16cid:durableId="737558494">
    <w:abstractNumId w:val="19"/>
  </w:num>
  <w:num w:numId="44" w16cid:durableId="678579884">
    <w:abstractNumId w:val="52"/>
  </w:num>
  <w:num w:numId="45" w16cid:durableId="1486504552">
    <w:abstractNumId w:val="61"/>
  </w:num>
  <w:num w:numId="46" w16cid:durableId="783499336">
    <w:abstractNumId w:val="31"/>
  </w:num>
  <w:num w:numId="47" w16cid:durableId="455637499">
    <w:abstractNumId w:val="35"/>
  </w:num>
  <w:num w:numId="48" w16cid:durableId="724530535">
    <w:abstractNumId w:val="72"/>
  </w:num>
  <w:num w:numId="49" w16cid:durableId="824856360">
    <w:abstractNumId w:val="41"/>
  </w:num>
  <w:num w:numId="50" w16cid:durableId="1241020080">
    <w:abstractNumId w:val="64"/>
  </w:num>
  <w:num w:numId="51" w16cid:durableId="1564218508">
    <w:abstractNumId w:val="4"/>
  </w:num>
  <w:num w:numId="52" w16cid:durableId="1342733850">
    <w:abstractNumId w:val="74"/>
  </w:num>
  <w:num w:numId="53" w16cid:durableId="1370376967">
    <w:abstractNumId w:val="13"/>
  </w:num>
  <w:num w:numId="54" w16cid:durableId="1305425441">
    <w:abstractNumId w:val="55"/>
  </w:num>
  <w:num w:numId="55" w16cid:durableId="1462990078">
    <w:abstractNumId w:val="2"/>
  </w:num>
  <w:num w:numId="56" w16cid:durableId="1765685786">
    <w:abstractNumId w:val="46"/>
  </w:num>
  <w:num w:numId="57" w16cid:durableId="1099905550">
    <w:abstractNumId w:val="20"/>
  </w:num>
  <w:num w:numId="58" w16cid:durableId="537788492">
    <w:abstractNumId w:val="14"/>
  </w:num>
  <w:num w:numId="59" w16cid:durableId="2126734227">
    <w:abstractNumId w:val="12"/>
  </w:num>
  <w:num w:numId="60" w16cid:durableId="1738481453">
    <w:abstractNumId w:val="43"/>
  </w:num>
  <w:num w:numId="61" w16cid:durableId="2093429695">
    <w:abstractNumId w:val="22"/>
  </w:num>
  <w:num w:numId="62" w16cid:durableId="1428960262">
    <w:abstractNumId w:val="73"/>
  </w:num>
  <w:num w:numId="63" w16cid:durableId="797993625">
    <w:abstractNumId w:val="44"/>
  </w:num>
  <w:num w:numId="64" w16cid:durableId="338432494">
    <w:abstractNumId w:val="66"/>
  </w:num>
  <w:num w:numId="65" w16cid:durableId="1219977762">
    <w:abstractNumId w:val="49"/>
  </w:num>
  <w:num w:numId="66" w16cid:durableId="406729691">
    <w:abstractNumId w:val="70"/>
  </w:num>
  <w:num w:numId="67" w16cid:durableId="225922131">
    <w:abstractNumId w:val="15"/>
  </w:num>
  <w:num w:numId="68" w16cid:durableId="1908177368">
    <w:abstractNumId w:val="63"/>
  </w:num>
  <w:num w:numId="69" w16cid:durableId="361830328">
    <w:abstractNumId w:val="21"/>
  </w:num>
  <w:num w:numId="70" w16cid:durableId="1169833312">
    <w:abstractNumId w:val="32"/>
  </w:num>
  <w:num w:numId="71" w16cid:durableId="687874367">
    <w:abstractNumId w:val="40"/>
  </w:num>
  <w:num w:numId="72" w16cid:durableId="1780561168">
    <w:abstractNumId w:val="33"/>
  </w:num>
  <w:num w:numId="73" w16cid:durableId="480467205">
    <w:abstractNumId w:val="48"/>
  </w:num>
  <w:num w:numId="74" w16cid:durableId="95751953">
    <w:abstractNumId w:val="76"/>
  </w:num>
  <w:num w:numId="75" w16cid:durableId="524178723">
    <w:abstractNumId w:val="71"/>
  </w:num>
  <w:num w:numId="76" w16cid:durableId="1683244731">
    <w:abstractNumId w:val="38"/>
  </w:num>
  <w:num w:numId="77" w16cid:durableId="14785680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52238C"/>
    <w:rsid w:val="0004688D"/>
    <w:rsid w:val="000A2348"/>
    <w:rsid w:val="002332ED"/>
    <w:rsid w:val="003F4D56"/>
    <w:rsid w:val="00480C74"/>
    <w:rsid w:val="0052238C"/>
    <w:rsid w:val="008B6F0C"/>
    <w:rsid w:val="0098302E"/>
    <w:rsid w:val="00A75260"/>
    <w:rsid w:val="00C063D4"/>
    <w:rsid w:val="00CE7682"/>
    <w:rsid w:val="00D25149"/>
    <w:rsid w:val="00D67F7A"/>
    <w:rsid w:val="00DB4AC9"/>
    <w:rsid w:val="00DD49C8"/>
    <w:rsid w:val="00DF39B4"/>
    <w:rsid w:val="00F42F64"/>
    <w:rsid w:val="00F609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488481"/>
  <w15:docId w15:val="{C37997BE-87D6-4B15-A703-3E6F31F701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387" w:hanging="297"/>
      <w:outlineLvl w:val="0"/>
    </w:pPr>
    <w:rPr>
      <w:b/>
      <w:bCs/>
      <w:sz w:val="20"/>
      <w:szCs w:val="20"/>
    </w:rPr>
  </w:style>
  <w:style w:type="paragraph" w:styleId="Heading2">
    <w:name w:val="heading 2"/>
    <w:basedOn w:val="Normal"/>
    <w:next w:val="Normal"/>
    <w:link w:val="Heading2Char"/>
    <w:uiPriority w:val="9"/>
    <w:unhideWhenUsed/>
    <w:qFormat/>
    <w:rsid w:val="00D67F7A"/>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D67F7A"/>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0"/>
    </w:pPr>
    <w:rPr>
      <w:sz w:val="20"/>
      <w:szCs w:val="20"/>
    </w:rPr>
  </w:style>
  <w:style w:type="paragraph" w:styleId="ListParagraph">
    <w:name w:val="List Paragraph"/>
    <w:basedOn w:val="Normal"/>
    <w:uiPriority w:val="1"/>
    <w:qFormat/>
    <w:pPr>
      <w:spacing w:before="10"/>
      <w:ind w:left="719" w:hanging="359"/>
    </w:pPr>
  </w:style>
  <w:style w:type="paragraph" w:customStyle="1" w:styleId="TableParagraph">
    <w:name w:val="Table Paragraph"/>
    <w:basedOn w:val="Normal"/>
    <w:uiPriority w:val="1"/>
    <w:qFormat/>
  </w:style>
  <w:style w:type="character" w:customStyle="1" w:styleId="Heading2Char">
    <w:name w:val="Heading 2 Char"/>
    <w:basedOn w:val="DefaultParagraphFont"/>
    <w:link w:val="Heading2"/>
    <w:uiPriority w:val="9"/>
    <w:rsid w:val="00D67F7A"/>
    <w:rPr>
      <w:rFonts w:asciiTheme="majorHAnsi" w:eastAsiaTheme="majorEastAsia" w:hAnsiTheme="majorHAnsi" w:cstheme="majorBidi"/>
      <w:color w:val="365F91" w:themeColor="accent1" w:themeShade="BF"/>
      <w:sz w:val="26"/>
      <w:szCs w:val="26"/>
    </w:rPr>
  </w:style>
  <w:style w:type="paragraph" w:styleId="NormalWeb">
    <w:name w:val="Normal (Web)"/>
    <w:basedOn w:val="Normal"/>
    <w:uiPriority w:val="99"/>
    <w:unhideWhenUsed/>
    <w:rsid w:val="00D67F7A"/>
    <w:rPr>
      <w:sz w:val="24"/>
      <w:szCs w:val="24"/>
    </w:rPr>
  </w:style>
  <w:style w:type="character" w:customStyle="1" w:styleId="Heading3Char">
    <w:name w:val="Heading 3 Char"/>
    <w:basedOn w:val="DefaultParagraphFont"/>
    <w:link w:val="Heading3"/>
    <w:uiPriority w:val="9"/>
    <w:semiHidden/>
    <w:rsid w:val="00D67F7A"/>
    <w:rPr>
      <w:rFonts w:asciiTheme="majorHAnsi" w:eastAsiaTheme="majorEastAsia" w:hAnsiTheme="majorHAnsi" w:cstheme="majorBidi"/>
      <w:color w:val="243F60" w:themeColor="accent1" w:themeShade="7F"/>
      <w:sz w:val="24"/>
      <w:szCs w:val="24"/>
    </w:rPr>
  </w:style>
  <w:style w:type="character" w:styleId="Strong">
    <w:name w:val="Strong"/>
    <w:basedOn w:val="DefaultParagraphFont"/>
    <w:uiPriority w:val="22"/>
    <w:qFormat/>
    <w:rsid w:val="008B6F0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102</TotalTime>
  <Pages>20</Pages>
  <Words>3392</Words>
  <Characters>19337</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Project Report Documentation Format</vt:lpstr>
    </vt:vector>
  </TitlesOfParts>
  <Company/>
  <LinksUpToDate>false</LinksUpToDate>
  <CharactersWithSpaces>22684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Report Documentation Format</dc:title>
  <cp:lastModifiedBy>Kasturi Sisodiya</cp:lastModifiedBy>
  <cp:revision>5</cp:revision>
  <dcterms:created xsi:type="dcterms:W3CDTF">2026-03-06T13:21:00Z</dcterms:created>
  <dcterms:modified xsi:type="dcterms:W3CDTF">2026-03-08T13:41:00Z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2026-03-06T00:00:00Z</vt:filetime>
  </property>
  <property fmtid="{D5CDD505-2E9C-101B-9397-08002B2CF9AE}" pid="3" name="Producer">
    <vt:lpwstr>Skia/PDF m146 Google Docs Renderer</vt:lpwstr>
  </property>
  <property fmtid="{D5CDD505-2E9C-101B-9397-08002B2CF9AE}" pid="4" name="LastSaved">
    <vt:filetime>2026-03-06T00:00:00Z</vt:filetime>
  </property>
</Properties>
</file>