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952D" w14:textId="738E2594" w:rsidR="00A34F4F" w:rsidRDefault="00000000">
      <w:pPr>
        <w:pStyle w:val="Title"/>
      </w:pPr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192B9320" w14:textId="3524F2A0" w:rsidR="00A34F4F" w:rsidRDefault="00000000">
      <w:pPr>
        <w:pStyle w:val="Title"/>
        <w:spacing w:before="27"/>
      </w:pPr>
      <w:r>
        <w:t>Brainstorm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Idea</w:t>
      </w:r>
      <w:r>
        <w:rPr>
          <w:spacing w:val="-11"/>
        </w:rPr>
        <w:t xml:space="preserve"> </w:t>
      </w:r>
      <w:r>
        <w:t>Prioritization</w:t>
      </w:r>
      <w:r>
        <w:rPr>
          <w:spacing w:val="-11"/>
        </w:rPr>
        <w:t xml:space="preserve"> </w:t>
      </w:r>
    </w:p>
    <w:p w14:paraId="37B7F9CF" w14:textId="77777777" w:rsidR="00A34F4F" w:rsidRDefault="00A34F4F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A34F4F" w14:paraId="19CE6BDF" w14:textId="77777777">
        <w:trPr>
          <w:trHeight w:val="280"/>
        </w:trPr>
        <w:tc>
          <w:tcPr>
            <w:tcW w:w="4500" w:type="dxa"/>
          </w:tcPr>
          <w:p w14:paraId="27F75A1C" w14:textId="77777777" w:rsidR="00A34F4F" w:rsidRDefault="00000000">
            <w:pPr>
              <w:pStyle w:val="TableParagraph"/>
              <w:spacing w:before="16" w:line="243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5748AAD4" w14:textId="0A1B5895" w:rsidR="00A34F4F" w:rsidRDefault="00C16B8E">
            <w:pPr>
              <w:pStyle w:val="TableParagraph"/>
              <w:spacing w:before="16" w:line="243" w:lineRule="exact"/>
              <w:ind w:left="109"/>
            </w:pPr>
            <w:r>
              <w:t>2 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</w:t>
            </w:r>
            <w:r w:rsidR="00180962">
              <w:rPr>
                <w:spacing w:val="-4"/>
              </w:rPr>
              <w:t>6</w:t>
            </w:r>
          </w:p>
        </w:tc>
      </w:tr>
      <w:tr w:rsidR="00A34F4F" w14:paraId="103345B0" w14:textId="77777777">
        <w:trPr>
          <w:trHeight w:val="259"/>
        </w:trPr>
        <w:tc>
          <w:tcPr>
            <w:tcW w:w="4500" w:type="dxa"/>
          </w:tcPr>
          <w:p w14:paraId="1F0D1039" w14:textId="77777777" w:rsidR="00A34F4F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533415C0" w14:textId="4D89566C" w:rsidR="00A34F4F" w:rsidRPr="00C16B8E" w:rsidRDefault="00180962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</w:t>
            </w:r>
            <w:r w:rsidR="00C16B8E" w:rsidRPr="00C16B8E">
              <w:rPr>
                <w:rFonts w:ascii="Times New Roman"/>
              </w:rPr>
              <w:t>699d5fd13074df695bbbb146</w:t>
            </w:r>
          </w:p>
        </w:tc>
      </w:tr>
      <w:tr w:rsidR="00A34F4F" w14:paraId="625DC456" w14:textId="77777777">
        <w:trPr>
          <w:trHeight w:val="260"/>
        </w:trPr>
        <w:tc>
          <w:tcPr>
            <w:tcW w:w="4500" w:type="dxa"/>
          </w:tcPr>
          <w:p w14:paraId="1A0529BC" w14:textId="77777777" w:rsidR="00A34F4F" w:rsidRDefault="00000000">
            <w:pPr>
              <w:pStyle w:val="TableParagraph"/>
              <w:spacing w:before="3" w:line="236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531EDEFF" w14:textId="28C5535D" w:rsidR="00A34F4F" w:rsidRPr="00C16B8E" w:rsidRDefault="00180962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C16B8E" w:rsidRPr="00C16B8E">
              <w:rPr>
                <w:rFonts w:ascii="Times New Roman"/>
              </w:rPr>
              <w:t>AI-Powered Customer Support &amp; Service Automation</w:t>
            </w:r>
          </w:p>
        </w:tc>
      </w:tr>
      <w:tr w:rsidR="00A34F4F" w14:paraId="7945117E" w14:textId="77777777">
        <w:trPr>
          <w:trHeight w:val="259"/>
        </w:trPr>
        <w:tc>
          <w:tcPr>
            <w:tcW w:w="4500" w:type="dxa"/>
          </w:tcPr>
          <w:p w14:paraId="42420011" w14:textId="77777777" w:rsidR="00A34F4F" w:rsidRDefault="00000000">
            <w:pPr>
              <w:pStyle w:val="TableParagraph"/>
              <w:spacing w:before="7" w:line="233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79096A6F" w14:textId="77777777" w:rsidR="00A34F4F" w:rsidRDefault="00000000">
            <w:pPr>
              <w:pStyle w:val="TableParagraph"/>
              <w:spacing w:before="7" w:line="233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2F4B597" w14:textId="319ED382" w:rsidR="00A34F4F" w:rsidRPr="00C16B8E" w:rsidRDefault="00000000">
      <w:pPr>
        <w:pStyle w:val="Heading1"/>
        <w:rPr>
          <w:rFonts w:ascii="Times New Roman" w:hAnsi="Times New Roman" w:cs="Times New Roman"/>
        </w:rPr>
      </w:pPr>
      <w:r w:rsidRPr="00C16B8E">
        <w:rPr>
          <w:rFonts w:ascii="Times New Roman" w:hAnsi="Times New Roman" w:cs="Times New Roman"/>
        </w:rPr>
        <w:t>Brainstorm</w:t>
      </w:r>
      <w:r w:rsidRPr="00C16B8E">
        <w:rPr>
          <w:rFonts w:ascii="Times New Roman" w:hAnsi="Times New Roman" w:cs="Times New Roman"/>
          <w:spacing w:val="-5"/>
        </w:rPr>
        <w:t xml:space="preserve"> </w:t>
      </w:r>
      <w:r w:rsidRPr="00C16B8E">
        <w:rPr>
          <w:rFonts w:ascii="Times New Roman" w:hAnsi="Times New Roman" w:cs="Times New Roman"/>
        </w:rPr>
        <w:t>&amp;</w:t>
      </w:r>
      <w:r w:rsidRPr="00C16B8E">
        <w:rPr>
          <w:rFonts w:ascii="Times New Roman" w:hAnsi="Times New Roman" w:cs="Times New Roman"/>
          <w:spacing w:val="-5"/>
        </w:rPr>
        <w:t xml:space="preserve"> </w:t>
      </w:r>
      <w:r w:rsidRPr="00C16B8E">
        <w:rPr>
          <w:rFonts w:ascii="Times New Roman" w:hAnsi="Times New Roman" w:cs="Times New Roman"/>
        </w:rPr>
        <w:t>Idea</w:t>
      </w:r>
      <w:r w:rsidRPr="00C16B8E">
        <w:rPr>
          <w:rFonts w:ascii="Times New Roman" w:hAnsi="Times New Roman" w:cs="Times New Roman"/>
          <w:spacing w:val="-5"/>
        </w:rPr>
        <w:t xml:space="preserve"> </w:t>
      </w:r>
      <w:r w:rsidRPr="00C16B8E">
        <w:rPr>
          <w:rFonts w:ascii="Times New Roman" w:hAnsi="Times New Roman" w:cs="Times New Roman"/>
        </w:rPr>
        <w:t>Prioritization</w:t>
      </w:r>
      <w:r w:rsidRPr="00C16B8E">
        <w:rPr>
          <w:rFonts w:ascii="Times New Roman" w:hAnsi="Times New Roman" w:cs="Times New Roman"/>
          <w:spacing w:val="-4"/>
        </w:rPr>
        <w:t xml:space="preserve"> </w:t>
      </w:r>
    </w:p>
    <w:p w14:paraId="7ADACC7A" w14:textId="77777777" w:rsidR="00C16B8E" w:rsidRPr="00C16B8E" w:rsidRDefault="00C16B8E" w:rsidP="00C16B8E">
      <w:pPr>
        <w:pStyle w:val="Heading1"/>
        <w:rPr>
          <w:rFonts w:ascii="Times New Roman" w:eastAsia="Times New Roman" w:hAnsi="Times New Roman" w:cs="Times New Roman"/>
        </w:rPr>
      </w:pPr>
      <w:r w:rsidRPr="00C16B8E">
        <w:rPr>
          <w:rFonts w:ascii="Times New Roman" w:hAnsi="Times New Roman" w:cs="Times New Roman"/>
        </w:rPr>
        <w:t>Step 1: Team Gathering, Collaboration and Problem Statement</w:t>
      </w:r>
    </w:p>
    <w:p w14:paraId="36E358FC" w14:textId="77777777" w:rsidR="00C16B8E" w:rsidRPr="00C16B8E" w:rsidRDefault="00C16B8E" w:rsidP="00C16B8E">
      <w:pPr>
        <w:pStyle w:val="Heading3"/>
        <w:rPr>
          <w:rFonts w:ascii="Times New Roman" w:hAnsi="Times New Roman" w:cs="Times New Roman"/>
        </w:rPr>
      </w:pPr>
      <w:r w:rsidRPr="00C16B8E">
        <w:rPr>
          <w:rFonts w:ascii="Times New Roman" w:hAnsi="Times New Roman" w:cs="Times New Roman"/>
        </w:rPr>
        <w:t>Problem Background</w:t>
      </w:r>
    </w:p>
    <w:p w14:paraId="4AD98E58" w14:textId="77777777" w:rsidR="00C16B8E" w:rsidRPr="00C16B8E" w:rsidRDefault="00C16B8E" w:rsidP="00C16B8E">
      <w:pPr>
        <w:pStyle w:val="NormalWeb"/>
      </w:pPr>
      <w:r w:rsidRPr="00C16B8E">
        <w:t>An international electronics and gadgets company receives thousands of customer queries related to:</w:t>
      </w:r>
    </w:p>
    <w:p w14:paraId="173694CC" w14:textId="77777777" w:rsidR="00C16B8E" w:rsidRPr="00C16B8E" w:rsidRDefault="00C16B8E" w:rsidP="00C16B8E">
      <w:pPr>
        <w:pStyle w:val="NormalWeb"/>
        <w:numPr>
          <w:ilvl w:val="0"/>
          <w:numId w:val="4"/>
        </w:numPr>
      </w:pPr>
      <w:r w:rsidRPr="00C16B8E">
        <w:t>Product issues</w:t>
      </w:r>
    </w:p>
    <w:p w14:paraId="23F70CE2" w14:textId="77777777" w:rsidR="00C16B8E" w:rsidRPr="00C16B8E" w:rsidRDefault="00C16B8E" w:rsidP="00C16B8E">
      <w:pPr>
        <w:pStyle w:val="NormalWeb"/>
        <w:numPr>
          <w:ilvl w:val="0"/>
          <w:numId w:val="4"/>
        </w:numPr>
      </w:pPr>
      <w:r w:rsidRPr="00C16B8E">
        <w:t>Order tracking</w:t>
      </w:r>
    </w:p>
    <w:p w14:paraId="57B60B79" w14:textId="77777777" w:rsidR="00C16B8E" w:rsidRPr="00C16B8E" w:rsidRDefault="00C16B8E" w:rsidP="00C16B8E">
      <w:pPr>
        <w:pStyle w:val="NormalWeb"/>
        <w:numPr>
          <w:ilvl w:val="0"/>
          <w:numId w:val="4"/>
        </w:numPr>
      </w:pPr>
      <w:r w:rsidRPr="00C16B8E">
        <w:t>Warranty claims</w:t>
      </w:r>
    </w:p>
    <w:p w14:paraId="7DE304D5" w14:textId="77777777" w:rsidR="00C16B8E" w:rsidRPr="00C16B8E" w:rsidRDefault="00C16B8E" w:rsidP="00C16B8E">
      <w:pPr>
        <w:pStyle w:val="NormalWeb"/>
        <w:numPr>
          <w:ilvl w:val="0"/>
          <w:numId w:val="4"/>
        </w:numPr>
      </w:pPr>
      <w:r w:rsidRPr="00C16B8E">
        <w:t>General technical support</w:t>
      </w:r>
    </w:p>
    <w:p w14:paraId="093D6475" w14:textId="77777777" w:rsidR="00C16B8E" w:rsidRPr="00C16B8E" w:rsidRDefault="00C16B8E" w:rsidP="00C16B8E">
      <w:pPr>
        <w:pStyle w:val="NormalWeb"/>
      </w:pPr>
      <w:r w:rsidRPr="00C16B8E">
        <w:t xml:space="preserve">Currently, these requests are </w:t>
      </w:r>
      <w:r w:rsidRPr="00C16B8E">
        <w:rPr>
          <w:rStyle w:val="Strong"/>
          <w:rFonts w:eastAsiaTheme="majorEastAsia"/>
        </w:rPr>
        <w:t>handled manually</w:t>
      </w:r>
      <w:r w:rsidRPr="00C16B8E">
        <w:t>, which leads to:</w:t>
      </w:r>
    </w:p>
    <w:p w14:paraId="13438066" w14:textId="77777777" w:rsidR="00C16B8E" w:rsidRPr="00C16B8E" w:rsidRDefault="00C16B8E" w:rsidP="00C16B8E">
      <w:pPr>
        <w:pStyle w:val="NormalWeb"/>
        <w:numPr>
          <w:ilvl w:val="0"/>
          <w:numId w:val="5"/>
        </w:numPr>
      </w:pPr>
      <w:r w:rsidRPr="00C16B8E">
        <w:t>Slow response time</w:t>
      </w:r>
    </w:p>
    <w:p w14:paraId="1FA17CC2" w14:textId="77777777" w:rsidR="00C16B8E" w:rsidRPr="00C16B8E" w:rsidRDefault="00C16B8E" w:rsidP="00C16B8E">
      <w:pPr>
        <w:pStyle w:val="NormalWeb"/>
        <w:numPr>
          <w:ilvl w:val="0"/>
          <w:numId w:val="5"/>
        </w:numPr>
      </w:pPr>
      <w:r w:rsidRPr="00C16B8E">
        <w:t>High workload for support agents</w:t>
      </w:r>
    </w:p>
    <w:p w14:paraId="113BDEB1" w14:textId="77777777" w:rsidR="00C16B8E" w:rsidRPr="00C16B8E" w:rsidRDefault="00C16B8E" w:rsidP="00C16B8E">
      <w:pPr>
        <w:pStyle w:val="NormalWeb"/>
        <w:numPr>
          <w:ilvl w:val="0"/>
          <w:numId w:val="5"/>
        </w:numPr>
      </w:pPr>
      <w:r w:rsidRPr="00C16B8E">
        <w:t>Inconsistent service quality</w:t>
      </w:r>
    </w:p>
    <w:p w14:paraId="40DAF954" w14:textId="77777777" w:rsidR="00C16B8E" w:rsidRPr="00C16B8E" w:rsidRDefault="00C16B8E" w:rsidP="00C16B8E">
      <w:pPr>
        <w:pStyle w:val="NormalWeb"/>
        <w:numPr>
          <w:ilvl w:val="0"/>
          <w:numId w:val="5"/>
        </w:numPr>
      </w:pPr>
      <w:r w:rsidRPr="00C16B8E">
        <w:t>Lack of case resolution visibility</w:t>
      </w:r>
    </w:p>
    <w:p w14:paraId="2B9BDADE" w14:textId="77777777" w:rsidR="00C16B8E" w:rsidRPr="00C16B8E" w:rsidRDefault="00C16B8E" w:rsidP="00C16B8E">
      <w:pPr>
        <w:pStyle w:val="NormalWeb"/>
        <w:numPr>
          <w:ilvl w:val="0"/>
          <w:numId w:val="5"/>
        </w:numPr>
      </w:pPr>
      <w:r w:rsidRPr="00C16B8E">
        <w:t>Difficulty in tracking support performance</w:t>
      </w:r>
    </w:p>
    <w:p w14:paraId="152837D7" w14:textId="77777777" w:rsidR="00C16B8E" w:rsidRPr="00B244FB" w:rsidRDefault="00C16B8E" w:rsidP="00C16B8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244FB">
        <w:rPr>
          <w:rFonts w:ascii="Times New Roman" w:hAnsi="Times New Roman" w:cs="Times New Roman"/>
          <w:color w:val="000000" w:themeColor="text1"/>
        </w:rPr>
        <w:t>Problem Statement</w:t>
      </w:r>
    </w:p>
    <w:p w14:paraId="42F2E7A1" w14:textId="77777777" w:rsidR="00C16B8E" w:rsidRPr="00C16B8E" w:rsidRDefault="00C16B8E" w:rsidP="00C16B8E">
      <w:pPr>
        <w:pStyle w:val="NormalWeb"/>
      </w:pPr>
      <w:r w:rsidRPr="00C16B8E">
        <w:t xml:space="preserve">How can we </w:t>
      </w:r>
      <w:r w:rsidRPr="00C16B8E">
        <w:rPr>
          <w:rStyle w:val="Strong"/>
          <w:rFonts w:eastAsiaTheme="majorEastAsia"/>
        </w:rPr>
        <w:t>automate and optimize customer support operations</w:t>
      </w:r>
      <w:r w:rsidRPr="00C16B8E">
        <w:t xml:space="preserve"> using </w:t>
      </w:r>
      <w:r w:rsidRPr="00C16B8E">
        <w:rPr>
          <w:rStyle w:val="Strong"/>
          <w:rFonts w:eastAsiaTheme="majorEastAsia"/>
        </w:rPr>
        <w:t>Salesforce AI technologies</w:t>
      </w:r>
      <w:r w:rsidRPr="00C16B8E">
        <w:t xml:space="preserve"> to improve response time, ensure consistent service quality, and provide intelligent assistance to support teams?</w:t>
      </w:r>
    </w:p>
    <w:p w14:paraId="7BACF1FD" w14:textId="77777777" w:rsidR="00C16B8E" w:rsidRPr="00B244FB" w:rsidRDefault="00C16B8E" w:rsidP="00C16B8E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244FB">
        <w:rPr>
          <w:rFonts w:ascii="Times New Roman" w:hAnsi="Times New Roman" w:cs="Times New Roman"/>
          <w:color w:val="000000" w:themeColor="text1"/>
        </w:rPr>
        <w:t>Proposed Solution</w:t>
      </w:r>
    </w:p>
    <w:p w14:paraId="34CC6355" w14:textId="77777777" w:rsidR="00C16B8E" w:rsidRPr="00C16B8E" w:rsidRDefault="00C16B8E" w:rsidP="00C16B8E">
      <w:pPr>
        <w:pStyle w:val="NormalWeb"/>
      </w:pPr>
      <w:r w:rsidRPr="00C16B8E">
        <w:t xml:space="preserve">Develop an </w:t>
      </w:r>
      <w:r w:rsidRPr="00C16B8E">
        <w:rPr>
          <w:rStyle w:val="Strong"/>
          <w:rFonts w:eastAsiaTheme="majorEastAsia"/>
        </w:rPr>
        <w:t>AI-Powered Customer Support &amp; Service Automation System</w:t>
      </w:r>
      <w:r w:rsidRPr="00C16B8E">
        <w:t xml:space="preserve"> using:</w:t>
      </w:r>
    </w:p>
    <w:p w14:paraId="200B876D" w14:textId="77777777" w:rsidR="00C16B8E" w:rsidRPr="00C16B8E" w:rsidRDefault="00C16B8E" w:rsidP="00C16B8E">
      <w:pPr>
        <w:pStyle w:val="NormalWeb"/>
        <w:numPr>
          <w:ilvl w:val="0"/>
          <w:numId w:val="6"/>
        </w:numPr>
      </w:pPr>
      <w:r w:rsidRPr="00C16B8E">
        <w:t>Salesforce Service Cloud</w:t>
      </w:r>
    </w:p>
    <w:p w14:paraId="75572860" w14:textId="77777777" w:rsidR="00C16B8E" w:rsidRPr="00C16B8E" w:rsidRDefault="00C16B8E" w:rsidP="00C16B8E">
      <w:pPr>
        <w:pStyle w:val="NormalWeb"/>
        <w:numPr>
          <w:ilvl w:val="0"/>
          <w:numId w:val="6"/>
        </w:numPr>
      </w:pPr>
      <w:r w:rsidRPr="00C16B8E">
        <w:t>Automation Flows</w:t>
      </w:r>
    </w:p>
    <w:p w14:paraId="2BB4EB87" w14:textId="77777777" w:rsidR="00C16B8E" w:rsidRPr="00C16B8E" w:rsidRDefault="00C16B8E" w:rsidP="00C16B8E">
      <w:pPr>
        <w:pStyle w:val="NormalWeb"/>
        <w:numPr>
          <w:ilvl w:val="0"/>
          <w:numId w:val="6"/>
        </w:numPr>
      </w:pPr>
      <w:r w:rsidRPr="00C16B8E">
        <w:t>Queue-based case routing</w:t>
      </w:r>
    </w:p>
    <w:p w14:paraId="56BC6F3C" w14:textId="77777777" w:rsidR="00C16B8E" w:rsidRPr="00C16B8E" w:rsidRDefault="00C16B8E" w:rsidP="00C16B8E">
      <w:pPr>
        <w:pStyle w:val="NormalWeb"/>
        <w:numPr>
          <w:ilvl w:val="0"/>
          <w:numId w:val="6"/>
        </w:numPr>
      </w:pPr>
      <w:r w:rsidRPr="00C16B8E">
        <w:t>Approval processes</w:t>
      </w:r>
    </w:p>
    <w:p w14:paraId="16043ECB" w14:textId="77777777" w:rsidR="00C16B8E" w:rsidRPr="00C16B8E" w:rsidRDefault="00C16B8E" w:rsidP="00C16B8E">
      <w:pPr>
        <w:pStyle w:val="NormalWeb"/>
        <w:numPr>
          <w:ilvl w:val="0"/>
          <w:numId w:val="6"/>
        </w:numPr>
      </w:pPr>
      <w:r w:rsidRPr="00C16B8E">
        <w:t xml:space="preserve">Salesforce </w:t>
      </w:r>
      <w:proofErr w:type="spellStart"/>
      <w:r w:rsidRPr="00C16B8E">
        <w:t>Agentforce</w:t>
      </w:r>
      <w:proofErr w:type="spellEnd"/>
      <w:r w:rsidRPr="00C16B8E">
        <w:t xml:space="preserve"> AI</w:t>
      </w:r>
    </w:p>
    <w:p w14:paraId="3BE9BE19" w14:textId="77777777" w:rsidR="00C16B8E" w:rsidRPr="00C16B8E" w:rsidRDefault="00C16B8E" w:rsidP="00C16B8E">
      <w:pPr>
        <w:pStyle w:val="NormalWeb"/>
        <w:numPr>
          <w:ilvl w:val="0"/>
          <w:numId w:val="6"/>
        </w:numPr>
      </w:pPr>
      <w:r w:rsidRPr="00C16B8E">
        <w:t>Prompt Builder for AI assistance</w:t>
      </w:r>
    </w:p>
    <w:p w14:paraId="112EA272" w14:textId="77777777" w:rsidR="00C16B8E" w:rsidRPr="00C16B8E" w:rsidRDefault="00C16B8E" w:rsidP="00C16B8E">
      <w:pPr>
        <w:pStyle w:val="NormalWeb"/>
      </w:pPr>
      <w:r w:rsidRPr="00C16B8E">
        <w:t>This system will automate support processes and provide AI-driven responses to improve efficiency and customer satisfaction.</w:t>
      </w:r>
    </w:p>
    <w:p w14:paraId="462A3A62" w14:textId="77777777" w:rsidR="00C16B8E" w:rsidRPr="00C16B8E" w:rsidRDefault="00C16B8E" w:rsidP="00C16B8E">
      <w:pPr>
        <w:pStyle w:val="Heading1"/>
        <w:rPr>
          <w:rFonts w:ascii="Times New Roman" w:eastAsia="Times New Roman" w:hAnsi="Times New Roman" w:cs="Times New Roman"/>
        </w:rPr>
      </w:pPr>
      <w:r w:rsidRPr="00C16B8E">
        <w:rPr>
          <w:rFonts w:ascii="Times New Roman" w:hAnsi="Times New Roman" w:cs="Times New Roman"/>
        </w:rPr>
        <w:t>Step 2: Brainstorm – Idea Listing &amp; Grouping</w:t>
      </w:r>
    </w:p>
    <w:p w14:paraId="5D0E8A48" w14:textId="77777777" w:rsidR="00C16B8E" w:rsidRPr="00C16B8E" w:rsidRDefault="00C16B8E" w:rsidP="00C16B8E">
      <w:pPr>
        <w:pStyle w:val="NormalWeb"/>
      </w:pPr>
      <w:r w:rsidRPr="00C16B8E">
        <w:t>During brainstorming, multiple ideas were discussed to solve the customer support challenges.</w:t>
      </w:r>
    </w:p>
    <w:p w14:paraId="7BFC90D4" w14:textId="77777777" w:rsidR="00C16B8E" w:rsidRPr="00C16B8E" w:rsidRDefault="00C16B8E" w:rsidP="00C16B8E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5620"/>
      </w:tblGrid>
      <w:tr w:rsidR="00C16B8E" w:rsidRPr="00C16B8E" w14:paraId="4562F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D27F1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Idea No</w:t>
            </w:r>
          </w:p>
        </w:tc>
        <w:tc>
          <w:tcPr>
            <w:tcW w:w="0" w:type="auto"/>
            <w:vAlign w:val="center"/>
            <w:hideMark/>
          </w:tcPr>
          <w:p w14:paraId="1C8214C1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/>
                <w:bCs/>
                <w:lang w:val="en-IN"/>
              </w:rPr>
              <w:t>Idea Description</w:t>
            </w:r>
          </w:p>
        </w:tc>
      </w:tr>
      <w:tr w:rsidR="00C16B8E" w:rsidRPr="00C16B8E" w14:paraId="6A8F8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194B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C102A6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AI chatbot to answer common customer questions</w:t>
            </w:r>
          </w:p>
        </w:tc>
      </w:tr>
      <w:tr w:rsidR="00C16B8E" w:rsidRPr="00C16B8E" w14:paraId="7085E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C19E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1F8032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Automated case creation from customer requests</w:t>
            </w:r>
          </w:p>
        </w:tc>
      </w:tr>
      <w:tr w:rsidR="00C16B8E" w:rsidRPr="00C16B8E" w14:paraId="70294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945C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FF6742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Queue-based case routing to assign cases to correct teams</w:t>
            </w:r>
          </w:p>
        </w:tc>
      </w:tr>
      <w:tr w:rsidR="00C16B8E" w:rsidRPr="00C16B8E" w14:paraId="50467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177A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0F97FB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AI-generated summaries for support cases</w:t>
            </w:r>
          </w:p>
        </w:tc>
      </w:tr>
      <w:tr w:rsidR="00C16B8E" w:rsidRPr="00C16B8E" w14:paraId="0B74E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0BDE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0F27C1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Order tracking automation for customers</w:t>
            </w:r>
          </w:p>
        </w:tc>
      </w:tr>
      <w:tr w:rsidR="00C16B8E" w:rsidRPr="00C16B8E" w14:paraId="4ABBE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A80B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6062D2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Approval workflow for critical cases</w:t>
            </w:r>
          </w:p>
        </w:tc>
      </w:tr>
      <w:tr w:rsidR="00C16B8E" w:rsidRPr="00C16B8E" w14:paraId="272AB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DBE9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4E4E9E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AI assistant to help support agents respond faster</w:t>
            </w:r>
          </w:p>
        </w:tc>
      </w:tr>
      <w:tr w:rsidR="00C16B8E" w:rsidRPr="00C16B8E" w14:paraId="1286A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C257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C15FD8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Automated reminders for unresolved cases</w:t>
            </w:r>
          </w:p>
        </w:tc>
      </w:tr>
      <w:tr w:rsidR="00C16B8E" w:rsidRPr="00C16B8E" w14:paraId="67256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51E2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752550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Dashboards for support performance monitoring</w:t>
            </w:r>
          </w:p>
        </w:tc>
      </w:tr>
      <w:tr w:rsidR="00C16B8E" w:rsidRPr="00C16B8E" w14:paraId="2798A34C" w14:textId="77777777" w:rsidTr="00C16B8E">
        <w:trPr>
          <w:trHeight w:val="34"/>
          <w:tblCellSpacing w:w="15" w:type="dxa"/>
        </w:trPr>
        <w:tc>
          <w:tcPr>
            <w:tcW w:w="0" w:type="auto"/>
            <w:vAlign w:val="center"/>
            <w:hideMark/>
          </w:tcPr>
          <w:p w14:paraId="20438C8D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73CD52" w14:textId="77777777" w:rsidR="00C16B8E" w:rsidRPr="00C16B8E" w:rsidRDefault="00C16B8E" w:rsidP="00C16B8E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C16B8E">
              <w:rPr>
                <w:rFonts w:ascii="Times New Roman" w:hAnsi="Times New Roman" w:cs="Times New Roman"/>
                <w:bCs/>
                <w:lang w:val="en-IN"/>
              </w:rPr>
              <w:t>Automated warranty claim processing</w:t>
            </w:r>
          </w:p>
        </w:tc>
      </w:tr>
    </w:tbl>
    <w:p w14:paraId="55D5E413" w14:textId="28BE8FC9" w:rsidR="00A34F4F" w:rsidRDefault="00A34F4F">
      <w:pPr>
        <w:pStyle w:val="BodyText"/>
        <w:spacing w:before="109"/>
        <w:rPr>
          <w:b/>
          <w:sz w:val="20"/>
        </w:rPr>
      </w:pPr>
    </w:p>
    <w:p w14:paraId="5FE2B28B" w14:textId="77777777" w:rsidR="00C16B8E" w:rsidRPr="00C16B8E" w:rsidRDefault="00C16B8E" w:rsidP="00C16B8E">
      <w:pPr>
        <w:pStyle w:val="BodyText"/>
        <w:spacing w:before="109"/>
        <w:rPr>
          <w:rFonts w:ascii="Times New Roman" w:hAnsi="Times New Roman" w:cs="Times New Roman"/>
          <w:b/>
          <w:bCs/>
          <w:lang w:val="en-IN"/>
        </w:rPr>
      </w:pPr>
      <w:r w:rsidRPr="00C16B8E">
        <w:rPr>
          <w:rFonts w:ascii="Times New Roman" w:hAnsi="Times New Roman" w:cs="Times New Roman"/>
          <w:b/>
          <w:bCs/>
          <w:lang w:val="en-IN"/>
        </w:rPr>
        <w:t>Idea Grouping</w:t>
      </w:r>
    </w:p>
    <w:p w14:paraId="4B00ACAB" w14:textId="05F9A71B" w:rsidR="00C16B8E" w:rsidRPr="00C16B8E" w:rsidRDefault="00C16B8E" w:rsidP="00C16B8E">
      <w:pPr>
        <w:pStyle w:val="BodyText"/>
        <w:spacing w:before="109"/>
        <w:rPr>
          <w:rFonts w:ascii="Times New Roman" w:hAnsi="Times New Roman" w:cs="Times New Roman"/>
          <w:bCs/>
          <w:lang w:val="en-IN"/>
        </w:rPr>
      </w:pPr>
      <w:r w:rsidRPr="00C16B8E">
        <w:rPr>
          <w:rFonts w:ascii="Times New Roman" w:hAnsi="Times New Roman" w:cs="Times New Roman"/>
          <w:bCs/>
          <w:lang w:val="en-IN"/>
        </w:rPr>
        <w:t>The ideas were grouped into four categories.</w:t>
      </w:r>
      <w: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537"/>
      </w:tblGrid>
      <w:tr w:rsidR="00C16B8E" w:rsidRPr="00C16B8E" w14:paraId="249DD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D00BF" w14:textId="77777777" w:rsidR="00C16B8E" w:rsidRPr="00C16B8E" w:rsidRDefault="00C16B8E" w:rsidP="00C16B8E">
            <w:pPr>
              <w:tabs>
                <w:tab w:val="left" w:pos="960"/>
              </w:tabs>
              <w:rPr>
                <w:b/>
                <w:bCs/>
                <w:lang w:val="en-IN"/>
              </w:rPr>
            </w:pPr>
            <w:r w:rsidRPr="00C16B8E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429D6A" w14:textId="77777777" w:rsidR="00C16B8E" w:rsidRPr="00C16B8E" w:rsidRDefault="00C16B8E" w:rsidP="00C16B8E">
            <w:pPr>
              <w:tabs>
                <w:tab w:val="left" w:pos="960"/>
              </w:tabs>
              <w:rPr>
                <w:b/>
                <w:bCs/>
                <w:lang w:val="en-IN"/>
              </w:rPr>
            </w:pPr>
            <w:r w:rsidRPr="00C16B8E">
              <w:rPr>
                <w:b/>
                <w:bCs/>
                <w:lang w:val="en-IN"/>
              </w:rPr>
              <w:t>Ideas</w:t>
            </w:r>
          </w:p>
        </w:tc>
      </w:tr>
      <w:tr w:rsidR="00C16B8E" w:rsidRPr="00C16B8E" w14:paraId="17AE9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1658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Customer Interaction</w:t>
            </w:r>
          </w:p>
        </w:tc>
        <w:tc>
          <w:tcPr>
            <w:tcW w:w="0" w:type="auto"/>
            <w:vAlign w:val="center"/>
            <w:hideMark/>
          </w:tcPr>
          <w:p w14:paraId="7C850F72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AI chatbot, AI responses</w:t>
            </w:r>
          </w:p>
        </w:tc>
      </w:tr>
      <w:tr w:rsidR="00C16B8E" w:rsidRPr="00C16B8E" w14:paraId="3C89C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B240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Case Management</w:t>
            </w:r>
          </w:p>
        </w:tc>
        <w:tc>
          <w:tcPr>
            <w:tcW w:w="0" w:type="auto"/>
            <w:vAlign w:val="center"/>
            <w:hideMark/>
          </w:tcPr>
          <w:p w14:paraId="26E50F54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Case creation, routing, reminders</w:t>
            </w:r>
          </w:p>
        </w:tc>
      </w:tr>
      <w:tr w:rsidR="00C16B8E" w:rsidRPr="00C16B8E" w14:paraId="15019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0DC1A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7F88B36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Approval workflows, automation flows</w:t>
            </w:r>
          </w:p>
        </w:tc>
      </w:tr>
      <w:tr w:rsidR="00C16B8E" w:rsidRPr="00C16B8E" w14:paraId="4C874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5E522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Analytics &amp; Insights</w:t>
            </w:r>
          </w:p>
        </w:tc>
        <w:tc>
          <w:tcPr>
            <w:tcW w:w="0" w:type="auto"/>
            <w:vAlign w:val="center"/>
            <w:hideMark/>
          </w:tcPr>
          <w:p w14:paraId="097444FD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Reports, dashboards</w:t>
            </w:r>
          </w:p>
        </w:tc>
      </w:tr>
    </w:tbl>
    <w:p w14:paraId="3C1FE994" w14:textId="2A20E512" w:rsidR="00C16B8E" w:rsidRDefault="00C16B8E" w:rsidP="00C16B8E">
      <w:pPr>
        <w:tabs>
          <w:tab w:val="left" w:pos="960"/>
        </w:tabs>
      </w:pPr>
    </w:p>
    <w:p w14:paraId="0E710629" w14:textId="77777777" w:rsidR="00C16B8E" w:rsidRPr="00C16B8E" w:rsidRDefault="00C16B8E" w:rsidP="00C16B8E">
      <w:pPr>
        <w:tabs>
          <w:tab w:val="left" w:pos="960"/>
        </w:tabs>
        <w:rPr>
          <w:b/>
          <w:bCs/>
          <w:lang w:val="en-IN"/>
        </w:rPr>
      </w:pPr>
      <w:r w:rsidRPr="00C16B8E">
        <w:rPr>
          <w:b/>
          <w:bCs/>
          <w:lang w:val="en-IN"/>
        </w:rPr>
        <w:t>Step 3: Idea Prioritization</w:t>
      </w:r>
    </w:p>
    <w:p w14:paraId="2105FA9C" w14:textId="77777777" w:rsidR="00C16B8E" w:rsidRPr="00C16B8E" w:rsidRDefault="00C16B8E" w:rsidP="00C16B8E">
      <w:pPr>
        <w:tabs>
          <w:tab w:val="left" w:pos="960"/>
        </w:tabs>
        <w:rPr>
          <w:lang w:val="en-IN"/>
        </w:rPr>
      </w:pPr>
      <w:r w:rsidRPr="00C16B8E">
        <w:rPr>
          <w:lang w:val="en-IN"/>
        </w:rPr>
        <w:t>Ideas were evaluated based on:</w:t>
      </w:r>
    </w:p>
    <w:p w14:paraId="7D6BF07C" w14:textId="77777777" w:rsidR="00C16B8E" w:rsidRPr="00C16B8E" w:rsidRDefault="00C16B8E" w:rsidP="00C16B8E">
      <w:pPr>
        <w:numPr>
          <w:ilvl w:val="0"/>
          <w:numId w:val="7"/>
        </w:numPr>
        <w:tabs>
          <w:tab w:val="left" w:pos="960"/>
        </w:tabs>
        <w:rPr>
          <w:lang w:val="en-IN"/>
        </w:rPr>
      </w:pPr>
      <w:r w:rsidRPr="00C16B8E">
        <w:rPr>
          <w:b/>
          <w:bCs/>
          <w:lang w:val="en-IN"/>
        </w:rPr>
        <w:t>Importance (Impact on Business)</w:t>
      </w:r>
    </w:p>
    <w:p w14:paraId="30F5BFA1" w14:textId="77777777" w:rsidR="00C16B8E" w:rsidRPr="00B244FB" w:rsidRDefault="00C16B8E" w:rsidP="00C16B8E">
      <w:pPr>
        <w:numPr>
          <w:ilvl w:val="0"/>
          <w:numId w:val="7"/>
        </w:numPr>
        <w:tabs>
          <w:tab w:val="left" w:pos="960"/>
        </w:tabs>
        <w:rPr>
          <w:lang w:val="en-IN"/>
        </w:rPr>
      </w:pPr>
      <w:r w:rsidRPr="00C16B8E">
        <w:rPr>
          <w:b/>
          <w:bCs/>
          <w:lang w:val="en-IN"/>
        </w:rPr>
        <w:t>Feasibility (Ease of Implementation)</w:t>
      </w:r>
    </w:p>
    <w:p w14:paraId="3AE39C39" w14:textId="77777777" w:rsidR="00B244FB" w:rsidRPr="00C16B8E" w:rsidRDefault="00B244FB" w:rsidP="00B244FB">
      <w:pPr>
        <w:tabs>
          <w:tab w:val="left" w:pos="960"/>
        </w:tabs>
        <w:ind w:left="720"/>
        <w:rPr>
          <w:lang w:val="en-IN"/>
        </w:rPr>
      </w:pPr>
    </w:p>
    <w:p w14:paraId="089F4FA2" w14:textId="3C4FB7DB" w:rsidR="00C16B8E" w:rsidRPr="00C16B8E" w:rsidRDefault="00C16B8E" w:rsidP="00C16B8E">
      <w:pPr>
        <w:tabs>
          <w:tab w:val="left" w:pos="960"/>
        </w:tabs>
        <w:rPr>
          <w:b/>
          <w:bCs/>
          <w:lang w:val="en-IN"/>
        </w:rPr>
      </w:pPr>
      <w:r w:rsidRPr="00C16B8E">
        <w:rPr>
          <w:b/>
          <w:bCs/>
          <w:lang w:val="en-IN"/>
        </w:rPr>
        <w:t>High Priority Ideas (High Importance + High Feasibility)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3311"/>
      </w:tblGrid>
      <w:tr w:rsidR="00C16B8E" w:rsidRPr="00C16B8E" w14:paraId="68299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27620" w14:textId="77777777" w:rsidR="00C16B8E" w:rsidRPr="00C16B8E" w:rsidRDefault="00C16B8E" w:rsidP="00C16B8E">
            <w:pPr>
              <w:tabs>
                <w:tab w:val="left" w:pos="960"/>
              </w:tabs>
              <w:rPr>
                <w:b/>
                <w:bCs/>
                <w:lang w:val="en-IN"/>
              </w:rPr>
            </w:pPr>
            <w:r w:rsidRPr="00C16B8E">
              <w:rPr>
                <w:b/>
                <w:bCs/>
                <w:lang w:val="en-IN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288A9958" w14:textId="77777777" w:rsidR="00C16B8E" w:rsidRPr="00C16B8E" w:rsidRDefault="00C16B8E" w:rsidP="00C16B8E">
            <w:pPr>
              <w:tabs>
                <w:tab w:val="left" w:pos="960"/>
              </w:tabs>
              <w:rPr>
                <w:b/>
                <w:bCs/>
                <w:lang w:val="en-IN"/>
              </w:rPr>
            </w:pPr>
            <w:r w:rsidRPr="00C16B8E">
              <w:rPr>
                <w:b/>
                <w:bCs/>
                <w:lang w:val="en-IN"/>
              </w:rPr>
              <w:t>Reason</w:t>
            </w:r>
          </w:p>
        </w:tc>
      </w:tr>
      <w:tr w:rsidR="00C16B8E" w:rsidRPr="00C16B8E" w14:paraId="56242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6862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Case Management Automation</w:t>
            </w:r>
          </w:p>
        </w:tc>
        <w:tc>
          <w:tcPr>
            <w:tcW w:w="0" w:type="auto"/>
            <w:vAlign w:val="center"/>
            <w:hideMark/>
          </w:tcPr>
          <w:p w14:paraId="09B74023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Improves efficiency of support team</w:t>
            </w:r>
          </w:p>
        </w:tc>
      </w:tr>
      <w:tr w:rsidR="00C16B8E" w:rsidRPr="00C16B8E" w14:paraId="543FE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5EDA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Queue-Based Case Routing</w:t>
            </w:r>
          </w:p>
        </w:tc>
        <w:tc>
          <w:tcPr>
            <w:tcW w:w="0" w:type="auto"/>
            <w:vAlign w:val="center"/>
            <w:hideMark/>
          </w:tcPr>
          <w:p w14:paraId="30A8BBF8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Ensures correct assignment of cases</w:t>
            </w:r>
          </w:p>
        </w:tc>
      </w:tr>
      <w:tr w:rsidR="00C16B8E" w:rsidRPr="00C16B8E" w14:paraId="4E76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F73B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AI-Powered Agent Assistance</w:t>
            </w:r>
          </w:p>
        </w:tc>
        <w:tc>
          <w:tcPr>
            <w:tcW w:w="0" w:type="auto"/>
            <w:vAlign w:val="center"/>
            <w:hideMark/>
          </w:tcPr>
          <w:p w14:paraId="5CE1689A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Helps agents respond faster</w:t>
            </w:r>
          </w:p>
        </w:tc>
      </w:tr>
      <w:tr w:rsidR="00C16B8E" w:rsidRPr="00C16B8E" w14:paraId="1DE4A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F931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Automated Reminder Flow</w:t>
            </w:r>
          </w:p>
        </w:tc>
        <w:tc>
          <w:tcPr>
            <w:tcW w:w="0" w:type="auto"/>
            <w:vAlign w:val="center"/>
            <w:hideMark/>
          </w:tcPr>
          <w:p w14:paraId="2741AF09" w14:textId="77777777" w:rsidR="00C16B8E" w:rsidRPr="00C16B8E" w:rsidRDefault="00C16B8E" w:rsidP="00C16B8E">
            <w:pPr>
              <w:tabs>
                <w:tab w:val="left" w:pos="960"/>
              </w:tabs>
              <w:rPr>
                <w:lang w:val="en-IN"/>
              </w:rPr>
            </w:pPr>
            <w:r w:rsidRPr="00C16B8E">
              <w:rPr>
                <w:lang w:val="en-IN"/>
              </w:rPr>
              <w:t>Prevents unresolved cases</w:t>
            </w:r>
          </w:p>
        </w:tc>
      </w:tr>
    </w:tbl>
    <w:p w14:paraId="58C81134" w14:textId="77777777" w:rsidR="00C16B8E" w:rsidRDefault="00C16B8E" w:rsidP="00C16B8E">
      <w:pPr>
        <w:tabs>
          <w:tab w:val="left" w:pos="960"/>
        </w:tabs>
      </w:pPr>
    </w:p>
    <w:p w14:paraId="01C35108" w14:textId="347EC0BB" w:rsidR="00C16B8E" w:rsidRPr="00B244FB" w:rsidRDefault="00C16B8E" w:rsidP="00C16B8E">
      <w:pPr>
        <w:tabs>
          <w:tab w:val="left" w:pos="960"/>
        </w:tabs>
        <w:rPr>
          <w:b/>
          <w:bCs/>
        </w:rPr>
      </w:pPr>
      <w:r w:rsidRPr="00B244FB">
        <w:rPr>
          <w:b/>
          <w:bCs/>
        </w:rPr>
        <w:t>Medium Priority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66"/>
        <w:gridCol w:w="2996"/>
      </w:tblGrid>
      <w:tr w:rsidR="00B244FB" w:rsidRPr="00B244FB" w14:paraId="0A9D5D76" w14:textId="77777777" w:rsidTr="004A6F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FDB33" w14:textId="77777777" w:rsidR="00B244FB" w:rsidRPr="00B244FB" w:rsidRDefault="00B244FB" w:rsidP="00B244FB">
            <w:pPr>
              <w:tabs>
                <w:tab w:val="left" w:pos="960"/>
              </w:tabs>
              <w:rPr>
                <w:b/>
                <w:bCs/>
                <w:lang w:val="en-IN"/>
              </w:rPr>
            </w:pPr>
            <w:r w:rsidRPr="00B244FB">
              <w:rPr>
                <w:b/>
                <w:bCs/>
                <w:lang w:val="en-IN"/>
              </w:rPr>
              <w:t>Idea</w:t>
            </w:r>
          </w:p>
        </w:tc>
        <w:tc>
          <w:tcPr>
            <w:tcW w:w="0" w:type="auto"/>
          </w:tcPr>
          <w:p w14:paraId="3F0E1318" w14:textId="77777777" w:rsidR="00B244FB" w:rsidRPr="00B244FB" w:rsidRDefault="00B244FB" w:rsidP="00B244FB">
            <w:pPr>
              <w:tabs>
                <w:tab w:val="left" w:pos="960"/>
              </w:tabs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4090F51" w14:textId="1F815106" w:rsidR="00B244FB" w:rsidRPr="00B244FB" w:rsidRDefault="00B244FB" w:rsidP="00B244FB">
            <w:pPr>
              <w:tabs>
                <w:tab w:val="left" w:pos="960"/>
              </w:tabs>
              <w:rPr>
                <w:b/>
                <w:bCs/>
                <w:lang w:val="en-IN"/>
              </w:rPr>
            </w:pPr>
            <w:r w:rsidRPr="00B244FB">
              <w:rPr>
                <w:b/>
                <w:bCs/>
                <w:lang w:val="en-IN"/>
              </w:rPr>
              <w:t>Reason</w:t>
            </w:r>
          </w:p>
        </w:tc>
      </w:tr>
      <w:tr w:rsidR="00B244FB" w:rsidRPr="00B244FB" w14:paraId="072EEA0A" w14:textId="77777777" w:rsidTr="004A6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32D6" w14:textId="77777777" w:rsidR="00B244FB" w:rsidRPr="00B244FB" w:rsidRDefault="00B244FB" w:rsidP="00B244FB">
            <w:pPr>
              <w:tabs>
                <w:tab w:val="left" w:pos="960"/>
              </w:tabs>
              <w:rPr>
                <w:lang w:val="en-IN"/>
              </w:rPr>
            </w:pPr>
            <w:r w:rsidRPr="00B244FB">
              <w:rPr>
                <w:lang w:val="en-IN"/>
              </w:rPr>
              <w:t>AI case summaries</w:t>
            </w:r>
          </w:p>
        </w:tc>
        <w:tc>
          <w:tcPr>
            <w:tcW w:w="0" w:type="auto"/>
          </w:tcPr>
          <w:p w14:paraId="73C278A1" w14:textId="77777777" w:rsidR="00B244FB" w:rsidRPr="00B244FB" w:rsidRDefault="00B244FB" w:rsidP="00B244FB">
            <w:pPr>
              <w:tabs>
                <w:tab w:val="left" w:pos="960"/>
              </w:tabs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F0613B5" w14:textId="19FF573D" w:rsidR="00B244FB" w:rsidRPr="00B244FB" w:rsidRDefault="00B244FB" w:rsidP="00B244FB">
            <w:pPr>
              <w:tabs>
                <w:tab w:val="left" w:pos="960"/>
              </w:tabs>
              <w:rPr>
                <w:lang w:val="en-IN"/>
              </w:rPr>
            </w:pPr>
            <w:r w:rsidRPr="00B244FB">
              <w:rPr>
                <w:lang w:val="en-IN"/>
              </w:rPr>
              <w:t>Improves documentation quality</w:t>
            </w:r>
          </w:p>
        </w:tc>
      </w:tr>
      <w:tr w:rsidR="00B244FB" w:rsidRPr="00B244FB" w14:paraId="7665D81D" w14:textId="77777777" w:rsidTr="004A6F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2899" w14:textId="77777777" w:rsidR="00B244FB" w:rsidRPr="00B244FB" w:rsidRDefault="00B244FB" w:rsidP="00B244FB">
            <w:pPr>
              <w:tabs>
                <w:tab w:val="left" w:pos="960"/>
              </w:tabs>
              <w:rPr>
                <w:lang w:val="en-IN"/>
              </w:rPr>
            </w:pPr>
            <w:r w:rsidRPr="00B244FB">
              <w:rPr>
                <w:lang w:val="en-IN"/>
              </w:rPr>
              <w:t>Customer order tracking</w:t>
            </w:r>
          </w:p>
        </w:tc>
        <w:tc>
          <w:tcPr>
            <w:tcW w:w="0" w:type="auto"/>
          </w:tcPr>
          <w:p w14:paraId="74C0FD41" w14:textId="77777777" w:rsidR="00B244FB" w:rsidRPr="00B244FB" w:rsidRDefault="00B244FB" w:rsidP="00B244FB">
            <w:pPr>
              <w:tabs>
                <w:tab w:val="left" w:pos="960"/>
              </w:tabs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5833A70" w14:textId="069A9E8B" w:rsidR="00B244FB" w:rsidRPr="00B244FB" w:rsidRDefault="00B244FB" w:rsidP="00B244FB">
            <w:pPr>
              <w:tabs>
                <w:tab w:val="left" w:pos="960"/>
              </w:tabs>
              <w:rPr>
                <w:lang w:val="en-IN"/>
              </w:rPr>
            </w:pPr>
            <w:r w:rsidRPr="00B244FB">
              <w:rPr>
                <w:lang w:val="en-IN"/>
              </w:rPr>
              <w:t>Enhances customer experience</w:t>
            </w:r>
          </w:p>
        </w:tc>
      </w:tr>
      <w:tr w:rsidR="00B244FB" w:rsidRPr="00B244FB" w14:paraId="0C57AA17" w14:textId="77777777" w:rsidTr="004A6F5D">
        <w:trPr>
          <w:tblCellSpacing w:w="15" w:type="dxa"/>
        </w:trPr>
        <w:tc>
          <w:tcPr>
            <w:tcW w:w="0" w:type="auto"/>
            <w:vAlign w:val="center"/>
          </w:tcPr>
          <w:p w14:paraId="042C63D0" w14:textId="77777777" w:rsidR="00B244FB" w:rsidRPr="00B244FB" w:rsidRDefault="00B244FB" w:rsidP="00B244FB">
            <w:pPr>
              <w:tabs>
                <w:tab w:val="left" w:pos="960"/>
              </w:tabs>
              <w:rPr>
                <w:lang w:val="en-IN"/>
              </w:rPr>
            </w:pPr>
          </w:p>
        </w:tc>
        <w:tc>
          <w:tcPr>
            <w:tcW w:w="0" w:type="auto"/>
          </w:tcPr>
          <w:p w14:paraId="35FDDBF5" w14:textId="77777777" w:rsidR="00B244FB" w:rsidRPr="00B244FB" w:rsidRDefault="00B244FB" w:rsidP="00B244FB">
            <w:pPr>
              <w:tabs>
                <w:tab w:val="left" w:pos="960"/>
              </w:tabs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6EC2516" w14:textId="77777777" w:rsidR="00B244FB" w:rsidRPr="00B244FB" w:rsidRDefault="00B244FB" w:rsidP="00B244FB">
            <w:pPr>
              <w:tabs>
                <w:tab w:val="left" w:pos="960"/>
              </w:tabs>
              <w:rPr>
                <w:lang w:val="en-IN"/>
              </w:rPr>
            </w:pPr>
          </w:p>
        </w:tc>
      </w:tr>
    </w:tbl>
    <w:p w14:paraId="526EDB34" w14:textId="4753E0E9" w:rsidR="00B244FB" w:rsidRDefault="00B244FB" w:rsidP="00C16B8E">
      <w:pPr>
        <w:tabs>
          <w:tab w:val="left" w:pos="960"/>
        </w:tabs>
        <w:rPr>
          <w:b/>
          <w:bCs/>
        </w:rPr>
      </w:pPr>
      <w:r w:rsidRPr="00B244FB">
        <w:rPr>
          <w:b/>
          <w:bCs/>
        </w:rPr>
        <w:t>Low Priority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3269"/>
      </w:tblGrid>
      <w:tr w:rsidR="00B244FB" w:rsidRPr="00B244FB" w14:paraId="218AC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299AC" w14:textId="77777777" w:rsidR="00B244FB" w:rsidRPr="00B244FB" w:rsidRDefault="00B244FB" w:rsidP="00B244FB">
            <w:pPr>
              <w:tabs>
                <w:tab w:val="left" w:pos="960"/>
              </w:tabs>
              <w:rPr>
                <w:b/>
                <w:bCs/>
                <w:lang w:val="en-IN"/>
              </w:rPr>
            </w:pPr>
            <w:r w:rsidRPr="00B244FB">
              <w:rPr>
                <w:b/>
                <w:bCs/>
                <w:lang w:val="en-IN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5D4E57CA" w14:textId="77777777" w:rsidR="00B244FB" w:rsidRPr="00B244FB" w:rsidRDefault="00B244FB" w:rsidP="00B244FB">
            <w:pPr>
              <w:tabs>
                <w:tab w:val="left" w:pos="960"/>
              </w:tabs>
              <w:rPr>
                <w:b/>
                <w:bCs/>
                <w:lang w:val="en-IN"/>
              </w:rPr>
            </w:pPr>
            <w:r w:rsidRPr="00B244FB">
              <w:rPr>
                <w:b/>
                <w:bCs/>
                <w:lang w:val="en-IN"/>
              </w:rPr>
              <w:t>Reason</w:t>
            </w:r>
          </w:p>
        </w:tc>
      </w:tr>
      <w:tr w:rsidR="00B244FB" w:rsidRPr="00B244FB" w14:paraId="4CD18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D79E" w14:textId="77777777" w:rsidR="00B244FB" w:rsidRPr="00B244FB" w:rsidRDefault="00B244FB" w:rsidP="00B244FB">
            <w:pPr>
              <w:tabs>
                <w:tab w:val="left" w:pos="960"/>
              </w:tabs>
              <w:rPr>
                <w:lang w:val="en-IN"/>
              </w:rPr>
            </w:pPr>
            <w:r w:rsidRPr="00B244FB">
              <w:rPr>
                <w:lang w:val="en-IN"/>
              </w:rPr>
              <w:t>Fully automated chatbot support</w:t>
            </w:r>
          </w:p>
        </w:tc>
        <w:tc>
          <w:tcPr>
            <w:tcW w:w="0" w:type="auto"/>
            <w:vAlign w:val="center"/>
            <w:hideMark/>
          </w:tcPr>
          <w:p w14:paraId="752CA562" w14:textId="77777777" w:rsidR="00B244FB" w:rsidRPr="00B244FB" w:rsidRDefault="00B244FB" w:rsidP="00B244FB">
            <w:pPr>
              <w:tabs>
                <w:tab w:val="left" w:pos="960"/>
              </w:tabs>
              <w:rPr>
                <w:lang w:val="en-IN"/>
              </w:rPr>
            </w:pPr>
            <w:r w:rsidRPr="00B244FB">
              <w:rPr>
                <w:lang w:val="en-IN"/>
              </w:rPr>
              <w:t>Requires more advanced AI training</w:t>
            </w:r>
          </w:p>
        </w:tc>
      </w:tr>
    </w:tbl>
    <w:p w14:paraId="59455E7A" w14:textId="77777777" w:rsidR="00B244FB" w:rsidRPr="00B244FB" w:rsidRDefault="00B244FB" w:rsidP="00C16B8E">
      <w:pPr>
        <w:tabs>
          <w:tab w:val="left" w:pos="960"/>
        </w:tabs>
        <w:rPr>
          <w:b/>
          <w:bCs/>
        </w:rPr>
      </w:pPr>
    </w:p>
    <w:sectPr w:rsidR="00B244FB" w:rsidRPr="00B244FB">
      <w:pgSz w:w="1192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F91"/>
    <w:multiLevelType w:val="multilevel"/>
    <w:tmpl w:val="2EB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42D06"/>
    <w:multiLevelType w:val="multilevel"/>
    <w:tmpl w:val="0D70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87C0C"/>
    <w:multiLevelType w:val="multilevel"/>
    <w:tmpl w:val="771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60F14"/>
    <w:multiLevelType w:val="multilevel"/>
    <w:tmpl w:val="264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B1970"/>
    <w:multiLevelType w:val="multilevel"/>
    <w:tmpl w:val="470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05FB3"/>
    <w:multiLevelType w:val="multilevel"/>
    <w:tmpl w:val="27C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D45E2"/>
    <w:multiLevelType w:val="multilevel"/>
    <w:tmpl w:val="48B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860738">
    <w:abstractNumId w:val="3"/>
  </w:num>
  <w:num w:numId="2" w16cid:durableId="703140346">
    <w:abstractNumId w:val="2"/>
  </w:num>
  <w:num w:numId="3" w16cid:durableId="1916553224">
    <w:abstractNumId w:val="5"/>
  </w:num>
  <w:num w:numId="4" w16cid:durableId="1671980923">
    <w:abstractNumId w:val="0"/>
  </w:num>
  <w:num w:numId="5" w16cid:durableId="92171857">
    <w:abstractNumId w:val="1"/>
  </w:num>
  <w:num w:numId="6" w16cid:durableId="1031611990">
    <w:abstractNumId w:val="6"/>
  </w:num>
  <w:num w:numId="7" w16cid:durableId="189993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4F4F"/>
    <w:rsid w:val="00010874"/>
    <w:rsid w:val="00180962"/>
    <w:rsid w:val="006E73A6"/>
    <w:rsid w:val="00763C98"/>
    <w:rsid w:val="00A34F4F"/>
    <w:rsid w:val="00B244FB"/>
    <w:rsid w:val="00C1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62A6"/>
  <w15:docId w15:val="{78F43F3C-36FC-4C27-88CD-8C7B824E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jc w:val="both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right="1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8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16B8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16B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cp:lastModifiedBy>Kasturi Sisodiya</cp:lastModifiedBy>
  <cp:revision>4</cp:revision>
  <dcterms:created xsi:type="dcterms:W3CDTF">2026-03-08T05:47:00Z</dcterms:created>
  <dcterms:modified xsi:type="dcterms:W3CDTF">2026-03-08T13:10:00Z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2026-03-08T00:00:00Z</vt:filetime>
  </property>
</Properties>
</file>