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95341" w14:textId="77777777" w:rsidR="0062165E" w:rsidRDefault="00000000">
      <w:pPr>
        <w:pStyle w:val="Title"/>
        <w:spacing w:before="80"/>
        <w:ind w:left="1"/>
      </w:pPr>
      <w:r>
        <w:t>Project Design Phase-</w:t>
      </w:r>
      <w:r>
        <w:rPr>
          <w:spacing w:val="-5"/>
        </w:rPr>
        <w:t>II</w:t>
      </w:r>
    </w:p>
    <w:p w14:paraId="61BBD71A" w14:textId="77777777" w:rsidR="0062165E" w:rsidRDefault="00000000">
      <w:pPr>
        <w:pStyle w:val="Title"/>
      </w:pPr>
      <w:r>
        <w:t xml:space="preserve">Data Flow Diagram &amp; User </w:t>
      </w:r>
      <w:r>
        <w:rPr>
          <w:spacing w:val="-2"/>
        </w:rPr>
        <w:t>Stories</w:t>
      </w:r>
    </w:p>
    <w:p w14:paraId="7E37EF43" w14:textId="77777777" w:rsidR="0062165E" w:rsidRDefault="0062165E">
      <w:pPr>
        <w:pStyle w:val="BodyText"/>
        <w:spacing w:before="56"/>
        <w:rPr>
          <w:rFonts w:ascii="Arial"/>
          <w:b/>
          <w:sz w:val="20"/>
        </w:rPr>
      </w:pPr>
    </w:p>
    <w:tbl>
      <w:tblPr>
        <w:tblW w:w="0" w:type="auto"/>
        <w:tblInd w:w="26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62165E" w14:paraId="6175FF8A" w14:textId="77777777">
        <w:trPr>
          <w:trHeight w:val="240"/>
        </w:trPr>
        <w:tc>
          <w:tcPr>
            <w:tcW w:w="4500" w:type="dxa"/>
          </w:tcPr>
          <w:p w14:paraId="42E2CFFB" w14:textId="77777777" w:rsidR="0062165E" w:rsidRDefault="00000000">
            <w:pPr>
              <w:pStyle w:val="TableParagraph"/>
              <w:spacing w:before="3" w:line="216" w:lineRule="exact"/>
              <w:ind w:left="94"/>
            </w:pPr>
            <w:r>
              <w:rPr>
                <w:spacing w:val="-4"/>
              </w:rPr>
              <w:t>Date</w:t>
            </w:r>
          </w:p>
        </w:tc>
        <w:tc>
          <w:tcPr>
            <w:tcW w:w="4860" w:type="dxa"/>
          </w:tcPr>
          <w:p w14:paraId="1251A6BB" w14:textId="6F8B2981" w:rsidR="0062165E" w:rsidRDefault="00E46AC5">
            <w:pPr>
              <w:pStyle w:val="TableParagraph"/>
              <w:spacing w:before="3" w:line="216" w:lineRule="exact"/>
              <w:ind w:left="109"/>
            </w:pPr>
            <w:r>
              <w:t>8 March 2026</w:t>
            </w:r>
          </w:p>
        </w:tc>
      </w:tr>
      <w:tr w:rsidR="0062165E" w14:paraId="2083835D" w14:textId="77777777">
        <w:trPr>
          <w:trHeight w:val="260"/>
        </w:trPr>
        <w:tc>
          <w:tcPr>
            <w:tcW w:w="4500" w:type="dxa"/>
          </w:tcPr>
          <w:p w14:paraId="06D94666" w14:textId="77777777" w:rsidR="0062165E" w:rsidRDefault="00000000">
            <w:pPr>
              <w:pStyle w:val="TableParagraph"/>
              <w:spacing w:before="11" w:line="228" w:lineRule="exact"/>
              <w:ind w:left="94"/>
            </w:pPr>
            <w:r>
              <w:rPr>
                <w:spacing w:val="-5"/>
              </w:rPr>
              <w:t>Team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60" w:type="dxa"/>
          </w:tcPr>
          <w:p w14:paraId="586E74CB" w14:textId="1DC5467C" w:rsidR="0062165E" w:rsidRDefault="00E46AC5">
            <w:pPr>
              <w:pStyle w:val="TableParagraph"/>
              <w:rPr>
                <w:rFonts w:ascii="Times New Roman"/>
                <w:sz w:val="18"/>
              </w:rPr>
            </w:pPr>
            <w:r w:rsidRPr="00C16B8E">
              <w:rPr>
                <w:rFonts w:ascii="Times New Roman"/>
              </w:rPr>
              <w:t>699d5fd13074df695bbbb146</w:t>
            </w:r>
          </w:p>
        </w:tc>
      </w:tr>
      <w:tr w:rsidR="0062165E" w14:paraId="2069415C" w14:textId="77777777">
        <w:trPr>
          <w:trHeight w:val="239"/>
        </w:trPr>
        <w:tc>
          <w:tcPr>
            <w:tcW w:w="4500" w:type="dxa"/>
          </w:tcPr>
          <w:p w14:paraId="705344AC" w14:textId="77777777" w:rsidR="0062165E" w:rsidRDefault="00000000">
            <w:pPr>
              <w:pStyle w:val="TableParagraph"/>
              <w:spacing w:line="220" w:lineRule="exact"/>
              <w:ind w:left="94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60" w:type="dxa"/>
          </w:tcPr>
          <w:p w14:paraId="457E7C09" w14:textId="3F7961BA" w:rsidR="0062165E" w:rsidRDefault="00E46AC5">
            <w:pPr>
              <w:pStyle w:val="TableParagraph"/>
              <w:rPr>
                <w:rFonts w:ascii="Times New Roman"/>
                <w:sz w:val="16"/>
              </w:rPr>
            </w:pPr>
            <w:r w:rsidRPr="00C16B8E">
              <w:rPr>
                <w:rFonts w:ascii="Times New Roman"/>
              </w:rPr>
              <w:t>AI-Powered Customer Support &amp; Service Automation</w:t>
            </w:r>
          </w:p>
        </w:tc>
      </w:tr>
      <w:tr w:rsidR="0062165E" w14:paraId="688EBD3B" w14:textId="77777777">
        <w:trPr>
          <w:trHeight w:val="259"/>
        </w:trPr>
        <w:tc>
          <w:tcPr>
            <w:tcW w:w="4500" w:type="dxa"/>
          </w:tcPr>
          <w:p w14:paraId="00FD22F8" w14:textId="77777777" w:rsidR="0062165E" w:rsidRDefault="00000000">
            <w:pPr>
              <w:pStyle w:val="TableParagraph"/>
              <w:spacing w:before="7" w:line="232" w:lineRule="exact"/>
              <w:ind w:left="94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60" w:type="dxa"/>
          </w:tcPr>
          <w:p w14:paraId="0A332E95" w14:textId="77777777" w:rsidR="0062165E" w:rsidRDefault="00000000">
            <w:pPr>
              <w:pStyle w:val="TableParagraph"/>
              <w:spacing w:before="7" w:line="232" w:lineRule="exact"/>
              <w:ind w:left="109"/>
            </w:pPr>
            <w:r>
              <w:t>4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46FE6121" w14:textId="77777777" w:rsidR="0062165E" w:rsidRDefault="0062165E">
      <w:pPr>
        <w:pStyle w:val="BodyText"/>
        <w:spacing w:before="154"/>
        <w:rPr>
          <w:rFonts w:ascii="Arial"/>
          <w:b/>
          <w:sz w:val="24"/>
        </w:rPr>
      </w:pPr>
    </w:p>
    <w:p w14:paraId="74F416A8" w14:textId="77777777" w:rsidR="00E46AC5" w:rsidRDefault="00E46AC5" w:rsidP="00E46AC5">
      <w:pPr>
        <w:pStyle w:val="Heading1"/>
        <w:rPr>
          <w:rFonts w:ascii="Times New Roman" w:eastAsia="Times New Roman" w:hAnsi="Times New Roman" w:cs="Times New Roman"/>
        </w:rPr>
      </w:pPr>
      <w:r>
        <w:t>1. Data Flow Diagram (DFD)</w:t>
      </w:r>
    </w:p>
    <w:p w14:paraId="53162803" w14:textId="77777777" w:rsidR="00E46AC5" w:rsidRDefault="00E46AC5" w:rsidP="00E46AC5">
      <w:pPr>
        <w:pStyle w:val="NormalWeb"/>
      </w:pPr>
      <w:r>
        <w:t xml:space="preserve">A </w:t>
      </w:r>
      <w:r>
        <w:rPr>
          <w:rStyle w:val="Strong"/>
        </w:rPr>
        <w:t>Data Flow Diagram (DFD)</w:t>
      </w:r>
      <w:r>
        <w:t xml:space="preserve"> represents how information flows through the AI-Powered Customer Support system. It illustrates how customer requests enter the system, how the support system processes them, and how the responses are generated.</w:t>
      </w:r>
    </w:p>
    <w:p w14:paraId="1409D408" w14:textId="77777777" w:rsidR="00E46AC5" w:rsidRDefault="00E46AC5" w:rsidP="00E46AC5">
      <w:pPr>
        <w:pStyle w:val="NormalWeb"/>
      </w:pPr>
      <w:r>
        <w:t>The system involves the following key entities:</w:t>
      </w:r>
    </w:p>
    <w:p w14:paraId="581801AF" w14:textId="77777777" w:rsidR="00E46AC5" w:rsidRDefault="00E46AC5" w:rsidP="00E46AC5">
      <w:pPr>
        <w:pStyle w:val="NormalWeb"/>
        <w:numPr>
          <w:ilvl w:val="0"/>
          <w:numId w:val="2"/>
        </w:numPr>
      </w:pPr>
      <w:r>
        <w:t>Customer</w:t>
      </w:r>
    </w:p>
    <w:p w14:paraId="2C057B0E" w14:textId="77777777" w:rsidR="00E46AC5" w:rsidRDefault="00E46AC5" w:rsidP="00E46AC5">
      <w:pPr>
        <w:pStyle w:val="NormalWeb"/>
        <w:numPr>
          <w:ilvl w:val="0"/>
          <w:numId w:val="2"/>
        </w:numPr>
      </w:pPr>
      <w:r>
        <w:t>Support Agent</w:t>
      </w:r>
    </w:p>
    <w:p w14:paraId="694E91D0" w14:textId="77777777" w:rsidR="00E46AC5" w:rsidRDefault="00E46AC5" w:rsidP="00E46AC5">
      <w:pPr>
        <w:pStyle w:val="NormalWeb"/>
        <w:numPr>
          <w:ilvl w:val="0"/>
          <w:numId w:val="2"/>
        </w:numPr>
      </w:pPr>
      <w:r>
        <w:t>Salesforce System</w:t>
      </w:r>
    </w:p>
    <w:p w14:paraId="063CCE94" w14:textId="77777777" w:rsidR="00E46AC5" w:rsidRDefault="00E46AC5" w:rsidP="00E46AC5">
      <w:pPr>
        <w:pStyle w:val="NormalWeb"/>
        <w:numPr>
          <w:ilvl w:val="0"/>
          <w:numId w:val="2"/>
        </w:numPr>
      </w:pPr>
      <w:r>
        <w:t>AI Agentforce Service</w:t>
      </w:r>
    </w:p>
    <w:p w14:paraId="65CDBA76" w14:textId="77777777" w:rsidR="00E46AC5" w:rsidRDefault="00E46AC5" w:rsidP="00E46AC5">
      <w:pPr>
        <w:pStyle w:val="NormalWeb"/>
        <w:numPr>
          <w:ilvl w:val="0"/>
          <w:numId w:val="2"/>
        </w:numPr>
      </w:pPr>
      <w:r>
        <w:t>Database (Cases, Orders, Customers)</w:t>
      </w:r>
    </w:p>
    <w:p w14:paraId="3D322F18" w14:textId="77777777" w:rsidR="00E46AC5" w:rsidRDefault="00E46AC5" w:rsidP="00E46AC5">
      <w:pPr>
        <w:pStyle w:val="NormalWeb"/>
      </w:pPr>
      <w:r>
        <w:rPr>
          <w:rStyle w:val="Strong"/>
        </w:rPr>
        <w:t>Explanation</w:t>
      </w:r>
    </w:p>
    <w:p w14:paraId="49458E66" w14:textId="77777777" w:rsidR="00E46AC5" w:rsidRDefault="00E46AC5" w:rsidP="00E46AC5">
      <w:pPr>
        <w:pStyle w:val="NormalWeb"/>
        <w:numPr>
          <w:ilvl w:val="0"/>
          <w:numId w:val="3"/>
        </w:numPr>
      </w:pPr>
      <w:r>
        <w:t>Customer submits a support request.</w:t>
      </w:r>
    </w:p>
    <w:p w14:paraId="0C74C15D" w14:textId="77777777" w:rsidR="00E46AC5" w:rsidRDefault="00E46AC5" w:rsidP="00E46AC5">
      <w:pPr>
        <w:pStyle w:val="NormalWeb"/>
        <w:numPr>
          <w:ilvl w:val="0"/>
          <w:numId w:val="3"/>
        </w:numPr>
      </w:pPr>
      <w:r>
        <w:t xml:space="preserve">The system processes the request and creates a </w:t>
      </w:r>
      <w:r>
        <w:rPr>
          <w:rStyle w:val="Strong"/>
        </w:rPr>
        <w:t>case record</w:t>
      </w:r>
      <w:r>
        <w:t>.</w:t>
      </w:r>
    </w:p>
    <w:p w14:paraId="762ACC3F" w14:textId="77777777" w:rsidR="00E46AC5" w:rsidRDefault="00E46AC5" w:rsidP="00E46AC5">
      <w:pPr>
        <w:pStyle w:val="NormalWeb"/>
        <w:numPr>
          <w:ilvl w:val="0"/>
          <w:numId w:val="3"/>
        </w:numPr>
      </w:pPr>
      <w:r>
        <w:t>AI assistance generates suggested responses.</w:t>
      </w:r>
    </w:p>
    <w:p w14:paraId="62EA8751" w14:textId="77777777" w:rsidR="00E46AC5" w:rsidRDefault="00E46AC5" w:rsidP="00E46AC5">
      <w:pPr>
        <w:pStyle w:val="NormalWeb"/>
        <w:numPr>
          <w:ilvl w:val="0"/>
          <w:numId w:val="3"/>
        </w:numPr>
      </w:pPr>
      <w:r>
        <w:t>Support agents review and resolve the issue.</w:t>
      </w:r>
    </w:p>
    <w:p w14:paraId="5A562722" w14:textId="77777777" w:rsidR="00E46AC5" w:rsidRDefault="00E46AC5" w:rsidP="00E46AC5">
      <w:pPr>
        <w:pStyle w:val="NormalWeb"/>
        <w:numPr>
          <w:ilvl w:val="0"/>
          <w:numId w:val="3"/>
        </w:numPr>
      </w:pPr>
      <w:r>
        <w:t>Customer receives updates and final resolution.</w:t>
      </w:r>
    </w:p>
    <w:p w14:paraId="3B9B358A" w14:textId="77777777" w:rsidR="0062165E" w:rsidRDefault="0062165E">
      <w:pPr>
        <w:pStyle w:val="Heading1"/>
      </w:pPr>
    </w:p>
    <w:p w14:paraId="65FA9DFB" w14:textId="77777777" w:rsidR="00E46AC5" w:rsidRDefault="00E46AC5">
      <w:pPr>
        <w:pStyle w:val="Heading1"/>
      </w:pPr>
      <w:r>
        <w:rPr>
          <w:noProof/>
        </w:rPr>
        <w:lastRenderedPageBreak/>
        <w:drawing>
          <wp:inline distT="0" distB="0" distL="0" distR="0" wp14:anchorId="62B7CB8E" wp14:editId="6E60818E">
            <wp:extent cx="4895850" cy="5575300"/>
            <wp:effectExtent l="0" t="0" r="0" b="6350"/>
            <wp:docPr id="18223694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557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54FA88" wp14:editId="468E9DE6">
            <wp:extent cx="3574312" cy="3149600"/>
            <wp:effectExtent l="0" t="0" r="7620" b="0"/>
            <wp:docPr id="12358407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886" cy="31615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642DA5" w14:textId="77777777" w:rsidR="00E46AC5" w:rsidRDefault="00E46AC5">
      <w:pPr>
        <w:pStyle w:val="Heading1"/>
      </w:pPr>
    </w:p>
    <w:p w14:paraId="3013F866" w14:textId="77777777" w:rsidR="00E46AC5" w:rsidRDefault="00E46AC5">
      <w:pPr>
        <w:pStyle w:val="Heading1"/>
      </w:pPr>
    </w:p>
    <w:p w14:paraId="2281EB2F" w14:textId="77777777" w:rsidR="00E46AC5" w:rsidRDefault="00E46AC5">
      <w:pPr>
        <w:pStyle w:val="Heading1"/>
      </w:pPr>
    </w:p>
    <w:p w14:paraId="379DB4E9" w14:textId="77777777" w:rsidR="00E46AC5" w:rsidRDefault="00E46AC5">
      <w:pPr>
        <w:pStyle w:val="Heading1"/>
      </w:pPr>
    </w:p>
    <w:p w14:paraId="24A8B924" w14:textId="77777777" w:rsidR="00E46AC5" w:rsidRDefault="00E46AC5">
      <w:pPr>
        <w:pStyle w:val="Heading1"/>
      </w:pPr>
    </w:p>
    <w:p w14:paraId="07B7A433" w14:textId="77777777" w:rsidR="00E46AC5" w:rsidRPr="00E46AC5" w:rsidRDefault="00E46AC5" w:rsidP="00E46AC5">
      <w:pPr>
        <w:pStyle w:val="Heading1"/>
        <w:spacing w:line="276" w:lineRule="auto"/>
        <w:rPr>
          <w:b w:val="0"/>
          <w:bCs w:val="0"/>
          <w:lang w:val="en-IN"/>
        </w:rPr>
      </w:pPr>
      <w:r w:rsidRPr="00E46AC5">
        <w:rPr>
          <w:b w:val="0"/>
          <w:bCs w:val="0"/>
          <w:lang w:val="en-IN"/>
        </w:rPr>
        <w:lastRenderedPageBreak/>
        <w:t>Process Description</w:t>
      </w:r>
    </w:p>
    <w:p w14:paraId="2B22E3FD" w14:textId="77777777" w:rsidR="00E46AC5" w:rsidRPr="00E46AC5" w:rsidRDefault="00E46AC5" w:rsidP="00E46AC5">
      <w:pPr>
        <w:pStyle w:val="Heading1"/>
        <w:spacing w:line="276" w:lineRule="auto"/>
        <w:rPr>
          <w:b w:val="0"/>
          <w:bCs w:val="0"/>
          <w:lang w:val="en-IN"/>
        </w:rPr>
      </w:pPr>
      <w:r w:rsidRPr="00E46AC5">
        <w:rPr>
          <w:b w:val="0"/>
          <w:bCs w:val="0"/>
          <w:lang w:val="en-IN"/>
        </w:rPr>
        <w:t>Process 1: Case Creation</w:t>
      </w:r>
    </w:p>
    <w:p w14:paraId="749121DF" w14:textId="77777777" w:rsidR="00E46AC5" w:rsidRPr="00E46AC5" w:rsidRDefault="00E46AC5" w:rsidP="00E46AC5">
      <w:pPr>
        <w:pStyle w:val="Heading1"/>
        <w:numPr>
          <w:ilvl w:val="0"/>
          <w:numId w:val="4"/>
        </w:numPr>
        <w:spacing w:line="276" w:lineRule="auto"/>
        <w:rPr>
          <w:b w:val="0"/>
          <w:bCs w:val="0"/>
          <w:lang w:val="en-IN"/>
        </w:rPr>
      </w:pPr>
      <w:r w:rsidRPr="00E46AC5">
        <w:rPr>
          <w:b w:val="0"/>
          <w:bCs w:val="0"/>
          <w:lang w:val="en-IN"/>
        </w:rPr>
        <w:t>Customer submits issue through portal.</w:t>
      </w:r>
    </w:p>
    <w:p w14:paraId="7ECD545B" w14:textId="77777777" w:rsidR="00E46AC5" w:rsidRPr="00E46AC5" w:rsidRDefault="00E46AC5" w:rsidP="00E46AC5">
      <w:pPr>
        <w:pStyle w:val="Heading1"/>
        <w:spacing w:line="276" w:lineRule="auto"/>
        <w:rPr>
          <w:b w:val="0"/>
          <w:bCs w:val="0"/>
          <w:lang w:val="en-IN"/>
        </w:rPr>
      </w:pPr>
      <w:r w:rsidRPr="00E46AC5">
        <w:rPr>
          <w:b w:val="0"/>
          <w:bCs w:val="0"/>
          <w:lang w:val="en-IN"/>
        </w:rPr>
        <w:t>Process 2: Case Assignment</w:t>
      </w:r>
    </w:p>
    <w:p w14:paraId="262A1A13" w14:textId="77777777" w:rsidR="00E46AC5" w:rsidRPr="00E46AC5" w:rsidRDefault="00E46AC5" w:rsidP="00E46AC5">
      <w:pPr>
        <w:pStyle w:val="Heading1"/>
        <w:numPr>
          <w:ilvl w:val="0"/>
          <w:numId w:val="5"/>
        </w:numPr>
        <w:spacing w:line="276" w:lineRule="auto"/>
        <w:rPr>
          <w:b w:val="0"/>
          <w:bCs w:val="0"/>
          <w:lang w:val="en-IN"/>
        </w:rPr>
      </w:pPr>
      <w:r w:rsidRPr="00E46AC5">
        <w:rPr>
          <w:b w:val="0"/>
          <w:bCs w:val="0"/>
          <w:lang w:val="en-IN"/>
        </w:rPr>
        <w:t>System automatically assigns case to appropriate support queue.</w:t>
      </w:r>
    </w:p>
    <w:p w14:paraId="38371DD9" w14:textId="77777777" w:rsidR="00E46AC5" w:rsidRPr="00E46AC5" w:rsidRDefault="00E46AC5" w:rsidP="00E46AC5">
      <w:pPr>
        <w:pStyle w:val="Heading1"/>
        <w:spacing w:line="276" w:lineRule="auto"/>
        <w:rPr>
          <w:b w:val="0"/>
          <w:bCs w:val="0"/>
          <w:lang w:val="en-IN"/>
        </w:rPr>
      </w:pPr>
      <w:r w:rsidRPr="00E46AC5">
        <w:rPr>
          <w:b w:val="0"/>
          <w:bCs w:val="0"/>
          <w:lang w:val="en-IN"/>
        </w:rPr>
        <w:t>Process 3: AI Assistance</w:t>
      </w:r>
    </w:p>
    <w:p w14:paraId="3580EA98" w14:textId="77777777" w:rsidR="00E46AC5" w:rsidRPr="00E46AC5" w:rsidRDefault="00E46AC5" w:rsidP="00E46AC5">
      <w:pPr>
        <w:pStyle w:val="Heading1"/>
        <w:numPr>
          <w:ilvl w:val="0"/>
          <w:numId w:val="6"/>
        </w:numPr>
        <w:spacing w:line="276" w:lineRule="auto"/>
        <w:rPr>
          <w:b w:val="0"/>
          <w:bCs w:val="0"/>
          <w:lang w:val="en-IN"/>
        </w:rPr>
      </w:pPr>
      <w:r w:rsidRPr="00E46AC5">
        <w:rPr>
          <w:b w:val="0"/>
          <w:bCs w:val="0"/>
          <w:lang w:val="en-IN"/>
        </w:rPr>
        <w:t>Agentforce AI generates recommended solutions.</w:t>
      </w:r>
    </w:p>
    <w:p w14:paraId="2DB49E1D" w14:textId="77777777" w:rsidR="00E46AC5" w:rsidRPr="00E46AC5" w:rsidRDefault="00E46AC5" w:rsidP="00E46AC5">
      <w:pPr>
        <w:pStyle w:val="Heading1"/>
        <w:spacing w:line="276" w:lineRule="auto"/>
        <w:rPr>
          <w:b w:val="0"/>
          <w:bCs w:val="0"/>
          <w:lang w:val="en-IN"/>
        </w:rPr>
      </w:pPr>
      <w:r w:rsidRPr="00E46AC5">
        <w:rPr>
          <w:b w:val="0"/>
          <w:bCs w:val="0"/>
          <w:lang w:val="en-IN"/>
        </w:rPr>
        <w:t>Process 4: Case Resolution</w:t>
      </w:r>
    </w:p>
    <w:p w14:paraId="052290A9" w14:textId="77777777" w:rsidR="00E46AC5" w:rsidRPr="00E46AC5" w:rsidRDefault="00E46AC5" w:rsidP="00E46AC5">
      <w:pPr>
        <w:pStyle w:val="Heading1"/>
        <w:numPr>
          <w:ilvl w:val="0"/>
          <w:numId w:val="7"/>
        </w:numPr>
        <w:spacing w:line="276" w:lineRule="auto"/>
        <w:rPr>
          <w:b w:val="0"/>
          <w:bCs w:val="0"/>
          <w:lang w:val="en-IN"/>
        </w:rPr>
      </w:pPr>
      <w:r w:rsidRPr="00E46AC5">
        <w:rPr>
          <w:b w:val="0"/>
          <w:bCs w:val="0"/>
          <w:lang w:val="en-IN"/>
        </w:rPr>
        <w:t>Support agent reviews case and resolves issue.</w:t>
      </w:r>
    </w:p>
    <w:p w14:paraId="1A1459DF" w14:textId="77777777" w:rsidR="00E46AC5" w:rsidRPr="00E46AC5" w:rsidRDefault="00E46AC5" w:rsidP="00E46AC5">
      <w:pPr>
        <w:pStyle w:val="Heading1"/>
        <w:spacing w:line="276" w:lineRule="auto"/>
        <w:rPr>
          <w:b w:val="0"/>
          <w:bCs w:val="0"/>
          <w:lang w:val="en-IN"/>
        </w:rPr>
      </w:pPr>
      <w:r w:rsidRPr="00E46AC5">
        <w:rPr>
          <w:b w:val="0"/>
          <w:bCs w:val="0"/>
          <w:lang w:val="en-IN"/>
        </w:rPr>
        <w:t>Process 5: Feedback Collection</w:t>
      </w:r>
    </w:p>
    <w:p w14:paraId="19C87583" w14:textId="77777777" w:rsidR="00E46AC5" w:rsidRPr="00E46AC5" w:rsidRDefault="00E46AC5" w:rsidP="00E46AC5">
      <w:pPr>
        <w:pStyle w:val="Heading1"/>
        <w:numPr>
          <w:ilvl w:val="0"/>
          <w:numId w:val="8"/>
        </w:numPr>
        <w:spacing w:line="276" w:lineRule="auto"/>
        <w:rPr>
          <w:b w:val="0"/>
          <w:bCs w:val="0"/>
          <w:lang w:val="en-IN"/>
        </w:rPr>
      </w:pPr>
      <w:r w:rsidRPr="00E46AC5">
        <w:rPr>
          <w:b w:val="0"/>
          <w:bCs w:val="0"/>
          <w:lang w:val="en-IN"/>
        </w:rPr>
        <w:t>Customer receives resolution confirmation and provides feedback.</w:t>
      </w:r>
    </w:p>
    <w:p w14:paraId="3A50F097" w14:textId="77777777" w:rsidR="00E46AC5" w:rsidRPr="00E46AC5" w:rsidRDefault="00E46AC5" w:rsidP="00E46AC5">
      <w:pPr>
        <w:pStyle w:val="Heading1"/>
        <w:spacing w:line="276" w:lineRule="auto"/>
        <w:rPr>
          <w:b w:val="0"/>
          <w:bCs w:val="0"/>
          <w:lang w:val="en-IN"/>
        </w:rPr>
      </w:pPr>
      <w:r w:rsidRPr="00E46AC5">
        <w:rPr>
          <w:b w:val="0"/>
          <w:bCs w:val="0"/>
          <w:lang w:val="en-IN"/>
        </w:rPr>
        <w:t>Data Stores</w:t>
      </w:r>
    </w:p>
    <w:p w14:paraId="4E2AAE11" w14:textId="77777777" w:rsidR="00E46AC5" w:rsidRPr="00E46AC5" w:rsidRDefault="00E46AC5" w:rsidP="00E46AC5">
      <w:pPr>
        <w:pStyle w:val="Heading1"/>
        <w:numPr>
          <w:ilvl w:val="0"/>
          <w:numId w:val="9"/>
        </w:numPr>
        <w:spacing w:line="276" w:lineRule="auto"/>
        <w:rPr>
          <w:b w:val="0"/>
          <w:bCs w:val="0"/>
          <w:lang w:val="en-IN"/>
        </w:rPr>
      </w:pPr>
      <w:r w:rsidRPr="00E46AC5">
        <w:rPr>
          <w:b w:val="0"/>
          <w:bCs w:val="0"/>
          <w:lang w:val="en-IN"/>
        </w:rPr>
        <w:t>Customer Database</w:t>
      </w:r>
    </w:p>
    <w:p w14:paraId="56649A84" w14:textId="77777777" w:rsidR="00E46AC5" w:rsidRPr="00E46AC5" w:rsidRDefault="00E46AC5" w:rsidP="00E46AC5">
      <w:pPr>
        <w:pStyle w:val="Heading1"/>
        <w:numPr>
          <w:ilvl w:val="0"/>
          <w:numId w:val="9"/>
        </w:numPr>
        <w:spacing w:line="276" w:lineRule="auto"/>
        <w:rPr>
          <w:b w:val="0"/>
          <w:bCs w:val="0"/>
          <w:lang w:val="en-IN"/>
        </w:rPr>
      </w:pPr>
      <w:r w:rsidRPr="00E46AC5">
        <w:rPr>
          <w:b w:val="0"/>
          <w:bCs w:val="0"/>
          <w:lang w:val="en-IN"/>
        </w:rPr>
        <w:t>Product Database</w:t>
      </w:r>
    </w:p>
    <w:p w14:paraId="6C8899B6" w14:textId="77777777" w:rsidR="00E46AC5" w:rsidRPr="00E46AC5" w:rsidRDefault="00E46AC5" w:rsidP="00E46AC5">
      <w:pPr>
        <w:pStyle w:val="Heading1"/>
        <w:numPr>
          <w:ilvl w:val="0"/>
          <w:numId w:val="9"/>
        </w:numPr>
        <w:spacing w:line="276" w:lineRule="auto"/>
        <w:rPr>
          <w:b w:val="0"/>
          <w:bCs w:val="0"/>
          <w:lang w:val="en-IN"/>
        </w:rPr>
      </w:pPr>
      <w:r w:rsidRPr="00E46AC5">
        <w:rPr>
          <w:b w:val="0"/>
          <w:bCs w:val="0"/>
          <w:lang w:val="en-IN"/>
        </w:rPr>
        <w:t>Case Management Database</w:t>
      </w:r>
    </w:p>
    <w:p w14:paraId="4F7DBA33" w14:textId="77777777" w:rsidR="00E46AC5" w:rsidRPr="00E46AC5" w:rsidRDefault="00E46AC5" w:rsidP="00E46AC5">
      <w:pPr>
        <w:pStyle w:val="Heading1"/>
        <w:numPr>
          <w:ilvl w:val="0"/>
          <w:numId w:val="9"/>
        </w:numPr>
        <w:spacing w:line="276" w:lineRule="auto"/>
        <w:rPr>
          <w:b w:val="0"/>
          <w:bCs w:val="0"/>
          <w:lang w:val="en-IN"/>
        </w:rPr>
      </w:pPr>
      <w:r w:rsidRPr="00E46AC5">
        <w:rPr>
          <w:b w:val="0"/>
          <w:bCs w:val="0"/>
          <w:lang w:val="en-IN"/>
        </w:rPr>
        <w:t>Order Database</w:t>
      </w:r>
    </w:p>
    <w:p w14:paraId="710B5C72" w14:textId="201DF128" w:rsidR="00E46AC5" w:rsidRDefault="00E46AC5" w:rsidP="00E46AC5">
      <w:pPr>
        <w:pStyle w:val="Heading1"/>
        <w:ind w:left="0"/>
        <w:sectPr w:rsidR="00E46AC5">
          <w:type w:val="continuous"/>
          <w:pgSz w:w="16840" w:h="11920" w:orient="landscape"/>
          <w:pgMar w:top="1360" w:right="425" w:bottom="280" w:left="1417" w:header="720" w:footer="720" w:gutter="0"/>
          <w:cols w:space="720"/>
        </w:sectPr>
      </w:pPr>
    </w:p>
    <w:p w14:paraId="5BE67E18" w14:textId="77777777" w:rsidR="0062165E" w:rsidRDefault="00000000" w:rsidP="00E46AC5">
      <w:pPr>
        <w:spacing w:before="80"/>
        <w:rPr>
          <w:rFonts w:ascii="Arial"/>
          <w:b/>
        </w:rPr>
      </w:pPr>
      <w:r>
        <w:rPr>
          <w:rFonts w:ascii="Arial"/>
          <w:b/>
        </w:rPr>
        <w:lastRenderedPageBreak/>
        <w:t>User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Stories</w:t>
      </w:r>
    </w:p>
    <w:p w14:paraId="5C1DFFA6" w14:textId="77777777" w:rsidR="00E46AC5" w:rsidRPr="00E46AC5" w:rsidRDefault="00E46AC5" w:rsidP="00E46AC5">
      <w:pPr>
        <w:pStyle w:val="BodyText"/>
        <w:spacing w:before="1"/>
        <w:rPr>
          <w:lang w:val="en-IN"/>
        </w:rPr>
      </w:pPr>
      <w:r w:rsidRPr="00E46AC5">
        <w:rPr>
          <w:lang w:val="en-IN"/>
        </w:rPr>
        <w:t>User stories describe system functionality from the perspective of different users such as customers, support agents, and administrators.</w:t>
      </w:r>
    </w:p>
    <w:p w14:paraId="37768711" w14:textId="77777777" w:rsidR="0062165E" w:rsidRPr="00E46AC5" w:rsidRDefault="0062165E">
      <w:pPr>
        <w:pStyle w:val="BodyText"/>
        <w:spacing w:before="1"/>
        <w:rPr>
          <w:sz w:val="15"/>
        </w:rPr>
      </w:pPr>
    </w:p>
    <w:tbl>
      <w:tblPr>
        <w:tblW w:w="0" w:type="auto"/>
        <w:tblCellSpacing w:w="15" w:type="dxa"/>
        <w:tblInd w:w="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2561"/>
        <w:gridCol w:w="1681"/>
        <w:gridCol w:w="4933"/>
        <w:gridCol w:w="2631"/>
        <w:gridCol w:w="886"/>
        <w:gridCol w:w="923"/>
      </w:tblGrid>
      <w:tr w:rsidR="00E46AC5" w:rsidRPr="00E46AC5" w14:paraId="79762FCC" w14:textId="77777777" w:rsidTr="00E46A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9ABC0" w14:textId="77777777" w:rsidR="00E46AC5" w:rsidRPr="00E46AC5" w:rsidRDefault="00E46AC5" w:rsidP="00E46AC5">
            <w:pPr>
              <w:pStyle w:val="TableParagraph"/>
              <w:spacing w:before="1"/>
              <w:ind w:left="94"/>
              <w:rPr>
                <w:rFonts w:ascii="Arial"/>
                <w:sz w:val="20"/>
                <w:lang w:val="en-IN"/>
              </w:rPr>
            </w:pPr>
            <w:r w:rsidRPr="00E46AC5">
              <w:rPr>
                <w:rFonts w:ascii="Arial"/>
                <w:sz w:val="20"/>
                <w:lang w:val="en-IN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712EDC7C" w14:textId="77777777" w:rsidR="00E46AC5" w:rsidRPr="00E46AC5" w:rsidRDefault="00E46AC5" w:rsidP="00E46AC5">
            <w:pPr>
              <w:pStyle w:val="TableParagraph"/>
              <w:spacing w:before="1"/>
              <w:ind w:left="94"/>
              <w:rPr>
                <w:rFonts w:ascii="Arial"/>
                <w:sz w:val="20"/>
                <w:lang w:val="en-IN"/>
              </w:rPr>
            </w:pPr>
            <w:r w:rsidRPr="00E46AC5">
              <w:rPr>
                <w:rFonts w:ascii="Arial"/>
                <w:sz w:val="20"/>
                <w:lang w:val="en-IN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2DCD6514" w14:textId="77777777" w:rsidR="00E46AC5" w:rsidRPr="00E46AC5" w:rsidRDefault="00E46AC5" w:rsidP="00E46AC5">
            <w:pPr>
              <w:pStyle w:val="TableParagraph"/>
              <w:spacing w:before="1"/>
              <w:ind w:left="94"/>
              <w:rPr>
                <w:rFonts w:ascii="Arial"/>
                <w:sz w:val="20"/>
                <w:lang w:val="en-IN"/>
              </w:rPr>
            </w:pPr>
            <w:r w:rsidRPr="00E46AC5">
              <w:rPr>
                <w:rFonts w:ascii="Arial"/>
                <w:sz w:val="20"/>
                <w:lang w:val="en-IN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3BAB76A0" w14:textId="77777777" w:rsidR="00E46AC5" w:rsidRPr="00E46AC5" w:rsidRDefault="00E46AC5" w:rsidP="00E46AC5">
            <w:pPr>
              <w:pStyle w:val="TableParagraph"/>
              <w:spacing w:before="1"/>
              <w:ind w:left="94"/>
              <w:rPr>
                <w:rFonts w:ascii="Arial"/>
                <w:sz w:val="20"/>
                <w:lang w:val="en-IN"/>
              </w:rPr>
            </w:pPr>
            <w:r w:rsidRPr="00E46AC5">
              <w:rPr>
                <w:rFonts w:ascii="Arial"/>
                <w:sz w:val="20"/>
                <w:lang w:val="en-IN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3BF2A11B" w14:textId="77777777" w:rsidR="00E46AC5" w:rsidRPr="00E46AC5" w:rsidRDefault="00E46AC5" w:rsidP="00E46AC5">
            <w:pPr>
              <w:pStyle w:val="TableParagraph"/>
              <w:spacing w:before="1"/>
              <w:ind w:left="94"/>
              <w:rPr>
                <w:rFonts w:ascii="Arial"/>
                <w:sz w:val="20"/>
                <w:lang w:val="en-IN"/>
              </w:rPr>
            </w:pPr>
            <w:r w:rsidRPr="00E46AC5">
              <w:rPr>
                <w:rFonts w:ascii="Arial"/>
                <w:sz w:val="20"/>
                <w:lang w:val="en-IN"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661B5F80" w14:textId="77777777" w:rsidR="00E46AC5" w:rsidRPr="00E46AC5" w:rsidRDefault="00E46AC5" w:rsidP="00E46AC5">
            <w:pPr>
              <w:pStyle w:val="TableParagraph"/>
              <w:spacing w:before="1"/>
              <w:ind w:left="94"/>
              <w:rPr>
                <w:rFonts w:ascii="Arial"/>
                <w:sz w:val="20"/>
                <w:lang w:val="en-IN"/>
              </w:rPr>
            </w:pPr>
            <w:r w:rsidRPr="00E46AC5">
              <w:rPr>
                <w:rFonts w:ascii="Arial"/>
                <w:sz w:val="20"/>
                <w:lang w:val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32B9169" w14:textId="77777777" w:rsidR="00E46AC5" w:rsidRPr="00E46AC5" w:rsidRDefault="00E46AC5" w:rsidP="00E46AC5">
            <w:pPr>
              <w:pStyle w:val="TableParagraph"/>
              <w:spacing w:before="1"/>
              <w:ind w:left="94"/>
              <w:rPr>
                <w:rFonts w:ascii="Arial"/>
                <w:sz w:val="20"/>
                <w:lang w:val="en-IN"/>
              </w:rPr>
            </w:pPr>
            <w:r w:rsidRPr="00E46AC5">
              <w:rPr>
                <w:rFonts w:ascii="Arial"/>
                <w:sz w:val="20"/>
                <w:lang w:val="en-IN"/>
              </w:rPr>
              <w:t>Release</w:t>
            </w:r>
          </w:p>
        </w:tc>
      </w:tr>
      <w:tr w:rsidR="00E46AC5" w:rsidRPr="00E46AC5" w14:paraId="00CF38FA" w14:textId="77777777" w:rsidTr="00E46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4B053" w14:textId="77777777" w:rsidR="00E46AC5" w:rsidRPr="00E46AC5" w:rsidRDefault="00E46AC5" w:rsidP="00E46AC5">
            <w:pPr>
              <w:pStyle w:val="TableParagraph"/>
              <w:spacing w:before="1"/>
              <w:ind w:left="94"/>
              <w:rPr>
                <w:rFonts w:ascii="Arial"/>
                <w:sz w:val="20"/>
                <w:lang w:val="en-IN"/>
              </w:rPr>
            </w:pPr>
            <w:r w:rsidRPr="00E46AC5">
              <w:rPr>
                <w:rFonts w:ascii="Arial"/>
                <w:sz w:val="20"/>
                <w:lang w:val="en-I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22BD4CE0" w14:textId="77777777" w:rsidR="00E46AC5" w:rsidRPr="00E46AC5" w:rsidRDefault="00E46AC5" w:rsidP="00E46AC5">
            <w:pPr>
              <w:pStyle w:val="TableParagraph"/>
              <w:spacing w:before="1"/>
              <w:ind w:left="94"/>
              <w:rPr>
                <w:rFonts w:ascii="Arial"/>
                <w:sz w:val="20"/>
                <w:lang w:val="en-IN"/>
              </w:rPr>
            </w:pPr>
            <w:r w:rsidRPr="00E46AC5">
              <w:rPr>
                <w:rFonts w:ascii="Arial"/>
                <w:sz w:val="20"/>
                <w:lang w:val="en-IN"/>
              </w:rPr>
              <w:t>Case Creation</w:t>
            </w:r>
          </w:p>
        </w:tc>
        <w:tc>
          <w:tcPr>
            <w:tcW w:w="0" w:type="auto"/>
            <w:vAlign w:val="center"/>
            <w:hideMark/>
          </w:tcPr>
          <w:p w14:paraId="533AF65B" w14:textId="77777777" w:rsidR="00E46AC5" w:rsidRPr="00E46AC5" w:rsidRDefault="00E46AC5" w:rsidP="00E46AC5">
            <w:pPr>
              <w:pStyle w:val="TableParagraph"/>
              <w:spacing w:before="1"/>
              <w:ind w:left="94"/>
              <w:rPr>
                <w:rFonts w:ascii="Arial"/>
                <w:sz w:val="20"/>
                <w:lang w:val="en-IN"/>
              </w:rPr>
            </w:pPr>
            <w:r w:rsidRPr="00E46AC5">
              <w:rPr>
                <w:rFonts w:ascii="Arial"/>
                <w:sz w:val="20"/>
                <w:lang w:val="en-IN"/>
              </w:rPr>
              <w:t>US-1</w:t>
            </w:r>
          </w:p>
        </w:tc>
        <w:tc>
          <w:tcPr>
            <w:tcW w:w="0" w:type="auto"/>
            <w:vAlign w:val="center"/>
            <w:hideMark/>
          </w:tcPr>
          <w:p w14:paraId="1809D7C1" w14:textId="77777777" w:rsidR="00E46AC5" w:rsidRPr="00E46AC5" w:rsidRDefault="00E46AC5" w:rsidP="00E46AC5">
            <w:pPr>
              <w:pStyle w:val="TableParagraph"/>
              <w:spacing w:before="1"/>
              <w:ind w:left="94"/>
              <w:rPr>
                <w:rFonts w:ascii="Arial"/>
                <w:sz w:val="20"/>
                <w:lang w:val="en-IN"/>
              </w:rPr>
            </w:pPr>
            <w:r w:rsidRPr="00E46AC5">
              <w:rPr>
                <w:rFonts w:ascii="Arial"/>
                <w:sz w:val="20"/>
                <w:lang w:val="en-IN"/>
              </w:rPr>
              <w:t>As a customer, I can create a support case for my issue.</w:t>
            </w:r>
          </w:p>
        </w:tc>
        <w:tc>
          <w:tcPr>
            <w:tcW w:w="0" w:type="auto"/>
            <w:vAlign w:val="center"/>
            <w:hideMark/>
          </w:tcPr>
          <w:p w14:paraId="4CA6C0A8" w14:textId="77777777" w:rsidR="00E46AC5" w:rsidRPr="00E46AC5" w:rsidRDefault="00E46AC5" w:rsidP="00E46AC5">
            <w:pPr>
              <w:pStyle w:val="TableParagraph"/>
              <w:spacing w:before="1"/>
              <w:ind w:left="94"/>
              <w:rPr>
                <w:rFonts w:ascii="Arial"/>
                <w:sz w:val="20"/>
                <w:lang w:val="en-IN"/>
              </w:rPr>
            </w:pPr>
            <w:r w:rsidRPr="00E46AC5">
              <w:rPr>
                <w:rFonts w:ascii="Arial"/>
                <w:sz w:val="20"/>
                <w:lang w:val="en-IN"/>
              </w:rPr>
              <w:t>Case ID generated successfully</w:t>
            </w:r>
          </w:p>
        </w:tc>
        <w:tc>
          <w:tcPr>
            <w:tcW w:w="0" w:type="auto"/>
            <w:vAlign w:val="center"/>
            <w:hideMark/>
          </w:tcPr>
          <w:p w14:paraId="3439DA0E" w14:textId="77777777" w:rsidR="00E46AC5" w:rsidRPr="00E46AC5" w:rsidRDefault="00E46AC5" w:rsidP="00E46AC5">
            <w:pPr>
              <w:pStyle w:val="TableParagraph"/>
              <w:spacing w:before="1"/>
              <w:ind w:left="94"/>
              <w:rPr>
                <w:rFonts w:ascii="Arial"/>
                <w:sz w:val="20"/>
                <w:lang w:val="en-IN"/>
              </w:rPr>
            </w:pPr>
            <w:r w:rsidRPr="00E46AC5">
              <w:rPr>
                <w:rFonts w:ascii="Arial"/>
                <w:sz w:val="20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A6F0994" w14:textId="77777777" w:rsidR="00E46AC5" w:rsidRPr="00E46AC5" w:rsidRDefault="00E46AC5" w:rsidP="00E46AC5">
            <w:pPr>
              <w:pStyle w:val="TableParagraph"/>
              <w:spacing w:before="1"/>
              <w:ind w:left="94"/>
              <w:rPr>
                <w:rFonts w:ascii="Arial"/>
                <w:sz w:val="20"/>
                <w:lang w:val="en-IN"/>
              </w:rPr>
            </w:pPr>
            <w:r w:rsidRPr="00E46AC5">
              <w:rPr>
                <w:rFonts w:ascii="Arial"/>
                <w:sz w:val="20"/>
                <w:lang w:val="en-IN"/>
              </w:rPr>
              <w:t>Sprint-1</w:t>
            </w:r>
          </w:p>
        </w:tc>
      </w:tr>
      <w:tr w:rsidR="00E46AC5" w:rsidRPr="00E46AC5" w14:paraId="36DD3D54" w14:textId="77777777" w:rsidTr="00E46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989DE" w14:textId="77777777" w:rsidR="00E46AC5" w:rsidRPr="00E46AC5" w:rsidRDefault="00E46AC5" w:rsidP="00E46AC5">
            <w:pPr>
              <w:pStyle w:val="TableParagraph"/>
              <w:spacing w:before="1"/>
              <w:ind w:left="94"/>
              <w:rPr>
                <w:rFonts w:ascii="Arial"/>
                <w:sz w:val="20"/>
                <w:lang w:val="en-IN"/>
              </w:rPr>
            </w:pPr>
            <w:r w:rsidRPr="00E46AC5">
              <w:rPr>
                <w:rFonts w:ascii="Arial"/>
                <w:sz w:val="20"/>
                <w:lang w:val="en-I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56BAC238" w14:textId="77777777" w:rsidR="00E46AC5" w:rsidRPr="00E46AC5" w:rsidRDefault="00E46AC5" w:rsidP="00E46AC5">
            <w:pPr>
              <w:pStyle w:val="TableParagraph"/>
              <w:spacing w:before="1"/>
              <w:ind w:left="94"/>
              <w:rPr>
                <w:rFonts w:ascii="Arial"/>
                <w:sz w:val="20"/>
                <w:lang w:val="en-IN"/>
              </w:rPr>
            </w:pPr>
            <w:r w:rsidRPr="00E46AC5">
              <w:rPr>
                <w:rFonts w:ascii="Arial"/>
                <w:sz w:val="20"/>
                <w:lang w:val="en-IN"/>
              </w:rPr>
              <w:t>Order Tracking</w:t>
            </w:r>
          </w:p>
        </w:tc>
        <w:tc>
          <w:tcPr>
            <w:tcW w:w="0" w:type="auto"/>
            <w:vAlign w:val="center"/>
            <w:hideMark/>
          </w:tcPr>
          <w:p w14:paraId="55B9C901" w14:textId="77777777" w:rsidR="00E46AC5" w:rsidRPr="00E46AC5" w:rsidRDefault="00E46AC5" w:rsidP="00E46AC5">
            <w:pPr>
              <w:pStyle w:val="TableParagraph"/>
              <w:spacing w:before="1"/>
              <w:ind w:left="94"/>
              <w:rPr>
                <w:rFonts w:ascii="Arial"/>
                <w:sz w:val="20"/>
                <w:lang w:val="en-IN"/>
              </w:rPr>
            </w:pPr>
            <w:r w:rsidRPr="00E46AC5">
              <w:rPr>
                <w:rFonts w:ascii="Arial"/>
                <w:sz w:val="20"/>
                <w:lang w:val="en-IN"/>
              </w:rPr>
              <w:t>US-2</w:t>
            </w:r>
          </w:p>
        </w:tc>
        <w:tc>
          <w:tcPr>
            <w:tcW w:w="0" w:type="auto"/>
            <w:vAlign w:val="center"/>
            <w:hideMark/>
          </w:tcPr>
          <w:p w14:paraId="536107AD" w14:textId="77777777" w:rsidR="00E46AC5" w:rsidRPr="00E46AC5" w:rsidRDefault="00E46AC5" w:rsidP="00E46AC5">
            <w:pPr>
              <w:pStyle w:val="TableParagraph"/>
              <w:spacing w:before="1"/>
              <w:ind w:left="94"/>
              <w:rPr>
                <w:rFonts w:ascii="Arial"/>
                <w:sz w:val="20"/>
                <w:lang w:val="en-IN"/>
              </w:rPr>
            </w:pPr>
            <w:r w:rsidRPr="00E46AC5">
              <w:rPr>
                <w:rFonts w:ascii="Arial"/>
                <w:sz w:val="20"/>
                <w:lang w:val="en-IN"/>
              </w:rPr>
              <w:t>As a customer, I can track my order status.</w:t>
            </w:r>
          </w:p>
        </w:tc>
        <w:tc>
          <w:tcPr>
            <w:tcW w:w="0" w:type="auto"/>
            <w:vAlign w:val="center"/>
            <w:hideMark/>
          </w:tcPr>
          <w:p w14:paraId="4C70494B" w14:textId="77777777" w:rsidR="00E46AC5" w:rsidRPr="00E46AC5" w:rsidRDefault="00E46AC5" w:rsidP="00E46AC5">
            <w:pPr>
              <w:pStyle w:val="TableParagraph"/>
              <w:spacing w:before="1"/>
              <w:ind w:left="94"/>
              <w:rPr>
                <w:rFonts w:ascii="Arial"/>
                <w:sz w:val="20"/>
                <w:lang w:val="en-IN"/>
              </w:rPr>
            </w:pPr>
            <w:r w:rsidRPr="00E46AC5">
              <w:rPr>
                <w:rFonts w:ascii="Arial"/>
                <w:sz w:val="20"/>
                <w:lang w:val="en-IN"/>
              </w:rPr>
              <w:t>Order details visible</w:t>
            </w:r>
          </w:p>
        </w:tc>
        <w:tc>
          <w:tcPr>
            <w:tcW w:w="0" w:type="auto"/>
            <w:vAlign w:val="center"/>
            <w:hideMark/>
          </w:tcPr>
          <w:p w14:paraId="0AB8AD19" w14:textId="77777777" w:rsidR="00E46AC5" w:rsidRPr="00E46AC5" w:rsidRDefault="00E46AC5" w:rsidP="00E46AC5">
            <w:pPr>
              <w:pStyle w:val="TableParagraph"/>
              <w:spacing w:before="1"/>
              <w:ind w:left="94"/>
              <w:rPr>
                <w:rFonts w:ascii="Arial"/>
                <w:sz w:val="20"/>
                <w:lang w:val="en-IN"/>
              </w:rPr>
            </w:pPr>
            <w:r w:rsidRPr="00E46AC5">
              <w:rPr>
                <w:rFonts w:ascii="Arial"/>
                <w:sz w:val="20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9D54C4E" w14:textId="77777777" w:rsidR="00E46AC5" w:rsidRPr="00E46AC5" w:rsidRDefault="00E46AC5" w:rsidP="00E46AC5">
            <w:pPr>
              <w:pStyle w:val="TableParagraph"/>
              <w:spacing w:before="1"/>
              <w:ind w:left="94"/>
              <w:rPr>
                <w:rFonts w:ascii="Arial"/>
                <w:sz w:val="20"/>
                <w:lang w:val="en-IN"/>
              </w:rPr>
            </w:pPr>
            <w:r w:rsidRPr="00E46AC5">
              <w:rPr>
                <w:rFonts w:ascii="Arial"/>
                <w:sz w:val="20"/>
                <w:lang w:val="en-IN"/>
              </w:rPr>
              <w:t>Sprint-1</w:t>
            </w:r>
          </w:p>
        </w:tc>
      </w:tr>
      <w:tr w:rsidR="00E46AC5" w:rsidRPr="00E46AC5" w14:paraId="1662884C" w14:textId="77777777" w:rsidTr="00E46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6960E" w14:textId="77777777" w:rsidR="00E46AC5" w:rsidRPr="00E46AC5" w:rsidRDefault="00E46AC5" w:rsidP="00E46AC5">
            <w:pPr>
              <w:pStyle w:val="TableParagraph"/>
              <w:spacing w:before="1"/>
              <w:ind w:left="94"/>
              <w:rPr>
                <w:rFonts w:ascii="Arial"/>
                <w:sz w:val="20"/>
                <w:lang w:val="en-IN"/>
              </w:rPr>
            </w:pPr>
            <w:r w:rsidRPr="00E46AC5">
              <w:rPr>
                <w:rFonts w:ascii="Arial"/>
                <w:sz w:val="20"/>
                <w:lang w:val="en-IN"/>
              </w:rPr>
              <w:t>Support Agent</w:t>
            </w:r>
          </w:p>
        </w:tc>
        <w:tc>
          <w:tcPr>
            <w:tcW w:w="0" w:type="auto"/>
            <w:vAlign w:val="center"/>
            <w:hideMark/>
          </w:tcPr>
          <w:p w14:paraId="26378F6C" w14:textId="77777777" w:rsidR="00E46AC5" w:rsidRPr="00E46AC5" w:rsidRDefault="00E46AC5" w:rsidP="00E46AC5">
            <w:pPr>
              <w:pStyle w:val="TableParagraph"/>
              <w:spacing w:before="1"/>
              <w:ind w:left="94"/>
              <w:rPr>
                <w:rFonts w:ascii="Arial"/>
                <w:sz w:val="20"/>
                <w:lang w:val="en-IN"/>
              </w:rPr>
            </w:pPr>
            <w:r w:rsidRPr="00E46AC5">
              <w:rPr>
                <w:rFonts w:ascii="Arial"/>
                <w:sz w:val="20"/>
                <w:lang w:val="en-IN"/>
              </w:rPr>
              <w:t>Case Management</w:t>
            </w:r>
          </w:p>
        </w:tc>
        <w:tc>
          <w:tcPr>
            <w:tcW w:w="0" w:type="auto"/>
            <w:vAlign w:val="center"/>
            <w:hideMark/>
          </w:tcPr>
          <w:p w14:paraId="3C85F122" w14:textId="77777777" w:rsidR="00E46AC5" w:rsidRPr="00E46AC5" w:rsidRDefault="00E46AC5" w:rsidP="00E46AC5">
            <w:pPr>
              <w:pStyle w:val="TableParagraph"/>
              <w:spacing w:before="1"/>
              <w:ind w:left="94"/>
              <w:rPr>
                <w:rFonts w:ascii="Arial"/>
                <w:sz w:val="20"/>
                <w:lang w:val="en-IN"/>
              </w:rPr>
            </w:pPr>
            <w:r w:rsidRPr="00E46AC5">
              <w:rPr>
                <w:rFonts w:ascii="Arial"/>
                <w:sz w:val="20"/>
                <w:lang w:val="en-IN"/>
              </w:rPr>
              <w:t>US-3</w:t>
            </w:r>
          </w:p>
        </w:tc>
        <w:tc>
          <w:tcPr>
            <w:tcW w:w="0" w:type="auto"/>
            <w:vAlign w:val="center"/>
            <w:hideMark/>
          </w:tcPr>
          <w:p w14:paraId="79808974" w14:textId="77777777" w:rsidR="00E46AC5" w:rsidRPr="00E46AC5" w:rsidRDefault="00E46AC5" w:rsidP="00E46AC5">
            <w:pPr>
              <w:pStyle w:val="TableParagraph"/>
              <w:spacing w:before="1"/>
              <w:ind w:left="94"/>
              <w:rPr>
                <w:rFonts w:ascii="Arial"/>
                <w:sz w:val="20"/>
                <w:lang w:val="en-IN"/>
              </w:rPr>
            </w:pPr>
            <w:r w:rsidRPr="00E46AC5">
              <w:rPr>
                <w:rFonts w:ascii="Arial"/>
                <w:sz w:val="20"/>
                <w:lang w:val="en-IN"/>
              </w:rPr>
              <w:t>As a support agent, I can view and update customer cases.</w:t>
            </w:r>
          </w:p>
        </w:tc>
        <w:tc>
          <w:tcPr>
            <w:tcW w:w="0" w:type="auto"/>
            <w:vAlign w:val="center"/>
            <w:hideMark/>
          </w:tcPr>
          <w:p w14:paraId="53261AC1" w14:textId="77777777" w:rsidR="00E46AC5" w:rsidRPr="00E46AC5" w:rsidRDefault="00E46AC5" w:rsidP="00E46AC5">
            <w:pPr>
              <w:pStyle w:val="TableParagraph"/>
              <w:spacing w:before="1"/>
              <w:ind w:left="94"/>
              <w:rPr>
                <w:rFonts w:ascii="Arial"/>
                <w:sz w:val="20"/>
                <w:lang w:val="en-IN"/>
              </w:rPr>
            </w:pPr>
            <w:r w:rsidRPr="00E46AC5">
              <w:rPr>
                <w:rFonts w:ascii="Arial"/>
                <w:sz w:val="20"/>
                <w:lang w:val="en-IN"/>
              </w:rPr>
              <w:t>Case updated successfully</w:t>
            </w:r>
          </w:p>
        </w:tc>
        <w:tc>
          <w:tcPr>
            <w:tcW w:w="0" w:type="auto"/>
            <w:vAlign w:val="center"/>
            <w:hideMark/>
          </w:tcPr>
          <w:p w14:paraId="77DD4270" w14:textId="77777777" w:rsidR="00E46AC5" w:rsidRPr="00E46AC5" w:rsidRDefault="00E46AC5" w:rsidP="00E46AC5">
            <w:pPr>
              <w:pStyle w:val="TableParagraph"/>
              <w:spacing w:before="1"/>
              <w:ind w:left="94"/>
              <w:rPr>
                <w:rFonts w:ascii="Arial"/>
                <w:sz w:val="20"/>
                <w:lang w:val="en-IN"/>
              </w:rPr>
            </w:pPr>
            <w:r w:rsidRPr="00E46AC5">
              <w:rPr>
                <w:rFonts w:ascii="Arial"/>
                <w:sz w:val="20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E4ACB34" w14:textId="77777777" w:rsidR="00E46AC5" w:rsidRPr="00E46AC5" w:rsidRDefault="00E46AC5" w:rsidP="00E46AC5">
            <w:pPr>
              <w:pStyle w:val="TableParagraph"/>
              <w:spacing w:before="1"/>
              <w:ind w:left="94"/>
              <w:rPr>
                <w:rFonts w:ascii="Arial"/>
                <w:sz w:val="20"/>
                <w:lang w:val="en-IN"/>
              </w:rPr>
            </w:pPr>
            <w:r w:rsidRPr="00E46AC5">
              <w:rPr>
                <w:rFonts w:ascii="Arial"/>
                <w:sz w:val="20"/>
                <w:lang w:val="en-IN"/>
              </w:rPr>
              <w:t>Sprint-2</w:t>
            </w:r>
          </w:p>
        </w:tc>
      </w:tr>
      <w:tr w:rsidR="00E46AC5" w:rsidRPr="00E46AC5" w14:paraId="01806930" w14:textId="77777777" w:rsidTr="00E46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38F91" w14:textId="77777777" w:rsidR="00E46AC5" w:rsidRPr="00E46AC5" w:rsidRDefault="00E46AC5" w:rsidP="00E46AC5">
            <w:pPr>
              <w:pStyle w:val="TableParagraph"/>
              <w:spacing w:before="1"/>
              <w:ind w:left="94"/>
              <w:rPr>
                <w:rFonts w:ascii="Arial"/>
                <w:sz w:val="20"/>
                <w:lang w:val="en-IN"/>
              </w:rPr>
            </w:pPr>
            <w:r w:rsidRPr="00E46AC5">
              <w:rPr>
                <w:rFonts w:ascii="Arial"/>
                <w:sz w:val="20"/>
                <w:lang w:val="en-IN"/>
              </w:rPr>
              <w:t>Support Agent</w:t>
            </w:r>
          </w:p>
        </w:tc>
        <w:tc>
          <w:tcPr>
            <w:tcW w:w="0" w:type="auto"/>
            <w:vAlign w:val="center"/>
            <w:hideMark/>
          </w:tcPr>
          <w:p w14:paraId="5277A436" w14:textId="77777777" w:rsidR="00E46AC5" w:rsidRPr="00E46AC5" w:rsidRDefault="00E46AC5" w:rsidP="00E46AC5">
            <w:pPr>
              <w:pStyle w:val="TableParagraph"/>
              <w:spacing w:before="1"/>
              <w:ind w:left="94"/>
              <w:rPr>
                <w:rFonts w:ascii="Arial"/>
                <w:sz w:val="20"/>
                <w:lang w:val="en-IN"/>
              </w:rPr>
            </w:pPr>
            <w:r w:rsidRPr="00E46AC5">
              <w:rPr>
                <w:rFonts w:ascii="Arial"/>
                <w:sz w:val="20"/>
                <w:lang w:val="en-IN"/>
              </w:rPr>
              <w:t>AI Assistance</w:t>
            </w:r>
          </w:p>
        </w:tc>
        <w:tc>
          <w:tcPr>
            <w:tcW w:w="0" w:type="auto"/>
            <w:vAlign w:val="center"/>
            <w:hideMark/>
          </w:tcPr>
          <w:p w14:paraId="52E39318" w14:textId="77777777" w:rsidR="00E46AC5" w:rsidRPr="00E46AC5" w:rsidRDefault="00E46AC5" w:rsidP="00E46AC5">
            <w:pPr>
              <w:pStyle w:val="TableParagraph"/>
              <w:spacing w:before="1"/>
              <w:ind w:left="94"/>
              <w:rPr>
                <w:rFonts w:ascii="Arial"/>
                <w:sz w:val="20"/>
                <w:lang w:val="en-IN"/>
              </w:rPr>
            </w:pPr>
            <w:r w:rsidRPr="00E46AC5">
              <w:rPr>
                <w:rFonts w:ascii="Arial"/>
                <w:sz w:val="20"/>
                <w:lang w:val="en-IN"/>
              </w:rPr>
              <w:t>US-4</w:t>
            </w:r>
          </w:p>
        </w:tc>
        <w:tc>
          <w:tcPr>
            <w:tcW w:w="0" w:type="auto"/>
            <w:vAlign w:val="center"/>
            <w:hideMark/>
          </w:tcPr>
          <w:p w14:paraId="7F8ED3A3" w14:textId="77777777" w:rsidR="00E46AC5" w:rsidRPr="00E46AC5" w:rsidRDefault="00E46AC5" w:rsidP="00E46AC5">
            <w:pPr>
              <w:pStyle w:val="TableParagraph"/>
              <w:spacing w:before="1"/>
              <w:ind w:left="94"/>
              <w:rPr>
                <w:rFonts w:ascii="Arial"/>
                <w:sz w:val="20"/>
                <w:lang w:val="en-IN"/>
              </w:rPr>
            </w:pPr>
            <w:r w:rsidRPr="00E46AC5">
              <w:rPr>
                <w:rFonts w:ascii="Arial"/>
                <w:sz w:val="20"/>
                <w:lang w:val="en-IN"/>
              </w:rPr>
              <w:t>As a support agent, I can receive AI-generated case summaries.</w:t>
            </w:r>
          </w:p>
        </w:tc>
        <w:tc>
          <w:tcPr>
            <w:tcW w:w="0" w:type="auto"/>
            <w:vAlign w:val="center"/>
            <w:hideMark/>
          </w:tcPr>
          <w:p w14:paraId="2559FED7" w14:textId="77777777" w:rsidR="00E46AC5" w:rsidRPr="00E46AC5" w:rsidRDefault="00E46AC5" w:rsidP="00E46AC5">
            <w:pPr>
              <w:pStyle w:val="TableParagraph"/>
              <w:spacing w:before="1"/>
              <w:ind w:left="94"/>
              <w:rPr>
                <w:rFonts w:ascii="Arial"/>
                <w:sz w:val="20"/>
                <w:lang w:val="en-IN"/>
              </w:rPr>
            </w:pPr>
            <w:r w:rsidRPr="00E46AC5">
              <w:rPr>
                <w:rFonts w:ascii="Arial"/>
                <w:sz w:val="20"/>
                <w:lang w:val="en-IN"/>
              </w:rPr>
              <w:t>AI summary displayed</w:t>
            </w:r>
          </w:p>
        </w:tc>
        <w:tc>
          <w:tcPr>
            <w:tcW w:w="0" w:type="auto"/>
            <w:vAlign w:val="center"/>
            <w:hideMark/>
          </w:tcPr>
          <w:p w14:paraId="089243DE" w14:textId="77777777" w:rsidR="00E46AC5" w:rsidRPr="00E46AC5" w:rsidRDefault="00E46AC5" w:rsidP="00E46AC5">
            <w:pPr>
              <w:pStyle w:val="TableParagraph"/>
              <w:spacing w:before="1"/>
              <w:ind w:left="94"/>
              <w:rPr>
                <w:rFonts w:ascii="Arial"/>
                <w:sz w:val="20"/>
                <w:lang w:val="en-IN"/>
              </w:rPr>
            </w:pPr>
            <w:r w:rsidRPr="00E46AC5">
              <w:rPr>
                <w:rFonts w:ascii="Arial"/>
                <w:sz w:val="20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E42533E" w14:textId="77777777" w:rsidR="00E46AC5" w:rsidRPr="00E46AC5" w:rsidRDefault="00E46AC5" w:rsidP="00E46AC5">
            <w:pPr>
              <w:pStyle w:val="TableParagraph"/>
              <w:spacing w:before="1"/>
              <w:ind w:left="94"/>
              <w:rPr>
                <w:rFonts w:ascii="Arial"/>
                <w:sz w:val="20"/>
                <w:lang w:val="en-IN"/>
              </w:rPr>
            </w:pPr>
            <w:r w:rsidRPr="00E46AC5">
              <w:rPr>
                <w:rFonts w:ascii="Arial"/>
                <w:sz w:val="20"/>
                <w:lang w:val="en-IN"/>
              </w:rPr>
              <w:t>Sprint-3</w:t>
            </w:r>
          </w:p>
        </w:tc>
      </w:tr>
      <w:tr w:rsidR="00E46AC5" w:rsidRPr="00E46AC5" w14:paraId="06408F10" w14:textId="77777777" w:rsidTr="00E46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00D10" w14:textId="77777777" w:rsidR="00E46AC5" w:rsidRPr="00E46AC5" w:rsidRDefault="00E46AC5" w:rsidP="00E46AC5">
            <w:pPr>
              <w:pStyle w:val="TableParagraph"/>
              <w:spacing w:before="1"/>
              <w:ind w:left="94"/>
              <w:rPr>
                <w:rFonts w:ascii="Arial"/>
                <w:sz w:val="20"/>
                <w:lang w:val="en-IN"/>
              </w:rPr>
            </w:pPr>
            <w:r w:rsidRPr="00E46AC5">
              <w:rPr>
                <w:rFonts w:ascii="Arial"/>
                <w:sz w:val="20"/>
                <w:lang w:val="en-IN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3811E240" w14:textId="77777777" w:rsidR="00E46AC5" w:rsidRPr="00E46AC5" w:rsidRDefault="00E46AC5" w:rsidP="00E46AC5">
            <w:pPr>
              <w:pStyle w:val="TableParagraph"/>
              <w:spacing w:before="1"/>
              <w:ind w:left="94"/>
              <w:rPr>
                <w:rFonts w:ascii="Arial"/>
                <w:sz w:val="20"/>
                <w:lang w:val="en-IN"/>
              </w:rPr>
            </w:pPr>
            <w:r w:rsidRPr="00E46AC5">
              <w:rPr>
                <w:rFonts w:ascii="Arial"/>
                <w:sz w:val="20"/>
                <w:lang w:val="en-IN"/>
              </w:rPr>
              <w:t>System Management</w:t>
            </w:r>
          </w:p>
        </w:tc>
        <w:tc>
          <w:tcPr>
            <w:tcW w:w="0" w:type="auto"/>
            <w:vAlign w:val="center"/>
            <w:hideMark/>
          </w:tcPr>
          <w:p w14:paraId="21218279" w14:textId="77777777" w:rsidR="00E46AC5" w:rsidRPr="00E46AC5" w:rsidRDefault="00E46AC5" w:rsidP="00E46AC5">
            <w:pPr>
              <w:pStyle w:val="TableParagraph"/>
              <w:spacing w:before="1"/>
              <w:ind w:left="94"/>
              <w:rPr>
                <w:rFonts w:ascii="Arial"/>
                <w:sz w:val="20"/>
                <w:lang w:val="en-IN"/>
              </w:rPr>
            </w:pPr>
            <w:r w:rsidRPr="00E46AC5">
              <w:rPr>
                <w:rFonts w:ascii="Arial"/>
                <w:sz w:val="20"/>
                <w:lang w:val="en-IN"/>
              </w:rPr>
              <w:t>US-5</w:t>
            </w:r>
          </w:p>
        </w:tc>
        <w:tc>
          <w:tcPr>
            <w:tcW w:w="0" w:type="auto"/>
            <w:vAlign w:val="center"/>
            <w:hideMark/>
          </w:tcPr>
          <w:p w14:paraId="1D9731E7" w14:textId="77777777" w:rsidR="00E46AC5" w:rsidRPr="00E46AC5" w:rsidRDefault="00E46AC5" w:rsidP="00E46AC5">
            <w:pPr>
              <w:pStyle w:val="TableParagraph"/>
              <w:spacing w:before="1"/>
              <w:ind w:left="94"/>
              <w:rPr>
                <w:rFonts w:ascii="Arial"/>
                <w:sz w:val="20"/>
                <w:lang w:val="en-IN"/>
              </w:rPr>
            </w:pPr>
            <w:r w:rsidRPr="00E46AC5">
              <w:rPr>
                <w:rFonts w:ascii="Arial"/>
                <w:sz w:val="20"/>
                <w:lang w:val="en-IN"/>
              </w:rPr>
              <w:t>As an admin, I can configure queues and automation flows.</w:t>
            </w:r>
          </w:p>
        </w:tc>
        <w:tc>
          <w:tcPr>
            <w:tcW w:w="0" w:type="auto"/>
            <w:vAlign w:val="center"/>
            <w:hideMark/>
          </w:tcPr>
          <w:p w14:paraId="4C622B81" w14:textId="77777777" w:rsidR="00E46AC5" w:rsidRPr="00E46AC5" w:rsidRDefault="00E46AC5" w:rsidP="00E46AC5">
            <w:pPr>
              <w:pStyle w:val="TableParagraph"/>
              <w:spacing w:before="1"/>
              <w:ind w:left="94"/>
              <w:rPr>
                <w:rFonts w:ascii="Arial"/>
                <w:sz w:val="20"/>
                <w:lang w:val="en-IN"/>
              </w:rPr>
            </w:pPr>
            <w:r w:rsidRPr="00E46AC5">
              <w:rPr>
                <w:rFonts w:ascii="Arial"/>
                <w:sz w:val="20"/>
                <w:lang w:val="en-IN"/>
              </w:rPr>
              <w:t>Queue created successfully</w:t>
            </w:r>
          </w:p>
        </w:tc>
        <w:tc>
          <w:tcPr>
            <w:tcW w:w="0" w:type="auto"/>
            <w:vAlign w:val="center"/>
            <w:hideMark/>
          </w:tcPr>
          <w:p w14:paraId="6D2BE3BB" w14:textId="77777777" w:rsidR="00E46AC5" w:rsidRPr="00E46AC5" w:rsidRDefault="00E46AC5" w:rsidP="00E46AC5">
            <w:pPr>
              <w:pStyle w:val="TableParagraph"/>
              <w:spacing w:before="1"/>
              <w:ind w:left="94"/>
              <w:rPr>
                <w:rFonts w:ascii="Arial"/>
                <w:sz w:val="20"/>
                <w:lang w:val="en-IN"/>
              </w:rPr>
            </w:pPr>
            <w:r w:rsidRPr="00E46AC5">
              <w:rPr>
                <w:rFonts w:ascii="Arial"/>
                <w:sz w:val="20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7CC5E0A" w14:textId="77777777" w:rsidR="00E46AC5" w:rsidRPr="00E46AC5" w:rsidRDefault="00E46AC5" w:rsidP="00E46AC5">
            <w:pPr>
              <w:pStyle w:val="TableParagraph"/>
              <w:spacing w:before="1"/>
              <w:ind w:left="94"/>
              <w:rPr>
                <w:rFonts w:ascii="Arial"/>
                <w:sz w:val="20"/>
                <w:lang w:val="en-IN"/>
              </w:rPr>
            </w:pPr>
            <w:r w:rsidRPr="00E46AC5">
              <w:rPr>
                <w:rFonts w:ascii="Arial"/>
                <w:sz w:val="20"/>
                <w:lang w:val="en-IN"/>
              </w:rPr>
              <w:t>Sprint-3</w:t>
            </w:r>
          </w:p>
        </w:tc>
      </w:tr>
      <w:tr w:rsidR="00E46AC5" w:rsidRPr="00E46AC5" w14:paraId="5ABBD7BF" w14:textId="77777777" w:rsidTr="00E46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CFBBA" w14:textId="77777777" w:rsidR="00E46AC5" w:rsidRPr="00E46AC5" w:rsidRDefault="00E46AC5" w:rsidP="00E46AC5">
            <w:pPr>
              <w:pStyle w:val="TableParagraph"/>
              <w:spacing w:before="1"/>
              <w:ind w:left="94"/>
              <w:rPr>
                <w:rFonts w:ascii="Arial"/>
                <w:sz w:val="20"/>
                <w:lang w:val="en-IN"/>
              </w:rPr>
            </w:pPr>
            <w:r w:rsidRPr="00E46AC5">
              <w:rPr>
                <w:rFonts w:ascii="Arial"/>
                <w:sz w:val="20"/>
                <w:lang w:val="en-IN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6E120122" w14:textId="77777777" w:rsidR="00E46AC5" w:rsidRPr="00E46AC5" w:rsidRDefault="00E46AC5" w:rsidP="00E46AC5">
            <w:pPr>
              <w:pStyle w:val="TableParagraph"/>
              <w:spacing w:before="1"/>
              <w:ind w:left="94"/>
              <w:rPr>
                <w:rFonts w:ascii="Arial"/>
                <w:sz w:val="20"/>
                <w:lang w:val="en-IN"/>
              </w:rPr>
            </w:pPr>
            <w:r w:rsidRPr="00E46AC5">
              <w:rPr>
                <w:rFonts w:ascii="Arial"/>
                <w:sz w:val="20"/>
                <w:lang w:val="en-IN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43C26B37" w14:textId="77777777" w:rsidR="00E46AC5" w:rsidRPr="00E46AC5" w:rsidRDefault="00E46AC5" w:rsidP="00E46AC5">
            <w:pPr>
              <w:pStyle w:val="TableParagraph"/>
              <w:spacing w:before="1"/>
              <w:ind w:left="94"/>
              <w:rPr>
                <w:rFonts w:ascii="Arial"/>
                <w:sz w:val="20"/>
                <w:lang w:val="en-IN"/>
              </w:rPr>
            </w:pPr>
            <w:r w:rsidRPr="00E46AC5">
              <w:rPr>
                <w:rFonts w:ascii="Arial"/>
                <w:sz w:val="20"/>
                <w:lang w:val="en-IN"/>
              </w:rPr>
              <w:t>US-6</w:t>
            </w:r>
          </w:p>
        </w:tc>
        <w:tc>
          <w:tcPr>
            <w:tcW w:w="0" w:type="auto"/>
            <w:vAlign w:val="center"/>
            <w:hideMark/>
          </w:tcPr>
          <w:p w14:paraId="1497EC2F" w14:textId="77777777" w:rsidR="00E46AC5" w:rsidRPr="00E46AC5" w:rsidRDefault="00E46AC5" w:rsidP="00E46AC5">
            <w:pPr>
              <w:pStyle w:val="TableParagraph"/>
              <w:spacing w:before="1"/>
              <w:ind w:left="94"/>
              <w:rPr>
                <w:rFonts w:ascii="Arial"/>
                <w:sz w:val="20"/>
                <w:lang w:val="en-IN"/>
              </w:rPr>
            </w:pPr>
            <w:r w:rsidRPr="00E46AC5">
              <w:rPr>
                <w:rFonts w:ascii="Arial"/>
                <w:sz w:val="20"/>
                <w:lang w:val="en-IN"/>
              </w:rPr>
              <w:t>As an admin, I can view reports and dashboards.</w:t>
            </w:r>
          </w:p>
        </w:tc>
        <w:tc>
          <w:tcPr>
            <w:tcW w:w="0" w:type="auto"/>
            <w:vAlign w:val="center"/>
            <w:hideMark/>
          </w:tcPr>
          <w:p w14:paraId="234C7A54" w14:textId="77777777" w:rsidR="00E46AC5" w:rsidRPr="00E46AC5" w:rsidRDefault="00E46AC5" w:rsidP="00E46AC5">
            <w:pPr>
              <w:pStyle w:val="TableParagraph"/>
              <w:spacing w:before="1"/>
              <w:ind w:left="94"/>
              <w:rPr>
                <w:rFonts w:ascii="Arial"/>
                <w:sz w:val="20"/>
                <w:lang w:val="en-IN"/>
              </w:rPr>
            </w:pPr>
            <w:r w:rsidRPr="00E46AC5">
              <w:rPr>
                <w:rFonts w:ascii="Arial"/>
                <w:sz w:val="20"/>
                <w:lang w:val="en-IN"/>
              </w:rPr>
              <w:t>Reports generated successfully</w:t>
            </w:r>
          </w:p>
        </w:tc>
        <w:tc>
          <w:tcPr>
            <w:tcW w:w="0" w:type="auto"/>
            <w:vAlign w:val="center"/>
            <w:hideMark/>
          </w:tcPr>
          <w:p w14:paraId="47FDA548" w14:textId="77777777" w:rsidR="00E46AC5" w:rsidRPr="00E46AC5" w:rsidRDefault="00E46AC5" w:rsidP="00E46AC5">
            <w:pPr>
              <w:pStyle w:val="TableParagraph"/>
              <w:spacing w:before="1"/>
              <w:ind w:left="94"/>
              <w:rPr>
                <w:rFonts w:ascii="Arial"/>
                <w:sz w:val="20"/>
                <w:lang w:val="en-IN"/>
              </w:rPr>
            </w:pPr>
            <w:r w:rsidRPr="00E46AC5">
              <w:rPr>
                <w:rFonts w:ascii="Arial"/>
                <w:sz w:val="20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8BAA0E8" w14:textId="77777777" w:rsidR="00E46AC5" w:rsidRPr="00E46AC5" w:rsidRDefault="00E46AC5" w:rsidP="00E46AC5">
            <w:pPr>
              <w:pStyle w:val="TableParagraph"/>
              <w:spacing w:before="1"/>
              <w:ind w:left="94"/>
              <w:rPr>
                <w:rFonts w:ascii="Arial"/>
                <w:sz w:val="20"/>
                <w:lang w:val="en-IN"/>
              </w:rPr>
            </w:pPr>
            <w:r w:rsidRPr="00E46AC5">
              <w:rPr>
                <w:rFonts w:ascii="Arial"/>
                <w:sz w:val="20"/>
                <w:lang w:val="en-IN"/>
              </w:rPr>
              <w:t>Sprint-4</w:t>
            </w:r>
          </w:p>
        </w:tc>
      </w:tr>
    </w:tbl>
    <w:p w14:paraId="020D00BF" w14:textId="18D1F5BE" w:rsidR="00000000" w:rsidRDefault="009C66D0">
      <w:r>
        <w:t xml:space="preserve"> </w:t>
      </w:r>
    </w:p>
    <w:p w14:paraId="604E8E0C" w14:textId="48EE6E4B" w:rsidR="009C66D0" w:rsidRDefault="009C66D0">
      <w:r>
        <w:rPr>
          <w:noProof/>
        </w:rPr>
        <w:drawing>
          <wp:inline distT="0" distB="0" distL="0" distR="0" wp14:anchorId="772D9489" wp14:editId="2600E5F1">
            <wp:extent cx="3949700" cy="2633133"/>
            <wp:effectExtent l="0" t="0" r="0" b="0"/>
            <wp:docPr id="18097036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616" cy="2636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C66D0">
      <w:pgSz w:w="16840" w:h="11920" w:orient="landscape"/>
      <w:pgMar w:top="1360" w:right="42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A1045"/>
    <w:multiLevelType w:val="multilevel"/>
    <w:tmpl w:val="C764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07A34"/>
    <w:multiLevelType w:val="multilevel"/>
    <w:tmpl w:val="D60C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A31AD"/>
    <w:multiLevelType w:val="multilevel"/>
    <w:tmpl w:val="D514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CA5F3A"/>
    <w:multiLevelType w:val="multilevel"/>
    <w:tmpl w:val="F9F6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6320EB"/>
    <w:multiLevelType w:val="multilevel"/>
    <w:tmpl w:val="36F6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C4C76"/>
    <w:multiLevelType w:val="multilevel"/>
    <w:tmpl w:val="1ED4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B37004"/>
    <w:multiLevelType w:val="multilevel"/>
    <w:tmpl w:val="29503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246B44"/>
    <w:multiLevelType w:val="multilevel"/>
    <w:tmpl w:val="A23E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896B02"/>
    <w:multiLevelType w:val="multilevel"/>
    <w:tmpl w:val="0C3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956331">
    <w:abstractNumId w:val="4"/>
  </w:num>
  <w:num w:numId="2" w16cid:durableId="1868371415">
    <w:abstractNumId w:val="7"/>
  </w:num>
  <w:num w:numId="3" w16cid:durableId="2065789640">
    <w:abstractNumId w:val="6"/>
  </w:num>
  <w:num w:numId="4" w16cid:durableId="1107702728">
    <w:abstractNumId w:val="8"/>
  </w:num>
  <w:num w:numId="5" w16cid:durableId="244458126">
    <w:abstractNumId w:val="3"/>
  </w:num>
  <w:num w:numId="6" w16cid:durableId="131993040">
    <w:abstractNumId w:val="5"/>
  </w:num>
  <w:num w:numId="7" w16cid:durableId="1929536005">
    <w:abstractNumId w:val="2"/>
  </w:num>
  <w:num w:numId="8" w16cid:durableId="1734232842">
    <w:abstractNumId w:val="1"/>
  </w:num>
  <w:num w:numId="9" w16cid:durableId="1468087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2165E"/>
    <w:rsid w:val="0062165E"/>
    <w:rsid w:val="006E73A6"/>
    <w:rsid w:val="009C66D0"/>
    <w:rsid w:val="00E46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11EDD"/>
  <w15:docId w15:val="{EB387ECF-D6BA-44C1-9E53-8D83BDF91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AC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0"/>
    </w:pPr>
  </w:style>
  <w:style w:type="paragraph" w:styleId="Title">
    <w:name w:val="Title"/>
    <w:basedOn w:val="Normal"/>
    <w:uiPriority w:val="10"/>
    <w:qFormat/>
    <w:pPr>
      <w:spacing w:before="22"/>
      <w:ind w:right="404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E46AC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E46AC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AC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Flow Diagrams and User Stories.docx</vt:lpstr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Diagrams and User Stories.docx</dc:title>
  <cp:lastModifiedBy>Kasturi Sisodiya</cp:lastModifiedBy>
  <cp:revision>2</cp:revision>
  <dcterms:created xsi:type="dcterms:W3CDTF">2026-03-08T06:22:00Z</dcterms:created>
  <dcterms:modified xsi:type="dcterms:W3CDTF">2026-03-08T06:32:00Z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2026-03-08T00:00:00Z</vt:filetime>
  </property>
</Properties>
</file>