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E3DA5" w14:textId="77777777" w:rsidR="000151A6" w:rsidRDefault="000151A6" w:rsidP="000151A6">
      <w:pPr>
        <w:pStyle w:val="TableParagraph"/>
        <w:tabs>
          <w:tab w:val="left" w:pos="1572"/>
        </w:tabs>
        <w:spacing w:line="270" w:lineRule="atLeast"/>
        <w:ind w:left="110" w:right="77"/>
        <w:jc w:val="both"/>
        <w:outlineLvl w:val="0"/>
      </w:pPr>
      <w:r w:rsidRPr="00A45206">
        <w:rPr>
          <w:sz w:val="24"/>
          <w:u w:val="single"/>
        </w:rPr>
        <w:t>Модуль 1</w:t>
      </w:r>
      <w:r>
        <w:t xml:space="preserve">: </w:t>
      </w:r>
    </w:p>
    <w:p w14:paraId="13DFC387" w14:textId="77777777" w:rsidR="000151A6" w:rsidRDefault="000151A6" w:rsidP="000151A6">
      <w:pPr>
        <w:pStyle w:val="TableParagraph"/>
        <w:numPr>
          <w:ilvl w:val="0"/>
          <w:numId w:val="1"/>
        </w:numPr>
        <w:tabs>
          <w:tab w:val="left" w:pos="1572"/>
        </w:tabs>
        <w:spacing w:line="270" w:lineRule="atLeast"/>
        <w:ind w:right="77"/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а</w:t>
      </w:r>
      <w:r w:rsidRPr="00A45206">
        <w:rPr>
          <w:sz w:val="24"/>
          <w:szCs w:val="24"/>
        </w:rPr>
        <w:t xml:space="preserve">нализ данных, </w:t>
      </w:r>
    </w:p>
    <w:p w14:paraId="0A5CCAB1" w14:textId="77777777" w:rsidR="000151A6" w:rsidRDefault="000151A6" w:rsidP="000151A6">
      <w:pPr>
        <w:pStyle w:val="TableParagraph"/>
        <w:numPr>
          <w:ilvl w:val="0"/>
          <w:numId w:val="1"/>
        </w:numPr>
        <w:tabs>
          <w:tab w:val="left" w:pos="1572"/>
        </w:tabs>
        <w:spacing w:line="270" w:lineRule="atLeast"/>
        <w:ind w:right="77"/>
        <w:jc w:val="both"/>
        <w:outlineLvl w:val="0"/>
        <w:rPr>
          <w:sz w:val="24"/>
          <w:szCs w:val="24"/>
        </w:rPr>
      </w:pPr>
      <w:r w:rsidRPr="00A45206">
        <w:rPr>
          <w:sz w:val="24"/>
          <w:szCs w:val="24"/>
        </w:rPr>
        <w:t>проектирование ER – диаграммы,</w:t>
      </w:r>
      <w:r>
        <w:rPr>
          <w:sz w:val="24"/>
          <w:szCs w:val="24"/>
        </w:rPr>
        <w:t xml:space="preserve"> </w:t>
      </w:r>
    </w:p>
    <w:p w14:paraId="24D8A811" w14:textId="77777777" w:rsidR="000151A6" w:rsidRDefault="000151A6" w:rsidP="000151A6">
      <w:pPr>
        <w:pStyle w:val="TableParagraph"/>
        <w:numPr>
          <w:ilvl w:val="0"/>
          <w:numId w:val="1"/>
        </w:numPr>
        <w:tabs>
          <w:tab w:val="left" w:pos="1572"/>
        </w:tabs>
        <w:spacing w:line="270" w:lineRule="atLeast"/>
        <w:ind w:right="77"/>
        <w:jc w:val="both"/>
        <w:outlineLvl w:val="0"/>
        <w:rPr>
          <w:sz w:val="24"/>
          <w:szCs w:val="24"/>
        </w:rPr>
      </w:pPr>
      <w:r>
        <w:rPr>
          <w:sz w:val="24"/>
          <w:szCs w:val="24"/>
        </w:rPr>
        <w:t>с</w:t>
      </w:r>
      <w:r w:rsidRPr="00A45206">
        <w:rPr>
          <w:sz w:val="24"/>
          <w:szCs w:val="24"/>
        </w:rPr>
        <w:t xml:space="preserve">охранение </w:t>
      </w:r>
      <w:r w:rsidRPr="00A45206">
        <w:rPr>
          <w:sz w:val="24"/>
          <w:szCs w:val="24"/>
          <w:lang w:val="en-US"/>
        </w:rPr>
        <w:t>ER</w:t>
      </w:r>
      <w:r w:rsidRPr="00A45206">
        <w:rPr>
          <w:sz w:val="24"/>
          <w:szCs w:val="24"/>
        </w:rPr>
        <w:t xml:space="preserve"> в </w:t>
      </w:r>
      <w:r>
        <w:rPr>
          <w:sz w:val="24"/>
          <w:szCs w:val="24"/>
        </w:rPr>
        <w:t xml:space="preserve">файл </w:t>
      </w:r>
      <w:r w:rsidRPr="00A45206">
        <w:rPr>
          <w:sz w:val="24"/>
          <w:szCs w:val="24"/>
          <w:lang w:val="en-US"/>
        </w:rPr>
        <w:t>PDF</w:t>
      </w:r>
      <w:r w:rsidRPr="00A45206">
        <w:rPr>
          <w:sz w:val="24"/>
          <w:szCs w:val="24"/>
        </w:rPr>
        <w:t>,</w:t>
      </w:r>
    </w:p>
    <w:p w14:paraId="26B45DC2" w14:textId="77777777" w:rsidR="000151A6" w:rsidRPr="00A45206" w:rsidRDefault="000151A6" w:rsidP="000151A6">
      <w:pPr>
        <w:pStyle w:val="TableParagraph"/>
        <w:numPr>
          <w:ilvl w:val="0"/>
          <w:numId w:val="1"/>
        </w:numPr>
        <w:tabs>
          <w:tab w:val="left" w:pos="1572"/>
        </w:tabs>
        <w:spacing w:line="270" w:lineRule="atLeast"/>
        <w:ind w:right="77"/>
        <w:jc w:val="both"/>
        <w:outlineLvl w:val="0"/>
        <w:rPr>
          <w:b/>
          <w:bCs/>
          <w:sz w:val="24"/>
          <w:szCs w:val="24"/>
        </w:rPr>
      </w:pPr>
      <w:r w:rsidRPr="00A45206">
        <w:rPr>
          <w:sz w:val="24"/>
          <w:szCs w:val="24"/>
        </w:rPr>
        <w:t>экспорт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ER</w:t>
      </w:r>
      <w:r w:rsidRPr="00A45206">
        <w:rPr>
          <w:spacing w:val="-6"/>
          <w:sz w:val="24"/>
          <w:szCs w:val="24"/>
        </w:rPr>
        <w:t xml:space="preserve"> </w:t>
      </w:r>
      <w:r w:rsidRPr="00A45206">
        <w:rPr>
          <w:sz w:val="24"/>
          <w:szCs w:val="24"/>
        </w:rPr>
        <w:t>в</w:t>
      </w:r>
      <w:r w:rsidRPr="00A45206">
        <w:rPr>
          <w:spacing w:val="-6"/>
          <w:sz w:val="24"/>
          <w:szCs w:val="24"/>
        </w:rPr>
        <w:t xml:space="preserve"> </w:t>
      </w:r>
      <w:r>
        <w:rPr>
          <w:spacing w:val="-6"/>
          <w:sz w:val="24"/>
          <w:szCs w:val="24"/>
          <w:lang w:val="en-US"/>
        </w:rPr>
        <w:t>sql</w:t>
      </w:r>
      <w:r w:rsidRPr="009A7390">
        <w:rPr>
          <w:spacing w:val="-6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скрипт (</w:t>
      </w:r>
      <w:r w:rsidRPr="00A45206">
        <w:rPr>
          <w:sz w:val="24"/>
          <w:szCs w:val="24"/>
        </w:rPr>
        <w:t>физическую</w:t>
      </w:r>
      <w:r w:rsidRPr="00A45206">
        <w:rPr>
          <w:spacing w:val="-6"/>
          <w:sz w:val="24"/>
          <w:szCs w:val="24"/>
        </w:rPr>
        <w:t xml:space="preserve"> </w:t>
      </w:r>
      <w:r w:rsidRPr="00A45206">
        <w:rPr>
          <w:spacing w:val="-5"/>
          <w:sz w:val="24"/>
          <w:szCs w:val="24"/>
        </w:rPr>
        <w:t>БД</w:t>
      </w:r>
      <w:r>
        <w:rPr>
          <w:spacing w:val="-5"/>
          <w:sz w:val="24"/>
          <w:szCs w:val="24"/>
        </w:rPr>
        <w:t>).</w:t>
      </w:r>
    </w:p>
    <w:p w14:paraId="56B78B99" w14:textId="2FC827E0" w:rsidR="00FE4B91" w:rsidRDefault="000151A6" w:rsidP="000151A6">
      <w:pPr>
        <w:jc w:val="center"/>
      </w:pPr>
      <w:r w:rsidRPr="00AB2B63">
        <w:rPr>
          <w:noProof/>
        </w:rPr>
        <w:drawing>
          <wp:inline distT="0" distB="0" distL="0" distR="0" wp14:anchorId="2CAE867B" wp14:editId="6F0DE898">
            <wp:extent cx="5113020" cy="3338903"/>
            <wp:effectExtent l="0" t="0" r="0" b="0"/>
            <wp:docPr id="127383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33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6796" cy="334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EA34" w14:textId="21AF33C5" w:rsidR="008B1E00" w:rsidRDefault="008B1E00" w:rsidP="008B1E00">
      <w:pPr>
        <w:jc w:val="center"/>
        <w:rPr>
          <w:lang w:val="en-US"/>
        </w:rPr>
      </w:pPr>
      <w:r w:rsidRPr="008B1E00">
        <w:rPr>
          <w:lang w:val="en-US"/>
        </w:rPr>
        <w:drawing>
          <wp:inline distT="0" distB="0" distL="0" distR="0" wp14:anchorId="5961C8F5" wp14:editId="5FE8CCEC">
            <wp:extent cx="5940425" cy="2149475"/>
            <wp:effectExtent l="0" t="0" r="3175" b="3175"/>
            <wp:docPr id="1288119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19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65B6" w14:textId="117EA475" w:rsidR="000151A6" w:rsidRDefault="000151A6" w:rsidP="000151A6">
      <w:r>
        <w:t>И наконец то связи.</w:t>
      </w:r>
    </w:p>
    <w:p w14:paraId="66EFE051" w14:textId="77777777" w:rsidR="000151A6" w:rsidRDefault="000151A6" w:rsidP="000151A6">
      <w:pPr>
        <w:pStyle w:val="a7"/>
        <w:numPr>
          <w:ilvl w:val="0"/>
          <w:numId w:val="2"/>
        </w:numPr>
      </w:pPr>
      <w:r>
        <w:rPr>
          <w:lang w:val="en-US"/>
        </w:rPr>
        <w:t>Customers</w:t>
      </w:r>
      <w:r w:rsidRPr="008602E6">
        <w:t xml:space="preserve"> </w:t>
      </w:r>
      <w:r>
        <w:t>могут иметь много заказов значит связь один ко многим.</w:t>
      </w:r>
    </w:p>
    <w:p w14:paraId="1B7D6C8D" w14:textId="77777777" w:rsidR="000151A6" w:rsidRDefault="000151A6" w:rsidP="000151A6">
      <w:pPr>
        <w:pStyle w:val="a7"/>
        <w:numPr>
          <w:ilvl w:val="0"/>
          <w:numId w:val="2"/>
        </w:numPr>
      </w:pPr>
      <w:r>
        <w:rPr>
          <w:lang w:val="en-US"/>
        </w:rPr>
        <w:t>Orders</w:t>
      </w:r>
      <w:r w:rsidRPr="008602E6">
        <w:t xml:space="preserve"> </w:t>
      </w:r>
      <w:r>
        <w:t xml:space="preserve">могут содержать в себе много </w:t>
      </w:r>
      <w:r>
        <w:rPr>
          <w:lang w:val="en-US"/>
        </w:rPr>
        <w:t>products</w:t>
      </w:r>
      <w:r w:rsidRPr="008602E6">
        <w:t xml:space="preserve"> </w:t>
      </w:r>
      <w:r>
        <w:t xml:space="preserve">и </w:t>
      </w:r>
      <w:r>
        <w:rPr>
          <w:lang w:val="en-US"/>
        </w:rPr>
        <w:t>product</w:t>
      </w:r>
      <w:r w:rsidRPr="008602E6">
        <w:t xml:space="preserve"> </w:t>
      </w:r>
      <w:r>
        <w:t>могут находиться во многих заказах значит связь многие ко многим.</w:t>
      </w:r>
    </w:p>
    <w:p w14:paraId="18C1DE83" w14:textId="5F550BCF" w:rsidR="000151A6" w:rsidRDefault="000151A6" w:rsidP="000151A6">
      <w:r>
        <w:t xml:space="preserve">Экспорт в </w:t>
      </w:r>
      <w:r>
        <w:rPr>
          <w:lang w:val="en-US"/>
        </w:rPr>
        <w:t>pdf</w:t>
      </w:r>
      <w:r w:rsidRPr="000151A6">
        <w:t xml:space="preserve"> </w:t>
      </w:r>
      <w:r>
        <w:t>и скрипт там обязательно вот эти галочки поставь</w:t>
      </w:r>
      <w:r w:rsidRPr="000151A6">
        <w:t>:</w:t>
      </w:r>
      <w:r>
        <w:t xml:space="preserve"> первые 3, 2 после </w:t>
      </w:r>
      <w:r>
        <w:rPr>
          <w:lang w:val="en-US"/>
        </w:rPr>
        <w:t>omit</w:t>
      </w:r>
      <w:r>
        <w:t>, и одну перед двумя последними. Не забудь переименовать бд.</w:t>
      </w:r>
    </w:p>
    <w:p w14:paraId="2EED43F6" w14:textId="59359480" w:rsidR="000151A6" w:rsidRPr="000151A6" w:rsidRDefault="000151A6" w:rsidP="000151A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151A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Модуль 3. Создание запроса</w:t>
      </w:r>
    </w:p>
    <w:p w14:paraId="72DD9AC5" w14:textId="56D451F0" w:rsidR="000151A6" w:rsidRPr="000151A6" w:rsidRDefault="000151A6" w:rsidP="000151A6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151A6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Модуль 4. Разработка информационной системы</w:t>
      </w:r>
    </w:p>
    <w:p w14:paraId="5110D681" w14:textId="77777777" w:rsidR="000151A6" w:rsidRPr="000151A6" w:rsidRDefault="000151A6" w:rsidP="000151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51A6">
        <w:rPr>
          <w:rFonts w:ascii="Times New Roman" w:hAnsi="Times New Roman" w:cs="Times New Roman"/>
          <w:sz w:val="28"/>
          <w:szCs w:val="28"/>
        </w:rPr>
        <w:t>Создаем</w:t>
      </w:r>
      <w:r w:rsidRPr="00015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51A6">
        <w:rPr>
          <w:rFonts w:ascii="Times New Roman" w:hAnsi="Times New Roman" w:cs="Times New Roman"/>
          <w:sz w:val="28"/>
          <w:szCs w:val="28"/>
        </w:rPr>
        <w:t>приложение</w:t>
      </w:r>
      <w:r w:rsidRPr="000151A6">
        <w:rPr>
          <w:rFonts w:ascii="Times New Roman" w:hAnsi="Times New Roman" w:cs="Times New Roman"/>
          <w:sz w:val="28"/>
          <w:szCs w:val="28"/>
          <w:lang w:val="en-US"/>
        </w:rPr>
        <w:t xml:space="preserve"> windows form net framework.</w:t>
      </w:r>
    </w:p>
    <w:p w14:paraId="0E01E669" w14:textId="77777777" w:rsidR="000151A6" w:rsidRPr="000151A6" w:rsidRDefault="000151A6" w:rsidP="000151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51A6">
        <w:rPr>
          <w:rFonts w:ascii="Times New Roman" w:hAnsi="Times New Roman" w:cs="Times New Roman"/>
          <w:sz w:val="28"/>
          <w:szCs w:val="28"/>
        </w:rPr>
        <w:t>Проверяем скаченную mysqldata.</w:t>
      </w:r>
    </w:p>
    <w:p w14:paraId="16AC6014" w14:textId="4EC430EA" w:rsidR="000151A6" w:rsidRDefault="000151A6" w:rsidP="000151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51A6">
        <w:rPr>
          <w:rFonts w:ascii="Times New Roman" w:hAnsi="Times New Roman" w:cs="Times New Roman"/>
          <w:sz w:val="28"/>
          <w:szCs w:val="28"/>
        </w:rPr>
        <w:t>Если нет то качаем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80C0E8" w14:textId="3D9D7CB4" w:rsidR="000151A6" w:rsidRDefault="000151A6" w:rsidP="000151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 всех форм обязательно устанавливай максимальные и минимальные размеры!</w:t>
      </w:r>
      <w:r w:rsidRPr="000151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Maximisebox </w:t>
      </w:r>
      <w:r>
        <w:rPr>
          <w:rFonts w:ascii="Times New Roman" w:hAnsi="Times New Roman" w:cs="Times New Roman"/>
          <w:sz w:val="28"/>
          <w:szCs w:val="28"/>
        </w:rPr>
        <w:t>тоже устанавливай!</w:t>
      </w:r>
      <w:r w:rsidR="00AC0452">
        <w:rPr>
          <w:rFonts w:ascii="Times New Roman" w:hAnsi="Times New Roman" w:cs="Times New Roman"/>
          <w:sz w:val="28"/>
          <w:szCs w:val="28"/>
          <w:lang w:val="en-US"/>
        </w:rPr>
        <w:t xml:space="preserve"> Anchor </w:t>
      </w:r>
      <w:r w:rsidR="00AC0452">
        <w:rPr>
          <w:rFonts w:ascii="Times New Roman" w:hAnsi="Times New Roman" w:cs="Times New Roman"/>
          <w:sz w:val="28"/>
          <w:szCs w:val="28"/>
        </w:rPr>
        <w:t>тоже.</w:t>
      </w:r>
      <w:r w:rsidR="00AC04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C0452">
        <w:rPr>
          <w:rFonts w:ascii="Times New Roman" w:hAnsi="Times New Roman" w:cs="Times New Roman"/>
          <w:sz w:val="28"/>
          <w:szCs w:val="28"/>
        </w:rPr>
        <w:t xml:space="preserve">И </w:t>
      </w:r>
      <w:r w:rsidR="00AC0452">
        <w:rPr>
          <w:rFonts w:ascii="Times New Roman" w:hAnsi="Times New Roman" w:cs="Times New Roman"/>
          <w:sz w:val="28"/>
          <w:szCs w:val="28"/>
          <w:lang w:val="en-US"/>
        </w:rPr>
        <w:t>startposition.</w:t>
      </w:r>
    </w:p>
    <w:p w14:paraId="0B034CC1" w14:textId="487DDA71" w:rsidR="00AC0452" w:rsidRDefault="00430BA9" w:rsidP="000151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Символы в пароле тоже установи.</w:t>
      </w:r>
    </w:p>
    <w:p w14:paraId="67A8B9CA" w14:textId="77777777" w:rsidR="000151A6" w:rsidRPr="008B1E00" w:rsidRDefault="000151A6" w:rsidP="000151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151A6" w:rsidRPr="008B1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A24CA"/>
    <w:multiLevelType w:val="hybridMultilevel"/>
    <w:tmpl w:val="14E27B6A"/>
    <w:lvl w:ilvl="0" w:tplc="08C828CC">
      <w:start w:val="1"/>
      <w:numFmt w:val="bullet"/>
      <w:lvlText w:val=""/>
      <w:lvlJc w:val="center"/>
      <w:pPr>
        <w:ind w:left="83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" w15:restartNumberingAfterBreak="0">
    <w:nsid w:val="515C7FD2"/>
    <w:multiLevelType w:val="hybridMultilevel"/>
    <w:tmpl w:val="EBC45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173748">
    <w:abstractNumId w:val="0"/>
  </w:num>
  <w:num w:numId="2" w16cid:durableId="448281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6C"/>
    <w:rsid w:val="000151A6"/>
    <w:rsid w:val="00212045"/>
    <w:rsid w:val="00430BA9"/>
    <w:rsid w:val="00466F63"/>
    <w:rsid w:val="00595CD7"/>
    <w:rsid w:val="0072136C"/>
    <w:rsid w:val="00776400"/>
    <w:rsid w:val="008B1E00"/>
    <w:rsid w:val="00AC0452"/>
    <w:rsid w:val="00CB47A4"/>
    <w:rsid w:val="00D50743"/>
    <w:rsid w:val="00EB3C5F"/>
    <w:rsid w:val="00FE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1151F"/>
  <w15:chartTrackingRefBased/>
  <w15:docId w15:val="{4FECA3CD-FCE4-48BD-8873-0637F98C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3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3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3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3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3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3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3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3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3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3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136C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a"/>
    <w:uiPriority w:val="1"/>
    <w:qFormat/>
    <w:rsid w:val="000151A6"/>
    <w:pPr>
      <w:widowControl w:val="0"/>
      <w:autoSpaceDE w:val="0"/>
      <w:autoSpaceDN w:val="0"/>
      <w:spacing w:after="0" w:line="240" w:lineRule="auto"/>
      <w:ind w:left="155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84861-5579-4653-950E-14DEF61CB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Куземцева</dc:creator>
  <cp:keywords/>
  <dc:description/>
  <cp:lastModifiedBy>Татьяна Куземцева</cp:lastModifiedBy>
  <cp:revision>3</cp:revision>
  <dcterms:created xsi:type="dcterms:W3CDTF">2026-06-15T15:37:00Z</dcterms:created>
  <dcterms:modified xsi:type="dcterms:W3CDTF">2026-06-15T17:08:00Z</dcterms:modified>
</cp:coreProperties>
</file>