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2784" w:rsidRDefault="00B42C9A" w:rsidP="002D4B38">
      <w:pPr>
        <w:jc w:val="both"/>
      </w:pPr>
      <w:r w:rsidRPr="00925212">
        <w:rPr>
          <w:b/>
        </w:rPr>
        <w:t>Faculty</w:t>
      </w:r>
      <w:r w:rsidR="00F92784" w:rsidRPr="00925212">
        <w:rPr>
          <w:b/>
        </w:rPr>
        <w:t>:</w:t>
      </w:r>
      <w:r w:rsidR="00F92784">
        <w:t xml:space="preserve"> </w:t>
      </w:r>
      <w:r w:rsidR="00A278D1">
        <w:t xml:space="preserve">Engineering &amp; Construction </w:t>
      </w:r>
    </w:p>
    <w:p w:rsidR="00F92784" w:rsidRDefault="00F92784" w:rsidP="002D4B38">
      <w:pPr>
        <w:jc w:val="both"/>
      </w:pPr>
      <w:r w:rsidRPr="00925212">
        <w:rPr>
          <w:b/>
        </w:rPr>
        <w:t>Course:</w:t>
      </w:r>
      <w:r>
        <w:t xml:space="preserve"> </w:t>
      </w:r>
      <w:r w:rsidR="00B42C9A">
        <w:t>Diploma in Auto CAD</w:t>
      </w:r>
    </w:p>
    <w:p w:rsidR="00F92784" w:rsidRDefault="00F92784" w:rsidP="002D4B38">
      <w:pPr>
        <w:jc w:val="both"/>
      </w:pPr>
      <w:r w:rsidRPr="00925212">
        <w:rPr>
          <w:b/>
        </w:rPr>
        <w:t>Location:</w:t>
      </w:r>
      <w:r>
        <w:t xml:space="preserve"> Colombo</w:t>
      </w:r>
      <w:r w:rsidR="00B42C9A">
        <w:t xml:space="preserve"> &amp; Kandy </w:t>
      </w:r>
    </w:p>
    <w:p w:rsidR="00F92784" w:rsidRDefault="00F92784" w:rsidP="002D4B38">
      <w:pPr>
        <w:jc w:val="both"/>
      </w:pPr>
      <w:r w:rsidRPr="00925212">
        <w:rPr>
          <w:b/>
        </w:rPr>
        <w:t>Subject Area:</w:t>
      </w:r>
      <w:r>
        <w:t xml:space="preserve"> </w:t>
      </w:r>
      <w:r w:rsidR="00B42C9A">
        <w:t xml:space="preserve">Construction </w:t>
      </w:r>
    </w:p>
    <w:p w:rsidR="00F92784" w:rsidRDefault="00F92784" w:rsidP="002D4B38">
      <w:pPr>
        <w:jc w:val="both"/>
      </w:pPr>
      <w:r w:rsidRPr="00925212">
        <w:rPr>
          <w:b/>
        </w:rPr>
        <w:t>Duration:</w:t>
      </w:r>
      <w:r>
        <w:t xml:space="preserve"> </w:t>
      </w:r>
      <w:r w:rsidR="00373193">
        <w:t>80 Hours (1 Month)</w:t>
      </w:r>
    </w:p>
    <w:p w:rsidR="00E778D8" w:rsidRDefault="00E778D8" w:rsidP="002D4B38">
      <w:pPr>
        <w:jc w:val="both"/>
      </w:pPr>
    </w:p>
    <w:p w:rsidR="00FB1426" w:rsidRDefault="00FB1426" w:rsidP="002D4B38">
      <w:pPr>
        <w:jc w:val="both"/>
      </w:pPr>
      <w:r w:rsidRPr="00925212">
        <w:rPr>
          <w:b/>
        </w:rPr>
        <w:t>Details:</w:t>
      </w:r>
      <w:r w:rsidR="00A278D1" w:rsidRPr="00A278D1">
        <w:t xml:space="preserve"> </w:t>
      </w:r>
      <w:r w:rsidR="002D4B38" w:rsidRPr="002D4B38">
        <w:t xml:space="preserve">The students have several opportunities as an AutoCAD </w:t>
      </w:r>
      <w:r w:rsidR="002D4B38">
        <w:t xml:space="preserve">2D &amp; </w:t>
      </w:r>
      <w:r w:rsidR="002D4B38" w:rsidRPr="002D4B38">
        <w:t>3D expert. Some of the job prospects are drafting, architecture, and designing for 3D rendering, modeling and much more. These opportunities come with an additional advantage of handsome salary.</w:t>
      </w:r>
    </w:p>
    <w:p w:rsidR="00A278D1" w:rsidRDefault="00A278D1" w:rsidP="002D4B38">
      <w:pPr>
        <w:jc w:val="both"/>
      </w:pPr>
    </w:p>
    <w:p w:rsidR="00A278D1" w:rsidRDefault="00A278D1" w:rsidP="002D4B38">
      <w:pPr>
        <w:jc w:val="both"/>
      </w:pPr>
      <w:r w:rsidRPr="00925212">
        <w:rPr>
          <w:b/>
        </w:rPr>
        <w:t>Objectives</w:t>
      </w:r>
      <w:r w:rsidRPr="00925212">
        <w:rPr>
          <w:b/>
        </w:rPr>
        <w:t>:</w:t>
      </w:r>
      <w:r>
        <w:t xml:space="preserve"> </w:t>
      </w:r>
      <w:r w:rsidR="009825A9" w:rsidRPr="009825A9">
        <w:t xml:space="preserve">The AutoCAD </w:t>
      </w:r>
      <w:r w:rsidR="00316200">
        <w:t xml:space="preserve">2D &amp; </w:t>
      </w:r>
      <w:r w:rsidR="009825A9" w:rsidRPr="009825A9">
        <w:t>3D course will involve the students from the beginning of 3D modeling process. The course will teach the students to convert 2D diagrams into 3D models. It is an instructor-led course which involves multiple hands-on examples. The hands-on course will provide the students with a lot of practical tips and tricks of AutoCAD 3D.</w:t>
      </w:r>
    </w:p>
    <w:p w:rsidR="00FB1426" w:rsidRDefault="00FB1426" w:rsidP="002D4B38">
      <w:pPr>
        <w:jc w:val="both"/>
      </w:pPr>
    </w:p>
    <w:p w:rsidR="0062760F" w:rsidRDefault="00D660D4" w:rsidP="002D4B38">
      <w:pPr>
        <w:jc w:val="both"/>
      </w:pPr>
      <w:r w:rsidRPr="00D660D4">
        <w:rPr>
          <w:b/>
        </w:rPr>
        <w:t>Who should be aiming for the cou</w:t>
      </w:r>
      <w:r>
        <w:rPr>
          <w:b/>
        </w:rPr>
        <w:t xml:space="preserve">rse: </w:t>
      </w:r>
      <w:r w:rsidRPr="00D660D4">
        <w:t>The course is aimed at students, designers, architects, engineers, and other individuals who are interested in visualizing the ideas. The course is proficient for students who work on 2D objects and are in need of creating 3D models of their design.</w:t>
      </w:r>
    </w:p>
    <w:p w:rsidR="0084323D" w:rsidRDefault="0084323D" w:rsidP="0084323D">
      <w:r>
        <w:rPr>
          <w:noProof/>
        </w:rPr>
        <w:drawing>
          <wp:anchor distT="0" distB="0" distL="114300" distR="114300" simplePos="0" relativeHeight="251662336" behindDoc="1" locked="0" layoutInCell="1" allowOverlap="1" wp14:anchorId="16F13A57" wp14:editId="3F57C664">
            <wp:simplePos x="0" y="0"/>
            <wp:positionH relativeFrom="column">
              <wp:posOffset>1209675</wp:posOffset>
            </wp:positionH>
            <wp:positionV relativeFrom="paragraph">
              <wp:posOffset>171450</wp:posOffset>
            </wp:positionV>
            <wp:extent cx="2200275" cy="687070"/>
            <wp:effectExtent l="0" t="0" r="9525" b="0"/>
            <wp:wrapTight wrapText="bothSides">
              <wp:wrapPolygon edited="0">
                <wp:start x="0" y="0"/>
                <wp:lineTo x="0" y="20961"/>
                <wp:lineTo x="21506" y="20961"/>
                <wp:lineTo x="21506" y="0"/>
                <wp:lineTo x="0" y="0"/>
              </wp:wrapPolygon>
            </wp:wrapTight>
            <wp:docPr id="3" name="Picture 3" descr="Image result for cadd cen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add center logo"/>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00275" cy="6870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4323D" w:rsidRPr="00F92B0E" w:rsidRDefault="0084323D" w:rsidP="0084323D">
      <w:pPr>
        <w:jc w:val="both"/>
        <w:rPr>
          <w:b/>
        </w:rPr>
      </w:pPr>
      <w:r w:rsidRPr="00F92B0E">
        <w:rPr>
          <w:b/>
        </w:rPr>
        <w:t xml:space="preserve">Awarding Body: </w:t>
      </w:r>
    </w:p>
    <w:p w:rsidR="0084323D" w:rsidRDefault="0084323D" w:rsidP="0084323D">
      <w:pPr>
        <w:jc w:val="both"/>
      </w:pPr>
    </w:p>
    <w:p w:rsidR="0084323D" w:rsidRDefault="0084323D" w:rsidP="0084323D">
      <w:pPr>
        <w:jc w:val="both"/>
      </w:pPr>
    </w:p>
    <w:p w:rsidR="0084323D" w:rsidRDefault="0084323D" w:rsidP="0084323D">
      <w:pPr>
        <w:jc w:val="both"/>
      </w:pPr>
    </w:p>
    <w:p w:rsidR="00687DF0" w:rsidRDefault="007A7108" w:rsidP="002D4B38">
      <w:pPr>
        <w:jc w:val="both"/>
      </w:pPr>
      <w:hyperlink r:id="rId5" w:history="1">
        <w:r w:rsidRPr="00D26E4E">
          <w:rPr>
            <w:rStyle w:val="Hyperlink"/>
          </w:rPr>
          <w:t>https://www.caddcentre.com/autocad-3d-software-training-course.php</w:t>
        </w:r>
      </w:hyperlink>
      <w:r>
        <w:t xml:space="preserve"> </w:t>
      </w:r>
    </w:p>
    <w:p w:rsidR="003B7E39" w:rsidRDefault="003B7E39" w:rsidP="002D4B38">
      <w:pPr>
        <w:jc w:val="both"/>
      </w:pPr>
    </w:p>
    <w:p w:rsidR="00B51E2B" w:rsidRDefault="00B51E2B" w:rsidP="002D4B38">
      <w:pPr>
        <w:jc w:val="both"/>
      </w:pPr>
      <w:r w:rsidRPr="00925212">
        <w:rPr>
          <w:b/>
        </w:rPr>
        <w:t>Faculty:</w:t>
      </w:r>
      <w:r>
        <w:t xml:space="preserve"> Engineering &amp; Construction </w:t>
      </w:r>
    </w:p>
    <w:p w:rsidR="00B51E2B" w:rsidRDefault="00B51E2B" w:rsidP="002D4B38">
      <w:pPr>
        <w:jc w:val="both"/>
      </w:pPr>
      <w:r w:rsidRPr="00925212">
        <w:rPr>
          <w:b/>
        </w:rPr>
        <w:t>Course:</w:t>
      </w:r>
      <w:r>
        <w:t xml:space="preserve"> Diploma in </w:t>
      </w:r>
      <w:r w:rsidR="006874E6" w:rsidRPr="006874E6">
        <w:t>Revit Architecture</w:t>
      </w:r>
    </w:p>
    <w:p w:rsidR="00B51E2B" w:rsidRDefault="00B51E2B" w:rsidP="002D4B38">
      <w:pPr>
        <w:jc w:val="both"/>
      </w:pPr>
      <w:r w:rsidRPr="00925212">
        <w:rPr>
          <w:b/>
        </w:rPr>
        <w:t>Location:</w:t>
      </w:r>
      <w:r>
        <w:t xml:space="preserve"> Colombo &amp; Kandy </w:t>
      </w:r>
    </w:p>
    <w:p w:rsidR="00B51E2B" w:rsidRDefault="00B51E2B" w:rsidP="002D4B38">
      <w:pPr>
        <w:jc w:val="both"/>
      </w:pPr>
      <w:r w:rsidRPr="00925212">
        <w:rPr>
          <w:b/>
        </w:rPr>
        <w:t>Subject Area:</w:t>
      </w:r>
      <w:r>
        <w:t xml:space="preserve"> Construction </w:t>
      </w:r>
    </w:p>
    <w:p w:rsidR="00B51E2B" w:rsidRDefault="00B51E2B" w:rsidP="002D4B38">
      <w:pPr>
        <w:jc w:val="both"/>
      </w:pPr>
      <w:r w:rsidRPr="00925212">
        <w:rPr>
          <w:b/>
        </w:rPr>
        <w:t>Duration:</w:t>
      </w:r>
      <w:r>
        <w:t xml:space="preserve"> 80 Hours (1 Month)</w:t>
      </w:r>
    </w:p>
    <w:p w:rsidR="00B51E2B" w:rsidRDefault="00B51E2B" w:rsidP="002D4B38">
      <w:pPr>
        <w:jc w:val="both"/>
      </w:pPr>
    </w:p>
    <w:p w:rsidR="00B51E2B" w:rsidRDefault="00B51E2B" w:rsidP="002D4B38">
      <w:pPr>
        <w:jc w:val="both"/>
      </w:pPr>
      <w:r w:rsidRPr="00925212">
        <w:rPr>
          <w:b/>
        </w:rPr>
        <w:t>Details:</w:t>
      </w:r>
      <w:r w:rsidRPr="00A278D1">
        <w:t xml:space="preserve"> </w:t>
      </w:r>
      <w:r w:rsidR="0001570B" w:rsidRPr="0001570B">
        <w:t>Built specifically for BIM (Building Information Modeling), Revit Architecture is software that helps in capturing and analyzing design concepts. Not only this, Revit Architecture accurately maintains the coordinated design data with the help of construction and documentation.</w:t>
      </w:r>
    </w:p>
    <w:p w:rsidR="0001570B" w:rsidRDefault="0001570B" w:rsidP="002D4B38">
      <w:pPr>
        <w:jc w:val="both"/>
      </w:pPr>
    </w:p>
    <w:p w:rsidR="00B51E2B" w:rsidRDefault="00B51E2B" w:rsidP="002D4B38">
      <w:pPr>
        <w:jc w:val="both"/>
      </w:pPr>
      <w:r w:rsidRPr="00925212">
        <w:rPr>
          <w:b/>
        </w:rPr>
        <w:t>Objectives:</w:t>
      </w:r>
      <w:r>
        <w:t xml:space="preserve"> </w:t>
      </w:r>
      <w:r w:rsidR="0001570B" w:rsidRPr="0001570B">
        <w:t>This course aims to make the participants productive by giving them the ability to produce drawings and redefine images of buildings. Also, it will help you navigate user interface, architectural objects such as floor, walls, roofs, windows, and stairs. Covering the bas</w:t>
      </w:r>
      <w:r w:rsidR="003C19A8">
        <w:t xml:space="preserve">ics of Revit Architecture, This </w:t>
      </w:r>
      <w:r w:rsidR="0001570B" w:rsidRPr="0001570B">
        <w:t>course will assist in the creation of schematic design through construction documentation.</w:t>
      </w:r>
    </w:p>
    <w:p w:rsidR="00B51E2B" w:rsidRDefault="00B51E2B" w:rsidP="002D4B38">
      <w:pPr>
        <w:jc w:val="both"/>
      </w:pPr>
    </w:p>
    <w:p w:rsidR="00B51E2B" w:rsidRDefault="00D660D4" w:rsidP="002D4B38">
      <w:pPr>
        <w:jc w:val="both"/>
      </w:pPr>
      <w:r w:rsidRPr="00D660D4">
        <w:rPr>
          <w:b/>
        </w:rPr>
        <w:t xml:space="preserve">Who </w:t>
      </w:r>
      <w:r>
        <w:rPr>
          <w:b/>
        </w:rPr>
        <w:t>should be aiming for the course</w:t>
      </w:r>
      <w:r w:rsidR="00B51E2B" w:rsidRPr="00925212">
        <w:rPr>
          <w:b/>
        </w:rPr>
        <w:t>:</w:t>
      </w:r>
      <w:r w:rsidR="00B51E2B">
        <w:t xml:space="preserve"> </w:t>
      </w:r>
      <w:r w:rsidR="00312B41">
        <w:t>This course is specially designed for beginners or new Revit Architecture users who want to learn the essentials of This course.</w:t>
      </w:r>
      <w:r w:rsidR="00312B41">
        <w:t xml:space="preserve"> </w:t>
      </w:r>
      <w:r w:rsidR="00312B41">
        <w:t>Please note that no prior CAD experience is required to take this course. But, drafting, engineering, or architectural experience will be plus point to gain expertise in Revit Architecture.</w:t>
      </w:r>
    </w:p>
    <w:p w:rsidR="0084323D" w:rsidRDefault="0084323D" w:rsidP="0084323D">
      <w:r>
        <w:rPr>
          <w:noProof/>
        </w:rPr>
        <w:drawing>
          <wp:anchor distT="0" distB="0" distL="114300" distR="114300" simplePos="0" relativeHeight="251660288" behindDoc="1" locked="0" layoutInCell="1" allowOverlap="1" wp14:anchorId="16F13A57" wp14:editId="3F57C664">
            <wp:simplePos x="0" y="0"/>
            <wp:positionH relativeFrom="column">
              <wp:posOffset>1209675</wp:posOffset>
            </wp:positionH>
            <wp:positionV relativeFrom="paragraph">
              <wp:posOffset>171450</wp:posOffset>
            </wp:positionV>
            <wp:extent cx="2200275" cy="687070"/>
            <wp:effectExtent l="0" t="0" r="9525" b="0"/>
            <wp:wrapTight wrapText="bothSides">
              <wp:wrapPolygon edited="0">
                <wp:start x="0" y="0"/>
                <wp:lineTo x="0" y="20961"/>
                <wp:lineTo x="21506" y="20961"/>
                <wp:lineTo x="21506" y="0"/>
                <wp:lineTo x="0" y="0"/>
              </wp:wrapPolygon>
            </wp:wrapTight>
            <wp:docPr id="2" name="Picture 2" descr="Image result for cadd cen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add center logo"/>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00275" cy="6870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4323D" w:rsidRPr="00F92B0E" w:rsidRDefault="0084323D" w:rsidP="0084323D">
      <w:pPr>
        <w:jc w:val="both"/>
        <w:rPr>
          <w:b/>
        </w:rPr>
      </w:pPr>
      <w:r w:rsidRPr="00F92B0E">
        <w:rPr>
          <w:b/>
        </w:rPr>
        <w:t xml:space="preserve">Awarding Body: </w:t>
      </w:r>
    </w:p>
    <w:p w:rsidR="0084323D" w:rsidRDefault="0084323D" w:rsidP="0084323D">
      <w:pPr>
        <w:jc w:val="both"/>
      </w:pPr>
    </w:p>
    <w:p w:rsidR="0084323D" w:rsidRDefault="0084323D" w:rsidP="0084323D">
      <w:pPr>
        <w:jc w:val="both"/>
      </w:pPr>
    </w:p>
    <w:p w:rsidR="0084323D" w:rsidRDefault="0084323D" w:rsidP="0084323D">
      <w:pPr>
        <w:jc w:val="both"/>
      </w:pPr>
    </w:p>
    <w:p w:rsidR="00F269F2" w:rsidRDefault="00F269F2" w:rsidP="002D4B38">
      <w:pPr>
        <w:jc w:val="both"/>
      </w:pPr>
      <w:hyperlink r:id="rId6" w:history="1">
        <w:r>
          <w:rPr>
            <w:rStyle w:val="Hyperlink"/>
          </w:rPr>
          <w:t>https://www.caddcentre.com/revit-architechture-software-training-course.php</w:t>
        </w:r>
      </w:hyperlink>
      <w:r>
        <w:t xml:space="preserve"> </w:t>
      </w:r>
    </w:p>
    <w:p w:rsidR="00F719F6" w:rsidRDefault="00F719F6" w:rsidP="002D4B38">
      <w:pPr>
        <w:jc w:val="both"/>
      </w:pPr>
    </w:p>
    <w:p w:rsidR="00F719F6" w:rsidRDefault="00F719F6" w:rsidP="002D4B38">
      <w:pPr>
        <w:jc w:val="both"/>
      </w:pPr>
    </w:p>
    <w:p w:rsidR="00F719F6" w:rsidRDefault="00F719F6" w:rsidP="002D4B38">
      <w:pPr>
        <w:jc w:val="both"/>
      </w:pPr>
    </w:p>
    <w:p w:rsidR="00F719F6" w:rsidRDefault="00F719F6" w:rsidP="002D4B38">
      <w:pPr>
        <w:jc w:val="both"/>
      </w:pPr>
    </w:p>
    <w:p w:rsidR="00F719F6" w:rsidRDefault="00F719F6" w:rsidP="002D4B38">
      <w:pPr>
        <w:jc w:val="both"/>
      </w:pPr>
    </w:p>
    <w:p w:rsidR="00F719F6" w:rsidRDefault="00F719F6" w:rsidP="002D4B38">
      <w:pPr>
        <w:jc w:val="both"/>
      </w:pPr>
    </w:p>
    <w:p w:rsidR="00F719F6" w:rsidRDefault="00F719F6" w:rsidP="00F719F6">
      <w:pPr>
        <w:jc w:val="both"/>
      </w:pPr>
      <w:r w:rsidRPr="00925212">
        <w:rPr>
          <w:b/>
        </w:rPr>
        <w:lastRenderedPageBreak/>
        <w:t>Faculty:</w:t>
      </w:r>
      <w:r>
        <w:t xml:space="preserve"> Engineering &amp; Construction </w:t>
      </w:r>
    </w:p>
    <w:p w:rsidR="00F719F6" w:rsidRDefault="00F719F6" w:rsidP="00F719F6">
      <w:pPr>
        <w:jc w:val="both"/>
      </w:pPr>
      <w:r w:rsidRPr="00925212">
        <w:rPr>
          <w:b/>
        </w:rPr>
        <w:t>Course:</w:t>
      </w:r>
      <w:r>
        <w:t xml:space="preserve"> Diploma in </w:t>
      </w:r>
      <w:r w:rsidR="003F2E71" w:rsidRPr="003F2E71">
        <w:t>Primavera</w:t>
      </w:r>
    </w:p>
    <w:p w:rsidR="00F719F6" w:rsidRDefault="00F719F6" w:rsidP="00F719F6">
      <w:pPr>
        <w:jc w:val="both"/>
      </w:pPr>
      <w:r w:rsidRPr="00925212">
        <w:rPr>
          <w:b/>
        </w:rPr>
        <w:t>Location:</w:t>
      </w:r>
      <w:r>
        <w:t xml:space="preserve"> Colombo &amp; Kandy </w:t>
      </w:r>
    </w:p>
    <w:p w:rsidR="00F719F6" w:rsidRDefault="00F719F6" w:rsidP="00F719F6">
      <w:pPr>
        <w:jc w:val="both"/>
      </w:pPr>
      <w:r w:rsidRPr="00925212">
        <w:rPr>
          <w:b/>
        </w:rPr>
        <w:t>Subject Area:</w:t>
      </w:r>
      <w:r>
        <w:t xml:space="preserve"> </w:t>
      </w:r>
      <w:r w:rsidR="003F2E71">
        <w:t>Project Management</w:t>
      </w:r>
    </w:p>
    <w:p w:rsidR="00F719F6" w:rsidRDefault="00F719F6" w:rsidP="00F719F6">
      <w:pPr>
        <w:jc w:val="both"/>
      </w:pPr>
      <w:r w:rsidRPr="00925212">
        <w:rPr>
          <w:b/>
        </w:rPr>
        <w:t>Duration:</w:t>
      </w:r>
      <w:r>
        <w:t xml:space="preserve"> </w:t>
      </w:r>
      <w:r w:rsidR="003F2E71">
        <w:t>4</w:t>
      </w:r>
      <w:r>
        <w:t>0 Hours (1 Month)</w:t>
      </w:r>
    </w:p>
    <w:p w:rsidR="00F719F6" w:rsidRDefault="00F719F6" w:rsidP="00F719F6">
      <w:pPr>
        <w:jc w:val="both"/>
      </w:pPr>
    </w:p>
    <w:p w:rsidR="00270DED" w:rsidRDefault="00F719F6" w:rsidP="00270DED">
      <w:pPr>
        <w:jc w:val="both"/>
      </w:pPr>
      <w:r w:rsidRPr="00925212">
        <w:rPr>
          <w:b/>
        </w:rPr>
        <w:t>Details:</w:t>
      </w:r>
      <w:r w:rsidRPr="00A278D1">
        <w:t xml:space="preserve"> </w:t>
      </w:r>
      <w:r w:rsidR="00270DED">
        <w:t>Primavera is extensive, elite, multi-task arranging and control program. It is perfect for venture focused commercial enterprises. Primavera offers associations some assistance with managing pretty much any sort of portfolio. Primavera gives a huge number of approaches to arrange, channel and sort exercises, activities, and assets. It has a rich graphical interface to arrange and oversee and give an account of ventures.</w:t>
      </w:r>
    </w:p>
    <w:p w:rsidR="00F719F6" w:rsidRDefault="00270DED" w:rsidP="00270DED">
      <w:pPr>
        <w:jc w:val="both"/>
      </w:pPr>
      <w:r>
        <w:t>Primavera manages venture administration in all significant industry spaces like civil, mechanical and electrical designing. Experts who are proficient in venture administration abilities and systems can utilize Primavera to advance readiness and efficiency in associations.</w:t>
      </w:r>
    </w:p>
    <w:p w:rsidR="00F719F6" w:rsidRDefault="00F719F6" w:rsidP="00F719F6">
      <w:pPr>
        <w:jc w:val="both"/>
      </w:pPr>
    </w:p>
    <w:p w:rsidR="00EE7F28" w:rsidRDefault="00F719F6" w:rsidP="00EE7F28">
      <w:pPr>
        <w:jc w:val="both"/>
      </w:pPr>
      <w:r w:rsidRPr="00925212">
        <w:rPr>
          <w:b/>
        </w:rPr>
        <w:t>Objectives:</w:t>
      </w:r>
      <w:r>
        <w:t xml:space="preserve"> </w:t>
      </w:r>
      <w:r w:rsidR="00EE7F28">
        <w:t>Members learn arranging, booking, and controlling of little and vast scale undertakings; driving down costs, minimizing dangers, and conveying results for key partners; selecting the privilege key blend of tasks and adjusting asset limit.</w:t>
      </w:r>
    </w:p>
    <w:p w:rsidR="00EE7F28" w:rsidRDefault="00EE7F28" w:rsidP="00EE7F28">
      <w:pPr>
        <w:jc w:val="both"/>
      </w:pPr>
    </w:p>
    <w:p w:rsidR="00F719F6" w:rsidRDefault="00EE7F28" w:rsidP="00EE7F28">
      <w:pPr>
        <w:jc w:val="both"/>
      </w:pPr>
      <w:r>
        <w:t>The course offers members outline, some assistance with developing, and keep up comprehensive asset stacked calendars; adjust venture timetables as well as incorporate various task plans. The course prepares them to give essential regulatory backing to venture administration groups; to set client benefits; to retreat contracts and change requests; to accommodate billings and receipts; convey fundamental archives to suitable groups, among others</w:t>
      </w:r>
      <w:r w:rsidR="006D2054">
        <w:t xml:space="preserve">. </w:t>
      </w:r>
      <w:r w:rsidR="00330619" w:rsidRPr="00330619">
        <w:t xml:space="preserve">The Oracle Primavera Certification program offered by CADD Centre is designed to help professionals gain expertise in </w:t>
      </w:r>
      <w:r w:rsidR="006B74CC">
        <w:t>all the three</w:t>
      </w:r>
      <w:bookmarkStart w:id="0" w:name="_GoBack"/>
      <w:bookmarkEnd w:id="0"/>
      <w:r w:rsidR="001D0BB1">
        <w:t xml:space="preserve"> mai</w:t>
      </w:r>
      <w:r w:rsidR="006B74CC">
        <w:t>n</w:t>
      </w:r>
      <w:r w:rsidR="001D0BB1">
        <w:t xml:space="preserve"> stages in the project management such as </w:t>
      </w:r>
      <w:r w:rsidR="006B74CC">
        <w:t>planning, scheduling</w:t>
      </w:r>
      <w:r w:rsidR="00330619" w:rsidRPr="00330619">
        <w:t xml:space="preserve"> and controlling </w:t>
      </w:r>
      <w:r w:rsidR="001D0BB1">
        <w:t xml:space="preserve">in all </w:t>
      </w:r>
      <w:r w:rsidR="00330619" w:rsidRPr="00330619">
        <w:t>scale projects.</w:t>
      </w:r>
    </w:p>
    <w:p w:rsidR="00F719F6" w:rsidRDefault="00F719F6" w:rsidP="00F719F6">
      <w:pPr>
        <w:jc w:val="both"/>
      </w:pPr>
    </w:p>
    <w:p w:rsidR="00F719F6" w:rsidRDefault="00F719F6" w:rsidP="00EB01CF">
      <w:pPr>
        <w:jc w:val="both"/>
      </w:pPr>
      <w:r w:rsidRPr="00D660D4">
        <w:rPr>
          <w:b/>
        </w:rPr>
        <w:t xml:space="preserve">Who </w:t>
      </w:r>
      <w:r>
        <w:rPr>
          <w:b/>
        </w:rPr>
        <w:t>should be aiming for the course</w:t>
      </w:r>
      <w:r w:rsidRPr="00925212">
        <w:rPr>
          <w:b/>
        </w:rPr>
        <w:t>:</w:t>
      </w:r>
      <w:r>
        <w:t xml:space="preserve"> </w:t>
      </w:r>
      <w:r w:rsidR="00884E7D" w:rsidRPr="00884E7D">
        <w:t xml:space="preserve">This course is specially designed for </w:t>
      </w:r>
      <w:r w:rsidR="00EB01CF">
        <w:t>Project Management professionals</w:t>
      </w:r>
      <w:r w:rsidR="00884E7D">
        <w:t xml:space="preserve"> those who</w:t>
      </w:r>
      <w:r w:rsidR="00EB01CF">
        <w:t xml:space="preserve"> working across any industry.</w:t>
      </w:r>
      <w:r w:rsidR="00EB01CF">
        <w:t xml:space="preserve"> </w:t>
      </w:r>
      <w:r w:rsidR="00EB01CF">
        <w:t>Engineering from any discipline or management graduates can also enroll</w:t>
      </w:r>
      <w:r w:rsidR="00EB01CF">
        <w:t xml:space="preserve"> </w:t>
      </w:r>
      <w:r w:rsidR="00EB01CF">
        <w:t>Professionals who wish to build a career in the field of Project Management</w:t>
      </w:r>
      <w:r w:rsidR="00DF639D">
        <w:t>.</w:t>
      </w:r>
    </w:p>
    <w:p w:rsidR="00F92B0E" w:rsidRDefault="00F92B0E" w:rsidP="00EB01CF">
      <w:pPr>
        <w:jc w:val="both"/>
      </w:pPr>
    </w:p>
    <w:p w:rsidR="00F92B0E" w:rsidRPr="00F92B0E" w:rsidRDefault="0084323D" w:rsidP="00F92B0E">
      <w:pPr>
        <w:jc w:val="both"/>
        <w:rPr>
          <w:b/>
        </w:rPr>
      </w:pPr>
      <w:r>
        <w:rPr>
          <w:noProof/>
        </w:rPr>
        <w:drawing>
          <wp:anchor distT="0" distB="0" distL="114300" distR="114300" simplePos="0" relativeHeight="251658240" behindDoc="1" locked="0" layoutInCell="1" allowOverlap="1" wp14:anchorId="6C572C76" wp14:editId="6751A812">
            <wp:simplePos x="0" y="0"/>
            <wp:positionH relativeFrom="column">
              <wp:posOffset>1209675</wp:posOffset>
            </wp:positionH>
            <wp:positionV relativeFrom="paragraph">
              <wp:posOffset>171450</wp:posOffset>
            </wp:positionV>
            <wp:extent cx="2200275" cy="687070"/>
            <wp:effectExtent l="0" t="0" r="9525" b="0"/>
            <wp:wrapTight wrapText="bothSides">
              <wp:wrapPolygon edited="0">
                <wp:start x="0" y="0"/>
                <wp:lineTo x="0" y="20961"/>
                <wp:lineTo x="21506" y="20961"/>
                <wp:lineTo x="21506" y="0"/>
                <wp:lineTo x="0" y="0"/>
              </wp:wrapPolygon>
            </wp:wrapTight>
            <wp:docPr id="1" name="Picture 1" descr="Image result for cadd cen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add center logo"/>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00275" cy="687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2B0E" w:rsidRPr="00F92B0E">
        <w:rPr>
          <w:b/>
        </w:rPr>
        <w:t>Awarding Body</w:t>
      </w:r>
      <w:r w:rsidR="00F92B0E" w:rsidRPr="00F92B0E">
        <w:rPr>
          <w:b/>
        </w:rPr>
        <w:t xml:space="preserve">: </w:t>
      </w:r>
    </w:p>
    <w:p w:rsidR="00DF639D" w:rsidRDefault="00DF639D" w:rsidP="00EB01CF">
      <w:pPr>
        <w:jc w:val="both"/>
      </w:pPr>
    </w:p>
    <w:p w:rsidR="0084323D" w:rsidRDefault="0084323D" w:rsidP="00EB01CF">
      <w:pPr>
        <w:jc w:val="both"/>
      </w:pPr>
    </w:p>
    <w:p w:rsidR="0084323D" w:rsidRDefault="0084323D" w:rsidP="00EB01CF">
      <w:pPr>
        <w:jc w:val="both"/>
      </w:pPr>
    </w:p>
    <w:p w:rsidR="0084323D" w:rsidRDefault="0084323D" w:rsidP="00EB01CF">
      <w:pPr>
        <w:jc w:val="both"/>
      </w:pPr>
    </w:p>
    <w:p w:rsidR="00F719F6" w:rsidRDefault="00DF639D" w:rsidP="002D4B38">
      <w:pPr>
        <w:jc w:val="both"/>
      </w:pPr>
      <w:hyperlink r:id="rId7" w:history="1">
        <w:r>
          <w:rPr>
            <w:rStyle w:val="Hyperlink"/>
          </w:rPr>
          <w:t>https://www.caddcentreglobal.com/primavera_complete_training.php</w:t>
        </w:r>
      </w:hyperlink>
      <w:r>
        <w:t xml:space="preserve"> </w:t>
      </w:r>
    </w:p>
    <w:sectPr w:rsidR="00F719F6" w:rsidSect="00F92784">
      <w:type w:val="continuous"/>
      <w:pgSz w:w="11900" w:h="16841"/>
      <w:pgMar w:top="1440" w:right="1440" w:bottom="346" w:left="117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drawingGridHorizontalSpacing w:val="10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784"/>
    <w:rsid w:val="0001570B"/>
    <w:rsid w:val="00094D3C"/>
    <w:rsid w:val="001D0BB1"/>
    <w:rsid w:val="00270DED"/>
    <w:rsid w:val="002742D2"/>
    <w:rsid w:val="00280971"/>
    <w:rsid w:val="002D4B38"/>
    <w:rsid w:val="00312B41"/>
    <w:rsid w:val="00316200"/>
    <w:rsid w:val="00330619"/>
    <w:rsid w:val="00336C8B"/>
    <w:rsid w:val="00373193"/>
    <w:rsid w:val="003B7E39"/>
    <w:rsid w:val="003C19A8"/>
    <w:rsid w:val="003F2E71"/>
    <w:rsid w:val="0052650C"/>
    <w:rsid w:val="0062760F"/>
    <w:rsid w:val="006874E6"/>
    <w:rsid w:val="00687DF0"/>
    <w:rsid w:val="006B74CC"/>
    <w:rsid w:val="006D2054"/>
    <w:rsid w:val="007A7108"/>
    <w:rsid w:val="007B0375"/>
    <w:rsid w:val="0084323D"/>
    <w:rsid w:val="00884E7D"/>
    <w:rsid w:val="00925212"/>
    <w:rsid w:val="009825A9"/>
    <w:rsid w:val="00A278D1"/>
    <w:rsid w:val="00A759F6"/>
    <w:rsid w:val="00B42C9A"/>
    <w:rsid w:val="00B51E2B"/>
    <w:rsid w:val="00D660D4"/>
    <w:rsid w:val="00DF639D"/>
    <w:rsid w:val="00E01A4A"/>
    <w:rsid w:val="00E778D8"/>
    <w:rsid w:val="00E907A4"/>
    <w:rsid w:val="00E92608"/>
    <w:rsid w:val="00EB01CF"/>
    <w:rsid w:val="00EC2F03"/>
    <w:rsid w:val="00EE7F28"/>
    <w:rsid w:val="00F013A7"/>
    <w:rsid w:val="00F269F2"/>
    <w:rsid w:val="00F408B9"/>
    <w:rsid w:val="00F60C6F"/>
    <w:rsid w:val="00F719F6"/>
    <w:rsid w:val="00F92784"/>
    <w:rsid w:val="00F92B0E"/>
    <w:rsid w:val="00FB1426"/>
    <w:rsid w:val="00FC0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25B4C"/>
  <w15:chartTrackingRefBased/>
  <w15:docId w15:val="{ACC207E0-49F4-447F-A1E8-77CFA44B5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2784"/>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7D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6893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addcentreglobal.com/primavera_complete_training.ph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addcentre.com/revit-architechture-software-training-course.php" TargetMode="External"/><Relationship Id="rId5" Type="http://schemas.openxmlformats.org/officeDocument/2006/relationships/hyperlink" Target="https://www.caddcentre.com/autocad-3d-software-training-course.php"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732</Words>
  <Characters>4177</Characters>
  <Application>Microsoft Office Word</Application>
  <DocSecurity>0</DocSecurity>
  <Lines>34</Lines>
  <Paragraphs>9</Paragraphs>
  <ScaleCrop>false</ScaleCrop>
  <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Kalananthan Sivarajah</dc:creator>
  <cp:keywords/>
  <dc:description/>
  <cp:lastModifiedBy>Kalananthan Sivarajah</cp:lastModifiedBy>
  <cp:revision>62</cp:revision>
  <dcterms:created xsi:type="dcterms:W3CDTF">2019-11-04T06:25:00Z</dcterms:created>
  <dcterms:modified xsi:type="dcterms:W3CDTF">2019-11-04T07:05:00Z</dcterms:modified>
</cp:coreProperties>
</file>