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D7A5E" w14:textId="77777777" w:rsidR="00EB0FBB" w:rsidRPr="00EB0FBB" w:rsidRDefault="00EB0FBB" w:rsidP="00EB0FBB">
      <w:pPr>
        <w:rPr>
          <w:b/>
          <w:bCs/>
        </w:rPr>
      </w:pPr>
      <w:r>
        <w:t>﻿</w:t>
      </w:r>
      <w:r w:rsidRPr="00EB0FBB">
        <w:rPr>
          <w:b/>
          <w:bCs/>
        </w:rPr>
        <w:t>AWS Fundamentals – Assignment #1</w:t>
      </w:r>
    </w:p>
    <w:p w14:paraId="764C4F66" w14:textId="77777777" w:rsidR="00EB0FBB" w:rsidRPr="00EB0FBB" w:rsidRDefault="00EB0FBB" w:rsidP="00EB0FBB">
      <w:pPr>
        <w:rPr>
          <w:b/>
          <w:bCs/>
        </w:rPr>
      </w:pPr>
    </w:p>
    <w:p w14:paraId="688EE195" w14:textId="77777777" w:rsidR="00EB0FBB" w:rsidRPr="00EB0FBB" w:rsidRDefault="00EB0FBB" w:rsidP="00EB0FBB">
      <w:pPr>
        <w:rPr>
          <w:b/>
          <w:bCs/>
        </w:rPr>
      </w:pPr>
      <w:r w:rsidRPr="00EB0FBB">
        <w:rPr>
          <w:b/>
          <w:bCs/>
        </w:rPr>
        <w:t>OBJECTIVE</w:t>
      </w:r>
    </w:p>
    <w:p w14:paraId="4C70EFC3" w14:textId="77777777" w:rsidR="00EB0FBB" w:rsidRDefault="00EB0FBB" w:rsidP="00EB0FBB"/>
    <w:p w14:paraId="23AAF57E" w14:textId="77777777" w:rsidR="00EB0FBB" w:rsidRDefault="00EB0FBB" w:rsidP="00EB0FBB">
      <w:r>
        <w:t>At the end of this assignment you will have created a web site using the following Amazon Web Services: EC2, EBS, ELB and S3.</w:t>
      </w:r>
    </w:p>
    <w:p w14:paraId="70989A98" w14:textId="77777777" w:rsidR="00EB0FBB" w:rsidRPr="00EB0FBB" w:rsidRDefault="00EB0FBB" w:rsidP="00EB0FBB">
      <w:pPr>
        <w:rPr>
          <w:vertAlign w:val="subscript"/>
        </w:rPr>
      </w:pPr>
    </w:p>
    <w:p w14:paraId="296F9F6C" w14:textId="77777777" w:rsidR="00EB0FBB" w:rsidRPr="00EB0FBB" w:rsidRDefault="00EB0FBB" w:rsidP="00EB0FBB">
      <w:pPr>
        <w:rPr>
          <w:b/>
          <w:bCs/>
        </w:rPr>
      </w:pPr>
      <w:r w:rsidRPr="00EB0FBB">
        <w:rPr>
          <w:b/>
          <w:bCs/>
        </w:rPr>
        <w:t>Stage 1: Building the EC2 web server and Elastic Load Balancer.</w:t>
      </w:r>
    </w:p>
    <w:p w14:paraId="3A43C2C8" w14:textId="77777777" w:rsidR="00EB0FBB" w:rsidRDefault="00EB0FBB" w:rsidP="00EB0FBB"/>
    <w:p w14:paraId="5494569C" w14:textId="77777777" w:rsidR="00EB0FBB" w:rsidRDefault="00EB0FBB" w:rsidP="00EB0FBB">
      <w:r>
        <w:t>Launch an EC2 instance, based on Linux or Windows, to meet the following objectives:</w:t>
      </w:r>
    </w:p>
    <w:p w14:paraId="59CB8459" w14:textId="77777777" w:rsidR="00EB0FBB" w:rsidRDefault="00EB0FBB" w:rsidP="00EB0FBB"/>
    <w:p w14:paraId="6FA136D3" w14:textId="0543B977" w:rsidR="00EB0FBB" w:rsidRDefault="00EB0FBB" w:rsidP="00EB0FBB">
      <w:pPr>
        <w:pStyle w:val="ListParagraph"/>
        <w:numPr>
          <w:ilvl w:val="0"/>
          <w:numId w:val="1"/>
        </w:numPr>
      </w:pPr>
      <w:r>
        <w:t>the instance should be of type t</w:t>
      </w:r>
      <w:r w:rsidR="00F05538">
        <w:t>2</w:t>
      </w:r>
      <w:bookmarkStart w:id="0" w:name="_GoBack"/>
      <w:bookmarkEnd w:id="0"/>
      <w:r>
        <w:t>.micro.</w:t>
      </w:r>
    </w:p>
    <w:p w14:paraId="16C13D75" w14:textId="77777777" w:rsidR="00EB0FBB" w:rsidRDefault="00EB0FBB" w:rsidP="00EB0FBB">
      <w:pPr>
        <w:pStyle w:val="ListParagraph"/>
        <w:numPr>
          <w:ilvl w:val="0"/>
          <w:numId w:val="1"/>
        </w:numPr>
      </w:pPr>
      <w:r>
        <w:t>the instance should reside within region ap-southeast-1 within availability zone apsoutheast-1a.</w:t>
      </w:r>
    </w:p>
    <w:p w14:paraId="0E5F6E46" w14:textId="77777777" w:rsidR="00EB0FBB" w:rsidRDefault="00EB0FBB" w:rsidP="00EB0FBB">
      <w:pPr>
        <w:pStyle w:val="ListParagraph"/>
        <w:numPr>
          <w:ilvl w:val="0"/>
          <w:numId w:val="1"/>
        </w:numPr>
      </w:pPr>
      <w:r>
        <w:t xml:space="preserve">the instance should use a 1 </w:t>
      </w:r>
      <w:proofErr w:type="spellStart"/>
      <w:r>
        <w:t>GiB</w:t>
      </w:r>
      <w:proofErr w:type="spellEnd"/>
      <w:r>
        <w:t xml:space="preserve"> attached EBS volume and contain a valid partition </w:t>
      </w:r>
    </w:p>
    <w:p w14:paraId="7E1632D1" w14:textId="77777777" w:rsidR="00EB0FBB" w:rsidRDefault="00EB0FBB" w:rsidP="00EB0FBB">
      <w:pPr>
        <w:pStyle w:val="ListParagraph"/>
      </w:pPr>
      <w:r>
        <w:t>with one partition. The partition should contain a valid file system.</w:t>
      </w:r>
    </w:p>
    <w:p w14:paraId="34A86F64" w14:textId="77777777" w:rsidR="00EB0FBB" w:rsidRDefault="00EB0FBB" w:rsidP="00EB0FBB">
      <w:pPr>
        <w:pStyle w:val="ListParagraph"/>
        <w:numPr>
          <w:ilvl w:val="0"/>
          <w:numId w:val="1"/>
        </w:numPr>
      </w:pPr>
      <w:r>
        <w:t>the file system residing on the EBS volume should be mounted automatically upon reboot of the EC2 instance.</w:t>
      </w:r>
    </w:p>
    <w:p w14:paraId="3CC625B9" w14:textId="77777777" w:rsidR="00EB0FBB" w:rsidRDefault="00EB0FBB" w:rsidP="00EB0FBB">
      <w:pPr>
        <w:pStyle w:val="ListParagraph"/>
        <w:numPr>
          <w:ilvl w:val="0"/>
          <w:numId w:val="1"/>
        </w:numPr>
      </w:pPr>
      <w:r>
        <w:t xml:space="preserve">the instance should serve web pages via an appropriate service such as Apache or </w:t>
      </w:r>
      <w:proofErr w:type="spellStart"/>
      <w:r>
        <w:t>IIS.This</w:t>
      </w:r>
      <w:proofErr w:type="spellEnd"/>
      <w:r>
        <w:t xml:space="preserve"> service should start automatically upon boot.</w:t>
      </w:r>
    </w:p>
    <w:p w14:paraId="18A1EE3F" w14:textId="77777777" w:rsidR="00EB0FBB" w:rsidRDefault="00EB0FBB" w:rsidP="00EB0FBB">
      <w:pPr>
        <w:pStyle w:val="ListParagraph"/>
        <w:numPr>
          <w:ilvl w:val="0"/>
          <w:numId w:val="1"/>
        </w:numPr>
      </w:pPr>
      <w:r>
        <w:t>the instance should serve a web page “index.html” containing well-formed HTML displaying the text "Hello AWS World" and display the screen shots created below in Stage 3 (they will be hosted separately). The HTML file should reside on the file system within the previously created EBS volume and be served as the default document from the web server root.</w:t>
      </w:r>
    </w:p>
    <w:p w14:paraId="173D97AB" w14:textId="77777777" w:rsidR="00EB0FBB" w:rsidRDefault="00EB0FBB" w:rsidP="00EB0FBB">
      <w:pPr>
        <w:pStyle w:val="ListParagraph"/>
        <w:numPr>
          <w:ilvl w:val="0"/>
          <w:numId w:val="1"/>
        </w:numPr>
      </w:pPr>
      <w:r>
        <w:t>the instance should use Security Groups effectively to allow administration and serve HTTP.</w:t>
      </w:r>
    </w:p>
    <w:p w14:paraId="30F0381D" w14:textId="77777777" w:rsidR="00EB0FBB" w:rsidRDefault="00EB0FBB" w:rsidP="00EB0FBB"/>
    <w:p w14:paraId="0AA584D5" w14:textId="77777777" w:rsidR="00EB0FBB" w:rsidRPr="00EB0FBB" w:rsidRDefault="00EB0FBB" w:rsidP="00EB0FBB">
      <w:pPr>
        <w:rPr>
          <w:b/>
          <w:bCs/>
        </w:rPr>
      </w:pPr>
      <w:r w:rsidRPr="00EB0FBB">
        <w:rPr>
          <w:b/>
          <w:bCs/>
        </w:rPr>
        <w:t>Stage 2: Configuring the Elastic Load Balancer:</w:t>
      </w:r>
    </w:p>
    <w:p w14:paraId="0AE5A01F" w14:textId="77777777" w:rsidR="00EB0FBB" w:rsidRDefault="00EB0FBB" w:rsidP="00EB0FBB"/>
    <w:p w14:paraId="263C7657" w14:textId="77777777" w:rsidR="00EB0FBB" w:rsidRDefault="00EB0FBB" w:rsidP="00EB0FBB">
      <w:r>
        <w:t>Create an Elastic Load Balancer (ELB) with the following specification:</w:t>
      </w:r>
    </w:p>
    <w:p w14:paraId="7894C078" w14:textId="77777777" w:rsidR="00EB0FBB" w:rsidRDefault="00EB0FBB" w:rsidP="00EB0FBB"/>
    <w:p w14:paraId="7DA8A5C4" w14:textId="77777777" w:rsidR="00EB0FBB" w:rsidRDefault="00EB0FBB" w:rsidP="00EB0FBB">
      <w:pPr>
        <w:pStyle w:val="ListParagraph"/>
        <w:numPr>
          <w:ilvl w:val="0"/>
          <w:numId w:val="2"/>
        </w:numPr>
      </w:pPr>
      <w:r>
        <w:t>the ELB should be created in the Singapore region.</w:t>
      </w:r>
    </w:p>
    <w:p w14:paraId="49EC38E1" w14:textId="77777777" w:rsidR="00EB0FBB" w:rsidRDefault="00EB0FBB" w:rsidP="00EB0FBB">
      <w:pPr>
        <w:pStyle w:val="ListParagraph"/>
        <w:numPr>
          <w:ilvl w:val="0"/>
          <w:numId w:val="2"/>
        </w:numPr>
      </w:pPr>
      <w:r>
        <w:t>the ELB should accept HTTP on port 80.</w:t>
      </w:r>
    </w:p>
    <w:p w14:paraId="064EE024" w14:textId="77777777" w:rsidR="00EB0FBB" w:rsidRDefault="00EB0FBB" w:rsidP="00EB0FBB">
      <w:pPr>
        <w:pStyle w:val="ListParagraph"/>
        <w:numPr>
          <w:ilvl w:val="0"/>
          <w:numId w:val="2"/>
        </w:numPr>
      </w:pPr>
      <w:r>
        <w:t>the Healthy Threshold for the ELB to be set to 2</w:t>
      </w:r>
    </w:p>
    <w:p w14:paraId="1AF974BC" w14:textId="77777777" w:rsidR="00EB0FBB" w:rsidRDefault="00EB0FBB" w:rsidP="00EB0FBB">
      <w:pPr>
        <w:pStyle w:val="ListParagraph"/>
        <w:numPr>
          <w:ilvl w:val="0"/>
          <w:numId w:val="2"/>
        </w:numPr>
      </w:pPr>
      <w:r>
        <w:t>deliver traffic to the EC2 instance created in Stage 1.</w:t>
      </w:r>
    </w:p>
    <w:p w14:paraId="6F0017DA" w14:textId="77777777" w:rsidR="00EB0FBB" w:rsidRDefault="00EB0FBB" w:rsidP="00EB0FBB"/>
    <w:p w14:paraId="719FF1F1" w14:textId="77777777" w:rsidR="00EB0FBB" w:rsidRPr="00EB0FBB" w:rsidRDefault="00EB0FBB" w:rsidP="00EB0FBB">
      <w:pPr>
        <w:rPr>
          <w:b/>
          <w:bCs/>
        </w:rPr>
      </w:pPr>
      <w:r w:rsidRPr="00EB0FBB">
        <w:rPr>
          <w:b/>
          <w:bCs/>
        </w:rPr>
        <w:t>Stage 3: Configuring S3</w:t>
      </w:r>
    </w:p>
    <w:p w14:paraId="20118C2F" w14:textId="77777777" w:rsidR="00EB0FBB" w:rsidRDefault="00EB0FBB" w:rsidP="00EB0FBB"/>
    <w:p w14:paraId="5C3BB4A0" w14:textId="77777777" w:rsidR="00EB0FBB" w:rsidRDefault="00EB0FBB" w:rsidP="00EB0FBB">
      <w:r>
        <w:t>Create a Simple Storage Service (S3) bucket with the following specification:</w:t>
      </w:r>
    </w:p>
    <w:p w14:paraId="798D37E3" w14:textId="77777777" w:rsidR="00EB0FBB" w:rsidRDefault="00EB0FBB" w:rsidP="00EB0FBB"/>
    <w:p w14:paraId="39A5F088" w14:textId="77777777" w:rsidR="00EB0FBB" w:rsidRDefault="00EB0FBB" w:rsidP="00EB0FBB">
      <w:pPr>
        <w:pStyle w:val="ListParagraph"/>
        <w:numPr>
          <w:ilvl w:val="0"/>
          <w:numId w:val="4"/>
        </w:numPr>
      </w:pPr>
      <w:r>
        <w:t>the bucket should be created in the Singapore region.</w:t>
      </w:r>
    </w:p>
    <w:p w14:paraId="2E096EFE" w14:textId="77777777" w:rsidR="00EB0FBB" w:rsidRDefault="00EB0FBB" w:rsidP="00EB0FBB">
      <w:pPr>
        <w:pStyle w:val="ListParagraph"/>
        <w:numPr>
          <w:ilvl w:val="0"/>
          <w:numId w:val="4"/>
        </w:numPr>
      </w:pPr>
      <w:r>
        <w:t>the bucket should be publicly readable.</w:t>
      </w:r>
    </w:p>
    <w:p w14:paraId="3AF3DB18" w14:textId="77777777" w:rsidR="003252BD" w:rsidRDefault="003252BD" w:rsidP="00EB0FBB"/>
    <w:sectPr w:rsidR="003252BD" w:rsidSect="008C58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1E2E"/>
    <w:multiLevelType w:val="hybridMultilevel"/>
    <w:tmpl w:val="4964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815FF"/>
    <w:multiLevelType w:val="hybridMultilevel"/>
    <w:tmpl w:val="27AE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D16B1"/>
    <w:multiLevelType w:val="hybridMultilevel"/>
    <w:tmpl w:val="1220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2381F"/>
    <w:multiLevelType w:val="hybridMultilevel"/>
    <w:tmpl w:val="59FC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BB"/>
    <w:rsid w:val="003252BD"/>
    <w:rsid w:val="008C58A4"/>
    <w:rsid w:val="00EB0FBB"/>
    <w:rsid w:val="00F0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37A29"/>
  <w15:chartTrackingRefBased/>
  <w15:docId w15:val="{BE930F14-9DFC-BF48-9617-C3111900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0FBB"/>
  </w:style>
  <w:style w:type="character" w:customStyle="1" w:styleId="Heading1Char">
    <w:name w:val="Heading 1 Char"/>
    <w:basedOn w:val="DefaultParagraphFont"/>
    <w:link w:val="Heading1"/>
    <w:uiPriority w:val="9"/>
    <w:rsid w:val="00EB0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0FB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B0FBB"/>
    <w:rPr>
      <w:color w:val="808080"/>
    </w:rPr>
  </w:style>
  <w:style w:type="paragraph" w:styleId="ListParagraph">
    <w:name w:val="List Paragraph"/>
    <w:basedOn w:val="Normal"/>
    <w:uiPriority w:val="34"/>
    <w:qFormat/>
    <w:rsid w:val="00EB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Rajapakse</dc:creator>
  <cp:keywords/>
  <dc:description/>
  <cp:lastModifiedBy>Kasun Rajapakse</cp:lastModifiedBy>
  <cp:revision>2</cp:revision>
  <dcterms:created xsi:type="dcterms:W3CDTF">2019-06-14T07:31:00Z</dcterms:created>
  <dcterms:modified xsi:type="dcterms:W3CDTF">2019-06-21T10:34:00Z</dcterms:modified>
</cp:coreProperties>
</file>