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04296" w:rsidR="00B22287" w:rsidP="00B22287" w:rsidRDefault="00B22287" w14:paraId="603D640F" w14:textId="77777777">
      <w:pPr>
        <w:rPr>
          <w:rFonts w:ascii="Times New Roman" w:hAnsi="Times New Roman" w:cs="Times New Roman"/>
          <w:sz w:val="24"/>
          <w:lang w:val="uk-UA"/>
        </w:rPr>
      </w:pPr>
    </w:p>
    <w:p w:rsidRPr="00892071" w:rsidR="00B22287" w:rsidP="00B22287" w:rsidRDefault="00B22287" w14:paraId="2E347109" w14:textId="77777777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</w:pPr>
      <w:r w:rsidRPr="00892071">
        <w:rPr>
          <w:rFonts w:ascii="Times New Roman" w:hAnsi="Times New Roman" w:cs="Times New Roman"/>
          <w:b/>
          <w:spacing w:val="60"/>
          <w:sz w:val="28"/>
          <w:szCs w:val="28"/>
          <w:lang w:val="uk-UA"/>
        </w:rPr>
        <w:t>АВТОБІОГРАФІЯ</w:t>
      </w:r>
    </w:p>
    <w:p w:rsidRPr="00804296" w:rsidR="00B22287" w:rsidP="00B22287" w:rsidRDefault="00B22287" w14:paraId="2CE13B17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Pr="00804296" w:rsidR="00B22287" w:rsidP="00B22287" w:rsidRDefault="00B22287" w14:paraId="57A4AC82" w14:textId="77777777">
      <w:pPr>
        <w:tabs>
          <w:tab w:val="left" w:pos="2268"/>
          <w:tab w:val="left" w:pos="9355"/>
        </w:tabs>
        <w:ind w:firstLine="709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Я,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Чередник Володимир Андрійович,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637AD82F" w14:textId="7777777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(прізвище, ім’я, по батькові (теперішні та колишні у дужках, якщо були зміни біографічних даних))</w:t>
      </w:r>
    </w:p>
    <w:p w:rsidRPr="00804296" w:rsidR="00B22287" w:rsidP="00B22287" w:rsidRDefault="00B22287" w14:paraId="7AC45E8F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>народився(-</w:t>
      </w:r>
      <w:proofErr w:type="spellStart"/>
      <w:r w:rsidRPr="00804296">
        <w:rPr>
          <w:rFonts w:ascii="Times New Roman" w:hAnsi="Times New Roman" w:cs="Times New Roman"/>
          <w:sz w:val="24"/>
          <w:szCs w:val="24"/>
          <w:lang w:val="uk-UA"/>
        </w:rPr>
        <w:t>лася</w:t>
      </w:r>
      <w:proofErr w:type="spellEnd"/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23 січня 1962 року в родині військовослужбовців у м. Малині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5A6C8BD5" w14:textId="77777777">
      <w:pPr>
        <w:ind w:left="1134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(дата і місце народження)</w:t>
      </w:r>
    </w:p>
    <w:p w:rsidRPr="00804296" w:rsidR="00B22287" w:rsidP="00B22287" w:rsidRDefault="00B22287" w14:paraId="113D5C33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Житомирської області.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A06C0A1" w14:textId="77777777">
      <w:pPr>
        <w:tabs>
          <w:tab w:val="left" w:pos="9355"/>
        </w:tabs>
        <w:ind w:right="-1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Батьки: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Батько, Чередник Андрій Гаврилович (1938–2006),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018D1DA" w14:textId="7777777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(відомості про батьків: ПІБ, дата народження (якщо померли ― дата смерті),</w:t>
      </w:r>
    </w:p>
    <w:p w:rsidRPr="00804296" w:rsidR="00B22287" w:rsidP="00B22287" w:rsidRDefault="00B22287" w14:paraId="033791A8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мати, Закревська Галина Митрофанівна (1939 р. н.). Пенсіонери.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05DB9E72" w14:textId="7777777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де і ким працюють (якщо не працюють — останнє місце роботи або факт перебування на пенсії, інвалідності тощо)</w:t>
      </w:r>
    </w:p>
    <w:p w:rsidRPr="00804296" w:rsidR="00B22287" w:rsidP="00B22287" w:rsidRDefault="00B22287" w14:paraId="555A28AC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Закінчив(-ла)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Із вересня 1969 року по липень 1979 року навчався у Малинській середній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ED73439" w14:textId="77777777">
      <w:pPr>
        <w:ind w:left="99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(відомості про освіту: назва(-и) навчального(-</w:t>
      </w:r>
      <w:proofErr w:type="spellStart"/>
      <w:r w:rsidRPr="00804296">
        <w:rPr>
          <w:rFonts w:ascii="Times New Roman" w:hAnsi="Times New Roman" w:cs="Times New Roman"/>
          <w:sz w:val="16"/>
          <w:szCs w:val="16"/>
          <w:lang w:val="uk-UA"/>
        </w:rPr>
        <w:t>их</w:t>
      </w:r>
      <w:proofErr w:type="spellEnd"/>
      <w:r w:rsidRPr="00804296">
        <w:rPr>
          <w:rFonts w:ascii="Times New Roman" w:hAnsi="Times New Roman" w:cs="Times New Roman"/>
          <w:sz w:val="16"/>
          <w:szCs w:val="16"/>
          <w:lang w:val="uk-UA"/>
        </w:rPr>
        <w:t>) закладу(-</w:t>
      </w:r>
      <w:proofErr w:type="spellStart"/>
      <w:r w:rsidRPr="00804296">
        <w:rPr>
          <w:rFonts w:ascii="Times New Roman" w:hAnsi="Times New Roman" w:cs="Times New Roman"/>
          <w:sz w:val="16"/>
          <w:szCs w:val="16"/>
          <w:lang w:val="uk-UA"/>
        </w:rPr>
        <w:t>ів</w:t>
      </w:r>
      <w:proofErr w:type="spellEnd"/>
      <w:r w:rsidRPr="00804296">
        <w:rPr>
          <w:rFonts w:ascii="Times New Roman" w:hAnsi="Times New Roman" w:cs="Times New Roman"/>
          <w:sz w:val="16"/>
          <w:szCs w:val="16"/>
          <w:lang w:val="uk-UA"/>
        </w:rPr>
        <w:t>), роки навчання,</w:t>
      </w:r>
    </w:p>
    <w:p w:rsidRPr="00804296" w:rsidR="00B22287" w:rsidP="00B22287" w:rsidRDefault="00B22287" w14:paraId="20FB7940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загальноосвітній школі № 2, де отримав атестат про повну середню освіту.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6A67608B" w14:textId="77777777">
      <w:pPr>
        <w:tabs>
          <w:tab w:val="left" w:pos="709"/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Після закінчення школи у 1979 році поступив на навчання у Житомирський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1AEF9B9A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будівельний технікум, який закінчив у липні 1982 року, отримавши диплом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5311405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техніка-технолога промислового будівництва.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6DA030B" w14:textId="77777777">
      <w:pPr>
        <w:tabs>
          <w:tab w:val="left" w:pos="709"/>
          <w:tab w:val="left" w:pos="9214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У серпні 1983 року вступив до юридичного факультету Київського державного університету імені Т. Г. Шевченка. У червні 1988 року закінчив університет з відзнакою й отримав диплом юриста-правознавця.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24B3A752" w14:textId="7777777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спеціальність та кваліфікація за дипломом)</w:t>
      </w:r>
    </w:p>
    <w:p w:rsidRPr="00804296" w:rsidR="00B22287" w:rsidP="00B22287" w:rsidRDefault="00B22287" w14:paraId="1B26C50A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Працював(-ла)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Із серпня 1982 року по червень 1983 року працював техніком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3961D8B7" w14:textId="77777777">
      <w:pPr>
        <w:ind w:left="1134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(відомості про трудову діяльність із зазначенням дат і місця працевлаштування, посад,</w:t>
      </w:r>
    </w:p>
    <w:p w:rsidRPr="00804296" w:rsidR="00B22287" w:rsidP="00B22287" w:rsidRDefault="00B22287" w14:paraId="79C3B447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на підприємстві «Київміськбуд-2».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63E7F2CA" w14:textId="77777777">
      <w:pPr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Із липня 1988 року працював юрисконсультом у Київському виробничому об’єднанні «Промінь». У листопаді 1998 року був звільнений з роботи у зв’язку з повною ліквідацією об’єднання.</w:t>
      </w:r>
    </w:p>
    <w:p w:rsidRPr="00804296" w:rsidR="00B22287" w:rsidP="00B22287" w:rsidRDefault="00B22287" w14:paraId="545A17E8" w14:textId="77777777">
      <w:pPr>
        <w:tabs>
          <w:tab w:val="left" w:pos="709"/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Із грудня 1998 року по липень 2020 року працював юрисконсультом у Відкритому акціонерному товаристві «Київський маргариновий завод».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1F540809" w14:textId="77777777">
      <w:pPr>
        <w:tabs>
          <w:tab w:val="left" w:pos="2835"/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Нагороджений(-а)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—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5C4F232" w14:textId="77777777">
      <w:pPr>
        <w:ind w:left="1560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(відомості про нагородження і заохочення (за наявності)</w:t>
      </w:r>
    </w:p>
    <w:p w:rsidRPr="00804296" w:rsidR="00B22287" w:rsidP="00B22287" w:rsidRDefault="00B22287" w14:paraId="1F8C5975" w14:textId="77777777">
      <w:pPr>
        <w:tabs>
          <w:tab w:val="left" w:pos="2552"/>
          <w:tab w:val="left" w:pos="9355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Перебував(-ла)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Під слідством та засуджений не був.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6650A98E" w14:textId="77777777">
      <w:pPr>
        <w:ind w:left="1134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(відомості про перебування під слідством чи засудження (за наявності)</w:t>
      </w:r>
    </w:p>
    <w:p w:rsidRPr="00804296" w:rsidR="00B22287" w:rsidP="00B22287" w:rsidRDefault="00B22287" w14:paraId="3F859470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Відомості про сімейний стан і склад родини: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Одружений. Дружина — Чередник (</w:t>
      </w:r>
      <w:proofErr w:type="spellStart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Юсупова</w:t>
      </w:r>
      <w:proofErr w:type="spellEnd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) Аліна </w:t>
      </w:r>
      <w:proofErr w:type="spellStart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Маратівна</w:t>
      </w:r>
      <w:proofErr w:type="spellEnd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(1970 р. н.), працює вчителем молодших класів Київської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029C5D17" w14:textId="77777777">
      <w:pPr>
        <w:ind w:left="425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(прізвище, ім’я, по батькові чоловіка/дружини</w:t>
      </w:r>
    </w:p>
    <w:p w:rsidRPr="00804296" w:rsidR="00B22287" w:rsidP="00B22287" w:rsidRDefault="00B22287" w14:paraId="43ABEB03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середньої загальноосвітньої школи № 428.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356399A6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Маю доньку — Чередник Вероніку Володимирівну (1990 р. н.) і сина — Чередника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490A51B1" w14:textId="77777777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04296">
        <w:rPr>
          <w:rFonts w:ascii="Times New Roman" w:hAnsi="Times New Roman" w:cs="Times New Roman"/>
          <w:sz w:val="16"/>
          <w:szCs w:val="16"/>
          <w:lang w:val="uk-UA"/>
        </w:rPr>
        <w:t>та дітей із зазначенням року народження кожного з членів родини)</w:t>
      </w:r>
    </w:p>
    <w:p w:rsidRPr="00804296" w:rsidR="00B22287" w:rsidP="00B22287" w:rsidRDefault="00B22287" w14:paraId="2BECCBB8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Геннадія Володимировича (2000 р. н.).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36501235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lang w:val="uk-UA"/>
        </w:rPr>
        <w:t xml:space="preserve">Інші відомості (за потреби): 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У Збройних силах України не служив, оскільки під час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38D75638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навчання в університеті проходив підготовку на військовій кафедрі, де отримав звання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38136974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лейтенанта запасу.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5BC14913" w14:textId="77777777">
      <w:pPr>
        <w:tabs>
          <w:tab w:val="left" w:pos="709"/>
          <w:tab w:val="left" w:pos="9356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Паспортні дані: серія СУ № 987654, виданий Дарницьким РУ ГУ МВС України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211D581D" w14:textId="77777777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у м. Києві 14 листопада 1997 року.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7DCA0DD3" w14:textId="77777777">
      <w:pPr>
        <w:tabs>
          <w:tab w:val="left" w:pos="709"/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Зареєстрований і проживаю разом із дружиною та дітьми за </w:t>
      </w:r>
      <w:proofErr w:type="spellStart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адресою</w:t>
      </w:r>
      <w:proofErr w:type="spellEnd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: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7A4056" w:rsidR="00B22287" w:rsidP="007A4056" w:rsidRDefault="00B22287" w14:paraId="39AD19FB" w14:textId="13AC1005">
      <w:pPr>
        <w:tabs>
          <w:tab w:val="left" w:pos="9355"/>
        </w:tabs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вул. </w:t>
      </w:r>
      <w:proofErr w:type="spellStart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Стародвірська</w:t>
      </w:r>
      <w:proofErr w:type="spellEnd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17, </w:t>
      </w:r>
      <w:proofErr w:type="spellStart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кв</w:t>
      </w:r>
      <w:proofErr w:type="spellEnd"/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>. 19, м. Київ, 04737, номер домашнього телефону 123-45-67.</w:t>
      </w:r>
      <w:r w:rsidRPr="00804296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</w:p>
    <w:p w:rsidRPr="00804296" w:rsidR="00B22287" w:rsidP="00B22287" w:rsidRDefault="00B22287" w14:paraId="40CA9218" w14:textId="7777777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Pr="007A4056" w:rsidR="007D39BA" w:rsidP="007A4056" w:rsidRDefault="00B22287" w14:paraId="139E0825" w14:textId="4AEF5640">
      <w:pPr>
        <w:tabs>
          <w:tab w:val="left" w:pos="694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04296">
        <w:rPr>
          <w:rFonts w:ascii="Times New Roman" w:hAnsi="Times New Roman" w:cs="Times New Roman"/>
          <w:i/>
          <w:sz w:val="24"/>
          <w:szCs w:val="24"/>
          <w:lang w:val="uk-UA"/>
        </w:rPr>
        <w:t>12 серпня 2020 року</w:t>
      </w:r>
      <w:r w:rsidRPr="00804296">
        <w:rPr>
          <w:rFonts w:ascii="Times New Roman" w:hAnsi="Times New Roman" w:cs="Times New Roman"/>
          <w:i/>
          <w:sz w:val="24"/>
          <w:szCs w:val="24"/>
          <w:lang w:val="uk-UA"/>
        </w:rPr>
        <w:tab/>
      </w:r>
      <w:r w:rsidRPr="00804296">
        <w:rPr>
          <w:rFonts w:ascii="Times New Roman" w:hAnsi="Times New Roman" w:cs="Times New Roman"/>
          <w:i/>
          <w:sz w:val="24"/>
          <w:szCs w:val="24"/>
          <w:lang w:val="uk-UA"/>
        </w:rPr>
        <w:t>Чередник</w:t>
      </w:r>
    </w:p>
    <w:sectPr w:rsidRPr="007A4056"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B00" w:rsidP="00667BEF" w:rsidRDefault="00421B00" w14:paraId="5C924506" w14:textId="77777777">
      <w:r>
        <w:separator/>
      </w:r>
    </w:p>
  </w:endnote>
  <w:endnote w:type="continuationSeparator" w:id="0">
    <w:p w:rsidR="00421B00" w:rsidP="00667BEF" w:rsidRDefault="00421B00" w14:paraId="224F67B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0651AA1" w:rsidP="60651AA1" w:rsidRDefault="60651AA1" w14:paraId="23126E2A" w14:textId="3A828DFD">
    <w:pPr>
      <w:pStyle w:val="a"/>
    </w:pPr>
    <w:r w:rsidRPr="60651AA1" w:rsidR="60651AA1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60651AA1" w:rsidP="60651AA1" w:rsidRDefault="60651AA1" w14:paraId="70DA3977" w14:textId="061DBDF8">
    <w:pPr>
      <w:pStyle w:val="a"/>
    </w:pPr>
    <w:r w:rsidRPr="60651AA1" w:rsidR="60651AA1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60651AA1" w:rsidP="60651AA1" w:rsidRDefault="60651AA1" w14:paraId="144B7171" w14:textId="679801E2">
    <w:pPr>
      <w:pStyle w:val="a"/>
    </w:pPr>
    <w:r w:rsidRPr="60651AA1" w:rsidR="60651AA1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B00" w:rsidP="00667BEF" w:rsidRDefault="00421B00" w14:paraId="02360D62" w14:textId="77777777">
      <w:r>
        <w:separator/>
      </w:r>
    </w:p>
  </w:footnote>
  <w:footnote w:type="continuationSeparator" w:id="0">
    <w:p w:rsidR="00421B00" w:rsidP="00667BEF" w:rsidRDefault="00421B00" w14:paraId="5C02F9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7A4056" w:rsidP="007A4056" w:rsidRDefault="007A4056" w14:textId="77777777" w14:paraId="58916FD8">
    <w:pPr>
      <w:pStyle w:val="a4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r>
      <w:rPr>
        <w:noProof/>
        <w:lang w:val="uk-UA"/>
      </w:rPr>
      <w:drawing>
        <wp:inline distT="0" distB="0" distL="0" distR="0" wp14:anchorId="28790B5A" wp14:editId="46B53936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EF"/>
    <w:rsid w:val="001E05B2"/>
    <w:rsid w:val="00264B1F"/>
    <w:rsid w:val="00421B00"/>
    <w:rsid w:val="00667BEF"/>
    <w:rsid w:val="007068CB"/>
    <w:rsid w:val="007A4056"/>
    <w:rsid w:val="007D39BA"/>
    <w:rsid w:val="00865741"/>
    <w:rsid w:val="00892071"/>
    <w:rsid w:val="00B22287"/>
    <w:rsid w:val="00D84B65"/>
    <w:rsid w:val="00E01377"/>
    <w:rsid w:val="1EFD395F"/>
    <w:rsid w:val="60651AA1"/>
    <w:rsid w:val="65E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86DF"/>
  <w15:chartTrackingRefBased/>
  <w15:docId w15:val="{1877858A-BEC4-4EEE-A013-8B3B1FB8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67BEF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ParagraphStyle" w:customStyle="1">
    <w:name w:val="[No Paragraph Style]"/>
    <w:rsid w:val="00667BEF"/>
    <w:pPr>
      <w:autoSpaceDE w:val="0"/>
      <w:autoSpaceDN w:val="0"/>
      <w:adjustRightInd w:val="0"/>
      <w:spacing w:after="0" w:line="288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paragraph" w:styleId="a3" w:customStyle="1">
    <w:name w:val="Стиль"/>
    <w:basedOn w:val="NoParagraphStyle"/>
    <w:rsid w:val="00667BEF"/>
    <w:pPr>
      <w:suppressAutoHyphens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667BEF"/>
    <w:rPr>
      <w:lang w:val="ru-RU"/>
    </w:rPr>
  </w:style>
  <w:style w:type="paragraph" w:styleId="a6">
    <w:name w:val="footer"/>
    <w:basedOn w:val="a"/>
    <w:link w:val="a7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667BEF"/>
    <w:rPr>
      <w:lang w:val="ru-RU"/>
    </w:rPr>
  </w:style>
  <w:style w:type="paragraph" w:styleId="a8">
    <w:name w:val="Body Text"/>
    <w:basedOn w:val="a"/>
    <w:link w:val="a9"/>
    <w:rsid w:val="007068CB"/>
    <w:pPr>
      <w:suppressAutoHyphens/>
      <w:spacing w:after="120"/>
    </w:pPr>
    <w:rPr>
      <w:rFonts w:ascii="Times New Roman" w:hAnsi="Times New Roman" w:eastAsia="Times New Roman" w:cs="Times New Roman"/>
      <w:sz w:val="24"/>
      <w:szCs w:val="24"/>
      <w:lang w:val="x-none" w:eastAsia="zh-CN"/>
    </w:rPr>
  </w:style>
  <w:style w:type="character" w:styleId="a9" w:customStyle="1">
    <w:name w:val="Основной текст Знак"/>
    <w:basedOn w:val="a0"/>
    <w:link w:val="a8"/>
    <w:rsid w:val="007068CB"/>
    <w:rPr>
      <w:rFonts w:ascii="Times New Roman" w:hAnsi="Times New Roman" w:eastAsia="Times New Roman"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2022-01-31T10:46:00.0000000Z</dcterms:created>
  <dcterms:modified xsi:type="dcterms:W3CDTF">2023-05-18T12:57:02.8071630Z</dcterms:modified>
</coreProperties>
</file>