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748B6" w:rsidR="00C61B5C" w:rsidP="00C83116" w:rsidRDefault="00C61B5C" w14:paraId="74760C3B" w14:textId="77777777">
      <w:pPr>
        <w:rPr>
          <w:b/>
          <w:sz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61B5C" w:rsidTr="00F15841" w14:paraId="28CA40C5" w14:textId="77777777">
        <w:tc>
          <w:tcPr>
            <w:tcW w:w="9571" w:type="dxa"/>
          </w:tcPr>
          <w:p w:rsidR="00235858" w:rsidP="00235858" w:rsidRDefault="00235858" w14:paraId="2258F19E" w14:textId="77777777">
            <w:pPr>
              <w:spacing w:after="0" w:line="240" w:lineRule="auto"/>
              <w:ind w:left="1024"/>
              <w:jc w:val="both"/>
              <w:rPr>
                <w:b/>
                <w:sz w:val="28"/>
                <w:szCs w:val="28"/>
                <w:lang w:val="uk-UA"/>
              </w:rPr>
            </w:pPr>
          </w:p>
          <w:p w:rsidR="00235858" w:rsidP="00235858" w:rsidRDefault="00235858" w14:paraId="3F9DFCBF" w14:textId="218FBD2B">
            <w:pPr>
              <w:spacing w:after="0" w:line="240" w:lineRule="auto"/>
              <w:ind w:left="1024"/>
              <w:jc w:val="both"/>
              <w:rPr>
                <w:sz w:val="24"/>
                <w:szCs w:val="24"/>
                <w:lang w:val="uk-UA"/>
              </w:rPr>
            </w:pPr>
            <w:bookmarkStart w:name="_Hlk86407701" w:id="0"/>
            <w:r w:rsidRPr="00D7235F">
              <w:rPr>
                <w:b/>
                <w:sz w:val="28"/>
                <w:szCs w:val="28"/>
                <w:lang w:val="uk-UA"/>
              </w:rPr>
              <w:t>Заява про зміни до документів у зв’язку зі зміною прізвища</w:t>
            </w:r>
          </w:p>
          <w:p w:rsidR="00235858" w:rsidP="00AB25C1" w:rsidRDefault="00235858" w14:paraId="38B81053" w14:textId="77777777">
            <w:pPr>
              <w:spacing w:after="0" w:line="240" w:lineRule="auto"/>
              <w:ind w:left="5279"/>
              <w:jc w:val="both"/>
              <w:rPr>
                <w:sz w:val="24"/>
                <w:szCs w:val="24"/>
                <w:lang w:val="uk-UA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135"/>
              <w:gridCol w:w="4220"/>
            </w:tblGrid>
            <w:tr w:rsidRPr="00640C60" w:rsidR="00E46040" w:rsidTr="00C16F04" w14:paraId="135DE0B0" w14:textId="77777777">
              <w:tc>
                <w:tcPr>
                  <w:tcW w:w="5135" w:type="dxa"/>
                </w:tcPr>
                <w:p w:rsidRPr="004741B0" w:rsidR="00E46040" w:rsidP="00E46040" w:rsidRDefault="00E46040" w14:paraId="71A5C8E8" w14:textId="77777777">
                  <w:pPr>
                    <w:spacing w:after="0" w:line="240" w:lineRule="auto"/>
                    <w:jc w:val="both"/>
                    <w:rPr>
                      <w:i/>
                      <w:sz w:val="24"/>
                      <w:szCs w:val="24"/>
                      <w:lang w:val="uk-UA"/>
                    </w:rPr>
                  </w:pPr>
                  <w:r>
                    <w:rPr>
                      <w:i/>
                      <w:sz w:val="24"/>
                      <w:szCs w:val="24"/>
                      <w:lang w:val="uk-UA"/>
                    </w:rPr>
                    <w:t>Начальнику відділу кадрів</w:t>
                  </w:r>
                  <w:r w:rsidRPr="004741B0">
                    <w:rPr>
                      <w:i/>
                      <w:sz w:val="24"/>
                      <w:szCs w:val="24"/>
                      <w:lang w:val="uk-UA"/>
                    </w:rPr>
                    <w:t xml:space="preserve"> Добренькій Г</w:t>
                  </w:r>
                  <w:r>
                    <w:rPr>
                      <w:i/>
                      <w:sz w:val="24"/>
                      <w:szCs w:val="24"/>
                      <w:lang w:val="uk-UA"/>
                    </w:rPr>
                    <w:t>алині</w:t>
                  </w:r>
                </w:p>
                <w:p w:rsidRPr="004741B0" w:rsidR="00E46040" w:rsidP="00E46040" w:rsidRDefault="00E46040" w14:paraId="001968D1" w14:textId="77777777">
                  <w:pPr>
                    <w:spacing w:after="0" w:line="240" w:lineRule="auto"/>
                    <w:jc w:val="both"/>
                    <w:rPr>
                      <w:i/>
                      <w:sz w:val="24"/>
                      <w:szCs w:val="24"/>
                      <w:lang w:val="uk-UA"/>
                    </w:rPr>
                  </w:pPr>
                  <w:r w:rsidRPr="004741B0">
                    <w:rPr>
                      <w:i/>
                      <w:sz w:val="24"/>
                      <w:szCs w:val="24"/>
                      <w:lang w:val="uk-UA"/>
                    </w:rPr>
                    <w:t>підготувати про</w:t>
                  </w:r>
                  <w:r>
                    <w:rPr>
                      <w:i/>
                      <w:sz w:val="24"/>
                      <w:szCs w:val="24"/>
                      <w:lang w:val="uk-UA"/>
                    </w:rPr>
                    <w:t>є</w:t>
                  </w:r>
                  <w:r w:rsidRPr="004741B0">
                    <w:rPr>
                      <w:i/>
                      <w:sz w:val="24"/>
                      <w:szCs w:val="24"/>
                      <w:lang w:val="uk-UA"/>
                    </w:rPr>
                    <w:t>кт наказу про внесення змін</w:t>
                  </w:r>
                </w:p>
                <w:p w:rsidRPr="004741B0" w:rsidR="00E46040" w:rsidP="00E46040" w:rsidRDefault="00E46040" w14:paraId="69D6C934" w14:textId="77777777">
                  <w:pPr>
                    <w:spacing w:after="0" w:line="240" w:lineRule="auto"/>
                    <w:jc w:val="both"/>
                    <w:rPr>
                      <w:i/>
                      <w:sz w:val="24"/>
                      <w:szCs w:val="24"/>
                      <w:lang w:val="uk-UA"/>
                    </w:rPr>
                  </w:pPr>
                  <w:r w:rsidRPr="004741B0">
                    <w:rPr>
                      <w:i/>
                      <w:sz w:val="24"/>
                      <w:szCs w:val="24"/>
                      <w:lang w:val="uk-UA"/>
                    </w:rPr>
                    <w:t xml:space="preserve">відповідно до заяви Олени </w:t>
                  </w:r>
                  <w:proofErr w:type="spellStart"/>
                  <w:r w:rsidRPr="004741B0">
                    <w:rPr>
                      <w:i/>
                      <w:sz w:val="24"/>
                      <w:szCs w:val="24"/>
                      <w:lang w:val="uk-UA"/>
                    </w:rPr>
                    <w:t>Чорногузик</w:t>
                  </w:r>
                  <w:proofErr w:type="spellEnd"/>
                </w:p>
                <w:p w:rsidR="00E46040" w:rsidP="00E46040" w:rsidRDefault="00E46040" w14:paraId="6FF1C155" w14:textId="77777777">
                  <w:pPr>
                    <w:spacing w:after="0" w:line="240" w:lineRule="auto"/>
                    <w:jc w:val="both"/>
                    <w:rPr>
                      <w:i/>
                      <w:sz w:val="24"/>
                      <w:szCs w:val="24"/>
                      <w:lang w:val="uk-UA"/>
                    </w:rPr>
                  </w:pPr>
                  <w:r w:rsidRPr="004741B0">
                    <w:rPr>
                      <w:i/>
                      <w:sz w:val="24"/>
                      <w:szCs w:val="24"/>
                      <w:lang w:val="uk-UA"/>
                    </w:rPr>
                    <w:t>Добродій</w:t>
                  </w:r>
                </w:p>
                <w:p w:rsidRPr="00640C60" w:rsidR="00E46040" w:rsidP="00E46040" w:rsidRDefault="00E46040" w14:paraId="43DB763C" w14:textId="2892C182">
                  <w:pPr>
                    <w:pStyle w:val="a8"/>
                    <w:spacing w:line="240" w:lineRule="auto"/>
                    <w:ind w:firstLine="0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08</w:t>
                  </w:r>
                  <w:r w:rsidRPr="004741B0">
                    <w:rPr>
                      <w:i/>
                      <w:sz w:val="24"/>
                      <w:szCs w:val="24"/>
                    </w:rPr>
                    <w:t>.</w:t>
                  </w:r>
                  <w:r>
                    <w:rPr>
                      <w:i/>
                      <w:sz w:val="24"/>
                      <w:szCs w:val="24"/>
                    </w:rPr>
                    <w:t>11</w:t>
                  </w:r>
                  <w:r w:rsidRPr="004741B0">
                    <w:rPr>
                      <w:i/>
                      <w:sz w:val="24"/>
                      <w:szCs w:val="24"/>
                    </w:rPr>
                    <w:t>.202</w:t>
                  </w:r>
                  <w:r w:rsidRPr="004741B0">
                    <w:rPr>
                      <w:i/>
                      <w:sz w:val="24"/>
                      <w:szCs w:val="24"/>
                      <w:lang w:val="en-US"/>
                    </w:rPr>
                    <w:t>1</w:t>
                  </w:r>
                  <w:r w:rsidRPr="004741B0">
                    <w:rPr>
                      <w:i/>
                      <w:sz w:val="24"/>
                      <w:szCs w:val="24"/>
                    </w:rPr>
                    <w:t xml:space="preserve">    </w:t>
                  </w:r>
                </w:p>
                <w:p w:rsidRPr="00640C60" w:rsidR="00E46040" w:rsidP="00E46040" w:rsidRDefault="00E46040" w14:paraId="5553C093" w14:textId="77777777">
                  <w:pPr>
                    <w:pStyle w:val="a8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Pr="00DC7F6B" w:rsidR="00E46040" w:rsidP="00E46040" w:rsidRDefault="00E46040" w14:paraId="40BBB470" w14:textId="09DF1B08">
                  <w:pPr>
                    <w:pStyle w:val="a8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7F6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220" w:type="dxa"/>
                </w:tcPr>
                <w:p w:rsidRPr="00E46040" w:rsidR="00E46040" w:rsidP="00E46040" w:rsidRDefault="00E46040" w14:paraId="0FCA724A" w14:textId="77777777">
                  <w:pPr>
                    <w:pStyle w:val="-ShiftAlt"/>
                    <w:tabs>
                      <w:tab w:val="left" w:pos="6521"/>
                    </w:tabs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60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Директору ТОВ «Усе буде добре»</w:t>
                  </w:r>
                </w:p>
                <w:p w:rsidRPr="00E46040" w:rsidR="00E46040" w:rsidP="00E46040" w:rsidRDefault="00E46040" w14:paraId="648F3AF3" w14:textId="77777777">
                  <w:pPr>
                    <w:pStyle w:val="-ShiftAlt"/>
                    <w:tabs>
                      <w:tab w:val="left" w:pos="6521"/>
                    </w:tabs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60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Костянтину ДОБРОДІЮ</w:t>
                  </w:r>
                </w:p>
                <w:p w:rsidRPr="00E46040" w:rsidR="00E46040" w:rsidP="00E46040" w:rsidRDefault="00E46040" w14:paraId="65D573B6" w14:textId="77777777">
                  <w:pPr>
                    <w:pStyle w:val="-ShiftAlt"/>
                    <w:tabs>
                      <w:tab w:val="left" w:pos="6521"/>
                    </w:tabs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Pr="00E46040" w:rsidR="00E46040" w:rsidP="00E46040" w:rsidRDefault="00E46040" w14:paraId="48C4FB7D" w14:textId="77777777">
                  <w:pPr>
                    <w:pStyle w:val="-ShiftAlt"/>
                    <w:tabs>
                      <w:tab w:val="left" w:pos="6521"/>
                    </w:tabs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60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Менеджера з маркетингу </w:t>
                  </w:r>
                </w:p>
                <w:p w:rsidR="00E46040" w:rsidP="00E46040" w:rsidRDefault="00E46040" w14:paraId="61089A0D" w14:textId="77777777">
                  <w:pPr>
                    <w:pStyle w:val="-ShiftAlt"/>
                    <w:tabs>
                      <w:tab w:val="left" w:pos="6521"/>
                    </w:tabs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60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відділу маркетингу та реклами</w:t>
                  </w:r>
                </w:p>
                <w:p w:rsidRPr="00640C60" w:rsidR="00E46040" w:rsidP="00E46040" w:rsidRDefault="00E46040" w14:paraId="0D551045" w14:textId="23D943BE">
                  <w:pPr>
                    <w:pStyle w:val="-ShiftAlt"/>
                    <w:tabs>
                      <w:tab w:val="left" w:pos="6521"/>
                    </w:tabs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460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Олени </w:t>
                  </w:r>
                  <w:proofErr w:type="spellStart"/>
                  <w:r w:rsidRPr="00E460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Чорногузик</w:t>
                  </w:r>
                  <w:proofErr w:type="spellEnd"/>
                </w:p>
              </w:tc>
            </w:tr>
          </w:tbl>
          <w:p w:rsidRPr="007868D7" w:rsidR="00C61B5C" w:rsidP="00F15841" w:rsidRDefault="00C61B5C" w14:paraId="163F0ACB" w14:textId="77777777">
            <w:pPr>
              <w:jc w:val="both"/>
              <w:rPr>
                <w:sz w:val="24"/>
                <w:szCs w:val="24"/>
                <w:lang w:val="uk-UA"/>
              </w:rPr>
            </w:pPr>
          </w:p>
          <w:p w:rsidRPr="00AB25C1" w:rsidR="00C61B5C" w:rsidP="00AB25C1" w:rsidRDefault="00AB25C1" w14:paraId="0B8DD1C9" w14:textId="7E9B14CD">
            <w:pPr>
              <w:spacing w:after="0"/>
              <w:jc w:val="center"/>
              <w:rPr>
                <w:b/>
                <w:spacing w:val="60"/>
                <w:sz w:val="28"/>
                <w:szCs w:val="28"/>
                <w:lang w:val="uk-UA"/>
              </w:rPr>
            </w:pPr>
            <w:r w:rsidRPr="00AB25C1">
              <w:rPr>
                <w:b/>
                <w:spacing w:val="60"/>
                <w:sz w:val="28"/>
                <w:szCs w:val="28"/>
                <w:lang w:val="uk-UA"/>
              </w:rPr>
              <w:t>ЗАЯВА</w:t>
            </w:r>
          </w:p>
          <w:p w:rsidRPr="007868D7" w:rsidR="00C61B5C" w:rsidP="00AB25C1" w:rsidRDefault="00C61B5C" w14:paraId="5AB5BCCC" w14:textId="77777777">
            <w:pPr>
              <w:spacing w:after="0"/>
              <w:jc w:val="center"/>
              <w:rPr>
                <w:sz w:val="24"/>
                <w:szCs w:val="24"/>
                <w:lang w:val="uk-UA"/>
              </w:rPr>
            </w:pPr>
          </w:p>
          <w:p w:rsidR="00C61B5C" w:rsidP="00AB25C1" w:rsidRDefault="00C61B5C" w14:paraId="0918C178" w14:textId="6372A4A0">
            <w:pPr>
              <w:spacing w:after="0" w:line="240" w:lineRule="auto"/>
              <w:ind w:firstLine="709"/>
              <w:jc w:val="both"/>
              <w:rPr>
                <w:sz w:val="24"/>
                <w:szCs w:val="24"/>
                <w:lang w:val="uk-UA"/>
              </w:rPr>
            </w:pPr>
            <w:r w:rsidRPr="007868D7">
              <w:rPr>
                <w:sz w:val="24"/>
                <w:szCs w:val="24"/>
                <w:lang w:val="uk-UA"/>
              </w:rPr>
              <w:t>У зв’язку з реєстрацією шлюбу і зміною прізвища з «</w:t>
            </w:r>
            <w:proofErr w:type="spellStart"/>
            <w:r>
              <w:rPr>
                <w:sz w:val="24"/>
                <w:szCs w:val="24"/>
                <w:lang w:val="uk-UA"/>
              </w:rPr>
              <w:t>Чорногузик</w:t>
            </w:r>
            <w:proofErr w:type="spellEnd"/>
            <w:r w:rsidRPr="007868D7">
              <w:rPr>
                <w:sz w:val="24"/>
                <w:szCs w:val="24"/>
                <w:lang w:val="uk-UA"/>
              </w:rPr>
              <w:t>» на «</w:t>
            </w:r>
            <w:r>
              <w:rPr>
                <w:sz w:val="24"/>
                <w:szCs w:val="24"/>
                <w:lang w:val="uk-UA"/>
              </w:rPr>
              <w:t>Лелека</w:t>
            </w:r>
            <w:r w:rsidRPr="007868D7">
              <w:rPr>
                <w:sz w:val="24"/>
                <w:szCs w:val="24"/>
                <w:lang w:val="uk-UA"/>
              </w:rPr>
              <w:t xml:space="preserve">» прошу </w:t>
            </w:r>
            <w:proofErr w:type="spellStart"/>
            <w:r w:rsidRPr="007868D7">
              <w:rPr>
                <w:sz w:val="24"/>
                <w:szCs w:val="24"/>
                <w:lang w:val="uk-UA"/>
              </w:rPr>
              <w:t>внести</w:t>
            </w:r>
            <w:proofErr w:type="spellEnd"/>
            <w:r w:rsidRPr="007868D7">
              <w:rPr>
                <w:sz w:val="24"/>
                <w:szCs w:val="24"/>
                <w:lang w:val="uk-UA"/>
              </w:rPr>
              <w:t xml:space="preserve"> відповідні зміни до моєї трудової книжки, облікових та бухгалтерських документів Товариства.</w:t>
            </w:r>
          </w:p>
          <w:p w:rsidR="004741B0" w:rsidP="00AB25C1" w:rsidRDefault="004741B0" w14:paraId="40227EE4" w14:textId="77777777">
            <w:pPr>
              <w:spacing w:after="0" w:line="240" w:lineRule="auto"/>
              <w:ind w:firstLine="709"/>
              <w:jc w:val="both"/>
              <w:rPr>
                <w:sz w:val="24"/>
                <w:szCs w:val="24"/>
                <w:lang w:val="uk-UA"/>
              </w:rPr>
            </w:pPr>
          </w:p>
          <w:p w:rsidR="004741B0" w:rsidP="004741B0" w:rsidRDefault="004741B0" w14:paraId="108964A3" w14:textId="52BB2AA1">
            <w:pPr>
              <w:spacing w:after="0" w:line="240" w:lineRule="auto"/>
              <w:ind w:firstLine="883"/>
              <w:jc w:val="both"/>
              <w:rPr>
                <w:sz w:val="24"/>
                <w:szCs w:val="24"/>
                <w:lang w:val="uk-UA"/>
              </w:rPr>
            </w:pPr>
            <w:r w:rsidRPr="004741B0">
              <w:rPr>
                <w:sz w:val="24"/>
                <w:szCs w:val="24"/>
                <w:lang w:val="uk-UA"/>
              </w:rPr>
              <w:t>Додатки: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4741B0">
              <w:rPr>
                <w:sz w:val="24"/>
                <w:szCs w:val="24"/>
                <w:lang w:val="uk-UA"/>
              </w:rPr>
              <w:t>1.</w:t>
            </w:r>
            <w:r w:rsidRPr="004741B0">
              <w:rPr>
                <w:sz w:val="24"/>
                <w:szCs w:val="24"/>
                <w:lang w:val="uk-UA"/>
              </w:rPr>
              <w:tab/>
            </w:r>
            <w:r w:rsidRPr="004741B0">
              <w:rPr>
                <w:sz w:val="24"/>
                <w:szCs w:val="24"/>
                <w:lang w:val="uk-UA"/>
              </w:rPr>
              <w:t xml:space="preserve">Копія </w:t>
            </w:r>
            <w:bookmarkStart w:name="_Hlk86407804" w:id="1"/>
            <w:r w:rsidRPr="004741B0">
              <w:rPr>
                <w:sz w:val="24"/>
                <w:szCs w:val="24"/>
                <w:lang w:val="uk-UA"/>
              </w:rPr>
              <w:t>свідоцтва про шлюб (серія І-БК № 352708), виданого Дніпровським районним у місті Києві відділом реєстрації актів цивільного стану Головного територіального управління юстиції у м. Києві 25.</w:t>
            </w:r>
            <w:r>
              <w:rPr>
                <w:sz w:val="24"/>
                <w:szCs w:val="24"/>
                <w:lang w:val="uk-UA"/>
              </w:rPr>
              <w:t>10</w:t>
            </w:r>
            <w:r w:rsidRPr="004741B0">
              <w:rPr>
                <w:sz w:val="24"/>
                <w:szCs w:val="24"/>
                <w:lang w:val="uk-UA"/>
              </w:rPr>
              <w:t>.2021</w:t>
            </w:r>
            <w:bookmarkEnd w:id="1"/>
            <w:r w:rsidRPr="004741B0">
              <w:rPr>
                <w:sz w:val="24"/>
                <w:szCs w:val="24"/>
                <w:lang w:val="uk-UA"/>
              </w:rPr>
              <w:t>.</w:t>
            </w:r>
          </w:p>
          <w:p w:rsidR="004741B0" w:rsidP="004741B0" w:rsidRDefault="004741B0" w14:paraId="5FB914F9" w14:textId="77777777">
            <w:pPr>
              <w:spacing w:after="0" w:line="240" w:lineRule="auto"/>
              <w:ind w:firstLine="1733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2. </w:t>
            </w:r>
            <w:r w:rsidRPr="004741B0">
              <w:rPr>
                <w:sz w:val="24"/>
                <w:szCs w:val="24"/>
                <w:lang w:val="uk-UA"/>
              </w:rPr>
              <w:t xml:space="preserve">Копія паспорта громадянина України з безконтактним електронним носієм, № 000300942, виданого Дніпровським районним відділом Головного управління Державної міграційної служби України в м. Києві </w:t>
            </w:r>
            <w:r>
              <w:rPr>
                <w:sz w:val="24"/>
                <w:szCs w:val="24"/>
                <w:lang w:val="uk-UA"/>
              </w:rPr>
              <w:t>01</w:t>
            </w:r>
            <w:r w:rsidRPr="004741B0">
              <w:rPr>
                <w:sz w:val="24"/>
                <w:szCs w:val="24"/>
                <w:lang w:val="uk-UA"/>
              </w:rPr>
              <w:t>.</w:t>
            </w:r>
            <w:r>
              <w:rPr>
                <w:sz w:val="24"/>
                <w:szCs w:val="24"/>
                <w:lang w:val="uk-UA"/>
              </w:rPr>
              <w:t>11</w:t>
            </w:r>
            <w:r w:rsidRPr="004741B0">
              <w:rPr>
                <w:sz w:val="24"/>
                <w:szCs w:val="24"/>
                <w:lang w:val="uk-UA"/>
              </w:rPr>
              <w:t>.2021.</w:t>
            </w:r>
          </w:p>
          <w:p w:rsidRPr="004741B0" w:rsidR="004741B0" w:rsidP="004741B0" w:rsidRDefault="004741B0" w14:paraId="67F72119" w14:textId="13C0F886">
            <w:pPr>
              <w:spacing w:after="0" w:line="240" w:lineRule="auto"/>
              <w:ind w:firstLine="1733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3. </w:t>
            </w:r>
            <w:r w:rsidRPr="004741B0">
              <w:rPr>
                <w:sz w:val="24"/>
                <w:szCs w:val="24"/>
                <w:lang w:val="uk-UA"/>
              </w:rPr>
              <w:t xml:space="preserve">Копія витягу з Єдиного державного демографічного реєстру № 8027-423668-2017 від </w:t>
            </w:r>
            <w:r>
              <w:rPr>
                <w:sz w:val="24"/>
                <w:szCs w:val="24"/>
                <w:lang w:val="uk-UA"/>
              </w:rPr>
              <w:t>05</w:t>
            </w:r>
            <w:r w:rsidRPr="004741B0">
              <w:rPr>
                <w:sz w:val="24"/>
                <w:szCs w:val="24"/>
                <w:lang w:val="uk-UA"/>
              </w:rPr>
              <w:t>.</w:t>
            </w:r>
            <w:r>
              <w:rPr>
                <w:sz w:val="24"/>
                <w:szCs w:val="24"/>
                <w:lang w:val="uk-UA"/>
              </w:rPr>
              <w:t>11</w:t>
            </w:r>
            <w:r w:rsidRPr="004741B0">
              <w:rPr>
                <w:sz w:val="24"/>
                <w:szCs w:val="24"/>
                <w:lang w:val="uk-UA"/>
              </w:rPr>
              <w:t>.2021.</w:t>
            </w:r>
          </w:p>
          <w:p w:rsidRPr="007868D7" w:rsidR="004741B0" w:rsidP="004741B0" w:rsidRDefault="004741B0" w14:paraId="3A493A7C" w14:textId="3469AF2B">
            <w:pPr>
              <w:spacing w:after="0" w:line="240" w:lineRule="auto"/>
              <w:ind w:firstLine="1591"/>
              <w:rPr>
                <w:sz w:val="24"/>
                <w:szCs w:val="24"/>
                <w:lang w:val="uk-UA"/>
              </w:rPr>
            </w:pPr>
            <w:r w:rsidRPr="004741B0">
              <w:rPr>
                <w:sz w:val="24"/>
                <w:szCs w:val="24"/>
                <w:lang w:val="uk-UA"/>
              </w:rPr>
              <w:tab/>
            </w:r>
          </w:p>
          <w:p w:rsidRPr="00142313" w:rsidR="00C61B5C" w:rsidP="004741B0" w:rsidRDefault="004741B0" w14:paraId="4C94C4AB" w14:textId="53E72500">
            <w:pPr>
              <w:tabs>
                <w:tab w:val="left" w:pos="6553"/>
              </w:tabs>
              <w:rPr>
                <w:i/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08</w:t>
            </w:r>
            <w:r w:rsidR="00C61B5C">
              <w:rPr>
                <w:i/>
                <w:sz w:val="24"/>
                <w:szCs w:val="24"/>
                <w:lang w:val="uk-UA"/>
              </w:rPr>
              <w:t>.</w:t>
            </w:r>
            <w:r>
              <w:rPr>
                <w:i/>
                <w:sz w:val="24"/>
                <w:szCs w:val="24"/>
                <w:lang w:val="uk-UA"/>
              </w:rPr>
              <w:t>11</w:t>
            </w:r>
            <w:r w:rsidR="00C61B5C">
              <w:rPr>
                <w:i/>
                <w:sz w:val="24"/>
                <w:szCs w:val="24"/>
                <w:lang w:val="uk-UA"/>
              </w:rPr>
              <w:t>.202</w:t>
            </w:r>
            <w:r w:rsidRPr="002A0B5F" w:rsidR="00A500F4">
              <w:rPr>
                <w:i/>
                <w:sz w:val="24"/>
                <w:szCs w:val="24"/>
              </w:rPr>
              <w:t>1</w:t>
            </w:r>
            <w:r w:rsidRPr="00142313" w:rsidR="00C61B5C">
              <w:rPr>
                <w:i/>
                <w:sz w:val="24"/>
                <w:szCs w:val="24"/>
                <w:lang w:val="uk-UA"/>
              </w:rPr>
              <w:tab/>
            </w:r>
            <w:proofErr w:type="spellStart"/>
            <w:r w:rsidR="00C61B5C">
              <w:rPr>
                <w:i/>
                <w:sz w:val="24"/>
                <w:szCs w:val="24"/>
                <w:lang w:val="uk-UA"/>
              </w:rPr>
              <w:t>Чорногузик</w:t>
            </w:r>
            <w:proofErr w:type="spellEnd"/>
          </w:p>
          <w:p w:rsidRPr="006A01B8" w:rsidR="00C61B5C" w:rsidP="00F15841" w:rsidRDefault="00C61B5C" w14:paraId="0249A426" w14:textId="77777777">
            <w:pPr>
              <w:jc w:val="both"/>
              <w:rPr>
                <w:i/>
                <w:sz w:val="24"/>
                <w:szCs w:val="24"/>
                <w:lang w:val="uk-UA"/>
              </w:rPr>
            </w:pPr>
          </w:p>
          <w:p w:rsidRPr="00E46040" w:rsidR="004741B0" w:rsidP="00E46040" w:rsidRDefault="00C61B5C" w14:paraId="7B6F5F65" w14:textId="1BA0BFB0">
            <w:pPr>
              <w:jc w:val="both"/>
              <w:rPr>
                <w:i/>
                <w:sz w:val="24"/>
                <w:szCs w:val="24"/>
                <w:lang w:val="uk-UA"/>
              </w:rPr>
            </w:pPr>
            <w:r w:rsidRPr="004741B0">
              <w:rPr>
                <w:i/>
                <w:sz w:val="24"/>
                <w:szCs w:val="24"/>
                <w:lang w:val="uk-UA"/>
              </w:rPr>
              <w:t xml:space="preserve">Зареєстровано </w:t>
            </w:r>
            <w:r w:rsidR="004741B0">
              <w:rPr>
                <w:i/>
                <w:sz w:val="24"/>
                <w:szCs w:val="24"/>
                <w:lang w:val="uk-UA"/>
              </w:rPr>
              <w:t>08</w:t>
            </w:r>
            <w:r w:rsidRPr="004741B0" w:rsidR="00A500F4">
              <w:rPr>
                <w:i/>
                <w:sz w:val="24"/>
                <w:szCs w:val="24"/>
                <w:lang w:val="uk-UA"/>
              </w:rPr>
              <w:t>.</w:t>
            </w:r>
            <w:r w:rsidR="004741B0">
              <w:rPr>
                <w:i/>
                <w:sz w:val="24"/>
                <w:szCs w:val="24"/>
                <w:lang w:val="uk-UA"/>
              </w:rPr>
              <w:t>11</w:t>
            </w:r>
            <w:r w:rsidRPr="004741B0" w:rsidR="00A500F4">
              <w:rPr>
                <w:i/>
                <w:sz w:val="24"/>
                <w:szCs w:val="24"/>
                <w:lang w:val="uk-UA"/>
              </w:rPr>
              <w:t>.202</w:t>
            </w:r>
            <w:r w:rsidRPr="004741B0" w:rsidR="00A500F4">
              <w:rPr>
                <w:i/>
                <w:sz w:val="24"/>
                <w:szCs w:val="24"/>
              </w:rPr>
              <w:t>1</w:t>
            </w:r>
            <w:r w:rsidRPr="004741B0">
              <w:rPr>
                <w:i/>
                <w:sz w:val="24"/>
                <w:szCs w:val="24"/>
                <w:lang w:val="uk-UA"/>
              </w:rPr>
              <w:t xml:space="preserve"> за № 167</w:t>
            </w:r>
            <w:r w:rsidRPr="004741B0" w:rsidR="004741B0">
              <w:rPr>
                <w:i/>
                <w:sz w:val="24"/>
                <w:szCs w:val="24"/>
                <w:lang w:val="uk-UA"/>
              </w:rPr>
              <w:t xml:space="preserve"> </w:t>
            </w:r>
          </w:p>
          <w:bookmarkEnd w:id="0"/>
          <w:p w:rsidR="00C61B5C" w:rsidP="00F15841" w:rsidRDefault="00C61B5C" w14:paraId="31872604" w14:textId="77777777">
            <w:pPr>
              <w:jc w:val="both"/>
              <w:rPr>
                <w:sz w:val="24"/>
                <w:lang w:val="uk-UA"/>
              </w:rPr>
            </w:pPr>
          </w:p>
        </w:tc>
      </w:tr>
    </w:tbl>
    <w:p w:rsidRPr="005D6626" w:rsidR="007D39BA" w:rsidP="005D6626" w:rsidRDefault="007D39BA" w14:paraId="72238CD2" w14:textId="77777777"/>
    <w:sectPr w:rsidRPr="005D6626" w:rsidR="007D39BA" w:rsidSect="007A33D7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09F4" w:rsidP="00D66C99" w:rsidRDefault="009509F4" w14:paraId="3365B4FB" w14:textId="77777777">
      <w:pPr>
        <w:spacing w:after="0" w:line="240" w:lineRule="auto"/>
      </w:pPr>
      <w:r>
        <w:separator/>
      </w:r>
    </w:p>
  </w:endnote>
  <w:endnote w:type="continuationSeparator" w:id="0">
    <w:p w:rsidR="009509F4" w:rsidP="00D66C99" w:rsidRDefault="009509F4" w14:paraId="32F9F2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77D1D578" w:rsidP="77D1D578" w:rsidRDefault="77D1D578" w14:paraId="639D0340" w14:textId="4E70713F">
    <w:pPr>
      <w:pStyle w:val="a"/>
      <w:tabs>
        <w:tab w:val="center" w:leader="none" w:pos="4677"/>
        <w:tab w:val="right" w:leader="none" w:pos="9355"/>
      </w:tabs>
      <w:spacing w:after="0" w:line="240" w:lineRule="auto"/>
    </w:pPr>
    <w:r w:rsidRPr="77D1D578" w:rsidR="77D1D578">
      <w:rPr>
        <w:rFonts w:ascii="Calibri" w:hAnsi="Calibri" w:eastAsia="Calibri"/>
        <w:lang w:val="it-SE" w:eastAsia="en-US"/>
      </w:rPr>
      <w:t>school.prokadry.com.ua</w:t>
    </w:r>
  </w:p>
  <w:p w:rsidR="77D1D578" w:rsidP="77D1D578" w:rsidRDefault="77D1D578" w14:paraId="30C4519F" w14:textId="674FA6EE">
    <w:pPr>
      <w:pStyle w:val="a"/>
      <w:tabs>
        <w:tab w:val="center" w:leader="none" w:pos="4677"/>
        <w:tab w:val="right" w:leader="none" w:pos="9355"/>
      </w:tabs>
      <w:spacing w:after="0" w:line="240" w:lineRule="auto"/>
    </w:pPr>
    <w:r w:rsidRPr="77D1D578" w:rsidR="77D1D578">
      <w:rPr>
        <w:rFonts w:ascii="Calibri" w:hAnsi="Calibri" w:eastAsia="Calibri"/>
        <w:lang w:val="it-SE" w:eastAsia="en-US"/>
      </w:rPr>
      <w:t xml:space="preserve">shop.expertus.media </w:t>
    </w:r>
  </w:p>
  <w:p w:rsidR="77D1D578" w:rsidP="77D1D578" w:rsidRDefault="77D1D578" w14:paraId="041DA550" w14:textId="049A0675">
    <w:pPr>
      <w:pStyle w:val="a"/>
      <w:tabs>
        <w:tab w:val="center" w:leader="none" w:pos="4677"/>
        <w:tab w:val="right" w:leader="none" w:pos="9355"/>
      </w:tabs>
      <w:spacing w:after="0" w:line="240" w:lineRule="auto"/>
    </w:pPr>
    <w:r w:rsidRPr="77D1D578" w:rsidR="77D1D578">
      <w:rPr>
        <w:rFonts w:ascii="Calibri" w:hAnsi="Calibri" w:eastAsia="Calibri"/>
        <w:lang w:val="it-SE" w:eastAsia="en-US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09F4" w:rsidP="00D66C99" w:rsidRDefault="009509F4" w14:paraId="043A590C" w14:textId="77777777">
      <w:pPr>
        <w:spacing w:after="0" w:line="240" w:lineRule="auto"/>
      </w:pPr>
      <w:r>
        <w:separator/>
      </w:r>
    </w:p>
  </w:footnote>
  <w:footnote w:type="continuationSeparator" w:id="0">
    <w:p w:rsidR="009509F4" w:rsidP="00D66C99" w:rsidRDefault="009509F4" w14:paraId="61FE10D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E46040" w:rsidP="00E46040" w:rsidRDefault="00E46040" w14:textId="77777777" w14:paraId="445CEAB7">
    <w:pPr>
      <w:pStyle w:val="a4"/>
      <w:rPr>
        <w:lang w:val="uk-UA"/>
      </w:rPr>
    </w:pPr>
    <w:bookmarkStart w:name="_Hlk94521747" w:id="2"/>
    <w:bookmarkStart w:name="_Hlk94521748" w:id="3"/>
    <w:bookmarkStart w:name="_Hlk94522328" w:id="4"/>
    <w:bookmarkStart w:name="_Hlk94522329" w:id="5"/>
    <w:bookmarkStart w:name="_Hlk94522334" w:id="6"/>
    <w:bookmarkStart w:name="_Hlk94522335" w:id="7"/>
    <w:bookmarkStart w:name="_Hlk94524108" w:id="8"/>
    <w:bookmarkStart w:name="_Hlk94524109" w:id="9"/>
    <w:bookmarkStart w:name="_Hlk94525028" w:id="10"/>
    <w:bookmarkStart w:name="_Hlk94525029" w:id="11"/>
    <w:bookmarkStart w:name="_Hlk94525363" w:id="12"/>
    <w:bookmarkStart w:name="_Hlk94525364" w:id="13"/>
    <w:bookmarkStart w:name="_Hlk94525370" w:id="14"/>
    <w:bookmarkStart w:name="_Hlk94525371" w:id="15"/>
    <w:bookmarkStart w:name="_Hlk94525381" w:id="16"/>
    <w:bookmarkStart w:name="_Hlk94525382" w:id="17"/>
    <w:bookmarkStart w:name="_Hlk94525392" w:id="18"/>
    <w:bookmarkStart w:name="_Hlk94525393" w:id="19"/>
    <w:bookmarkStart w:name="_Hlk94525460" w:id="20"/>
    <w:bookmarkStart w:name="_Hlk94525461" w:id="21"/>
    <w:r>
      <w:rPr>
        <w:noProof/>
        <w:lang w:val="uk-UA"/>
      </w:rPr>
      <w:drawing>
        <wp:inline distT="0" distB="0" distL="0" distR="0" wp14:anchorId="0CE8E2FE" wp14:editId="5D58F38D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99"/>
    <w:rsid w:val="00073D83"/>
    <w:rsid w:val="00224630"/>
    <w:rsid w:val="00235858"/>
    <w:rsid w:val="00280143"/>
    <w:rsid w:val="002A0B5F"/>
    <w:rsid w:val="003D45B9"/>
    <w:rsid w:val="004741B0"/>
    <w:rsid w:val="00474C2D"/>
    <w:rsid w:val="00537B76"/>
    <w:rsid w:val="005D6626"/>
    <w:rsid w:val="006132A9"/>
    <w:rsid w:val="007A33D7"/>
    <w:rsid w:val="007D39BA"/>
    <w:rsid w:val="007F4F80"/>
    <w:rsid w:val="00865741"/>
    <w:rsid w:val="008C730B"/>
    <w:rsid w:val="009509F4"/>
    <w:rsid w:val="00A500F4"/>
    <w:rsid w:val="00AB25C1"/>
    <w:rsid w:val="00AE48AD"/>
    <w:rsid w:val="00AE6074"/>
    <w:rsid w:val="00C42C78"/>
    <w:rsid w:val="00C61B5C"/>
    <w:rsid w:val="00C83116"/>
    <w:rsid w:val="00D66C99"/>
    <w:rsid w:val="00D7235F"/>
    <w:rsid w:val="00E46040"/>
    <w:rsid w:val="00F72B87"/>
    <w:rsid w:val="24BBAEFE"/>
    <w:rsid w:val="77D1D578"/>
    <w:rsid w:val="7B532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7D8D"/>
  <w15:docId w15:val="{E5415406-EB13-48DC-A220-A303C73D8A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46040"/>
    <w:pPr>
      <w:spacing w:after="60" w:line="300" w:lineRule="atLeast"/>
    </w:pPr>
    <w:rPr>
      <w:rFonts w:ascii="Times New Roman" w:hAnsi="Times New Roman" w:eastAsia="Times New Roman" w:cs="Times New Roman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D66C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-ShiftAlt" w:customStyle="1">
    <w:name w:val="Додаток_основной_текст (Додаток - Shift+Alt)"/>
    <w:basedOn w:val="a"/>
    <w:uiPriority w:val="99"/>
    <w:rsid w:val="00C61B5C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 w:eastAsia="en-US"/>
    </w:rPr>
  </w:style>
  <w:style w:type="paragraph" w:styleId="a8" w:customStyle="1">
    <w:name w:val="Додаток_основной_текст (Додаток)"/>
    <w:basedOn w:val="a"/>
    <w:uiPriority w:val="99"/>
    <w:rsid w:val="00E46040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2022-01-31T11:24:00.0000000Z</dcterms:created>
  <dcterms:modified xsi:type="dcterms:W3CDTF">2023-05-18T13:02:32.0946408Z</dcterms:modified>
</coreProperties>
</file>