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02585B" w:rsidRDefault="0002585B" w14:paraId="672A6659" wp14:textId="77777777">
      <w:pPr>
        <w:jc w:val="both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874"/>
      </w:tblGrid>
      <w:tr xmlns:wp14="http://schemas.microsoft.com/office/word/2010/wordml" w:rsidR="0002585B" w14:paraId="7660DE96" wp14:textId="77777777">
        <w:tc>
          <w:tcPr>
            <w:tcW w:w="9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2585B" w:rsidRDefault="0002585B" w14:paraId="6DE97BD6" wp14:textId="77777777">
            <w:pPr>
              <w:jc w:val="center"/>
            </w:pPr>
            <w:r>
              <w:rPr>
                <w:rFonts w:ascii="Times New Roman" w:hAnsi="Times New Roman"/>
                <w:b/>
              </w:rPr>
              <w:t>Акт про відмову працівника, що перебуває у відпустці, ознайомитися з повідомленням про скорочення</w:t>
            </w:r>
          </w:p>
          <w:p w:rsidR="0002585B" w:rsidRDefault="0002585B" w14:paraId="0A37501D" wp14:textId="77777777">
            <w:pPr>
              <w:autoSpaceDE w:val="0"/>
              <w:textAlignment w:val="center"/>
              <w:rPr>
                <w:rFonts w:ascii="Times New Roman" w:hAnsi="Times New Roman" w:eastAsia="Calibri"/>
                <w:b/>
                <w:color w:val="000000"/>
              </w:rPr>
            </w:pPr>
          </w:p>
          <w:p w:rsidR="00AD3963" w:rsidP="00533BF4" w:rsidRDefault="00533BF4" w14:paraId="0F9A11E3" wp14:textId="77777777">
            <w:pPr>
              <w:rPr>
                <w:rFonts w:ascii="Times New Roman" w:hAnsi="Times New Roman"/>
                <w:b/>
                <w:bCs/>
                <w:caps/>
              </w:rPr>
            </w:pPr>
            <w:r w:rsidRPr="00241EB4">
              <w:rPr>
                <w:rFonts w:ascii="Times New Roman" w:hAnsi="Times New Roman"/>
                <w:b/>
                <w:bCs/>
                <w:caps/>
              </w:rPr>
              <w:t xml:space="preserve">Товариство з обмеженою </w:t>
            </w:r>
          </w:p>
          <w:p w:rsidRPr="00241EB4" w:rsidR="00533BF4" w:rsidP="00533BF4" w:rsidRDefault="00533BF4" w14:paraId="0F3285AE" wp14:textId="77777777">
            <w:pPr>
              <w:rPr>
                <w:rFonts w:ascii="Times New Roman" w:hAnsi="Times New Roman"/>
                <w:b/>
                <w:bCs/>
                <w:caps/>
              </w:rPr>
            </w:pPr>
            <w:r w:rsidRPr="00241EB4">
              <w:rPr>
                <w:rFonts w:ascii="Times New Roman" w:hAnsi="Times New Roman"/>
                <w:b/>
                <w:bCs/>
                <w:caps/>
              </w:rPr>
              <w:t>відповідальністю</w:t>
            </w:r>
            <w:r w:rsidRPr="00241EB4">
              <w:rPr>
                <w:rFonts w:ascii="Times New Roman" w:hAnsi="Times New Roman"/>
                <w:b/>
                <w:bCs/>
                <w:caps/>
              </w:rPr>
              <w:br/>
            </w:r>
            <w:r w:rsidRPr="00241EB4">
              <w:rPr>
                <w:rFonts w:ascii="Times New Roman" w:hAnsi="Times New Roman"/>
                <w:b/>
                <w:bCs/>
                <w:caps/>
              </w:rPr>
              <w:t>«Усе буде добре»</w:t>
            </w:r>
          </w:p>
          <w:p w:rsidR="00533BF4" w:rsidP="00533BF4" w:rsidRDefault="00533BF4" w14:paraId="431BBE8C" wp14:textId="77777777">
            <w:pPr>
              <w:rPr>
                <w:rFonts w:ascii="Times New Roman" w:hAnsi="Times New Roman"/>
                <w:b/>
                <w:bCs/>
                <w:caps/>
              </w:rPr>
            </w:pPr>
            <w:r w:rsidRPr="00241EB4">
              <w:rPr>
                <w:rFonts w:ascii="Times New Roman" w:hAnsi="Times New Roman"/>
                <w:b/>
                <w:bCs/>
                <w:caps/>
              </w:rPr>
              <w:t>(ТОВ «УСЕ БУДЕ ДОБРЕ»)</w:t>
            </w:r>
          </w:p>
          <w:p w:rsidRPr="00241EB4" w:rsidR="00533BF4" w:rsidP="00533BF4" w:rsidRDefault="00533BF4" w14:paraId="5DAB6C7B" wp14:textId="77777777">
            <w:pPr>
              <w:rPr>
                <w:rFonts w:ascii="Times New Roman" w:hAnsi="Times New Roman"/>
                <w:caps/>
              </w:rPr>
            </w:pPr>
          </w:p>
          <w:p w:rsidR="00533BF4" w:rsidP="00533BF4" w:rsidRDefault="00533BF4" w14:paraId="4AC57BBB" wp14:textId="77777777">
            <w:pPr>
              <w:pStyle w:val="3"/>
              <w:spacing w:after="0" w:line="240" w:lineRule="auto"/>
              <w:jc w:val="left"/>
              <w:rPr>
                <w:rFonts w:ascii="Times New Roman" w:hAnsi="Times New Roman" w:cs="Times New Roman"/>
                <w:spacing w:val="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60"/>
                <w:sz w:val="28"/>
                <w:szCs w:val="28"/>
              </w:rPr>
              <w:t>АКТ</w:t>
            </w:r>
          </w:p>
          <w:p w:rsidRPr="007122E3" w:rsidR="00533BF4" w:rsidP="00533BF4" w:rsidRDefault="00533BF4" w14:paraId="02EB378F" wp14:textId="77777777">
            <w:pPr>
              <w:pStyle w:val="3"/>
              <w:spacing w:after="0" w:line="240" w:lineRule="auto"/>
              <w:jc w:val="left"/>
              <w:rPr>
                <w:rFonts w:ascii="Times New Roman" w:hAnsi="Times New Roman" w:cs="Times New Roman"/>
                <w:spacing w:val="60"/>
                <w:sz w:val="28"/>
                <w:szCs w:val="28"/>
              </w:rPr>
            </w:pPr>
          </w:p>
          <w:p w:rsidR="00533BF4" w:rsidP="00533BF4" w:rsidRDefault="00B1441B" w14:paraId="34514039" wp14:textId="77777777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10</w:t>
            </w:r>
            <w:r w:rsidRPr="00AF43E9" w:rsidR="00533BF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.0</w:t>
            </w:r>
            <w:r w:rsidR="00533BF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9</w:t>
            </w:r>
            <w:r w:rsidRPr="00AF43E9" w:rsidR="00533BF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.202</w:t>
            </w:r>
            <w:r w:rsidR="00533BF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1</w:t>
            </w:r>
            <w:r w:rsidRPr="00AF43E9" w:rsidR="00533BF4"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r w:rsidRPr="00AF43E9" w:rsidR="00533BF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2</w:t>
            </w:r>
            <w:r w:rsidR="00533BF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3</w:t>
            </w:r>
          </w:p>
          <w:p w:rsidRPr="00AF43E9" w:rsidR="00533BF4" w:rsidP="00533BF4" w:rsidRDefault="00533BF4" w14:paraId="6A05A809" wp14:textId="77777777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u w:val="thick" w:color="000000"/>
              </w:rPr>
            </w:pPr>
          </w:p>
          <w:p w:rsidR="0002585B" w:rsidP="00533BF4" w:rsidRDefault="00533BF4" w14:paraId="346239B9" wp14:textId="77777777">
            <w:pPr>
              <w:autoSpaceDE w:val="0"/>
              <w:textAlignment w:val="center"/>
              <w:rPr>
                <w:rFonts w:ascii="Times New Roman" w:hAnsi="Times New Roman" w:cs="Times New Roman"/>
              </w:rPr>
            </w:pPr>
            <w:r w:rsidRPr="00AF43E9">
              <w:rPr>
                <w:rFonts w:ascii="Times New Roman" w:hAnsi="Times New Roman" w:cs="Times New Roman"/>
              </w:rPr>
              <w:t>Київ</w:t>
            </w:r>
          </w:p>
          <w:p w:rsidR="00533BF4" w:rsidP="00533BF4" w:rsidRDefault="00533BF4" w14:paraId="5A39BBE3" wp14:textId="77777777">
            <w:pPr>
              <w:autoSpaceDE w:val="0"/>
              <w:textAlignment w:val="center"/>
              <w:rPr>
                <w:rFonts w:ascii="Times New Roman" w:hAnsi="Times New Roman" w:eastAsia="Calibri"/>
                <w:color w:val="000000"/>
              </w:rPr>
            </w:pPr>
          </w:p>
          <w:p w:rsidRPr="00533BF4" w:rsidR="0002585B" w:rsidRDefault="0002585B" w14:paraId="2BFF1DE7" wp14:textId="77777777">
            <w:pPr>
              <w:autoSpaceDE w:val="0"/>
              <w:textAlignment w:val="center"/>
              <w:rPr>
                <w:b/>
                <w:bCs/>
              </w:rPr>
            </w:pPr>
            <w:r w:rsidRPr="00533BF4">
              <w:rPr>
                <w:rFonts w:ascii="Times New Roman" w:hAnsi="Times New Roman" w:eastAsia="Calibri"/>
                <w:b/>
                <w:bCs/>
                <w:color w:val="000000"/>
              </w:rPr>
              <w:t xml:space="preserve">Про відмову </w:t>
            </w:r>
            <w:r w:rsidR="00762608">
              <w:rPr>
                <w:rFonts w:ascii="Times New Roman" w:hAnsi="Times New Roman" w:eastAsia="Calibri"/>
                <w:b/>
                <w:bCs/>
                <w:color w:val="000000"/>
              </w:rPr>
              <w:t xml:space="preserve">Тараса </w:t>
            </w:r>
            <w:r w:rsidRPr="00533BF4">
              <w:rPr>
                <w:rFonts w:ascii="Times New Roman" w:hAnsi="Times New Roman" w:eastAsia="Calibri"/>
                <w:b/>
                <w:bCs/>
                <w:color w:val="000000"/>
              </w:rPr>
              <w:t xml:space="preserve">Зайченка </w:t>
            </w:r>
            <w:r w:rsidRPr="00533BF4">
              <w:rPr>
                <w:rFonts w:ascii="Times New Roman" w:hAnsi="Times New Roman" w:eastAsia="Calibri"/>
                <w:b/>
                <w:bCs/>
                <w:color w:val="000000"/>
              </w:rPr>
              <w:br/>
            </w:r>
            <w:r w:rsidRPr="00533BF4">
              <w:rPr>
                <w:rFonts w:ascii="Times New Roman" w:hAnsi="Times New Roman" w:eastAsia="Calibri"/>
                <w:b/>
                <w:bCs/>
                <w:color w:val="000000"/>
              </w:rPr>
              <w:t>отримати повідомлення про наступне</w:t>
            </w:r>
            <w:r w:rsidRPr="00533BF4">
              <w:rPr>
                <w:rFonts w:ascii="Times New Roman" w:hAnsi="Times New Roman" w:eastAsia="Calibri"/>
                <w:b/>
                <w:bCs/>
                <w:color w:val="000000"/>
              </w:rPr>
              <w:br/>
            </w:r>
            <w:r w:rsidRPr="00533BF4">
              <w:rPr>
                <w:rFonts w:ascii="Times New Roman" w:hAnsi="Times New Roman" w:eastAsia="Calibri"/>
                <w:b/>
                <w:bCs/>
                <w:color w:val="000000"/>
              </w:rPr>
              <w:t>звільнення у зв’язку зі скороченням</w:t>
            </w:r>
            <w:r w:rsidRPr="00533BF4">
              <w:rPr>
                <w:rFonts w:ascii="Times New Roman" w:hAnsi="Times New Roman" w:eastAsia="Calibri"/>
                <w:b/>
                <w:bCs/>
                <w:color w:val="000000"/>
              </w:rPr>
              <w:br/>
            </w:r>
          </w:p>
          <w:p w:rsidR="0002585B" w:rsidP="00447FF2" w:rsidRDefault="0002585B" w14:paraId="006830EA" wp14:textId="77777777">
            <w:pPr>
              <w:autoSpaceDE w:val="0"/>
              <w:ind w:firstLine="709"/>
              <w:jc w:val="both"/>
              <w:textAlignment w:val="center"/>
            </w:pPr>
            <w:r>
              <w:rPr>
                <w:rFonts w:ascii="Times New Roman" w:hAnsi="Times New Roman" w:eastAsia="Calibri"/>
                <w:color w:val="000000"/>
              </w:rPr>
              <w:t xml:space="preserve">Ми, начальник відділу кадрів </w:t>
            </w:r>
            <w:r w:rsidR="00533BF4">
              <w:rPr>
                <w:rFonts w:ascii="Times New Roman" w:hAnsi="Times New Roman" w:eastAsia="Calibri"/>
                <w:color w:val="000000"/>
              </w:rPr>
              <w:t xml:space="preserve">Галина </w:t>
            </w:r>
            <w:r>
              <w:rPr>
                <w:rFonts w:ascii="Times New Roman" w:hAnsi="Times New Roman" w:eastAsia="Calibri"/>
                <w:color w:val="000000"/>
              </w:rPr>
              <w:t>Добреньк</w:t>
            </w:r>
            <w:r w:rsidR="00533BF4">
              <w:rPr>
                <w:rFonts w:ascii="Times New Roman" w:hAnsi="Times New Roman" w:eastAsia="Calibri"/>
                <w:color w:val="000000"/>
              </w:rPr>
              <w:t>а</w:t>
            </w:r>
            <w:r>
              <w:rPr>
                <w:rFonts w:ascii="Times New Roman" w:hAnsi="Times New Roman" w:eastAsia="Calibri"/>
                <w:color w:val="000000"/>
              </w:rPr>
              <w:t xml:space="preserve">, начальник відділу маркетингу </w:t>
            </w:r>
            <w:r w:rsidR="00044ECB">
              <w:rPr>
                <w:rFonts w:ascii="Times New Roman" w:hAnsi="Times New Roman" w:eastAsia="Calibri"/>
                <w:color w:val="000000"/>
              </w:rPr>
              <w:t>Олег</w:t>
            </w:r>
            <w:r w:rsidRPr="00044ECB" w:rsidR="00044ECB">
              <w:rPr>
                <w:rFonts w:ascii="Times New Roman" w:hAnsi="Times New Roman" w:eastAsia="Calibri"/>
                <w:color w:val="000000"/>
                <w:lang w:val="ru-RU"/>
              </w:rPr>
              <w:t xml:space="preserve"> </w:t>
            </w:r>
            <w:r>
              <w:rPr>
                <w:rFonts w:ascii="Times New Roman" w:hAnsi="Times New Roman" w:eastAsia="Calibri"/>
                <w:color w:val="000000"/>
              </w:rPr>
              <w:t xml:space="preserve">Кошовий, заступник голови профспілкового комітету ТОВ «Усе буде добре» </w:t>
            </w:r>
            <w:r w:rsidR="00044ECB">
              <w:rPr>
                <w:rFonts w:ascii="Times New Roman" w:hAnsi="Times New Roman" w:eastAsia="Calibri"/>
                <w:color w:val="000000"/>
              </w:rPr>
              <w:t xml:space="preserve">Валентина </w:t>
            </w:r>
            <w:r>
              <w:rPr>
                <w:rFonts w:ascii="Times New Roman" w:hAnsi="Times New Roman" w:eastAsia="Calibri"/>
                <w:color w:val="000000"/>
              </w:rPr>
              <w:t>Д</w:t>
            </w:r>
            <w:r w:rsidR="00942883">
              <w:rPr>
                <w:rFonts w:ascii="Times New Roman" w:hAnsi="Times New Roman" w:eastAsia="Calibri"/>
                <w:color w:val="000000"/>
              </w:rPr>
              <w:t xml:space="preserve">ідик, відвідали </w:t>
            </w:r>
            <w:r w:rsidR="00044ECB">
              <w:rPr>
                <w:rFonts w:ascii="Times New Roman" w:hAnsi="Times New Roman" w:eastAsia="Calibri"/>
                <w:color w:val="000000"/>
              </w:rPr>
              <w:t>1</w:t>
            </w:r>
            <w:r w:rsidR="00447FF2">
              <w:rPr>
                <w:rFonts w:ascii="Times New Roman" w:hAnsi="Times New Roman" w:eastAsia="Calibri"/>
                <w:color w:val="000000"/>
              </w:rPr>
              <w:t>0</w:t>
            </w:r>
            <w:r w:rsidR="00044ECB">
              <w:rPr>
                <w:rFonts w:ascii="Times New Roman" w:hAnsi="Times New Roman" w:eastAsia="Calibri"/>
                <w:color w:val="000000"/>
              </w:rPr>
              <w:t xml:space="preserve"> </w:t>
            </w:r>
            <w:r w:rsidR="00447FF2">
              <w:rPr>
                <w:rFonts w:ascii="Times New Roman" w:hAnsi="Times New Roman" w:eastAsia="Calibri"/>
                <w:color w:val="000000"/>
              </w:rPr>
              <w:t>вересня</w:t>
            </w:r>
            <w:r w:rsidR="00044ECB">
              <w:rPr>
                <w:rFonts w:ascii="Times New Roman" w:hAnsi="Times New Roman" w:eastAsia="Calibri"/>
                <w:color w:val="000000"/>
              </w:rPr>
              <w:t xml:space="preserve"> 2021 р.</w:t>
            </w:r>
            <w:r>
              <w:rPr>
                <w:rFonts w:ascii="Times New Roman" w:hAnsi="Times New Roman" w:eastAsia="Calibri"/>
                <w:color w:val="000000"/>
              </w:rPr>
              <w:t xml:space="preserve"> вдома маркетолога</w:t>
            </w:r>
            <w:r w:rsidR="00044ECB">
              <w:rPr>
                <w:rFonts w:ascii="Times New Roman" w:hAnsi="Times New Roman" w:eastAsia="Calibri"/>
                <w:color w:val="000000"/>
              </w:rPr>
              <w:t xml:space="preserve"> Тараса</w:t>
            </w:r>
            <w:r>
              <w:rPr>
                <w:rFonts w:ascii="Times New Roman" w:hAnsi="Times New Roman" w:eastAsia="Calibri"/>
                <w:color w:val="000000"/>
              </w:rPr>
              <w:t xml:space="preserve"> Зайченка, що перебуває у відпустц</w:t>
            </w:r>
            <w:r w:rsidR="00942883">
              <w:rPr>
                <w:rFonts w:ascii="Times New Roman" w:hAnsi="Times New Roman" w:eastAsia="Calibri"/>
                <w:color w:val="000000"/>
              </w:rPr>
              <w:t>і з 01</w:t>
            </w:r>
            <w:r w:rsidR="00044ECB">
              <w:rPr>
                <w:rFonts w:ascii="Times New Roman" w:hAnsi="Times New Roman" w:eastAsia="Calibri"/>
                <w:color w:val="000000"/>
              </w:rPr>
              <w:t xml:space="preserve"> </w:t>
            </w:r>
            <w:r w:rsidR="00447FF2">
              <w:rPr>
                <w:rFonts w:ascii="Times New Roman" w:hAnsi="Times New Roman" w:eastAsia="Calibri"/>
                <w:color w:val="000000"/>
              </w:rPr>
              <w:t>вересня</w:t>
            </w:r>
            <w:r w:rsidR="00044ECB">
              <w:rPr>
                <w:rFonts w:ascii="Times New Roman" w:hAnsi="Times New Roman" w:eastAsia="Calibri"/>
                <w:color w:val="000000"/>
              </w:rPr>
              <w:t xml:space="preserve"> </w:t>
            </w:r>
            <w:r w:rsidR="00942883">
              <w:rPr>
                <w:rFonts w:ascii="Times New Roman" w:hAnsi="Times New Roman" w:eastAsia="Calibri"/>
                <w:color w:val="000000"/>
              </w:rPr>
              <w:t>2021</w:t>
            </w:r>
            <w:r w:rsidR="00044ECB">
              <w:rPr>
                <w:rFonts w:ascii="Times New Roman" w:hAnsi="Times New Roman" w:eastAsia="Calibri"/>
                <w:color w:val="000000"/>
              </w:rPr>
              <w:t xml:space="preserve"> р.</w:t>
            </w:r>
            <w:r w:rsidR="00942883">
              <w:rPr>
                <w:rFonts w:ascii="Times New Roman" w:hAnsi="Times New Roman" w:eastAsia="Calibri"/>
                <w:color w:val="000000"/>
              </w:rPr>
              <w:t xml:space="preserve"> до </w:t>
            </w:r>
            <w:r w:rsidR="00044ECB">
              <w:rPr>
                <w:rFonts w:ascii="Times New Roman" w:hAnsi="Times New Roman" w:eastAsia="Calibri"/>
                <w:color w:val="000000"/>
              </w:rPr>
              <w:t xml:space="preserve">23 </w:t>
            </w:r>
            <w:r w:rsidR="00447FF2">
              <w:rPr>
                <w:rFonts w:ascii="Times New Roman" w:hAnsi="Times New Roman" w:eastAsia="Calibri"/>
                <w:color w:val="000000"/>
              </w:rPr>
              <w:t>вересня</w:t>
            </w:r>
            <w:r w:rsidR="00715FEE">
              <w:rPr>
                <w:rFonts w:ascii="Times New Roman" w:hAnsi="Times New Roman" w:eastAsia="Calibri"/>
                <w:color w:val="000000"/>
              </w:rPr>
              <w:t>, щоб</w:t>
            </w:r>
            <w:r>
              <w:rPr>
                <w:rFonts w:ascii="Times New Roman" w:hAnsi="Times New Roman" w:eastAsia="Calibri"/>
                <w:color w:val="000000"/>
              </w:rPr>
              <w:t xml:space="preserve"> </w:t>
            </w:r>
            <w:r w:rsidR="00715FEE">
              <w:rPr>
                <w:rFonts w:ascii="Times New Roman" w:hAnsi="Times New Roman" w:eastAsia="Calibri"/>
                <w:color w:val="000000"/>
              </w:rPr>
              <w:t>вручити</w:t>
            </w:r>
            <w:r>
              <w:rPr>
                <w:rFonts w:ascii="Times New Roman" w:hAnsi="Times New Roman" w:eastAsia="Calibri"/>
                <w:color w:val="000000"/>
              </w:rPr>
              <w:t xml:space="preserve"> лист-повідомлення про наступне звільнення у зв’язку зі скороченням штату від </w:t>
            </w:r>
            <w:r w:rsidR="00642D75">
              <w:rPr>
                <w:rFonts w:ascii="Times New Roman" w:hAnsi="Times New Roman" w:eastAsia="Calibri"/>
                <w:iCs/>
                <w:color w:val="000000"/>
              </w:rPr>
              <w:t xml:space="preserve">09 вересня </w:t>
            </w:r>
            <w:r w:rsidR="00942883">
              <w:rPr>
                <w:rFonts w:ascii="Times New Roman" w:hAnsi="Times New Roman" w:eastAsia="Calibri"/>
                <w:iCs/>
                <w:color w:val="000000"/>
              </w:rPr>
              <w:t>2021</w:t>
            </w:r>
            <w:r>
              <w:rPr>
                <w:rFonts w:ascii="Times New Roman" w:hAnsi="Times New Roman" w:eastAsia="Calibri"/>
                <w:color w:val="000000"/>
              </w:rPr>
              <w:t xml:space="preserve"> </w:t>
            </w:r>
            <w:r w:rsidR="00642D75">
              <w:rPr>
                <w:rFonts w:ascii="Times New Roman" w:hAnsi="Times New Roman" w:eastAsia="Calibri"/>
                <w:color w:val="000000"/>
              </w:rPr>
              <w:t xml:space="preserve">р. </w:t>
            </w:r>
            <w:r>
              <w:rPr>
                <w:rFonts w:ascii="Times New Roman" w:hAnsi="Times New Roman" w:eastAsia="Calibri"/>
                <w:color w:val="000000"/>
              </w:rPr>
              <w:t xml:space="preserve">№ 52 та засвідчити факт отримання особистим підписом. </w:t>
            </w:r>
            <w:r w:rsidR="002D74EC">
              <w:rPr>
                <w:rFonts w:ascii="Times New Roman" w:hAnsi="Times New Roman" w:eastAsia="Calibri"/>
                <w:color w:val="000000"/>
              </w:rPr>
              <w:t xml:space="preserve">Тарас </w:t>
            </w:r>
            <w:r>
              <w:rPr>
                <w:rFonts w:ascii="Times New Roman" w:hAnsi="Times New Roman" w:eastAsia="Calibri"/>
                <w:color w:val="000000"/>
              </w:rPr>
              <w:t>Зайченко відмовився.</w:t>
            </w:r>
          </w:p>
          <w:p w:rsidRPr="002D74EC" w:rsidR="002D74EC" w:rsidP="002D74EC" w:rsidRDefault="0002585B" w14:paraId="353937A3" wp14:textId="77777777">
            <w:pPr>
              <w:autoSpaceDE w:val="0"/>
              <w:ind w:firstLine="709"/>
              <w:jc w:val="both"/>
              <w:textAlignment w:val="center"/>
              <w:rPr>
                <w:rFonts w:ascii="Times New Roman" w:hAnsi="Times New Roman" w:eastAsia="Calibri"/>
                <w:color w:val="000000"/>
              </w:rPr>
            </w:pPr>
            <w:r>
              <w:rPr>
                <w:rFonts w:ascii="Times New Roman" w:hAnsi="Times New Roman" w:eastAsia="Calibri"/>
                <w:color w:val="000000"/>
              </w:rPr>
              <w:t xml:space="preserve">Означеним листом </w:t>
            </w:r>
            <w:r w:rsidR="002D74EC">
              <w:rPr>
                <w:rFonts w:ascii="Times New Roman" w:hAnsi="Times New Roman" w:eastAsia="Calibri"/>
                <w:color w:val="000000"/>
              </w:rPr>
              <w:t xml:space="preserve">Тараса </w:t>
            </w:r>
            <w:r>
              <w:rPr>
                <w:rFonts w:ascii="Times New Roman" w:hAnsi="Times New Roman" w:eastAsia="Calibri"/>
                <w:color w:val="000000"/>
              </w:rPr>
              <w:t>Зайченка попередили, що його посад</w:t>
            </w:r>
            <w:r w:rsidR="002D74EC">
              <w:rPr>
                <w:rFonts w:ascii="Times New Roman" w:hAnsi="Times New Roman" w:eastAsia="Calibri"/>
                <w:color w:val="000000"/>
              </w:rPr>
              <w:t>у</w:t>
            </w:r>
            <w:r>
              <w:rPr>
                <w:rFonts w:ascii="Times New Roman" w:hAnsi="Times New Roman" w:eastAsia="Calibri"/>
                <w:color w:val="000000"/>
              </w:rPr>
              <w:t xml:space="preserve"> скорочують, а його звільнять </w:t>
            </w:r>
            <w:r w:rsidR="002D74EC">
              <w:rPr>
                <w:rFonts w:ascii="Times New Roman" w:hAnsi="Times New Roman" w:cs="Times New Roman"/>
              </w:rPr>
              <w:t>30 листопада 2021 р. (наказ від 01 вересня 2021 р. № 137/к/тр).</w:t>
            </w:r>
          </w:p>
          <w:p w:rsidR="0002585B" w:rsidRDefault="0002585B" w14:paraId="21684783" wp14:textId="77777777">
            <w:pPr>
              <w:autoSpaceDE w:val="0"/>
              <w:ind w:firstLine="709"/>
              <w:jc w:val="both"/>
              <w:textAlignment w:val="center"/>
            </w:pPr>
            <w:r>
              <w:rPr>
                <w:rFonts w:ascii="Times New Roman" w:hAnsi="Times New Roman" w:eastAsia="Calibri"/>
                <w:color w:val="000000"/>
              </w:rPr>
              <w:t>У листі-повідомленні вказано, що у</w:t>
            </w:r>
            <w:r w:rsidR="002D74EC">
              <w:rPr>
                <w:rFonts w:ascii="Times New Roman" w:hAnsi="Times New Roman" w:eastAsia="Calibri"/>
                <w:color w:val="000000"/>
              </w:rPr>
              <w:t xml:space="preserve"> Тараса</w:t>
            </w:r>
            <w:r>
              <w:rPr>
                <w:rFonts w:ascii="Times New Roman" w:hAnsi="Times New Roman" w:eastAsia="Calibri"/>
                <w:color w:val="000000"/>
              </w:rPr>
              <w:t xml:space="preserve"> Зайченка немає переважного права залишитися на роботі. </w:t>
            </w:r>
          </w:p>
          <w:p w:rsidR="0002585B" w:rsidRDefault="00942883" w14:paraId="5788B188" wp14:textId="77777777">
            <w:pPr>
              <w:autoSpaceDE w:val="0"/>
              <w:ind w:firstLine="709"/>
              <w:jc w:val="both"/>
              <w:textAlignment w:val="center"/>
            </w:pPr>
            <w:r>
              <w:rPr>
                <w:rFonts w:ascii="Times New Roman" w:hAnsi="Times New Roman" w:eastAsia="Calibri"/>
                <w:color w:val="000000"/>
              </w:rPr>
              <w:t xml:space="preserve">Станом на </w:t>
            </w:r>
            <w:r w:rsidR="00B1441B">
              <w:rPr>
                <w:rFonts w:ascii="Times New Roman" w:hAnsi="Times New Roman" w:eastAsia="Calibri"/>
                <w:color w:val="000000"/>
              </w:rPr>
              <w:t xml:space="preserve">10 вересня 2021 р. </w:t>
            </w:r>
            <w:r w:rsidR="0002585B">
              <w:rPr>
                <w:rFonts w:ascii="Times New Roman" w:hAnsi="Times New Roman" w:eastAsia="Calibri"/>
                <w:color w:val="000000"/>
              </w:rPr>
              <w:t>вакантних посад або іншої роботи, які відповідають кваліфікації</w:t>
            </w:r>
            <w:r w:rsidR="00B1441B">
              <w:rPr>
                <w:rFonts w:ascii="Times New Roman" w:hAnsi="Times New Roman" w:eastAsia="Calibri"/>
                <w:color w:val="000000"/>
              </w:rPr>
              <w:t xml:space="preserve"> Тараса</w:t>
            </w:r>
            <w:r w:rsidR="0002585B">
              <w:rPr>
                <w:rFonts w:ascii="Times New Roman" w:hAnsi="Times New Roman" w:eastAsia="Calibri"/>
                <w:color w:val="000000"/>
              </w:rPr>
              <w:t xml:space="preserve"> Зайченка, його освіті та досвіду роботи, на підприємстві немає. Якщо такі вакансії з’являться протягом періоду попередження, відділ кадрів їх запропонує. </w:t>
            </w:r>
          </w:p>
          <w:p w:rsidR="0002585B" w:rsidRDefault="0002585B" w14:paraId="24BC3A7C" wp14:textId="77777777">
            <w:pPr>
              <w:autoSpaceDE w:val="0"/>
              <w:ind w:firstLine="709"/>
              <w:jc w:val="both"/>
              <w:textAlignment w:val="center"/>
            </w:pPr>
            <w:r>
              <w:rPr>
                <w:rFonts w:ascii="Times New Roman" w:hAnsi="Times New Roman" w:eastAsia="Calibri"/>
                <w:color w:val="000000"/>
              </w:rPr>
              <w:t xml:space="preserve">Текст листа-повідомлення зачитали </w:t>
            </w:r>
            <w:r w:rsidR="00F52091">
              <w:rPr>
                <w:rFonts w:ascii="Times New Roman" w:hAnsi="Times New Roman" w:eastAsia="Calibri"/>
                <w:color w:val="000000"/>
              </w:rPr>
              <w:t xml:space="preserve">Тарасу </w:t>
            </w:r>
            <w:r>
              <w:rPr>
                <w:rFonts w:ascii="Times New Roman" w:hAnsi="Times New Roman" w:eastAsia="Calibri"/>
                <w:color w:val="000000"/>
              </w:rPr>
              <w:t xml:space="preserve">Зайченку уголос у присутності свідків — </w:t>
            </w:r>
            <w:r w:rsidR="00F52091">
              <w:rPr>
                <w:rFonts w:ascii="Times New Roman" w:hAnsi="Times New Roman" w:eastAsia="Calibri"/>
                <w:color w:val="000000"/>
              </w:rPr>
              <w:t xml:space="preserve">Олега </w:t>
            </w:r>
            <w:r>
              <w:rPr>
                <w:rFonts w:ascii="Times New Roman" w:hAnsi="Times New Roman" w:eastAsia="Calibri"/>
                <w:color w:val="000000"/>
              </w:rPr>
              <w:t xml:space="preserve">Кошового, </w:t>
            </w:r>
            <w:r w:rsidR="00F52091">
              <w:rPr>
                <w:rFonts w:ascii="Times New Roman" w:hAnsi="Times New Roman" w:eastAsia="Calibri"/>
                <w:color w:val="000000"/>
              </w:rPr>
              <w:t xml:space="preserve">Валентини </w:t>
            </w:r>
            <w:r>
              <w:rPr>
                <w:rFonts w:ascii="Times New Roman" w:hAnsi="Times New Roman" w:eastAsia="Calibri"/>
                <w:color w:val="000000"/>
              </w:rPr>
              <w:t>Дідик.</w:t>
            </w:r>
          </w:p>
          <w:p w:rsidR="0002585B" w:rsidRDefault="0002585B" w14:paraId="41C8F396" wp14:textId="77777777">
            <w:pPr>
              <w:autoSpaceDE w:val="0"/>
              <w:ind w:firstLine="709"/>
              <w:jc w:val="both"/>
              <w:textAlignment w:val="center"/>
              <w:rPr>
                <w:rFonts w:ascii="Times New Roman" w:hAnsi="Times New Roman" w:eastAsia="Calibri"/>
                <w:color w:val="000000"/>
              </w:rPr>
            </w:pPr>
          </w:p>
          <w:p w:rsidR="002E4F18" w:rsidP="002E4F18" w:rsidRDefault="002E4F18" w14:paraId="41C8299D" wp14:textId="77777777">
            <w:pPr>
              <w:tabs>
                <w:tab w:val="left" w:pos="4536"/>
                <w:tab w:val="left" w:pos="6663"/>
              </w:tabs>
              <w:autoSpaceDE w:val="0"/>
              <w:autoSpaceDN w:val="0"/>
              <w:adjustRightInd w:val="0"/>
              <w:spacing w:line="360" w:lineRule="auto"/>
              <w:textAlignment w:val="center"/>
              <w:rPr>
                <w:rFonts w:ascii="Times New Roman" w:hAnsi="Times New Roman" w:eastAsia="Calibri" w:cs="Times New Roman"/>
                <w:color w:val="000000"/>
              </w:rPr>
            </w:pPr>
            <w:r>
              <w:rPr>
                <w:rFonts w:ascii="Times New Roman" w:hAnsi="Times New Roman" w:eastAsia="Calibri" w:cs="Times New Roman"/>
                <w:color w:val="000000"/>
              </w:rPr>
              <w:t>Начальник відділу кадрів</w:t>
            </w:r>
            <w:r>
              <w:rPr>
                <w:rFonts w:ascii="Times New Roman" w:hAnsi="Times New Roman" w:eastAsia="Calibri" w:cs="Times New Roman"/>
                <w:color w:val="000000"/>
              </w:rPr>
              <w:tab/>
            </w:r>
            <w:r>
              <w:rPr>
                <w:rFonts w:ascii="Times New Roman" w:hAnsi="Times New Roman" w:eastAsia="Calibri" w:cs="Times New Roman"/>
                <w:i/>
                <w:color w:val="000000"/>
              </w:rPr>
              <w:t>Добренька</w:t>
            </w:r>
            <w:r>
              <w:rPr>
                <w:rFonts w:ascii="Times New Roman" w:hAnsi="Times New Roman" w:eastAsia="Calibri" w:cs="Times New Roman"/>
                <w:i/>
                <w:color w:val="000000"/>
              </w:rPr>
              <w:tab/>
            </w:r>
            <w:r>
              <w:rPr>
                <w:rFonts w:ascii="Times New Roman" w:hAnsi="Times New Roman" w:eastAsia="Calibri" w:cs="Times New Roman"/>
                <w:color w:val="000000"/>
              </w:rPr>
              <w:t xml:space="preserve">Галина </w:t>
            </w:r>
            <w:r w:rsidRPr="00C26B00">
              <w:rPr>
                <w:rFonts w:ascii="Times New Roman" w:hAnsi="Times New Roman" w:eastAsia="Calibri" w:cs="Times New Roman"/>
                <w:caps/>
                <w:color w:val="000000"/>
              </w:rPr>
              <w:t>Добренька</w:t>
            </w:r>
          </w:p>
          <w:p w:rsidR="002E4F18" w:rsidP="002E4F18" w:rsidRDefault="002E4F18" w14:paraId="798D57A8" wp14:textId="77777777">
            <w:pPr>
              <w:tabs>
                <w:tab w:val="left" w:pos="4536"/>
                <w:tab w:val="left" w:pos="6663"/>
              </w:tabs>
              <w:autoSpaceDE w:val="0"/>
              <w:autoSpaceDN w:val="0"/>
              <w:adjustRightInd w:val="0"/>
              <w:spacing w:line="360" w:lineRule="auto"/>
              <w:textAlignment w:val="center"/>
              <w:rPr>
                <w:rFonts w:ascii="Times New Roman" w:hAnsi="Times New Roman" w:eastAsia="Calibri" w:cs="Times New Roman"/>
                <w:color w:val="000000"/>
              </w:rPr>
            </w:pPr>
            <w:r>
              <w:rPr>
                <w:rFonts w:ascii="Times New Roman" w:hAnsi="Times New Roman" w:eastAsia="Calibri" w:cs="Times New Roman"/>
                <w:color w:val="000000"/>
              </w:rPr>
              <w:t>Начальник юридичного відділу</w:t>
            </w:r>
            <w:r>
              <w:rPr>
                <w:rFonts w:ascii="Times New Roman" w:hAnsi="Times New Roman" w:eastAsia="Calibri" w:cs="Times New Roman"/>
                <w:color w:val="000000"/>
              </w:rPr>
              <w:tab/>
            </w:r>
            <w:r>
              <w:rPr>
                <w:rFonts w:ascii="Times New Roman" w:hAnsi="Times New Roman" w:eastAsia="Calibri" w:cs="Times New Roman"/>
                <w:i/>
                <w:color w:val="000000"/>
              </w:rPr>
              <w:t>Кошовий</w:t>
            </w:r>
            <w:r>
              <w:rPr>
                <w:rFonts w:ascii="Times New Roman" w:hAnsi="Times New Roman" w:eastAsia="Calibri" w:cs="Times New Roman"/>
                <w:i/>
                <w:color w:val="000000"/>
              </w:rPr>
              <w:tab/>
            </w:r>
            <w:r>
              <w:rPr>
                <w:rFonts w:ascii="Times New Roman" w:hAnsi="Times New Roman" w:eastAsia="Calibri" w:cs="Times New Roman"/>
                <w:color w:val="000000"/>
              </w:rPr>
              <w:t xml:space="preserve">Олег </w:t>
            </w:r>
            <w:r w:rsidRPr="00C26B00">
              <w:rPr>
                <w:rFonts w:ascii="Times New Roman" w:hAnsi="Times New Roman" w:eastAsia="Calibri" w:cs="Times New Roman"/>
                <w:caps/>
                <w:color w:val="000000"/>
              </w:rPr>
              <w:t>Кошовий</w:t>
            </w:r>
          </w:p>
          <w:p w:rsidRPr="002E4F18" w:rsidR="0002585B" w:rsidP="002E4F18" w:rsidRDefault="002E4F18" w14:paraId="16DE798F" wp14:textId="77777777">
            <w:pPr>
              <w:tabs>
                <w:tab w:val="left" w:pos="4536"/>
                <w:tab w:val="left" w:pos="6663"/>
              </w:tabs>
              <w:autoSpaceDE w:val="0"/>
              <w:autoSpaceDN w:val="0"/>
              <w:adjustRightInd w:val="0"/>
              <w:spacing w:line="360" w:lineRule="auto"/>
              <w:textAlignment w:val="center"/>
              <w:rPr>
                <w:rFonts w:ascii="Times New Roman" w:hAnsi="Times New Roman" w:eastAsia="Calibri" w:cs="Times New Roman"/>
                <w:color w:val="000000"/>
              </w:rPr>
            </w:pPr>
            <w:r>
              <w:rPr>
                <w:rFonts w:ascii="Times New Roman" w:hAnsi="Times New Roman" w:eastAsia="Calibri" w:cs="Times New Roman"/>
                <w:color w:val="000000"/>
              </w:rPr>
              <w:t>Заступник голови профспілкового</w:t>
            </w:r>
            <w:r>
              <w:rPr>
                <w:rFonts w:ascii="Times New Roman" w:hAnsi="Times New Roman" w:eastAsia="Calibri" w:cs="Times New Roman"/>
                <w:color w:val="000000"/>
              </w:rPr>
              <w:br/>
            </w:r>
            <w:r>
              <w:rPr>
                <w:rFonts w:ascii="Times New Roman" w:hAnsi="Times New Roman" w:eastAsia="Calibri" w:cs="Times New Roman"/>
                <w:color w:val="000000"/>
              </w:rPr>
              <w:t>комітету ТОВ «Усе буде добре»</w:t>
            </w:r>
            <w:r>
              <w:rPr>
                <w:rFonts w:ascii="Times New Roman" w:hAnsi="Times New Roman" w:eastAsia="Calibri" w:cs="Times New Roman"/>
                <w:color w:val="000000"/>
              </w:rPr>
              <w:tab/>
            </w:r>
            <w:r>
              <w:rPr>
                <w:rFonts w:ascii="Times New Roman" w:hAnsi="Times New Roman" w:eastAsia="Calibri" w:cs="Times New Roman"/>
                <w:i/>
                <w:color w:val="000000"/>
              </w:rPr>
              <w:t>Дiдик</w:t>
            </w:r>
            <w:r>
              <w:rPr>
                <w:rFonts w:ascii="Times New Roman" w:hAnsi="Times New Roman" w:eastAsia="Calibri" w:cs="Times New Roman"/>
                <w:i/>
                <w:color w:val="000000"/>
              </w:rPr>
              <w:tab/>
            </w:r>
            <w:r>
              <w:rPr>
                <w:rFonts w:ascii="Times New Roman" w:hAnsi="Times New Roman" w:eastAsia="Calibri" w:cs="Times New Roman"/>
                <w:color w:val="000000"/>
              </w:rPr>
              <w:t xml:space="preserve">Валентина </w:t>
            </w:r>
            <w:r w:rsidRPr="00C26B00">
              <w:rPr>
                <w:rFonts w:ascii="Times New Roman" w:hAnsi="Times New Roman" w:eastAsia="Calibri" w:cs="Times New Roman"/>
                <w:caps/>
                <w:color w:val="000000"/>
              </w:rPr>
              <w:t>Дідик</w:t>
            </w:r>
          </w:p>
        </w:tc>
      </w:tr>
    </w:tbl>
    <w:p xmlns:wp14="http://schemas.microsoft.com/office/word/2010/wordml" w:rsidR="0002585B" w:rsidRDefault="0002585B" w14:paraId="72A3D3EC" wp14:textId="77777777">
      <w:pPr>
        <w:jc w:val="both"/>
        <w:rPr>
          <w:rFonts w:ascii="Times New Roman" w:hAnsi="Times New Roman"/>
        </w:rPr>
      </w:pPr>
    </w:p>
    <w:p xmlns:wp14="http://schemas.microsoft.com/office/word/2010/wordml" w:rsidR="0002585B" w:rsidRDefault="0002585B" w14:paraId="0D0B940D" wp14:textId="77777777">
      <w:pPr>
        <w:spacing w:after="100"/>
        <w:jc w:val="right"/>
      </w:pPr>
    </w:p>
    <w:sectPr w:rsidR="0002585B">
      <w:headerReference w:type="default" r:id="rId6"/>
      <w:footerReference w:type="default" r:id="rId7"/>
      <w:pgSz w:w="11906" w:h="16838" w:orient="portrait"/>
      <w:pgMar w:top="1969" w:right="1134" w:bottom="1134" w:left="1134" w:header="1134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C345D" w:rsidRDefault="00BC345D" w14:paraId="0E27B00A" wp14:textId="77777777">
      <w:r>
        <w:separator/>
      </w:r>
    </w:p>
  </w:endnote>
  <w:endnote w:type="continuationSeparator" w:id="0">
    <w:p xmlns:wp14="http://schemas.microsoft.com/office/word/2010/wordml" w:rsidR="00BC345D" w:rsidRDefault="00BC345D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323F6DD" w:rsidP="0323F6DD" w:rsidRDefault="0323F6DD" w14:paraId="74A07BD9" w14:textId="49870A46">
    <w:pPr>
      <w:pStyle w:val="a"/>
    </w:pPr>
    <w:r w:rsidRPr="0323F6DD" w:rsidR="0323F6DD">
      <w:rPr>
        <w:rFonts w:ascii="Calibri" w:hAnsi="Calibri" w:eastAsia="Calibri" w:cs="Calibri"/>
        <w:noProof w:val="0"/>
        <w:sz w:val="22"/>
        <w:szCs w:val="22"/>
        <w:lang w:val="en-US"/>
      </w:rPr>
      <w:t>school.prokadry.com.ua</w:t>
    </w:r>
  </w:p>
  <w:p w:rsidR="0323F6DD" w:rsidP="0323F6DD" w:rsidRDefault="0323F6DD" w14:paraId="0E4D4275" w14:textId="5C9889D9">
    <w:pPr>
      <w:pStyle w:val="a"/>
    </w:pPr>
    <w:r w:rsidRPr="0323F6DD" w:rsidR="0323F6DD">
      <w:rPr>
        <w:rFonts w:ascii="Calibri" w:hAnsi="Calibri" w:eastAsia="Calibri" w:cs="Calibri"/>
        <w:noProof w:val="0"/>
        <w:sz w:val="22"/>
        <w:szCs w:val="22"/>
        <w:lang w:val="en-US"/>
      </w:rPr>
      <w:t xml:space="preserve">shop.expertus.media </w:t>
    </w:r>
  </w:p>
  <w:p w:rsidR="0323F6DD" w:rsidP="0323F6DD" w:rsidRDefault="0323F6DD" w14:paraId="12B558B4" w14:textId="1C551111">
    <w:pPr>
      <w:pStyle w:val="a"/>
    </w:pPr>
    <w:r w:rsidRPr="0323F6DD" w:rsidR="0323F6DD">
      <w:rPr>
        <w:rFonts w:ascii="Calibri" w:hAnsi="Calibri" w:eastAsia="Calibri" w:cs="Calibri"/>
        <w:noProof w:val="0"/>
        <w:sz w:val="22"/>
        <w:szCs w:val="22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C345D" w:rsidRDefault="00BC345D" w14:paraId="44EAFD9C" wp14:textId="77777777">
      <w:r>
        <w:separator/>
      </w:r>
    </w:p>
  </w:footnote>
  <w:footnote w:type="continuationSeparator" w:id="0">
    <w:p xmlns:wp14="http://schemas.microsoft.com/office/word/2010/wordml" w:rsidR="00BC345D" w:rsidRDefault="00BC345D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2E4F18" w:rsidR="0002585B" w:rsidP="002E4F18" w:rsidRDefault="00A237F4" w14:paraId="75155476" wp14:textId="415EB801">
    <w:pPr>
      <w:pStyle w:val="a9"/>
    </w:pPr>
    <w:bookmarkStart w:name="_Hlk94620929" w:id="0"/>
    <w:bookmarkStart w:name="_Hlk94620930" w:id="1"/>
    <w:bookmarkStart w:name="_Hlk94621217" w:id="2"/>
    <w:bookmarkStart w:name="_Hlk94621218" w:id="3"/>
    <w:bookmarkStart w:name="_Hlk94776496" w:id="4"/>
    <w:bookmarkStart w:name="_Hlk94776497" w:id="5"/>
    <w:bookmarkStart w:name="_Hlk94777363" w:id="6"/>
    <w:bookmarkStart w:name="_Hlk94777364" w:id="7"/>
    <w:bookmarkStart w:name="_Hlk94777854" w:id="8"/>
    <w:bookmarkStart w:name="_Hlk94777855" w:id="9"/>
    <w:bookmarkStart w:name="_Hlk94873077" w:id="10"/>
    <w:bookmarkStart w:name="_Hlk94873078" w:id="11"/>
    <w:bookmarkStart w:name="_Hlk94873088" w:id="12"/>
    <w:bookmarkStart w:name="_Hlk94873089" w:id="13"/>
    <w:bookmarkStart w:name="_Hlk94873102" w:id="14"/>
    <w:bookmarkStart w:name="_Hlk94873103" w:id="15"/>
    <w:r>
      <w:drawing>
        <wp:inline xmlns:wp14="http://schemas.microsoft.com/office/word/2010/wordprocessingDrawing" wp14:editId="0323F6DD" wp14:anchorId="71931B89">
          <wp:extent cx="1885950" cy="628650"/>
          <wp:effectExtent l="0" t="0" r="0" b="0"/>
          <wp:docPr id="1" name="Рисунок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Рисунок 7"/>
                  <pic:cNvPicPr/>
                </pic:nvPicPr>
                <pic:blipFill>
                  <a:blip r:embed="Rc1dece3089ac45c1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859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323F6DD">
      <w:rPr/>
      <w:t xml:space="preserve">                                     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3"/>
    <w:rsid w:val="0002585B"/>
    <w:rsid w:val="00044ECB"/>
    <w:rsid w:val="002D74EC"/>
    <w:rsid w:val="002E4F18"/>
    <w:rsid w:val="00447FF2"/>
    <w:rsid w:val="00533BF4"/>
    <w:rsid w:val="00642D75"/>
    <w:rsid w:val="00715FEE"/>
    <w:rsid w:val="00762608"/>
    <w:rsid w:val="00942883"/>
    <w:rsid w:val="00A237F4"/>
    <w:rsid w:val="00AD3963"/>
    <w:rsid w:val="00B1441B"/>
    <w:rsid w:val="00BC345D"/>
    <w:rsid w:val="00F52091"/>
    <w:rsid w:val="0323F6DD"/>
    <w:rsid w:val="3E80F5CC"/>
    <w:rsid w:val="7EB3B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CA19916"/>
  <w15:chartTrackingRefBased/>
  <w15:docId w15:val="{2580AFD9-EBA0-45F2-869E-BA939E71A7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paragraph" w:styleId="1" w:customStyle="1">
    <w:name w:val="Заголовок1"/>
    <w:basedOn w:val="a"/>
    <w:next w:val="a4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 w:customStyle="1">
    <w:name w:val="Покажчик"/>
    <w:basedOn w:val="a"/>
    <w:pPr>
      <w:suppressLineNumbers/>
    </w:pPr>
  </w:style>
  <w:style w:type="paragraph" w:styleId="a8" w:customStyle="1">
    <w:name w:val="Верхній і нижній колонтитули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header"/>
    <w:basedOn w:val="a8"/>
    <w:link w:val="aa"/>
    <w:uiPriority w:val="99"/>
  </w:style>
  <w:style w:type="paragraph" w:styleId="ab" w:customStyle="1">
    <w:name w:val="Додаток_основной_текст (Додаток)"/>
    <w:basedOn w:val="a"/>
    <w:uiPriority w:val="99"/>
    <w:rsid w:val="00533BF4"/>
    <w:pPr>
      <w:suppressAutoHyphens w:val="0"/>
      <w:autoSpaceDE w:val="0"/>
      <w:autoSpaceDN w:val="0"/>
      <w:adjustRightInd w:val="0"/>
      <w:spacing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kern w:val="0"/>
      <w:sz w:val="20"/>
      <w:szCs w:val="20"/>
      <w:lang w:eastAsia="en-US" w:bidi="ar-SA"/>
    </w:rPr>
  </w:style>
  <w:style w:type="paragraph" w:styleId="3" w:customStyle="1">
    <w:name w:val="Додаток_заголовок 3 (Додаток)"/>
    <w:basedOn w:val="a"/>
    <w:uiPriority w:val="99"/>
    <w:rsid w:val="00533BF4"/>
    <w:pPr>
      <w:autoSpaceDE w:val="0"/>
      <w:autoSpaceDN w:val="0"/>
      <w:adjustRightInd w:val="0"/>
      <w:spacing w:after="113" w:line="240" w:lineRule="atLeast"/>
      <w:jc w:val="center"/>
      <w:textAlignment w:val="center"/>
    </w:pPr>
    <w:rPr>
      <w:rFonts w:ascii="Myriad Pro" w:hAnsi="Myriad Pro" w:eastAsia="Calibri" w:cs="Myriad Pro"/>
      <w:b/>
      <w:bCs/>
      <w:color w:val="000000"/>
      <w:kern w:val="0"/>
      <w:sz w:val="22"/>
      <w:szCs w:val="22"/>
      <w:lang w:eastAsia="en-US" w:bidi="ar-SA"/>
    </w:rPr>
  </w:style>
  <w:style w:type="paragraph" w:styleId="ac">
    <w:name w:val="footer"/>
    <w:basedOn w:val="a"/>
    <w:link w:val="ad"/>
    <w:uiPriority w:val="99"/>
    <w:unhideWhenUsed/>
    <w:rsid w:val="002E4F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d" w:customStyle="1">
    <w:name w:val="Нижний колонтитул Знак"/>
    <w:link w:val="ac"/>
    <w:uiPriority w:val="99"/>
    <w:rsid w:val="002E4F18"/>
    <w:rPr>
      <w:rFonts w:ascii="Liberation Serif" w:hAnsi="Liberation Serif" w:eastAsia="NSimSun" w:cs="Mangal"/>
      <w:kern w:val="2"/>
      <w:sz w:val="24"/>
      <w:szCs w:val="21"/>
      <w:lang w:val="uk-UA" w:eastAsia="zh-CN" w:bidi="hi-IN"/>
    </w:rPr>
  </w:style>
  <w:style w:type="character" w:styleId="aa" w:customStyle="1">
    <w:name w:val="Верхний колонтитул Знак"/>
    <w:link w:val="a9"/>
    <w:uiPriority w:val="99"/>
    <w:rsid w:val="002E4F18"/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c1dece3089ac45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lastModifiedBy>MCFR MCFR</lastModifiedBy>
  <revision>12</revision>
  <lastPrinted>1995-11-22T01:41:00.0000000Z</lastPrinted>
  <dcterms:created xsi:type="dcterms:W3CDTF">2022-09-02T15:40:00.0000000Z</dcterms:created>
  <dcterms:modified xsi:type="dcterms:W3CDTF">2023-05-11T13:36:49.2139830Z</dcterms:modified>
</coreProperties>
</file>