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09D" w:rsidP="003A309D" w:rsidRDefault="003A309D" w14:paraId="5B8B47E2" w14:textId="77777777">
      <w:pPr>
        <w:pStyle w:val="ab"/>
        <w:ind w:left="4820"/>
        <w:rPr>
          <w:rFonts w:ascii="Times New Roman" w:hAnsi="Times New Roman" w:cs="Times New Roman"/>
          <w:iCs/>
          <w:sz w:val="24"/>
          <w:szCs w:val="24"/>
        </w:rPr>
      </w:pPr>
    </w:p>
    <w:p w:rsidRPr="003866CC" w:rsidR="003A309D" w:rsidP="003A309D" w:rsidRDefault="003A309D" w14:paraId="18A5D761" w14:textId="77777777">
      <w:pPr>
        <w:pStyle w:val="ab"/>
        <w:ind w:left="4820"/>
        <w:rPr>
          <w:rFonts w:ascii="Times New Roman" w:hAnsi="Times New Roman" w:cs="Times New Roman"/>
          <w:iCs/>
          <w:sz w:val="24"/>
          <w:szCs w:val="24"/>
        </w:rPr>
      </w:pPr>
    </w:p>
    <w:p w:rsidRPr="003866CC" w:rsidR="003866CC" w:rsidP="003866CC" w:rsidRDefault="003866CC" w14:paraId="10A18EDE" w14:textId="77777777">
      <w:pPr>
        <w:autoSpaceDE w:val="0"/>
        <w:autoSpaceDN w:val="0"/>
        <w:adjustRightInd w:val="0"/>
        <w:spacing w:line="234" w:lineRule="atLeast"/>
        <w:jc w:val="center"/>
        <w:textAlignment w:val="center"/>
        <w:rPr>
          <w:rFonts w:ascii="Times New Roman" w:hAnsi="Times New Roman" w:eastAsia="Calibri"/>
          <w:color w:val="000000"/>
          <w:sz w:val="24"/>
          <w:szCs w:val="24"/>
          <w:lang w:eastAsia="en-US"/>
        </w:rPr>
      </w:pPr>
      <w:r w:rsidRPr="003866CC">
        <w:rPr>
          <w:rFonts w:ascii="Times New Roman" w:hAnsi="Times New Roman" w:eastAsia="Calibri"/>
          <w:b/>
          <w:color w:val="000000"/>
          <w:sz w:val="24"/>
          <w:szCs w:val="24"/>
          <w:lang w:eastAsia="en-US"/>
        </w:rPr>
        <w:t>ВІДОМОСТІ ПРО РОБОТУ</w:t>
      </w:r>
    </w:p>
    <w:tbl>
      <w:tblPr>
        <w:tblW w:w="0" w:type="auto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709"/>
        <w:gridCol w:w="770"/>
        <w:gridCol w:w="680"/>
        <w:gridCol w:w="5326"/>
        <w:gridCol w:w="1647"/>
      </w:tblGrid>
      <w:tr w:rsidRPr="003866CC" w:rsidR="003866CC" w:rsidTr="2B1F8207" w14:paraId="5720DD03" w14:textId="77777777">
        <w:trPr>
          <w:trHeight w:val="60"/>
        </w:trPr>
        <w:tc>
          <w:tcPr>
            <w:tcW w:w="426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Pr="003866CC" w:rsidR="003866CC" w:rsidP="003866CC" w:rsidRDefault="003866CC" w14:paraId="20F28822" w14:textId="77777777">
            <w:pPr>
              <w:suppressAutoHyphens/>
              <w:autoSpaceDE w:val="0"/>
              <w:autoSpaceDN w:val="0"/>
              <w:adjustRightInd w:val="0"/>
              <w:spacing w:line="200" w:lineRule="atLeast"/>
              <w:jc w:val="center"/>
              <w:textAlignment w:val="center"/>
              <w:rPr>
                <w:rFonts w:ascii="Times New Roman" w:hAnsi="Times New Roman" w:eastAsia="Calibri"/>
                <w:b/>
                <w:bCs/>
                <w:color w:val="000000"/>
                <w:sz w:val="20"/>
                <w:lang w:eastAsia="en-US"/>
              </w:rPr>
            </w:pPr>
            <w:r w:rsidRPr="003866CC">
              <w:rPr>
                <w:rFonts w:ascii="Times New Roman" w:hAnsi="Times New Roman" w:eastAsia="Calibri"/>
                <w:b/>
                <w:bCs/>
                <w:color w:val="000000"/>
                <w:sz w:val="20"/>
                <w:lang w:eastAsia="en-US"/>
              </w:rPr>
              <w:t>№ запису</w:t>
            </w:r>
          </w:p>
        </w:tc>
        <w:tc>
          <w:tcPr>
            <w:tcW w:w="2159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3866CC" w:rsidR="003866CC" w:rsidP="003866CC" w:rsidRDefault="003866CC" w14:paraId="135D3DA5" w14:textId="77777777">
            <w:pPr>
              <w:suppressAutoHyphens/>
              <w:autoSpaceDE w:val="0"/>
              <w:autoSpaceDN w:val="0"/>
              <w:adjustRightInd w:val="0"/>
              <w:spacing w:line="200" w:lineRule="atLeast"/>
              <w:jc w:val="center"/>
              <w:textAlignment w:val="center"/>
              <w:rPr>
                <w:rFonts w:ascii="Times New Roman" w:hAnsi="Times New Roman" w:eastAsia="Calibri"/>
                <w:b/>
                <w:bCs/>
                <w:color w:val="000000"/>
                <w:sz w:val="20"/>
                <w:lang w:eastAsia="en-US"/>
              </w:rPr>
            </w:pPr>
            <w:r w:rsidRPr="003866CC">
              <w:rPr>
                <w:rFonts w:ascii="Times New Roman" w:hAnsi="Times New Roman" w:eastAsia="Calibri"/>
                <w:b/>
                <w:bCs/>
                <w:color w:val="000000"/>
                <w:sz w:val="20"/>
                <w:lang w:eastAsia="en-US"/>
              </w:rPr>
              <w:t>Дата</w:t>
            </w:r>
          </w:p>
        </w:tc>
        <w:tc>
          <w:tcPr>
            <w:tcW w:w="5326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3866CC" w:rsidR="003866CC" w:rsidP="003866CC" w:rsidRDefault="003866CC" w14:paraId="7B12ACBE" w14:textId="77777777">
            <w:pPr>
              <w:suppressAutoHyphens/>
              <w:autoSpaceDE w:val="0"/>
              <w:autoSpaceDN w:val="0"/>
              <w:adjustRightInd w:val="0"/>
              <w:spacing w:line="200" w:lineRule="atLeast"/>
              <w:jc w:val="center"/>
              <w:textAlignment w:val="center"/>
              <w:rPr>
                <w:rFonts w:ascii="Times New Roman" w:hAnsi="Times New Roman" w:eastAsia="Calibri"/>
                <w:b/>
                <w:bCs/>
                <w:color w:val="000000"/>
                <w:sz w:val="20"/>
                <w:lang w:eastAsia="en-US"/>
              </w:rPr>
            </w:pPr>
            <w:r w:rsidRPr="003866CC">
              <w:rPr>
                <w:rFonts w:ascii="Times New Roman" w:hAnsi="Times New Roman" w:eastAsia="Calibri"/>
                <w:b/>
                <w:bCs/>
                <w:color w:val="000000"/>
                <w:sz w:val="20"/>
                <w:lang w:eastAsia="en-US"/>
              </w:rPr>
              <w:t>Відомості про прийом на роботу,</w:t>
            </w:r>
            <w:r w:rsidRPr="003866CC">
              <w:rPr>
                <w:rFonts w:ascii="Times New Roman" w:hAnsi="Times New Roman" w:eastAsia="Calibri"/>
                <w:b/>
                <w:bCs/>
                <w:color w:val="000000"/>
                <w:sz w:val="20"/>
                <w:lang w:eastAsia="en-US"/>
              </w:rPr>
              <w:br/>
            </w:r>
            <w:r w:rsidRPr="003866CC">
              <w:rPr>
                <w:rFonts w:ascii="Times New Roman" w:hAnsi="Times New Roman" w:eastAsia="Calibri"/>
                <w:b/>
                <w:bCs/>
                <w:color w:val="000000"/>
                <w:sz w:val="20"/>
                <w:lang w:eastAsia="en-US"/>
              </w:rPr>
              <w:t>переведення на іншу роботу і звільнення (із зазначенням</w:t>
            </w:r>
            <w:r w:rsidRPr="003866CC">
              <w:rPr>
                <w:rFonts w:ascii="Times New Roman" w:hAnsi="Times New Roman" w:eastAsia="Calibri"/>
                <w:b/>
                <w:bCs/>
                <w:color w:val="000000"/>
                <w:sz w:val="20"/>
                <w:lang w:eastAsia="en-US"/>
              </w:rPr>
              <w:br/>
            </w:r>
            <w:r w:rsidRPr="003866CC">
              <w:rPr>
                <w:rFonts w:ascii="Times New Roman" w:hAnsi="Times New Roman" w:eastAsia="Calibri"/>
                <w:b/>
                <w:bCs/>
                <w:color w:val="000000"/>
                <w:sz w:val="20"/>
                <w:lang w:eastAsia="en-US"/>
              </w:rPr>
              <w:t>причин і посиланням на статтю, пункт закону)</w:t>
            </w:r>
          </w:p>
        </w:tc>
        <w:tc>
          <w:tcPr>
            <w:tcW w:w="1647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3866CC" w:rsidR="003866CC" w:rsidP="003866CC" w:rsidRDefault="003866CC" w14:paraId="1679F202" w14:textId="77777777">
            <w:pPr>
              <w:suppressAutoHyphens/>
              <w:autoSpaceDE w:val="0"/>
              <w:autoSpaceDN w:val="0"/>
              <w:adjustRightInd w:val="0"/>
              <w:spacing w:line="200" w:lineRule="atLeast"/>
              <w:jc w:val="center"/>
              <w:textAlignment w:val="center"/>
              <w:rPr>
                <w:rFonts w:ascii="Times New Roman" w:hAnsi="Times New Roman" w:eastAsia="Calibri"/>
                <w:b/>
                <w:bCs/>
                <w:color w:val="000000"/>
                <w:sz w:val="20"/>
                <w:lang w:eastAsia="en-US"/>
              </w:rPr>
            </w:pPr>
            <w:r w:rsidRPr="003866CC">
              <w:rPr>
                <w:rFonts w:ascii="Times New Roman" w:hAnsi="Times New Roman" w:eastAsia="Calibri"/>
                <w:b/>
                <w:bCs/>
                <w:color w:val="000000"/>
                <w:sz w:val="20"/>
                <w:lang w:eastAsia="en-US"/>
              </w:rPr>
              <w:t>На підставі чого</w:t>
            </w:r>
            <w:r w:rsidRPr="003866CC">
              <w:rPr>
                <w:rFonts w:ascii="Times New Roman" w:hAnsi="Times New Roman" w:eastAsia="Calibri"/>
                <w:b/>
                <w:bCs/>
                <w:color w:val="000000"/>
                <w:sz w:val="20"/>
                <w:lang w:eastAsia="en-US"/>
              </w:rPr>
              <w:br/>
            </w:r>
            <w:r w:rsidRPr="003866CC">
              <w:rPr>
                <w:rFonts w:ascii="Times New Roman" w:hAnsi="Times New Roman" w:eastAsia="Calibri"/>
                <w:b/>
                <w:bCs/>
                <w:color w:val="000000"/>
                <w:sz w:val="20"/>
                <w:lang w:eastAsia="en-US"/>
              </w:rPr>
              <w:t>внесено запис</w:t>
            </w:r>
          </w:p>
          <w:p w:rsidRPr="003866CC" w:rsidR="003866CC" w:rsidP="003866CC" w:rsidRDefault="003866CC" w14:paraId="5F45E94D" w14:textId="77777777">
            <w:pPr>
              <w:suppressAutoHyphens/>
              <w:autoSpaceDE w:val="0"/>
              <w:autoSpaceDN w:val="0"/>
              <w:adjustRightInd w:val="0"/>
              <w:spacing w:line="200" w:lineRule="atLeast"/>
              <w:jc w:val="center"/>
              <w:textAlignment w:val="center"/>
              <w:rPr>
                <w:rFonts w:ascii="Times New Roman" w:hAnsi="Times New Roman" w:eastAsia="Calibri"/>
                <w:b/>
                <w:bCs/>
                <w:color w:val="000000"/>
                <w:sz w:val="20"/>
                <w:lang w:eastAsia="en-US"/>
              </w:rPr>
            </w:pPr>
            <w:r w:rsidRPr="003866CC">
              <w:rPr>
                <w:rFonts w:ascii="Times New Roman" w:hAnsi="Times New Roman" w:eastAsia="Calibri"/>
                <w:b/>
                <w:bCs/>
                <w:color w:val="000000"/>
                <w:sz w:val="20"/>
                <w:lang w:eastAsia="en-US"/>
              </w:rPr>
              <w:t>(документ, його</w:t>
            </w:r>
          </w:p>
          <w:p w:rsidRPr="003866CC" w:rsidR="003866CC" w:rsidP="003866CC" w:rsidRDefault="003866CC" w14:paraId="1814201E" w14:textId="77777777">
            <w:pPr>
              <w:suppressAutoHyphens/>
              <w:autoSpaceDE w:val="0"/>
              <w:autoSpaceDN w:val="0"/>
              <w:adjustRightInd w:val="0"/>
              <w:spacing w:line="200" w:lineRule="atLeast"/>
              <w:jc w:val="center"/>
              <w:textAlignment w:val="center"/>
              <w:rPr>
                <w:rFonts w:ascii="Times New Roman" w:hAnsi="Times New Roman" w:eastAsia="Calibri"/>
                <w:b/>
                <w:bCs/>
                <w:color w:val="000000"/>
                <w:sz w:val="20"/>
                <w:lang w:eastAsia="en-US"/>
              </w:rPr>
            </w:pPr>
            <w:r w:rsidRPr="003866CC">
              <w:rPr>
                <w:rFonts w:ascii="Times New Roman" w:hAnsi="Times New Roman" w:eastAsia="Calibri"/>
                <w:b/>
                <w:bCs/>
                <w:color w:val="000000"/>
                <w:sz w:val="20"/>
                <w:lang w:eastAsia="en-US"/>
              </w:rPr>
              <w:t>дата і номер)</w:t>
            </w:r>
          </w:p>
        </w:tc>
      </w:tr>
      <w:tr w:rsidRPr="003866CC" w:rsidR="003866CC" w:rsidTr="2B1F8207" w14:paraId="59D79AC4" w14:textId="77777777">
        <w:trPr>
          <w:trHeight w:val="707"/>
        </w:trPr>
        <w:tc>
          <w:tcPr>
            <w:tcW w:w="426" w:type="dxa"/>
            <w:vMerge/>
            <w:tcMar/>
          </w:tcPr>
          <w:p w:rsidRPr="003866CC" w:rsidR="003866CC" w:rsidP="003866CC" w:rsidRDefault="003866CC" w14:paraId="22CBAC2F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3866CC" w:rsidR="003866CC" w:rsidP="003866CC" w:rsidRDefault="003866CC" w14:paraId="7A9956B8" w14:textId="77777777">
            <w:pPr>
              <w:suppressAutoHyphens/>
              <w:autoSpaceDE w:val="0"/>
              <w:autoSpaceDN w:val="0"/>
              <w:adjustRightInd w:val="0"/>
              <w:spacing w:line="200" w:lineRule="atLeast"/>
              <w:jc w:val="center"/>
              <w:textAlignment w:val="center"/>
              <w:rPr>
                <w:rFonts w:ascii="Times New Roman" w:hAnsi="Times New Roman" w:eastAsia="Calibri"/>
                <w:b/>
                <w:bCs/>
                <w:color w:val="000000"/>
                <w:sz w:val="20"/>
                <w:lang w:eastAsia="en-US"/>
              </w:rPr>
            </w:pPr>
            <w:r w:rsidRPr="003866CC">
              <w:rPr>
                <w:rFonts w:ascii="Times New Roman" w:hAnsi="Times New Roman" w:eastAsia="Calibri"/>
                <w:b/>
                <w:bCs/>
                <w:color w:val="000000"/>
                <w:sz w:val="20"/>
                <w:lang w:eastAsia="en-US"/>
              </w:rPr>
              <w:t>число</w:t>
            </w:r>
          </w:p>
        </w:tc>
        <w:tc>
          <w:tcPr>
            <w:tcW w:w="770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3866CC" w:rsidR="003866CC" w:rsidP="003866CC" w:rsidRDefault="003866CC" w14:paraId="67A0D444" w14:textId="77777777">
            <w:pPr>
              <w:suppressAutoHyphens/>
              <w:autoSpaceDE w:val="0"/>
              <w:autoSpaceDN w:val="0"/>
              <w:adjustRightInd w:val="0"/>
              <w:spacing w:line="200" w:lineRule="atLeast"/>
              <w:jc w:val="center"/>
              <w:textAlignment w:val="center"/>
              <w:rPr>
                <w:rFonts w:ascii="Times New Roman" w:hAnsi="Times New Roman" w:eastAsia="Calibri"/>
                <w:b/>
                <w:bCs/>
                <w:color w:val="000000"/>
                <w:sz w:val="20"/>
                <w:lang w:eastAsia="en-US"/>
              </w:rPr>
            </w:pPr>
            <w:r w:rsidRPr="003866CC">
              <w:rPr>
                <w:rFonts w:ascii="Times New Roman" w:hAnsi="Times New Roman" w:eastAsia="Calibri"/>
                <w:b/>
                <w:bCs/>
                <w:color w:val="000000"/>
                <w:spacing w:val="-2"/>
                <w:sz w:val="20"/>
                <w:lang w:eastAsia="en-US"/>
              </w:rPr>
              <w:t>місяць</w:t>
            </w:r>
          </w:p>
        </w:tc>
        <w:tc>
          <w:tcPr>
            <w:tcW w:w="680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3866CC" w:rsidR="003866CC" w:rsidP="003866CC" w:rsidRDefault="003866CC" w14:paraId="1FFC259F" w14:textId="77777777">
            <w:pPr>
              <w:suppressAutoHyphens/>
              <w:autoSpaceDE w:val="0"/>
              <w:autoSpaceDN w:val="0"/>
              <w:adjustRightInd w:val="0"/>
              <w:spacing w:line="200" w:lineRule="atLeast"/>
              <w:jc w:val="center"/>
              <w:textAlignment w:val="center"/>
              <w:rPr>
                <w:rFonts w:ascii="Times New Roman" w:hAnsi="Times New Roman" w:eastAsia="Calibri"/>
                <w:b/>
                <w:bCs/>
                <w:color w:val="000000"/>
                <w:sz w:val="20"/>
                <w:lang w:eastAsia="en-US"/>
              </w:rPr>
            </w:pPr>
            <w:r w:rsidRPr="003866CC">
              <w:rPr>
                <w:rFonts w:ascii="Times New Roman" w:hAnsi="Times New Roman" w:eastAsia="Calibri"/>
                <w:b/>
                <w:bCs/>
                <w:color w:val="000000"/>
                <w:sz w:val="20"/>
                <w:lang w:eastAsia="en-US"/>
              </w:rPr>
              <w:t>рік</w:t>
            </w:r>
          </w:p>
        </w:tc>
        <w:tc>
          <w:tcPr>
            <w:tcW w:w="5326" w:type="dxa"/>
            <w:vMerge/>
            <w:tcMar/>
          </w:tcPr>
          <w:p w:rsidRPr="003866CC" w:rsidR="003866CC" w:rsidP="003866CC" w:rsidRDefault="003866CC" w14:paraId="273C1456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0"/>
                <w:lang w:val="ru-RU" w:eastAsia="en-US"/>
              </w:rPr>
            </w:pPr>
          </w:p>
        </w:tc>
        <w:tc>
          <w:tcPr>
            <w:tcW w:w="1647" w:type="dxa"/>
            <w:vMerge/>
            <w:tcMar/>
          </w:tcPr>
          <w:p w:rsidRPr="003866CC" w:rsidR="003866CC" w:rsidP="003866CC" w:rsidRDefault="003866CC" w14:paraId="46E4FD56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0"/>
                <w:lang w:val="ru-RU" w:eastAsia="en-US"/>
              </w:rPr>
            </w:pPr>
          </w:p>
        </w:tc>
      </w:tr>
      <w:tr w:rsidRPr="003866CC" w:rsidR="003866CC" w:rsidTr="2B1F8207" w14:paraId="6AECAB92" w14:textId="77777777">
        <w:trPr>
          <w:trHeight w:val="60"/>
        </w:trPr>
        <w:tc>
          <w:tcPr>
            <w:tcW w:w="42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3866CC" w:rsidR="003866CC" w:rsidP="003866CC" w:rsidRDefault="003866CC" w14:paraId="3F5938D4" w14:textId="77777777">
            <w:pPr>
              <w:suppressAutoHyphens/>
              <w:autoSpaceDE w:val="0"/>
              <w:autoSpaceDN w:val="0"/>
              <w:adjustRightInd w:val="0"/>
              <w:spacing w:line="200" w:lineRule="atLeast"/>
              <w:jc w:val="center"/>
              <w:textAlignment w:val="center"/>
              <w:rPr>
                <w:rFonts w:ascii="Times New Roman" w:hAnsi="Times New Roman" w:eastAsia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866CC">
              <w:rPr>
                <w:rFonts w:ascii="Times New Roman" w:hAnsi="Times New Roman" w:eastAsia="Calibri"/>
                <w:b/>
                <w:bCs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159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3866CC" w:rsidR="003866CC" w:rsidP="003866CC" w:rsidRDefault="003866CC" w14:paraId="5CE5FEDF" w14:textId="77777777">
            <w:pPr>
              <w:suppressAutoHyphens/>
              <w:autoSpaceDE w:val="0"/>
              <w:autoSpaceDN w:val="0"/>
              <w:adjustRightInd w:val="0"/>
              <w:spacing w:line="200" w:lineRule="atLeast"/>
              <w:jc w:val="center"/>
              <w:textAlignment w:val="center"/>
              <w:rPr>
                <w:rFonts w:ascii="Times New Roman" w:hAnsi="Times New Roman" w:eastAsia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866CC">
              <w:rPr>
                <w:rFonts w:ascii="Times New Roman" w:hAnsi="Times New Roman" w:eastAsia="Calibri"/>
                <w:b/>
                <w:bCs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532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3866CC" w:rsidR="003866CC" w:rsidP="003866CC" w:rsidRDefault="003866CC" w14:paraId="7E6F9364" w14:textId="77777777">
            <w:pPr>
              <w:suppressAutoHyphens/>
              <w:autoSpaceDE w:val="0"/>
              <w:autoSpaceDN w:val="0"/>
              <w:adjustRightInd w:val="0"/>
              <w:spacing w:line="200" w:lineRule="atLeast"/>
              <w:jc w:val="center"/>
              <w:textAlignment w:val="center"/>
              <w:rPr>
                <w:rFonts w:ascii="Times New Roman" w:hAnsi="Times New Roman" w:eastAsia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866CC">
              <w:rPr>
                <w:rFonts w:ascii="Times New Roman" w:hAnsi="Times New Roman" w:eastAsia="Calibri"/>
                <w:b/>
                <w:bCs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6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3866CC" w:rsidR="003866CC" w:rsidP="003866CC" w:rsidRDefault="003866CC" w14:paraId="19765020" w14:textId="77777777">
            <w:pPr>
              <w:suppressAutoHyphens/>
              <w:autoSpaceDE w:val="0"/>
              <w:autoSpaceDN w:val="0"/>
              <w:adjustRightInd w:val="0"/>
              <w:spacing w:line="200" w:lineRule="atLeast"/>
              <w:jc w:val="center"/>
              <w:textAlignment w:val="center"/>
              <w:rPr>
                <w:rFonts w:ascii="Times New Roman" w:hAnsi="Times New Roman" w:eastAsia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866CC">
              <w:rPr>
                <w:rFonts w:ascii="Times New Roman" w:hAnsi="Times New Roman" w:eastAsia="Calibri"/>
                <w:b/>
                <w:bCs/>
                <w:color w:val="000000"/>
                <w:sz w:val="24"/>
                <w:szCs w:val="24"/>
                <w:lang w:eastAsia="en-US"/>
              </w:rPr>
              <w:t>4</w:t>
            </w:r>
          </w:p>
        </w:tc>
      </w:tr>
      <w:tr w:rsidRPr="003866CC" w:rsidR="003866CC" w:rsidTr="2B1F8207" w14:paraId="52922534" w14:textId="77777777">
        <w:trPr>
          <w:trHeight w:val="60"/>
        </w:trPr>
        <w:tc>
          <w:tcPr>
            <w:tcW w:w="42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147EF8FA" w14:textId="77777777">
            <w:pPr>
              <w:suppressAutoHyphens/>
              <w:autoSpaceDE w:val="0"/>
              <w:autoSpaceDN w:val="0"/>
              <w:adjustRightInd w:val="0"/>
              <w:spacing w:line="288" w:lineRule="auto"/>
              <w:jc w:val="center"/>
              <w:textAlignment w:val="center"/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</w:pPr>
            <w:r w:rsidRPr="003866CC"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  <w:t>...</w:t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662248E3" w14:textId="77777777">
            <w:pPr>
              <w:suppressAutoHyphens/>
              <w:autoSpaceDE w:val="0"/>
              <w:autoSpaceDN w:val="0"/>
              <w:adjustRightInd w:val="0"/>
              <w:spacing w:line="288" w:lineRule="auto"/>
              <w:jc w:val="center"/>
              <w:textAlignment w:val="center"/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</w:pPr>
            <w:r w:rsidRPr="003866CC"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  <w:t>...</w:t>
            </w:r>
          </w:p>
        </w:tc>
        <w:tc>
          <w:tcPr>
            <w:tcW w:w="77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4C5323E6" w14:textId="77777777">
            <w:pPr>
              <w:suppressAutoHyphens/>
              <w:autoSpaceDE w:val="0"/>
              <w:autoSpaceDN w:val="0"/>
              <w:adjustRightInd w:val="0"/>
              <w:spacing w:line="288" w:lineRule="auto"/>
              <w:jc w:val="center"/>
              <w:textAlignment w:val="center"/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</w:pPr>
            <w:r w:rsidRPr="003866CC"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  <w:t>...</w:t>
            </w:r>
          </w:p>
        </w:tc>
        <w:tc>
          <w:tcPr>
            <w:tcW w:w="6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2C951CED" w14:textId="77777777">
            <w:pPr>
              <w:suppressAutoHyphens/>
              <w:autoSpaceDE w:val="0"/>
              <w:autoSpaceDN w:val="0"/>
              <w:adjustRightInd w:val="0"/>
              <w:spacing w:line="288" w:lineRule="auto"/>
              <w:jc w:val="center"/>
              <w:textAlignment w:val="center"/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</w:pPr>
            <w:r w:rsidRPr="003866CC"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  <w:t>...</w:t>
            </w:r>
          </w:p>
        </w:tc>
        <w:tc>
          <w:tcPr>
            <w:tcW w:w="532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6F8378ED" w14:textId="77777777">
            <w:pPr>
              <w:suppressAutoHyphens/>
              <w:autoSpaceDE w:val="0"/>
              <w:autoSpaceDN w:val="0"/>
              <w:adjustRightInd w:val="0"/>
              <w:spacing w:line="288" w:lineRule="auto"/>
              <w:jc w:val="center"/>
              <w:textAlignment w:val="center"/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</w:pPr>
            <w:r w:rsidRPr="003866CC"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  <w:t>...</w:t>
            </w:r>
          </w:p>
        </w:tc>
        <w:tc>
          <w:tcPr>
            <w:tcW w:w="164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21C30B38" w14:textId="77777777">
            <w:pPr>
              <w:suppressAutoHyphens/>
              <w:autoSpaceDE w:val="0"/>
              <w:autoSpaceDN w:val="0"/>
              <w:adjustRightInd w:val="0"/>
              <w:spacing w:line="288" w:lineRule="auto"/>
              <w:jc w:val="center"/>
              <w:textAlignment w:val="center"/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</w:pPr>
            <w:r w:rsidRPr="003866CC"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  <w:t>...</w:t>
            </w:r>
          </w:p>
        </w:tc>
      </w:tr>
      <w:tr w:rsidRPr="003866CC" w:rsidR="003866CC" w:rsidTr="2B1F8207" w14:paraId="0BB88BDF" w14:textId="77777777">
        <w:trPr>
          <w:trHeight w:val="60"/>
        </w:trPr>
        <w:tc>
          <w:tcPr>
            <w:tcW w:w="42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4BAA2F21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5ADEECC3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77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352DE4A2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6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3CA8F4FE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532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38CB7B75" w14:textId="77777777">
            <w:pPr>
              <w:suppressAutoHyphens/>
              <w:autoSpaceDE w:val="0"/>
              <w:autoSpaceDN w:val="0"/>
              <w:adjustRightInd w:val="0"/>
              <w:spacing w:line="288" w:lineRule="auto"/>
              <w:jc w:val="center"/>
              <w:textAlignment w:val="center"/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</w:pPr>
            <w:r w:rsidRPr="003866CC"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  <w:t xml:space="preserve">Товариство з обмеженою відповідальністю </w:t>
            </w:r>
          </w:p>
        </w:tc>
        <w:tc>
          <w:tcPr>
            <w:tcW w:w="164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714C0068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</w:tr>
      <w:tr w:rsidRPr="003866CC" w:rsidR="003866CC" w:rsidTr="2B1F8207" w14:paraId="7CABC88C" w14:textId="77777777">
        <w:trPr>
          <w:trHeight w:val="17"/>
        </w:trPr>
        <w:tc>
          <w:tcPr>
            <w:tcW w:w="42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41DAA7AE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7C5F847E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77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776ABE25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6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550D92B1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532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2B1F8207" w:rsidRDefault="003866CC" w14:paraId="04C176E2" w14:textId="161CBB45">
            <w:pPr>
              <w:suppressAutoHyphens/>
              <w:autoSpaceDE w:val="0"/>
              <w:autoSpaceDN w:val="0"/>
              <w:adjustRightInd w:val="0"/>
              <w:spacing w:line="288" w:lineRule="auto"/>
              <w:jc w:val="center"/>
              <w:textAlignment w:val="center"/>
              <w:rPr>
                <w:rFonts w:ascii="Times New Roman" w:hAnsi="Times New Roman" w:eastAsia="Calibri"/>
                <w:i w:val="1"/>
                <w:iCs w:val="1"/>
                <w:color w:val="000000"/>
                <w:sz w:val="24"/>
                <w:szCs w:val="24"/>
                <w:lang w:eastAsia="en-US"/>
              </w:rPr>
            </w:pPr>
            <w:r w:rsidRPr="2B1F8207" w:rsidR="2B1F8207">
              <w:rPr>
                <w:rFonts w:ascii="Times New Roman" w:hAnsi="Times New Roman" w:eastAsia="Calibri"/>
                <w:i w:val="1"/>
                <w:iCs w:val="1"/>
                <w:color w:val="000000" w:themeColor="text1" w:themeTint="FF" w:themeShade="FF"/>
                <w:sz w:val="24"/>
                <w:szCs w:val="24"/>
                <w:lang w:eastAsia="en-US"/>
              </w:rPr>
              <w:t>«Усе буде добре»</w:t>
            </w:r>
          </w:p>
        </w:tc>
        <w:tc>
          <w:tcPr>
            <w:tcW w:w="164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0CFA62C5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</w:tr>
      <w:tr w:rsidRPr="003866CC" w:rsidR="003866CC" w:rsidTr="2B1F8207" w14:paraId="6D7B774A" w14:textId="77777777">
        <w:trPr>
          <w:trHeight w:val="60"/>
        </w:trPr>
        <w:tc>
          <w:tcPr>
            <w:tcW w:w="42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6539B0C6" w14:textId="77777777">
            <w:pPr>
              <w:suppressAutoHyphens/>
              <w:autoSpaceDE w:val="0"/>
              <w:autoSpaceDN w:val="0"/>
              <w:adjustRightInd w:val="0"/>
              <w:spacing w:line="288" w:lineRule="auto"/>
              <w:jc w:val="center"/>
              <w:textAlignment w:val="center"/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</w:pPr>
            <w:r w:rsidRPr="003866CC"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713F76F7" w14:textId="77777777">
            <w:pPr>
              <w:suppressAutoHyphens/>
              <w:autoSpaceDE w:val="0"/>
              <w:autoSpaceDN w:val="0"/>
              <w:adjustRightInd w:val="0"/>
              <w:spacing w:line="288" w:lineRule="auto"/>
              <w:jc w:val="center"/>
              <w:textAlignment w:val="center"/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</w:pPr>
            <w:r w:rsidRPr="003866CC"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  <w:t>18</w:t>
            </w:r>
          </w:p>
        </w:tc>
        <w:tc>
          <w:tcPr>
            <w:tcW w:w="77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2AC3D62C" w14:textId="77777777">
            <w:pPr>
              <w:suppressAutoHyphens/>
              <w:autoSpaceDE w:val="0"/>
              <w:autoSpaceDN w:val="0"/>
              <w:adjustRightInd w:val="0"/>
              <w:spacing w:line="288" w:lineRule="auto"/>
              <w:jc w:val="center"/>
              <w:textAlignment w:val="center"/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</w:pPr>
            <w:r w:rsidRPr="003866CC"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  <w:t>09</w:t>
            </w:r>
          </w:p>
        </w:tc>
        <w:tc>
          <w:tcPr>
            <w:tcW w:w="6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35FC13F3" w14:textId="77777777">
            <w:pPr>
              <w:suppressAutoHyphens/>
              <w:autoSpaceDE w:val="0"/>
              <w:autoSpaceDN w:val="0"/>
              <w:adjustRightInd w:val="0"/>
              <w:spacing w:line="288" w:lineRule="auto"/>
              <w:jc w:val="center"/>
              <w:textAlignment w:val="center"/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</w:pPr>
            <w:r w:rsidRPr="003866CC"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  <w:t>2023</w:t>
            </w:r>
          </w:p>
        </w:tc>
        <w:tc>
          <w:tcPr>
            <w:tcW w:w="532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2296336F" w14:textId="77777777">
            <w:pPr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</w:pPr>
            <w:r w:rsidRPr="003866CC"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  <w:t xml:space="preserve">Прийнятий на посаду економіста </w:t>
            </w:r>
          </w:p>
        </w:tc>
        <w:tc>
          <w:tcPr>
            <w:tcW w:w="164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77400136" w14:textId="77777777">
            <w:pPr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</w:pPr>
            <w:r w:rsidRPr="003866CC"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  <w:t>Наказ</w:t>
            </w:r>
          </w:p>
        </w:tc>
      </w:tr>
      <w:tr w:rsidRPr="003866CC" w:rsidR="003866CC" w:rsidTr="2B1F8207" w14:paraId="5CCF87E4" w14:textId="77777777">
        <w:trPr>
          <w:trHeight w:val="60"/>
        </w:trPr>
        <w:tc>
          <w:tcPr>
            <w:tcW w:w="42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349C49B2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6AC3F639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77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7AC9CA43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6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2A615936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532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73A8439B" w14:textId="77777777">
            <w:pPr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</w:pPr>
            <w:r w:rsidRPr="003866CC"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  <w:t>фінансового відділу</w:t>
            </w:r>
          </w:p>
        </w:tc>
        <w:tc>
          <w:tcPr>
            <w:tcW w:w="164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19368D18" w14:textId="77777777">
            <w:pPr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</w:pPr>
            <w:r w:rsidRPr="003866CC"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  <w:t>від 15.09.2023</w:t>
            </w:r>
          </w:p>
        </w:tc>
      </w:tr>
      <w:tr w:rsidRPr="003866CC" w:rsidR="003866CC" w:rsidTr="2B1F8207" w14:paraId="2A44D9BE" w14:textId="77777777">
        <w:trPr>
          <w:trHeight w:val="60"/>
        </w:trPr>
        <w:tc>
          <w:tcPr>
            <w:tcW w:w="42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209D1C2F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464EEF32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77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5D3B2CE0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6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423573CD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532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17A864EE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164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3234AFB1" w14:textId="77777777">
            <w:pPr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</w:pPr>
            <w:r w:rsidRPr="003866CC">
              <w:rPr>
                <w:rFonts w:ascii="Times New Roman" w:hAnsi="Times New Roman" w:eastAsia="Calibri"/>
                <w:i/>
                <w:iCs/>
                <w:color w:val="000000"/>
                <w:sz w:val="24"/>
                <w:szCs w:val="24"/>
                <w:lang w:eastAsia="en-US"/>
              </w:rPr>
              <w:t>№ 277/к/тр</w:t>
            </w:r>
          </w:p>
        </w:tc>
      </w:tr>
      <w:tr w:rsidRPr="003866CC" w:rsidR="003866CC" w:rsidTr="2B1F8207" w14:paraId="4754FA9A" w14:textId="77777777">
        <w:trPr>
          <w:trHeight w:val="60"/>
        </w:trPr>
        <w:tc>
          <w:tcPr>
            <w:tcW w:w="42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2E620998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0216CF35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77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4017E691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6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6FF51900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532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28CCFB0E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164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3866CC" w:rsidR="003866CC" w:rsidP="003866CC" w:rsidRDefault="003866CC" w14:paraId="5AC80AD9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/>
                <w:sz w:val="24"/>
                <w:szCs w:val="24"/>
                <w:lang w:val="ru-RU" w:eastAsia="en-US"/>
              </w:rPr>
            </w:pPr>
          </w:p>
        </w:tc>
      </w:tr>
    </w:tbl>
    <w:p w:rsidRPr="003866CC" w:rsidR="003866CC" w:rsidP="067073C6" w:rsidRDefault="003866CC" w14:paraId="111D8EC8" w14:textId="65889B75">
      <w:pPr>
        <w:pStyle w:val="a"/>
        <w:autoSpaceDE w:val="0"/>
        <w:autoSpaceDN w:val="0"/>
        <w:adjustRightInd w:val="0"/>
        <w:spacing w:line="234" w:lineRule="atLeast"/>
        <w:jc w:val="both"/>
        <w:textAlignment w:val="center"/>
        <w:rPr>
          <w:rFonts w:ascii="Times New Roman" w:hAnsi="Times New Roman" w:eastAsia="Calibri"/>
          <w:color w:val="000000"/>
          <w:sz w:val="24"/>
          <w:szCs w:val="24"/>
          <w:lang w:eastAsia="en-US"/>
        </w:rPr>
      </w:pPr>
    </w:p>
    <w:sectPr w:rsidRPr="00A31B9A" w:rsidR="000E341C" w:rsidSect="003866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134" w:right="850" w:bottom="1134" w:left="1418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5060" w:rsidP="000A11B3" w:rsidRDefault="006A5060" w14:paraId="3B951CBD" w14:textId="77777777">
      <w:r>
        <w:separator/>
      </w:r>
    </w:p>
  </w:endnote>
  <w:endnote w:type="continuationSeparator" w:id="0">
    <w:p w:rsidR="006A5060" w:rsidP="000A11B3" w:rsidRDefault="006A5060" w14:paraId="57E3121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tiqua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BalticaC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74C8" w:rsidRDefault="00D774C8" w14:paraId="5A71BD75" w14:textId="77777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774C8" w:rsidR="00D774C8" w:rsidP="00822F41" w:rsidRDefault="00D774C8" w14:paraId="6C3D436F" w14:textId="77777777">
    <w:pPr>
      <w:pStyle w:val="a5"/>
      <w:rPr>
        <w:rFonts w:asciiTheme="minorHAnsi" w:hAnsiTheme="minorHAnsi" w:cstheme="minorHAnsi"/>
        <w:sz w:val="22"/>
        <w:szCs w:val="22"/>
        <w:lang w:val="en-US"/>
      </w:rPr>
    </w:pPr>
    <w:r w:rsidRPr="00D774C8">
      <w:rPr>
        <w:rFonts w:asciiTheme="minorHAnsi" w:hAnsiTheme="minorHAnsi" w:cstheme="minorHAnsi"/>
        <w:sz w:val="22"/>
        <w:szCs w:val="22"/>
        <w:lang w:val="en-US"/>
      </w:rPr>
      <w:t>school.prokadry.com.ua</w:t>
    </w:r>
  </w:p>
  <w:p w:rsidRPr="00D774C8" w:rsidR="00D774C8" w:rsidP="00822F41" w:rsidRDefault="00D774C8" w14:paraId="0550E11B" w14:textId="77777777">
    <w:pPr>
      <w:pStyle w:val="a5"/>
      <w:rPr>
        <w:rFonts w:asciiTheme="minorHAnsi" w:hAnsiTheme="minorHAnsi" w:cstheme="minorHAnsi"/>
        <w:sz w:val="22"/>
        <w:szCs w:val="22"/>
        <w:lang w:val="en-US"/>
      </w:rPr>
    </w:pPr>
    <w:proofErr w:type="spellStart"/>
    <w:proofErr w:type="gramStart"/>
    <w:r w:rsidRPr="00D774C8">
      <w:rPr>
        <w:rFonts w:asciiTheme="minorHAnsi" w:hAnsiTheme="minorHAnsi" w:cstheme="minorHAnsi"/>
        <w:sz w:val="22"/>
        <w:szCs w:val="22"/>
        <w:lang w:val="en-US"/>
      </w:rPr>
      <w:t>shop.expertus</w:t>
    </w:r>
    <w:proofErr w:type="gramEnd"/>
    <w:r w:rsidRPr="00D774C8">
      <w:rPr>
        <w:rFonts w:asciiTheme="minorHAnsi" w:hAnsiTheme="minorHAnsi" w:cstheme="minorHAnsi"/>
        <w:sz w:val="22"/>
        <w:szCs w:val="22"/>
        <w:lang w:val="en-US"/>
      </w:rPr>
      <w:t>.media</w:t>
    </w:r>
    <w:proofErr w:type="spellEnd"/>
    <w:r w:rsidRPr="00D774C8">
      <w:rPr>
        <w:rFonts w:asciiTheme="minorHAnsi" w:hAnsiTheme="minorHAnsi" w:cstheme="minorHAnsi"/>
        <w:sz w:val="22"/>
        <w:szCs w:val="22"/>
        <w:lang w:val="en-US"/>
      </w:rPr>
      <w:t xml:space="preserve"> </w:t>
    </w:r>
  </w:p>
  <w:p w:rsidRPr="00D774C8" w:rsidR="00D774C8" w:rsidRDefault="00D774C8" w14:paraId="767D6107" w14:textId="5A365167">
    <w:pPr>
      <w:pStyle w:val="a5"/>
      <w:rPr>
        <w:rFonts w:asciiTheme="minorHAnsi" w:hAnsiTheme="minorHAnsi" w:cstheme="minorHAnsi"/>
        <w:sz w:val="22"/>
        <w:szCs w:val="22"/>
      </w:rPr>
    </w:pPr>
    <w:r w:rsidRPr="00D774C8">
      <w:rPr>
        <w:rFonts w:asciiTheme="minorHAnsi" w:hAnsiTheme="minorHAnsi" w:cstheme="minorHAnsi"/>
        <w:sz w:val="22"/>
        <w:szCs w:val="22"/>
      </w:rPr>
      <w:t>0 800 21 23 12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74C8" w:rsidRDefault="00D774C8" w14:paraId="6B8B20A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5060" w:rsidP="000A11B3" w:rsidRDefault="006A5060" w14:paraId="3DDA7365" w14:textId="77777777">
      <w:r>
        <w:separator/>
      </w:r>
    </w:p>
  </w:footnote>
  <w:footnote w:type="continuationSeparator" w:id="0">
    <w:p w:rsidR="006A5060" w:rsidP="000A11B3" w:rsidRDefault="006A5060" w14:paraId="3E925BE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74C8" w:rsidRDefault="00D774C8" w14:paraId="545350A0" w14:textId="777777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270EF2" w:rsidR="000A11B3" w:rsidP="00270EF2" w:rsidRDefault="00D774C8" w14:paraId="4A0CBDD3" w14:textId="56CE5B55">
    <w:pPr>
      <w:pStyle w:val="a3"/>
    </w:pPr>
    <w:r w:rsidRPr="00E3058D">
      <w:rPr>
        <w:noProof/>
      </w:rPr>
      <w:drawing>
        <wp:inline distT="0" distB="0" distL="0" distR="0" wp14:anchorId="4592BC0C" wp14:editId="2944EEFA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74C8" w:rsidRDefault="00D774C8" w14:paraId="792343DB" w14:textId="7777777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2"/>
    <w:multiLevelType w:val="multilevel"/>
    <w:tmpl w:val="2C2C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C0629F5"/>
    <w:multiLevelType w:val="hybridMultilevel"/>
    <w:tmpl w:val="E376B0B8"/>
    <w:lvl w:ilvl="0" w:tplc="A0D0F8BC">
      <w:start w:val="1"/>
      <w:numFmt w:val="bullet"/>
      <w:lvlText w:val=""/>
      <w:lvlJc w:val="left"/>
      <w:pPr>
        <w:tabs>
          <w:tab w:val="num" w:pos="644"/>
        </w:tabs>
        <w:ind w:left="644" w:hanging="360"/>
      </w:pPr>
      <w:rPr>
        <w:rFonts w:hint="default" w:ascii="Symbol" w:hAnsi="Symbol"/>
      </w:rPr>
    </w:lvl>
    <w:lvl w:ilvl="1" w:tplc="F3F6E044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hint="default" w:ascii="Symbol" w:hAnsi="Symbol"/>
      </w:rPr>
    </w:lvl>
    <w:lvl w:ilvl="2" w:tplc="25B4ED6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hint="default" w:ascii="Symbol" w:hAnsi="Symbol"/>
      </w:rPr>
    </w:lvl>
    <w:lvl w:ilvl="3" w:tplc="48FC6A36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hint="default" w:ascii="Symbol" w:hAnsi="Symbol"/>
      </w:rPr>
    </w:lvl>
    <w:lvl w:ilvl="4" w:tplc="237E0356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hint="default" w:ascii="Symbol" w:hAnsi="Symbol"/>
      </w:rPr>
    </w:lvl>
    <w:lvl w:ilvl="5" w:tplc="4072D3C8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hint="default" w:ascii="Symbol" w:hAnsi="Symbol"/>
      </w:rPr>
    </w:lvl>
    <w:lvl w:ilvl="6" w:tplc="290E7718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hint="default" w:ascii="Symbol" w:hAnsi="Symbol"/>
      </w:rPr>
    </w:lvl>
    <w:lvl w:ilvl="7" w:tplc="6D364C9A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hint="default" w:ascii="Symbol" w:hAnsi="Symbol"/>
      </w:rPr>
    </w:lvl>
    <w:lvl w:ilvl="8" w:tplc="1C66E94E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hint="default" w:ascii="Symbol" w:hAnsi="Symbol"/>
      </w:rPr>
    </w:lvl>
  </w:abstractNum>
  <w:num w:numId="1" w16cid:durableId="1944922396">
    <w:abstractNumId w:val="1"/>
  </w:num>
  <w:num w:numId="2" w16cid:durableId="191454639">
    <w:abstractNumId w:val="1"/>
  </w:num>
  <w:num w:numId="3" w16cid:durableId="688676562">
    <w:abstractNumId w:val="1"/>
  </w:num>
  <w:num w:numId="4" w16cid:durableId="162485043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60"/>
    <w:rsid w:val="000220FB"/>
    <w:rsid w:val="0002500D"/>
    <w:rsid w:val="0006616B"/>
    <w:rsid w:val="000A11B3"/>
    <w:rsid w:val="000E341C"/>
    <w:rsid w:val="000F1606"/>
    <w:rsid w:val="00157D44"/>
    <w:rsid w:val="001712A5"/>
    <w:rsid w:val="00171377"/>
    <w:rsid w:val="001D0E01"/>
    <w:rsid w:val="00270EF2"/>
    <w:rsid w:val="002826AE"/>
    <w:rsid w:val="003064F6"/>
    <w:rsid w:val="003109C8"/>
    <w:rsid w:val="003866CC"/>
    <w:rsid w:val="003A309D"/>
    <w:rsid w:val="00441158"/>
    <w:rsid w:val="00495E14"/>
    <w:rsid w:val="004F7C12"/>
    <w:rsid w:val="00666A6B"/>
    <w:rsid w:val="0067528F"/>
    <w:rsid w:val="006A5060"/>
    <w:rsid w:val="006E7CBB"/>
    <w:rsid w:val="007B3A30"/>
    <w:rsid w:val="007F362D"/>
    <w:rsid w:val="00832AFA"/>
    <w:rsid w:val="008A2094"/>
    <w:rsid w:val="008F345E"/>
    <w:rsid w:val="00900995"/>
    <w:rsid w:val="0090789A"/>
    <w:rsid w:val="0094011C"/>
    <w:rsid w:val="00967E2C"/>
    <w:rsid w:val="009F6BF0"/>
    <w:rsid w:val="00A31B9A"/>
    <w:rsid w:val="00B22031"/>
    <w:rsid w:val="00B565B1"/>
    <w:rsid w:val="00B565C6"/>
    <w:rsid w:val="00B65C02"/>
    <w:rsid w:val="00B92D31"/>
    <w:rsid w:val="00C55C83"/>
    <w:rsid w:val="00C666B2"/>
    <w:rsid w:val="00CB7160"/>
    <w:rsid w:val="00D774C8"/>
    <w:rsid w:val="00D912C1"/>
    <w:rsid w:val="00D9396A"/>
    <w:rsid w:val="00EA47A5"/>
    <w:rsid w:val="00F11C5B"/>
    <w:rsid w:val="00F47904"/>
    <w:rsid w:val="00FA0681"/>
    <w:rsid w:val="067073C6"/>
    <w:rsid w:val="2B1F8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B49B0"/>
  <w15:chartTrackingRefBased/>
  <w15:docId w15:val="{DE5DB6B3-180B-49D2-8C34-28B66D94BE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B65C02"/>
    <w:pPr>
      <w:spacing w:after="0" w:line="240" w:lineRule="auto"/>
    </w:pPr>
    <w:rPr>
      <w:rFonts w:ascii="Antiqua" w:hAnsi="Antiqua" w:eastAsia="Times New Roman" w:cs="Times New Roman"/>
      <w:sz w:val="26"/>
      <w:szCs w:val="20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1B3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uiPriority w:val="99"/>
    <w:rsid w:val="000A11B3"/>
  </w:style>
  <w:style w:type="paragraph" w:styleId="a5">
    <w:name w:val="footer"/>
    <w:basedOn w:val="a"/>
    <w:link w:val="a6"/>
    <w:uiPriority w:val="99"/>
    <w:unhideWhenUsed/>
    <w:rsid w:val="000A11B3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0A11B3"/>
  </w:style>
  <w:style w:type="table" w:styleId="a7">
    <w:name w:val="Table Grid"/>
    <w:basedOn w:val="a1"/>
    <w:uiPriority w:val="39"/>
    <w:rsid w:val="008F34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">
    <w:name w:val="Plain Table 4"/>
    <w:basedOn w:val="a1"/>
    <w:uiPriority w:val="44"/>
    <w:rsid w:val="008F34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 w:customStyle="1">
    <w:name w:val="Додаток_основной_текст (Додаток)"/>
    <w:basedOn w:val="a"/>
    <w:uiPriority w:val="99"/>
    <w:rsid w:val="0094011C"/>
    <w:pPr>
      <w:autoSpaceDE w:val="0"/>
      <w:autoSpaceDN w:val="0"/>
      <w:adjustRightInd w:val="0"/>
      <w:spacing w:line="230" w:lineRule="atLeast"/>
      <w:ind w:firstLine="283"/>
      <w:jc w:val="both"/>
      <w:textAlignment w:val="center"/>
    </w:pPr>
    <w:rPr>
      <w:rFonts w:ascii="Minion Pro" w:hAnsi="Minion Pro" w:eastAsia="Calibri" w:cs="Minion Pro"/>
      <w:color w:val="000000"/>
      <w:sz w:val="20"/>
    </w:rPr>
  </w:style>
  <w:style w:type="paragraph" w:styleId="a9" w:customStyle="1">
    <w:name w:val="Нормальний текст"/>
    <w:basedOn w:val="a"/>
    <w:rsid w:val="00B65C02"/>
    <w:pPr>
      <w:spacing w:before="120"/>
      <w:ind w:firstLine="567"/>
    </w:pPr>
  </w:style>
  <w:style w:type="paragraph" w:styleId="aa" w:customStyle="1">
    <w:name w:val="Назва документа"/>
    <w:basedOn w:val="a"/>
    <w:next w:val="a9"/>
    <w:rsid w:val="00B65C02"/>
    <w:pPr>
      <w:keepNext/>
      <w:keepLines/>
      <w:spacing w:before="240" w:after="240"/>
      <w:jc w:val="center"/>
    </w:pPr>
    <w:rPr>
      <w:b/>
    </w:rPr>
  </w:style>
  <w:style w:type="character" w:styleId="st42" w:customStyle="1">
    <w:name w:val="st42"/>
    <w:uiPriority w:val="99"/>
    <w:rsid w:val="00B65C02"/>
    <w:rPr>
      <w:color w:val="000000"/>
    </w:rPr>
  </w:style>
  <w:style w:type="paragraph" w:styleId="ab" w:customStyle="1">
    <w:name w:val="Таблица основной текст (Таблица)"/>
    <w:basedOn w:val="a"/>
    <w:uiPriority w:val="99"/>
    <w:rsid w:val="003A309D"/>
    <w:pPr>
      <w:suppressAutoHyphens/>
      <w:autoSpaceDE w:val="0"/>
      <w:autoSpaceDN w:val="0"/>
      <w:adjustRightInd w:val="0"/>
      <w:spacing w:line="200" w:lineRule="atLeast"/>
    </w:pPr>
    <w:rPr>
      <w:rFonts w:ascii="Myriad Pro" w:hAnsi="Myriad Pro" w:eastAsia="Calibri" w:cs="Myriad Pro"/>
      <w:color w:val="000000"/>
      <w:sz w:val="18"/>
      <w:szCs w:val="18"/>
      <w:lang w:eastAsia="en-US"/>
    </w:rPr>
  </w:style>
  <w:style w:type="paragraph" w:styleId="ac">
    <w:name w:val="Revision"/>
    <w:hidden/>
    <w:uiPriority w:val="99"/>
    <w:semiHidden/>
    <w:rsid w:val="00F11C5B"/>
    <w:pPr>
      <w:spacing w:after="0" w:line="240" w:lineRule="auto"/>
    </w:pPr>
    <w:rPr>
      <w:rFonts w:ascii="Antiqua" w:hAnsi="Antiqua" w:eastAsia="Times New Roman" w:cs="Times New Roman"/>
      <w:sz w:val="26"/>
      <w:szCs w:val="20"/>
      <w:lang w:eastAsia="ru-RU"/>
    </w:rPr>
  </w:style>
  <w:style w:type="character" w:styleId="ad">
    <w:name w:val="Hyperlink"/>
    <w:basedOn w:val="a0"/>
    <w:uiPriority w:val="99"/>
    <w:unhideWhenUsed/>
    <w:rsid w:val="00270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0f7a92-4f19-48cc-bc79-4c66cf757ae1" xsi:nil="true"/>
    <lcf76f155ced4ddcb4097134ff3c332f xmlns="5c0240ff-7bb5-4373-a258-006bce5587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33CCBABA7B3D74AAFD345A723E48345" ma:contentTypeVersion="17" ma:contentTypeDescription="Создание документа." ma:contentTypeScope="" ma:versionID="73de29d0542174b8f45ec70d23ee44ca">
  <xsd:schema xmlns:xsd="http://www.w3.org/2001/XMLSchema" xmlns:xs="http://www.w3.org/2001/XMLSchema" xmlns:p="http://schemas.microsoft.com/office/2006/metadata/properties" xmlns:ns2="5c0240ff-7bb5-4373-a258-006bce5587ea" xmlns:ns3="5e0f7a92-4f19-48cc-bc79-4c66cf757ae1" targetNamespace="http://schemas.microsoft.com/office/2006/metadata/properties" ma:root="true" ma:fieldsID="0c8682c5bc0e3287bb73a9060fd88894" ns2:_="" ns3:_="">
    <xsd:import namespace="5c0240ff-7bb5-4373-a258-006bce5587ea"/>
    <xsd:import namespace="5e0f7a92-4f19-48cc-bc79-4c66cf757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240ff-7bb5-4373-a258-006bce5587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a683056-55b3-4c01-b63f-fe59c54346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f7a92-4f19-48cc-bc79-4c66cf757ae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52b4c18-e541-450b-950f-c6d7a46d002d}" ma:internalName="TaxCatchAll" ma:showField="CatchAllData" ma:web="5e0f7a92-4f19-48cc-bc79-4c66cf757a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A9FBBC-A95D-4C7A-9BF0-6DE779ADCC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24D82F-3F14-4B71-BC7D-DBDDDE9610B0}">
  <ds:schemaRefs>
    <ds:schemaRef ds:uri="http://schemas.microsoft.com/office/2006/metadata/properties"/>
    <ds:schemaRef ds:uri="http://schemas.microsoft.com/office/infopath/2007/PartnerControls"/>
    <ds:schemaRef ds:uri="5e0f7a92-4f19-48cc-bc79-4c66cf757ae1"/>
    <ds:schemaRef ds:uri="5c0240ff-7bb5-4373-a258-006bce5587ea"/>
  </ds:schemaRefs>
</ds:datastoreItem>
</file>

<file path=customXml/itemProps3.xml><?xml version="1.0" encoding="utf-8"?>
<ds:datastoreItem xmlns:ds="http://schemas.openxmlformats.org/officeDocument/2006/customXml" ds:itemID="{3ACC615D-5391-425B-917E-187AEC9FF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0240ff-7bb5-4373-a258-006bce5587ea"/>
    <ds:schemaRef ds:uri="5e0f7a92-4f19-48cc-bc79-4c66cf757a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Ганна Леус</dc:creator>
  <keywords/>
  <dc:description/>
  <lastModifiedBy>Гость</lastModifiedBy>
  <revision>5</revision>
  <dcterms:created xsi:type="dcterms:W3CDTF">2023-10-24T08:53:00.0000000Z</dcterms:created>
  <dcterms:modified xsi:type="dcterms:W3CDTF">2023-11-29T14:23:49.3486460Z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0x010100133CCBABA7B3D74AAFD345A723E48345</vt:lpwstr>
  </property>
  <property fmtid="{D5CDD505-2E9C-101B-9397-08002B2CF9AE}" pid="3" name="MediaServiceImageTags">
    <vt:lpwstr/>
  </property>
</Properties>
</file>