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56730" w14:textId="77777777" w:rsidR="004A7273" w:rsidRPr="00866FD2" w:rsidRDefault="004A7273" w:rsidP="00670500">
      <w:pPr>
        <w:rPr>
          <w:rFonts w:ascii="Times New Roman" w:eastAsia="Calibri" w:hAnsi="Times New Roman"/>
          <w:b/>
          <w:bCs/>
          <w:caps/>
          <w:sz w:val="24"/>
          <w:szCs w:val="24"/>
          <w:lang w:eastAsia="en-US"/>
        </w:rPr>
      </w:pPr>
    </w:p>
    <w:p w14:paraId="78A0A246" w14:textId="77777777" w:rsidR="0027451D" w:rsidRPr="00866FD2" w:rsidRDefault="0027451D" w:rsidP="00EB2447">
      <w:pPr>
        <w:jc w:val="center"/>
        <w:rPr>
          <w:rFonts w:ascii="Times New Roman" w:eastAsiaTheme="minorHAnsi" w:hAnsi="Times New Roman"/>
          <w:b/>
          <w:sz w:val="24"/>
          <w:szCs w:val="24"/>
          <w:lang w:eastAsia="en-US"/>
          <w14:ligatures w14:val="standardContextual"/>
        </w:rPr>
      </w:pPr>
    </w:p>
    <w:p w14:paraId="6945FA41" w14:textId="77777777" w:rsidR="008B6ECD" w:rsidRPr="00866FD2" w:rsidRDefault="008B6ECD" w:rsidP="008B6ECD">
      <w:pPr>
        <w:autoSpaceDE w:val="0"/>
        <w:autoSpaceDN w:val="0"/>
        <w:adjustRightInd w:val="0"/>
        <w:spacing w:line="230" w:lineRule="atLeast"/>
        <w:ind w:left="5664"/>
        <w:textAlignment w:val="center"/>
        <w:rPr>
          <w:rFonts w:ascii="Times New Roman" w:eastAsia="Calibri" w:hAnsi="Times New Roman"/>
          <w:iCs/>
          <w:color w:val="000000"/>
          <w:sz w:val="24"/>
          <w:szCs w:val="22"/>
          <w:lang w:eastAsia="en-US"/>
        </w:rPr>
      </w:pPr>
    </w:p>
    <w:p w14:paraId="2B3A4E1F" w14:textId="77777777" w:rsidR="00866FD2" w:rsidRPr="00866FD2" w:rsidRDefault="00866FD2" w:rsidP="00866FD2">
      <w:pPr>
        <w:jc w:val="center"/>
        <w:rPr>
          <w:rFonts w:ascii="Times New Roman" w:hAnsi="Times New Roman"/>
          <w:b/>
          <w:sz w:val="24"/>
          <w:szCs w:val="28"/>
        </w:rPr>
      </w:pPr>
      <w:r w:rsidRPr="00866FD2">
        <w:rPr>
          <w:rFonts w:ascii="Times New Roman" w:hAnsi="Times New Roman"/>
          <w:b/>
          <w:sz w:val="24"/>
          <w:szCs w:val="28"/>
        </w:rPr>
        <w:t>ТОВАРИСТВО З ОБМЕЖЕНОЮ ВІДПОВІДАЛЬНІСТЮ</w:t>
      </w:r>
    </w:p>
    <w:p w14:paraId="76D3B7A7" w14:textId="77777777" w:rsidR="00866FD2" w:rsidRPr="00866FD2" w:rsidRDefault="00866FD2" w:rsidP="00866FD2">
      <w:pPr>
        <w:jc w:val="center"/>
        <w:rPr>
          <w:rFonts w:ascii="Times New Roman" w:hAnsi="Times New Roman"/>
          <w:b/>
          <w:sz w:val="24"/>
          <w:szCs w:val="28"/>
        </w:rPr>
      </w:pPr>
      <w:r w:rsidRPr="00866FD2">
        <w:rPr>
          <w:rFonts w:ascii="Times New Roman" w:hAnsi="Times New Roman"/>
          <w:b/>
          <w:sz w:val="24"/>
          <w:szCs w:val="28"/>
        </w:rPr>
        <w:t>«УСЕ БУДЕ ДОБРЕ»</w:t>
      </w:r>
    </w:p>
    <w:p w14:paraId="33396AF1" w14:textId="77777777" w:rsidR="00866FD2" w:rsidRPr="00866FD2" w:rsidRDefault="00866FD2" w:rsidP="00866FD2">
      <w:pPr>
        <w:jc w:val="center"/>
        <w:rPr>
          <w:rFonts w:ascii="Times New Roman" w:hAnsi="Times New Roman"/>
          <w:b/>
          <w:sz w:val="24"/>
          <w:szCs w:val="28"/>
        </w:rPr>
      </w:pPr>
      <w:r w:rsidRPr="00866FD2">
        <w:rPr>
          <w:rFonts w:ascii="Times New Roman" w:hAnsi="Times New Roman"/>
          <w:b/>
          <w:sz w:val="24"/>
          <w:szCs w:val="28"/>
        </w:rPr>
        <w:t>(ТОВ «УСЕ БУДЕ ДОБРЕ»)</w:t>
      </w:r>
    </w:p>
    <w:p w14:paraId="3CC88155" w14:textId="77777777" w:rsidR="00866FD2" w:rsidRPr="00866FD2" w:rsidRDefault="00866FD2" w:rsidP="00866FD2">
      <w:pPr>
        <w:jc w:val="center"/>
        <w:rPr>
          <w:rFonts w:ascii="Times New Roman" w:hAnsi="Times New Roman"/>
          <w:b/>
          <w:sz w:val="24"/>
          <w:szCs w:val="28"/>
        </w:rPr>
      </w:pPr>
    </w:p>
    <w:p w14:paraId="7316754A" w14:textId="77777777" w:rsidR="00866FD2" w:rsidRPr="00866FD2" w:rsidRDefault="00866FD2" w:rsidP="00866FD2">
      <w:pPr>
        <w:ind w:left="6372"/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sz w:val="24"/>
          <w:szCs w:val="28"/>
        </w:rPr>
        <w:t xml:space="preserve">       Код ЄДРПОУ 12345678</w:t>
      </w:r>
    </w:p>
    <w:p w14:paraId="3F9E88CD" w14:textId="77777777" w:rsidR="00866FD2" w:rsidRPr="00866FD2" w:rsidRDefault="00866FD2" w:rsidP="00866FD2">
      <w:pPr>
        <w:ind w:left="6372"/>
        <w:jc w:val="both"/>
        <w:rPr>
          <w:rFonts w:ascii="Times New Roman" w:hAnsi="Times New Roman"/>
          <w:sz w:val="24"/>
          <w:szCs w:val="28"/>
        </w:rPr>
      </w:pPr>
    </w:p>
    <w:p w14:paraId="3FF2F01F" w14:textId="77777777" w:rsidR="00866FD2" w:rsidRPr="00866FD2" w:rsidRDefault="00866FD2" w:rsidP="00866FD2">
      <w:pPr>
        <w:jc w:val="center"/>
        <w:rPr>
          <w:rFonts w:ascii="Times New Roman" w:hAnsi="Times New Roman"/>
          <w:b/>
          <w:spacing w:val="60"/>
          <w:sz w:val="28"/>
          <w:szCs w:val="28"/>
        </w:rPr>
      </w:pPr>
      <w:r w:rsidRPr="00866FD2">
        <w:rPr>
          <w:rFonts w:ascii="Times New Roman" w:hAnsi="Times New Roman"/>
          <w:b/>
          <w:spacing w:val="60"/>
          <w:sz w:val="28"/>
          <w:szCs w:val="28"/>
        </w:rPr>
        <w:t>НАКАЗ</w:t>
      </w:r>
    </w:p>
    <w:p w14:paraId="65F2B252" w14:textId="77777777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</w:p>
    <w:p w14:paraId="2AAFE48F" w14:textId="3BDC5BBC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sz w:val="24"/>
          <w:szCs w:val="28"/>
        </w:rPr>
        <w:t>15.</w:t>
      </w:r>
      <w:r w:rsidR="00E809A4">
        <w:rPr>
          <w:rFonts w:ascii="Times New Roman" w:hAnsi="Times New Roman"/>
          <w:sz w:val="24"/>
          <w:szCs w:val="28"/>
        </w:rPr>
        <w:t>12</w:t>
      </w:r>
      <w:r w:rsidRPr="00866FD2">
        <w:rPr>
          <w:rFonts w:ascii="Times New Roman" w:hAnsi="Times New Roman"/>
          <w:sz w:val="24"/>
          <w:szCs w:val="28"/>
        </w:rPr>
        <w:t>.2023</w:t>
      </w:r>
      <w:r w:rsidRPr="00866FD2">
        <w:rPr>
          <w:rFonts w:ascii="Times New Roman" w:hAnsi="Times New Roman"/>
          <w:sz w:val="24"/>
          <w:szCs w:val="28"/>
        </w:rPr>
        <w:tab/>
        <w:t xml:space="preserve">                                                 Київ</w:t>
      </w:r>
      <w:r w:rsidRPr="00866FD2">
        <w:rPr>
          <w:rFonts w:ascii="Times New Roman" w:hAnsi="Times New Roman"/>
          <w:sz w:val="24"/>
          <w:szCs w:val="28"/>
        </w:rPr>
        <w:tab/>
        <w:t xml:space="preserve">                                                   № 277/к/</w:t>
      </w:r>
      <w:proofErr w:type="spellStart"/>
      <w:r w:rsidRPr="00866FD2">
        <w:rPr>
          <w:rFonts w:ascii="Times New Roman" w:hAnsi="Times New Roman"/>
          <w:sz w:val="24"/>
          <w:szCs w:val="28"/>
        </w:rPr>
        <w:t>тр</w:t>
      </w:r>
      <w:proofErr w:type="spellEnd"/>
    </w:p>
    <w:p w14:paraId="38E00396" w14:textId="77777777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</w:p>
    <w:p w14:paraId="04F66FD5" w14:textId="77777777" w:rsidR="00866FD2" w:rsidRPr="00866FD2" w:rsidRDefault="00866FD2" w:rsidP="00866FD2">
      <w:pPr>
        <w:rPr>
          <w:rFonts w:ascii="Times New Roman" w:hAnsi="Times New Roman"/>
          <w:b/>
          <w:sz w:val="24"/>
          <w:szCs w:val="28"/>
        </w:rPr>
      </w:pPr>
      <w:r w:rsidRPr="00866FD2">
        <w:rPr>
          <w:rFonts w:ascii="Times New Roman" w:hAnsi="Times New Roman"/>
          <w:b/>
          <w:sz w:val="24"/>
          <w:szCs w:val="28"/>
        </w:rPr>
        <w:t>Про прийняття на роботу</w:t>
      </w:r>
    </w:p>
    <w:p w14:paraId="7D2CE5CA" w14:textId="77777777" w:rsidR="00866FD2" w:rsidRPr="00866FD2" w:rsidRDefault="00866FD2" w:rsidP="00866FD2">
      <w:pPr>
        <w:rPr>
          <w:rFonts w:ascii="Times New Roman" w:hAnsi="Times New Roman"/>
          <w:b/>
          <w:sz w:val="24"/>
          <w:szCs w:val="28"/>
        </w:rPr>
      </w:pPr>
      <w:r w:rsidRPr="00866FD2">
        <w:rPr>
          <w:rFonts w:ascii="Times New Roman" w:hAnsi="Times New Roman"/>
          <w:b/>
          <w:sz w:val="24"/>
          <w:szCs w:val="28"/>
        </w:rPr>
        <w:t>Василя Соколенка</w:t>
      </w:r>
    </w:p>
    <w:p w14:paraId="3E78650D" w14:textId="77777777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</w:p>
    <w:p w14:paraId="2BC98881" w14:textId="77777777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sz w:val="24"/>
          <w:szCs w:val="28"/>
        </w:rPr>
        <w:t>ПРИЙНЯТИ:</w:t>
      </w:r>
    </w:p>
    <w:p w14:paraId="6D867C1A" w14:textId="77777777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</w:p>
    <w:p w14:paraId="5B53D6F9" w14:textId="7799A075" w:rsidR="00866FD2" w:rsidRPr="00866FD2" w:rsidRDefault="00866FD2" w:rsidP="00866FD2">
      <w:pPr>
        <w:ind w:firstLine="567"/>
        <w:jc w:val="both"/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sz w:val="24"/>
          <w:szCs w:val="28"/>
        </w:rPr>
        <w:t>СОКОЛЕНКА Василя Миколайовича на посаду економіста фінансового відділу з</w:t>
      </w:r>
      <w:r w:rsidR="00E809A4">
        <w:rPr>
          <w:rFonts w:ascii="Times New Roman" w:hAnsi="Times New Roman"/>
          <w:sz w:val="24"/>
          <w:szCs w:val="28"/>
        </w:rPr>
        <w:t xml:space="preserve"> </w:t>
      </w:r>
      <w:r w:rsidRPr="00866FD2">
        <w:rPr>
          <w:rFonts w:ascii="Times New Roman" w:hAnsi="Times New Roman"/>
          <w:sz w:val="24"/>
          <w:szCs w:val="28"/>
        </w:rPr>
        <w:t>18</w:t>
      </w:r>
      <w:r w:rsidR="00E809A4">
        <w:rPr>
          <w:rFonts w:ascii="Times New Roman" w:hAnsi="Times New Roman"/>
          <w:sz w:val="24"/>
          <w:szCs w:val="28"/>
        </w:rPr>
        <w:t xml:space="preserve"> груд</w:t>
      </w:r>
      <w:r w:rsidRPr="00866FD2">
        <w:rPr>
          <w:rFonts w:ascii="Times New Roman" w:hAnsi="Times New Roman"/>
          <w:sz w:val="24"/>
          <w:szCs w:val="28"/>
        </w:rPr>
        <w:t>ня 2023 р. за основним місцем роботи з посадовим окладом 15 500 грн на місяць, з випробуванням строком три місяці.</w:t>
      </w:r>
    </w:p>
    <w:p w14:paraId="3A6AED18" w14:textId="77777777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</w:p>
    <w:p w14:paraId="33167501" w14:textId="5BAD9320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sz w:val="24"/>
          <w:szCs w:val="28"/>
        </w:rPr>
        <w:t>Підстава: заява Василя Соколенка від 15.</w:t>
      </w:r>
      <w:r w:rsidR="00E809A4">
        <w:rPr>
          <w:rFonts w:ascii="Times New Roman" w:hAnsi="Times New Roman"/>
          <w:sz w:val="24"/>
          <w:szCs w:val="28"/>
        </w:rPr>
        <w:t>12</w:t>
      </w:r>
      <w:r w:rsidRPr="00866FD2">
        <w:rPr>
          <w:rFonts w:ascii="Times New Roman" w:hAnsi="Times New Roman"/>
          <w:sz w:val="24"/>
          <w:szCs w:val="28"/>
        </w:rPr>
        <w:t>.2023, зареєстрована за № 319.</w:t>
      </w:r>
    </w:p>
    <w:p w14:paraId="7F93858B" w14:textId="77777777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</w:p>
    <w:p w14:paraId="5977320F" w14:textId="77777777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sz w:val="24"/>
          <w:szCs w:val="28"/>
        </w:rPr>
        <w:t>Директор</w:t>
      </w:r>
      <w:r w:rsidRPr="00866FD2">
        <w:rPr>
          <w:rFonts w:ascii="Times New Roman" w:hAnsi="Times New Roman"/>
          <w:sz w:val="24"/>
          <w:szCs w:val="28"/>
        </w:rPr>
        <w:tab/>
        <w:t xml:space="preserve">                                          </w:t>
      </w:r>
      <w:proofErr w:type="spellStart"/>
      <w:r w:rsidRPr="00866FD2">
        <w:rPr>
          <w:rFonts w:ascii="Times New Roman" w:hAnsi="Times New Roman"/>
          <w:i/>
          <w:sz w:val="24"/>
          <w:szCs w:val="28"/>
        </w:rPr>
        <w:t>Добродiй</w:t>
      </w:r>
      <w:proofErr w:type="spellEnd"/>
      <w:r w:rsidRPr="00866FD2">
        <w:rPr>
          <w:rFonts w:ascii="Times New Roman" w:hAnsi="Times New Roman"/>
          <w:sz w:val="24"/>
          <w:szCs w:val="28"/>
        </w:rPr>
        <w:tab/>
        <w:t xml:space="preserve">                              Костянтин ДОБРОДІЙ </w:t>
      </w:r>
    </w:p>
    <w:p w14:paraId="4CC8605C" w14:textId="77777777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</w:p>
    <w:p w14:paraId="3E258D60" w14:textId="77777777" w:rsidR="00866FD2" w:rsidRPr="00866FD2" w:rsidRDefault="00866FD2" w:rsidP="00866FD2">
      <w:pPr>
        <w:rPr>
          <w:rFonts w:ascii="Times New Roman" w:hAnsi="Times New Roman"/>
          <w:sz w:val="24"/>
          <w:szCs w:val="28"/>
        </w:rPr>
      </w:pPr>
    </w:p>
    <w:tbl>
      <w:tblPr>
        <w:tblStyle w:val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0"/>
        <w:gridCol w:w="3626"/>
      </w:tblGrid>
      <w:tr w:rsidR="00866FD2" w:rsidRPr="00866FD2" w14:paraId="54D6A34D" w14:textId="77777777" w:rsidTr="00806EA1">
        <w:tc>
          <w:tcPr>
            <w:tcW w:w="5920" w:type="dxa"/>
          </w:tcPr>
          <w:p w14:paraId="41AD818E" w14:textId="77777777" w:rsidR="00866FD2" w:rsidRPr="00866FD2" w:rsidRDefault="00866FD2" w:rsidP="00866FD2">
            <w:pPr>
              <w:spacing w:line="360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866FD2">
              <w:rPr>
                <w:rFonts w:ascii="Times New Roman" w:hAnsi="Times New Roman"/>
                <w:sz w:val="24"/>
                <w:szCs w:val="28"/>
                <w:lang w:val="uk-UA"/>
              </w:rPr>
              <w:t>Начальник відділу кадрів</w:t>
            </w:r>
          </w:p>
          <w:p w14:paraId="384FEAB8" w14:textId="77777777" w:rsidR="00866FD2" w:rsidRPr="00866FD2" w:rsidRDefault="00866FD2" w:rsidP="00866FD2">
            <w:pPr>
              <w:spacing w:line="360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866FD2">
              <w:rPr>
                <w:rFonts w:ascii="Times New Roman" w:hAnsi="Times New Roman"/>
                <w:i/>
                <w:sz w:val="24"/>
                <w:szCs w:val="28"/>
                <w:u w:val="single"/>
                <w:lang w:val="uk-UA"/>
              </w:rPr>
              <w:t>Добренька</w:t>
            </w:r>
            <w:r w:rsidRPr="00866FD2">
              <w:rPr>
                <w:rFonts w:ascii="Times New Roman" w:hAnsi="Times New Roman"/>
                <w:sz w:val="24"/>
                <w:szCs w:val="28"/>
                <w:lang w:val="uk-UA"/>
              </w:rPr>
              <w:t xml:space="preserve"> Галина ДОБРЕНЬКА</w:t>
            </w:r>
          </w:p>
          <w:p w14:paraId="6CEC6F48" w14:textId="2CF21EBF" w:rsidR="00866FD2" w:rsidRPr="00866FD2" w:rsidRDefault="00866FD2" w:rsidP="00866FD2">
            <w:pPr>
              <w:spacing w:line="360" w:lineRule="auto"/>
              <w:rPr>
                <w:rFonts w:ascii="Times New Roman" w:hAnsi="Times New Roman"/>
                <w:i/>
                <w:sz w:val="24"/>
                <w:szCs w:val="28"/>
                <w:u w:val="single"/>
                <w:lang w:val="uk-UA"/>
              </w:rPr>
            </w:pPr>
            <w:r w:rsidRPr="00866FD2">
              <w:rPr>
                <w:rFonts w:ascii="Times New Roman" w:hAnsi="Times New Roman"/>
                <w:i/>
                <w:sz w:val="24"/>
                <w:szCs w:val="28"/>
                <w:u w:val="single"/>
                <w:lang w:val="uk-UA"/>
              </w:rPr>
              <w:t>15.</w:t>
            </w:r>
            <w:r w:rsidR="00E809A4">
              <w:rPr>
                <w:rFonts w:ascii="Times New Roman" w:hAnsi="Times New Roman"/>
                <w:i/>
                <w:sz w:val="24"/>
                <w:szCs w:val="28"/>
                <w:u w:val="single"/>
                <w:lang w:val="uk-UA"/>
              </w:rPr>
              <w:t>12</w:t>
            </w:r>
            <w:r w:rsidRPr="00866FD2">
              <w:rPr>
                <w:rFonts w:ascii="Times New Roman" w:hAnsi="Times New Roman"/>
                <w:i/>
                <w:sz w:val="24"/>
                <w:szCs w:val="28"/>
                <w:u w:val="single"/>
                <w:lang w:val="uk-UA"/>
              </w:rPr>
              <w:t>.2023</w:t>
            </w:r>
          </w:p>
        </w:tc>
        <w:tc>
          <w:tcPr>
            <w:tcW w:w="3651" w:type="dxa"/>
          </w:tcPr>
          <w:p w14:paraId="45760036" w14:textId="77777777" w:rsidR="00866FD2" w:rsidRPr="00866FD2" w:rsidRDefault="00866FD2" w:rsidP="00866FD2">
            <w:pPr>
              <w:spacing w:line="360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866FD2">
              <w:rPr>
                <w:rFonts w:ascii="Times New Roman" w:hAnsi="Times New Roman"/>
                <w:sz w:val="24"/>
                <w:szCs w:val="28"/>
                <w:lang w:val="uk-UA"/>
              </w:rPr>
              <w:t>Начальник фінансового відділу</w:t>
            </w:r>
          </w:p>
          <w:p w14:paraId="5AF2F68D" w14:textId="5F926358" w:rsidR="00866FD2" w:rsidRPr="00866FD2" w:rsidRDefault="00866FD2" w:rsidP="00866FD2">
            <w:pPr>
              <w:spacing w:line="360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866FD2">
              <w:rPr>
                <w:rFonts w:ascii="Times New Roman" w:hAnsi="Times New Roman"/>
                <w:i/>
                <w:sz w:val="24"/>
                <w:szCs w:val="28"/>
                <w:u w:val="single"/>
                <w:lang w:val="uk-UA"/>
              </w:rPr>
              <w:t>Гаркуша</w:t>
            </w:r>
            <w:r w:rsidRPr="00866FD2">
              <w:rPr>
                <w:rFonts w:ascii="Times New Roman" w:hAnsi="Times New Roman"/>
                <w:sz w:val="24"/>
                <w:szCs w:val="28"/>
                <w:lang w:val="uk-UA"/>
              </w:rPr>
              <w:t xml:space="preserve"> Петро ГАРКУША</w:t>
            </w:r>
          </w:p>
          <w:p w14:paraId="35E95E62" w14:textId="0DFA1EA2" w:rsidR="00866FD2" w:rsidRPr="00866FD2" w:rsidRDefault="00866FD2" w:rsidP="00866FD2">
            <w:pPr>
              <w:spacing w:line="360" w:lineRule="auto"/>
              <w:rPr>
                <w:rFonts w:ascii="Times New Roman" w:hAnsi="Times New Roman"/>
                <w:i/>
                <w:sz w:val="24"/>
                <w:szCs w:val="28"/>
                <w:u w:val="single"/>
                <w:lang w:val="uk-UA"/>
              </w:rPr>
            </w:pPr>
            <w:r w:rsidRPr="00866FD2">
              <w:rPr>
                <w:rFonts w:ascii="Times New Roman" w:hAnsi="Times New Roman"/>
                <w:i/>
                <w:sz w:val="24"/>
                <w:szCs w:val="28"/>
                <w:u w:val="single"/>
                <w:lang w:val="uk-UA"/>
              </w:rPr>
              <w:t>15.</w:t>
            </w:r>
            <w:r w:rsidR="00E809A4">
              <w:rPr>
                <w:rFonts w:ascii="Times New Roman" w:hAnsi="Times New Roman"/>
                <w:i/>
                <w:sz w:val="24"/>
                <w:szCs w:val="28"/>
                <w:u w:val="single"/>
                <w:lang w:val="uk-UA"/>
              </w:rPr>
              <w:t>12</w:t>
            </w:r>
            <w:r w:rsidRPr="00866FD2">
              <w:rPr>
                <w:rFonts w:ascii="Times New Roman" w:hAnsi="Times New Roman"/>
                <w:i/>
                <w:sz w:val="24"/>
                <w:szCs w:val="28"/>
                <w:u w:val="single"/>
                <w:lang w:val="uk-UA"/>
              </w:rPr>
              <w:t>.2023</w:t>
            </w:r>
          </w:p>
        </w:tc>
      </w:tr>
    </w:tbl>
    <w:p w14:paraId="4943A8AC" w14:textId="77777777" w:rsidR="00866FD2" w:rsidRPr="00866FD2" w:rsidRDefault="00866FD2" w:rsidP="00866FD2">
      <w:pPr>
        <w:spacing w:line="360" w:lineRule="auto"/>
        <w:rPr>
          <w:rFonts w:ascii="Times New Roman" w:hAnsi="Times New Roman"/>
          <w:sz w:val="24"/>
          <w:szCs w:val="28"/>
        </w:rPr>
      </w:pPr>
    </w:p>
    <w:p w14:paraId="43AAB74F" w14:textId="77777777" w:rsidR="00866FD2" w:rsidRPr="00866FD2" w:rsidRDefault="00866FD2" w:rsidP="00866FD2">
      <w:pPr>
        <w:spacing w:line="360" w:lineRule="auto"/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sz w:val="24"/>
          <w:szCs w:val="28"/>
        </w:rPr>
        <w:t>З наказом ознайомлений:</w:t>
      </w:r>
    </w:p>
    <w:p w14:paraId="07472FF6" w14:textId="4F75E366" w:rsidR="00866FD2" w:rsidRPr="00866FD2" w:rsidRDefault="00866FD2" w:rsidP="00866FD2">
      <w:pPr>
        <w:spacing w:line="360" w:lineRule="auto"/>
        <w:rPr>
          <w:rFonts w:ascii="Times New Roman" w:hAnsi="Times New Roman"/>
          <w:sz w:val="24"/>
          <w:szCs w:val="28"/>
        </w:rPr>
      </w:pPr>
      <w:r w:rsidRPr="00866FD2">
        <w:rPr>
          <w:rFonts w:ascii="Times New Roman" w:hAnsi="Times New Roman"/>
          <w:i/>
          <w:sz w:val="24"/>
          <w:szCs w:val="28"/>
          <w:u w:val="single"/>
        </w:rPr>
        <w:t>Соколенко</w:t>
      </w:r>
      <w:r w:rsidRPr="00866FD2">
        <w:rPr>
          <w:rFonts w:ascii="Times New Roman" w:hAnsi="Times New Roman"/>
          <w:sz w:val="24"/>
          <w:szCs w:val="28"/>
        </w:rPr>
        <w:t xml:space="preserve"> Василь СОКОЛЕНКО</w:t>
      </w:r>
    </w:p>
    <w:p w14:paraId="5107B72C" w14:textId="78A1A2E2" w:rsidR="00866FD2" w:rsidRPr="00866FD2" w:rsidRDefault="00866FD2" w:rsidP="00866FD2">
      <w:pPr>
        <w:spacing w:line="360" w:lineRule="auto"/>
        <w:rPr>
          <w:rFonts w:ascii="Times New Roman" w:hAnsi="Times New Roman"/>
          <w:i/>
          <w:sz w:val="24"/>
          <w:szCs w:val="28"/>
          <w:u w:val="single"/>
        </w:rPr>
      </w:pPr>
      <w:r w:rsidRPr="00866FD2">
        <w:rPr>
          <w:rFonts w:ascii="Times New Roman" w:hAnsi="Times New Roman"/>
          <w:i/>
          <w:sz w:val="24"/>
          <w:szCs w:val="28"/>
          <w:u w:val="single"/>
        </w:rPr>
        <w:t>15.</w:t>
      </w:r>
      <w:r w:rsidR="00E809A4">
        <w:rPr>
          <w:rFonts w:ascii="Times New Roman" w:hAnsi="Times New Roman"/>
          <w:i/>
          <w:sz w:val="24"/>
          <w:szCs w:val="28"/>
          <w:u w:val="single"/>
        </w:rPr>
        <w:t>12</w:t>
      </w:r>
      <w:r w:rsidRPr="00866FD2">
        <w:rPr>
          <w:rFonts w:ascii="Times New Roman" w:hAnsi="Times New Roman"/>
          <w:i/>
          <w:sz w:val="24"/>
          <w:szCs w:val="28"/>
          <w:u w:val="single"/>
        </w:rPr>
        <w:t>.2023</w:t>
      </w:r>
    </w:p>
    <w:p w14:paraId="6F712BF9" w14:textId="77777777" w:rsidR="00D9015F" w:rsidRPr="00866FD2" w:rsidRDefault="00D9015F" w:rsidP="00150884">
      <w:pPr>
        <w:jc w:val="center"/>
        <w:rPr>
          <w:rFonts w:ascii="Times New Roman" w:eastAsiaTheme="minorHAnsi" w:hAnsi="Times New Roman"/>
          <w:i/>
          <w:iCs/>
          <w:color w:val="000000"/>
          <w:sz w:val="24"/>
          <w:szCs w:val="24"/>
          <w:lang w:eastAsia="en-US"/>
          <w14:ligatures w14:val="standardContextual"/>
        </w:rPr>
      </w:pPr>
    </w:p>
    <w:p w14:paraId="06B513C5" w14:textId="1BCAA3CD" w:rsidR="00DB121D" w:rsidRPr="00DB121D" w:rsidRDefault="00DB121D" w:rsidP="00DB121D">
      <w:pPr>
        <w:rPr>
          <w:rFonts w:ascii="Times New Roman" w:hAnsi="Times New Roman"/>
          <w:i/>
          <w:iCs/>
          <w:sz w:val="24"/>
          <w:szCs w:val="24"/>
          <w:lang w:eastAsia="uk-UA"/>
        </w:rPr>
      </w:pPr>
      <w:r w:rsidRPr="00DB121D">
        <w:rPr>
          <w:rFonts w:ascii="Times New Roman" w:hAnsi="Times New Roman"/>
          <w:i/>
          <w:iCs/>
          <w:sz w:val="24"/>
          <w:szCs w:val="24"/>
          <w:lang w:eastAsia="uk-UA"/>
        </w:rPr>
        <w:t>Відмітк</w:t>
      </w:r>
      <w:r>
        <w:rPr>
          <w:rFonts w:ascii="Times New Roman" w:hAnsi="Times New Roman"/>
          <w:i/>
          <w:iCs/>
          <w:sz w:val="24"/>
          <w:szCs w:val="24"/>
          <w:lang w:eastAsia="uk-UA"/>
        </w:rPr>
        <w:t>а</w:t>
      </w:r>
      <w:r w:rsidRPr="00DB121D">
        <w:rPr>
          <w:rFonts w:ascii="Times New Roman" w:hAnsi="Times New Roman"/>
          <w:i/>
          <w:iCs/>
          <w:sz w:val="24"/>
          <w:szCs w:val="24"/>
          <w:lang w:eastAsia="uk-UA"/>
        </w:rPr>
        <w:t xml:space="preserve"> про проведення вступного інструктажу</w:t>
      </w:r>
    </w:p>
    <w:p w14:paraId="53D5A1D7" w14:textId="77777777" w:rsidR="0034548F" w:rsidRPr="00866FD2" w:rsidRDefault="0034548F" w:rsidP="00DB121D">
      <w:pPr>
        <w:rPr>
          <w:rFonts w:ascii="Times New Roman" w:eastAsiaTheme="minorHAnsi" w:hAnsi="Times New Roman"/>
          <w:i/>
          <w:iCs/>
          <w:color w:val="000000"/>
          <w:sz w:val="24"/>
          <w:szCs w:val="24"/>
          <w:lang w:eastAsia="en-US"/>
          <w14:ligatures w14:val="standardContextual"/>
        </w:rPr>
      </w:pPr>
    </w:p>
    <w:sectPr w:rsidR="0034548F" w:rsidRPr="00866FD2" w:rsidSect="00F4788A">
      <w:headerReference w:type="default" r:id="rId10"/>
      <w:footerReference w:type="default" r:id="rId11"/>
      <w:pgSz w:w="11906" w:h="16838"/>
      <w:pgMar w:top="1134" w:right="850" w:bottom="1134" w:left="156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8884A" w14:textId="77777777" w:rsidR="00C1544C" w:rsidRDefault="00C1544C" w:rsidP="000A11B3">
      <w:r>
        <w:separator/>
      </w:r>
    </w:p>
  </w:endnote>
  <w:endnote w:type="continuationSeparator" w:id="0">
    <w:p w14:paraId="39F56C53" w14:textId="77777777" w:rsidR="00C1544C" w:rsidRDefault="00C1544C" w:rsidP="000A1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tiqua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09963" w14:textId="77777777" w:rsidR="001944FA" w:rsidRPr="001839FB" w:rsidRDefault="001944FA" w:rsidP="00822F41">
    <w:pPr>
      <w:pStyle w:val="a5"/>
      <w:rPr>
        <w:rFonts w:asciiTheme="minorHAnsi" w:hAnsiTheme="minorHAnsi" w:cstheme="minorHAnsi"/>
        <w:lang w:val="en-US"/>
      </w:rPr>
    </w:pPr>
    <w:r w:rsidRPr="001839FB">
      <w:rPr>
        <w:rFonts w:asciiTheme="minorHAnsi" w:hAnsiTheme="minorHAnsi" w:cstheme="minorHAnsi"/>
        <w:lang w:val="en-US"/>
      </w:rPr>
      <w:t>school.prokadry.com.ua</w:t>
    </w:r>
  </w:p>
  <w:p w14:paraId="34993585" w14:textId="77777777" w:rsidR="001944FA" w:rsidRPr="001839FB" w:rsidRDefault="001944FA" w:rsidP="00822F41">
    <w:pPr>
      <w:pStyle w:val="a5"/>
      <w:rPr>
        <w:rFonts w:asciiTheme="minorHAnsi" w:hAnsiTheme="minorHAnsi" w:cstheme="minorHAnsi"/>
        <w:lang w:val="en-US"/>
      </w:rPr>
    </w:pPr>
    <w:proofErr w:type="spellStart"/>
    <w:proofErr w:type="gramStart"/>
    <w:r w:rsidRPr="001839FB">
      <w:rPr>
        <w:rFonts w:asciiTheme="minorHAnsi" w:hAnsiTheme="minorHAnsi" w:cstheme="minorHAnsi"/>
        <w:lang w:val="en-US"/>
      </w:rPr>
      <w:t>shop.expertus</w:t>
    </w:r>
    <w:proofErr w:type="gramEnd"/>
    <w:r w:rsidRPr="001839FB">
      <w:rPr>
        <w:rFonts w:asciiTheme="minorHAnsi" w:hAnsiTheme="minorHAnsi" w:cstheme="minorHAnsi"/>
        <w:lang w:val="en-US"/>
      </w:rPr>
      <w:t>.media</w:t>
    </w:r>
    <w:proofErr w:type="spellEnd"/>
    <w:r w:rsidRPr="001839FB">
      <w:rPr>
        <w:rFonts w:asciiTheme="minorHAnsi" w:hAnsiTheme="minorHAnsi" w:cstheme="minorHAnsi"/>
        <w:lang w:val="en-US"/>
      </w:rPr>
      <w:t xml:space="preserve"> </w:t>
    </w:r>
  </w:p>
  <w:p w14:paraId="74A6FEE3" w14:textId="77777777" w:rsidR="001944FA" w:rsidRPr="001839FB" w:rsidRDefault="001944FA">
    <w:pPr>
      <w:pStyle w:val="a5"/>
      <w:rPr>
        <w:rFonts w:asciiTheme="minorHAnsi" w:hAnsiTheme="minorHAnsi" w:cstheme="minorHAnsi"/>
      </w:rPr>
    </w:pPr>
    <w:r w:rsidRPr="001839FB">
      <w:rPr>
        <w:rFonts w:asciiTheme="minorHAnsi" w:hAnsiTheme="minorHAnsi" w:cstheme="minorHAnsi"/>
      </w:rPr>
      <w:t>0 800 21 23 12</w:t>
    </w:r>
  </w:p>
  <w:p w14:paraId="70434803" w14:textId="371BB77C" w:rsidR="40D2D81D" w:rsidRDefault="40D2D81D" w:rsidP="40D2D8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0BD51" w14:textId="77777777" w:rsidR="00C1544C" w:rsidRDefault="00C1544C" w:rsidP="000A11B3">
      <w:r>
        <w:separator/>
      </w:r>
    </w:p>
  </w:footnote>
  <w:footnote w:type="continuationSeparator" w:id="0">
    <w:p w14:paraId="3580F20F" w14:textId="77777777" w:rsidR="00C1544C" w:rsidRDefault="00C1544C" w:rsidP="000A1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CBDD3" w14:textId="1E3ED7C1" w:rsidR="000A11B3" w:rsidRDefault="001944FA">
    <w:pPr>
      <w:pStyle w:val="a3"/>
    </w:pPr>
    <w:r w:rsidRPr="00E3058D">
      <w:rPr>
        <w:noProof/>
      </w:rPr>
      <w:drawing>
        <wp:inline distT="0" distB="0" distL="0" distR="0" wp14:anchorId="6BE7D569" wp14:editId="37F3163B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F38"/>
    <w:multiLevelType w:val="hybridMultilevel"/>
    <w:tmpl w:val="F210FBD6"/>
    <w:lvl w:ilvl="0" w:tplc="0422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15DD6F9A"/>
    <w:multiLevelType w:val="hybridMultilevel"/>
    <w:tmpl w:val="60A653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8A064F1"/>
    <w:multiLevelType w:val="hybridMultilevel"/>
    <w:tmpl w:val="6E5C1B3E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1B7E62D3"/>
    <w:multiLevelType w:val="hybridMultilevel"/>
    <w:tmpl w:val="2486B610"/>
    <w:lvl w:ilvl="0" w:tplc="0422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210A2F9A"/>
    <w:multiLevelType w:val="hybridMultilevel"/>
    <w:tmpl w:val="E14CE244"/>
    <w:lvl w:ilvl="0" w:tplc="0422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24A161EB"/>
    <w:multiLevelType w:val="hybridMultilevel"/>
    <w:tmpl w:val="95B48A7E"/>
    <w:lvl w:ilvl="0" w:tplc="0422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8161C3E"/>
    <w:multiLevelType w:val="hybridMultilevel"/>
    <w:tmpl w:val="55061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C4751"/>
    <w:multiLevelType w:val="hybridMultilevel"/>
    <w:tmpl w:val="736ECCB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2AEC4E8C"/>
    <w:multiLevelType w:val="hybridMultilevel"/>
    <w:tmpl w:val="4970A9E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C0629F5"/>
    <w:multiLevelType w:val="hybridMultilevel"/>
    <w:tmpl w:val="E376B0B8"/>
    <w:lvl w:ilvl="0" w:tplc="A0D0F8BC">
      <w:start w:val="1"/>
      <w:numFmt w:val="bullet"/>
      <w:lvlText w:val="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F3F6E044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25B4ED6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48FC6A36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237E0356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4072D3C8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290E7718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6D364C9A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1C66E94E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10" w15:restartNumberingAfterBreak="0">
    <w:nsid w:val="372074B7"/>
    <w:multiLevelType w:val="hybridMultilevel"/>
    <w:tmpl w:val="CFC66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434FB"/>
    <w:multiLevelType w:val="hybridMultilevel"/>
    <w:tmpl w:val="760E6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F0D65"/>
    <w:multiLevelType w:val="hybridMultilevel"/>
    <w:tmpl w:val="33A2593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4A4D2202"/>
    <w:multiLevelType w:val="hybridMultilevel"/>
    <w:tmpl w:val="BCB60D5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4C077330"/>
    <w:multiLevelType w:val="hybridMultilevel"/>
    <w:tmpl w:val="A23C690C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177099A"/>
    <w:multiLevelType w:val="hybridMultilevel"/>
    <w:tmpl w:val="086ED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74669"/>
    <w:multiLevelType w:val="hybridMultilevel"/>
    <w:tmpl w:val="F6C0B846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661742E1"/>
    <w:multiLevelType w:val="hybridMultilevel"/>
    <w:tmpl w:val="DE84FAB0"/>
    <w:lvl w:ilvl="0" w:tplc="DA78E3DA">
      <w:start w:val="1"/>
      <w:numFmt w:val="bullet"/>
      <w:pStyle w:val="Ctrl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18" w15:restartNumberingAfterBreak="0">
    <w:nsid w:val="68426D98"/>
    <w:multiLevelType w:val="hybridMultilevel"/>
    <w:tmpl w:val="5DC2315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F5F5229"/>
    <w:multiLevelType w:val="hybridMultilevel"/>
    <w:tmpl w:val="69BCD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02C37"/>
    <w:multiLevelType w:val="hybridMultilevel"/>
    <w:tmpl w:val="005C35F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7C506E01"/>
    <w:multiLevelType w:val="hybridMultilevel"/>
    <w:tmpl w:val="C4AEF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922396">
    <w:abstractNumId w:val="9"/>
  </w:num>
  <w:num w:numId="2" w16cid:durableId="1393036777">
    <w:abstractNumId w:val="17"/>
  </w:num>
  <w:num w:numId="3" w16cid:durableId="1690524755">
    <w:abstractNumId w:val="10"/>
  </w:num>
  <w:num w:numId="4" w16cid:durableId="933199636">
    <w:abstractNumId w:val="15"/>
  </w:num>
  <w:num w:numId="5" w16cid:durableId="1844204605">
    <w:abstractNumId w:val="11"/>
  </w:num>
  <w:num w:numId="6" w16cid:durableId="1651203490">
    <w:abstractNumId w:val="6"/>
  </w:num>
  <w:num w:numId="7" w16cid:durableId="1337264315">
    <w:abstractNumId w:val="21"/>
  </w:num>
  <w:num w:numId="8" w16cid:durableId="519853652">
    <w:abstractNumId w:val="19"/>
  </w:num>
  <w:num w:numId="9" w16cid:durableId="2077313994">
    <w:abstractNumId w:val="20"/>
  </w:num>
  <w:num w:numId="10" w16cid:durableId="1415976215">
    <w:abstractNumId w:val="14"/>
  </w:num>
  <w:num w:numId="11" w16cid:durableId="1305237151">
    <w:abstractNumId w:val="7"/>
  </w:num>
  <w:num w:numId="12" w16cid:durableId="1449472557">
    <w:abstractNumId w:val="13"/>
  </w:num>
  <w:num w:numId="13" w16cid:durableId="342585508">
    <w:abstractNumId w:val="8"/>
  </w:num>
  <w:num w:numId="14" w16cid:durableId="282467267">
    <w:abstractNumId w:val="18"/>
  </w:num>
  <w:num w:numId="15" w16cid:durableId="1230187207">
    <w:abstractNumId w:val="12"/>
  </w:num>
  <w:num w:numId="16" w16cid:durableId="1099524593">
    <w:abstractNumId w:val="2"/>
  </w:num>
  <w:num w:numId="17" w16cid:durableId="854686004">
    <w:abstractNumId w:val="3"/>
  </w:num>
  <w:num w:numId="18" w16cid:durableId="1526868073">
    <w:abstractNumId w:val="0"/>
  </w:num>
  <w:num w:numId="19" w16cid:durableId="1371877242">
    <w:abstractNumId w:val="5"/>
  </w:num>
  <w:num w:numId="20" w16cid:durableId="755781434">
    <w:abstractNumId w:val="1"/>
  </w:num>
  <w:num w:numId="21" w16cid:durableId="871115666">
    <w:abstractNumId w:val="4"/>
  </w:num>
  <w:num w:numId="22" w16cid:durableId="8161907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60"/>
    <w:rsid w:val="000019B5"/>
    <w:rsid w:val="00003D83"/>
    <w:rsid w:val="00021B22"/>
    <w:rsid w:val="000220FB"/>
    <w:rsid w:val="0002500D"/>
    <w:rsid w:val="000277EC"/>
    <w:rsid w:val="0006616B"/>
    <w:rsid w:val="00077AF3"/>
    <w:rsid w:val="00080940"/>
    <w:rsid w:val="000A11B3"/>
    <w:rsid w:val="000D1DE4"/>
    <w:rsid w:val="00150884"/>
    <w:rsid w:val="00157D44"/>
    <w:rsid w:val="001712A5"/>
    <w:rsid w:val="00171377"/>
    <w:rsid w:val="001839FB"/>
    <w:rsid w:val="001944FA"/>
    <w:rsid w:val="001C196A"/>
    <w:rsid w:val="001D0E01"/>
    <w:rsid w:val="00271AAB"/>
    <w:rsid w:val="0027451D"/>
    <w:rsid w:val="0027493A"/>
    <w:rsid w:val="002826AE"/>
    <w:rsid w:val="002B0DE8"/>
    <w:rsid w:val="00337CA5"/>
    <w:rsid w:val="0034548F"/>
    <w:rsid w:val="00381BFE"/>
    <w:rsid w:val="003B04BC"/>
    <w:rsid w:val="003C5057"/>
    <w:rsid w:val="003F3264"/>
    <w:rsid w:val="00443018"/>
    <w:rsid w:val="00445A1E"/>
    <w:rsid w:val="00495E14"/>
    <w:rsid w:val="004A7273"/>
    <w:rsid w:val="004C797C"/>
    <w:rsid w:val="004D258E"/>
    <w:rsid w:val="004E1221"/>
    <w:rsid w:val="004E453B"/>
    <w:rsid w:val="004F513C"/>
    <w:rsid w:val="00504C82"/>
    <w:rsid w:val="00511B52"/>
    <w:rsid w:val="005577F1"/>
    <w:rsid w:val="005979C2"/>
    <w:rsid w:val="005A1750"/>
    <w:rsid w:val="00615264"/>
    <w:rsid w:val="00617976"/>
    <w:rsid w:val="00640CA2"/>
    <w:rsid w:val="00666A6B"/>
    <w:rsid w:val="00670500"/>
    <w:rsid w:val="006719B2"/>
    <w:rsid w:val="0067528F"/>
    <w:rsid w:val="006A39B4"/>
    <w:rsid w:val="006B03A5"/>
    <w:rsid w:val="006B7086"/>
    <w:rsid w:val="006E564B"/>
    <w:rsid w:val="006F6808"/>
    <w:rsid w:val="00742804"/>
    <w:rsid w:val="007461DE"/>
    <w:rsid w:val="00750B58"/>
    <w:rsid w:val="00781538"/>
    <w:rsid w:val="007856BE"/>
    <w:rsid w:val="007954FF"/>
    <w:rsid w:val="007B3A30"/>
    <w:rsid w:val="007D1FE0"/>
    <w:rsid w:val="007F362D"/>
    <w:rsid w:val="00801962"/>
    <w:rsid w:val="00810C1F"/>
    <w:rsid w:val="00866FD2"/>
    <w:rsid w:val="00874794"/>
    <w:rsid w:val="008903D0"/>
    <w:rsid w:val="008A2094"/>
    <w:rsid w:val="008B6ECD"/>
    <w:rsid w:val="008E3B09"/>
    <w:rsid w:val="008F345E"/>
    <w:rsid w:val="0090789A"/>
    <w:rsid w:val="0094011C"/>
    <w:rsid w:val="00967E2C"/>
    <w:rsid w:val="009A63D3"/>
    <w:rsid w:val="009D45C3"/>
    <w:rsid w:val="00A06FE1"/>
    <w:rsid w:val="00A34A8C"/>
    <w:rsid w:val="00A536D6"/>
    <w:rsid w:val="00A84860"/>
    <w:rsid w:val="00A92F98"/>
    <w:rsid w:val="00AA7564"/>
    <w:rsid w:val="00AC1E9C"/>
    <w:rsid w:val="00AC4D31"/>
    <w:rsid w:val="00AE1F34"/>
    <w:rsid w:val="00AE45B9"/>
    <w:rsid w:val="00B22031"/>
    <w:rsid w:val="00B565C6"/>
    <w:rsid w:val="00B65C02"/>
    <w:rsid w:val="00B91937"/>
    <w:rsid w:val="00BD0EB3"/>
    <w:rsid w:val="00BE3B28"/>
    <w:rsid w:val="00C1544C"/>
    <w:rsid w:val="00C406B7"/>
    <w:rsid w:val="00C555F7"/>
    <w:rsid w:val="00C666B2"/>
    <w:rsid w:val="00CA71DA"/>
    <w:rsid w:val="00CB2A5E"/>
    <w:rsid w:val="00CB7160"/>
    <w:rsid w:val="00CE3689"/>
    <w:rsid w:val="00D43300"/>
    <w:rsid w:val="00D662EF"/>
    <w:rsid w:val="00D9015F"/>
    <w:rsid w:val="00D912C1"/>
    <w:rsid w:val="00DA32F6"/>
    <w:rsid w:val="00DB121D"/>
    <w:rsid w:val="00E62C5C"/>
    <w:rsid w:val="00E809A4"/>
    <w:rsid w:val="00EA1DE7"/>
    <w:rsid w:val="00EB2447"/>
    <w:rsid w:val="00ED137C"/>
    <w:rsid w:val="00F02824"/>
    <w:rsid w:val="00F4788A"/>
    <w:rsid w:val="00F47904"/>
    <w:rsid w:val="00F52875"/>
    <w:rsid w:val="00F92418"/>
    <w:rsid w:val="00FA0681"/>
    <w:rsid w:val="00FA7A3D"/>
    <w:rsid w:val="00FB2676"/>
    <w:rsid w:val="00FE304D"/>
    <w:rsid w:val="04484D0F"/>
    <w:rsid w:val="0818337B"/>
    <w:rsid w:val="0A3BE72F"/>
    <w:rsid w:val="16885CFD"/>
    <w:rsid w:val="1B9AE7B9"/>
    <w:rsid w:val="2295E1BF"/>
    <w:rsid w:val="2EEB626D"/>
    <w:rsid w:val="3223032F"/>
    <w:rsid w:val="3355C8C4"/>
    <w:rsid w:val="33C8B954"/>
    <w:rsid w:val="34F19925"/>
    <w:rsid w:val="368D6986"/>
    <w:rsid w:val="3B2CB9EA"/>
    <w:rsid w:val="40D2D81D"/>
    <w:rsid w:val="5460415B"/>
    <w:rsid w:val="55FC11BC"/>
    <w:rsid w:val="57A521B6"/>
    <w:rsid w:val="62916FF0"/>
    <w:rsid w:val="67B5F36D"/>
    <w:rsid w:val="699E0FD0"/>
    <w:rsid w:val="6CB2E8CF"/>
    <w:rsid w:val="74BCECA3"/>
    <w:rsid w:val="789E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B49B0"/>
  <w15:chartTrackingRefBased/>
  <w15:docId w15:val="{DE5DB6B3-180B-49D2-8C34-28B66D94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C02"/>
    <w:pPr>
      <w:spacing w:after="0" w:line="240" w:lineRule="auto"/>
    </w:pPr>
    <w:rPr>
      <w:rFonts w:ascii="Antiqua" w:eastAsia="Times New Roman" w:hAnsi="Antiqua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1B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A11B3"/>
  </w:style>
  <w:style w:type="paragraph" w:styleId="a5">
    <w:name w:val="footer"/>
    <w:basedOn w:val="a"/>
    <w:link w:val="a6"/>
    <w:uiPriority w:val="99"/>
    <w:unhideWhenUsed/>
    <w:rsid w:val="000A11B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A11B3"/>
  </w:style>
  <w:style w:type="table" w:styleId="a7">
    <w:name w:val="Table Grid"/>
    <w:basedOn w:val="a1"/>
    <w:uiPriority w:val="39"/>
    <w:rsid w:val="008F3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F34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8">
    <w:name w:val="Додаток_основной_текст (Додаток)"/>
    <w:basedOn w:val="a"/>
    <w:uiPriority w:val="99"/>
    <w:rsid w:val="0094011C"/>
    <w:pPr>
      <w:autoSpaceDE w:val="0"/>
      <w:autoSpaceDN w:val="0"/>
      <w:adjustRightInd w:val="0"/>
      <w:spacing w:line="230" w:lineRule="atLeast"/>
      <w:ind w:firstLine="283"/>
      <w:jc w:val="both"/>
      <w:textAlignment w:val="center"/>
    </w:pPr>
    <w:rPr>
      <w:rFonts w:ascii="Minion Pro" w:eastAsia="Calibri" w:hAnsi="Minion Pro" w:cs="Minion Pro"/>
      <w:color w:val="000000"/>
      <w:sz w:val="20"/>
    </w:rPr>
  </w:style>
  <w:style w:type="paragraph" w:customStyle="1" w:styleId="a9">
    <w:name w:val="Нормальний текст"/>
    <w:basedOn w:val="a"/>
    <w:rsid w:val="00B65C02"/>
    <w:pPr>
      <w:spacing w:before="120"/>
      <w:ind w:firstLine="567"/>
    </w:pPr>
  </w:style>
  <w:style w:type="paragraph" w:customStyle="1" w:styleId="aa">
    <w:name w:val="Назва документа"/>
    <w:basedOn w:val="a"/>
    <w:next w:val="a9"/>
    <w:rsid w:val="00B65C02"/>
    <w:pPr>
      <w:keepNext/>
      <w:keepLines/>
      <w:spacing w:before="240" w:after="240"/>
      <w:jc w:val="center"/>
    </w:pPr>
    <w:rPr>
      <w:b/>
    </w:rPr>
  </w:style>
  <w:style w:type="character" w:customStyle="1" w:styleId="st42">
    <w:name w:val="st42"/>
    <w:uiPriority w:val="99"/>
    <w:rsid w:val="00B65C02"/>
    <w:rPr>
      <w:color w:val="000000"/>
    </w:rPr>
  </w:style>
  <w:style w:type="paragraph" w:customStyle="1" w:styleId="Ctrl0">
    <w:name w:val="Статья_основной_текст (Статья ___Ctrl)"/>
    <w:uiPriority w:val="1"/>
    <w:rsid w:val="007461DE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eastAsiaTheme="minorEastAsia" w:hAnsi="Times New Roman" w:cs="Arno Pro"/>
      <w:color w:val="000000"/>
      <w:sz w:val="24"/>
      <w:szCs w:val="25"/>
      <w:lang w:eastAsia="ru-RU"/>
    </w:rPr>
  </w:style>
  <w:style w:type="paragraph" w:customStyle="1" w:styleId="ShiftAlt">
    <w:name w:val="Додаток_основной_текст (Додаток___Shift+Alt)"/>
    <w:uiPriority w:val="2"/>
    <w:rsid w:val="007461DE"/>
    <w:pPr>
      <w:autoSpaceDE w:val="0"/>
      <w:autoSpaceDN w:val="0"/>
      <w:adjustRightInd w:val="0"/>
      <w:spacing w:after="0" w:line="210" w:lineRule="atLeast"/>
      <w:ind w:firstLine="227"/>
      <w:jc w:val="both"/>
      <w:textAlignment w:val="center"/>
    </w:pPr>
    <w:rPr>
      <w:rFonts w:ascii="Times New Roman" w:eastAsiaTheme="minorEastAsia" w:hAnsi="Times New Roman" w:cs="Myriad Pro"/>
      <w:color w:val="000000"/>
      <w:sz w:val="24"/>
      <w:szCs w:val="18"/>
      <w:lang w:eastAsia="ru-RU"/>
    </w:rPr>
  </w:style>
  <w:style w:type="character" w:customStyle="1" w:styleId="Bold">
    <w:name w:val="Bold"/>
    <w:rsid w:val="007461DE"/>
    <w:rPr>
      <w:rFonts w:ascii="Times New Roman" w:hAnsi="Times New Roman"/>
      <w:b/>
      <w:bCs/>
    </w:rPr>
  </w:style>
  <w:style w:type="character" w:customStyle="1" w:styleId="Italic">
    <w:name w:val="Italic"/>
    <w:rsid w:val="007461DE"/>
    <w:rPr>
      <w:rFonts w:ascii="Times New Roman" w:hAnsi="Times New Roman"/>
      <w:i/>
      <w:iCs/>
    </w:rPr>
  </w:style>
  <w:style w:type="paragraph" w:customStyle="1" w:styleId="Ctrl">
    <w:name w:val="Статья_список_с_подсечками (Статья ___Ctrl)"/>
    <w:uiPriority w:val="1"/>
    <w:rsid w:val="007461DE"/>
    <w:pPr>
      <w:numPr>
        <w:numId w:val="2"/>
      </w:numPr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Times New Roman" w:eastAsiaTheme="minorEastAsia" w:hAnsi="Times New Roman" w:cs="Arno Pro"/>
      <w:color w:val="000000"/>
      <w:sz w:val="24"/>
      <w:szCs w:val="25"/>
      <w:lang w:eastAsia="ru-RU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FA7A3D"/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ad">
    <w:name w:val="Текст сноски Знак"/>
    <w:basedOn w:val="a0"/>
    <w:link w:val="ac"/>
    <w:uiPriority w:val="99"/>
    <w:semiHidden/>
    <w:rsid w:val="00FA7A3D"/>
    <w:rPr>
      <w:sz w:val="20"/>
      <w:szCs w:val="20"/>
    </w:rPr>
  </w:style>
  <w:style w:type="paragraph" w:styleId="ae">
    <w:name w:val="List Paragraph"/>
    <w:basedOn w:val="a"/>
    <w:uiPriority w:val="34"/>
    <w:qFormat/>
    <w:rsid w:val="00FA7A3D"/>
    <w:pPr>
      <w:ind w:left="720"/>
      <w:contextualSpacing/>
    </w:pPr>
  </w:style>
  <w:style w:type="character" w:styleId="af">
    <w:name w:val="footnote reference"/>
    <w:basedOn w:val="a0"/>
    <w:uiPriority w:val="99"/>
    <w:semiHidden/>
    <w:unhideWhenUsed/>
    <w:rsid w:val="00D43300"/>
    <w:rPr>
      <w:vertAlign w:val="superscript"/>
    </w:rPr>
  </w:style>
  <w:style w:type="paragraph" w:styleId="af0">
    <w:name w:val="Revision"/>
    <w:hidden/>
    <w:uiPriority w:val="99"/>
    <w:semiHidden/>
    <w:rsid w:val="00FB2676"/>
    <w:pPr>
      <w:spacing w:after="0" w:line="240" w:lineRule="auto"/>
    </w:pPr>
    <w:rPr>
      <w:rFonts w:ascii="Antiqua" w:eastAsia="Times New Roman" w:hAnsi="Antiqua" w:cs="Times New Roman"/>
      <w:sz w:val="26"/>
      <w:szCs w:val="20"/>
      <w:lang w:eastAsia="ru-RU"/>
    </w:rPr>
  </w:style>
  <w:style w:type="table" w:customStyle="1" w:styleId="1">
    <w:name w:val="Сітка таблиці1"/>
    <w:basedOn w:val="a1"/>
    <w:next w:val="a7"/>
    <w:uiPriority w:val="59"/>
    <w:rsid w:val="00381BFE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ітка таблиці2"/>
    <w:basedOn w:val="a1"/>
    <w:next w:val="a7"/>
    <w:uiPriority w:val="59"/>
    <w:rsid w:val="00F52875"/>
    <w:pPr>
      <w:spacing w:after="0" w:line="240" w:lineRule="auto"/>
    </w:pPr>
    <w:rPr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ітка таблиці3"/>
    <w:basedOn w:val="a1"/>
    <w:next w:val="a7"/>
    <w:uiPriority w:val="59"/>
    <w:rsid w:val="00866FD2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b7e80e6-8821-4be9-8917-c0ee21c1c9c7" xsi:nil="true"/>
    <lcf76f155ced4ddcb4097134ff3c332f xmlns="da7d07d7-5145-4ed6-99e4-26d0809d42f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B308DFD1B69845BD5B70CA9D1525D9" ma:contentTypeVersion="14" ma:contentTypeDescription="Створення нового документа." ma:contentTypeScope="" ma:versionID="454d7c5dd903126dafd8d851931bbec8">
  <xsd:schema xmlns:xsd="http://www.w3.org/2001/XMLSchema" xmlns:xs="http://www.w3.org/2001/XMLSchema" xmlns:p="http://schemas.microsoft.com/office/2006/metadata/properties" xmlns:ns2="da7d07d7-5145-4ed6-99e4-26d0809d42f9" xmlns:ns3="5b7e80e6-8821-4be9-8917-c0ee21c1c9c7" targetNamespace="http://schemas.microsoft.com/office/2006/metadata/properties" ma:root="true" ma:fieldsID="70199255d71e5d9c8cff53cbed634674" ns2:_="" ns3:_="">
    <xsd:import namespace="da7d07d7-5145-4ed6-99e4-26d0809d42f9"/>
    <xsd:import namespace="5b7e80e6-8821-4be9-8917-c0ee21c1c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d07d7-5145-4ed6-99e4-26d0809d4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90df430-6475-4a1d-8646-ae46a32db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80e6-8821-4be9-8917-c0ee21c1c9c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4202357-4221-450e-bc2b-29806c01b8e6}" ma:internalName="TaxCatchAll" ma:showField="CatchAllData" ma:web="5b7e80e6-8821-4be9-8917-c0ee21c1c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A9FBBC-A95D-4C7A-9BF0-6DE779ADCC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24D82F-3F14-4B71-BC7D-DBDDDE9610B0}">
  <ds:schemaRefs>
    <ds:schemaRef ds:uri="http://schemas.microsoft.com/office/2006/metadata/properties"/>
    <ds:schemaRef ds:uri="http://schemas.microsoft.com/office/infopath/2007/PartnerControls"/>
    <ds:schemaRef ds:uri="5b7e80e6-8821-4be9-8917-c0ee21c1c9c7"/>
    <ds:schemaRef ds:uri="da7d07d7-5145-4ed6-99e4-26d0809d42f9"/>
  </ds:schemaRefs>
</ds:datastoreItem>
</file>

<file path=customXml/itemProps3.xml><?xml version="1.0" encoding="utf-8"?>
<ds:datastoreItem xmlns:ds="http://schemas.openxmlformats.org/officeDocument/2006/customXml" ds:itemID="{DF8E12D6-5BB9-482D-A627-86765627B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d07d7-5145-4ed6-99e4-26d0809d42f9"/>
    <ds:schemaRef ds:uri="5b7e80e6-8821-4be9-8917-c0ee21c1c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 Леус</dc:creator>
  <cp:keywords/>
  <dc:description/>
  <cp:lastModifiedBy>Катерина Черниш</cp:lastModifiedBy>
  <cp:revision>4</cp:revision>
  <dcterms:created xsi:type="dcterms:W3CDTF">2023-11-23T11:32:00Z</dcterms:created>
  <dcterms:modified xsi:type="dcterms:W3CDTF">2023-11-29T11:32:00Z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0x01010091B308DFD1B69845BD5B70CA9D1525D9</vt:lpwstr>
  </property>
  <property fmtid="{D5CDD505-2E9C-101B-9397-08002B2CF9AE}" pid="3" name="MediaServiceImageTags">
    <vt:lpwstr/>
  </property>
</Properties>
</file>