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B499" w14:textId="77777777" w:rsidR="001B2C13" w:rsidRPr="001B2C13" w:rsidRDefault="001B2C13" w:rsidP="00F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1EBEBC" w14:textId="578E430A" w:rsidR="00E67F79" w:rsidRPr="001B2C13" w:rsidRDefault="00F92F73" w:rsidP="00F92F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2C13">
        <w:rPr>
          <w:rFonts w:ascii="Times New Roman" w:hAnsi="Times New Roman" w:cs="Times New Roman"/>
          <w:b/>
          <w:bCs/>
          <w:sz w:val="24"/>
          <w:szCs w:val="24"/>
        </w:rPr>
        <w:t xml:space="preserve">ПРИЙМАЄМО НА РОБОТУ </w:t>
      </w:r>
      <w:r w:rsidR="00A86A62" w:rsidRPr="001B2C13">
        <w:rPr>
          <w:rFonts w:ascii="Times New Roman" w:hAnsi="Times New Roman" w:cs="Times New Roman"/>
          <w:b/>
          <w:bCs/>
          <w:sz w:val="24"/>
          <w:szCs w:val="24"/>
        </w:rPr>
        <w:t>СУМІСНИКА</w:t>
      </w:r>
    </w:p>
    <w:p w14:paraId="73B1B4A5" w14:textId="0797DA83" w:rsidR="009E319F" w:rsidRPr="001B2C13" w:rsidRDefault="00FF57B7" w:rsidP="0093737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B2C13">
        <w:rPr>
          <w:rFonts w:ascii="Times New Roman" w:hAnsi="Times New Roman" w:cs="Times New Roman"/>
          <w:i/>
          <w:iCs/>
          <w:sz w:val="24"/>
          <w:szCs w:val="24"/>
        </w:rPr>
        <w:t>Позначте</w:t>
      </w:r>
      <w:r w:rsidR="007F1F31" w:rsidRPr="001B2C13">
        <w:rPr>
          <w:rFonts w:ascii="Times New Roman" w:hAnsi="Times New Roman" w:cs="Times New Roman"/>
          <w:i/>
          <w:iCs/>
          <w:sz w:val="24"/>
          <w:szCs w:val="24"/>
        </w:rPr>
        <w:t xml:space="preserve"> у чек</w:t>
      </w:r>
      <w:r w:rsidR="00B942CD" w:rsidRPr="001B2C13">
        <w:rPr>
          <w:rFonts w:ascii="Times New Roman" w:hAnsi="Times New Roman" w:cs="Times New Roman"/>
          <w:i/>
          <w:iCs/>
          <w:sz w:val="24"/>
          <w:szCs w:val="24"/>
        </w:rPr>
        <w:t>лісті</w:t>
      </w:r>
      <w:r w:rsidRPr="001B2C13">
        <w:rPr>
          <w:rFonts w:ascii="Times New Roman" w:hAnsi="Times New Roman" w:cs="Times New Roman"/>
          <w:i/>
          <w:iCs/>
          <w:sz w:val="24"/>
          <w:szCs w:val="24"/>
        </w:rPr>
        <w:t>, які кроки ви виконали</w:t>
      </w:r>
    </w:p>
    <w:p w14:paraId="10BD90A5" w14:textId="260A497B" w:rsidR="002D7786" w:rsidRPr="001B2C13" w:rsidRDefault="002D7786" w:rsidP="00596B54">
      <w:pPr>
        <w:rPr>
          <w:rFonts w:ascii="Times New Roman" w:hAnsi="Times New Roman" w:cs="Times New Roman"/>
          <w:b/>
          <w:bCs/>
          <w:sz w:val="24"/>
          <w:szCs w:val="24"/>
        </w:rPr>
        <w:sectPr w:rsidR="002D7786" w:rsidRPr="001B2C13" w:rsidSect="007E3B88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134" w:right="850" w:bottom="568" w:left="1701" w:header="708" w:footer="413" w:gutter="0"/>
          <w:cols w:space="708"/>
          <w:docGrid w:linePitch="360"/>
        </w:sectPr>
      </w:pPr>
    </w:p>
    <w:p w14:paraId="514B5E2D" w14:textId="58557282" w:rsidR="00FF57B7" w:rsidRPr="001B2C13" w:rsidRDefault="00A74709" w:rsidP="00007F45">
      <w:pPr>
        <w:shd w:val="clear" w:color="auto" w:fill="F7CAAC" w:themeFill="accen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1B2C1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450EBA" w:rsidRPr="001B2C13">
        <w:rPr>
          <w:rFonts w:ascii="Times New Roman" w:hAnsi="Times New Roman" w:cs="Times New Roman"/>
          <w:b/>
          <w:bCs/>
          <w:sz w:val="24"/>
          <w:szCs w:val="24"/>
        </w:rPr>
        <w:t>Отримали д</w:t>
      </w:r>
      <w:r w:rsidR="006E1275" w:rsidRPr="001B2C13">
        <w:rPr>
          <w:rFonts w:ascii="Times New Roman" w:hAnsi="Times New Roman" w:cs="Times New Roman"/>
          <w:b/>
          <w:bCs/>
          <w:sz w:val="24"/>
          <w:szCs w:val="24"/>
        </w:rPr>
        <w:t xml:space="preserve">окументи </w:t>
      </w:r>
      <w:r w:rsidR="007027C0" w:rsidRPr="001B2C13">
        <w:rPr>
          <w:rFonts w:ascii="Times New Roman" w:hAnsi="Times New Roman" w:cs="Times New Roman"/>
          <w:b/>
          <w:bCs/>
          <w:sz w:val="24"/>
          <w:szCs w:val="24"/>
        </w:rPr>
        <w:t>зовнішнього сумісника</w:t>
      </w:r>
    </w:p>
    <w:p w14:paraId="4D44A2DF" w14:textId="62CE7A2C" w:rsidR="00A35A1F" w:rsidRPr="001B2C13" w:rsidRDefault="00C3605B" w:rsidP="00C3605B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4F12EE" w:rsidRPr="001B2C13">
        <w:rPr>
          <w:rFonts w:cs="Times New Roman"/>
          <w:color w:val="C00000"/>
          <w:szCs w:val="24"/>
        </w:rPr>
        <w:t>*</w:t>
      </w:r>
      <w:r w:rsidR="00FB5B69" w:rsidRPr="001B2C13">
        <w:rPr>
          <w:rFonts w:cs="Times New Roman"/>
          <w:szCs w:val="24"/>
        </w:rPr>
        <w:t>п</w:t>
      </w:r>
      <w:r w:rsidR="00A35A1F" w:rsidRPr="001B2C13">
        <w:rPr>
          <w:rFonts w:cs="Times New Roman"/>
          <w:szCs w:val="24"/>
        </w:rPr>
        <w:t>аспорт</w:t>
      </w:r>
      <w:r w:rsidR="00FB5B69" w:rsidRPr="001B2C13">
        <w:rPr>
          <w:rFonts w:cs="Times New Roman"/>
          <w:szCs w:val="24"/>
        </w:rPr>
        <w:t xml:space="preserve"> /</w:t>
      </w:r>
      <w:r w:rsidR="00A35A1F" w:rsidRPr="001B2C13">
        <w:rPr>
          <w:rFonts w:cs="Times New Roman"/>
          <w:szCs w:val="24"/>
        </w:rPr>
        <w:t xml:space="preserve"> інший документ, що посвідчує особу </w:t>
      </w:r>
    </w:p>
    <w:p w14:paraId="5D29213F" w14:textId="424BF206" w:rsidR="00A35A1F" w:rsidRPr="001B2C13" w:rsidRDefault="00DB0442" w:rsidP="00C3605B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C3605B" w:rsidRPr="001B2C13">
        <w:rPr>
          <w:rFonts w:cs="Times New Roman"/>
          <w:color w:val="C00000"/>
          <w:szCs w:val="24"/>
        </w:rPr>
        <w:t>*</w:t>
      </w:r>
      <w:r w:rsidR="00A35A1F" w:rsidRPr="001B2C13">
        <w:rPr>
          <w:rFonts w:cs="Times New Roman"/>
          <w:szCs w:val="24"/>
        </w:rPr>
        <w:t>трудов</w:t>
      </w:r>
      <w:r w:rsidR="00FB5B69" w:rsidRPr="001B2C13">
        <w:rPr>
          <w:rFonts w:cs="Times New Roman"/>
          <w:szCs w:val="24"/>
        </w:rPr>
        <w:t>а</w:t>
      </w:r>
      <w:r w:rsidR="00A35A1F" w:rsidRPr="001B2C13">
        <w:rPr>
          <w:rFonts w:cs="Times New Roman"/>
          <w:szCs w:val="24"/>
        </w:rPr>
        <w:t xml:space="preserve"> книжк</w:t>
      </w:r>
      <w:r w:rsidR="00FB5B69" w:rsidRPr="001B2C13">
        <w:rPr>
          <w:rFonts w:cs="Times New Roman"/>
          <w:szCs w:val="24"/>
        </w:rPr>
        <w:t>а</w:t>
      </w:r>
      <w:r w:rsidR="00A35A1F" w:rsidRPr="001B2C13">
        <w:rPr>
          <w:rFonts w:cs="Times New Roman"/>
          <w:szCs w:val="24"/>
        </w:rPr>
        <w:t xml:space="preserve"> </w:t>
      </w:r>
      <w:r w:rsidR="008E2E5C" w:rsidRPr="001B2C13">
        <w:rPr>
          <w:rFonts w:cs="Times New Roman"/>
          <w:szCs w:val="24"/>
        </w:rPr>
        <w:t>/</w:t>
      </w:r>
      <w:r w:rsidR="00A35A1F" w:rsidRPr="001B2C13">
        <w:rPr>
          <w:rFonts w:cs="Times New Roman"/>
          <w:szCs w:val="24"/>
        </w:rPr>
        <w:t xml:space="preserve"> </w:t>
      </w:r>
      <w:r w:rsidR="00565913" w:rsidRPr="001B2C13">
        <w:rPr>
          <w:rFonts w:cs="Times New Roman"/>
          <w:szCs w:val="24"/>
        </w:rPr>
        <w:t>електронна трудова книжка</w:t>
      </w:r>
    </w:p>
    <w:p w14:paraId="2EAAF43A" w14:textId="237AA107" w:rsidR="004F12EE" w:rsidRPr="001B2C13" w:rsidRDefault="00DB0442" w:rsidP="00C3605B">
      <w:pPr>
        <w:pStyle w:val="Ctrl"/>
        <w:numPr>
          <w:ilvl w:val="0"/>
          <w:numId w:val="0"/>
        </w:numPr>
        <w:tabs>
          <w:tab w:val="left" w:pos="284"/>
        </w:tabs>
        <w:rPr>
          <w:rStyle w:val="Bold"/>
          <w:rFonts w:cs="Times New Roman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C3605B" w:rsidRPr="001B2C13">
        <w:rPr>
          <w:rFonts w:cs="Times New Roman"/>
          <w:color w:val="C00000"/>
          <w:szCs w:val="24"/>
        </w:rPr>
        <w:t>*</w:t>
      </w:r>
      <w:r w:rsidR="004F12EE" w:rsidRPr="001B2C13">
        <w:rPr>
          <w:rStyle w:val="Bold"/>
          <w:rFonts w:cs="Times New Roman"/>
          <w:b w:val="0"/>
          <w:bCs w:val="0"/>
          <w:szCs w:val="24"/>
        </w:rPr>
        <w:t>реєстраційний номер облікової картки платника податків</w:t>
      </w:r>
    </w:p>
    <w:p w14:paraId="6657F489" w14:textId="1029ACE0" w:rsidR="00A35A1F" w:rsidRPr="001B2C13" w:rsidRDefault="00DB0442" w:rsidP="002A424D">
      <w:pPr>
        <w:pStyle w:val="Ctrl1"/>
        <w:tabs>
          <w:tab w:val="left" w:pos="284"/>
        </w:tabs>
        <w:ind w:firstLine="0"/>
        <w:rPr>
          <w:rFonts w:cs="Times New Roman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A35A1F" w:rsidRPr="001B2C13">
        <w:rPr>
          <w:rFonts w:cs="Times New Roman"/>
          <w:szCs w:val="24"/>
        </w:rPr>
        <w:t xml:space="preserve"> документи</w:t>
      </w:r>
      <w:r w:rsidR="002A424D" w:rsidRPr="001B2C13">
        <w:rPr>
          <w:rFonts w:cs="Times New Roman"/>
          <w:szCs w:val="24"/>
        </w:rPr>
        <w:t xml:space="preserve"> </w:t>
      </w:r>
      <w:r w:rsidR="00A35A1F" w:rsidRPr="001B2C13">
        <w:rPr>
          <w:rFonts w:cs="Times New Roman"/>
          <w:szCs w:val="24"/>
        </w:rPr>
        <w:t xml:space="preserve">про освіту </w:t>
      </w:r>
    </w:p>
    <w:p w14:paraId="574D2C58" w14:textId="0A94BED3" w:rsidR="00A35A1F" w:rsidRPr="001B2C13" w:rsidRDefault="00DB0442" w:rsidP="00C3605B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2A424D" w:rsidRPr="001B2C13">
        <w:rPr>
          <w:rFonts w:cs="Times New Roman"/>
          <w:szCs w:val="24"/>
        </w:rPr>
        <w:t xml:space="preserve"> документи </w:t>
      </w:r>
      <w:r w:rsidR="000A20DA" w:rsidRPr="001B2C13">
        <w:rPr>
          <w:rFonts w:cs="Times New Roman"/>
          <w:szCs w:val="24"/>
        </w:rPr>
        <w:t xml:space="preserve">про </w:t>
      </w:r>
      <w:r w:rsidR="00A35A1F" w:rsidRPr="001B2C13">
        <w:rPr>
          <w:rFonts w:cs="Times New Roman"/>
          <w:szCs w:val="24"/>
        </w:rPr>
        <w:t>стан здоров’я</w:t>
      </w:r>
    </w:p>
    <w:p w14:paraId="46AB207B" w14:textId="40311259" w:rsidR="00A35A1F" w:rsidRPr="001B2C13" w:rsidRDefault="00DB0442" w:rsidP="00C3605B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2A424D" w:rsidRPr="001B2C13">
        <w:rPr>
          <w:rFonts w:cs="Times New Roman"/>
          <w:color w:val="auto"/>
          <w:szCs w:val="24"/>
        </w:rPr>
        <w:t xml:space="preserve"> </w:t>
      </w:r>
      <w:r w:rsidR="00A35A1F" w:rsidRPr="001B2C13">
        <w:rPr>
          <w:rFonts w:cs="Times New Roman"/>
          <w:szCs w:val="24"/>
        </w:rPr>
        <w:t>військов</w:t>
      </w:r>
      <w:r w:rsidR="000A20DA" w:rsidRPr="001B2C13">
        <w:rPr>
          <w:rFonts w:cs="Times New Roman"/>
          <w:szCs w:val="24"/>
        </w:rPr>
        <w:t>о-</w:t>
      </w:r>
      <w:r w:rsidR="00A35A1F" w:rsidRPr="001B2C13">
        <w:rPr>
          <w:rFonts w:cs="Times New Roman"/>
          <w:szCs w:val="24"/>
        </w:rPr>
        <w:t>облік</w:t>
      </w:r>
      <w:r w:rsidR="000A20DA" w:rsidRPr="001B2C13">
        <w:rPr>
          <w:rFonts w:cs="Times New Roman"/>
          <w:szCs w:val="24"/>
        </w:rPr>
        <w:t>овий документ</w:t>
      </w:r>
    </w:p>
    <w:p w14:paraId="0B249875" w14:textId="6B3E793B" w:rsidR="007433E0" w:rsidRPr="001B2C13" w:rsidRDefault="00DB0442" w:rsidP="00C3605B">
      <w:pPr>
        <w:pStyle w:val="Ctrl"/>
        <w:numPr>
          <w:ilvl w:val="0"/>
          <w:numId w:val="0"/>
        </w:numPr>
        <w:tabs>
          <w:tab w:val="left" w:pos="284"/>
        </w:tabs>
        <w:rPr>
          <w:rStyle w:val="Bold"/>
          <w:rFonts w:cs="Times New Roman"/>
          <w:b w:val="0"/>
          <w:bCs w:val="0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5E682B" w:rsidRPr="001B2C13">
        <w:rPr>
          <w:rFonts w:cs="Times New Roman"/>
          <w:color w:val="auto"/>
          <w:szCs w:val="24"/>
        </w:rPr>
        <w:t xml:space="preserve"> </w:t>
      </w:r>
      <w:r w:rsidR="005E682B" w:rsidRPr="001B2C13">
        <w:rPr>
          <w:rStyle w:val="Bold"/>
          <w:rFonts w:cs="Times New Roman"/>
          <w:b w:val="0"/>
          <w:bCs w:val="0"/>
          <w:szCs w:val="24"/>
        </w:rPr>
        <w:t xml:space="preserve">документ </w:t>
      </w:r>
      <w:r w:rsidR="007433E0" w:rsidRPr="001B2C13">
        <w:rPr>
          <w:rStyle w:val="Bold"/>
          <w:rFonts w:cs="Times New Roman"/>
          <w:b w:val="0"/>
          <w:bCs w:val="0"/>
          <w:szCs w:val="24"/>
        </w:rPr>
        <w:t>про володіння державною мовою</w:t>
      </w:r>
    </w:p>
    <w:p w14:paraId="05FA5EE6" w14:textId="28B5ED74" w:rsidR="007433E0" w:rsidRPr="001B2C13" w:rsidRDefault="00DB0442" w:rsidP="00C3605B">
      <w:pPr>
        <w:pStyle w:val="Ctrl"/>
        <w:numPr>
          <w:ilvl w:val="0"/>
          <w:numId w:val="0"/>
        </w:numPr>
        <w:tabs>
          <w:tab w:val="left" w:pos="284"/>
        </w:tabs>
        <w:rPr>
          <w:rStyle w:val="Bold"/>
          <w:rFonts w:cs="Times New Roman"/>
          <w:b w:val="0"/>
          <w:bCs w:val="0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5E682B" w:rsidRPr="001B2C13">
        <w:rPr>
          <w:rFonts w:cs="Times New Roman"/>
          <w:color w:val="auto"/>
          <w:szCs w:val="24"/>
        </w:rPr>
        <w:t xml:space="preserve"> </w:t>
      </w:r>
      <w:r w:rsidR="005E682B" w:rsidRPr="001B2C13">
        <w:rPr>
          <w:rStyle w:val="Bold"/>
          <w:rFonts w:cs="Times New Roman"/>
          <w:b w:val="0"/>
          <w:bCs w:val="0"/>
          <w:szCs w:val="24"/>
        </w:rPr>
        <w:t>документи</w:t>
      </w:r>
      <w:r w:rsidR="007433E0" w:rsidRPr="001B2C13">
        <w:rPr>
          <w:rStyle w:val="Bold"/>
          <w:rFonts w:cs="Times New Roman"/>
          <w:b w:val="0"/>
          <w:bCs w:val="0"/>
          <w:szCs w:val="24"/>
        </w:rPr>
        <w:t>, що підтверджують право на пільги</w:t>
      </w:r>
    </w:p>
    <w:p w14:paraId="33B6C6EE" w14:textId="273BEEF7" w:rsidR="007433E0" w:rsidRPr="001B2C13" w:rsidRDefault="00DB0442" w:rsidP="00C3605B">
      <w:pPr>
        <w:pStyle w:val="Ctrl"/>
        <w:numPr>
          <w:ilvl w:val="0"/>
          <w:numId w:val="0"/>
        </w:numPr>
        <w:tabs>
          <w:tab w:val="left" w:pos="284"/>
        </w:tabs>
        <w:rPr>
          <w:rStyle w:val="Bold"/>
          <w:rFonts w:cs="Times New Roman"/>
          <w:b w:val="0"/>
          <w:bCs w:val="0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5E682B" w:rsidRPr="001B2C13">
        <w:rPr>
          <w:rFonts w:cs="Times New Roman"/>
          <w:color w:val="auto"/>
          <w:szCs w:val="24"/>
        </w:rPr>
        <w:t xml:space="preserve"> </w:t>
      </w:r>
      <w:r w:rsidR="005E682B" w:rsidRPr="001B2C13">
        <w:rPr>
          <w:rStyle w:val="Bold"/>
          <w:rFonts w:cs="Times New Roman"/>
          <w:b w:val="0"/>
          <w:bCs w:val="0"/>
          <w:szCs w:val="24"/>
        </w:rPr>
        <w:t xml:space="preserve">згода </w:t>
      </w:r>
      <w:r w:rsidR="00565913" w:rsidRPr="001B2C13">
        <w:rPr>
          <w:rStyle w:val="Bold"/>
          <w:rFonts w:cs="Times New Roman"/>
          <w:b w:val="0"/>
          <w:bCs w:val="0"/>
          <w:szCs w:val="24"/>
        </w:rPr>
        <w:t xml:space="preserve">одного з </w:t>
      </w:r>
      <w:r w:rsidR="007433E0" w:rsidRPr="001B2C13">
        <w:rPr>
          <w:rStyle w:val="Bold"/>
          <w:rFonts w:cs="Times New Roman"/>
          <w:b w:val="0"/>
          <w:bCs w:val="0"/>
          <w:szCs w:val="24"/>
        </w:rPr>
        <w:t>батьків (якщо працівник</w:t>
      </w:r>
      <w:r w:rsidR="00565913" w:rsidRPr="001B2C13">
        <w:rPr>
          <w:rStyle w:val="Bold"/>
          <w:rFonts w:cs="Times New Roman"/>
          <w:b w:val="0"/>
          <w:bCs w:val="0"/>
          <w:szCs w:val="24"/>
        </w:rPr>
        <w:t xml:space="preserve"> віком</w:t>
      </w:r>
      <w:r w:rsidR="007433E0" w:rsidRPr="001B2C13">
        <w:rPr>
          <w:rStyle w:val="Bold"/>
          <w:rFonts w:cs="Times New Roman"/>
          <w:b w:val="0"/>
          <w:bCs w:val="0"/>
          <w:szCs w:val="24"/>
        </w:rPr>
        <w:t xml:space="preserve"> 14</w:t>
      </w:r>
      <w:r w:rsidR="00AE4887" w:rsidRPr="001B2C13">
        <w:rPr>
          <w:rFonts w:cs="Times New Roman"/>
          <w:color w:val="auto"/>
          <w:szCs w:val="24"/>
        </w:rPr>
        <w:t>—</w:t>
      </w:r>
      <w:r w:rsidR="007433E0" w:rsidRPr="001B2C13">
        <w:rPr>
          <w:rStyle w:val="Bold"/>
          <w:rFonts w:cs="Times New Roman"/>
          <w:b w:val="0"/>
          <w:bCs w:val="0"/>
          <w:szCs w:val="24"/>
        </w:rPr>
        <w:t>15 років)</w:t>
      </w:r>
    </w:p>
    <w:p w14:paraId="19BE7074" w14:textId="42E66819" w:rsidR="006E1275" w:rsidRPr="001B2C13" w:rsidRDefault="00513E52" w:rsidP="00C4007E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</w:rPr>
      </w:pPr>
      <w:r w:rsidRPr="001B2C13">
        <w:rPr>
          <w:rFonts w:ascii="Times New Roman" w:hAnsi="Times New Roman" w:cs="Times New Roman"/>
          <w:b/>
          <w:bCs/>
          <w:color w:val="C00000"/>
          <w:sz w:val="24"/>
          <w:szCs w:val="24"/>
        </w:rPr>
        <w:t>!</w:t>
      </w:r>
      <w:r w:rsidR="00C4007E" w:rsidRPr="001B2C13">
        <w:rPr>
          <w:rFonts w:cs="Times New Roman"/>
          <w:sz w:val="24"/>
          <w:szCs w:val="24"/>
        </w:rPr>
        <w:t xml:space="preserve"> </w:t>
      </w:r>
      <w:r w:rsidR="00C4007E" w:rsidRPr="001B2C13">
        <w:rPr>
          <w:rFonts w:ascii="Times New Roman" w:hAnsi="Times New Roman" w:cs="Times New Roman"/>
          <w:color w:val="000000"/>
          <w:sz w:val="24"/>
          <w:szCs w:val="24"/>
        </w:rPr>
        <w:t xml:space="preserve">Від </w:t>
      </w:r>
      <w:r w:rsidR="00C4007E" w:rsidRPr="001B2C13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внутрішнього сумісника</w:t>
      </w:r>
      <w:r w:rsidR="00C4007E" w:rsidRPr="001B2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6C4E8C" w:rsidRPr="001B2C13">
        <w:rPr>
          <w:rFonts w:ascii="Times New Roman" w:hAnsi="Times New Roman" w:cs="Times New Roman"/>
          <w:color w:val="000000"/>
          <w:sz w:val="24"/>
          <w:szCs w:val="24"/>
        </w:rPr>
        <w:t xml:space="preserve">не вимагайте </w:t>
      </w:r>
      <w:r w:rsidR="00C4007E" w:rsidRPr="001B2C13">
        <w:rPr>
          <w:rFonts w:ascii="Times New Roman" w:hAnsi="Times New Roman" w:cs="Times New Roman"/>
          <w:color w:val="000000"/>
          <w:sz w:val="24"/>
          <w:szCs w:val="24"/>
        </w:rPr>
        <w:t>документів</w:t>
      </w:r>
      <w:r w:rsidR="006C4E8C" w:rsidRPr="001B2C13">
        <w:rPr>
          <w:rFonts w:ascii="Times New Roman" w:hAnsi="Times New Roman" w:cs="Times New Roman"/>
          <w:color w:val="000000"/>
          <w:sz w:val="24"/>
          <w:szCs w:val="24"/>
        </w:rPr>
        <w:t>, які</w:t>
      </w:r>
      <w:r w:rsidR="0058623C" w:rsidRPr="001B2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61D0B" w:rsidRPr="001B2C13">
        <w:rPr>
          <w:rFonts w:ascii="Times New Roman" w:hAnsi="Times New Roman" w:cs="Times New Roman"/>
          <w:color w:val="000000"/>
          <w:sz w:val="24"/>
          <w:szCs w:val="24"/>
        </w:rPr>
        <w:t xml:space="preserve">у </w:t>
      </w:r>
      <w:r w:rsidR="0058623C" w:rsidRPr="001B2C13">
        <w:rPr>
          <w:rFonts w:ascii="Times New Roman" w:hAnsi="Times New Roman" w:cs="Times New Roman"/>
          <w:color w:val="000000"/>
          <w:sz w:val="24"/>
          <w:szCs w:val="24"/>
        </w:rPr>
        <w:t>вас є</w:t>
      </w:r>
      <w:r w:rsidR="007027C0" w:rsidRPr="001B2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007E" w:rsidRPr="001B2C1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117B116" w14:textId="36000D2A" w:rsidR="00C73F3B" w:rsidRPr="001B2C13" w:rsidRDefault="006A644A" w:rsidP="00007F45">
      <w:pPr>
        <w:shd w:val="clear" w:color="auto" w:fill="F7CAAC" w:themeFill="accen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1B2C1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285A19" w:rsidRPr="001B2C13">
        <w:rPr>
          <w:rFonts w:ascii="Times New Roman" w:hAnsi="Times New Roman" w:cs="Times New Roman"/>
          <w:b/>
          <w:bCs/>
          <w:sz w:val="24"/>
          <w:szCs w:val="24"/>
        </w:rPr>
        <w:t>Перевірили з</w:t>
      </w:r>
      <w:r w:rsidR="00C73F3B" w:rsidRPr="001B2C13">
        <w:rPr>
          <w:rFonts w:ascii="Times New Roman" w:hAnsi="Times New Roman" w:cs="Times New Roman"/>
          <w:b/>
          <w:bCs/>
          <w:sz w:val="24"/>
          <w:szCs w:val="24"/>
        </w:rPr>
        <w:t>аяв</w:t>
      </w:r>
      <w:r w:rsidR="00285A19" w:rsidRPr="001B2C13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C73F3B" w:rsidRPr="001B2C13">
        <w:rPr>
          <w:rFonts w:ascii="Times New Roman" w:hAnsi="Times New Roman" w:cs="Times New Roman"/>
          <w:b/>
          <w:bCs/>
          <w:sz w:val="24"/>
          <w:szCs w:val="24"/>
        </w:rPr>
        <w:t xml:space="preserve"> п</w:t>
      </w:r>
      <w:r w:rsidR="00A7594D" w:rsidRPr="001B2C13">
        <w:rPr>
          <w:rFonts w:ascii="Times New Roman" w:hAnsi="Times New Roman" w:cs="Times New Roman"/>
          <w:b/>
          <w:bCs/>
          <w:sz w:val="24"/>
          <w:szCs w:val="24"/>
        </w:rPr>
        <w:t>рацівника</w:t>
      </w:r>
    </w:p>
    <w:p w14:paraId="6E4D2880" w14:textId="3CC8877D" w:rsidR="00C73F3B" w:rsidRPr="001B2C13" w:rsidRDefault="00FB4C96" w:rsidP="00B17FEB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color w:val="auto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907739" w:rsidRPr="001B2C13">
        <w:rPr>
          <w:rFonts w:cs="Times New Roman"/>
          <w:color w:val="auto"/>
          <w:szCs w:val="24"/>
        </w:rPr>
        <w:t xml:space="preserve"> </w:t>
      </w:r>
      <w:r w:rsidR="00C73F3B" w:rsidRPr="001B2C13">
        <w:rPr>
          <w:rFonts w:cs="Times New Roman"/>
          <w:color w:val="auto"/>
          <w:szCs w:val="24"/>
        </w:rPr>
        <w:t>сумісництво</w:t>
      </w:r>
    </w:p>
    <w:p w14:paraId="5AEC3D4D" w14:textId="44DF5E5F" w:rsidR="00B17FEB" w:rsidRPr="001B2C13" w:rsidRDefault="00FB4C96" w:rsidP="00B17FEB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color w:val="auto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907739" w:rsidRPr="001B2C13">
        <w:rPr>
          <w:rFonts w:cs="Times New Roman"/>
          <w:color w:val="auto"/>
          <w:szCs w:val="24"/>
        </w:rPr>
        <w:t xml:space="preserve"> </w:t>
      </w:r>
      <w:r w:rsidR="00C73F3B" w:rsidRPr="001B2C13">
        <w:rPr>
          <w:rFonts w:cs="Times New Roman"/>
          <w:color w:val="auto"/>
          <w:szCs w:val="24"/>
        </w:rPr>
        <w:t>посад</w:t>
      </w:r>
      <w:r w:rsidR="00B17FEB" w:rsidRPr="001B2C13">
        <w:rPr>
          <w:rFonts w:cs="Times New Roman"/>
          <w:color w:val="auto"/>
          <w:szCs w:val="24"/>
        </w:rPr>
        <w:t>а/</w:t>
      </w:r>
      <w:r w:rsidR="00C73F3B" w:rsidRPr="001B2C13">
        <w:rPr>
          <w:rFonts w:cs="Times New Roman"/>
          <w:color w:val="auto"/>
          <w:szCs w:val="24"/>
        </w:rPr>
        <w:t>професі</w:t>
      </w:r>
      <w:r w:rsidR="00B17FEB" w:rsidRPr="001B2C13">
        <w:rPr>
          <w:rFonts w:cs="Times New Roman"/>
          <w:color w:val="auto"/>
          <w:szCs w:val="24"/>
        </w:rPr>
        <w:t>я</w:t>
      </w:r>
      <w:r w:rsidR="00C73F3B" w:rsidRPr="001B2C13">
        <w:rPr>
          <w:rFonts w:cs="Times New Roman"/>
          <w:color w:val="auto"/>
          <w:szCs w:val="24"/>
        </w:rPr>
        <w:t xml:space="preserve"> </w:t>
      </w:r>
    </w:p>
    <w:p w14:paraId="4E3C9069" w14:textId="200569D2" w:rsidR="00C73F3B" w:rsidRPr="001B2C13" w:rsidRDefault="00FB4C96" w:rsidP="00B17FEB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color w:val="auto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907739" w:rsidRPr="001B2C13">
        <w:rPr>
          <w:rFonts w:cs="Times New Roman"/>
          <w:color w:val="auto"/>
          <w:szCs w:val="24"/>
        </w:rPr>
        <w:t xml:space="preserve"> </w:t>
      </w:r>
      <w:r w:rsidR="00C73F3B" w:rsidRPr="001B2C13">
        <w:rPr>
          <w:rFonts w:cs="Times New Roman"/>
          <w:color w:val="auto"/>
          <w:szCs w:val="24"/>
        </w:rPr>
        <w:t>дат</w:t>
      </w:r>
      <w:r w:rsidR="00B17FEB" w:rsidRPr="001B2C13">
        <w:rPr>
          <w:rFonts w:cs="Times New Roman"/>
          <w:color w:val="auto"/>
          <w:szCs w:val="24"/>
        </w:rPr>
        <w:t>а</w:t>
      </w:r>
      <w:r w:rsidR="00C73F3B" w:rsidRPr="001B2C13">
        <w:rPr>
          <w:rFonts w:cs="Times New Roman"/>
          <w:color w:val="auto"/>
          <w:szCs w:val="24"/>
        </w:rPr>
        <w:t>, з якої прийма</w:t>
      </w:r>
      <w:r w:rsidR="0045431D" w:rsidRPr="001B2C13">
        <w:rPr>
          <w:rFonts w:cs="Times New Roman"/>
          <w:color w:val="auto"/>
          <w:szCs w:val="24"/>
        </w:rPr>
        <w:t>ємо</w:t>
      </w:r>
      <w:r w:rsidR="00C73F3B" w:rsidRPr="001B2C13">
        <w:rPr>
          <w:rFonts w:cs="Times New Roman"/>
          <w:color w:val="auto"/>
          <w:szCs w:val="24"/>
        </w:rPr>
        <w:t xml:space="preserve"> на роботу</w:t>
      </w:r>
    </w:p>
    <w:p w14:paraId="047CF499" w14:textId="16D99BEC" w:rsidR="00C73F3B" w:rsidRPr="001B2C13" w:rsidRDefault="00FB4C96" w:rsidP="00B17FEB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color w:val="auto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907739" w:rsidRPr="001B2C13">
        <w:rPr>
          <w:rFonts w:cs="Times New Roman"/>
          <w:color w:val="auto"/>
          <w:szCs w:val="24"/>
        </w:rPr>
        <w:t xml:space="preserve"> </w:t>
      </w:r>
      <w:r w:rsidR="00C73F3B" w:rsidRPr="001B2C13">
        <w:rPr>
          <w:rFonts w:cs="Times New Roman"/>
          <w:color w:val="auto"/>
          <w:szCs w:val="24"/>
        </w:rPr>
        <w:t>випробування</w:t>
      </w:r>
    </w:p>
    <w:p w14:paraId="48C04D00" w14:textId="353F6ADA" w:rsidR="00C73F3B" w:rsidRPr="001B2C13" w:rsidRDefault="00FB4C96" w:rsidP="00B17FEB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color w:val="auto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907739" w:rsidRPr="001B2C13">
        <w:rPr>
          <w:rFonts w:cs="Times New Roman"/>
          <w:color w:val="auto"/>
          <w:szCs w:val="24"/>
        </w:rPr>
        <w:t xml:space="preserve"> </w:t>
      </w:r>
      <w:r w:rsidR="00C73F3B" w:rsidRPr="001B2C13">
        <w:rPr>
          <w:rFonts w:cs="Times New Roman"/>
          <w:color w:val="auto"/>
          <w:szCs w:val="24"/>
        </w:rPr>
        <w:t>строковий трудовий договір</w:t>
      </w:r>
    </w:p>
    <w:p w14:paraId="1456D46A" w14:textId="5CF2F6EC" w:rsidR="00C73F3B" w:rsidRPr="001B2C13" w:rsidRDefault="00FB4C96" w:rsidP="00B17FEB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color w:val="auto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907739" w:rsidRPr="001B2C13">
        <w:rPr>
          <w:rFonts w:cs="Times New Roman"/>
          <w:color w:val="auto"/>
          <w:szCs w:val="24"/>
        </w:rPr>
        <w:t xml:space="preserve"> </w:t>
      </w:r>
      <w:r w:rsidR="00C73F3B" w:rsidRPr="001B2C13">
        <w:rPr>
          <w:rFonts w:cs="Times New Roman"/>
          <w:color w:val="auto"/>
          <w:szCs w:val="24"/>
        </w:rPr>
        <w:t>неповний робочий час</w:t>
      </w:r>
    </w:p>
    <w:p w14:paraId="3B65DF84" w14:textId="6FF7B1BE" w:rsidR="00C73F3B" w:rsidRPr="001B2C13" w:rsidRDefault="00FB4C96" w:rsidP="00B17FEB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color w:val="auto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907739" w:rsidRPr="001B2C13">
        <w:rPr>
          <w:rFonts w:cs="Times New Roman"/>
          <w:color w:val="auto"/>
          <w:szCs w:val="24"/>
        </w:rPr>
        <w:t xml:space="preserve"> </w:t>
      </w:r>
      <w:r w:rsidR="00C73F3B" w:rsidRPr="001B2C13">
        <w:rPr>
          <w:rFonts w:cs="Times New Roman"/>
          <w:color w:val="auto"/>
          <w:szCs w:val="24"/>
        </w:rPr>
        <w:t>графік роботи</w:t>
      </w:r>
    </w:p>
    <w:p w14:paraId="2C39BF2A" w14:textId="1E29C562" w:rsidR="00733AA6" w:rsidRPr="001B2C13" w:rsidRDefault="00733AA6" w:rsidP="00B17FEB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color w:val="auto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Pr="001B2C13">
        <w:rPr>
          <w:rFonts w:cs="Times New Roman"/>
          <w:color w:val="auto"/>
          <w:szCs w:val="24"/>
        </w:rPr>
        <w:t xml:space="preserve"> </w:t>
      </w:r>
      <w:r w:rsidR="00B507F7" w:rsidRPr="001B2C13">
        <w:rPr>
          <w:rFonts w:cs="Times New Roman"/>
          <w:color w:val="auto"/>
          <w:szCs w:val="24"/>
        </w:rPr>
        <w:t>для зовн</w:t>
      </w:r>
      <w:r w:rsidR="005F6490" w:rsidRPr="001B2C13">
        <w:rPr>
          <w:rFonts w:cs="Times New Roman"/>
          <w:color w:val="auto"/>
          <w:szCs w:val="24"/>
        </w:rPr>
        <w:t>і</w:t>
      </w:r>
      <w:r w:rsidR="00B507F7" w:rsidRPr="001B2C13">
        <w:rPr>
          <w:rFonts w:cs="Times New Roman"/>
          <w:color w:val="auto"/>
          <w:szCs w:val="24"/>
        </w:rPr>
        <w:t>шн</w:t>
      </w:r>
      <w:r w:rsidR="005F6490" w:rsidRPr="001B2C13">
        <w:rPr>
          <w:rFonts w:cs="Times New Roman"/>
          <w:color w:val="auto"/>
          <w:szCs w:val="24"/>
        </w:rPr>
        <w:t>ього</w:t>
      </w:r>
      <w:r w:rsidR="00B507F7" w:rsidRPr="001B2C13">
        <w:rPr>
          <w:rFonts w:cs="Times New Roman"/>
          <w:color w:val="auto"/>
          <w:szCs w:val="24"/>
        </w:rPr>
        <w:t xml:space="preserve"> сум</w:t>
      </w:r>
      <w:r w:rsidR="005F6490" w:rsidRPr="001B2C13">
        <w:rPr>
          <w:rFonts w:cs="Times New Roman"/>
          <w:color w:val="auto"/>
          <w:szCs w:val="24"/>
        </w:rPr>
        <w:t>і</w:t>
      </w:r>
      <w:r w:rsidR="00B507F7" w:rsidRPr="001B2C13">
        <w:rPr>
          <w:rFonts w:cs="Times New Roman"/>
          <w:color w:val="auto"/>
          <w:szCs w:val="24"/>
        </w:rPr>
        <w:t>сника</w:t>
      </w:r>
      <w:r w:rsidR="005F6490" w:rsidRPr="001B2C13">
        <w:rPr>
          <w:rFonts w:cs="Times New Roman"/>
          <w:color w:val="auto"/>
          <w:szCs w:val="24"/>
        </w:rPr>
        <w:t xml:space="preserve"> —</w:t>
      </w:r>
      <w:r w:rsidR="00F875BB" w:rsidRPr="001B2C13">
        <w:rPr>
          <w:rFonts w:cs="Times New Roman"/>
          <w:color w:val="auto"/>
          <w:szCs w:val="24"/>
        </w:rPr>
        <w:t xml:space="preserve"> </w:t>
      </w:r>
      <w:r w:rsidR="0045431D" w:rsidRPr="001B2C13">
        <w:rPr>
          <w:rFonts w:cs="Times New Roman"/>
          <w:color w:val="auto"/>
          <w:szCs w:val="24"/>
        </w:rPr>
        <w:t>дані про особу, копії документів</w:t>
      </w:r>
      <w:r w:rsidR="005F6490" w:rsidRPr="001B2C13">
        <w:rPr>
          <w:rFonts w:cs="Times New Roman"/>
          <w:color w:val="auto"/>
          <w:szCs w:val="24"/>
        </w:rPr>
        <w:t xml:space="preserve"> </w:t>
      </w:r>
    </w:p>
    <w:p w14:paraId="5C6A98C7" w14:textId="77777777" w:rsidR="00FB4C96" w:rsidRPr="001B2C13" w:rsidRDefault="00FB4C96" w:rsidP="00B17FEB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color w:val="auto"/>
          <w:szCs w:val="24"/>
        </w:rPr>
      </w:pPr>
    </w:p>
    <w:p w14:paraId="0EC45B24" w14:textId="1C345B3B" w:rsidR="009E319F" w:rsidRPr="001B2C13" w:rsidRDefault="00411C82" w:rsidP="00007F45">
      <w:pPr>
        <w:pStyle w:val="Ctrl1"/>
        <w:shd w:val="clear" w:color="auto" w:fill="F7CAAC" w:themeFill="accent2" w:themeFillTint="66"/>
        <w:ind w:left="284" w:hanging="284"/>
        <w:rPr>
          <w:rFonts w:cs="Times New Roman"/>
          <w:szCs w:val="24"/>
        </w:rPr>
        <w:sectPr w:rsidR="009E319F" w:rsidRPr="001B2C13" w:rsidSect="00907739">
          <w:type w:val="continuous"/>
          <w:pgSz w:w="11906" w:h="16838"/>
          <w:pgMar w:top="1134" w:right="707" w:bottom="1134" w:left="851" w:header="708" w:footer="708" w:gutter="0"/>
          <w:cols w:num="2" w:space="708"/>
          <w:docGrid w:linePitch="360"/>
        </w:sectPr>
      </w:pPr>
      <w:r w:rsidRPr="001B2C13">
        <w:rPr>
          <w:rFonts w:cs="Times New Roman"/>
          <w:b/>
          <w:bCs/>
          <w:color w:val="C00000"/>
          <w:szCs w:val="24"/>
        </w:rPr>
        <w:t>!</w:t>
      </w:r>
      <w:r w:rsidRPr="001B2C13">
        <w:rPr>
          <w:rFonts w:cs="Times New Roman"/>
          <w:szCs w:val="24"/>
        </w:rPr>
        <w:t xml:space="preserve"> </w:t>
      </w:r>
      <w:r w:rsidR="000D1EFF" w:rsidRPr="001B2C13">
        <w:rPr>
          <w:rFonts w:cs="Times New Roman"/>
          <w:szCs w:val="24"/>
        </w:rPr>
        <w:t xml:space="preserve">За потреби </w:t>
      </w:r>
      <w:r w:rsidR="000D1EFF" w:rsidRPr="001B2C13">
        <w:rPr>
          <w:rFonts w:cs="Times New Roman"/>
          <w:color w:val="auto"/>
          <w:szCs w:val="24"/>
        </w:rPr>
        <w:t>—</w:t>
      </w:r>
      <w:r w:rsidR="000D1EFF" w:rsidRPr="001B2C13">
        <w:rPr>
          <w:rFonts w:cs="Times New Roman"/>
          <w:szCs w:val="24"/>
        </w:rPr>
        <w:t xml:space="preserve"> п</w:t>
      </w:r>
      <w:r w:rsidR="00C73F3B" w:rsidRPr="001B2C13">
        <w:rPr>
          <w:rFonts w:cs="Times New Roman"/>
          <w:szCs w:val="24"/>
        </w:rPr>
        <w:t>оперед</w:t>
      </w:r>
      <w:r w:rsidR="00D135CA" w:rsidRPr="001B2C13">
        <w:rPr>
          <w:rFonts w:cs="Times New Roman"/>
          <w:szCs w:val="24"/>
        </w:rPr>
        <w:t>и</w:t>
      </w:r>
      <w:r w:rsidR="0058623C" w:rsidRPr="001B2C13">
        <w:rPr>
          <w:rFonts w:cs="Times New Roman"/>
          <w:szCs w:val="24"/>
        </w:rPr>
        <w:t>л</w:t>
      </w:r>
      <w:r w:rsidR="00D135CA" w:rsidRPr="001B2C13">
        <w:rPr>
          <w:rFonts w:cs="Times New Roman"/>
          <w:szCs w:val="24"/>
        </w:rPr>
        <w:t>и</w:t>
      </w:r>
      <w:r w:rsidR="00C73F3B" w:rsidRPr="001B2C13">
        <w:rPr>
          <w:rFonts w:cs="Times New Roman"/>
          <w:szCs w:val="24"/>
        </w:rPr>
        <w:t xml:space="preserve"> про </w:t>
      </w:r>
      <w:r w:rsidR="00C73F3B" w:rsidRPr="001B2C13">
        <w:rPr>
          <w:rFonts w:cs="Times New Roman"/>
          <w:b/>
          <w:bCs/>
          <w:szCs w:val="24"/>
        </w:rPr>
        <w:t>повну матеріальну відповідальність</w:t>
      </w:r>
      <w:r w:rsidR="00D135CA" w:rsidRPr="001B2C13">
        <w:rPr>
          <w:rFonts w:cs="Times New Roman"/>
          <w:szCs w:val="24"/>
        </w:rPr>
        <w:t>,</w:t>
      </w:r>
      <w:r w:rsidR="00C73F3B" w:rsidRPr="001B2C13">
        <w:rPr>
          <w:rFonts w:cs="Times New Roman"/>
          <w:szCs w:val="24"/>
        </w:rPr>
        <w:t xml:space="preserve"> </w:t>
      </w:r>
      <w:r w:rsidR="00D135CA" w:rsidRPr="001B2C13">
        <w:rPr>
          <w:rFonts w:cs="Times New Roman"/>
          <w:szCs w:val="24"/>
        </w:rPr>
        <w:t>р</w:t>
      </w:r>
      <w:r w:rsidR="00C73F3B" w:rsidRPr="001B2C13">
        <w:rPr>
          <w:rFonts w:cs="Times New Roman"/>
          <w:szCs w:val="24"/>
        </w:rPr>
        <w:t>оз’ясн</w:t>
      </w:r>
      <w:r w:rsidR="004F1818" w:rsidRPr="001B2C13">
        <w:rPr>
          <w:rFonts w:cs="Times New Roman"/>
          <w:szCs w:val="24"/>
        </w:rPr>
        <w:t>и</w:t>
      </w:r>
      <w:r w:rsidR="00565913" w:rsidRPr="001B2C13">
        <w:rPr>
          <w:rFonts w:cs="Times New Roman"/>
          <w:szCs w:val="24"/>
        </w:rPr>
        <w:t>л</w:t>
      </w:r>
      <w:r w:rsidR="00D135CA" w:rsidRPr="001B2C13">
        <w:rPr>
          <w:rFonts w:cs="Times New Roman"/>
          <w:szCs w:val="24"/>
        </w:rPr>
        <w:t>и</w:t>
      </w:r>
      <w:r w:rsidR="00C73F3B" w:rsidRPr="001B2C13">
        <w:rPr>
          <w:rFonts w:cs="Times New Roman"/>
          <w:szCs w:val="24"/>
        </w:rPr>
        <w:t xml:space="preserve"> наслідки </w:t>
      </w:r>
    </w:p>
    <w:p w14:paraId="08F35033" w14:textId="77777777" w:rsidR="00C73F3B" w:rsidRPr="001B2C13" w:rsidRDefault="00C73F3B" w:rsidP="00C73F3B">
      <w:pPr>
        <w:rPr>
          <w:rFonts w:ascii="Times New Roman" w:hAnsi="Times New Roman" w:cs="Times New Roman"/>
          <w:sz w:val="24"/>
          <w:szCs w:val="24"/>
        </w:rPr>
      </w:pPr>
    </w:p>
    <w:p w14:paraId="593E7E93" w14:textId="77777777" w:rsidR="000A555B" w:rsidRPr="001B2C13" w:rsidRDefault="000A555B" w:rsidP="00C73F3B">
      <w:pPr>
        <w:rPr>
          <w:rFonts w:ascii="Times New Roman" w:hAnsi="Times New Roman" w:cs="Times New Roman"/>
          <w:b/>
          <w:bCs/>
          <w:sz w:val="24"/>
          <w:szCs w:val="24"/>
        </w:rPr>
        <w:sectPr w:rsidR="000A555B" w:rsidRPr="001B2C13" w:rsidSect="009E319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A7A793" w14:textId="25D0CF7C" w:rsidR="00684410" w:rsidRPr="001B2C13" w:rsidRDefault="00684410" w:rsidP="00C63C4E">
      <w:pPr>
        <w:shd w:val="clear" w:color="auto" w:fill="F7CAAC" w:themeFill="accent2" w:themeFillTint="66"/>
        <w:rPr>
          <w:rFonts w:ascii="Times New Roman" w:hAnsi="Times New Roman" w:cs="Times New Roman"/>
          <w:b/>
          <w:bCs/>
          <w:sz w:val="24"/>
          <w:szCs w:val="24"/>
        </w:rPr>
      </w:pPr>
      <w:r w:rsidRPr="001B2C13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F7610D" w:rsidRPr="001B2C13">
        <w:rPr>
          <w:rFonts w:ascii="Times New Roman" w:hAnsi="Times New Roman" w:cs="Times New Roman"/>
          <w:b/>
          <w:bCs/>
          <w:sz w:val="24"/>
          <w:szCs w:val="24"/>
        </w:rPr>
        <w:t xml:space="preserve">Уклали </w:t>
      </w:r>
      <w:r w:rsidR="0058623C" w:rsidRPr="001B2C13">
        <w:rPr>
          <w:rFonts w:ascii="Times New Roman" w:hAnsi="Times New Roman" w:cs="Times New Roman"/>
          <w:b/>
          <w:bCs/>
          <w:sz w:val="24"/>
          <w:szCs w:val="24"/>
        </w:rPr>
        <w:t xml:space="preserve">письмовий </w:t>
      </w:r>
      <w:r w:rsidRPr="001B2C13">
        <w:rPr>
          <w:rFonts w:ascii="Times New Roman" w:hAnsi="Times New Roman" w:cs="Times New Roman"/>
          <w:b/>
          <w:bCs/>
          <w:sz w:val="24"/>
          <w:szCs w:val="24"/>
        </w:rPr>
        <w:t>трудовий договір</w:t>
      </w:r>
      <w:r w:rsidR="0099608F" w:rsidRPr="001B2C13">
        <w:rPr>
          <w:rFonts w:ascii="Times New Roman" w:hAnsi="Times New Roman" w:cs="Times New Roman"/>
          <w:b/>
          <w:bCs/>
          <w:sz w:val="24"/>
          <w:szCs w:val="24"/>
        </w:rPr>
        <w:t xml:space="preserve"> (за потреби)</w:t>
      </w:r>
    </w:p>
    <w:p w14:paraId="0F34BF65" w14:textId="4D40A8AA" w:rsidR="004C3B62" w:rsidRPr="001B2C13" w:rsidRDefault="004C59A4" w:rsidP="00081B88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color w:val="auto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1E7593" w:rsidRPr="001B2C13">
        <w:rPr>
          <w:rFonts w:cs="Times New Roman"/>
          <w:color w:val="auto"/>
          <w:szCs w:val="24"/>
        </w:rPr>
        <w:t xml:space="preserve"> </w:t>
      </w:r>
      <w:r w:rsidR="00C73F3B" w:rsidRPr="001B2C13">
        <w:rPr>
          <w:rFonts w:cs="Times New Roman"/>
          <w:color w:val="auto"/>
          <w:szCs w:val="24"/>
        </w:rPr>
        <w:t>підпис</w:t>
      </w:r>
      <w:r w:rsidRPr="001B2C13">
        <w:rPr>
          <w:rFonts w:cs="Times New Roman"/>
          <w:color w:val="auto"/>
          <w:szCs w:val="24"/>
        </w:rPr>
        <w:t>и</w:t>
      </w:r>
      <w:r w:rsidR="00C73F3B" w:rsidRPr="001B2C13">
        <w:rPr>
          <w:rFonts w:cs="Times New Roman"/>
          <w:color w:val="auto"/>
          <w:szCs w:val="24"/>
        </w:rPr>
        <w:t xml:space="preserve"> роботодавц</w:t>
      </w:r>
      <w:r w:rsidR="00767F13" w:rsidRPr="001B2C13">
        <w:rPr>
          <w:rFonts w:cs="Times New Roman"/>
          <w:color w:val="auto"/>
          <w:szCs w:val="24"/>
        </w:rPr>
        <w:t>я</w:t>
      </w:r>
      <w:r w:rsidR="00AE4887" w:rsidRPr="001B2C13">
        <w:rPr>
          <w:rFonts w:cs="Times New Roman"/>
          <w:color w:val="auto"/>
          <w:szCs w:val="24"/>
        </w:rPr>
        <w:t xml:space="preserve"> та </w:t>
      </w:r>
      <w:r w:rsidR="00C73F3B" w:rsidRPr="001B2C13">
        <w:rPr>
          <w:rFonts w:cs="Times New Roman"/>
          <w:color w:val="auto"/>
          <w:szCs w:val="24"/>
        </w:rPr>
        <w:t>працівник</w:t>
      </w:r>
      <w:r w:rsidR="00767F13" w:rsidRPr="001B2C13">
        <w:rPr>
          <w:rFonts w:cs="Times New Roman"/>
          <w:color w:val="auto"/>
          <w:szCs w:val="24"/>
        </w:rPr>
        <w:t>а</w:t>
      </w:r>
      <w:r w:rsidR="00AE4887" w:rsidRPr="001B2C13">
        <w:rPr>
          <w:rFonts w:cs="Times New Roman"/>
          <w:color w:val="auto"/>
          <w:szCs w:val="24"/>
        </w:rPr>
        <w:t xml:space="preserve"> на 2-х примірниках</w:t>
      </w:r>
    </w:p>
    <w:p w14:paraId="01526D7C" w14:textId="44935381" w:rsidR="004C3B62" w:rsidRPr="001B2C13" w:rsidRDefault="004C59A4" w:rsidP="00081B88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color w:val="auto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1E7593" w:rsidRPr="001B2C13">
        <w:rPr>
          <w:rFonts w:cs="Times New Roman"/>
          <w:color w:val="auto"/>
          <w:szCs w:val="24"/>
        </w:rPr>
        <w:t xml:space="preserve"> </w:t>
      </w:r>
      <w:r w:rsidR="00C73F3B" w:rsidRPr="001B2C13">
        <w:rPr>
          <w:rFonts w:cs="Times New Roman"/>
          <w:color w:val="auto"/>
          <w:szCs w:val="24"/>
        </w:rPr>
        <w:t xml:space="preserve">Журнал реєстрації письмових </w:t>
      </w:r>
      <w:r w:rsidR="004C3B62" w:rsidRPr="001B2C13">
        <w:rPr>
          <w:rFonts w:cs="Times New Roman"/>
          <w:color w:val="auto"/>
          <w:szCs w:val="24"/>
        </w:rPr>
        <w:t>ТД</w:t>
      </w:r>
    </w:p>
    <w:p w14:paraId="48B32597" w14:textId="77777777" w:rsidR="00663577" w:rsidRPr="001B2C13" w:rsidRDefault="004C59A4" w:rsidP="00663577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color w:val="auto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1E7593" w:rsidRPr="001B2C13">
        <w:rPr>
          <w:rFonts w:cs="Times New Roman"/>
          <w:color w:val="auto"/>
          <w:szCs w:val="24"/>
        </w:rPr>
        <w:t xml:space="preserve"> </w:t>
      </w:r>
      <w:r w:rsidR="00AE4887" w:rsidRPr="001B2C13">
        <w:rPr>
          <w:rFonts w:cs="Times New Roman"/>
          <w:color w:val="auto"/>
          <w:szCs w:val="24"/>
        </w:rPr>
        <w:t>п</w:t>
      </w:r>
      <w:r w:rsidR="00C73F3B" w:rsidRPr="001B2C13">
        <w:rPr>
          <w:rFonts w:cs="Times New Roman"/>
          <w:color w:val="auto"/>
          <w:szCs w:val="24"/>
        </w:rPr>
        <w:t xml:space="preserve">римірник </w:t>
      </w:r>
      <w:r w:rsidR="00AE4887" w:rsidRPr="001B2C13">
        <w:rPr>
          <w:rFonts w:cs="Times New Roman"/>
          <w:color w:val="auto"/>
          <w:szCs w:val="24"/>
        </w:rPr>
        <w:t xml:space="preserve">— </w:t>
      </w:r>
      <w:r w:rsidR="00C73F3B" w:rsidRPr="001B2C13">
        <w:rPr>
          <w:rFonts w:cs="Times New Roman"/>
          <w:color w:val="auto"/>
          <w:szCs w:val="24"/>
        </w:rPr>
        <w:t>працівнику під підпис</w:t>
      </w:r>
    </w:p>
    <w:p w14:paraId="0EAE49F5" w14:textId="3DBB8B8C" w:rsidR="00136C34" w:rsidRPr="001B2C13" w:rsidRDefault="00136C34" w:rsidP="00C63C4E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</w:rPr>
      </w:pPr>
      <w:r w:rsidRPr="001B2C13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9553D3" w:rsidRPr="001B2C13">
        <w:rPr>
          <w:rFonts w:ascii="Times New Roman" w:hAnsi="Times New Roman" w:cs="Times New Roman"/>
          <w:b/>
          <w:bCs/>
          <w:sz w:val="24"/>
          <w:szCs w:val="24"/>
        </w:rPr>
        <w:t>Видали н</w:t>
      </w:r>
      <w:r w:rsidRPr="001B2C13">
        <w:rPr>
          <w:rFonts w:ascii="Times New Roman" w:hAnsi="Times New Roman" w:cs="Times New Roman"/>
          <w:b/>
          <w:bCs/>
          <w:sz w:val="24"/>
          <w:szCs w:val="24"/>
        </w:rPr>
        <w:t>аказ про прийняття на роботу</w:t>
      </w:r>
    </w:p>
    <w:p w14:paraId="29B23588" w14:textId="27FD1A5C" w:rsidR="001E7593" w:rsidRPr="001B2C13" w:rsidRDefault="000A555B" w:rsidP="001E7593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color w:val="auto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Pr="001B2C13">
        <w:rPr>
          <w:rFonts w:cs="Times New Roman"/>
          <w:color w:val="auto"/>
          <w:szCs w:val="24"/>
        </w:rPr>
        <w:t xml:space="preserve"> </w:t>
      </w:r>
      <w:r w:rsidR="002D72CF" w:rsidRPr="001B2C13">
        <w:rPr>
          <w:rFonts w:cs="Times New Roman"/>
          <w:color w:val="auto"/>
          <w:szCs w:val="24"/>
        </w:rPr>
        <w:t>п</w:t>
      </w:r>
      <w:r w:rsidR="00136C34" w:rsidRPr="001B2C13">
        <w:rPr>
          <w:rFonts w:cs="Times New Roman"/>
          <w:color w:val="auto"/>
          <w:szCs w:val="24"/>
        </w:rPr>
        <w:t>ідпи</w:t>
      </w:r>
      <w:r w:rsidR="001E7593" w:rsidRPr="001B2C13">
        <w:rPr>
          <w:rFonts w:cs="Times New Roman"/>
          <w:color w:val="auto"/>
          <w:szCs w:val="24"/>
        </w:rPr>
        <w:t>с</w:t>
      </w:r>
      <w:r w:rsidR="00136C34" w:rsidRPr="001B2C13">
        <w:rPr>
          <w:rFonts w:cs="Times New Roman"/>
          <w:color w:val="auto"/>
          <w:szCs w:val="24"/>
        </w:rPr>
        <w:t xml:space="preserve"> роботодавця </w:t>
      </w:r>
    </w:p>
    <w:p w14:paraId="73264E7E" w14:textId="0CD0C052" w:rsidR="002D72CF" w:rsidRPr="001B2C13" w:rsidRDefault="000A555B" w:rsidP="001E7593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color w:val="auto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Pr="001B2C13">
        <w:rPr>
          <w:rFonts w:cs="Times New Roman"/>
          <w:color w:val="auto"/>
          <w:szCs w:val="24"/>
        </w:rPr>
        <w:t xml:space="preserve"> </w:t>
      </w:r>
      <w:r w:rsidR="001E7593" w:rsidRPr="001B2C13">
        <w:rPr>
          <w:rFonts w:cs="Times New Roman"/>
          <w:color w:val="auto"/>
          <w:szCs w:val="24"/>
        </w:rPr>
        <w:t xml:space="preserve">Журнал реєстрації </w:t>
      </w:r>
      <w:r w:rsidR="00357D6D" w:rsidRPr="001B2C13">
        <w:rPr>
          <w:rFonts w:cs="Times New Roman"/>
          <w:color w:val="auto"/>
          <w:szCs w:val="24"/>
        </w:rPr>
        <w:t>(к</w:t>
      </w:r>
      <w:r w:rsidRPr="001B2C13">
        <w:rPr>
          <w:rFonts w:cs="Times New Roman"/>
          <w:color w:val="auto"/>
          <w:szCs w:val="24"/>
        </w:rPr>
        <w:t>/тр)</w:t>
      </w:r>
    </w:p>
    <w:p w14:paraId="106F865C" w14:textId="182E768E" w:rsidR="00357D6D" w:rsidRPr="001B2C13" w:rsidRDefault="000A555B" w:rsidP="001E7593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color w:val="auto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Pr="001B2C13">
        <w:rPr>
          <w:rFonts w:cs="Times New Roman"/>
          <w:color w:val="auto"/>
          <w:szCs w:val="24"/>
        </w:rPr>
        <w:t xml:space="preserve"> </w:t>
      </w:r>
      <w:r w:rsidR="00136C34" w:rsidRPr="001B2C13">
        <w:rPr>
          <w:rFonts w:cs="Times New Roman"/>
          <w:color w:val="auto"/>
          <w:szCs w:val="24"/>
        </w:rPr>
        <w:t xml:space="preserve">підпис </w:t>
      </w:r>
      <w:r w:rsidR="002D72CF" w:rsidRPr="001B2C13">
        <w:rPr>
          <w:rFonts w:cs="Times New Roman"/>
          <w:color w:val="auto"/>
          <w:szCs w:val="24"/>
        </w:rPr>
        <w:t>пр</w:t>
      </w:r>
      <w:r w:rsidR="00357D6D" w:rsidRPr="001B2C13">
        <w:rPr>
          <w:rFonts w:cs="Times New Roman"/>
          <w:color w:val="auto"/>
          <w:szCs w:val="24"/>
        </w:rPr>
        <w:t>ацівника про ознайомлення</w:t>
      </w:r>
    </w:p>
    <w:p w14:paraId="5A6730E5" w14:textId="504251E7" w:rsidR="000A555B" w:rsidRPr="001B2C13" w:rsidRDefault="00714FEC" w:rsidP="00EB1634">
      <w:pPr>
        <w:pStyle w:val="Ctrl"/>
        <w:numPr>
          <w:ilvl w:val="0"/>
          <w:numId w:val="0"/>
        </w:numPr>
        <w:tabs>
          <w:tab w:val="left" w:pos="284"/>
        </w:tabs>
        <w:rPr>
          <w:rFonts w:cs="Times New Roman"/>
          <w:szCs w:val="24"/>
        </w:rPr>
        <w:sectPr w:rsidR="000A555B" w:rsidRPr="001B2C13" w:rsidSect="000A555B">
          <w:type w:val="continuous"/>
          <w:pgSz w:w="11906" w:h="16838"/>
          <w:pgMar w:top="1134" w:right="850" w:bottom="1134" w:left="851" w:header="708" w:footer="708" w:gutter="0"/>
          <w:cols w:num="2" w:space="708"/>
          <w:docGrid w:linePitch="360"/>
        </w:sectPr>
      </w:pPr>
      <w:r w:rsidRPr="001B2C13">
        <w:rPr>
          <w:rFonts w:cs="Times New Roman"/>
          <w:color w:val="auto"/>
          <w:szCs w:val="24"/>
        </w:rPr>
        <w:sym w:font="Symbol" w:char="F080"/>
      </w:r>
      <w:r w:rsidR="000B3B12" w:rsidRPr="001B2C13">
        <w:rPr>
          <w:rFonts w:cs="Times New Roman"/>
          <w:color w:val="auto"/>
          <w:szCs w:val="24"/>
        </w:rPr>
        <w:t xml:space="preserve"> </w:t>
      </w:r>
      <w:r w:rsidR="00136C34" w:rsidRPr="001B2C13">
        <w:rPr>
          <w:rFonts w:cs="Times New Roman"/>
          <w:color w:val="auto"/>
          <w:szCs w:val="24"/>
        </w:rPr>
        <w:t>копі</w:t>
      </w:r>
      <w:r w:rsidR="000A555B" w:rsidRPr="001B2C13">
        <w:rPr>
          <w:rFonts w:cs="Times New Roman"/>
          <w:color w:val="auto"/>
          <w:szCs w:val="24"/>
        </w:rPr>
        <w:t>я</w:t>
      </w:r>
      <w:r w:rsidR="00136C34" w:rsidRPr="001B2C13">
        <w:rPr>
          <w:rFonts w:cs="Times New Roman"/>
          <w:color w:val="auto"/>
          <w:szCs w:val="24"/>
        </w:rPr>
        <w:t xml:space="preserve"> бухгалте</w:t>
      </w:r>
      <w:r w:rsidR="00C61D0B" w:rsidRPr="001B2C13">
        <w:rPr>
          <w:rFonts w:cs="Times New Roman"/>
          <w:color w:val="auto"/>
          <w:szCs w:val="24"/>
        </w:rPr>
        <w:t>ру</w:t>
      </w:r>
    </w:p>
    <w:p w14:paraId="00F8677B" w14:textId="50683BB0" w:rsidR="00136C34" w:rsidRPr="001B2C13" w:rsidRDefault="00136C34" w:rsidP="00C65642">
      <w:pPr>
        <w:pStyle w:val="2Ctrl"/>
        <w:shd w:val="clear" w:color="auto" w:fill="F7CAAC" w:themeFill="accent2" w:themeFillTint="66"/>
        <w:ind w:left="-851"/>
        <w:rPr>
          <w:rFonts w:cs="Times New Roman"/>
          <w:sz w:val="24"/>
        </w:rPr>
      </w:pPr>
      <w:r w:rsidRPr="001B2C13">
        <w:rPr>
          <w:rFonts w:cs="Times New Roman"/>
          <w:sz w:val="24"/>
        </w:rPr>
        <w:t xml:space="preserve">5. </w:t>
      </w:r>
      <w:r w:rsidR="0090634C" w:rsidRPr="001B2C13">
        <w:rPr>
          <w:rFonts w:cs="Times New Roman"/>
          <w:sz w:val="24"/>
        </w:rPr>
        <w:t>Повідом</w:t>
      </w:r>
      <w:r w:rsidR="00B65DFB" w:rsidRPr="001B2C13">
        <w:rPr>
          <w:rFonts w:cs="Times New Roman"/>
          <w:sz w:val="24"/>
        </w:rPr>
        <w:t>и</w:t>
      </w:r>
      <w:r w:rsidR="0090634C" w:rsidRPr="001B2C13">
        <w:rPr>
          <w:rFonts w:cs="Times New Roman"/>
          <w:sz w:val="24"/>
        </w:rPr>
        <w:t>л</w:t>
      </w:r>
      <w:r w:rsidR="00B65DFB" w:rsidRPr="001B2C13">
        <w:rPr>
          <w:rFonts w:cs="Times New Roman"/>
          <w:sz w:val="24"/>
        </w:rPr>
        <w:t>и</w:t>
      </w:r>
      <w:r w:rsidRPr="001B2C13">
        <w:rPr>
          <w:rFonts w:cs="Times New Roman"/>
          <w:sz w:val="24"/>
        </w:rPr>
        <w:t xml:space="preserve"> </w:t>
      </w:r>
      <w:r w:rsidR="0090634C" w:rsidRPr="001B2C13">
        <w:rPr>
          <w:rFonts w:cs="Times New Roman"/>
          <w:sz w:val="24"/>
        </w:rPr>
        <w:t xml:space="preserve">в </w:t>
      </w:r>
      <w:r w:rsidRPr="001B2C13">
        <w:rPr>
          <w:rFonts w:cs="Times New Roman"/>
          <w:sz w:val="24"/>
        </w:rPr>
        <w:t xml:space="preserve">податкову </w:t>
      </w:r>
    </w:p>
    <w:p w14:paraId="1684758F" w14:textId="77777777" w:rsidR="005524BF" w:rsidRPr="001B2C13" w:rsidRDefault="005524BF" w:rsidP="00C65642">
      <w:pPr>
        <w:pStyle w:val="Ctrl1"/>
        <w:shd w:val="clear" w:color="auto" w:fill="F7CAAC" w:themeFill="accent2" w:themeFillTint="66"/>
        <w:ind w:left="-851" w:firstLine="0"/>
        <w:rPr>
          <w:rFonts w:cs="Times New Roman"/>
          <w:szCs w:val="24"/>
        </w:rPr>
        <w:sectPr w:rsidR="005524BF" w:rsidRPr="001B2C13" w:rsidSect="009E319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4794255" w14:textId="436F9687" w:rsidR="0058623C" w:rsidRPr="001B2C13" w:rsidRDefault="0058623C" w:rsidP="0058623C">
      <w:pPr>
        <w:pStyle w:val="Ctrl1"/>
        <w:ind w:left="-851" w:firstLine="0"/>
        <w:rPr>
          <w:rFonts w:cs="Times New Roman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Pr="001B2C13">
        <w:rPr>
          <w:rFonts w:cs="Times New Roman"/>
          <w:szCs w:val="24"/>
        </w:rPr>
        <w:t xml:space="preserve"> </w:t>
      </w:r>
      <w:r w:rsidR="00EB1634" w:rsidRPr="001B2C13">
        <w:rPr>
          <w:rFonts w:cs="Times New Roman"/>
          <w:szCs w:val="24"/>
        </w:rPr>
        <w:t>н</w:t>
      </w:r>
      <w:r w:rsidRPr="001B2C13">
        <w:rPr>
          <w:rFonts w:cs="Times New Roman"/>
          <w:szCs w:val="24"/>
        </w:rPr>
        <w:t xml:space="preserve">адіслали до початку роботи </w:t>
      </w:r>
    </w:p>
    <w:p w14:paraId="418E08E7" w14:textId="6FBD05FF" w:rsidR="00136C34" w:rsidRPr="001B2C13" w:rsidRDefault="00136C34" w:rsidP="00174F45">
      <w:pPr>
        <w:pStyle w:val="Ctrl1"/>
        <w:ind w:left="-851" w:firstLine="0"/>
        <w:rPr>
          <w:rFonts w:cs="Times New Roman"/>
          <w:szCs w:val="24"/>
        </w:rPr>
      </w:pPr>
    </w:p>
    <w:p w14:paraId="77E6EB76" w14:textId="77777777" w:rsidR="0058623C" w:rsidRPr="001B2C13" w:rsidRDefault="0058623C" w:rsidP="0058623C">
      <w:pPr>
        <w:pStyle w:val="Ctrl1"/>
        <w:ind w:firstLine="0"/>
        <w:rPr>
          <w:rFonts w:cs="Times New Roman"/>
          <w:szCs w:val="24"/>
        </w:rPr>
      </w:pPr>
      <w:r w:rsidRPr="001B2C13">
        <w:rPr>
          <w:rFonts w:cs="Times New Roman"/>
          <w:szCs w:val="24"/>
        </w:rPr>
        <w:t xml:space="preserve">Не потрібно для керівника підприємства </w:t>
      </w:r>
    </w:p>
    <w:p w14:paraId="5E32280B" w14:textId="24319515" w:rsidR="00A613FC" w:rsidRPr="001B2C13" w:rsidRDefault="0058623C" w:rsidP="00937372">
      <w:pPr>
        <w:pStyle w:val="Ctrl1"/>
        <w:ind w:firstLine="0"/>
        <w:rPr>
          <w:rFonts w:cs="Times New Roman"/>
          <w:szCs w:val="24"/>
        </w:rPr>
      </w:pPr>
      <w:r w:rsidRPr="001B2C13">
        <w:rPr>
          <w:rFonts w:cs="Times New Roman"/>
          <w:szCs w:val="24"/>
        </w:rPr>
        <w:t>або члена виконавчого органу госптовариства</w:t>
      </w:r>
      <w:r w:rsidR="00324C6E" w:rsidRPr="001B2C13">
        <w:rPr>
          <w:rFonts w:cs="Times New Roman"/>
          <w:szCs w:val="24"/>
        </w:rPr>
        <w:t xml:space="preserve"> </w:t>
      </w:r>
    </w:p>
    <w:p w14:paraId="4DA9E029" w14:textId="77777777" w:rsidR="005524BF" w:rsidRPr="001B2C13" w:rsidRDefault="005524BF" w:rsidP="00C73F3B">
      <w:pPr>
        <w:rPr>
          <w:rFonts w:ascii="Times New Roman" w:hAnsi="Times New Roman" w:cs="Times New Roman"/>
          <w:sz w:val="24"/>
          <w:szCs w:val="24"/>
        </w:rPr>
        <w:sectPr w:rsidR="005524BF" w:rsidRPr="001B2C13" w:rsidSect="00324C6E">
          <w:type w:val="continuous"/>
          <w:pgSz w:w="11906" w:h="16838"/>
          <w:pgMar w:top="1134" w:right="850" w:bottom="1134" w:left="1701" w:header="708" w:footer="708" w:gutter="0"/>
          <w:cols w:num="2" w:space="571"/>
          <w:docGrid w:linePitch="360"/>
        </w:sectPr>
      </w:pPr>
    </w:p>
    <w:p w14:paraId="468AE6F8" w14:textId="77777777" w:rsidR="00CC0520" w:rsidRPr="001B2C13" w:rsidRDefault="00CC0520" w:rsidP="00CE3510">
      <w:pPr>
        <w:ind w:left="-851"/>
        <w:rPr>
          <w:rFonts w:ascii="Times New Roman" w:hAnsi="Times New Roman" w:cs="Times New Roman"/>
          <w:b/>
          <w:bCs/>
          <w:sz w:val="24"/>
          <w:szCs w:val="24"/>
        </w:rPr>
      </w:pPr>
    </w:p>
    <w:p w14:paraId="4709351F" w14:textId="77777777" w:rsidR="00183E5B" w:rsidRPr="001B2C13" w:rsidRDefault="00183E5B" w:rsidP="00CE3510">
      <w:pPr>
        <w:ind w:left="-851"/>
        <w:rPr>
          <w:rFonts w:ascii="Times New Roman" w:hAnsi="Times New Roman" w:cs="Times New Roman"/>
          <w:b/>
          <w:bCs/>
          <w:sz w:val="24"/>
          <w:szCs w:val="24"/>
        </w:rPr>
        <w:sectPr w:rsidR="00183E5B" w:rsidRPr="001B2C13" w:rsidSect="009E319F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2A35EFF" w14:textId="58A013BB" w:rsidR="00F92F73" w:rsidRPr="001B2C13" w:rsidRDefault="00CE3510" w:rsidP="009E2CBA">
      <w:pPr>
        <w:shd w:val="clear" w:color="auto" w:fill="F7CAAC" w:themeFill="accent2" w:themeFillTint="66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1B2C13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F92F73" w:rsidRPr="001B2C13">
        <w:rPr>
          <w:rFonts w:ascii="Times New Roman" w:hAnsi="Times New Roman" w:cs="Times New Roman"/>
          <w:b/>
          <w:bCs/>
          <w:sz w:val="24"/>
          <w:szCs w:val="24"/>
        </w:rPr>
        <w:t>Ознайом</w:t>
      </w:r>
      <w:r w:rsidR="00A83A74" w:rsidRPr="001B2C13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0B3B12" w:rsidRPr="001B2C13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A83A74" w:rsidRPr="001B2C13">
        <w:rPr>
          <w:rFonts w:ascii="Times New Roman" w:hAnsi="Times New Roman" w:cs="Times New Roman"/>
          <w:b/>
          <w:bCs/>
          <w:sz w:val="24"/>
          <w:szCs w:val="24"/>
        </w:rPr>
        <w:t>и</w:t>
      </w:r>
      <w:r w:rsidR="00F92F73" w:rsidRPr="001B2C13">
        <w:rPr>
          <w:rFonts w:ascii="Times New Roman" w:hAnsi="Times New Roman" w:cs="Times New Roman"/>
          <w:b/>
          <w:bCs/>
          <w:sz w:val="24"/>
          <w:szCs w:val="24"/>
        </w:rPr>
        <w:t xml:space="preserve"> з локальними актами</w:t>
      </w:r>
    </w:p>
    <w:p w14:paraId="21DD6761" w14:textId="0E402C05" w:rsidR="00F92F73" w:rsidRPr="001B2C13" w:rsidRDefault="00210C88" w:rsidP="00CE3510">
      <w:pPr>
        <w:pStyle w:val="Ctrl"/>
        <w:numPr>
          <w:ilvl w:val="0"/>
          <w:numId w:val="0"/>
        </w:numPr>
        <w:ind w:left="-786"/>
        <w:rPr>
          <w:rFonts w:cs="Times New Roman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565913" w:rsidRPr="001B2C13">
        <w:rPr>
          <w:rFonts w:cs="Times New Roman"/>
          <w:color w:val="auto"/>
          <w:szCs w:val="24"/>
        </w:rPr>
        <w:t> </w:t>
      </w:r>
      <w:r w:rsidR="00F92F73" w:rsidRPr="001B2C13">
        <w:rPr>
          <w:rFonts w:cs="Times New Roman"/>
          <w:szCs w:val="24"/>
        </w:rPr>
        <w:t>ПВТР</w:t>
      </w:r>
    </w:p>
    <w:p w14:paraId="7A10DA68" w14:textId="1075557B" w:rsidR="00F92F73" w:rsidRPr="001B2C13" w:rsidRDefault="00210C88" w:rsidP="00CE3510">
      <w:pPr>
        <w:pStyle w:val="Ctrl"/>
        <w:numPr>
          <w:ilvl w:val="0"/>
          <w:numId w:val="0"/>
        </w:numPr>
        <w:ind w:left="-786"/>
        <w:rPr>
          <w:rFonts w:cs="Times New Roman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BA4FE1" w:rsidRPr="001B2C13">
        <w:rPr>
          <w:rFonts w:cs="Times New Roman"/>
          <w:color w:val="auto"/>
          <w:szCs w:val="24"/>
        </w:rPr>
        <w:t xml:space="preserve"> </w:t>
      </w:r>
      <w:r w:rsidR="00F92F73" w:rsidRPr="001B2C13">
        <w:rPr>
          <w:rFonts w:cs="Times New Roman"/>
          <w:szCs w:val="24"/>
        </w:rPr>
        <w:t>колдогов</w:t>
      </w:r>
      <w:r w:rsidR="00BA4FE1" w:rsidRPr="001B2C13">
        <w:rPr>
          <w:rFonts w:cs="Times New Roman"/>
          <w:szCs w:val="24"/>
        </w:rPr>
        <w:t>і</w:t>
      </w:r>
      <w:r w:rsidR="00F92F73" w:rsidRPr="001B2C13">
        <w:rPr>
          <w:rFonts w:cs="Times New Roman"/>
          <w:szCs w:val="24"/>
        </w:rPr>
        <w:t xml:space="preserve">р </w:t>
      </w:r>
      <w:r w:rsidR="00CE3510" w:rsidRPr="001B2C13">
        <w:rPr>
          <w:rFonts w:cs="Times New Roman"/>
          <w:szCs w:val="24"/>
        </w:rPr>
        <w:t>(за наявності)</w:t>
      </w:r>
    </w:p>
    <w:p w14:paraId="7397CDD3" w14:textId="005D1871" w:rsidR="00F92F73" w:rsidRPr="001B2C13" w:rsidRDefault="00210C88" w:rsidP="00CE3510">
      <w:pPr>
        <w:pStyle w:val="Ctrl"/>
        <w:numPr>
          <w:ilvl w:val="0"/>
          <w:numId w:val="0"/>
        </w:numPr>
        <w:ind w:left="-786"/>
        <w:rPr>
          <w:rFonts w:cs="Times New Roman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BA4FE1" w:rsidRPr="001B2C13">
        <w:rPr>
          <w:rFonts w:cs="Times New Roman"/>
          <w:color w:val="auto"/>
          <w:szCs w:val="24"/>
        </w:rPr>
        <w:t xml:space="preserve"> </w:t>
      </w:r>
      <w:r w:rsidR="00F92F73" w:rsidRPr="001B2C13">
        <w:rPr>
          <w:rFonts w:cs="Times New Roman"/>
          <w:szCs w:val="24"/>
        </w:rPr>
        <w:t>посадов</w:t>
      </w:r>
      <w:r w:rsidR="00CE3510" w:rsidRPr="001B2C13">
        <w:rPr>
          <w:rFonts w:cs="Times New Roman"/>
          <w:szCs w:val="24"/>
        </w:rPr>
        <w:t>а</w:t>
      </w:r>
      <w:r w:rsidR="00E1390D" w:rsidRPr="001B2C13">
        <w:rPr>
          <w:rFonts w:cs="Times New Roman"/>
          <w:szCs w:val="24"/>
        </w:rPr>
        <w:t>/</w:t>
      </w:r>
      <w:r w:rsidR="00F92F73" w:rsidRPr="001B2C13">
        <w:rPr>
          <w:rFonts w:cs="Times New Roman"/>
          <w:szCs w:val="24"/>
        </w:rPr>
        <w:t>робоч</w:t>
      </w:r>
      <w:r w:rsidR="00E1390D" w:rsidRPr="001B2C13">
        <w:rPr>
          <w:rFonts w:cs="Times New Roman"/>
          <w:szCs w:val="24"/>
        </w:rPr>
        <w:t>а</w:t>
      </w:r>
      <w:r w:rsidR="00F92F73" w:rsidRPr="001B2C13">
        <w:rPr>
          <w:rFonts w:cs="Times New Roman"/>
          <w:szCs w:val="24"/>
        </w:rPr>
        <w:t xml:space="preserve"> інструкці</w:t>
      </w:r>
      <w:r w:rsidR="00E1390D" w:rsidRPr="001B2C13">
        <w:rPr>
          <w:rFonts w:cs="Times New Roman"/>
          <w:szCs w:val="24"/>
        </w:rPr>
        <w:t>я</w:t>
      </w:r>
    </w:p>
    <w:p w14:paraId="7D0D99F8" w14:textId="0E7F68D7" w:rsidR="00E1390D" w:rsidRPr="001B2C13" w:rsidRDefault="00210C88" w:rsidP="00CE3510">
      <w:pPr>
        <w:pStyle w:val="Ctrl"/>
        <w:numPr>
          <w:ilvl w:val="0"/>
          <w:numId w:val="0"/>
        </w:numPr>
        <w:ind w:left="-786"/>
        <w:rPr>
          <w:rFonts w:cs="Times New Roman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BA4FE1" w:rsidRPr="001B2C13">
        <w:rPr>
          <w:rFonts w:cs="Times New Roman"/>
          <w:color w:val="auto"/>
          <w:szCs w:val="24"/>
        </w:rPr>
        <w:t xml:space="preserve"> </w:t>
      </w:r>
      <w:r w:rsidR="00F92F73" w:rsidRPr="001B2C13">
        <w:rPr>
          <w:rFonts w:cs="Times New Roman"/>
          <w:szCs w:val="24"/>
        </w:rPr>
        <w:t>Положення про відрядження</w:t>
      </w:r>
    </w:p>
    <w:p w14:paraId="2BFF3133" w14:textId="1F7A6FA4" w:rsidR="005D2085" w:rsidRPr="001B2C13" w:rsidRDefault="00210C88" w:rsidP="00513E52">
      <w:pPr>
        <w:pStyle w:val="Ctrl"/>
        <w:numPr>
          <w:ilvl w:val="0"/>
          <w:numId w:val="0"/>
        </w:numPr>
        <w:spacing w:line="360" w:lineRule="auto"/>
        <w:ind w:left="-786"/>
        <w:rPr>
          <w:rFonts w:cs="Times New Roman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BA4FE1" w:rsidRPr="001B2C13">
        <w:rPr>
          <w:rFonts w:cs="Times New Roman"/>
          <w:color w:val="auto"/>
          <w:szCs w:val="24"/>
        </w:rPr>
        <w:t xml:space="preserve"> </w:t>
      </w:r>
      <w:r w:rsidR="00F92F73" w:rsidRPr="001B2C13">
        <w:rPr>
          <w:rFonts w:cs="Times New Roman"/>
          <w:szCs w:val="24"/>
        </w:rPr>
        <w:t>Положення про захист персональних даних</w:t>
      </w:r>
    </w:p>
    <w:p w14:paraId="786031B7" w14:textId="7AE4AAD3" w:rsidR="00A83A74" w:rsidRPr="001B2C13" w:rsidRDefault="001E4E06" w:rsidP="00513E52">
      <w:pPr>
        <w:shd w:val="clear" w:color="auto" w:fill="F7CAAC" w:themeFill="accent2" w:themeFillTint="66"/>
        <w:spacing w:line="360" w:lineRule="auto"/>
        <w:ind w:left="-851"/>
        <w:rPr>
          <w:rFonts w:ascii="Times New Roman" w:hAnsi="Times New Roman" w:cs="Times New Roman"/>
          <w:b/>
          <w:bCs/>
          <w:sz w:val="24"/>
          <w:szCs w:val="24"/>
        </w:rPr>
      </w:pPr>
      <w:r w:rsidRPr="001B2C13">
        <w:rPr>
          <w:rFonts w:ascii="Times New Roman" w:hAnsi="Times New Roman" w:cs="Times New Roman"/>
          <w:b/>
          <w:bCs/>
          <w:sz w:val="24"/>
          <w:szCs w:val="24"/>
        </w:rPr>
        <w:t xml:space="preserve">7. </w:t>
      </w:r>
      <w:r w:rsidR="00A83A74" w:rsidRPr="001B2C13">
        <w:rPr>
          <w:rFonts w:ascii="Times New Roman" w:hAnsi="Times New Roman" w:cs="Times New Roman"/>
          <w:b/>
          <w:bCs/>
          <w:sz w:val="24"/>
          <w:szCs w:val="24"/>
        </w:rPr>
        <w:t>Оформи</w:t>
      </w:r>
      <w:r w:rsidR="000B3B12" w:rsidRPr="001B2C13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A83A74" w:rsidRPr="001B2C13">
        <w:rPr>
          <w:rFonts w:ascii="Times New Roman" w:hAnsi="Times New Roman" w:cs="Times New Roman"/>
          <w:b/>
          <w:bCs/>
          <w:sz w:val="24"/>
          <w:szCs w:val="24"/>
        </w:rPr>
        <w:t>и кадрові документи</w:t>
      </w:r>
    </w:p>
    <w:p w14:paraId="7DBB4705" w14:textId="3CAA099F" w:rsidR="00A83A74" w:rsidRPr="001B2C13" w:rsidRDefault="00183E5B" w:rsidP="00A0341E">
      <w:pPr>
        <w:pStyle w:val="Ctrl"/>
        <w:numPr>
          <w:ilvl w:val="0"/>
          <w:numId w:val="0"/>
        </w:numPr>
        <w:ind w:left="-851"/>
        <w:rPr>
          <w:rFonts w:cs="Times New Roman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Pr="001B2C13">
        <w:rPr>
          <w:rFonts w:cs="Times New Roman"/>
          <w:color w:val="auto"/>
          <w:szCs w:val="24"/>
        </w:rPr>
        <w:t xml:space="preserve"> </w:t>
      </w:r>
      <w:r w:rsidRPr="001B2C13">
        <w:rPr>
          <w:rFonts w:cs="Times New Roman"/>
          <w:color w:val="C00000"/>
          <w:szCs w:val="24"/>
        </w:rPr>
        <w:t>*</w:t>
      </w:r>
      <w:r w:rsidR="00F92F73" w:rsidRPr="001B2C13">
        <w:rPr>
          <w:rFonts w:cs="Times New Roman"/>
          <w:szCs w:val="24"/>
        </w:rPr>
        <w:t>особов</w:t>
      </w:r>
      <w:r w:rsidR="00A83A74" w:rsidRPr="001B2C13">
        <w:rPr>
          <w:rFonts w:cs="Times New Roman"/>
          <w:szCs w:val="24"/>
        </w:rPr>
        <w:t>а</w:t>
      </w:r>
      <w:r w:rsidR="00F92F73" w:rsidRPr="001B2C13">
        <w:rPr>
          <w:rFonts w:cs="Times New Roman"/>
          <w:szCs w:val="24"/>
        </w:rPr>
        <w:t xml:space="preserve"> картк</w:t>
      </w:r>
      <w:r w:rsidR="00A83A74" w:rsidRPr="001B2C13">
        <w:rPr>
          <w:rFonts w:cs="Times New Roman"/>
          <w:szCs w:val="24"/>
        </w:rPr>
        <w:t>а</w:t>
      </w:r>
      <w:r w:rsidR="00F92F73" w:rsidRPr="001B2C13">
        <w:rPr>
          <w:rFonts w:cs="Times New Roman"/>
          <w:szCs w:val="24"/>
        </w:rPr>
        <w:t xml:space="preserve"> П-2</w:t>
      </w:r>
    </w:p>
    <w:p w14:paraId="347094B3" w14:textId="2AEE8FF6" w:rsidR="00A83A74" w:rsidRPr="001B2C13" w:rsidRDefault="00183E5B" w:rsidP="00A0341E">
      <w:pPr>
        <w:pStyle w:val="Ctrl"/>
        <w:numPr>
          <w:ilvl w:val="0"/>
          <w:numId w:val="0"/>
        </w:numPr>
        <w:ind w:left="-851"/>
        <w:rPr>
          <w:rFonts w:cs="Times New Roman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="00565913" w:rsidRPr="001B2C13">
        <w:rPr>
          <w:rFonts w:cs="Times New Roman"/>
          <w:color w:val="auto"/>
          <w:szCs w:val="24"/>
        </w:rPr>
        <w:t> </w:t>
      </w:r>
      <w:r w:rsidR="00565913" w:rsidRPr="001B2C13">
        <w:rPr>
          <w:rFonts w:cs="Times New Roman"/>
          <w:color w:val="C00000"/>
          <w:szCs w:val="24"/>
        </w:rPr>
        <w:t>*</w:t>
      </w:r>
      <w:r w:rsidR="00A83A74" w:rsidRPr="001B2C13">
        <w:rPr>
          <w:rFonts w:cs="Times New Roman"/>
          <w:szCs w:val="24"/>
        </w:rPr>
        <w:t xml:space="preserve">особова справа </w:t>
      </w:r>
      <w:r w:rsidR="00565913" w:rsidRPr="001B2C13">
        <w:rPr>
          <w:rFonts w:cs="Times New Roman"/>
          <w:szCs w:val="24"/>
        </w:rPr>
        <w:t>— для зовнішнього сумісника, для внутрішнього — якщо за основною посадою не ведете</w:t>
      </w:r>
    </w:p>
    <w:p w14:paraId="4A2A8D2D" w14:textId="2ECEB4AD" w:rsidR="00183E5B" w:rsidRPr="001B2C13" w:rsidRDefault="00183E5B" w:rsidP="00A0341E">
      <w:pPr>
        <w:pStyle w:val="Ctrl"/>
        <w:numPr>
          <w:ilvl w:val="0"/>
          <w:numId w:val="0"/>
        </w:numPr>
        <w:ind w:left="-851"/>
        <w:rPr>
          <w:rFonts w:cs="Times New Roman"/>
          <w:szCs w:val="24"/>
        </w:rPr>
      </w:pPr>
      <w:r w:rsidRPr="001B2C13">
        <w:rPr>
          <w:rFonts w:cs="Times New Roman"/>
          <w:color w:val="auto"/>
          <w:szCs w:val="24"/>
        </w:rPr>
        <w:sym w:font="Symbol" w:char="F080"/>
      </w:r>
      <w:r w:rsidRPr="001B2C13">
        <w:rPr>
          <w:rFonts w:cs="Times New Roman"/>
          <w:color w:val="auto"/>
          <w:szCs w:val="24"/>
        </w:rPr>
        <w:t xml:space="preserve"> </w:t>
      </w:r>
      <w:r w:rsidRPr="001B2C13">
        <w:rPr>
          <w:rFonts w:cs="Times New Roman"/>
          <w:szCs w:val="24"/>
        </w:rPr>
        <w:t xml:space="preserve">запис </w:t>
      </w:r>
      <w:r w:rsidR="00954B64" w:rsidRPr="001B2C13">
        <w:rPr>
          <w:rFonts w:cs="Times New Roman"/>
          <w:szCs w:val="24"/>
        </w:rPr>
        <w:t>у</w:t>
      </w:r>
      <w:r w:rsidRPr="001B2C13">
        <w:rPr>
          <w:rFonts w:cs="Times New Roman"/>
          <w:szCs w:val="24"/>
        </w:rPr>
        <w:t xml:space="preserve"> трудову книжку </w:t>
      </w:r>
      <w:r w:rsidR="00565913" w:rsidRPr="001B2C13">
        <w:rPr>
          <w:rFonts w:cs="Times New Roman"/>
          <w:szCs w:val="24"/>
        </w:rPr>
        <w:t xml:space="preserve">— на </w:t>
      </w:r>
      <w:r w:rsidRPr="001B2C13">
        <w:rPr>
          <w:rFonts w:cs="Times New Roman"/>
          <w:szCs w:val="24"/>
        </w:rPr>
        <w:t>прохання працівника</w:t>
      </w:r>
    </w:p>
    <w:p w14:paraId="27706DCF" w14:textId="77777777" w:rsidR="00183E5B" w:rsidRPr="001B2C13" w:rsidRDefault="00183E5B" w:rsidP="00A83A74">
      <w:pPr>
        <w:pStyle w:val="Ctrl"/>
        <w:numPr>
          <w:ilvl w:val="0"/>
          <w:numId w:val="0"/>
        </w:numPr>
        <w:ind w:left="-786"/>
        <w:rPr>
          <w:rFonts w:cs="Times New Roman"/>
          <w:szCs w:val="24"/>
        </w:rPr>
        <w:sectPr w:rsidR="00183E5B" w:rsidRPr="001B2C13" w:rsidSect="00513E52">
          <w:type w:val="continuous"/>
          <w:pgSz w:w="11906" w:h="16838"/>
          <w:pgMar w:top="1134" w:right="849" w:bottom="426" w:left="1701" w:header="708" w:footer="708" w:gutter="0"/>
          <w:cols w:num="2" w:space="1703"/>
          <w:docGrid w:linePitch="360"/>
        </w:sectPr>
      </w:pPr>
    </w:p>
    <w:p w14:paraId="3F18CD12" w14:textId="77777777" w:rsidR="00F26C22" w:rsidRPr="001B2C13" w:rsidRDefault="00F26C22" w:rsidP="00F92F73">
      <w:pPr>
        <w:pStyle w:val="Ctrl1"/>
        <w:rPr>
          <w:rFonts w:cs="Times New Roman"/>
          <w:color w:val="C00000"/>
          <w:szCs w:val="24"/>
        </w:rPr>
      </w:pPr>
    </w:p>
    <w:p w14:paraId="0A445875" w14:textId="72F475B1" w:rsidR="00F26C22" w:rsidRPr="001B2C13" w:rsidRDefault="00B04305" w:rsidP="00F92F73">
      <w:pPr>
        <w:pStyle w:val="Ctrl1"/>
        <w:rPr>
          <w:rFonts w:cs="Times New Roman"/>
          <w:color w:val="C00000"/>
          <w:szCs w:val="24"/>
        </w:rPr>
      </w:pPr>
      <w:r w:rsidRPr="001B2C13">
        <w:rPr>
          <w:rFonts w:cs="Times New Roman"/>
          <w:color w:val="C00000"/>
          <w:szCs w:val="24"/>
        </w:rPr>
        <w:t>------------------</w:t>
      </w:r>
    </w:p>
    <w:p w14:paraId="4678BD58" w14:textId="357FFE1C" w:rsidR="002A7DDB" w:rsidRPr="001B2C13" w:rsidRDefault="00F26C22" w:rsidP="00F92F73">
      <w:pPr>
        <w:pStyle w:val="Ctrl1"/>
        <w:rPr>
          <w:rStyle w:val="Bold"/>
          <w:rFonts w:cs="Times New Roman"/>
          <w:szCs w:val="24"/>
        </w:rPr>
      </w:pPr>
      <w:r w:rsidRPr="001B2C13">
        <w:rPr>
          <w:rFonts w:cs="Times New Roman"/>
          <w:color w:val="C00000"/>
          <w:szCs w:val="24"/>
        </w:rPr>
        <w:t xml:space="preserve">* </w:t>
      </w:r>
      <w:r w:rsidRPr="001B2C13">
        <w:rPr>
          <w:rStyle w:val="Bold"/>
          <w:rFonts w:cs="Times New Roman"/>
          <w:b w:val="0"/>
          <w:bCs w:val="0"/>
          <w:szCs w:val="24"/>
        </w:rPr>
        <w:t>Обовʼязково</w:t>
      </w:r>
    </w:p>
    <w:p w14:paraId="70B3811F" w14:textId="0E28902C" w:rsidR="002A7DDB" w:rsidRPr="001B2C13" w:rsidRDefault="002A7DDB" w:rsidP="002A7DDB">
      <w:pPr>
        <w:pStyle w:val="Ctrl1"/>
        <w:shd w:val="clear" w:color="auto" w:fill="F7CAAC" w:themeFill="accent2" w:themeFillTint="66"/>
        <w:ind w:left="284" w:hanging="284"/>
        <w:rPr>
          <w:rFonts w:cs="Times New Roman"/>
          <w:szCs w:val="24"/>
        </w:rPr>
        <w:sectPr w:rsidR="002A7DDB" w:rsidRPr="001B2C13" w:rsidSect="00B04305">
          <w:type w:val="continuous"/>
          <w:pgSz w:w="11906" w:h="16838"/>
          <w:pgMar w:top="1134" w:right="707" w:bottom="567" w:left="851" w:header="708" w:footer="708" w:gutter="0"/>
          <w:cols w:num="2" w:space="708"/>
          <w:docGrid w:linePitch="360"/>
        </w:sectPr>
      </w:pPr>
      <w:r w:rsidRPr="001B2C13">
        <w:rPr>
          <w:rFonts w:cs="Times New Roman"/>
          <w:b/>
          <w:bCs/>
          <w:color w:val="C00000"/>
          <w:szCs w:val="24"/>
        </w:rPr>
        <w:t>!</w:t>
      </w:r>
      <w:r w:rsidRPr="001B2C13">
        <w:rPr>
          <w:rFonts w:cs="Times New Roman"/>
          <w:szCs w:val="24"/>
        </w:rPr>
        <w:t xml:space="preserve"> </w:t>
      </w:r>
      <w:r w:rsidR="00513E52" w:rsidRPr="001B2C13">
        <w:rPr>
          <w:rFonts w:cs="Times New Roman"/>
          <w:szCs w:val="24"/>
        </w:rPr>
        <w:t>Т</w:t>
      </w:r>
      <w:r w:rsidRPr="001B2C13">
        <w:rPr>
          <w:rFonts w:cs="Times New Roman"/>
          <w:szCs w:val="24"/>
        </w:rPr>
        <w:t>рудову книжку зберіга</w:t>
      </w:r>
      <w:r w:rsidR="00513E52" w:rsidRPr="001B2C13">
        <w:rPr>
          <w:rFonts w:cs="Times New Roman"/>
          <w:szCs w:val="24"/>
        </w:rPr>
        <w:t xml:space="preserve">є </w:t>
      </w:r>
      <w:r w:rsidRPr="001B2C13">
        <w:rPr>
          <w:rFonts w:cs="Times New Roman"/>
          <w:szCs w:val="24"/>
        </w:rPr>
        <w:t>працівник</w:t>
      </w:r>
    </w:p>
    <w:p w14:paraId="276AA6BE" w14:textId="77777777" w:rsidR="00F26C22" w:rsidRPr="00EB1634" w:rsidRDefault="00F26C22" w:rsidP="00B04305">
      <w:pPr>
        <w:pStyle w:val="Ctrl1"/>
        <w:ind w:left="-1134"/>
        <w:rPr>
          <w:rStyle w:val="Bold"/>
          <w:rFonts w:cs="Times New Roman"/>
          <w:b w:val="0"/>
          <w:bCs w:val="0"/>
          <w:sz w:val="20"/>
          <w:szCs w:val="20"/>
        </w:rPr>
      </w:pPr>
    </w:p>
    <w:sectPr w:rsidR="00F26C22" w:rsidRPr="00EB1634" w:rsidSect="009E319F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3B402" w14:textId="77777777" w:rsidR="001F17B6" w:rsidRDefault="001F17B6" w:rsidP="004B17DA">
      <w:pPr>
        <w:spacing w:after="0" w:line="240" w:lineRule="auto"/>
      </w:pPr>
      <w:r>
        <w:separator/>
      </w:r>
    </w:p>
  </w:endnote>
  <w:endnote w:type="continuationSeparator" w:id="0">
    <w:p w14:paraId="5E55CB51" w14:textId="77777777" w:rsidR="001F17B6" w:rsidRDefault="001F17B6" w:rsidP="004B1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no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Myriad Pro">
    <w:altName w:val="Segoe U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vantGardeC">
    <w:altName w:val="Calibri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A20AA1" w14:textId="77777777" w:rsidR="00A5210F" w:rsidRDefault="00A5210F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AFEF2" w14:textId="77777777" w:rsidR="00A5210F" w:rsidRPr="00822F41" w:rsidRDefault="00A5210F" w:rsidP="00822F41">
    <w:pPr>
      <w:pStyle w:val="a8"/>
      <w:rPr>
        <w:lang w:val="en-US"/>
      </w:rPr>
    </w:pPr>
    <w:r w:rsidRPr="00822F41">
      <w:rPr>
        <w:lang w:val="en-US"/>
      </w:rPr>
      <w:t>school.prokadry.com.ua</w:t>
    </w:r>
  </w:p>
  <w:p w14:paraId="6E03598F" w14:textId="77777777" w:rsidR="00A5210F" w:rsidRPr="00822F41" w:rsidRDefault="00A5210F" w:rsidP="00822F41">
    <w:pPr>
      <w:pStyle w:val="a8"/>
      <w:rPr>
        <w:lang w:val="en-US"/>
      </w:rPr>
    </w:pPr>
    <w:proofErr w:type="spellStart"/>
    <w:proofErr w:type="gramStart"/>
    <w:r w:rsidRPr="00822F41">
      <w:rPr>
        <w:lang w:val="en-US"/>
      </w:rPr>
      <w:t>shop.expertus</w:t>
    </w:r>
    <w:proofErr w:type="gramEnd"/>
    <w:r w:rsidRPr="00822F41">
      <w:rPr>
        <w:lang w:val="en-US"/>
      </w:rPr>
      <w:t>.media</w:t>
    </w:r>
    <w:proofErr w:type="spellEnd"/>
    <w:r w:rsidRPr="00822F41">
      <w:rPr>
        <w:lang w:val="en-US"/>
      </w:rPr>
      <w:t xml:space="preserve"> </w:t>
    </w:r>
  </w:p>
  <w:p w14:paraId="64D43767" w14:textId="79F435B9" w:rsidR="001B2C13" w:rsidRDefault="00A5210F">
    <w:pPr>
      <w:pStyle w:val="a8"/>
    </w:pPr>
    <w:r>
      <w:t>0 800 21 23 12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C2877" w14:textId="77777777" w:rsidR="00A5210F" w:rsidRDefault="00A5210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1CDF02" w14:textId="77777777" w:rsidR="001F17B6" w:rsidRDefault="001F17B6" w:rsidP="004B17DA">
      <w:pPr>
        <w:spacing w:after="0" w:line="240" w:lineRule="auto"/>
      </w:pPr>
      <w:r>
        <w:separator/>
      </w:r>
    </w:p>
  </w:footnote>
  <w:footnote w:type="continuationSeparator" w:id="0">
    <w:p w14:paraId="79C446DE" w14:textId="77777777" w:rsidR="001F17B6" w:rsidRDefault="001F17B6" w:rsidP="004B1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E8E7A" w14:textId="77777777" w:rsidR="00A5210F" w:rsidRDefault="00A5210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155C7" w14:textId="22455C59" w:rsidR="001B2C13" w:rsidRDefault="00A5210F">
    <w:pPr>
      <w:pStyle w:val="a6"/>
    </w:pPr>
    <w:r w:rsidRPr="00E3058D">
      <w:rPr>
        <w:noProof/>
      </w:rPr>
      <w:drawing>
        <wp:inline distT="0" distB="0" distL="0" distR="0" wp14:anchorId="59F48252" wp14:editId="624E59CF">
          <wp:extent cx="1138238" cy="381000"/>
          <wp:effectExtent l="0" t="0" r="5080" b="0"/>
          <wp:docPr id="1488333943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33" t="9406" r="5569" b="14262"/>
                  <a:stretch>
                    <a:fillRect/>
                  </a:stretch>
                </pic:blipFill>
                <pic:spPr bwMode="auto">
                  <a:xfrm>
                    <a:off x="0" y="0"/>
                    <a:ext cx="1140676" cy="3818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AC045" w14:textId="77777777" w:rsidR="00A5210F" w:rsidRDefault="00A5210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41067"/>
    <w:multiLevelType w:val="hybridMultilevel"/>
    <w:tmpl w:val="C2CED3D4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661742E1"/>
    <w:multiLevelType w:val="hybridMultilevel"/>
    <w:tmpl w:val="DE84FAB0"/>
    <w:lvl w:ilvl="0" w:tplc="DA78E3DA">
      <w:start w:val="1"/>
      <w:numFmt w:val="bullet"/>
      <w:pStyle w:val="Ctrl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73903D77"/>
    <w:multiLevelType w:val="hybridMultilevel"/>
    <w:tmpl w:val="9A16B4B4"/>
    <w:lvl w:ilvl="0" w:tplc="43E2C478">
      <w:start w:val="1"/>
      <w:numFmt w:val="bullet"/>
      <w:pStyle w:val="Ctrl0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 w16cid:durableId="1139111517">
    <w:abstractNumId w:val="1"/>
  </w:num>
  <w:num w:numId="2" w16cid:durableId="1244222728">
    <w:abstractNumId w:val="2"/>
  </w:num>
  <w:num w:numId="3" w16cid:durableId="709649874">
    <w:abstractNumId w:val="0"/>
  </w:num>
  <w:num w:numId="4" w16cid:durableId="442456000">
    <w:abstractNumId w:val="1"/>
  </w:num>
  <w:num w:numId="5" w16cid:durableId="441464275">
    <w:abstractNumId w:val="1"/>
  </w:num>
  <w:num w:numId="6" w16cid:durableId="1961061658">
    <w:abstractNumId w:val="1"/>
  </w:num>
  <w:num w:numId="7" w16cid:durableId="1233351321">
    <w:abstractNumId w:val="1"/>
  </w:num>
  <w:num w:numId="8" w16cid:durableId="1447121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8DD"/>
    <w:rsid w:val="00007F45"/>
    <w:rsid w:val="00081B88"/>
    <w:rsid w:val="000A20DA"/>
    <w:rsid w:val="000A555B"/>
    <w:rsid w:val="000B20B9"/>
    <w:rsid w:val="000B3B12"/>
    <w:rsid w:val="000D1EFF"/>
    <w:rsid w:val="00103ED8"/>
    <w:rsid w:val="00136C34"/>
    <w:rsid w:val="00146833"/>
    <w:rsid w:val="00150CA4"/>
    <w:rsid w:val="00171EC0"/>
    <w:rsid w:val="00174F45"/>
    <w:rsid w:val="00183E5B"/>
    <w:rsid w:val="0018613E"/>
    <w:rsid w:val="001B2C13"/>
    <w:rsid w:val="001E4E06"/>
    <w:rsid w:val="001E7593"/>
    <w:rsid w:val="001F17B6"/>
    <w:rsid w:val="0021034C"/>
    <w:rsid w:val="00210C88"/>
    <w:rsid w:val="002378BC"/>
    <w:rsid w:val="00285A19"/>
    <w:rsid w:val="002A424D"/>
    <w:rsid w:val="002A7DDB"/>
    <w:rsid w:val="002D72CF"/>
    <w:rsid w:val="002D7786"/>
    <w:rsid w:val="002F5734"/>
    <w:rsid w:val="00324C6E"/>
    <w:rsid w:val="00340FD2"/>
    <w:rsid w:val="00357D6D"/>
    <w:rsid w:val="00364C4F"/>
    <w:rsid w:val="0038790C"/>
    <w:rsid w:val="003C4ED7"/>
    <w:rsid w:val="00411C82"/>
    <w:rsid w:val="00421002"/>
    <w:rsid w:val="00450EBA"/>
    <w:rsid w:val="0045431D"/>
    <w:rsid w:val="004658DD"/>
    <w:rsid w:val="00472AC2"/>
    <w:rsid w:val="004B17DA"/>
    <w:rsid w:val="004C3B62"/>
    <w:rsid w:val="004C59A4"/>
    <w:rsid w:val="004F12EE"/>
    <w:rsid w:val="004F1818"/>
    <w:rsid w:val="00513E52"/>
    <w:rsid w:val="005524BF"/>
    <w:rsid w:val="00565913"/>
    <w:rsid w:val="00570B30"/>
    <w:rsid w:val="0058623C"/>
    <w:rsid w:val="00596B54"/>
    <w:rsid w:val="005B34F3"/>
    <w:rsid w:val="005C3E6E"/>
    <w:rsid w:val="005D2085"/>
    <w:rsid w:val="005E682B"/>
    <w:rsid w:val="005F6490"/>
    <w:rsid w:val="005F69E4"/>
    <w:rsid w:val="00636BDB"/>
    <w:rsid w:val="00663577"/>
    <w:rsid w:val="00671A4F"/>
    <w:rsid w:val="00684410"/>
    <w:rsid w:val="006A644A"/>
    <w:rsid w:val="006C4E8C"/>
    <w:rsid w:val="006E1275"/>
    <w:rsid w:val="007027C0"/>
    <w:rsid w:val="00714FEC"/>
    <w:rsid w:val="00720DB0"/>
    <w:rsid w:val="00733AA6"/>
    <w:rsid w:val="007433E0"/>
    <w:rsid w:val="00743FEE"/>
    <w:rsid w:val="007514DE"/>
    <w:rsid w:val="00767F13"/>
    <w:rsid w:val="007E3B88"/>
    <w:rsid w:val="007F1F31"/>
    <w:rsid w:val="00806F46"/>
    <w:rsid w:val="00814931"/>
    <w:rsid w:val="008248F5"/>
    <w:rsid w:val="00847CAB"/>
    <w:rsid w:val="008860DA"/>
    <w:rsid w:val="008E2E5C"/>
    <w:rsid w:val="0090634C"/>
    <w:rsid w:val="00907739"/>
    <w:rsid w:val="00937372"/>
    <w:rsid w:val="00954B64"/>
    <w:rsid w:val="009553D3"/>
    <w:rsid w:val="0097048D"/>
    <w:rsid w:val="0099608F"/>
    <w:rsid w:val="009D29AE"/>
    <w:rsid w:val="009E2CBA"/>
    <w:rsid w:val="009E319F"/>
    <w:rsid w:val="00A0341E"/>
    <w:rsid w:val="00A035C6"/>
    <w:rsid w:val="00A35A1F"/>
    <w:rsid w:val="00A5210F"/>
    <w:rsid w:val="00A613FC"/>
    <w:rsid w:val="00A6714E"/>
    <w:rsid w:val="00A74709"/>
    <w:rsid w:val="00A7594D"/>
    <w:rsid w:val="00A83A74"/>
    <w:rsid w:val="00A86A62"/>
    <w:rsid w:val="00AE4887"/>
    <w:rsid w:val="00B04305"/>
    <w:rsid w:val="00B17FEB"/>
    <w:rsid w:val="00B507F7"/>
    <w:rsid w:val="00B65DFB"/>
    <w:rsid w:val="00B942CD"/>
    <w:rsid w:val="00BA4FE1"/>
    <w:rsid w:val="00BB3054"/>
    <w:rsid w:val="00C11C9D"/>
    <w:rsid w:val="00C3605B"/>
    <w:rsid w:val="00C4007E"/>
    <w:rsid w:val="00C44CB9"/>
    <w:rsid w:val="00C61D0B"/>
    <w:rsid w:val="00C63C4E"/>
    <w:rsid w:val="00C65642"/>
    <w:rsid w:val="00C73F3B"/>
    <w:rsid w:val="00C810C0"/>
    <w:rsid w:val="00C92BC9"/>
    <w:rsid w:val="00CA5EA7"/>
    <w:rsid w:val="00CC0520"/>
    <w:rsid w:val="00CD1E7A"/>
    <w:rsid w:val="00CE3510"/>
    <w:rsid w:val="00CF4978"/>
    <w:rsid w:val="00D135CA"/>
    <w:rsid w:val="00D35C71"/>
    <w:rsid w:val="00D7297B"/>
    <w:rsid w:val="00DA2346"/>
    <w:rsid w:val="00DB0442"/>
    <w:rsid w:val="00DB3C1B"/>
    <w:rsid w:val="00DC4B72"/>
    <w:rsid w:val="00E1390D"/>
    <w:rsid w:val="00E4798E"/>
    <w:rsid w:val="00E51168"/>
    <w:rsid w:val="00E67F79"/>
    <w:rsid w:val="00E874FE"/>
    <w:rsid w:val="00EB1634"/>
    <w:rsid w:val="00EF401B"/>
    <w:rsid w:val="00F12679"/>
    <w:rsid w:val="00F253DE"/>
    <w:rsid w:val="00F26C22"/>
    <w:rsid w:val="00F65918"/>
    <w:rsid w:val="00F7610D"/>
    <w:rsid w:val="00F875BB"/>
    <w:rsid w:val="00F92F73"/>
    <w:rsid w:val="00F92FFD"/>
    <w:rsid w:val="00F97272"/>
    <w:rsid w:val="00FB4C96"/>
    <w:rsid w:val="00FB5B69"/>
    <w:rsid w:val="00FE04AA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B37BF7"/>
  <w15:chartTrackingRefBased/>
  <w15:docId w15:val="{1AC4163D-6EAC-41CE-B8E9-A93AFA5B9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5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4658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Ctrl1">
    <w:name w:val="Статья_основной_текст (Статья ___Ctrl)"/>
    <w:uiPriority w:val="1"/>
    <w:rsid w:val="00A35A1F"/>
    <w:pPr>
      <w:autoSpaceDE w:val="0"/>
      <w:autoSpaceDN w:val="0"/>
      <w:adjustRightInd w:val="0"/>
      <w:spacing w:after="0" w:line="250" w:lineRule="atLeast"/>
      <w:ind w:firstLine="454"/>
      <w:jc w:val="both"/>
      <w:textAlignment w:val="center"/>
    </w:pPr>
    <w:rPr>
      <w:rFonts w:ascii="Times New Roman" w:hAnsi="Times New Roman" w:cs="Arno Pro"/>
      <w:color w:val="000000"/>
      <w:sz w:val="24"/>
      <w:szCs w:val="25"/>
    </w:rPr>
  </w:style>
  <w:style w:type="character" w:customStyle="1" w:styleId="Italic">
    <w:name w:val="Italic"/>
    <w:rsid w:val="00A35A1F"/>
    <w:rPr>
      <w:rFonts w:ascii="Times New Roman" w:hAnsi="Times New Roman"/>
      <w:i/>
      <w:iCs/>
    </w:rPr>
  </w:style>
  <w:style w:type="paragraph" w:customStyle="1" w:styleId="Ctrl">
    <w:name w:val="Статья_список_с_подсечками (Статья ___Ctrl)"/>
    <w:uiPriority w:val="1"/>
    <w:rsid w:val="00A35A1F"/>
    <w:pPr>
      <w:numPr>
        <w:numId w:val="1"/>
      </w:numPr>
      <w:autoSpaceDE w:val="0"/>
      <w:autoSpaceDN w:val="0"/>
      <w:adjustRightInd w:val="0"/>
      <w:spacing w:after="0" w:line="250" w:lineRule="atLeast"/>
      <w:jc w:val="both"/>
      <w:textAlignment w:val="center"/>
    </w:pPr>
    <w:rPr>
      <w:rFonts w:ascii="Times New Roman" w:hAnsi="Times New Roman" w:cs="Arno Pro"/>
      <w:color w:val="000000"/>
      <w:sz w:val="24"/>
      <w:szCs w:val="25"/>
    </w:rPr>
  </w:style>
  <w:style w:type="paragraph" w:customStyle="1" w:styleId="Ctrl0">
    <w:name w:val="Статья_пример_список (Статья ___Ctrl)"/>
    <w:basedOn w:val="a"/>
    <w:uiPriority w:val="1"/>
    <w:rsid w:val="007433E0"/>
    <w:pPr>
      <w:numPr>
        <w:numId w:val="2"/>
      </w:numPr>
      <w:autoSpaceDE w:val="0"/>
      <w:autoSpaceDN w:val="0"/>
      <w:adjustRightInd w:val="0"/>
      <w:spacing w:after="0" w:line="216" w:lineRule="atLeast"/>
      <w:ind w:right="737"/>
      <w:jc w:val="both"/>
      <w:textAlignment w:val="center"/>
    </w:pPr>
    <w:rPr>
      <w:rFonts w:ascii="Times New Roman" w:hAnsi="Times New Roman" w:cs="Myriad Pro"/>
      <w:color w:val="000000"/>
      <w:szCs w:val="18"/>
    </w:rPr>
  </w:style>
  <w:style w:type="character" w:customStyle="1" w:styleId="Bold">
    <w:name w:val="Bold"/>
    <w:rsid w:val="007433E0"/>
    <w:rPr>
      <w:rFonts w:ascii="Times New Roman" w:hAnsi="Times New Roman"/>
      <w:b/>
      <w:bCs/>
    </w:rPr>
  </w:style>
  <w:style w:type="paragraph" w:customStyle="1" w:styleId="2Ctrl">
    <w:name w:val="Статья_подзаголовок 2 (Статья ___Ctrl)"/>
    <w:uiPriority w:val="1"/>
    <w:rsid w:val="00C73F3B"/>
    <w:pPr>
      <w:keepNext/>
      <w:keepLines/>
      <w:suppressAutoHyphens/>
      <w:autoSpaceDE w:val="0"/>
      <w:autoSpaceDN w:val="0"/>
      <w:adjustRightInd w:val="0"/>
      <w:spacing w:before="397" w:after="57" w:line="240" w:lineRule="auto"/>
      <w:textAlignment w:val="center"/>
    </w:pPr>
    <w:rPr>
      <w:rFonts w:ascii="Times New Roman" w:hAnsi="Times New Roman" w:cs="AvantGardeC"/>
      <w:b/>
      <w:color w:val="000000"/>
      <w:sz w:val="26"/>
      <w:szCs w:val="24"/>
    </w:rPr>
  </w:style>
  <w:style w:type="paragraph" w:styleId="a5">
    <w:name w:val="List Paragraph"/>
    <w:basedOn w:val="a"/>
    <w:uiPriority w:val="34"/>
    <w:qFormat/>
    <w:rsid w:val="00A74709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B1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B17DA"/>
  </w:style>
  <w:style w:type="paragraph" w:styleId="a8">
    <w:name w:val="footer"/>
    <w:basedOn w:val="a"/>
    <w:link w:val="a9"/>
    <w:uiPriority w:val="99"/>
    <w:unhideWhenUsed/>
    <w:rsid w:val="004B1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B17DA"/>
  </w:style>
  <w:style w:type="paragraph" w:styleId="aa">
    <w:name w:val="footnote text"/>
    <w:basedOn w:val="a"/>
    <w:link w:val="ab"/>
    <w:uiPriority w:val="99"/>
    <w:semiHidden/>
    <w:unhideWhenUsed/>
    <w:rsid w:val="009553D3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9553D3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9553D3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FE04AA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FE04AA"/>
    <w:rPr>
      <w:rFonts w:ascii="Arial" w:hAnsi="Arial" w:cs="Arial"/>
      <w:sz w:val="18"/>
      <w:szCs w:val="18"/>
    </w:rPr>
  </w:style>
  <w:style w:type="paragraph" w:styleId="af">
    <w:name w:val="Revision"/>
    <w:hidden/>
    <w:uiPriority w:val="99"/>
    <w:semiHidden/>
    <w:rsid w:val="00565913"/>
    <w:pPr>
      <w:spacing w:after="0" w:line="240" w:lineRule="auto"/>
    </w:pPr>
  </w:style>
  <w:style w:type="character" w:styleId="af0">
    <w:name w:val="annotation reference"/>
    <w:basedOn w:val="a0"/>
    <w:uiPriority w:val="99"/>
    <w:semiHidden/>
    <w:unhideWhenUsed/>
    <w:rsid w:val="00565913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565913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65913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565913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5659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046">
          <w:marLeft w:val="0"/>
          <w:marRight w:val="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3841">
          <w:marLeft w:val="0"/>
          <w:marRight w:val="40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94C1203AEB70140AB000814FB9FAF8A" ma:contentTypeVersion="17" ma:contentTypeDescription="Создание документа." ma:contentTypeScope="" ma:versionID="e2e5eb7b10b44d28dfc4b65f0d253ebb">
  <xsd:schema xmlns:xsd="http://www.w3.org/2001/XMLSchema" xmlns:xs="http://www.w3.org/2001/XMLSchema" xmlns:p="http://schemas.microsoft.com/office/2006/metadata/properties" xmlns:ns2="047194ae-67a8-4747-a031-f9839f483239" xmlns:ns3="5d1fa8d4-afb1-4fe3-bd1c-b5071176f0aa" targetNamespace="http://schemas.microsoft.com/office/2006/metadata/properties" ma:root="true" ma:fieldsID="32247a26676eebe4945c0c465f515a83" ns2:_="" ns3:_="">
    <xsd:import namespace="047194ae-67a8-4747-a031-f9839f483239"/>
    <xsd:import namespace="5d1fa8d4-afb1-4fe3-bd1c-b5071176f0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7194ae-67a8-4747-a031-f9839f4832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7a683056-55b3-4c01-b63f-fe59c543464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1fa8d4-afb1-4fe3-bd1c-b5071176f0a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70578eb-f189-44fd-8238-070490b204b2}" ma:internalName="TaxCatchAll" ma:showField="CatchAllData" ma:web="5d1fa8d4-afb1-4fe3-bd1c-b5071176f0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7194ae-67a8-4747-a031-f9839f483239">
      <Terms xmlns="http://schemas.microsoft.com/office/infopath/2007/PartnerControls"/>
    </lcf76f155ced4ddcb4097134ff3c332f>
    <TaxCatchAll xmlns="5d1fa8d4-afb1-4fe3-bd1c-b5071176f0aa" xsi:nil="true"/>
  </documentManagement>
</p:properties>
</file>

<file path=customXml/itemProps1.xml><?xml version="1.0" encoding="utf-8"?>
<ds:datastoreItem xmlns:ds="http://schemas.openxmlformats.org/officeDocument/2006/customXml" ds:itemID="{AC085041-6D38-4597-83DB-01E29BB90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7194ae-67a8-4747-a031-f9839f483239"/>
    <ds:schemaRef ds:uri="5d1fa8d4-afb1-4fe3-bd1c-b5071176f0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9069F1-19B2-4467-8829-293DED5E484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A98B127-F399-4683-B2A8-CF546896F4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B3DB96-CFD9-45C0-9F7C-C600A8F96EAD}">
  <ds:schemaRefs>
    <ds:schemaRef ds:uri="http://schemas.microsoft.com/office/2006/metadata/properties"/>
    <ds:schemaRef ds:uri="http://schemas.microsoft.com/office/infopath/2007/PartnerControls"/>
    <ds:schemaRef ds:uri="047194ae-67a8-4747-a031-f9839f483239"/>
    <ds:schemaRef ds:uri="5d1fa8d4-afb1-4fe3-bd1c-b5071176f0a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Ганна Степанець</dc:creator>
  <cp:keywords/>
  <dc:description/>
  <cp:lastModifiedBy>Катерина Черниш</cp:lastModifiedBy>
  <cp:revision>134</cp:revision>
  <dcterms:created xsi:type="dcterms:W3CDTF">2021-12-13T22:50:00Z</dcterms:created>
  <dcterms:modified xsi:type="dcterms:W3CDTF">2023-10-11T14:00:00Z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0x010100394C1203AEB70140AB000814FB9FAF8A</vt:lpwstr>
  </property>
</Properties>
</file>