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4233" w14:textId="77777777" w:rsidR="004130F3" w:rsidRDefault="004130F3" w:rsidP="004130F3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uk-UA"/>
        </w:rPr>
      </w:pPr>
    </w:p>
    <w:p w14:paraId="54C860AB" w14:textId="77777777" w:rsidR="004130F3" w:rsidRDefault="004130F3" w:rsidP="00760FD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uk-UA"/>
        </w:rPr>
      </w:pPr>
    </w:p>
    <w:p w14:paraId="2F0EB17F" w14:textId="77777777" w:rsidR="004E75A5" w:rsidRPr="005F282E" w:rsidRDefault="004E75A5" w:rsidP="004E75A5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4"/>
          <w:szCs w:val="24"/>
          <w:lang w:val="uk-UA"/>
        </w:rPr>
      </w:pPr>
      <w:r w:rsidRPr="005F282E">
        <w:rPr>
          <w:rFonts w:ascii="Times New Roman" w:hAnsi="Times New Roman"/>
          <w:b/>
          <w:bCs/>
          <w:caps/>
          <w:sz w:val="24"/>
          <w:szCs w:val="24"/>
          <w:lang w:val="uk-UA"/>
        </w:rPr>
        <w:t>Товариство з обмеженою відповідальністю</w:t>
      </w:r>
      <w:r w:rsidRPr="005F282E">
        <w:rPr>
          <w:rFonts w:ascii="Times New Roman" w:hAnsi="Times New Roman"/>
          <w:b/>
          <w:bCs/>
          <w:caps/>
          <w:sz w:val="24"/>
          <w:szCs w:val="24"/>
          <w:lang w:val="uk-UA"/>
        </w:rPr>
        <w:br/>
        <w:t>«Усе буде добре»</w:t>
      </w:r>
    </w:p>
    <w:p w14:paraId="61BC1AD1" w14:textId="77777777" w:rsidR="004E75A5" w:rsidRPr="005F282E" w:rsidRDefault="004E75A5" w:rsidP="004E75A5">
      <w:pPr>
        <w:spacing w:after="0" w:line="240" w:lineRule="auto"/>
        <w:jc w:val="center"/>
        <w:rPr>
          <w:rFonts w:ascii="Times New Roman" w:hAnsi="Times New Roman"/>
          <w:caps/>
          <w:sz w:val="24"/>
          <w:szCs w:val="24"/>
          <w:lang w:val="uk-UA"/>
        </w:rPr>
      </w:pPr>
      <w:r w:rsidRPr="005F282E">
        <w:rPr>
          <w:rFonts w:ascii="Times New Roman" w:hAnsi="Times New Roman"/>
          <w:b/>
          <w:bCs/>
          <w:caps/>
          <w:sz w:val="24"/>
          <w:szCs w:val="24"/>
          <w:lang w:val="uk-UA"/>
        </w:rPr>
        <w:t>(ТОВ «УСЕ БУДЕ ДОБРЕ»)</w:t>
      </w:r>
    </w:p>
    <w:p w14:paraId="085DC149" w14:textId="77777777" w:rsidR="004E75A5" w:rsidRPr="005F282E" w:rsidRDefault="004E75A5" w:rsidP="004E75A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0FCCBC94" w14:textId="77777777" w:rsidR="004E75A5" w:rsidRPr="005F282E" w:rsidRDefault="004E75A5" w:rsidP="004E75A5">
      <w:pPr>
        <w:spacing w:after="0" w:line="240" w:lineRule="auto"/>
        <w:ind w:left="6373"/>
        <w:jc w:val="right"/>
        <w:rPr>
          <w:rFonts w:ascii="Times New Roman" w:hAnsi="Times New Roman"/>
          <w:sz w:val="24"/>
          <w:szCs w:val="24"/>
          <w:lang w:val="uk-UA"/>
        </w:rPr>
      </w:pPr>
      <w:r w:rsidRPr="005F282E">
        <w:rPr>
          <w:rFonts w:ascii="Times New Roman" w:hAnsi="Times New Roman"/>
          <w:sz w:val="24"/>
          <w:szCs w:val="24"/>
          <w:lang w:val="uk-UA"/>
        </w:rPr>
        <w:t>Код ЄДРПОУ 65465465</w:t>
      </w:r>
    </w:p>
    <w:p w14:paraId="3C6B2FF0" w14:textId="77777777" w:rsidR="004E75A5" w:rsidRPr="005F282E" w:rsidRDefault="004E75A5" w:rsidP="004E75A5">
      <w:pPr>
        <w:spacing w:after="0" w:line="240" w:lineRule="auto"/>
        <w:ind w:left="6373"/>
        <w:rPr>
          <w:rFonts w:ascii="Times New Roman" w:hAnsi="Times New Roman"/>
          <w:sz w:val="24"/>
          <w:szCs w:val="24"/>
          <w:lang w:val="uk-UA"/>
        </w:rPr>
      </w:pPr>
    </w:p>
    <w:p w14:paraId="771AF089" w14:textId="77777777" w:rsidR="004E75A5" w:rsidRPr="005F282E" w:rsidRDefault="004E75A5" w:rsidP="004E75A5">
      <w:pPr>
        <w:spacing w:after="0" w:line="240" w:lineRule="auto"/>
        <w:jc w:val="center"/>
        <w:rPr>
          <w:rFonts w:ascii="Times New Roman" w:hAnsi="Times New Roman"/>
          <w:b/>
          <w:bCs/>
          <w:spacing w:val="60"/>
          <w:sz w:val="28"/>
          <w:szCs w:val="28"/>
          <w:lang w:val="uk-UA"/>
        </w:rPr>
      </w:pPr>
      <w:r w:rsidRPr="005F282E">
        <w:rPr>
          <w:rFonts w:ascii="Times New Roman" w:hAnsi="Times New Roman"/>
          <w:b/>
          <w:bCs/>
          <w:spacing w:val="60"/>
          <w:sz w:val="28"/>
          <w:szCs w:val="28"/>
          <w:lang w:val="uk-UA"/>
        </w:rPr>
        <w:t>НАКАЗ</w:t>
      </w:r>
    </w:p>
    <w:p w14:paraId="5F8ABC9E" w14:textId="77777777" w:rsidR="004E75A5" w:rsidRPr="005F282E" w:rsidRDefault="004E75A5" w:rsidP="004E75A5">
      <w:pPr>
        <w:spacing w:after="0" w:line="240" w:lineRule="auto"/>
        <w:jc w:val="center"/>
        <w:rPr>
          <w:rFonts w:ascii="Times New Roman" w:hAnsi="Times New Roman"/>
          <w:b/>
          <w:bCs/>
          <w:spacing w:val="60"/>
          <w:sz w:val="24"/>
          <w:szCs w:val="24"/>
          <w:lang w:val="uk-UA"/>
        </w:rPr>
      </w:pPr>
    </w:p>
    <w:p w14:paraId="6872D52F" w14:textId="63D0FCD6" w:rsidR="004E75A5" w:rsidRPr="005F282E" w:rsidRDefault="004E75A5" w:rsidP="004E75A5">
      <w:pPr>
        <w:tabs>
          <w:tab w:val="left" w:pos="4253"/>
          <w:tab w:val="left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50B75CC5">
        <w:rPr>
          <w:rFonts w:ascii="Times New Roman" w:hAnsi="Times New Roman"/>
          <w:sz w:val="24"/>
          <w:szCs w:val="24"/>
          <w:lang w:val="uk-UA"/>
        </w:rPr>
        <w:t>14.12.2023</w:t>
      </w:r>
      <w:r>
        <w:tab/>
      </w:r>
      <w:r w:rsidRPr="003175A4">
        <w:t xml:space="preserve">    </w:t>
      </w:r>
      <w:r w:rsidRPr="50B75CC5">
        <w:rPr>
          <w:rFonts w:ascii="Times New Roman" w:hAnsi="Times New Roman"/>
          <w:sz w:val="24"/>
          <w:szCs w:val="24"/>
          <w:lang w:val="uk-UA"/>
        </w:rPr>
        <w:t>Київ</w:t>
      </w:r>
      <w:r>
        <w:tab/>
      </w:r>
      <w:r w:rsidRPr="003175A4">
        <w:t xml:space="preserve">    </w:t>
      </w:r>
      <w:r w:rsidRPr="50B75CC5">
        <w:rPr>
          <w:rFonts w:ascii="Times New Roman" w:hAnsi="Times New Roman"/>
          <w:sz w:val="24"/>
          <w:szCs w:val="24"/>
          <w:lang w:val="uk-UA"/>
        </w:rPr>
        <w:t>№ 155/аг</w:t>
      </w:r>
    </w:p>
    <w:p w14:paraId="18695979" w14:textId="77777777" w:rsidR="004E75A5" w:rsidRPr="003175A4" w:rsidRDefault="004E75A5" w:rsidP="004E75A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C9A31EE" w14:textId="77777777" w:rsidR="004E75A5" w:rsidRPr="005F282E" w:rsidRDefault="004E75A5" w:rsidP="004E75A5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5F282E">
        <w:rPr>
          <w:rFonts w:ascii="Times New Roman" w:hAnsi="Times New Roman"/>
          <w:b/>
          <w:bCs/>
          <w:sz w:val="24"/>
          <w:szCs w:val="24"/>
          <w:lang w:val="uk-UA"/>
        </w:rPr>
        <w:t>Про затвердження графіка</w:t>
      </w:r>
      <w:r w:rsidRPr="005F282E">
        <w:rPr>
          <w:rFonts w:ascii="Times New Roman" w:hAnsi="Times New Roman"/>
          <w:b/>
          <w:bCs/>
          <w:sz w:val="24"/>
          <w:szCs w:val="24"/>
          <w:lang w:val="uk-UA"/>
        </w:rPr>
        <w:br/>
        <w:t>відпусток на 2024 рік</w:t>
      </w:r>
    </w:p>
    <w:p w14:paraId="627A2910" w14:textId="77777777" w:rsidR="004E75A5" w:rsidRPr="005F282E" w:rsidRDefault="004E75A5" w:rsidP="004E75A5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03862E19" w14:textId="77777777" w:rsidR="004E75A5" w:rsidRPr="005F282E" w:rsidRDefault="004E75A5" w:rsidP="004E75A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5F282E">
        <w:rPr>
          <w:rFonts w:ascii="Times New Roman" w:hAnsi="Times New Roman"/>
          <w:sz w:val="24"/>
          <w:szCs w:val="24"/>
          <w:lang w:val="uk-UA"/>
        </w:rPr>
        <w:t>Керуючись статтею 10 Закону України «Про відпустки» від 15 листопада 1996 р. № 504/96-ВР,</w:t>
      </w:r>
    </w:p>
    <w:p w14:paraId="4DA31C0B" w14:textId="77777777" w:rsidR="004E75A5" w:rsidRPr="005F282E" w:rsidRDefault="004E75A5" w:rsidP="004E75A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0577BD39" w14:textId="77777777" w:rsidR="004E75A5" w:rsidRPr="005F282E" w:rsidRDefault="004E75A5" w:rsidP="004E75A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5F282E">
        <w:rPr>
          <w:rFonts w:ascii="Times New Roman" w:hAnsi="Times New Roman"/>
          <w:sz w:val="24"/>
          <w:szCs w:val="24"/>
          <w:lang w:val="uk-UA"/>
        </w:rPr>
        <w:t>НАКАЗУЮ:</w:t>
      </w:r>
    </w:p>
    <w:p w14:paraId="5DA2E469" w14:textId="77777777" w:rsidR="004E75A5" w:rsidRPr="005F282E" w:rsidRDefault="004E75A5" w:rsidP="004E75A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D216C88" w14:textId="77777777" w:rsidR="004E75A5" w:rsidRPr="005F282E" w:rsidRDefault="004E75A5" w:rsidP="004E75A5">
      <w:pPr>
        <w:pStyle w:val="a9"/>
        <w:ind w:left="0" w:firstLine="708"/>
        <w:jc w:val="both"/>
        <w:rPr>
          <w:lang w:val="uk-UA"/>
        </w:rPr>
      </w:pPr>
      <w:r w:rsidRPr="005F282E">
        <w:rPr>
          <w:lang w:val="uk-UA"/>
        </w:rPr>
        <w:t>1. Затвердити графік відпусток на 2024 рік (додається).</w:t>
      </w:r>
    </w:p>
    <w:p w14:paraId="164D75D3" w14:textId="77777777" w:rsidR="004E75A5" w:rsidRPr="005F282E" w:rsidRDefault="004E75A5" w:rsidP="004E75A5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5F282E">
        <w:rPr>
          <w:rFonts w:ascii="Times New Roman" w:eastAsia="Times New Roman" w:hAnsi="Times New Roman"/>
          <w:sz w:val="24"/>
          <w:szCs w:val="24"/>
          <w:lang w:val="uk-UA" w:eastAsia="ru-RU"/>
        </w:rPr>
        <w:t>2. Начальнику відділу кадрів Добренькій Галині:</w:t>
      </w:r>
    </w:p>
    <w:p w14:paraId="34ADE004" w14:textId="77777777" w:rsidR="004E75A5" w:rsidRPr="005F282E" w:rsidRDefault="004E75A5" w:rsidP="001453C6">
      <w:pPr>
        <w:spacing w:after="0" w:line="240" w:lineRule="auto"/>
        <w:ind w:left="142" w:firstLine="708"/>
        <w:contextualSpacing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5F282E">
        <w:rPr>
          <w:rFonts w:ascii="Times New Roman" w:eastAsia="Times New Roman" w:hAnsi="Times New Roman"/>
          <w:sz w:val="24"/>
          <w:szCs w:val="24"/>
          <w:lang w:val="uk-UA" w:eastAsia="ru-RU"/>
        </w:rPr>
        <w:t>2.1. Надати керівникам підрозділів витяги з графіка відпусток у частині відпусток працівникам відповідних підрозділів до 18 грудня 2022 р.</w:t>
      </w:r>
    </w:p>
    <w:p w14:paraId="0D77D46B" w14:textId="77777777" w:rsidR="004E75A5" w:rsidRPr="005F282E" w:rsidRDefault="004E75A5" w:rsidP="001453C6">
      <w:pPr>
        <w:spacing w:after="0" w:line="240" w:lineRule="auto"/>
        <w:ind w:left="142" w:firstLine="708"/>
        <w:contextualSpacing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5F282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2.2. Ознайомити із графіком відпусток працівників, посади яких не </w:t>
      </w:r>
      <w:r>
        <w:rPr>
          <w:rFonts w:ascii="Times New Roman" w:eastAsia="Times New Roman" w:hAnsi="Times New Roman"/>
          <w:sz w:val="24"/>
          <w:szCs w:val="24"/>
          <w:lang w:val="uk-UA" w:eastAsia="ru-RU"/>
        </w:rPr>
        <w:t>належать</w:t>
      </w:r>
      <w:r w:rsidRPr="005F282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до структурних підрозділів, </w:t>
      </w:r>
      <w:r>
        <w:rPr>
          <w:rFonts w:ascii="Times New Roman" w:eastAsia="Times New Roman" w:hAnsi="Times New Roman"/>
          <w:sz w:val="24"/>
          <w:szCs w:val="24"/>
          <w:lang w:val="uk-UA" w:eastAsia="ru-RU"/>
        </w:rPr>
        <w:t>і</w:t>
      </w:r>
      <w:r w:rsidRPr="005F282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дистанційних працівників — до 22 грудня 2023 р.</w:t>
      </w:r>
    </w:p>
    <w:p w14:paraId="491CD3FA" w14:textId="77777777" w:rsidR="004E75A5" w:rsidRPr="005F282E" w:rsidRDefault="004E75A5" w:rsidP="004E75A5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5F282E">
        <w:rPr>
          <w:rFonts w:ascii="Times New Roman" w:eastAsia="Times New Roman" w:hAnsi="Times New Roman"/>
          <w:sz w:val="24"/>
          <w:szCs w:val="24"/>
          <w:lang w:val="uk-UA" w:eastAsia="ru-RU"/>
        </w:rPr>
        <w:t>3. Керівникам підрозділів:</w:t>
      </w:r>
    </w:p>
    <w:p w14:paraId="71FD061E" w14:textId="77777777" w:rsidR="004E75A5" w:rsidRPr="005F282E" w:rsidRDefault="004E75A5" w:rsidP="001453C6">
      <w:pPr>
        <w:spacing w:after="0" w:line="240" w:lineRule="auto"/>
        <w:ind w:left="142" w:firstLine="708"/>
        <w:contextualSpacing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5F282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3.1. Ознайомити підлеглих працівників із графіками відпусток під підпис у витягах </w:t>
      </w:r>
      <w:r>
        <w:rPr>
          <w:rFonts w:ascii="Times New Roman" w:eastAsia="Times New Roman" w:hAnsi="Times New Roman"/>
          <w:sz w:val="24"/>
          <w:szCs w:val="24"/>
          <w:lang w:val="uk-UA" w:eastAsia="ru-RU"/>
        </w:rPr>
        <w:t>і</w:t>
      </w:r>
      <w:r w:rsidRPr="005F282E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з графіка до 22 грудня 2023 р. </w:t>
      </w:r>
    </w:p>
    <w:p w14:paraId="12E0A71C" w14:textId="77777777" w:rsidR="004E75A5" w:rsidRPr="005F282E" w:rsidRDefault="004E75A5" w:rsidP="001453C6">
      <w:pPr>
        <w:spacing w:after="0" w:line="240" w:lineRule="auto"/>
        <w:ind w:left="142" w:firstLine="708"/>
        <w:contextualSpacing/>
        <w:jc w:val="both"/>
        <w:rPr>
          <w:rFonts w:ascii="Times New Roman" w:hAnsi="Times New Roman"/>
          <w:sz w:val="24"/>
          <w:szCs w:val="24"/>
          <w:lang w:val="uk-UA"/>
        </w:rPr>
      </w:pPr>
      <w:r w:rsidRPr="005F282E">
        <w:rPr>
          <w:rFonts w:ascii="Times New Roman" w:eastAsia="Times New Roman" w:hAnsi="Times New Roman"/>
          <w:sz w:val="24"/>
          <w:szCs w:val="24"/>
          <w:lang w:val="uk-UA" w:eastAsia="ru-RU"/>
        </w:rPr>
        <w:t>3.2. Повернути витяги з графіка із підписами працівників до відділу кадрів 22 грудня 2023 р.</w:t>
      </w:r>
    </w:p>
    <w:p w14:paraId="4F779A8A" w14:textId="77777777" w:rsidR="004E75A5" w:rsidRPr="005F282E" w:rsidRDefault="004E75A5" w:rsidP="004E75A5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  <w:r w:rsidRPr="005F282E">
        <w:rPr>
          <w:rFonts w:ascii="Times New Roman" w:hAnsi="Times New Roman"/>
          <w:sz w:val="24"/>
          <w:szCs w:val="24"/>
          <w:lang w:val="uk-UA"/>
        </w:rPr>
        <w:t>4. Контроль за виконанням наказу залишаю за собою.</w:t>
      </w:r>
    </w:p>
    <w:p w14:paraId="3A7070E8" w14:textId="77777777" w:rsidR="004E75A5" w:rsidRPr="005F282E" w:rsidRDefault="004E75A5" w:rsidP="004E75A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06A846C8" w14:textId="77777777" w:rsidR="004E75A5" w:rsidRPr="005F282E" w:rsidRDefault="004E75A5" w:rsidP="004E75A5">
      <w:pPr>
        <w:tabs>
          <w:tab w:val="left" w:pos="4253"/>
          <w:tab w:val="left" w:pos="694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5F282E">
        <w:rPr>
          <w:rFonts w:ascii="Times New Roman" w:hAnsi="Times New Roman"/>
          <w:sz w:val="24"/>
          <w:szCs w:val="24"/>
          <w:lang w:val="uk-UA"/>
        </w:rPr>
        <w:t>Директор</w:t>
      </w:r>
      <w:r w:rsidRPr="005F282E">
        <w:rPr>
          <w:rFonts w:ascii="Times New Roman" w:hAnsi="Times New Roman"/>
          <w:sz w:val="24"/>
          <w:szCs w:val="24"/>
          <w:lang w:val="uk-UA"/>
        </w:rPr>
        <w:tab/>
      </w:r>
      <w:r w:rsidRPr="005F282E">
        <w:rPr>
          <w:rFonts w:ascii="Times New Roman" w:hAnsi="Times New Roman"/>
          <w:i/>
          <w:sz w:val="24"/>
          <w:szCs w:val="24"/>
          <w:lang w:val="uk-UA"/>
        </w:rPr>
        <w:t>Добродій</w:t>
      </w:r>
      <w:r w:rsidRPr="005F282E">
        <w:rPr>
          <w:rFonts w:ascii="Times New Roman" w:hAnsi="Times New Roman"/>
          <w:sz w:val="24"/>
          <w:szCs w:val="24"/>
          <w:lang w:val="uk-UA"/>
        </w:rPr>
        <w:tab/>
        <w:t xml:space="preserve">Костянтин </w:t>
      </w:r>
      <w:r w:rsidRPr="005F282E">
        <w:rPr>
          <w:rFonts w:ascii="Times New Roman" w:hAnsi="Times New Roman"/>
          <w:caps/>
          <w:sz w:val="24"/>
          <w:szCs w:val="24"/>
          <w:lang w:val="uk-UA"/>
        </w:rPr>
        <w:t>Добродій</w:t>
      </w:r>
    </w:p>
    <w:p w14:paraId="00B0199D" w14:textId="77777777" w:rsidR="004E75A5" w:rsidRPr="005F282E" w:rsidRDefault="004E75A5" w:rsidP="004E75A5">
      <w:pPr>
        <w:tabs>
          <w:tab w:val="left" w:pos="3969"/>
          <w:tab w:val="left" w:pos="7088"/>
        </w:tabs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</w:p>
    <w:p w14:paraId="7ED33CED" w14:textId="77777777" w:rsidR="004E75A5" w:rsidRPr="005F282E" w:rsidRDefault="004E75A5" w:rsidP="004E75A5">
      <w:pPr>
        <w:tabs>
          <w:tab w:val="left" w:pos="3969"/>
          <w:tab w:val="left" w:pos="7088"/>
        </w:tabs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5F282E">
        <w:rPr>
          <w:rFonts w:ascii="Times New Roman" w:hAnsi="Times New Roman"/>
          <w:i/>
          <w:sz w:val="24"/>
          <w:szCs w:val="24"/>
          <w:lang w:val="uk-UA"/>
        </w:rPr>
        <w:t>Візи, відмітки про ознайомлення з наказом</w:t>
      </w:r>
    </w:p>
    <w:p w14:paraId="08D54657" w14:textId="77777777" w:rsidR="004E75A5" w:rsidRPr="005F282E" w:rsidRDefault="004E75A5" w:rsidP="004E75A5">
      <w:pPr>
        <w:rPr>
          <w:lang w:val="uk-UA"/>
        </w:rPr>
      </w:pPr>
    </w:p>
    <w:p w14:paraId="1D144309" w14:textId="4560D66B" w:rsidR="007E68EE" w:rsidRDefault="007E68EE" w:rsidP="004E75A5">
      <w:pPr>
        <w:spacing w:after="0" w:line="240" w:lineRule="auto"/>
        <w:jc w:val="center"/>
        <w:rPr>
          <w:rFonts w:ascii="Times New Roman" w:hAnsi="Times New Roman"/>
          <w:i/>
          <w:sz w:val="24"/>
          <w:lang w:val="uk-UA"/>
        </w:rPr>
      </w:pPr>
    </w:p>
    <w:p w14:paraId="1C47F374" w14:textId="77777777" w:rsidR="004E75A5" w:rsidRPr="00DC6E1D" w:rsidRDefault="004E75A5" w:rsidP="004E75A5">
      <w:pPr>
        <w:spacing w:after="0" w:line="240" w:lineRule="auto"/>
        <w:jc w:val="center"/>
        <w:rPr>
          <w:rFonts w:ascii="Times New Roman" w:hAnsi="Times New Roman"/>
          <w:i/>
          <w:sz w:val="24"/>
          <w:lang w:val="uk-UA"/>
        </w:rPr>
      </w:pPr>
    </w:p>
    <w:sectPr w:rsidR="004E75A5" w:rsidRPr="00DC6E1D" w:rsidSect="00FF1D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FF74A" w14:textId="77777777" w:rsidR="00FF1D4F" w:rsidRDefault="00FF1D4F">
      <w:pPr>
        <w:spacing w:after="0" w:line="240" w:lineRule="auto"/>
      </w:pPr>
      <w:r>
        <w:separator/>
      </w:r>
    </w:p>
  </w:endnote>
  <w:endnote w:type="continuationSeparator" w:id="0">
    <w:p w14:paraId="4F2271F4" w14:textId="77777777" w:rsidR="00FF1D4F" w:rsidRDefault="00FF1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3E41F" w14:textId="77777777" w:rsidR="003175A4" w:rsidRDefault="003175A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E708F" w14:textId="77777777" w:rsidR="003175A4" w:rsidRPr="00822F41" w:rsidRDefault="003175A4" w:rsidP="00822F41">
    <w:pPr>
      <w:pStyle w:val="a6"/>
      <w:rPr>
        <w:lang w:val="en-US"/>
      </w:rPr>
    </w:pPr>
    <w:r w:rsidRPr="00822F41">
      <w:rPr>
        <w:lang w:val="en-US"/>
      </w:rPr>
      <w:t>school.prokadry.com.ua</w:t>
    </w:r>
  </w:p>
  <w:p w14:paraId="5D60F34B" w14:textId="77777777" w:rsidR="003175A4" w:rsidRPr="00822F41" w:rsidRDefault="003175A4" w:rsidP="00822F41">
    <w:pPr>
      <w:pStyle w:val="a6"/>
      <w:rPr>
        <w:lang w:val="en-US"/>
      </w:rPr>
    </w:pPr>
    <w:r w:rsidRPr="00822F41">
      <w:rPr>
        <w:lang w:val="en-US"/>
      </w:rPr>
      <w:t xml:space="preserve">shop.expertus.media </w:t>
    </w:r>
  </w:p>
  <w:p w14:paraId="6B6259D0" w14:textId="77777777" w:rsidR="003175A4" w:rsidRDefault="003175A4">
    <w:pPr>
      <w:pStyle w:val="a6"/>
    </w:pPr>
    <w:r>
      <w:t>0 800 21 23 12</w:t>
    </w:r>
  </w:p>
  <w:p w14:paraId="366B3A5E" w14:textId="77777777" w:rsidR="003175A4" w:rsidRDefault="003175A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8905D" w14:textId="77777777" w:rsidR="003175A4" w:rsidRDefault="003175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37194" w14:textId="77777777" w:rsidR="00FF1D4F" w:rsidRDefault="00FF1D4F">
      <w:pPr>
        <w:spacing w:after="0" w:line="240" w:lineRule="auto"/>
      </w:pPr>
      <w:r>
        <w:separator/>
      </w:r>
    </w:p>
  </w:footnote>
  <w:footnote w:type="continuationSeparator" w:id="0">
    <w:p w14:paraId="43DAE522" w14:textId="77777777" w:rsidR="00FF1D4F" w:rsidRDefault="00FF1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1FDC2" w14:textId="77777777" w:rsidR="003175A4" w:rsidRDefault="003175A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28F3" w14:textId="34198229" w:rsidR="00575769" w:rsidRPr="00575769" w:rsidRDefault="003175A4" w:rsidP="00575769">
    <w:pPr>
      <w:pStyle w:val="a4"/>
    </w:pPr>
    <w:r w:rsidRPr="00E3058D">
      <w:rPr>
        <w:noProof/>
      </w:rPr>
      <w:drawing>
        <wp:inline distT="0" distB="0" distL="0" distR="0" wp14:anchorId="51A323AE" wp14:editId="7A9C9A4E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40FE" w14:textId="77777777" w:rsidR="003175A4" w:rsidRDefault="003175A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EE"/>
    <w:rsid w:val="000449E6"/>
    <w:rsid w:val="00134F42"/>
    <w:rsid w:val="001453C6"/>
    <w:rsid w:val="001E20B0"/>
    <w:rsid w:val="002A115F"/>
    <w:rsid w:val="003175A4"/>
    <w:rsid w:val="003773D7"/>
    <w:rsid w:val="004130F3"/>
    <w:rsid w:val="004259BB"/>
    <w:rsid w:val="0045686F"/>
    <w:rsid w:val="004E75A5"/>
    <w:rsid w:val="0055103E"/>
    <w:rsid w:val="00575769"/>
    <w:rsid w:val="005778C0"/>
    <w:rsid w:val="005C4466"/>
    <w:rsid w:val="006122D5"/>
    <w:rsid w:val="00695A68"/>
    <w:rsid w:val="00724B78"/>
    <w:rsid w:val="00760FD6"/>
    <w:rsid w:val="007A575C"/>
    <w:rsid w:val="007E68EE"/>
    <w:rsid w:val="00A05BF3"/>
    <w:rsid w:val="00B94CED"/>
    <w:rsid w:val="00C43E14"/>
    <w:rsid w:val="00C52776"/>
    <w:rsid w:val="00C86E29"/>
    <w:rsid w:val="00CE385C"/>
    <w:rsid w:val="00D45EEB"/>
    <w:rsid w:val="00D57D4C"/>
    <w:rsid w:val="00D9228C"/>
    <w:rsid w:val="00DC6E1D"/>
    <w:rsid w:val="00E841A2"/>
    <w:rsid w:val="00EF1D78"/>
    <w:rsid w:val="00F4327D"/>
    <w:rsid w:val="00F87D75"/>
    <w:rsid w:val="00FE751B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AA26E3"/>
  <w15:chartTrackingRefBased/>
  <w15:docId w15:val="{5A39F204-EC00-448A-8849-B02E1520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6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57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75769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5757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75769"/>
    <w:rPr>
      <w:sz w:val="22"/>
      <w:szCs w:val="22"/>
      <w:lang w:eastAsia="en-US"/>
    </w:rPr>
  </w:style>
  <w:style w:type="paragraph" w:styleId="a8">
    <w:name w:val="Revision"/>
    <w:hidden/>
    <w:uiPriority w:val="99"/>
    <w:semiHidden/>
    <w:rsid w:val="00134F42"/>
    <w:rPr>
      <w:sz w:val="22"/>
      <w:szCs w:val="22"/>
      <w:lang w:val="ru-RU" w:eastAsia="en-US"/>
    </w:rPr>
  </w:style>
  <w:style w:type="table" w:styleId="4">
    <w:name w:val="Plain Table 4"/>
    <w:basedOn w:val="a1"/>
    <w:uiPriority w:val="44"/>
    <w:rsid w:val="004130F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List Paragraph"/>
    <w:basedOn w:val="a"/>
    <w:uiPriority w:val="34"/>
    <w:qFormat/>
    <w:rsid w:val="004E75A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творення нового документа." ma:contentTypeScope="" ma:versionID="454d7c5dd903126dafd8d851931bbec8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70199255d71e5d9c8cff53cbed634674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8AAB3C-23C3-4F57-8C14-F51BFC6176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1E57DA-6139-4F97-A363-846150A532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oyanchitska</dc:creator>
  <cp:keywords/>
  <dc:description/>
  <cp:lastModifiedBy>Катерина Черниш</cp:lastModifiedBy>
  <cp:revision>4</cp:revision>
  <dcterms:created xsi:type="dcterms:W3CDTF">2023-10-30T13:47:00Z</dcterms:created>
  <dcterms:modified xsi:type="dcterms:W3CDTF">2024-02-07T09:24:00Z</dcterms:modified>
</cp:coreProperties>
</file>