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84452" w14:textId="77777777" w:rsidR="00245CAC" w:rsidRPr="00245CAC" w:rsidRDefault="00245CAC" w:rsidP="00245CAC">
      <w:pPr>
        <w:spacing w:after="0" w:line="240" w:lineRule="auto"/>
        <w:jc w:val="center"/>
        <w:rPr>
          <w:rFonts w:ascii="Times New Roman" w:eastAsia="Times New Roman" w:hAnsi="Times New Roman" w:cstheme="minorBidi"/>
          <w:b/>
          <w:sz w:val="24"/>
          <w:szCs w:val="24"/>
          <w:lang w:val="uk-UA" w:eastAsia="ru-RU"/>
        </w:rPr>
      </w:pPr>
      <w:r w:rsidRPr="00245CAC">
        <w:rPr>
          <w:rFonts w:ascii="Times New Roman" w:eastAsia="Times New Roman" w:hAnsi="Times New Roman" w:cstheme="minorBidi"/>
          <w:b/>
          <w:color w:val="222222"/>
          <w:sz w:val="24"/>
          <w:szCs w:val="24"/>
          <w:lang w:val="uk-UA" w:eastAsia="ru-RU"/>
        </w:rPr>
        <w:t xml:space="preserve">ТОВАРИСТВО З ОБМЕЖЕНОЮ ВІДПОВІДАЛЬНІСТЮ </w:t>
      </w:r>
      <w:r w:rsidRPr="00245CAC">
        <w:rPr>
          <w:rFonts w:ascii="Times New Roman" w:eastAsia="Times New Roman" w:hAnsi="Times New Roman" w:cstheme="minorBidi"/>
          <w:b/>
          <w:sz w:val="24"/>
          <w:szCs w:val="24"/>
          <w:lang w:val="uk-UA" w:eastAsia="ru-RU"/>
        </w:rPr>
        <w:br/>
        <w:t>«УСЕ БУДЕ ДОБРЕ»</w:t>
      </w:r>
      <w:r w:rsidRPr="00245CAC">
        <w:rPr>
          <w:rFonts w:ascii="Times New Roman" w:eastAsia="Times New Roman" w:hAnsi="Times New Roman" w:cstheme="minorBidi"/>
          <w:b/>
          <w:sz w:val="24"/>
          <w:szCs w:val="24"/>
          <w:lang w:val="uk-UA" w:eastAsia="ru-RU"/>
        </w:rPr>
        <w:br/>
        <w:t>(ТОВ «УСЕ БУДЕ ДОБРЕ»)</w:t>
      </w:r>
    </w:p>
    <w:p w14:paraId="4A51E663" w14:textId="77777777" w:rsidR="00245CAC" w:rsidRPr="00245CAC" w:rsidRDefault="00245CAC" w:rsidP="00245CAC">
      <w:pPr>
        <w:spacing w:after="0" w:line="240" w:lineRule="auto"/>
        <w:jc w:val="center"/>
        <w:rPr>
          <w:rFonts w:ascii="Times New Roman" w:eastAsia="Times New Roman" w:hAnsi="Times New Roman" w:cstheme="minorBidi"/>
          <w:sz w:val="24"/>
          <w:szCs w:val="24"/>
          <w:lang w:val="uk-UA" w:eastAsia="ru-RU"/>
        </w:rPr>
      </w:pPr>
    </w:p>
    <w:p w14:paraId="430053AF" w14:textId="77777777" w:rsidR="00245CAC" w:rsidRPr="00245CAC" w:rsidRDefault="00245CAC" w:rsidP="00245CAC">
      <w:pPr>
        <w:spacing w:after="0" w:line="240" w:lineRule="auto"/>
        <w:ind w:left="6372"/>
        <w:rPr>
          <w:rFonts w:ascii="Times New Roman" w:eastAsia="Times New Roman" w:hAnsi="Times New Roman" w:cstheme="minorBidi"/>
          <w:color w:val="222222"/>
          <w:sz w:val="24"/>
          <w:szCs w:val="24"/>
          <w:lang w:val="uk-UA" w:eastAsia="ru-RU"/>
        </w:rPr>
      </w:pPr>
      <w:r w:rsidRPr="00245CAC">
        <w:rPr>
          <w:rFonts w:ascii="Times New Roman" w:eastAsia="Times New Roman" w:hAnsi="Times New Roman" w:cstheme="minorBidi"/>
          <w:color w:val="222222"/>
          <w:sz w:val="24"/>
          <w:szCs w:val="24"/>
          <w:lang w:val="uk-UA" w:eastAsia="ru-RU"/>
        </w:rPr>
        <w:t>Код ЄДРПОУ 65465465</w:t>
      </w:r>
    </w:p>
    <w:p w14:paraId="7E9733BE" w14:textId="77777777" w:rsidR="00245CAC" w:rsidRPr="00245CAC" w:rsidRDefault="00245CAC" w:rsidP="00245CAC">
      <w:pPr>
        <w:spacing w:after="0" w:line="240" w:lineRule="auto"/>
        <w:rPr>
          <w:rFonts w:ascii="Times New Roman" w:eastAsia="Times New Roman" w:hAnsi="Times New Roman" w:cstheme="minorBidi"/>
          <w:color w:val="222222"/>
          <w:sz w:val="24"/>
          <w:szCs w:val="24"/>
          <w:lang w:val="uk-UA" w:eastAsia="ru-RU"/>
        </w:rPr>
      </w:pPr>
    </w:p>
    <w:p w14:paraId="09A8F1B1" w14:textId="77777777" w:rsidR="00245CAC" w:rsidRPr="00245CAC" w:rsidRDefault="00245CAC" w:rsidP="00245CAC">
      <w:pPr>
        <w:spacing w:after="0" w:line="240" w:lineRule="auto"/>
        <w:jc w:val="center"/>
        <w:rPr>
          <w:rFonts w:ascii="Times New Roman" w:eastAsia="Times New Roman" w:hAnsi="Times New Roman" w:cstheme="minorBidi"/>
          <w:color w:val="222222"/>
          <w:spacing w:val="60"/>
          <w:sz w:val="28"/>
          <w:szCs w:val="28"/>
          <w:lang w:val="uk-UA" w:eastAsia="ru-RU"/>
        </w:rPr>
      </w:pPr>
      <w:r w:rsidRPr="00245CAC">
        <w:rPr>
          <w:rFonts w:ascii="Times New Roman" w:eastAsia="Times New Roman" w:hAnsi="Times New Roman" w:cstheme="minorBidi"/>
          <w:b/>
          <w:bCs/>
          <w:color w:val="222222"/>
          <w:spacing w:val="60"/>
          <w:sz w:val="28"/>
          <w:szCs w:val="28"/>
          <w:lang w:val="uk-UA" w:eastAsia="ru-RU"/>
        </w:rPr>
        <w:t>НАКАЗ</w:t>
      </w:r>
    </w:p>
    <w:p w14:paraId="314CDBE8" w14:textId="77777777" w:rsidR="00245CAC" w:rsidRPr="00245CAC" w:rsidRDefault="00245CAC" w:rsidP="00245CAC">
      <w:pPr>
        <w:spacing w:after="0" w:line="240" w:lineRule="auto"/>
        <w:rPr>
          <w:rFonts w:ascii="Times New Roman" w:eastAsia="Times New Roman" w:hAnsi="Times New Roman" w:cstheme="minorBidi"/>
          <w:color w:val="222222"/>
          <w:sz w:val="24"/>
          <w:szCs w:val="24"/>
          <w:lang w:val="uk-UA" w:eastAsia="ru-RU"/>
        </w:rPr>
      </w:pPr>
    </w:p>
    <w:p w14:paraId="6C9D2D7E" w14:textId="77777777" w:rsidR="00245CAC" w:rsidRPr="00245CAC" w:rsidRDefault="00245CAC" w:rsidP="00245CAC">
      <w:pPr>
        <w:tabs>
          <w:tab w:val="left" w:pos="4395"/>
          <w:tab w:val="left" w:pos="7655"/>
        </w:tabs>
        <w:spacing w:after="0" w:line="240" w:lineRule="auto"/>
        <w:rPr>
          <w:rFonts w:ascii="Times New Roman" w:eastAsia="Times New Roman" w:hAnsi="Times New Roman" w:cstheme="minorBidi"/>
          <w:color w:val="222222"/>
          <w:sz w:val="24"/>
          <w:szCs w:val="24"/>
          <w:lang w:val="uk-UA" w:eastAsia="ru-RU"/>
        </w:rPr>
      </w:pPr>
      <w:r w:rsidRPr="00245CAC">
        <w:rPr>
          <w:rFonts w:ascii="Times New Roman" w:eastAsia="Times New Roman" w:hAnsi="Times New Roman" w:cstheme="minorBidi"/>
          <w:color w:val="222222"/>
          <w:sz w:val="24"/>
          <w:szCs w:val="24"/>
          <w:lang w:val="uk-UA" w:eastAsia="ru-RU"/>
        </w:rPr>
        <w:t>01.08.2023</w:t>
      </w:r>
      <w:r w:rsidRPr="00245CAC">
        <w:rPr>
          <w:rFonts w:ascii="Times New Roman" w:eastAsia="Times New Roman" w:hAnsi="Times New Roman" w:cstheme="minorBidi"/>
          <w:color w:val="222222"/>
          <w:sz w:val="24"/>
          <w:szCs w:val="24"/>
          <w:lang w:val="uk-UA" w:eastAsia="ru-RU"/>
        </w:rPr>
        <w:tab/>
        <w:t>Київ</w:t>
      </w:r>
      <w:r w:rsidRPr="00245CAC">
        <w:rPr>
          <w:rFonts w:ascii="Times New Roman" w:eastAsia="Times New Roman" w:hAnsi="Times New Roman" w:cstheme="minorBidi"/>
          <w:color w:val="222222"/>
          <w:sz w:val="24"/>
          <w:szCs w:val="24"/>
          <w:lang w:val="uk-UA" w:eastAsia="ru-RU"/>
        </w:rPr>
        <w:tab/>
        <w:t>№ 148/к/тр</w:t>
      </w:r>
    </w:p>
    <w:p w14:paraId="64E72F49" w14:textId="77777777" w:rsidR="00245CAC" w:rsidRPr="00245CAC" w:rsidRDefault="00245CAC" w:rsidP="00245CAC">
      <w:pPr>
        <w:spacing w:after="0" w:line="240" w:lineRule="auto"/>
        <w:rPr>
          <w:rFonts w:ascii="Times New Roman" w:eastAsia="Times New Roman" w:hAnsi="Times New Roman" w:cstheme="minorBidi"/>
          <w:color w:val="222222"/>
          <w:sz w:val="24"/>
          <w:szCs w:val="24"/>
          <w:lang w:val="uk-UA" w:eastAsia="ru-RU"/>
        </w:rPr>
      </w:pPr>
    </w:p>
    <w:p w14:paraId="140DEEBF" w14:textId="77777777" w:rsidR="00245CAC" w:rsidRPr="00245CAC" w:rsidRDefault="00245CAC" w:rsidP="00245CAC">
      <w:pPr>
        <w:spacing w:after="0" w:line="240" w:lineRule="auto"/>
        <w:rPr>
          <w:rFonts w:ascii="Times New Roman" w:eastAsia="Times New Roman" w:hAnsi="Times New Roman" w:cstheme="minorBidi"/>
          <w:b/>
          <w:color w:val="222222"/>
          <w:sz w:val="24"/>
          <w:szCs w:val="24"/>
          <w:lang w:val="uk-UA" w:eastAsia="ru-RU"/>
        </w:rPr>
      </w:pPr>
      <w:r w:rsidRPr="00245CAC">
        <w:rPr>
          <w:rFonts w:ascii="Times New Roman" w:eastAsia="Times New Roman" w:hAnsi="Times New Roman" w:cstheme="minorBidi"/>
          <w:b/>
          <w:color w:val="222222"/>
          <w:sz w:val="24"/>
          <w:szCs w:val="24"/>
          <w:lang w:val="uk-UA" w:eastAsia="ru-RU"/>
        </w:rPr>
        <w:t>Про припинення трудового</w:t>
      </w:r>
      <w:r w:rsidRPr="00245CAC">
        <w:rPr>
          <w:rFonts w:ascii="Times New Roman" w:eastAsia="Times New Roman" w:hAnsi="Times New Roman" w:cstheme="minorBidi"/>
          <w:b/>
          <w:color w:val="222222"/>
          <w:sz w:val="24"/>
          <w:szCs w:val="24"/>
          <w:lang w:val="uk-UA" w:eastAsia="ru-RU"/>
        </w:rPr>
        <w:br/>
        <w:t>договору з Сергієм Гнатюком</w:t>
      </w:r>
    </w:p>
    <w:p w14:paraId="758CC616" w14:textId="77777777" w:rsidR="00245CAC" w:rsidRPr="00245CAC" w:rsidRDefault="00245CAC" w:rsidP="00245CAC">
      <w:pPr>
        <w:spacing w:after="0" w:line="240" w:lineRule="auto"/>
        <w:rPr>
          <w:rFonts w:ascii="Times New Roman" w:eastAsia="Times New Roman" w:hAnsi="Times New Roman" w:cstheme="minorBidi"/>
          <w:color w:val="222222"/>
          <w:sz w:val="24"/>
          <w:szCs w:val="24"/>
          <w:lang w:val="uk-UA" w:eastAsia="ru-RU"/>
        </w:rPr>
      </w:pPr>
    </w:p>
    <w:p w14:paraId="34983CBE" w14:textId="77777777" w:rsidR="00245CAC" w:rsidRPr="00245CAC" w:rsidRDefault="00245CAC" w:rsidP="00245CAC">
      <w:pPr>
        <w:spacing w:after="0" w:line="240" w:lineRule="auto"/>
        <w:rPr>
          <w:rFonts w:ascii="Times New Roman" w:eastAsia="Times New Roman" w:hAnsi="Times New Roman" w:cstheme="minorBidi"/>
          <w:color w:val="222222"/>
          <w:sz w:val="24"/>
          <w:szCs w:val="24"/>
          <w:lang w:val="uk-UA" w:eastAsia="ru-RU"/>
        </w:rPr>
      </w:pPr>
      <w:r w:rsidRPr="00245CAC">
        <w:rPr>
          <w:rFonts w:ascii="Times New Roman" w:eastAsia="Times New Roman" w:hAnsi="Times New Roman" w:cstheme="minorBidi"/>
          <w:color w:val="222222"/>
          <w:sz w:val="24"/>
          <w:szCs w:val="24"/>
          <w:lang w:val="uk-UA" w:eastAsia="ru-RU"/>
        </w:rPr>
        <w:t>НАКАЗУЮ:</w:t>
      </w:r>
    </w:p>
    <w:p w14:paraId="4F5F1D83" w14:textId="77777777" w:rsidR="00245CAC" w:rsidRPr="00245CAC" w:rsidRDefault="00245CAC" w:rsidP="00245CAC">
      <w:pPr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  <w:lang w:val="uk-UA" w:eastAsia="ru-RU"/>
        </w:rPr>
      </w:pPr>
    </w:p>
    <w:p w14:paraId="0EFC184A" w14:textId="77777777" w:rsidR="00245CAC" w:rsidRPr="00245CAC" w:rsidRDefault="00245CAC" w:rsidP="00245CAC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245CAC">
        <w:rPr>
          <w:rFonts w:ascii="Times New Roman" w:eastAsia="Times New Roman" w:hAnsi="Times New Roman"/>
          <w:color w:val="222222"/>
          <w:sz w:val="24"/>
          <w:szCs w:val="24"/>
          <w:lang w:val="uk-UA" w:eastAsia="ru-RU"/>
        </w:rPr>
        <w:t>1. Припинити трудовий договір з ГНАТЮКОМ Сергієм Мироновичем, сторожем господарського відділу, 23 липня 2023 р. у зв’язку зі смертю, пункт 8-2 частини 1 статті 36 КЗпП України</w:t>
      </w:r>
      <w:r w:rsidRPr="00245CAC">
        <w:rPr>
          <w:rFonts w:ascii="Times New Roman" w:eastAsia="Times New Roman" w:hAnsi="Times New Roman"/>
          <w:sz w:val="24"/>
          <w:szCs w:val="24"/>
          <w:lang w:val="uk-UA" w:eastAsia="ru-RU"/>
        </w:rPr>
        <w:t>.</w:t>
      </w:r>
    </w:p>
    <w:p w14:paraId="783C7F5C" w14:textId="77777777" w:rsidR="00245CAC" w:rsidRPr="00245CAC" w:rsidRDefault="00245CAC" w:rsidP="00245CAC">
      <w:pPr>
        <w:spacing w:after="150" w:line="240" w:lineRule="auto"/>
        <w:rPr>
          <w:rFonts w:ascii="Times New Roman" w:eastAsia="Times New Roman" w:hAnsi="Times New Roman"/>
          <w:color w:val="222222"/>
          <w:sz w:val="24"/>
          <w:szCs w:val="24"/>
          <w:lang w:val="uk-UA" w:eastAsia="ru-RU"/>
        </w:rPr>
      </w:pPr>
      <w:r w:rsidRPr="00245CAC">
        <w:rPr>
          <w:rFonts w:ascii="Times New Roman" w:eastAsia="Times New Roman" w:hAnsi="Times New Roman"/>
          <w:color w:val="222222"/>
          <w:sz w:val="24"/>
          <w:szCs w:val="24"/>
          <w:lang w:val="uk-UA" w:eastAsia="ru-RU"/>
        </w:rPr>
        <w:t>2. Бухгалтерії виплатити Гнатюк Софії Михайлівні, вдові Сергія Гнатюка:</w:t>
      </w:r>
    </w:p>
    <w:p w14:paraId="43EEDA44" w14:textId="77777777" w:rsidR="00245CAC" w:rsidRPr="00245CAC" w:rsidRDefault="00245CAC" w:rsidP="00245CAC">
      <w:pPr>
        <w:numPr>
          <w:ilvl w:val="0"/>
          <w:numId w:val="6"/>
        </w:numPr>
        <w:spacing w:after="150" w:line="240" w:lineRule="auto"/>
        <w:rPr>
          <w:rFonts w:ascii="Times New Roman" w:eastAsia="Times New Roman" w:hAnsi="Times New Roman"/>
          <w:color w:val="222222"/>
          <w:sz w:val="24"/>
          <w:szCs w:val="24"/>
          <w:lang w:val="uk-UA" w:eastAsia="ru-RU"/>
        </w:rPr>
      </w:pPr>
      <w:r w:rsidRPr="00245CAC">
        <w:rPr>
          <w:rFonts w:ascii="Times New Roman" w:eastAsia="Times New Roman" w:hAnsi="Times New Roman"/>
          <w:color w:val="222222"/>
          <w:sz w:val="24"/>
          <w:szCs w:val="24"/>
          <w:lang w:val="uk-UA" w:eastAsia="ru-RU"/>
        </w:rPr>
        <w:t>його заробітну плату за липень 2023 року;</w:t>
      </w:r>
    </w:p>
    <w:p w14:paraId="3D3847A2" w14:textId="77777777" w:rsidR="00245CAC" w:rsidRPr="00245CAC" w:rsidRDefault="00245CAC" w:rsidP="00245CAC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  <w:lang w:val="uk-UA" w:eastAsia="ru-RU"/>
        </w:rPr>
      </w:pPr>
      <w:r w:rsidRPr="00245CAC">
        <w:rPr>
          <w:rFonts w:ascii="Times New Roman" w:eastAsia="Times New Roman" w:hAnsi="Times New Roman"/>
          <w:color w:val="222222"/>
          <w:sz w:val="24"/>
          <w:szCs w:val="24"/>
          <w:lang w:val="uk-UA" w:eastAsia="ru-RU"/>
        </w:rPr>
        <w:t xml:space="preserve">компенсацію за 10 календарних днів щорічної основної відпустки за період роботи 16 листопада 2022 р. — 23 липня 2023 р. </w:t>
      </w:r>
    </w:p>
    <w:p w14:paraId="3320DF07" w14:textId="77777777" w:rsidR="00245CAC" w:rsidRPr="00245CAC" w:rsidRDefault="00245CAC" w:rsidP="00245CAC">
      <w:pPr>
        <w:tabs>
          <w:tab w:val="left" w:pos="3969"/>
          <w:tab w:val="left" w:pos="7088"/>
        </w:tabs>
        <w:suppressAutoHyphens/>
        <w:spacing w:after="0" w:line="240" w:lineRule="auto"/>
        <w:jc w:val="both"/>
        <w:textAlignment w:val="center"/>
        <w:rPr>
          <w:rFonts w:ascii="Times New Roman" w:hAnsi="Times New Roman"/>
          <w:color w:val="000000"/>
          <w:kern w:val="2"/>
          <w:sz w:val="24"/>
          <w:szCs w:val="24"/>
          <w:lang w:val="uk-UA" w:eastAsia="zh-CN" w:bidi="hi-IN"/>
        </w:rPr>
      </w:pPr>
      <w:r w:rsidRPr="00245CAC">
        <w:rPr>
          <w:rFonts w:ascii="Times New Roman" w:eastAsia="Times New Roman" w:hAnsi="Times New Roman"/>
          <w:color w:val="222222"/>
          <w:kern w:val="2"/>
          <w:sz w:val="24"/>
          <w:szCs w:val="24"/>
          <w:lang w:val="uk-UA" w:eastAsia="zh-CN" w:bidi="hi-IN"/>
        </w:rPr>
        <w:t xml:space="preserve"> </w:t>
      </w:r>
    </w:p>
    <w:tbl>
      <w:tblPr>
        <w:tblStyle w:val="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8"/>
        <w:gridCol w:w="396"/>
        <w:gridCol w:w="7751"/>
      </w:tblGrid>
      <w:tr w:rsidR="00245CAC" w:rsidRPr="00245CAC" w14:paraId="237AC3D8" w14:textId="77777777" w:rsidTr="00442FAD">
        <w:tc>
          <w:tcPr>
            <w:tcW w:w="1208" w:type="dxa"/>
          </w:tcPr>
          <w:p w14:paraId="0F18ECD5" w14:textId="77777777" w:rsidR="00245CAC" w:rsidRPr="00245CAC" w:rsidRDefault="00245CAC" w:rsidP="00245CAC">
            <w:pPr>
              <w:suppressAutoHyphens/>
              <w:spacing w:after="0" w:line="240" w:lineRule="auto"/>
              <w:jc w:val="both"/>
              <w:textAlignment w:val="center"/>
              <w:rPr>
                <w:rFonts w:ascii="Times New Roman" w:hAnsi="Times New Roman"/>
                <w:color w:val="000000"/>
                <w:kern w:val="2"/>
                <w:sz w:val="24"/>
                <w:szCs w:val="24"/>
                <w:lang w:val="uk-UA" w:eastAsia="zh-CN" w:bidi="hi-IN"/>
              </w:rPr>
            </w:pPr>
            <w:r w:rsidRPr="00245CAC">
              <w:rPr>
                <w:rFonts w:ascii="Times New Roman" w:hAnsi="Times New Roman"/>
                <w:color w:val="000000"/>
                <w:kern w:val="2"/>
                <w:sz w:val="24"/>
                <w:szCs w:val="24"/>
                <w:lang w:val="uk-UA" w:eastAsia="zh-CN" w:bidi="hi-IN"/>
              </w:rPr>
              <w:t>Підстави:</w:t>
            </w:r>
          </w:p>
        </w:tc>
        <w:tc>
          <w:tcPr>
            <w:tcW w:w="396" w:type="dxa"/>
          </w:tcPr>
          <w:p w14:paraId="4A426053" w14:textId="77777777" w:rsidR="00245CAC" w:rsidRPr="00245CAC" w:rsidRDefault="00245CAC" w:rsidP="00245CAC">
            <w:pPr>
              <w:suppressAutoHyphens/>
              <w:spacing w:after="0" w:line="240" w:lineRule="auto"/>
              <w:jc w:val="both"/>
              <w:textAlignment w:val="center"/>
              <w:rPr>
                <w:rFonts w:ascii="Times New Roman" w:hAnsi="Times New Roman"/>
                <w:color w:val="000000"/>
                <w:kern w:val="2"/>
                <w:sz w:val="24"/>
                <w:szCs w:val="24"/>
                <w:lang w:val="uk-UA" w:eastAsia="zh-CN" w:bidi="hi-IN"/>
              </w:rPr>
            </w:pPr>
            <w:r w:rsidRPr="00245CAC">
              <w:rPr>
                <w:rFonts w:ascii="Times New Roman" w:hAnsi="Times New Roman"/>
                <w:color w:val="000000"/>
                <w:kern w:val="2"/>
                <w:sz w:val="24"/>
                <w:szCs w:val="24"/>
                <w:lang w:val="uk-UA" w:eastAsia="zh-CN" w:bidi="hi-IN"/>
              </w:rPr>
              <w:t>1.</w:t>
            </w:r>
          </w:p>
        </w:tc>
        <w:tc>
          <w:tcPr>
            <w:tcW w:w="7967" w:type="dxa"/>
          </w:tcPr>
          <w:p w14:paraId="6F762BC9" w14:textId="77777777" w:rsidR="00245CAC" w:rsidRPr="00245CAC" w:rsidRDefault="00245CAC" w:rsidP="00245CAC">
            <w:pPr>
              <w:suppressAutoHyphens/>
              <w:spacing w:after="0" w:line="240" w:lineRule="auto"/>
              <w:jc w:val="both"/>
              <w:textAlignment w:val="center"/>
              <w:rPr>
                <w:rFonts w:ascii="Times New Roman" w:hAnsi="Times New Roman"/>
                <w:color w:val="000000"/>
                <w:kern w:val="2"/>
                <w:sz w:val="24"/>
                <w:szCs w:val="24"/>
                <w:lang w:val="uk-UA" w:eastAsia="zh-CN" w:bidi="hi-IN"/>
              </w:rPr>
            </w:pPr>
            <w:r w:rsidRPr="00245CAC">
              <w:rPr>
                <w:rFonts w:ascii="Times New Roman" w:hAnsi="Times New Roman"/>
                <w:color w:val="000000"/>
                <w:kern w:val="2"/>
                <w:sz w:val="24"/>
                <w:szCs w:val="24"/>
                <w:lang w:val="uk-UA" w:eastAsia="zh-CN" w:bidi="hi-IN"/>
              </w:rPr>
              <w:t>Свідоцтво про смерть серія НО № 123456, видане 23.07.2023 відділом РАЦС Солом’янського районного управління юстиції у м. Києві.</w:t>
            </w:r>
          </w:p>
        </w:tc>
      </w:tr>
      <w:tr w:rsidR="00245CAC" w:rsidRPr="00245CAC" w14:paraId="2D6A4351" w14:textId="77777777" w:rsidTr="00442FAD">
        <w:tc>
          <w:tcPr>
            <w:tcW w:w="1208" w:type="dxa"/>
          </w:tcPr>
          <w:p w14:paraId="37B7F8D5" w14:textId="77777777" w:rsidR="00245CAC" w:rsidRPr="00245CAC" w:rsidRDefault="00245CAC" w:rsidP="00245CAC">
            <w:pPr>
              <w:suppressAutoHyphens/>
              <w:spacing w:after="0" w:line="240" w:lineRule="auto"/>
              <w:jc w:val="both"/>
              <w:textAlignment w:val="center"/>
              <w:rPr>
                <w:rFonts w:ascii="Times New Roman" w:hAnsi="Times New Roman"/>
                <w:color w:val="000000"/>
                <w:kern w:val="2"/>
                <w:sz w:val="24"/>
                <w:szCs w:val="24"/>
                <w:lang w:val="uk-UA" w:eastAsia="zh-CN" w:bidi="hi-IN"/>
              </w:rPr>
            </w:pPr>
          </w:p>
        </w:tc>
        <w:tc>
          <w:tcPr>
            <w:tcW w:w="396" w:type="dxa"/>
          </w:tcPr>
          <w:p w14:paraId="27D1C22C" w14:textId="77777777" w:rsidR="00245CAC" w:rsidRPr="00245CAC" w:rsidRDefault="00245CAC" w:rsidP="00245CAC">
            <w:pPr>
              <w:suppressAutoHyphens/>
              <w:spacing w:after="0" w:line="240" w:lineRule="auto"/>
              <w:jc w:val="both"/>
              <w:textAlignment w:val="center"/>
              <w:rPr>
                <w:rFonts w:ascii="Times New Roman" w:hAnsi="Times New Roman"/>
                <w:color w:val="000000"/>
                <w:kern w:val="2"/>
                <w:sz w:val="24"/>
                <w:szCs w:val="24"/>
                <w:lang w:val="uk-UA" w:eastAsia="zh-CN" w:bidi="hi-IN"/>
              </w:rPr>
            </w:pPr>
            <w:r w:rsidRPr="00245CAC">
              <w:rPr>
                <w:rFonts w:ascii="Times New Roman" w:hAnsi="Times New Roman"/>
                <w:color w:val="000000"/>
                <w:kern w:val="2"/>
                <w:sz w:val="24"/>
                <w:szCs w:val="24"/>
                <w:lang w:val="uk-UA" w:eastAsia="zh-CN" w:bidi="hi-IN"/>
              </w:rPr>
              <w:t>2.</w:t>
            </w:r>
          </w:p>
        </w:tc>
        <w:tc>
          <w:tcPr>
            <w:tcW w:w="7967" w:type="dxa"/>
          </w:tcPr>
          <w:p w14:paraId="3512CDB4" w14:textId="77777777" w:rsidR="00245CAC" w:rsidRPr="00245CAC" w:rsidRDefault="00245CAC" w:rsidP="00245CAC">
            <w:pPr>
              <w:suppressAutoHyphens/>
              <w:spacing w:after="0" w:line="240" w:lineRule="auto"/>
              <w:textAlignment w:val="center"/>
              <w:rPr>
                <w:rFonts w:ascii="Times New Roman" w:hAnsi="Times New Roman"/>
                <w:color w:val="000000"/>
                <w:kern w:val="2"/>
                <w:sz w:val="24"/>
                <w:szCs w:val="24"/>
                <w:lang w:val="uk-UA" w:eastAsia="zh-CN" w:bidi="hi-IN"/>
              </w:rPr>
            </w:pPr>
            <w:r w:rsidRPr="00245CAC">
              <w:rPr>
                <w:rFonts w:ascii="Times New Roman" w:hAnsi="Times New Roman"/>
                <w:color w:val="000000"/>
                <w:kern w:val="2"/>
                <w:sz w:val="24"/>
                <w:szCs w:val="24"/>
                <w:lang w:val="uk-UA" w:eastAsia="zh-CN" w:bidi="hi-IN"/>
              </w:rPr>
              <w:t>Паспорт Софії Гнатюк серія НО № 123456, виданий Дніпровським РУГУ МВС України у м. Києві 11.11.1996.</w:t>
            </w:r>
          </w:p>
        </w:tc>
      </w:tr>
      <w:tr w:rsidR="00245CAC" w:rsidRPr="00245CAC" w14:paraId="10E42AF5" w14:textId="77777777" w:rsidTr="00442FAD">
        <w:tc>
          <w:tcPr>
            <w:tcW w:w="1208" w:type="dxa"/>
          </w:tcPr>
          <w:p w14:paraId="60A5347E" w14:textId="77777777" w:rsidR="00245CAC" w:rsidRPr="00245CAC" w:rsidRDefault="00245CAC" w:rsidP="00245CAC">
            <w:pPr>
              <w:suppressAutoHyphens/>
              <w:spacing w:after="0" w:line="240" w:lineRule="auto"/>
              <w:jc w:val="both"/>
              <w:textAlignment w:val="center"/>
              <w:rPr>
                <w:rFonts w:ascii="Times New Roman" w:hAnsi="Times New Roman"/>
                <w:color w:val="000000"/>
                <w:kern w:val="2"/>
                <w:sz w:val="24"/>
                <w:szCs w:val="24"/>
                <w:lang w:val="uk-UA" w:eastAsia="zh-CN" w:bidi="hi-IN"/>
              </w:rPr>
            </w:pPr>
          </w:p>
        </w:tc>
        <w:tc>
          <w:tcPr>
            <w:tcW w:w="396" w:type="dxa"/>
          </w:tcPr>
          <w:p w14:paraId="3CDBBD36" w14:textId="77777777" w:rsidR="00245CAC" w:rsidRPr="00245CAC" w:rsidRDefault="00245CAC" w:rsidP="00245CAC">
            <w:pPr>
              <w:suppressAutoHyphens/>
              <w:spacing w:after="0" w:line="240" w:lineRule="auto"/>
              <w:jc w:val="both"/>
              <w:textAlignment w:val="center"/>
              <w:rPr>
                <w:rFonts w:ascii="Times New Roman" w:hAnsi="Times New Roman"/>
                <w:color w:val="000000"/>
                <w:kern w:val="2"/>
                <w:sz w:val="24"/>
                <w:szCs w:val="24"/>
                <w:lang w:val="uk-UA" w:eastAsia="zh-CN" w:bidi="hi-IN"/>
              </w:rPr>
            </w:pPr>
            <w:r w:rsidRPr="00245CAC">
              <w:rPr>
                <w:rFonts w:ascii="Times New Roman" w:hAnsi="Times New Roman"/>
                <w:color w:val="000000"/>
                <w:kern w:val="2"/>
                <w:sz w:val="24"/>
                <w:szCs w:val="24"/>
                <w:lang w:val="uk-UA" w:eastAsia="zh-CN" w:bidi="hi-IN"/>
              </w:rPr>
              <w:t>3.</w:t>
            </w:r>
          </w:p>
        </w:tc>
        <w:tc>
          <w:tcPr>
            <w:tcW w:w="7967" w:type="dxa"/>
          </w:tcPr>
          <w:p w14:paraId="54F6889F" w14:textId="77777777" w:rsidR="00245CAC" w:rsidRPr="00245CAC" w:rsidRDefault="00245CAC" w:rsidP="00245CAC">
            <w:pPr>
              <w:suppressAutoHyphens/>
              <w:spacing w:after="0" w:line="240" w:lineRule="auto"/>
              <w:jc w:val="both"/>
              <w:textAlignment w:val="center"/>
              <w:rPr>
                <w:rFonts w:ascii="Times New Roman" w:hAnsi="Times New Roman"/>
                <w:color w:val="000000"/>
                <w:kern w:val="2"/>
                <w:sz w:val="24"/>
                <w:szCs w:val="24"/>
                <w:lang w:val="uk-UA" w:eastAsia="zh-CN" w:bidi="hi-IN"/>
              </w:rPr>
            </w:pPr>
            <w:r w:rsidRPr="00245CAC">
              <w:rPr>
                <w:rFonts w:ascii="Times New Roman" w:hAnsi="Times New Roman"/>
                <w:color w:val="000000"/>
                <w:kern w:val="2"/>
                <w:sz w:val="24"/>
                <w:szCs w:val="24"/>
                <w:lang w:val="uk-UA" w:eastAsia="zh-CN" w:bidi="hi-IN"/>
              </w:rPr>
              <w:t>Свідоцтво про шлюб серія АБ № 098765, видане 01.02.1985 ВРАЦС Солом’янського районного управління юстиції у м. Києві.</w:t>
            </w:r>
          </w:p>
        </w:tc>
      </w:tr>
    </w:tbl>
    <w:p w14:paraId="1C50C1C3" w14:textId="77777777" w:rsidR="00245CAC" w:rsidRPr="00245CAC" w:rsidRDefault="00245CAC" w:rsidP="00245CAC">
      <w:pPr>
        <w:spacing w:after="0" w:line="240" w:lineRule="auto"/>
        <w:ind w:left="1410"/>
        <w:rPr>
          <w:rFonts w:ascii="Times New Roman" w:eastAsia="Times New Roman" w:hAnsi="Times New Roman" w:cstheme="minorBidi"/>
          <w:sz w:val="24"/>
          <w:szCs w:val="24"/>
          <w:lang w:val="uk-UA" w:eastAsia="ru-RU"/>
        </w:rPr>
      </w:pPr>
    </w:p>
    <w:p w14:paraId="612617A0" w14:textId="77777777" w:rsidR="00245CAC" w:rsidRPr="00245CAC" w:rsidRDefault="00245CAC" w:rsidP="00245CAC">
      <w:pPr>
        <w:spacing w:after="0" w:line="240" w:lineRule="auto"/>
        <w:rPr>
          <w:rFonts w:ascii="Times New Roman" w:eastAsia="Times New Roman" w:hAnsi="Times New Roman" w:cstheme="minorBidi"/>
          <w:color w:val="222222"/>
          <w:sz w:val="24"/>
          <w:szCs w:val="24"/>
          <w:lang w:val="uk-UA" w:eastAsia="ru-RU"/>
        </w:rPr>
      </w:pPr>
    </w:p>
    <w:p w14:paraId="0D654166" w14:textId="77777777" w:rsidR="00245CAC" w:rsidRPr="00245CAC" w:rsidRDefault="00245CAC" w:rsidP="00245CAC">
      <w:pPr>
        <w:tabs>
          <w:tab w:val="left" w:pos="3544"/>
          <w:tab w:val="left" w:pos="6521"/>
        </w:tabs>
        <w:spacing w:after="0" w:line="240" w:lineRule="auto"/>
        <w:rPr>
          <w:rFonts w:ascii="Times New Roman" w:eastAsia="Times New Roman" w:hAnsi="Times New Roman" w:cstheme="minorBidi"/>
          <w:color w:val="222222"/>
          <w:sz w:val="24"/>
          <w:szCs w:val="24"/>
          <w:lang w:val="uk-UA" w:eastAsia="ru-RU"/>
        </w:rPr>
      </w:pPr>
      <w:r w:rsidRPr="00245CAC">
        <w:rPr>
          <w:rFonts w:ascii="Times New Roman" w:eastAsia="Times New Roman" w:hAnsi="Times New Roman" w:cstheme="minorBidi"/>
          <w:color w:val="222222"/>
          <w:sz w:val="24"/>
          <w:szCs w:val="24"/>
          <w:lang w:val="uk-UA" w:eastAsia="ru-RU"/>
        </w:rPr>
        <w:t xml:space="preserve">Директор </w:t>
      </w:r>
      <w:r w:rsidRPr="00245CAC">
        <w:rPr>
          <w:rFonts w:ascii="Times New Roman" w:eastAsia="Times New Roman" w:hAnsi="Times New Roman" w:cstheme="minorBidi"/>
          <w:color w:val="222222"/>
          <w:sz w:val="24"/>
          <w:szCs w:val="24"/>
          <w:lang w:val="uk-UA" w:eastAsia="ru-RU"/>
        </w:rPr>
        <w:tab/>
      </w:r>
      <w:r w:rsidRPr="00245CAC">
        <w:rPr>
          <w:rFonts w:ascii="Times New Roman" w:eastAsia="Times New Roman" w:hAnsi="Times New Roman" w:cstheme="minorBidi"/>
          <w:i/>
          <w:iCs/>
          <w:color w:val="222222"/>
          <w:sz w:val="24"/>
          <w:szCs w:val="24"/>
          <w:lang w:val="uk-UA" w:eastAsia="ru-RU"/>
        </w:rPr>
        <w:t>Добродій</w:t>
      </w:r>
      <w:r w:rsidRPr="00245CAC">
        <w:rPr>
          <w:rFonts w:ascii="Times New Roman" w:eastAsia="Times New Roman" w:hAnsi="Times New Roman" w:cstheme="minorBidi"/>
          <w:i/>
          <w:iCs/>
          <w:color w:val="222222"/>
          <w:sz w:val="24"/>
          <w:szCs w:val="24"/>
          <w:lang w:val="uk-UA" w:eastAsia="ru-RU"/>
        </w:rPr>
        <w:tab/>
      </w:r>
      <w:r w:rsidRPr="00245CAC">
        <w:rPr>
          <w:rFonts w:ascii="Times New Roman" w:eastAsia="Times New Roman" w:hAnsi="Times New Roman" w:cstheme="minorBidi"/>
          <w:color w:val="222222"/>
          <w:sz w:val="24"/>
          <w:szCs w:val="24"/>
          <w:lang w:val="uk-UA" w:eastAsia="ru-RU"/>
        </w:rPr>
        <w:t>Костянтин ДОБРОДІЙ</w:t>
      </w:r>
    </w:p>
    <w:p w14:paraId="2161DCB4" w14:textId="45AE99C6" w:rsidR="001F593A" w:rsidRDefault="001F593A" w:rsidP="007B13F0">
      <w:pPr>
        <w:spacing w:after="160" w:line="259" w:lineRule="auto"/>
        <w:rPr>
          <w:rFonts w:asciiTheme="minorHAnsi" w:eastAsiaTheme="minorHAnsi" w:hAnsiTheme="minorHAnsi" w:cstheme="minorBidi"/>
          <w:lang w:val="uk-UA"/>
        </w:rPr>
      </w:pPr>
    </w:p>
    <w:p w14:paraId="564E1825" w14:textId="77777777" w:rsidR="00245CAC" w:rsidRDefault="00245CAC" w:rsidP="007B13F0">
      <w:pPr>
        <w:spacing w:after="160" w:line="259" w:lineRule="auto"/>
        <w:rPr>
          <w:rFonts w:asciiTheme="minorHAnsi" w:eastAsiaTheme="minorHAnsi" w:hAnsiTheme="minorHAnsi" w:cstheme="minorBidi"/>
          <w:lang w:val="uk-UA"/>
        </w:rPr>
      </w:pPr>
    </w:p>
    <w:p w14:paraId="3EE7ABDF" w14:textId="77777777" w:rsidR="00047CFB" w:rsidRPr="00047CFB" w:rsidRDefault="00047CFB" w:rsidP="007B13F0">
      <w:pPr>
        <w:spacing w:after="160" w:line="259" w:lineRule="auto"/>
        <w:rPr>
          <w:rFonts w:asciiTheme="minorHAnsi" w:eastAsiaTheme="minorHAnsi" w:hAnsiTheme="minorHAnsi" w:cstheme="minorBidi"/>
          <w:lang w:val="uk-UA"/>
        </w:rPr>
      </w:pPr>
    </w:p>
    <w:p w14:paraId="79F059D0" w14:textId="77777777" w:rsidR="001F593A" w:rsidRPr="007B13F0" w:rsidRDefault="001F593A" w:rsidP="007B13F0">
      <w:pPr>
        <w:spacing w:after="160" w:line="259" w:lineRule="auto"/>
        <w:rPr>
          <w:rFonts w:asciiTheme="minorHAnsi" w:eastAsiaTheme="minorHAnsi" w:hAnsiTheme="minorHAnsi" w:cstheme="minorBidi"/>
          <w:lang w:val="uk-UA"/>
        </w:rPr>
      </w:pPr>
    </w:p>
    <w:p w14:paraId="201DA502" w14:textId="77777777" w:rsidR="00C9358F" w:rsidRDefault="00C9358F" w:rsidP="00D46FCB">
      <w:pPr>
        <w:rPr>
          <w:rFonts w:asciiTheme="minorHAnsi" w:eastAsiaTheme="minorEastAsia" w:hAnsiTheme="minorHAnsi" w:cstheme="minorBidi"/>
          <w:lang w:val="uk-UA" w:eastAsia="ru-RU"/>
        </w:rPr>
      </w:pPr>
    </w:p>
    <w:p w14:paraId="2440223B" w14:textId="77777777" w:rsidR="002A2C07" w:rsidRPr="00D46FCB" w:rsidRDefault="002A2C07" w:rsidP="00D46FCB">
      <w:pPr>
        <w:rPr>
          <w:rFonts w:asciiTheme="minorHAnsi" w:eastAsiaTheme="minorEastAsia" w:hAnsiTheme="minorHAnsi" w:cstheme="minorBidi"/>
          <w:lang w:val="uk-UA" w:eastAsia="ru-RU"/>
        </w:rPr>
      </w:pPr>
    </w:p>
    <w:p w14:paraId="24BC3C5B" w14:textId="353D3DCD" w:rsidR="00107100" w:rsidRDefault="00107100" w:rsidP="00FA23C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978B2D9" w14:textId="77777777" w:rsidR="008824A1" w:rsidRDefault="008824A1" w:rsidP="00FA23C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03B74FF" w14:textId="77777777" w:rsidR="00962D3B" w:rsidRPr="00F5094D" w:rsidRDefault="00962D3B" w:rsidP="00962D3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sectPr w:rsidR="00962D3B" w:rsidRPr="00F5094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AF2B2" w14:textId="77777777" w:rsidR="00FF1CDB" w:rsidRDefault="00FF1CDB" w:rsidP="000A11B3">
      <w:pPr>
        <w:spacing w:after="0" w:line="240" w:lineRule="auto"/>
      </w:pPr>
      <w:r>
        <w:separator/>
      </w:r>
    </w:p>
  </w:endnote>
  <w:endnote w:type="continuationSeparator" w:id="0">
    <w:p w14:paraId="7332FF0D" w14:textId="77777777" w:rsidR="00FF1CDB" w:rsidRDefault="00FF1CDB" w:rsidP="000A1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7E292" w14:textId="77777777" w:rsidR="00822F41" w:rsidRDefault="00822F4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49077" w14:textId="379ACC3D" w:rsidR="00822F41" w:rsidRPr="00822F41" w:rsidRDefault="00822F41" w:rsidP="00822F41">
    <w:pPr>
      <w:pStyle w:val="a5"/>
      <w:rPr>
        <w:lang w:val="en-US"/>
      </w:rPr>
    </w:pPr>
    <w:r w:rsidRPr="00822F41">
      <w:rPr>
        <w:lang w:val="en-US"/>
      </w:rPr>
      <w:t>school.prokadry.com.ua</w:t>
    </w:r>
  </w:p>
  <w:p w14:paraId="79C70656" w14:textId="77777777" w:rsidR="00822F41" w:rsidRPr="00822F41" w:rsidRDefault="00822F41" w:rsidP="00822F41">
    <w:pPr>
      <w:pStyle w:val="a5"/>
      <w:rPr>
        <w:lang w:val="en-US"/>
      </w:rPr>
    </w:pPr>
    <w:proofErr w:type="spellStart"/>
    <w:proofErr w:type="gramStart"/>
    <w:r w:rsidRPr="00822F41">
      <w:rPr>
        <w:lang w:val="en-US"/>
      </w:rPr>
      <w:t>shop.expertus</w:t>
    </w:r>
    <w:proofErr w:type="gramEnd"/>
    <w:r w:rsidRPr="00822F41">
      <w:rPr>
        <w:lang w:val="en-US"/>
      </w:rPr>
      <w:t>.media</w:t>
    </w:r>
    <w:proofErr w:type="spellEnd"/>
    <w:r w:rsidRPr="00822F41">
      <w:rPr>
        <w:lang w:val="en-US"/>
      </w:rPr>
      <w:t xml:space="preserve"> </w:t>
    </w:r>
  </w:p>
  <w:p w14:paraId="13256404" w14:textId="489A1581" w:rsidR="00822F41" w:rsidRDefault="00822F41">
    <w:pPr>
      <w:pStyle w:val="a5"/>
    </w:pPr>
    <w:r>
      <w:t>0 800 21 23 12</w:t>
    </w:r>
  </w:p>
  <w:p w14:paraId="24F309CA" w14:textId="77777777" w:rsidR="00822F41" w:rsidRDefault="00822F4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296AF" w14:textId="77777777" w:rsidR="00822F41" w:rsidRDefault="00822F4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D0D2D" w14:textId="77777777" w:rsidR="00FF1CDB" w:rsidRDefault="00FF1CDB" w:rsidP="000A11B3">
      <w:pPr>
        <w:spacing w:after="0" w:line="240" w:lineRule="auto"/>
      </w:pPr>
      <w:r>
        <w:separator/>
      </w:r>
    </w:p>
  </w:footnote>
  <w:footnote w:type="continuationSeparator" w:id="0">
    <w:p w14:paraId="62C26DFB" w14:textId="77777777" w:rsidR="00FF1CDB" w:rsidRDefault="00FF1CDB" w:rsidP="000A1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1B8A8" w14:textId="77777777" w:rsidR="00822F41" w:rsidRDefault="00822F4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CBDD3" w14:textId="0E01A3FE" w:rsidR="000A11B3" w:rsidRDefault="00822F41">
    <w:pPr>
      <w:pStyle w:val="a3"/>
    </w:pPr>
    <w:r w:rsidRPr="00E3058D">
      <w:rPr>
        <w:noProof/>
      </w:rPr>
      <w:drawing>
        <wp:inline distT="0" distB="0" distL="0" distR="0" wp14:anchorId="56D9443C" wp14:editId="7CF2E9D6">
          <wp:extent cx="1517650" cy="508000"/>
          <wp:effectExtent l="0" t="0" r="6350" b="6350"/>
          <wp:docPr id="1488333943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3" t="9406" r="5569" b="14262"/>
                  <a:stretch>
                    <a:fillRect/>
                  </a:stretch>
                </pic:blipFill>
                <pic:spPr bwMode="auto">
                  <a:xfrm>
                    <a:off x="0" y="0"/>
                    <a:ext cx="151765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3F1AD" w14:textId="77777777" w:rsidR="00822F41" w:rsidRDefault="00822F4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4D30"/>
    <w:multiLevelType w:val="hybridMultilevel"/>
    <w:tmpl w:val="C32630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8696F"/>
    <w:multiLevelType w:val="hybridMultilevel"/>
    <w:tmpl w:val="FAA40A36"/>
    <w:lvl w:ilvl="0" w:tplc="DC148B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33AFF"/>
    <w:multiLevelType w:val="multilevel"/>
    <w:tmpl w:val="0214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C71EA"/>
    <w:multiLevelType w:val="hybridMultilevel"/>
    <w:tmpl w:val="E0C687C8"/>
    <w:lvl w:ilvl="0" w:tplc="2000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35C9296C"/>
    <w:multiLevelType w:val="hybridMultilevel"/>
    <w:tmpl w:val="AD2E61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95945"/>
    <w:multiLevelType w:val="hybridMultilevel"/>
    <w:tmpl w:val="EFC290F2"/>
    <w:lvl w:ilvl="0" w:tplc="C6F89CEE">
      <w:numFmt w:val="bullet"/>
      <w:lvlText w:val="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284556">
    <w:abstractNumId w:val="0"/>
  </w:num>
  <w:num w:numId="2" w16cid:durableId="680669179">
    <w:abstractNumId w:val="1"/>
  </w:num>
  <w:num w:numId="3" w16cid:durableId="1376731059">
    <w:abstractNumId w:val="2"/>
  </w:num>
  <w:num w:numId="4" w16cid:durableId="1346904552">
    <w:abstractNumId w:val="3"/>
  </w:num>
  <w:num w:numId="5" w16cid:durableId="249193556">
    <w:abstractNumId w:val="4"/>
  </w:num>
  <w:num w:numId="6" w16cid:durableId="249840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160"/>
    <w:rsid w:val="000220FB"/>
    <w:rsid w:val="0002500D"/>
    <w:rsid w:val="00047CFB"/>
    <w:rsid w:val="0006616B"/>
    <w:rsid w:val="000A11B3"/>
    <w:rsid w:val="000B0BCF"/>
    <w:rsid w:val="00107100"/>
    <w:rsid w:val="00135677"/>
    <w:rsid w:val="00171377"/>
    <w:rsid w:val="001B1953"/>
    <w:rsid w:val="001F126B"/>
    <w:rsid w:val="001F593A"/>
    <w:rsid w:val="0023295F"/>
    <w:rsid w:val="00245CAC"/>
    <w:rsid w:val="002826AE"/>
    <w:rsid w:val="002A1AD4"/>
    <w:rsid w:val="002A2C07"/>
    <w:rsid w:val="002C34A2"/>
    <w:rsid w:val="003B6098"/>
    <w:rsid w:val="003E053C"/>
    <w:rsid w:val="00495E14"/>
    <w:rsid w:val="00524678"/>
    <w:rsid w:val="005F505B"/>
    <w:rsid w:val="00606A12"/>
    <w:rsid w:val="006076F1"/>
    <w:rsid w:val="00617106"/>
    <w:rsid w:val="0067528F"/>
    <w:rsid w:val="007A2EFE"/>
    <w:rsid w:val="007B13F0"/>
    <w:rsid w:val="007B3A30"/>
    <w:rsid w:val="007B77F7"/>
    <w:rsid w:val="00822F41"/>
    <w:rsid w:val="008824A1"/>
    <w:rsid w:val="008A2094"/>
    <w:rsid w:val="008B471E"/>
    <w:rsid w:val="008F345E"/>
    <w:rsid w:val="0090789A"/>
    <w:rsid w:val="0091773D"/>
    <w:rsid w:val="00933D6A"/>
    <w:rsid w:val="00962D3B"/>
    <w:rsid w:val="00967E2C"/>
    <w:rsid w:val="009C4876"/>
    <w:rsid w:val="00A77695"/>
    <w:rsid w:val="00A80D85"/>
    <w:rsid w:val="00B0037F"/>
    <w:rsid w:val="00B22031"/>
    <w:rsid w:val="00B565C6"/>
    <w:rsid w:val="00B720F6"/>
    <w:rsid w:val="00BC1DEA"/>
    <w:rsid w:val="00C12EE2"/>
    <w:rsid w:val="00C666B2"/>
    <w:rsid w:val="00C9358F"/>
    <w:rsid w:val="00CA63C5"/>
    <w:rsid w:val="00CB7160"/>
    <w:rsid w:val="00CE22C8"/>
    <w:rsid w:val="00CF15FD"/>
    <w:rsid w:val="00D216D9"/>
    <w:rsid w:val="00D46FCB"/>
    <w:rsid w:val="00D76E7B"/>
    <w:rsid w:val="00D912C1"/>
    <w:rsid w:val="00DC50C0"/>
    <w:rsid w:val="00DD55AF"/>
    <w:rsid w:val="00DF1079"/>
    <w:rsid w:val="00E16C60"/>
    <w:rsid w:val="00E434EF"/>
    <w:rsid w:val="00F47482"/>
    <w:rsid w:val="00F47904"/>
    <w:rsid w:val="00F5094D"/>
    <w:rsid w:val="00F565FA"/>
    <w:rsid w:val="00F66C8A"/>
    <w:rsid w:val="00F730B0"/>
    <w:rsid w:val="00F81E00"/>
    <w:rsid w:val="00FA0681"/>
    <w:rsid w:val="00FA23C1"/>
    <w:rsid w:val="00FF15D0"/>
    <w:rsid w:val="00FF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6B49B0"/>
  <w15:chartTrackingRefBased/>
  <w15:docId w15:val="{DE5DB6B3-180B-49D2-8C34-28B66D94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A12"/>
    <w:pPr>
      <w:spacing w:after="200" w:line="276" w:lineRule="auto"/>
    </w:pPr>
    <w:rPr>
      <w:rFonts w:ascii="Calibri" w:eastAsia="Calibri" w:hAnsi="Calibri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BC1D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A63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1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A11B3"/>
  </w:style>
  <w:style w:type="paragraph" w:styleId="a5">
    <w:name w:val="footer"/>
    <w:basedOn w:val="a"/>
    <w:link w:val="a6"/>
    <w:uiPriority w:val="99"/>
    <w:unhideWhenUsed/>
    <w:rsid w:val="000A11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A11B3"/>
  </w:style>
  <w:style w:type="table" w:styleId="a7">
    <w:name w:val="Table Grid"/>
    <w:basedOn w:val="a1"/>
    <w:uiPriority w:val="39"/>
    <w:rsid w:val="008F3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8F34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8">
    <w:name w:val="Додаток_основной_текст (Додаток)"/>
    <w:basedOn w:val="a"/>
    <w:uiPriority w:val="99"/>
    <w:rsid w:val="002C34A2"/>
    <w:pPr>
      <w:autoSpaceDE w:val="0"/>
      <w:autoSpaceDN w:val="0"/>
      <w:adjustRightInd w:val="0"/>
      <w:spacing w:after="0" w:line="228" w:lineRule="atLeast"/>
      <w:ind w:firstLine="454"/>
      <w:jc w:val="both"/>
      <w:textAlignment w:val="center"/>
    </w:pPr>
    <w:rPr>
      <w:rFonts w:ascii="Myriad Pro" w:hAnsi="Myriad Pro" w:cs="Myriad Pro"/>
      <w:color w:val="000000"/>
      <w:sz w:val="20"/>
      <w:szCs w:val="20"/>
    </w:rPr>
  </w:style>
  <w:style w:type="character" w:styleId="a9">
    <w:name w:val="Hyperlink"/>
    <w:basedOn w:val="a0"/>
    <w:uiPriority w:val="99"/>
    <w:unhideWhenUsed/>
    <w:rsid w:val="00F730B0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CA63C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a">
    <w:name w:val="No Spacing"/>
    <w:uiPriority w:val="1"/>
    <w:qFormat/>
    <w:rsid w:val="00CA63C5"/>
    <w:pPr>
      <w:spacing w:after="0" w:line="240" w:lineRule="auto"/>
    </w:pPr>
  </w:style>
  <w:style w:type="character" w:styleId="ab">
    <w:name w:val="Unresolved Mention"/>
    <w:basedOn w:val="a0"/>
    <w:uiPriority w:val="99"/>
    <w:semiHidden/>
    <w:unhideWhenUsed/>
    <w:rsid w:val="00DF1079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C1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List Paragraph"/>
    <w:basedOn w:val="a"/>
    <w:uiPriority w:val="34"/>
    <w:qFormat/>
    <w:rsid w:val="00BC1DEA"/>
    <w:pPr>
      <w:ind w:left="720"/>
      <w:contextualSpacing/>
    </w:pPr>
  </w:style>
  <w:style w:type="paragraph" w:customStyle="1" w:styleId="listitem">
    <w:name w:val="list__item"/>
    <w:basedOn w:val="a"/>
    <w:rsid w:val="00F66C8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-ShiftAlt">
    <w:name w:val="Додаток_основной_текст (Додаток - Shift+Alt)"/>
    <w:basedOn w:val="a"/>
    <w:uiPriority w:val="99"/>
    <w:rsid w:val="00606A12"/>
    <w:pPr>
      <w:autoSpaceDE w:val="0"/>
      <w:autoSpaceDN w:val="0"/>
      <w:adjustRightInd w:val="0"/>
      <w:spacing w:after="0" w:line="230" w:lineRule="atLeast"/>
      <w:ind w:firstLine="283"/>
      <w:jc w:val="both"/>
      <w:textAlignment w:val="center"/>
    </w:pPr>
    <w:rPr>
      <w:rFonts w:ascii="Minion Pro" w:hAnsi="Minion Pro" w:cs="Minion Pro"/>
      <w:color w:val="000000"/>
      <w:sz w:val="20"/>
      <w:szCs w:val="20"/>
      <w:lang w:val="uk-UA"/>
    </w:rPr>
  </w:style>
  <w:style w:type="paragraph" w:customStyle="1" w:styleId="3-ShiftAlt">
    <w:name w:val="Додаток_заголовок 3 (Додаток - Shift+Alt)"/>
    <w:basedOn w:val="-ShiftAlt"/>
    <w:uiPriority w:val="99"/>
    <w:rsid w:val="00606A12"/>
    <w:pPr>
      <w:spacing w:line="270" w:lineRule="atLeast"/>
      <w:ind w:firstLine="0"/>
      <w:jc w:val="center"/>
    </w:pPr>
    <w:rPr>
      <w:b/>
      <w:bCs/>
      <w:sz w:val="24"/>
      <w:szCs w:val="24"/>
    </w:rPr>
  </w:style>
  <w:style w:type="table" w:customStyle="1" w:styleId="11">
    <w:name w:val="Сітка таблиці1"/>
    <w:basedOn w:val="a1"/>
    <w:next w:val="a7"/>
    <w:uiPriority w:val="59"/>
    <w:rsid w:val="00962D3B"/>
    <w:pPr>
      <w:spacing w:after="0" w:line="240" w:lineRule="auto"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1">
    <w:name w:val="Сітка таблиці2"/>
    <w:basedOn w:val="a1"/>
    <w:next w:val="a7"/>
    <w:uiPriority w:val="59"/>
    <w:rsid w:val="009C4876"/>
    <w:pPr>
      <w:spacing w:after="0" w:line="240" w:lineRule="auto"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3">
    <w:name w:val="Сітка таблиці3"/>
    <w:basedOn w:val="a1"/>
    <w:next w:val="a7"/>
    <w:uiPriority w:val="59"/>
    <w:rsid w:val="00FA23C1"/>
    <w:pPr>
      <w:spacing w:after="0" w:line="240" w:lineRule="auto"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40">
    <w:name w:val="Сітка таблиці4"/>
    <w:basedOn w:val="a1"/>
    <w:next w:val="a7"/>
    <w:uiPriority w:val="59"/>
    <w:rsid w:val="00047CFB"/>
    <w:pPr>
      <w:spacing w:after="0" w:line="240" w:lineRule="auto"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5">
    <w:name w:val="Сітка таблиці5"/>
    <w:basedOn w:val="a1"/>
    <w:next w:val="a7"/>
    <w:uiPriority w:val="59"/>
    <w:rsid w:val="00245CAC"/>
    <w:pPr>
      <w:spacing w:after="0" w:line="240" w:lineRule="auto"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8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b7e80e6-8821-4be9-8917-c0ee21c1c9c7" xsi:nil="true"/>
    <lcf76f155ced4ddcb4097134ff3c332f xmlns="da7d07d7-5145-4ed6-99e4-26d0809d42f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1B308DFD1B69845BD5B70CA9D1525D9" ma:contentTypeVersion="13" ma:contentTypeDescription="Створення нового документа." ma:contentTypeScope="" ma:versionID="6e39ad803a3d73d97e7d644457c6fa61">
  <xsd:schema xmlns:xsd="http://www.w3.org/2001/XMLSchema" xmlns:xs="http://www.w3.org/2001/XMLSchema" xmlns:p="http://schemas.microsoft.com/office/2006/metadata/properties" xmlns:ns2="da7d07d7-5145-4ed6-99e4-26d0809d42f9" xmlns:ns3="5b7e80e6-8821-4be9-8917-c0ee21c1c9c7" targetNamespace="http://schemas.microsoft.com/office/2006/metadata/properties" ma:root="true" ma:fieldsID="b63456a6b9b4983e8e5a299646528b00" ns2:_="" ns3:_="">
    <xsd:import namespace="da7d07d7-5145-4ed6-99e4-26d0809d42f9"/>
    <xsd:import namespace="5b7e80e6-8821-4be9-8917-c0ee21c1c9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7d07d7-5145-4ed6-99e4-26d0809d42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90df430-6475-4a1d-8646-ae46a32db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7e80e6-8821-4be9-8917-c0ee21c1c9c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4202357-4221-450e-bc2b-29806c01b8e6}" ma:internalName="TaxCatchAll" ma:showField="CatchAllData" ma:web="5b7e80e6-8821-4be9-8917-c0ee21c1c9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24D82F-3F14-4B71-BC7D-DBDDDE9610B0}">
  <ds:schemaRefs>
    <ds:schemaRef ds:uri="http://schemas.microsoft.com/office/2006/metadata/properties"/>
    <ds:schemaRef ds:uri="http://schemas.microsoft.com/office/infopath/2007/PartnerControls"/>
    <ds:schemaRef ds:uri="5b7e80e6-8821-4be9-8917-c0ee21c1c9c7"/>
    <ds:schemaRef ds:uri="da7d07d7-5145-4ed6-99e4-26d0809d42f9"/>
  </ds:schemaRefs>
</ds:datastoreItem>
</file>

<file path=customXml/itemProps2.xml><?xml version="1.0" encoding="utf-8"?>
<ds:datastoreItem xmlns:ds="http://schemas.openxmlformats.org/officeDocument/2006/customXml" ds:itemID="{94A9FBBC-A95D-4C7A-9BF0-6DE779ADCC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35062B-F8AC-4DC4-AF64-C3F2C6301B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7d07d7-5145-4ed6-99e4-26d0809d42f9"/>
    <ds:schemaRef ds:uri="5b7e80e6-8821-4be9-8917-c0ee21c1c9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Ганна Леус</dc:creator>
  <cp:keywords/>
  <dc:description/>
  <cp:lastModifiedBy>Катерина Черниш</cp:lastModifiedBy>
  <cp:revision>3</cp:revision>
  <dcterms:created xsi:type="dcterms:W3CDTF">2023-03-31T11:57:00Z</dcterms:created>
  <dcterms:modified xsi:type="dcterms:W3CDTF">2023-08-07T15:19:00Z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0x010100133CCBABA7B3D74AAFD345A723E48345</vt:lpwstr>
  </property>
  <property fmtid="{D5CDD505-2E9C-101B-9397-08002B2CF9AE}" pid="3" name="MediaServiceImageTags">
    <vt:lpwstr/>
  </property>
</Properties>
</file>